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e4dfc18ca0fe37def1258ba6021784d9df8c8c"/>
    <w:p>
      <w:pPr>
        <w:pStyle w:val="Heading1"/>
      </w:pPr>
      <w:r>
        <w:t xml:space="preserve">“</w:t>
      </w:r>
      <w:r>
        <w:t xml:space="preserve">Two Rebellions: A Tale of Two Governments</w:t>
      </w:r>
      <w:r>
        <w:t xml:space="preserve">”</w:t>
      </w:r>
      <w:r>
        <w:t xml:space="preserve"> </w:t>
      </w:r>
      <w:r>
        <w:t xml:space="preserve">— Build Specification</w:t>
      </w:r>
    </w:p>
    <w:bookmarkStart w:id="20" w:name="X0644117cdd3d2189c8f6751a1dc725e4f6af1b3"/>
    <w:p>
      <w:pPr>
        <w:pStyle w:val="Heading3"/>
      </w:pPr>
      <w:r>
        <w:t xml:space="preserve">Unit 3 Game · 8th Grade U.S. History · Articles of Confederation &amp; the Constitution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 build-ready spec to paste into Claude (Fable, Opus, Sonnet) to build, deploy on Render via GitHub, and embed in Wix. Shared engine and workflow — this covers what’s unique.</w:t>
      </w:r>
    </w:p>
    <w:p>
      <w:pPr>
        <w:pStyle w:val="BlockText"/>
      </w:pPr>
      <w:r>
        <w:rPr>
          <w:bCs/>
          <w:b/>
        </w:rPr>
        <w:t xml:space="preserve">Reading-level rule (everything the student sees):</w:t>
      </w:r>
      <w:r>
        <w:t xml:space="preserve"> </w:t>
      </w:r>
      <w:r>
        <w:t xml:space="preserve">8th grade content at a</w:t>
      </w:r>
      <w:r>
        <w:t xml:space="preserve"> </w:t>
      </w:r>
      <w:r>
        <w:rPr>
          <w:bCs/>
          <w:b/>
        </w:rPr>
        <w:t xml:space="preserve">5th grade reading level</w:t>
      </w:r>
      <w:r>
        <w:t xml:space="preserve"> </w:t>
      </w:r>
      <w:r>
        <w:t xml:space="preserve">— short sentences, common words, hard terms defined on first use. Does not apply to this spec itself.</w:t>
      </w:r>
    </w:p>
    <w:p>
      <w:pPr>
        <w:pStyle w:val="BlockText"/>
      </w:pPr>
      <w:r>
        <w:rPr>
          <w:bCs/>
          <w:b/>
        </w:rPr>
        <w:t xml:space="preserve">Data method: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shared Socket.IO engine, solo mode</w:t>
      </w:r>
      <w:r>
        <w:t xml:space="preserve"> </w:t>
      </w:r>
      <w:r>
        <w:t xml:space="preserve">(server-authoritative, in-memory sessions, no database), adding one adapter:</w:t>
      </w:r>
      <w:r>
        <w:t xml:space="preserve"> </w:t>
      </w:r>
      <w:r>
        <w:rPr>
          <w:rStyle w:val="VerbatimChar"/>
        </w:rPr>
        <w:t xml:space="preserve">usTwoRebellions.js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The design’s engine:</w:t>
      </w:r>
      <w:r>
        <w:t xml:space="preserve"> </w:t>
      </w:r>
      <w:r>
        <w:t xml:space="preserve">the student runs the national government</w:t>
      </w:r>
      <w:r>
        <w:t xml:space="preserve"> </w:t>
      </w:r>
      <w:r>
        <w:rPr>
          <w:bCs/>
          <w:b/>
        </w:rPr>
        <w:t xml:space="preserve">twice</w:t>
      </w:r>
      <w:r>
        <w:t xml:space="preserve">. Round 1 (1786, the Articles): every lever fails — graded on</w:t>
      </w:r>
      <w:r>
        <w:t xml:space="preserve"> </w:t>
      </w:r>
      <w:r>
        <w:rPr>
          <w:iCs/>
          <w:i/>
        </w:rPr>
        <w:t xml:space="preserve">predicting the real failure and knowing why</w:t>
      </w:r>
      <w:r>
        <w:t xml:space="preserve">. Round 2 (1794, the Constitution): the same levers work — graded on choosing the real constitutional action. Same problem, two governments, opposite results: the game IS the comparison TEKS 8.15B and 8.17B ask for.</w:t>
      </w:r>
    </w:p>
    <w:p>
      <w:r>
        <w:pict>
          <v:rect style="width:0;height:1.5pt" o:hralign="center" o:hrstd="t" o:hr="t"/>
        </w:pict>
      </w:r>
    </w:p>
    <w:bookmarkEnd w:id="20"/>
    <w:bookmarkStart w:id="21" w:name="game-at-a-glance"/>
    <w:p>
      <w:pPr>
        <w:pStyle w:val="Heading2"/>
      </w:pPr>
      <w:r>
        <w:t xml:space="preserve">1. Game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Rebellions: A Tale of Two Governments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The Beginning of the Nation (Articles → Constitution)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8.15B (Articles’ weaknesses exposed by Shays’ Rebellion), 8.5A (Washington and the Whiskey Rebellion), 8.17B (federal authority demonstrated), 8.1A (1787 as the pivot)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None: one class group</w:t>
            </w:r>
            <w:r>
              <w:t xml:space="preserve"> </w:t>
            </w:r>
            <w:r>
              <w:t xml:space="preserve">— everyone plays both rounds in 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compare-and-decide — 2 rounds × 6 decisions =</w:t>
            </w:r>
            <w:r>
              <w:t xml:space="preserve"> </w:t>
            </w:r>
            <w:r>
              <w:rPr>
                <w:bCs/>
                <w:b/>
              </w:rPr>
              <w:t xml:space="preserve">12 graded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8–11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/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engine solo mode; one class-wide accuracy group; session-only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Semi-realistic / cinematic; a national</w:t>
            </w:r>
            <w:r>
              <w:t xml:space="preserve"> </w:t>
            </w:r>
            <w:r>
              <w:t xml:space="preserve">“</w:t>
            </w:r>
            <w:r>
              <w:t xml:space="preserve">operations desk</w:t>
            </w:r>
            <w:r>
              <w:t xml:space="preserve">”</w:t>
            </w:r>
            <w:r>
              <w:t xml:space="preserve"> </w:t>
            </w:r>
            <w:r>
              <w:t xml:space="preserve">frames both crises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One-sentence pitch:</w:t>
      </w:r>
      <w:r>
        <w:t xml:space="preserve"> </w:t>
      </w:r>
      <w:r>
        <w:t xml:space="preserve">Sit at the government’s desk in 1786 and watch every order fail against Shays’ Rebellion — then return in 1794, Constitution behind you, and watch the same orders end the Whiskey Rebellion almost without a shot.</w:t>
      </w:r>
    </w:p>
    <w:p>
      <w:pPr>
        <w:pStyle w:val="BodyText"/>
      </w:pPr>
      <w:r>
        <w:rPr>
          <w:bCs/>
          <w:b/>
        </w:rPr>
        <w:t xml:space="preserve">Winning vs. accuracy.</w:t>
      </w:r>
      <w:r>
        <w:t xml:space="preserve"> </w:t>
      </w:r>
      <w:r>
        <w:t xml:space="preserve">Round 1 is</w:t>
      </w:r>
      <w:r>
        <w:t xml:space="preserve"> </w:t>
      </w:r>
      <w:r>
        <w:rPr>
          <w:iCs/>
          <w:i/>
        </w:rPr>
        <w:t xml:space="preserve">designed to be lost</w:t>
      </w:r>
      <w:r>
        <w:t xml:space="preserve"> </w:t>
      </w:r>
      <w:r>
        <w:t xml:space="preserve">on the meters — they sag no matter what, because the Articles government truly failed. The grade never depends on meters: accuracy measures predicting each real failure (Round 1) and picking each real constitutional power (Round 2). The collapse-then-recovery arc is the lesson made visible.</w:t>
      </w:r>
    </w:p>
    <w:p>
      <w:r>
        <w:pict>
          <v:rect style="width:0;height:1.5pt" o:hralign="center" o:hrstd="t" o:hr="t"/>
        </w:pict>
      </w:r>
    </w:p>
    <w:bookmarkEnd w:id="21"/>
    <w:bookmarkStart w:id="25" w:name="historical-content-bank"/>
    <w:p>
      <w:pPr>
        <w:pStyle w:val="Heading2"/>
      </w:pPr>
      <w:r>
        <w:t xml:space="preserve">2. Historical Content Bank</w:t>
      </w:r>
    </w:p>
    <w:bookmarkStart w:id="22" w:name="the-two-rebellions-the-games-spine"/>
    <w:p>
      <w:pPr>
        <w:pStyle w:val="Heading3"/>
      </w:pPr>
      <w:r>
        <w:t xml:space="preserve">2.1 The two rebellions (the game’s spine)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Shays’ Rebellion (1786–87)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Whiskey Rebellion (1794)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Articles of Confederation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Constitution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farmers — many Revolutionary War veterans — crushed by debt, foreclosures, high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 Pennsylvania farmers, angered by the 1791 federal whiskey excise (whiskey was their money)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federal armory; the debtor courts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tax collectors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National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possible: no tax power, no money for an army, no executive, no national courts. Massachusetts finally raised its own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 invoked the Constitution,</w:t>
            </w:r>
            <w:r>
              <w:t xml:space="preserve"> </w:t>
            </w:r>
            <w:r>
              <w:rPr>
                <w:bCs/>
                <w:b/>
              </w:rPr>
              <w:t xml:space="preserve">personally leading nearly 13,000 militiamen</w:t>
            </w:r>
            <w:r>
              <w:t xml:space="preserve"> </w:t>
            </w:r>
            <w:r>
              <w:t xml:space="preserve">west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humiliated; Washington alarmed; the definitive signal the Articles were too weak — next stop Philadelphia, 1787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Collapsed</w:t>
            </w:r>
            <w:r>
              <w:t xml:space="preserve"> </w:t>
            </w:r>
            <w:r>
              <w:rPr>
                <w:bCs/>
                <w:b/>
              </w:rPr>
              <w:t xml:space="preserve">quickly, almost without a shot</w:t>
            </w:r>
            <w:r>
              <w:t xml:space="preserve"> </w:t>
            </w:r>
            <w:r>
              <w:t xml:space="preserve">— proof the new government could enforce its laws</w:t>
            </w:r>
          </w:p>
        </w:tc>
      </w:tr>
    </w:tbl>
    <w:bookmarkEnd w:id="22"/>
    <w:bookmarkStart w:id="23" w:name="X3d5fbc8a30bb7b09ad980e5a8ab3a60de146a48"/>
    <w:p>
      <w:pPr>
        <w:pStyle w:val="Heading3"/>
      </w:pPr>
      <w:r>
        <w:t xml:space="preserve">2.2 The Articles’ failures (Round 1’s answer key)</w:t>
      </w:r>
    </w:p>
    <w:p>
      <w:pPr>
        <w:pStyle w:val="FirstParagraph"/>
      </w:pPr>
      <w:r>
        <w:t xml:space="preserve">Congress could not tax (it begged states and stayed broke, war debts unpaid); could not regulate commerce (worthless state paper money, interstate tariffs); could not enforce laws (no President, no national courts); needed 9 of 13 states for major laws, all 13 to amend.</w:t>
      </w:r>
    </w:p>
    <w:bookmarkEnd w:id="23"/>
    <w:bookmarkStart w:id="24" w:name="vocabulary-define-on-first-use"/>
    <w:p>
      <w:pPr>
        <w:pStyle w:val="Heading3"/>
      </w:pPr>
      <w:r>
        <w:t xml:space="preserve">2.3 Vocabulary (define on first use)</w:t>
      </w:r>
    </w:p>
    <w:p>
      <w:pPr>
        <w:pStyle w:val="FirstParagraph"/>
      </w:pPr>
      <w:r>
        <w:rPr>
          <w:bCs/>
          <w:b/>
        </w:rPr>
        <w:t xml:space="preserve">Armory</w:t>
      </w:r>
      <w:r>
        <w:t xml:space="preserve"> </w:t>
      </w:r>
      <w:r>
        <w:t xml:space="preserve">— where weapons are stored;</w:t>
      </w:r>
      <w:r>
        <w:t xml:space="preserve"> </w:t>
      </w:r>
      <w:r>
        <w:rPr>
          <w:bCs/>
          <w:b/>
        </w:rPr>
        <w:t xml:space="preserve">excise tax</w:t>
      </w:r>
      <w:r>
        <w:t xml:space="preserve"> </w:t>
      </w:r>
      <w:r>
        <w:t xml:space="preserve">— a tax on making or selling a product;</w:t>
      </w:r>
      <w:r>
        <w:t xml:space="preserve"> </w:t>
      </w:r>
      <w:r>
        <w:rPr>
          <w:bCs/>
          <w:b/>
        </w:rPr>
        <w:t xml:space="preserve">militia</w:t>
      </w:r>
      <w:r>
        <w:t xml:space="preserve"> </w:t>
      </w:r>
      <w:r>
        <w:t xml:space="preserve">— citizens called up as emergency soldiers;</w:t>
      </w:r>
      <w:r>
        <w:t xml:space="preserve"> </w:t>
      </w:r>
      <w:r>
        <w:rPr>
          <w:bCs/>
          <w:b/>
        </w:rPr>
        <w:t xml:space="preserve">foreclosure</w:t>
      </w:r>
      <w:r>
        <w:t xml:space="preserve"> </w:t>
      </w:r>
      <w:r>
        <w:t xml:space="preserve">— losing your farm over unpaid debt;</w:t>
      </w:r>
      <w:r>
        <w:t xml:space="preserve"> </w:t>
      </w:r>
      <w:r>
        <w:rPr>
          <w:bCs/>
          <w:b/>
        </w:rPr>
        <w:t xml:space="preserve">enforce</w:t>
      </w:r>
      <w:r>
        <w:t xml:space="preserve"> </w:t>
      </w:r>
      <w:r>
        <w:t xml:space="preserve">— make people follow a law.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re-mechanics"/>
    <w:p>
      <w:pPr>
        <w:pStyle w:val="Heading2"/>
      </w:pPr>
      <w:r>
        <w:t xml:space="preserve">3. Core Mechanics</w:t>
      </w:r>
    </w:p>
    <w:p>
      <w:pPr>
        <w:pStyle w:val="FirstParagraph"/>
      </w:pPr>
      <w:r>
        <w:rPr>
          <w:bCs/>
          <w:b/>
        </w:rPr>
        <w:t xml:space="preserve">Meters (0–100, start 50):</w:t>
      </w:r>
      <w:r>
        <w:t xml:space="preserve"> </w:t>
      </w:r>
      <w:r>
        <w:rPr>
          <w:bCs/>
          <w:b/>
        </w:rPr>
        <w:t xml:space="preserve">Order</w:t>
      </w:r>
      <w:r>
        <w:t xml:space="preserve"> </w:t>
      </w:r>
      <w:r>
        <w:t xml:space="preserve">⚖️ — public peace;</w:t>
      </w:r>
      <w:r>
        <w:t xml:space="preserve"> </w:t>
      </w:r>
      <w:r>
        <w:rPr>
          <w:bCs/>
          <w:b/>
        </w:rPr>
        <w:t xml:space="preserve">Money</w:t>
      </w:r>
      <w:r>
        <w:t xml:space="preserve"> </w:t>
      </w:r>
      <w:r>
        <w:t xml:space="preserve">💰 — the treasury;</w:t>
      </w:r>
      <w:r>
        <w:t xml:space="preserve"> </w:t>
      </w:r>
      <w:r>
        <w:rPr>
          <w:bCs/>
          <w:b/>
        </w:rPr>
        <w:t xml:space="preserve">Trust</w:t>
      </w:r>
      <w:r>
        <w:t xml:space="preserve"> </w:t>
      </w:r>
      <w:r>
        <w:t xml:space="preserve">🏛️ — faith in government.</w:t>
      </w:r>
      <w:r>
        <w:t xml:space="preserve"> </w:t>
      </w:r>
      <w:r>
        <w:rPr>
          <w:bCs/>
          <w:b/>
        </w:rPr>
        <w:t xml:space="preserve">Scripted drama:</w:t>
      </w:r>
      <w:r>
        <w:t xml:space="preserve"> </w:t>
      </w:r>
      <w:r>
        <w:t xml:space="preserve">in Round 1 meters drift down even on right answers (right loses</w:t>
      </w:r>
      <w:r>
        <w:t xml:space="preserve"> </w:t>
      </w:r>
      <w:r>
        <w:rPr>
          <w:iCs/>
          <w:i/>
        </w:rPr>
        <w:t xml:space="preserve">less</w:t>
      </w:r>
      <w:r>
        <w:t xml:space="preserve">); Round 2 reverses the arc. The end screen shows both arcs side by side.</w:t>
      </w:r>
    </w:p>
    <w:p>
      <w:pPr>
        <w:pStyle w:val="BodyText"/>
      </w:pPr>
      <w:r>
        <w:rPr>
          <w:bCs/>
          <w:b/>
        </w:rPr>
        <w:t xml:space="preserve">Structure:</w:t>
      </w:r>
      <w:r>
        <w:t xml:space="preserve"> </w:t>
      </w:r>
      <w:r>
        <w:t xml:space="preserve">Round 1 (Shays, six steps) → ungraded interlude (</w:t>
      </w:r>
      <w:r>
        <w:t xml:space="preserve">“</w:t>
      </w:r>
      <w:r>
        <w:t xml:space="preserve">1787: Philadelphia builds a new machine</w:t>
      </w:r>
      <w:r>
        <w:t xml:space="preserve">”</w:t>
      </w:r>
      <w:r>
        <w:t xml:space="preserve">) → Round 2 (Whiskey, six steps) =</w:t>
      </w:r>
      <w:r>
        <w:t xml:space="preserve"> </w:t>
      </w:r>
      <w:r>
        <w:rPr>
          <w:bCs/>
          <w:b/>
        </w:rPr>
        <w:t xml:space="preserve">12 graded actions</w:t>
      </w:r>
      <w:r>
        <w:t xml:space="preserve">; each: situation card → three choices → verdict + feedback → meters. Right = 1, partial = 0.5, wrong = 0, server-side; accuracy = points ÷ 12 × 100.</w:t>
      </w:r>
    </w:p>
    <w:p>
      <w:pPr>
        <w:pStyle w:val="BodyText"/>
      </w:pPr>
      <w:r>
        <w:rPr>
          <w:bCs/>
          <w:b/>
        </w:rPr>
        <w:t xml:space="preserve">Endings:</w:t>
      </w:r>
      <w:r>
        <w:t xml:space="preserve"> </w:t>
      </w:r>
      <w:r>
        <w:t xml:space="preserve">accuracy tiers (</w:t>
      </w:r>
      <w:r>
        <w:t xml:space="preserve">“</w:t>
      </w:r>
      <w:r>
        <w:t xml:space="preserve">Chief Historian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Junior Clerk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Back to the Archives</w:t>
      </w:r>
      <w:r>
        <w:t xml:space="preserve">”</w:t>
      </w:r>
      <w:r>
        <w:t xml:space="preserve">); the debrief contrasts the two rebellions in one table and lands on:</w:t>
      </w:r>
      <w:r>
        <w:t xml:space="preserve"> </w:t>
      </w:r>
      <w:r>
        <w:t xml:space="preserve">“</w:t>
      </w:r>
      <w:r>
        <w:t xml:space="preserve">Same nation, same trouble. The difference was the Constitution.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9" w:name="X51ca443508459f989d7564b9d2c0f5ba867093b"/>
    <w:p>
      <w:pPr>
        <w:pStyle w:val="Heading2"/>
      </w:pPr>
      <w:r>
        <w:t xml:space="preserve">4. Reference Content — the Twelve Steps (answer key)</w:t>
      </w:r>
    </w:p>
    <w:p>
      <w:pPr>
        <w:pStyle w:val="FirstParagraph"/>
      </w:pPr>
      <w:r>
        <w:t xml:space="preserve">Student-facing text models the 5th-grade voice; one shared key (no variants).</w:t>
      </w:r>
    </w:p>
    <w:bookmarkStart w:id="27" w:name="Xa1db48d914198524c58241aacc8b14fa1df0b3d"/>
    <w:p>
      <w:pPr>
        <w:pStyle w:val="Heading3"/>
      </w:pPr>
      <w:r>
        <w:t xml:space="preserve">ROUND 1 — 1786, the Articles.</w:t>
      </w:r>
      <w:r>
        <w:t xml:space="preserve"> </w:t>
      </w:r>
      <w:r>
        <w:rPr>
          <w:iCs/>
          <w:i/>
        </w:rPr>
        <w:t xml:space="preserve">Desk plate: CONGRESS OF THE CONFEDERATION.</w:t>
      </w:r>
    </w:p>
    <w:p>
      <w:pPr>
        <w:pStyle w:val="FirstParagraph"/>
      </w:pPr>
      <w:r>
        <w:rPr>
          <w:bCs/>
          <w:b/>
        </w:rPr>
        <w:t xml:space="preserve">S1 — The debt bomb.</w:t>
      </w:r>
      <w:r>
        <w:t xml:space="preserve"> </w:t>
      </w:r>
      <w:r>
        <w:rPr>
          <w:iCs/>
          <w:i/>
        </w:rPr>
        <w:t xml:space="preserve">Massachusetts farmers — veterans you never paid — are losing their farms to debt courts. What can Congress actually do about money?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Pass a national tax.</w:t>
      </w:r>
      <w:r>
        <w:t xml:space="preserve"> </w:t>
      </w:r>
      <w:r>
        <w:t xml:space="preserve">❌ (Money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catch: under the Articles, Congress has NO power to tax. None.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Ask the states — politely — for funds.</w:t>
      </w:r>
      <w:r>
        <w:t xml:space="preserve"> </w:t>
      </w:r>
      <w:r>
        <w:t xml:space="preserve">✅ (Money −5, Trust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Begging is the only tool. The states mostly say no, as always.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Order states to lower court fees.</w:t>
      </w:r>
      <w:r>
        <w:t xml:space="preserve"> </w:t>
      </w:r>
      <w:r>
        <w:t xml:space="preserve">❌ (Trust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Congress can’t order states to do anything.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S2 — Armed march.</w:t>
      </w:r>
      <w:r>
        <w:t xml:space="preserve"> </w:t>
      </w:r>
      <w:r>
        <w:rPr>
          <w:iCs/>
          <w:i/>
        </w:rPr>
        <w:t xml:space="preserve">Daniel Shays leads armed farmers toward a federal armory. You reach for the army lever. What happens?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Congress raises a national force at once.</w:t>
      </w:r>
      <w:r>
        <w:t xml:space="preserve"> </w:t>
      </w:r>
      <w:r>
        <w:t xml:space="preserve">❌ (Order −10).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With what money? Recruiting fails.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You ask states for men and money; almost nothing arrives in time.</w:t>
      </w:r>
      <w:r>
        <w:t xml:space="preserve"> </w:t>
      </w:r>
      <w:r>
        <w:t xml:space="preserve">✅ (Order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Exactly what happened. The government watched, powerless.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The President federalizes the militia.</w:t>
      </w:r>
      <w:r>
        <w:t xml:space="preserve"> </w:t>
      </w:r>
      <w:r>
        <w:t xml:space="preserve">❌ (Trust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President? The Articles created no executive.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S3 — Call the courts?</w:t>
      </w:r>
      <w:r>
        <w:t xml:space="preserve"> </w:t>
      </w:r>
      <w:r>
        <w:rPr>
          <w:iCs/>
          <w:i/>
        </w:rPr>
        <w:t xml:space="preserve">Can a national judge order the rebellion stopped?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A federal court issues the order.</w:t>
      </w:r>
      <w:r>
        <w:t xml:space="preserve"> </w:t>
      </w:r>
      <w:r>
        <w:t xml:space="preserve">❌ (Trust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There are no national courts to issue anything.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There is no national court — and state courts are what the farmers are shutting down.</w:t>
      </w:r>
      <w:r>
        <w:t xml:space="preserve"> </w:t>
      </w:r>
      <w:r>
        <w:t xml:space="preserve">✅ (Order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Right. No referee in sight.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Congress acts as the court.</w:t>
      </w:r>
      <w:r>
        <w:t xml:space="preserve"> </w:t>
      </w:r>
      <w:r>
        <w:t xml:space="preserve">⚠️ (Trust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Half-credit: Congress refereed disputes between states — not rebellions inside one.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S4 — Emergency funding drive.</w:t>
      </w:r>
      <w:r>
        <w:t xml:space="preserve"> </w:t>
      </w:r>
      <w:r>
        <w:rPr>
          <w:iCs/>
          <w:i/>
        </w:rPr>
        <w:t xml:space="preserve">You send urgent money requests to all thirteen states. What comes back?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Every state pays its fair share.</w:t>
      </w:r>
      <w:r>
        <w:t xml:space="preserve"> </w:t>
      </w:r>
      <w:r>
        <w:t xml:space="preserve">❌ (Money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They never did — not once in the Articles’ life.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A trickle from a few states; the treasury stays empty.</w:t>
      </w:r>
      <w:r>
        <w:t xml:space="preserve"> </w:t>
      </w:r>
      <w:r>
        <w:t xml:space="preserve">✅ (Money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Confederation’s permanent condition.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The states send soldiers instead of cash.</w:t>
      </w:r>
      <w:r>
        <w:t xml:space="preserve"> </w:t>
      </w:r>
      <w:r>
        <w:t xml:space="preserve">❌ (Order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They guarded their own borders and budgets.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S5 — Who ends it?</w:t>
      </w:r>
      <w:r>
        <w:t xml:space="preserve"> </w:t>
      </w:r>
      <w:r>
        <w:rPr>
          <w:iCs/>
          <w:i/>
        </w:rPr>
        <w:t xml:space="preserve">Someone finally stops the rebellion. Who?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The national army, in the nick of time.</w:t>
      </w:r>
      <w:r>
        <w:t xml:space="preserve"> </w:t>
      </w:r>
      <w:r>
        <w:t xml:space="preserve">❌ (Trust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such force ever marched.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Massachusetts raises its own force and ends it itself.</w:t>
      </w:r>
      <w:r>
        <w:t xml:space="preserve"> </w:t>
      </w:r>
      <w:r>
        <w:t xml:space="preserve">✅ (Order +5, Trust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state did the national government’s job. Everyone noticed.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The farmers give up on their own.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They were desperate, not tired.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S6 — The takeaway.</w:t>
      </w:r>
      <w:r>
        <w:t xml:space="preserve"> </w:t>
      </w:r>
      <w:r>
        <w:rPr>
          <w:iCs/>
          <w:i/>
        </w:rPr>
        <w:t xml:space="preserve">Washington reads the reports, alarmed. What lesson do leaders draw?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The Articles need only small patches.</w:t>
      </w:r>
      <w:r>
        <w:t xml:space="preserve"> </w:t>
      </w:r>
      <w:r>
        <w:t xml:space="preserve">❌ (Trust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Amending needed all 13 states — even patches were impossible.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The nation needs a government strong enough to keep order, enforce laws, and pay its way.</w:t>
      </w:r>
      <w:r>
        <w:t xml:space="preserve"> </w:t>
      </w:r>
      <w:r>
        <w:t xml:space="preserve">✅ (Trust +5).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definitive signal. Next: Philadelphia, 1787.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Rebellions can’t happen in a republic.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One just did.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iCs/>
          <w:i/>
        </w:rPr>
        <w:t xml:space="preserve">Interlude card (ungraded):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1787 — a new Constitution: power to tax, a President, federal courts. The desk gets new levers. Let’s test them.</w:t>
      </w:r>
      <w:r>
        <w:rPr>
          <w:iCs/>
          <w:i/>
        </w:rPr>
        <w:t xml:space="preserve">”</w:t>
      </w:r>
    </w:p>
    <w:bookmarkEnd w:id="27"/>
    <w:bookmarkStart w:id="28" w:name="Xa4cf844446270b995adf39c8d083547de02d1f9"/>
    <w:p>
      <w:pPr>
        <w:pStyle w:val="Heading3"/>
      </w:pPr>
      <w:r>
        <w:t xml:space="preserve">ROUND 2 — 1794, the Constitution.</w:t>
      </w:r>
      <w:r>
        <w:t xml:space="preserve"> </w:t>
      </w:r>
      <w:r>
        <w:rPr>
          <w:iCs/>
          <w:i/>
        </w:rPr>
        <w:t xml:space="preserve">Desk plate: PRESIDENT OF THE UNITED STATES.</w:t>
      </w:r>
    </w:p>
    <w:p>
      <w:pPr>
        <w:pStyle w:val="FirstParagraph"/>
      </w:pPr>
      <w:r>
        <w:rPr>
          <w:bCs/>
          <w:b/>
        </w:rPr>
        <w:t xml:space="preserve">S7 — Revenue, legally.</w:t>
      </w:r>
      <w:r>
        <w:t xml:space="preserve"> </w:t>
      </w:r>
      <w:r>
        <w:rPr>
          <w:iCs/>
          <w:i/>
        </w:rPr>
        <w:t xml:space="preserve">1791: war debts must be paid. Under the Constitution, how does the nation raise money?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Congress passes a tax — an excise tax on whiskey.</w:t>
      </w:r>
      <w:r>
        <w:t xml:space="preserve"> </w:t>
      </w:r>
      <w:r>
        <w:t xml:space="preserve">✅ (Money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power to tax, used. It works — and causes our next problem.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Beg the states, like old times.</w:t>
      </w:r>
      <w:r>
        <w:t xml:space="preserve"> </w:t>
      </w:r>
      <w:r>
        <w:t xml:space="preserve">❌ (Money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Old machine. The new one taxes directly.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Only states may tax; the nation borrows.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Backwards — the taxing power was the whole repair.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S8 — The backlash.</w:t>
      </w:r>
      <w:r>
        <w:t xml:space="preserve"> </w:t>
      </w:r>
      <w:r>
        <w:rPr>
          <w:iCs/>
          <w:i/>
        </w:rPr>
        <w:t xml:space="preserve">Pennsylvania farmers — who use whiskey like cash — attack the tax collectors, 1794. Who answers, under what authority?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President Washington, using the Constitution’s executive power.</w:t>
      </w:r>
      <w:r>
        <w:t xml:space="preserve"> </w:t>
      </w:r>
      <w:r>
        <w:t xml:space="preserve">✅ (Trust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 executive exists now, and enforcement is his job.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Nobody — there’s no executive.</w:t>
      </w:r>
      <w:r>
        <w:t xml:space="preserve"> </w:t>
      </w:r>
      <w:r>
        <w:t xml:space="preserve">❌ (Trust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That was 1786. The repair added a President.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Massachusetts handles it again.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Not a state’s job anymore — and not even the same state.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S9 — Raising the force.</w:t>
      </w:r>
      <w:r>
        <w:t xml:space="preserve"> </w:t>
      </w:r>
      <w:r>
        <w:rPr>
          <w:iCs/>
          <w:i/>
        </w:rPr>
        <w:t xml:space="preserve">How does the government field an army this time?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Washington calls up nearly 13,000 militiamen under federal authority.</w:t>
      </w:r>
      <w:r>
        <w:t xml:space="preserve"> </w:t>
      </w:r>
      <w:r>
        <w:t xml:space="preserve">✅ (Order +10, Money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Funded by real revenue, summoned by real authority.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Send requests to the states and hope.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Hope was the old system’s budget.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Hire foreign troops.</w:t>
      </w:r>
      <w:r>
        <w:t xml:space="preserve"> </w:t>
      </w:r>
      <w:r>
        <w:t xml:space="preserve">❌ (Trust −10).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Never happened — imagine the message.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S10 — The march.</w:t>
      </w:r>
      <w:r>
        <w:t xml:space="preserve"> </w:t>
      </w:r>
      <w:r>
        <w:rPr>
          <w:iCs/>
          <w:i/>
        </w:rPr>
        <w:t xml:space="preserve">Washington personally rides at the column’s head — a sitting President leading troops. What happens out west?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The rebellion collapses quickly, almost without a shot.</w:t>
      </w:r>
      <w:r>
        <w:t xml:space="preserve"> </w:t>
      </w:r>
      <w:r>
        <w:t xml:space="preserve">✅ (Order +10, Trust +5).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show of lawful force was enough — barely any fighting.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Years of bloody civil war.</w:t>
      </w:r>
      <w:r>
        <w:t xml:space="preserve"> </w:t>
      </w:r>
      <w:r>
        <w:t xml:space="preserve">❌ (Order −10).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— the point is how fast it ended.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The army defects to the rebels.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militiamen answered a lawful call, and it held.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S11 — The meaning.</w:t>
      </w:r>
      <w:r>
        <w:t xml:space="preserve"> </w:t>
      </w:r>
      <w:r>
        <w:rPr>
          <w:iCs/>
          <w:i/>
        </w:rPr>
        <w:t xml:space="preserve">What did the response prove about the Constitution?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The federal government can enforce its laws and keep order.</w:t>
      </w:r>
      <w:r>
        <w:t xml:space="preserve"> </w:t>
      </w:r>
      <w:r>
        <w:t xml:space="preserve">✅ (Trust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Demonstration complete: the new machine runs.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The President can do anything he wants.</w:t>
      </w:r>
      <w:r>
        <w:t xml:space="preserve"> </w:t>
      </w:r>
      <w:r>
        <w:t xml:space="preserve">❌ (Trust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— he used listed powers, within the law. Limited government still applies.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Taxes will never be resisted again.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Americans arguing about taxes never stopped.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S12 — The comparison.</w:t>
      </w:r>
      <w:r>
        <w:t xml:space="preserve"> </w:t>
      </w:r>
      <w:r>
        <w:rPr>
          <w:iCs/>
          <w:i/>
        </w:rPr>
        <w:t xml:space="preserve">Same desk, two rebellions, opposite endings. WHY?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The Constitution added what the Articles lacked: taxing power, an executive, real authority.</w:t>
      </w:r>
      <w:r>
        <w:t xml:space="preserve"> </w:t>
      </w:r>
      <w:r>
        <w:t xml:space="preserve">✅ (Trust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whole tale of two governments — say it just like that on the test.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Luck — the weather favored Washington.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Structure, not weather.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The whiskey farmers were weaker than Shays’ men.</w:t>
      </w:r>
      <w:r>
        <w:t xml:space="preserve"> </w:t>
      </w:r>
      <w:r>
        <w:t xml:space="preserve">❌ (Order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Both were farmers with grievances. What changed was the government.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reens-ui-flow"/>
    <w:p>
      <w:pPr>
        <w:pStyle w:val="Heading2"/>
      </w:pPr>
      <w:r>
        <w:t xml:space="preserve">5. Screens &amp; UI 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Title:</w:t>
      </w:r>
      <w:r>
        <w:t xml:space="preserve"> </w:t>
      </w:r>
      <w:r>
        <w:t xml:space="preserve">split-screen hero — the same desk in 1786 candle-gloom and 1794 lamplight;</w:t>
      </w:r>
      <w:r>
        <w:t xml:space="preserve"> </w:t>
      </w:r>
      <w:r>
        <w:t xml:space="preserve">“</w:t>
      </w:r>
      <w:r>
        <w:t xml:space="preserve">Run the Government. Twice.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pick screen</w:t>
      </w:r>
      <w:r>
        <w:t xml:space="preserve"> </w:t>
      </w:r>
      <w:r>
        <w:t xml:space="preserve">— a single</w:t>
      </w:r>
      <w:r>
        <w:t xml:space="preserve"> </w:t>
      </w:r>
      <w:r>
        <w:t xml:space="preserve">“</w:t>
      </w:r>
      <w:r>
        <w:t xml:space="preserve">Take the Desk</w:t>
      </w:r>
      <w:r>
        <w:t xml:space="preserve">”</w:t>
      </w:r>
      <w:r>
        <w:t xml:space="preserve"> </w:t>
      </w:r>
      <w:r>
        <w:t xml:space="preserve">button (one class group).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Round loop:</w:t>
      </w:r>
      <w:r>
        <w:t xml:space="preserve"> </w:t>
      </w:r>
      <w:r>
        <w:t xml:space="preserve">situation card above the</w:t>
      </w:r>
      <w:r>
        <w:t xml:space="preserve"> </w:t>
      </w:r>
      <w:r>
        <w:rPr>
          <w:bCs/>
          <w:b/>
        </w:rPr>
        <w:t xml:space="preserve">lever panel</w:t>
      </w:r>
      <w:r>
        <w:t xml:space="preserve"> </w:t>
      </w:r>
      <w:r>
        <w:t xml:space="preserve">(three choices as brass levers on a navy console). Round 1: pulled levers visibly</w:t>
      </w:r>
      <w:r>
        <w:t xml:space="preserve"> </w:t>
      </w:r>
      <w:r>
        <w:rPr>
          <w:iCs/>
          <w:i/>
        </w:rPr>
        <w:t xml:space="preserve">jam</w:t>
      </w:r>
      <w:r>
        <w:t xml:space="preserve"> </w:t>
      </w:r>
      <w:r>
        <w:t xml:space="preserve">— a crimson</w:t>
      </w:r>
      <w:r>
        <w:t xml:space="preserve"> </w:t>
      </w:r>
      <w:r>
        <w:t xml:space="preserve">“</w:t>
      </w:r>
      <w:r>
        <w:t xml:space="preserve">NO POWER</w:t>
      </w:r>
      <w:r>
        <w:t xml:space="preserve">”</w:t>
      </w:r>
      <w:r>
        <w:t xml:space="preserve"> </w:t>
      </w:r>
      <w:r>
        <w:t xml:space="preserve">stamp. Round 2: the same console, green-lit levers that engage. Verdict → feedback → meters.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Interlude:</w:t>
      </w:r>
      <w:r>
        <w:t xml:space="preserve"> </w:t>
      </w:r>
      <w:r>
        <w:t xml:space="preserve">the 1787 card — the console rebuilt in a 4-second animation (new levers slot in: Tax · Executive · Courts).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Ending:</w:t>
      </w:r>
      <w:r>
        <w:t xml:space="preserve"> </w:t>
      </w:r>
      <w:r>
        <w:t xml:space="preserve">dual-arc meter chart (collapse, then recovery), comparison table, accuracy, tier title.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Union Blue:</w:t>
      </w:r>
      <w:r>
        <w:t xml:space="preserve"> </w:t>
      </w:r>
      <w:r>
        <w:t xml:space="preserve">console federal navy</w:t>
      </w:r>
      <w:r>
        <w:t xml:space="preserve"> </w:t>
      </w:r>
      <w:r>
        <w:rPr>
          <w:rStyle w:val="VerbatimChar"/>
        </w:rPr>
        <w:t xml:space="preserve">#1B2A4A</w:t>
      </w:r>
      <w:r>
        <w:t xml:space="preserve">; jams crimson</w:t>
      </w:r>
      <w:r>
        <w:t xml:space="preserve"> </w:t>
      </w:r>
      <w:r>
        <w:rPr>
          <w:rStyle w:val="VerbatimChar"/>
        </w:rPr>
        <w:t xml:space="preserve">#B23A48</w:t>
      </w:r>
      <w:r>
        <w:t xml:space="preserve">; engaged levers deep green</w:t>
      </w:r>
      <w:r>
        <w:t xml:space="preserve"> </w:t>
      </w:r>
      <w:r>
        <w:rPr>
          <w:rStyle w:val="VerbatimChar"/>
        </w:rPr>
        <w:t xml:space="preserve">#2F7D4F</w:t>
      </w:r>
      <w:r>
        <w:t xml:space="preserve">; page</w:t>
      </w:r>
      <w:r>
        <w:t xml:space="preserve"> </w:t>
      </w:r>
      <w:r>
        <w:rPr>
          <w:rStyle w:val="VerbatimChar"/>
        </w:rPr>
        <w:t xml:space="preserve">#F5F7FA</w:t>
      </w:r>
      <w:r>
        <w:t xml:space="preserve">.</w:t>
      </w:r>
      <w:r>
        <w:t xml:space="preserve"> </w:t>
      </w:r>
      <w:r>
        <w:rPr>
          <w:bCs/>
          <w:b/>
        </w:rPr>
        <w:t xml:space="preserve">No tan/parchment UI.</w:t>
      </w:r>
      <w:r>
        <w:t xml:space="preserve"> </w:t>
      </w:r>
      <w:r>
        <w:t xml:space="preserve">The console rebuild is the money moment.</w:t>
      </w:r>
    </w:p>
    <w:bookmarkEnd w:id="30"/>
    <w:bookmarkStart w:id="31" w:name="engine-integration"/>
    <w:p>
      <w:pPr>
        <w:pStyle w:val="Heading2"/>
      </w:pPr>
      <w:r>
        <w:t xml:space="preserve">6. Engine Integration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Adapter:</w:t>
      </w:r>
      <w:r>
        <w:t xml:space="preserve"> </w:t>
      </w:r>
      <w:r>
        <w:rPr>
          <w:rStyle w:val="VerbatimChar"/>
        </w:rPr>
        <w:t xml:space="preserve">server/src/games/usTwoRebellions.js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createStepGame</w:t>
      </w:r>
      <w:r>
        <w:t xml:space="preserve">);</w:t>
      </w:r>
      <w:r>
        <w:t xml:space="preserve"> </w:t>
      </w:r>
      <w:r>
        <w:rPr>
          <w:rStyle w:val="VerbatimChar"/>
        </w:rPr>
        <w:t xml:space="preserve">gameId: 'us-two-rebellions'</w:t>
      </w:r>
      <w:r>
        <w:t xml:space="preserve">, mode</w:t>
      </w:r>
      <w:r>
        <w:t xml:space="preserve"> </w:t>
      </w:r>
      <w:r>
        <w:rPr>
          <w:rStyle w:val="VerbatimChar"/>
        </w:rPr>
        <w:t xml:space="preserve">solo</w:t>
      </w:r>
      <w:r>
        <w:t xml:space="preserve">,</w:t>
      </w:r>
      <w:r>
        <w:t xml:space="preserve"> </w:t>
      </w:r>
      <w:r>
        <w:rPr>
          <w:bCs/>
          <w:b/>
        </w:rPr>
        <w:t xml:space="preserve">no 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totalActions: 12</w:t>
      </w:r>
      <w:r>
        <w:t xml:space="preserve">, meters</w:t>
      </w:r>
      <w:r>
        <w:t xml:space="preserve"> </w:t>
      </w:r>
      <w:r>
        <w:rPr>
          <w:rStyle w:val="VerbatimChar"/>
        </w:rPr>
        <w:t xml:space="preserve">{ order: 50, money: 50, trust: 50 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interlude is a client-side screen between steps 6 and 7 — no engine change; the adapter is flat.</w:t>
      </w:r>
    </w:p>
    <w:p>
      <w:pPr>
        <w:numPr>
          <w:ilvl w:val="0"/>
          <w:numId w:val="1003"/>
        </w:numPr>
        <w:pStyle w:val="Compact"/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games/index.js</w:t>
      </w:r>
      <w:r>
        <w:t xml:space="preserve">; repo</w:t>
      </w:r>
      <w:r>
        <w:t xml:space="preserve"> </w:t>
      </w:r>
      <w:r>
        <w:rPr>
          <w:rStyle w:val="VerbatimChar"/>
        </w:rPr>
        <w:t xml:space="preserve">us-two-rebellions</w:t>
      </w:r>
      <w:r>
        <w:t xml:space="preserve">. Command Center stock, one accuracy group.</w:t>
      </w:r>
    </w:p>
    <w:bookmarkEnd w:id="31"/>
    <w:bookmarkStart w:id="32" w:name="visual-audio-assets-higgsfield-mcp"/>
    <w:p>
      <w:pPr>
        <w:pStyle w:val="Heading2"/>
      </w:pPr>
      <w:r>
        <w:t xml:space="preserve">7. Visual &amp; Audio Assets (Higgsfield MCP)</w:t>
      </w:r>
    </w:p>
    <w:p>
      <w:pPr>
        <w:pStyle w:val="FirstParagraph"/>
      </w:pPr>
      <w:r>
        <w:rPr>
          <w:bCs/>
          <w:b/>
        </w:rPr>
        <w:t xml:space="preserve">Art direction (prepend):</w:t>
      </w:r>
      <w:r>
        <w:t xml:space="preserve"> </w:t>
      </w:r>
      <w:r>
        <w:rPr>
          <w:iCs/>
          <w:i/>
        </w:rPr>
        <w:t xml:space="preserve">Semi-realistic cinematic historical illustration, 1780s–1790s America, cool natural light, dignified working people, no violence shown. No text, no logos. 16:9.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sketch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/ 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wooden government desk shown twice: dim candle-gloom left, confident lamplight right.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— farms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Massachusetts farm in late autumn, a family reading a court notice, dignified and worried, 1786.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— march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distant column of farmers with muskets crossing a snowy field toward a stone armory — tension, no fighting.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Independence Hall glowing at dusk, 1787, delegates’ silhouettes in the windows.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—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Pennsylvania farm still and copper kettles, farmers arguing with a man holding papers — heated, not violent, 1794.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— the 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Washington on horseback reviewing ranks of militiamen on a misty road west, banners, solemn scale — no combat.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same desk at peace: ledger balanced, lamp steady, the Constitution in a stand.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(Optional)</w:t>
            </w:r>
            <w:r>
              <w:t xml:space="preserve"> </w:t>
            </w:r>
            <w:r>
              <w:t xml:space="preserve">ambience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R1: wind, a distant bell; R2: drums and hoofbeats. Muted by default.</w:t>
            </w:r>
          </w:p>
        </w:tc>
      </w:tr>
    </w:tbl>
    <w:bookmarkEnd w:id="32"/>
    <w:bookmarkStart w:id="33" w:name="model-workflow"/>
    <w:p>
      <w:pPr>
        <w:pStyle w:val="Heading2"/>
      </w:pPr>
      <w:r>
        <w:t xml:space="preserve">8. Model Workflow</w:t>
      </w:r>
    </w:p>
    <w:p>
      <w:pPr>
        <w:pStyle w:val="FirstParagraph"/>
      </w:pPr>
      <w:r>
        <w:t xml:space="preserve">Standard order. Deltas:</w:t>
      </w:r>
      <w:r>
        <w:t xml:space="preserve"> </w:t>
      </w:r>
      <w:r>
        <w:rPr>
          <w:bCs/>
          <w:b/>
        </w:rPr>
        <w:t xml:space="preserve">Fable-moderate</w:t>
      </w:r>
      <w:r>
        <w:t xml:space="preserve"> </w:t>
      </w:r>
      <w:r>
        <w:t xml:space="preserve">— two distinct textures (helplessness vs. capability) without editorializing; feedback carries the comparison.</w:t>
      </w:r>
      <w:r>
        <w:t xml:space="preserve"> </w:t>
      </w:r>
      <w:r>
        <w:rPr>
          <w:bCs/>
          <w:b/>
        </w:rPr>
        <w:t xml:space="preserve">Opus-light</w:t>
      </w:r>
      <w:r>
        <w:t xml:space="preserve"> </w:t>
      </w:r>
      <w:r>
        <w:t xml:space="preserve">— flat adapter, but Opus verifies the Round 1</w:t>
      </w:r>
      <w:r>
        <w:t xml:space="preserve"> </w:t>
      </w:r>
      <w:r>
        <w:rPr>
          <w:iCs/>
          <w:i/>
        </w:rPr>
        <w:t xml:space="preserve">scripted meter drift</w:t>
      </w:r>
      <w:r>
        <w:t xml:space="preserve"> </w:t>
      </w:r>
      <w:r>
        <w:t xml:space="preserve">stays cosmetic and never touches scoring. Sonnet builds the jamming-lever console and rebuild animation.</w:t>
      </w:r>
    </w:p>
    <w:bookmarkEnd w:id="33"/>
    <w:bookmarkStart w:id="34" w:name="teacher-command-center"/>
    <w:p>
      <w:pPr>
        <w:pStyle w:val="Heading2"/>
      </w:pPr>
      <w:r>
        <w:t xml:space="preserve">9. Teacher Command Center</w:t>
      </w:r>
    </w:p>
    <w:p>
      <w:pPr>
        <w:pStyle w:val="FirstParagraph"/>
      </w:pPr>
      <w:r>
        <w:t xml:space="preserve">Standard,</w:t>
      </w:r>
      <w:r>
        <w:t xml:space="preserve"> </w:t>
      </w:r>
      <w:r>
        <w:rPr>
          <w:bCs/>
          <w:b/>
        </w:rPr>
        <w:t xml:space="preserve">one class-wide accuracy group</w:t>
      </w:r>
      <w:r>
        <w:t xml:space="preserve"> </w:t>
      </w:r>
      <w:r>
        <w:t xml:space="preserve">(</w:t>
      </w:r>
      <w:r>
        <w:t xml:space="preserve">“</w:t>
      </w:r>
      <w:r>
        <w:t xml:space="preserve">Class — 26 students — 81% average</w:t>
      </w:r>
      <w:r>
        <w:t xml:space="preserve">”</w:t>
      </w:r>
      <w:r>
        <w:t xml:space="preserve">). PDF: Students (Name · Status · Accuracy %) + class row. Footer:</w:t>
      </w:r>
      <w:r>
        <w:t xml:space="preserve"> </w:t>
      </w:r>
      <w:r>
        <w:rPr>
          <w:rStyle w:val="VerbatimChar"/>
        </w:rPr>
        <w:t xml:space="preserve">Made for 8th Grade U.S. History · TEKS 8.15B, 8.5A, 8.17B, 8.1A</w:t>
      </w:r>
      <w:r>
        <w:t xml:space="preserve">.</w:t>
      </w:r>
    </w:p>
    <w:bookmarkEnd w:id="34"/>
    <w:bookmarkStart w:id="35" w:name="build-checklist-test-plan-delta"/>
    <w:p>
      <w:pPr>
        <w:pStyle w:val="Heading2"/>
      </w:pPr>
      <w:r>
        <w:t xml:space="preserve">10. Build Checklist &amp; Test Plan (delta)</w:t>
      </w:r>
    </w:p>
    <w:p>
      <w:pPr>
        <w:numPr>
          <w:ilvl w:val="0"/>
          <w:numId w:val="1004"/>
        </w:numPr>
        <w:pStyle w:val="Compact"/>
      </w:pPr>
      <w:r>
        <w:t xml:space="preserve">☐ All 12 verdicts match Section 4; S2/S8 and S5/S9 mirror across rounds (same lever, opposite result)</w:t>
      </w:r>
    </w:p>
    <w:p>
      <w:pPr>
        <w:numPr>
          <w:ilvl w:val="0"/>
          <w:numId w:val="1004"/>
        </w:numPr>
        <w:pStyle w:val="Compact"/>
      </w:pPr>
      <w:r>
        <w:t xml:space="preserve">☐ Round 1 meters sag on right answers while accuracy scores 1.0 — divergence explicitly tested</w:t>
      </w:r>
    </w:p>
    <w:p>
      <w:pPr>
        <w:numPr>
          <w:ilvl w:val="0"/>
          <w:numId w:val="1004"/>
        </w:numPr>
        <w:pStyle w:val="Compact"/>
      </w:pPr>
      <w:r>
        <w:t xml:space="preserve">☐ All-right = 100%, all-wrong = 0%, server-side; interlude ungraded and skip-safe on rejoin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NO POWER</w:t>
      </w:r>
      <w:r>
        <w:t xml:space="preserve">”</w:t>
      </w:r>
      <w:r>
        <w:t xml:space="preserve"> </w:t>
      </w:r>
      <w:r>
        <w:t xml:space="preserve">stamp only in Round 1; console rebuild plays exactly once</w:t>
      </w:r>
    </w:p>
    <w:p>
      <w:pPr>
        <w:numPr>
          <w:ilvl w:val="0"/>
          <w:numId w:val="1004"/>
        </w:numPr>
        <w:pStyle w:val="Compact"/>
      </w:pPr>
      <w:r>
        <w:t xml:space="preserve">☐ Dual-arc ending chart renders at 360px</w:t>
      </w:r>
    </w:p>
    <w:p>
      <w:pPr>
        <w:numPr>
          <w:ilvl w:val="0"/>
          <w:numId w:val="1004"/>
        </w:numPr>
        <w:pStyle w:val="Compact"/>
      </w:pPr>
      <w:r>
        <w:t xml:space="preserve">☐ Palette check: navy console, zero tan/parchment</w:t>
      </w:r>
    </w:p>
    <w:p>
      <w:pPr>
        <w:numPr>
          <w:ilvl w:val="0"/>
          <w:numId w:val="1004"/>
        </w:numPr>
        <w:pStyle w:val="Compact"/>
      </w:pPr>
      <w:r>
        <w:t xml:space="preserve">☐ Standard items: reading level, alt text, session-only data, PDF, end-session box</w:t>
      </w:r>
    </w:p>
    <w:bookmarkEnd w:id="35"/>
    <w:bookmarkStart w:id="36" w:name="teacher-sensitivity-notes"/>
    <w:p>
      <w:pPr>
        <w:pStyle w:val="Heading2"/>
      </w:pPr>
      <w:r>
        <w:t xml:space="preserve">11. Teacher / Sensitivity Notes</w:t>
      </w:r>
    </w:p>
    <w:p>
      <w:pPr>
        <w:pStyle w:val="FirstParagraph"/>
      </w:pPr>
      <w:r>
        <w:t xml:space="preserve">Both rebellions were driven by ordinary farmers with real grievances — Shays’ men were unpaid war veterans losing their homes. Depict them with dignity: worried families and distant marches, never a violent mob, never gore. The game’s judgment targets</w:t>
      </w:r>
      <w:r>
        <w:t xml:space="preserve"> </w:t>
      </w:r>
      <w:r>
        <w:rPr>
          <w:iCs/>
          <w:i/>
        </w:rPr>
        <w:t xml:space="preserve">government structure</w:t>
      </w:r>
      <w:r>
        <w:t xml:space="preserve">, not the farmers. Washington’s response is lawful force used with restraint (</w:t>
      </w:r>
      <w:r>
        <w:t xml:space="preserve">“</w:t>
      </w:r>
      <w:r>
        <w:t xml:space="preserve">almost without a shot</w:t>
      </w:r>
      <w:r>
        <w:t xml:space="preserve">”</w:t>
      </w:r>
      <w:r>
        <w:t xml:space="preserve">), not a celebration of crushing protest; S11’s wrong answer B exists to keep</w:t>
      </w:r>
      <w:r>
        <w:t xml:space="preserve"> </w:t>
      </w:r>
      <w:r>
        <w:t xml:space="preserve">“</w:t>
      </w:r>
      <w:r>
        <w:t xml:space="preserve">strong government</w:t>
      </w:r>
      <w:r>
        <w:t xml:space="preserve">”</w:t>
      </w:r>
      <w:r>
        <w:t xml:space="preserve"> </w:t>
      </w:r>
      <w:r>
        <w:t xml:space="preserve">tied to</w:t>
      </w:r>
      <w:r>
        <w:t xml:space="preserve"> </w:t>
      </w:r>
      <w:r>
        <w:rPr>
          <w:iCs/>
          <w:i/>
        </w:rPr>
        <w:t xml:space="preserve">limited</w:t>
      </w:r>
      <w:r>
        <w:t xml:space="preserve"> </w:t>
      </w:r>
      <w:r>
        <w:t xml:space="preserve">government.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Companion to Philadelphia 1787, Ratify It!, Rights Defender, and the Unit 3 apps. Shared engine (solo mode), Union Blue palette, same GitHub → Render → Wix workflow.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2026-07-12T12:31:07Z</dcterms:created>
  <dcterms:modified xsi:type="dcterms:W3CDTF">2026-07-12T12:31:07Z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