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763" w:rsidRPr="00D20939" w:rsidRDefault="00A63763" w:rsidP="00A63763">
      <w:pPr>
        <w:rPr>
          <w:b/>
          <w:sz w:val="28"/>
          <w:szCs w:val="28"/>
          <w:lang w:val="en-US"/>
        </w:rPr>
      </w:pPr>
      <w:r w:rsidRPr="00A63763">
        <w:rPr>
          <w:b/>
          <w:sz w:val="28"/>
          <w:szCs w:val="28"/>
        </w:rPr>
        <w:t xml:space="preserve">СТАНДАРТ ПОРОДЫ   № 4.2 </w:t>
      </w:r>
      <w:r w:rsidR="00691CD5">
        <w:rPr>
          <w:b/>
          <w:sz w:val="28"/>
          <w:szCs w:val="28"/>
          <w:lang w:val="en-US"/>
        </w:rPr>
        <w:t>W</w:t>
      </w:r>
      <w:r w:rsidR="00D20939">
        <w:rPr>
          <w:b/>
          <w:sz w:val="28"/>
          <w:szCs w:val="28"/>
          <w:lang w:val="en-US"/>
        </w:rPr>
        <w:t>KU</w:t>
      </w:r>
      <w:r w:rsidRPr="00A63763">
        <w:rPr>
          <w:b/>
          <w:sz w:val="28"/>
          <w:szCs w:val="28"/>
        </w:rPr>
        <w:t xml:space="preserve"> АЗАВАК ( A</w:t>
      </w:r>
      <w:r w:rsidR="00D20939">
        <w:rPr>
          <w:b/>
          <w:sz w:val="28"/>
          <w:szCs w:val="28"/>
          <w:lang w:val="en-US"/>
        </w:rPr>
        <w:t>ZAWAKH</w:t>
      </w:r>
      <w:r w:rsidR="00D20939">
        <w:rPr>
          <w:b/>
          <w:sz w:val="28"/>
          <w:szCs w:val="28"/>
        </w:rPr>
        <w:t xml:space="preserve">) </w:t>
      </w:r>
    </w:p>
    <w:p w:rsidR="00A63763" w:rsidRPr="00A63763" w:rsidRDefault="00A63763" w:rsidP="00A63763">
      <w:pPr>
        <w:rPr>
          <w:b/>
          <w:sz w:val="24"/>
          <w:szCs w:val="24"/>
        </w:rPr>
      </w:pPr>
      <w:r w:rsidRPr="00A63763">
        <w:rPr>
          <w:b/>
          <w:sz w:val="24"/>
          <w:szCs w:val="24"/>
        </w:rPr>
        <w:t>СТРАНА ПРОИСХОЖДЕНИЯ</w:t>
      </w:r>
      <w:r w:rsidR="00D20939" w:rsidRPr="00D20939">
        <w:rPr>
          <w:b/>
          <w:sz w:val="24"/>
          <w:szCs w:val="24"/>
        </w:rPr>
        <w:t xml:space="preserve"> -</w:t>
      </w:r>
      <w:r w:rsidRPr="00A63763">
        <w:rPr>
          <w:b/>
          <w:sz w:val="24"/>
          <w:szCs w:val="24"/>
        </w:rPr>
        <w:t xml:space="preserve"> МАЛИ</w:t>
      </w:r>
    </w:p>
    <w:p w:rsidR="00D20939" w:rsidRDefault="00A63763" w:rsidP="00A63763">
      <w:pPr>
        <w:rPr>
          <w:b/>
          <w:sz w:val="24"/>
          <w:szCs w:val="24"/>
        </w:rPr>
      </w:pPr>
      <w:r w:rsidRPr="00A63763">
        <w:rPr>
          <w:b/>
          <w:sz w:val="24"/>
          <w:szCs w:val="24"/>
        </w:rPr>
        <w:t>СТРАНА ПАТРОНАТА</w:t>
      </w:r>
      <w:r w:rsidR="00D20939" w:rsidRPr="00D20939">
        <w:rPr>
          <w:b/>
          <w:sz w:val="24"/>
          <w:szCs w:val="24"/>
        </w:rPr>
        <w:t xml:space="preserve"> -</w:t>
      </w:r>
      <w:r w:rsidRPr="00A63763">
        <w:rPr>
          <w:b/>
          <w:sz w:val="24"/>
          <w:szCs w:val="24"/>
        </w:rPr>
        <w:t xml:space="preserve"> ФРАНЦИ</w:t>
      </w:r>
      <w:r w:rsidR="00D20939">
        <w:rPr>
          <w:b/>
          <w:sz w:val="24"/>
          <w:szCs w:val="24"/>
        </w:rPr>
        <w:t>Я</w:t>
      </w:r>
    </w:p>
    <w:p w:rsidR="00A63763" w:rsidRPr="00D20939" w:rsidRDefault="00A63763" w:rsidP="00A63763">
      <w:pPr>
        <w:rPr>
          <w:b/>
          <w:sz w:val="24"/>
          <w:szCs w:val="24"/>
        </w:rPr>
      </w:pPr>
      <w:r w:rsidRPr="00A63763">
        <w:rPr>
          <w:b/>
          <w:sz w:val="24"/>
          <w:szCs w:val="24"/>
        </w:rPr>
        <w:t>КЛАССИФИКАЦИЯ IKU – IV ГРУППА</w:t>
      </w:r>
      <w:r w:rsidR="00D20939">
        <w:rPr>
          <w:b/>
          <w:sz w:val="24"/>
          <w:szCs w:val="24"/>
        </w:rPr>
        <w:t>, БОРЗЫЕ.</w:t>
      </w:r>
    </w:p>
    <w:p w:rsidR="00A63763" w:rsidRPr="00D20939" w:rsidRDefault="00A63763" w:rsidP="00A63763">
      <w:pPr>
        <w:rPr>
          <w:b/>
          <w:sz w:val="24"/>
          <w:szCs w:val="24"/>
        </w:rPr>
      </w:pPr>
      <w:r w:rsidRPr="00A63763">
        <w:rPr>
          <w:b/>
          <w:sz w:val="24"/>
          <w:szCs w:val="24"/>
        </w:rPr>
        <w:t>ДАТА ПОСЛЕДНИХ  ДОПОЛНЕНИЙ   СТАНДАРТА - 22.10.2013</w:t>
      </w:r>
      <w:r w:rsidR="00456068" w:rsidRPr="00456068">
        <w:rPr>
          <w:noProof/>
          <w:lang w:val="uk-UA" w:eastAsia="uk-UA"/>
        </w:rPr>
        <w:drawing>
          <wp:inline distT="0" distB="0" distL="0" distR="0">
            <wp:extent cx="3813175" cy="3484880"/>
            <wp:effectExtent l="0" t="0" r="0" b="1270"/>
            <wp:docPr id="1" name="Рисунок 1" descr="aza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ava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39" w:rsidRPr="00D20939" w:rsidRDefault="00D20939" w:rsidP="00A63763">
      <w:r w:rsidRPr="00D20939">
        <w:rPr>
          <w:b/>
          <w:sz w:val="28"/>
          <w:szCs w:val="28"/>
        </w:rPr>
        <w:t>История породы</w:t>
      </w:r>
      <w:r>
        <w:t xml:space="preserve">. </w:t>
      </w:r>
      <w:proofErr w:type="spellStart"/>
      <w:r>
        <w:t>Азавак</w:t>
      </w:r>
      <w:proofErr w:type="spellEnd"/>
      <w:r>
        <w:t xml:space="preserve"> – африканская борзая афро-азиатского </w:t>
      </w:r>
      <w:proofErr w:type="spellStart"/>
      <w:r>
        <w:t>типа</w:t>
      </w:r>
      <w:proofErr w:type="gramStart"/>
      <w:r>
        <w:t>.</w:t>
      </w:r>
      <w:r w:rsidRPr="00D20939">
        <w:t>П</w:t>
      </w:r>
      <w:proofErr w:type="gramEnd"/>
      <w:r w:rsidRPr="00D20939">
        <w:t>ринято</w:t>
      </w:r>
      <w:proofErr w:type="spellEnd"/>
      <w:r w:rsidRPr="00D20939">
        <w:t xml:space="preserve"> считать, что в Европе  </w:t>
      </w:r>
      <w:proofErr w:type="spellStart"/>
      <w:r w:rsidRPr="00D20939">
        <w:t>Азавак</w:t>
      </w:r>
      <w:proofErr w:type="spellEnd"/>
      <w:r w:rsidRPr="00D20939">
        <w:t xml:space="preserve"> появился около 1970 года. Вывезена эта порода была  из стран среднего течения реки Нигер, а также долины </w:t>
      </w:r>
      <w:proofErr w:type="spellStart"/>
      <w:r w:rsidRPr="00D20939">
        <w:t>Азавак</w:t>
      </w:r>
      <w:proofErr w:type="spellEnd"/>
      <w:r w:rsidRPr="00D20939">
        <w:t xml:space="preserve"> (вади </w:t>
      </w:r>
      <w:proofErr w:type="spellStart"/>
      <w:r w:rsidRPr="00D20939">
        <w:t>Азавак</w:t>
      </w:r>
      <w:proofErr w:type="spellEnd"/>
      <w:r w:rsidRPr="00D20939">
        <w:t xml:space="preserve">). Эта собака служит компаньоном для кочевников южной Сахары. </w:t>
      </w:r>
      <w:proofErr w:type="spellStart"/>
      <w:r w:rsidRPr="00D20939">
        <w:t>Азавак</w:t>
      </w:r>
      <w:proofErr w:type="spellEnd"/>
      <w:r w:rsidRPr="00D20939">
        <w:t xml:space="preserve"> выполняет три основные функции: охранник, охотник, и знак статуса. В формировании породы участвовали африканские собаки (</w:t>
      </w:r>
      <w:proofErr w:type="spellStart"/>
      <w:r w:rsidRPr="00D20939">
        <w:t>тезему</w:t>
      </w:r>
      <w:proofErr w:type="spellEnd"/>
      <w:r w:rsidRPr="00D20939">
        <w:t>) и азиатские борзые (</w:t>
      </w:r>
      <w:proofErr w:type="spellStart"/>
      <w:r w:rsidRPr="00D20939">
        <w:t>слюги</w:t>
      </w:r>
      <w:proofErr w:type="spellEnd"/>
      <w:r w:rsidRPr="00D20939">
        <w:t xml:space="preserve">, </w:t>
      </w:r>
      <w:proofErr w:type="spellStart"/>
      <w:r w:rsidRPr="00D20939">
        <w:t>салюки</w:t>
      </w:r>
      <w:proofErr w:type="spellEnd"/>
      <w:r w:rsidRPr="00D20939">
        <w:t>). Стандарт был принят во Франции в 1981. В России эта порода появилась в 1986.</w:t>
      </w:r>
    </w:p>
    <w:p w:rsidR="00A63763" w:rsidRDefault="00456068" w:rsidP="00F10A3D">
      <w:r w:rsidRPr="00456068">
        <w:rPr>
          <w:b/>
          <w:sz w:val="28"/>
          <w:szCs w:val="28"/>
        </w:rPr>
        <w:t>Характер и темперамент</w:t>
      </w:r>
      <w:r>
        <w:t>.</w:t>
      </w:r>
      <w:r w:rsidR="00A63763">
        <w:t xml:space="preserve"> Для кочевников </w:t>
      </w:r>
      <w:proofErr w:type="spellStart"/>
      <w:r w:rsidR="00A63763">
        <w:t>азавак</w:t>
      </w:r>
      <w:proofErr w:type="spellEnd"/>
      <w:r w:rsidR="00A63763">
        <w:t xml:space="preserve"> также является компаньоном и знаком высокого социального статуса</w:t>
      </w:r>
      <w:r w:rsidR="00D20939" w:rsidRPr="00D20939">
        <w:t>.</w:t>
      </w:r>
      <w:r w:rsidR="00A63763">
        <w:t xml:space="preserve"> </w:t>
      </w:r>
      <w:proofErr w:type="spellStart"/>
      <w:r w:rsidR="00F10A3D">
        <w:t>Азаваки</w:t>
      </w:r>
      <w:proofErr w:type="spellEnd"/>
      <w:r w:rsidR="00F10A3D">
        <w:t xml:space="preserve"> находятся еще на довольно низкой ступени одомашнивания, у них сохранились многие волчьи повадки</w:t>
      </w:r>
      <w:proofErr w:type="gramStart"/>
      <w:r w:rsidR="00F10A3D">
        <w:t xml:space="preserve"> ,</w:t>
      </w:r>
      <w:proofErr w:type="gramEnd"/>
      <w:r w:rsidR="00F10A3D">
        <w:t xml:space="preserve"> что проявляется в их самостоятельном и независимом характере. Суки имеют течку, как правило, только один раз в год. Для </w:t>
      </w:r>
      <w:proofErr w:type="spellStart"/>
      <w:r w:rsidR="00F10A3D">
        <w:t>азавака</w:t>
      </w:r>
      <w:proofErr w:type="spellEnd"/>
      <w:r w:rsidR="00F10A3D">
        <w:t xml:space="preserve"> типична </w:t>
      </w:r>
      <w:proofErr w:type="gramStart"/>
      <w:r w:rsidR="00F10A3D">
        <w:t>недоверчивость</w:t>
      </w:r>
      <w:proofErr w:type="gramEnd"/>
      <w:r w:rsidR="00F10A3D">
        <w:t xml:space="preserve"> и даже робость перед всем необычным или незнакомым для него. Ему свойственна сильная привязанность к своему хозяину, но с посторонними держится на расстоянии и неохотно позволяет себя гладить. Больше всего ему нравится быть рядом с его любимыми хозяевами, которым он всецело доверяет, поэтому без нужды вносить в его жизнь какие-либо перемены нежелательно. Для охоты и сторожевой службы </w:t>
      </w:r>
      <w:proofErr w:type="spellStart"/>
      <w:r w:rsidR="00F10A3D">
        <w:t>азаваки</w:t>
      </w:r>
      <w:proofErr w:type="spellEnd"/>
      <w:r w:rsidR="00F10A3D">
        <w:t xml:space="preserve"> давно использовались племенами туарегов. Собаки, "настолько быстрые, что догоняют газель, зайца или европейского муфлона, настолько смелые, что дают отпор крупному хищнику, неутомимые, как верблюд, и красивые, как арабская лошадь". На охоте </w:t>
      </w:r>
      <w:proofErr w:type="spellStart"/>
      <w:r w:rsidR="00F10A3D">
        <w:t>азавака</w:t>
      </w:r>
      <w:proofErr w:type="spellEnd"/>
      <w:r w:rsidR="00F10A3D">
        <w:t xml:space="preserve"> обычно сажают с собой в седло, а когда собака с высоты коня заметит дичь, ее выпускают. </w:t>
      </w:r>
      <w:proofErr w:type="spellStart"/>
      <w:r w:rsidR="00F10A3D">
        <w:t>Азавак</w:t>
      </w:r>
      <w:proofErr w:type="spellEnd"/>
      <w:r w:rsidR="00F10A3D">
        <w:t xml:space="preserve"> может </w:t>
      </w:r>
      <w:r w:rsidR="00F10A3D">
        <w:lastRenderedPageBreak/>
        <w:t xml:space="preserve">преследовать газель более пяти часов, развивая иногда скорость свыше 60 км/ч. </w:t>
      </w:r>
      <w:proofErr w:type="spellStart"/>
      <w:r w:rsidR="00F10A3D">
        <w:t>Азавак</w:t>
      </w:r>
      <w:proofErr w:type="spellEnd"/>
      <w:r w:rsidR="00F10A3D">
        <w:t xml:space="preserve"> не убивает добычу, а перегрызает сухожилия и держит ее до подхода хозяина. Для туарегов эта борзая - желанный спутник на охоте, они высоко ценят эту собаку и умеют о ней заботиться, вплоть до того, что, вопреки принятому отношению к собакам как к нечистым животным, </w:t>
      </w:r>
      <w:proofErr w:type="spellStart"/>
      <w:r w:rsidR="00F10A3D">
        <w:t>азавака</w:t>
      </w:r>
      <w:proofErr w:type="spellEnd"/>
      <w:r w:rsidR="00F10A3D">
        <w:t xml:space="preserve"> пускают к себе в кибитку.</w:t>
      </w:r>
    </w:p>
    <w:p w:rsidR="00A63763" w:rsidRDefault="00456068" w:rsidP="00A63763">
      <w:r w:rsidRPr="00456068">
        <w:rPr>
          <w:b/>
          <w:sz w:val="28"/>
          <w:szCs w:val="28"/>
        </w:rPr>
        <w:t>Внешний вид.</w:t>
      </w:r>
      <w:r w:rsidR="00A63763">
        <w:t xml:space="preserve"> Необычайно </w:t>
      </w:r>
      <w:proofErr w:type="gramStart"/>
      <w:r w:rsidR="00A63763">
        <w:t>стройный</w:t>
      </w:r>
      <w:proofErr w:type="gramEnd"/>
      <w:r w:rsidR="00A63763">
        <w:t xml:space="preserve"> и элегантный, </w:t>
      </w:r>
      <w:proofErr w:type="spellStart"/>
      <w:r w:rsidR="00A63763">
        <w:t>азавак</w:t>
      </w:r>
      <w:proofErr w:type="spellEnd"/>
      <w:r w:rsidR="00A63763">
        <w:t xml:space="preserve"> создает общее впечатление изысканной утонченности и изящества. Костяк и мускулатура хорошо </w:t>
      </w:r>
      <w:proofErr w:type="gramStart"/>
      <w:r w:rsidR="00A63763">
        <w:t>видны</w:t>
      </w:r>
      <w:proofErr w:type="gramEnd"/>
      <w:r w:rsidR="00A63763">
        <w:t xml:space="preserve"> под сухой и тонкой кожей. У </w:t>
      </w:r>
      <w:proofErr w:type="spellStart"/>
      <w:r w:rsidR="00A63763">
        <w:t>азавака</w:t>
      </w:r>
      <w:proofErr w:type="spellEnd"/>
      <w:r w:rsidR="00A63763">
        <w:t xml:space="preserve"> очень длинные конечности: формат </w:t>
      </w:r>
      <w:proofErr w:type="spellStart"/>
      <w:r w:rsidR="00A63763">
        <w:t>азавака</w:t>
      </w:r>
      <w:proofErr w:type="spellEnd"/>
      <w:r w:rsidR="00A63763">
        <w:t xml:space="preserve"> – прямоугольник, стоящий на короткой стороне.</w:t>
      </w:r>
    </w:p>
    <w:p w:rsidR="00A63763" w:rsidRDefault="00A63763" w:rsidP="00A63763"/>
    <w:p w:rsidR="00A63763" w:rsidRPr="00F10A3D" w:rsidRDefault="00A63763" w:rsidP="00A63763">
      <w:pPr>
        <w:rPr>
          <w:b/>
          <w:sz w:val="28"/>
          <w:szCs w:val="28"/>
        </w:rPr>
      </w:pPr>
      <w:r w:rsidRPr="00F10A3D">
        <w:rPr>
          <w:b/>
          <w:sz w:val="28"/>
          <w:szCs w:val="28"/>
        </w:rPr>
        <w:t>О</w:t>
      </w:r>
      <w:r w:rsidR="00F10A3D">
        <w:rPr>
          <w:b/>
          <w:sz w:val="28"/>
          <w:szCs w:val="28"/>
        </w:rPr>
        <w:t>сновные пропорции.</w:t>
      </w:r>
    </w:p>
    <w:p w:rsidR="00A63763" w:rsidRDefault="00A63763" w:rsidP="00A63763">
      <w:r>
        <w:t>Длина туловища высота в холке: 0,90. Это соотношение может быть немного выше у сук.</w:t>
      </w:r>
    </w:p>
    <w:p w:rsidR="00A63763" w:rsidRDefault="00A63763" w:rsidP="00A63763">
      <w:r>
        <w:t>Глубина грудной клетки высота в холке: около 0,40.</w:t>
      </w:r>
    </w:p>
    <w:p w:rsidR="00A63763" w:rsidRDefault="00A63763" w:rsidP="00A63763">
      <w:r>
        <w:t xml:space="preserve">Длина </w:t>
      </w:r>
      <w:proofErr w:type="gramStart"/>
      <w:r>
        <w:t>морды</w:t>
      </w:r>
      <w:proofErr w:type="gramEnd"/>
      <w:r>
        <w:t xml:space="preserve"> длина головы: 0,50.</w:t>
      </w:r>
    </w:p>
    <w:p w:rsidR="00A63763" w:rsidRDefault="00A63763" w:rsidP="00A63763">
      <w:r>
        <w:t>Ширина черепа длина головы: 0,40.</w:t>
      </w:r>
    </w:p>
    <w:p w:rsidR="00A63763" w:rsidRDefault="00A63763" w:rsidP="00A63763">
      <w:r w:rsidRPr="00E4738C">
        <w:rPr>
          <w:b/>
          <w:sz w:val="28"/>
          <w:szCs w:val="28"/>
        </w:rPr>
        <w:t>Г</w:t>
      </w:r>
      <w:r w:rsidR="00F10A3D" w:rsidRPr="00E4738C">
        <w:rPr>
          <w:b/>
          <w:sz w:val="28"/>
          <w:szCs w:val="28"/>
        </w:rPr>
        <w:t>олова</w:t>
      </w:r>
      <w:r w:rsidRPr="00E4738C">
        <w:rPr>
          <w:b/>
          <w:sz w:val="28"/>
          <w:szCs w:val="28"/>
        </w:rPr>
        <w:t>.</w:t>
      </w:r>
      <w:r>
        <w:t xml:space="preserve"> Легкая, длинная, сухая и рельефная; довольно узкая, но умеренно. Череп почти плоский, довольно удлиненный. Ширина черепа должна быть отчетливо меньше половины длины головы. Направления осей черепа и морды всегда слегка расходятся </w:t>
      </w:r>
      <w:proofErr w:type="gramStart"/>
      <w:r>
        <w:t xml:space="preserve">к </w:t>
      </w:r>
      <w:proofErr w:type="spellStart"/>
      <w:r>
        <w:t>переди</w:t>
      </w:r>
      <w:proofErr w:type="spellEnd"/>
      <w:proofErr w:type="gramEnd"/>
      <w:r>
        <w:t>. Надбровные дуги и продольная (лобная) борозда слабо выражены. Зато четко выступает затылочный гребень и выражен затылочный бугор.</w:t>
      </w:r>
      <w:r w:rsidR="00E4738C">
        <w:t xml:space="preserve"> </w:t>
      </w:r>
      <w:r>
        <w:t xml:space="preserve">Переход ото лба к </w:t>
      </w:r>
      <w:proofErr w:type="gramStart"/>
      <w:r>
        <w:t>морде</w:t>
      </w:r>
      <w:proofErr w:type="gramEnd"/>
      <w:r>
        <w:t xml:space="preserve"> очень слабо выражен.</w:t>
      </w:r>
      <w:r w:rsidR="00E4738C" w:rsidRPr="00E4738C">
        <w:t xml:space="preserve"> </w:t>
      </w:r>
      <w:proofErr w:type="gramStart"/>
      <w:r w:rsidR="00E4738C">
        <w:t>Морда</w:t>
      </w:r>
      <w:proofErr w:type="gramEnd"/>
      <w:r w:rsidR="00E4738C">
        <w:t xml:space="preserve"> д</w:t>
      </w:r>
      <w:r w:rsidR="00E4738C" w:rsidRPr="00E4738C">
        <w:t>линная, прямая, слегка сужающаяся к носу.</w:t>
      </w:r>
      <w:r w:rsidR="00E4738C">
        <w:t xml:space="preserve"> Щеки плоские.</w:t>
      </w:r>
    </w:p>
    <w:p w:rsidR="00A63763" w:rsidRDefault="00E4738C" w:rsidP="00A63763">
      <w:r w:rsidRPr="00E4738C">
        <w:rPr>
          <w:b/>
          <w:sz w:val="28"/>
          <w:szCs w:val="28"/>
        </w:rPr>
        <w:t>Нос.</w:t>
      </w:r>
      <w:r w:rsidR="00A63763">
        <w:t xml:space="preserve"> Ноздри хорошо открыты. Мочка носа черная или коричневая.</w:t>
      </w:r>
    </w:p>
    <w:p w:rsidR="00A63763" w:rsidRDefault="00A63763" w:rsidP="00A63763">
      <w:r w:rsidRPr="00E4738C">
        <w:rPr>
          <w:b/>
          <w:sz w:val="28"/>
          <w:szCs w:val="28"/>
        </w:rPr>
        <w:t>Зубы</w:t>
      </w:r>
      <w:r w:rsidR="00E4738C">
        <w:rPr>
          <w:b/>
          <w:sz w:val="28"/>
          <w:szCs w:val="28"/>
        </w:rPr>
        <w:t>.</w:t>
      </w:r>
      <w:r>
        <w:t xml:space="preserve"> Челюсти длинные и сильные. Прикус ножницеобразный.</w:t>
      </w:r>
    </w:p>
    <w:p w:rsidR="00A63763" w:rsidRDefault="00A63763" w:rsidP="00A63763">
      <w:r w:rsidRPr="00E4738C">
        <w:rPr>
          <w:b/>
          <w:sz w:val="28"/>
          <w:szCs w:val="28"/>
        </w:rPr>
        <w:t>Глаза.</w:t>
      </w:r>
      <w:r>
        <w:t xml:space="preserve"> Миндалевидные, довольно большие. Темного или янтарного цвета. Веки пигментированы.</w:t>
      </w:r>
    </w:p>
    <w:p w:rsidR="00A63763" w:rsidRDefault="00A63763" w:rsidP="00A63763">
      <w:r w:rsidRPr="00E4738C">
        <w:rPr>
          <w:b/>
          <w:sz w:val="28"/>
          <w:szCs w:val="28"/>
        </w:rPr>
        <w:t>Уши.</w:t>
      </w:r>
      <w:r>
        <w:t xml:space="preserve"> Довольно высоко посажены. Тонкие, всегда висячие и плоские, довольно широкие у основания, прижаты к черепу, никогда в форме розы. Форма уха – треугольник со слегка закругленным концом. Когда </w:t>
      </w:r>
      <w:proofErr w:type="spellStart"/>
      <w:r>
        <w:t>азавак</w:t>
      </w:r>
      <w:proofErr w:type="spellEnd"/>
      <w:r>
        <w:t xml:space="preserve"> сосредоточен,- его уши приподнимаются у основания.</w:t>
      </w:r>
    </w:p>
    <w:p w:rsidR="00A63763" w:rsidRDefault="00A63763" w:rsidP="00A63763">
      <w:r w:rsidRPr="00E4738C">
        <w:rPr>
          <w:b/>
          <w:sz w:val="28"/>
          <w:szCs w:val="28"/>
        </w:rPr>
        <w:t>Ш</w:t>
      </w:r>
      <w:r w:rsidR="00E4738C" w:rsidRPr="00E4738C">
        <w:rPr>
          <w:b/>
          <w:sz w:val="28"/>
          <w:szCs w:val="28"/>
        </w:rPr>
        <w:t>ея</w:t>
      </w:r>
      <w:r w:rsidRPr="00E4738C">
        <w:rPr>
          <w:b/>
          <w:sz w:val="28"/>
          <w:szCs w:val="28"/>
        </w:rPr>
        <w:t>.</w:t>
      </w:r>
      <w:r>
        <w:t xml:space="preserve"> С высоким выходом, длинная, сухая, мускулистая, слегка изогнутая. Кожа тонкая, не образует подгрудка. Полное отсутствие складок.</w:t>
      </w:r>
    </w:p>
    <w:p w:rsidR="00A63763" w:rsidRDefault="00A63763" w:rsidP="00A63763">
      <w:r w:rsidRPr="00E4738C">
        <w:rPr>
          <w:b/>
          <w:sz w:val="28"/>
          <w:szCs w:val="28"/>
        </w:rPr>
        <w:t>Корпус.</w:t>
      </w:r>
      <w:r>
        <w:t xml:space="preserve"> Линия верха почти прямая, горизонтальная или слегка поднимающаяся к тазобедренным суставам. Холка хорошо выражена.</w:t>
      </w:r>
      <w:r w:rsidR="00E4738C">
        <w:t xml:space="preserve"> Поясница к</w:t>
      </w:r>
      <w:r>
        <w:t>ороткая, сухая и часто слегка выпуклая.</w:t>
      </w:r>
      <w:r w:rsidR="00E4738C">
        <w:t xml:space="preserve"> </w:t>
      </w:r>
      <w:proofErr w:type="spellStart"/>
      <w:r w:rsidR="00E4738C">
        <w:t>Маклоки</w:t>
      </w:r>
      <w:proofErr w:type="spellEnd"/>
      <w:r w:rsidR="00E4738C">
        <w:t xml:space="preserve"> ч</w:t>
      </w:r>
      <w:r>
        <w:t xml:space="preserve">етко выступающие, всегда расположены на уровне холки или выше </w:t>
      </w:r>
      <w:proofErr w:type="spellStart"/>
      <w:r>
        <w:t>нее</w:t>
      </w:r>
      <w:proofErr w:type="gramStart"/>
      <w:r>
        <w:t>.К</w:t>
      </w:r>
      <w:proofErr w:type="gramEnd"/>
      <w:r>
        <w:t>руп</w:t>
      </w:r>
      <w:proofErr w:type="spellEnd"/>
      <w:r>
        <w:t xml:space="preserve"> покатый, но не скошенный.</w:t>
      </w:r>
      <w:r w:rsidR="00E4738C">
        <w:t xml:space="preserve"> </w:t>
      </w:r>
      <w:r>
        <w:t>Грудь не очень широкая. Хорошо развитая в длину, глубокая, однако не доходящая до уровня локтей</w:t>
      </w:r>
      <w:r w:rsidR="00E4738C">
        <w:t>, н</w:t>
      </w:r>
      <w:r>
        <w:t xml:space="preserve">е очень широкая, но обеспечивающая достаточный объем для </w:t>
      </w:r>
      <w:r>
        <w:lastRenderedPageBreak/>
        <w:t>сердца, т.е. грудная кость не должна резко сужаться.</w:t>
      </w:r>
      <w:r w:rsidR="00E4738C">
        <w:t xml:space="preserve"> </w:t>
      </w:r>
      <w:r>
        <w:t>Ребра длинные, хорошо видны, немного и равномерно выгнуты до грудной кости.</w:t>
      </w:r>
      <w:r w:rsidR="00E4738C">
        <w:t xml:space="preserve"> </w:t>
      </w:r>
      <w:r>
        <w:t>Линия низа</w:t>
      </w:r>
      <w:r w:rsidR="00E4738C">
        <w:t xml:space="preserve"> - и</w:t>
      </w:r>
      <w:r>
        <w:t>згиб грудной кости хорошо выражен, переход к животу без резкого подрыва, живот высоко подтянут под поясничной дугой.</w:t>
      </w:r>
    </w:p>
    <w:p w:rsidR="00A63763" w:rsidRDefault="00A63763" w:rsidP="00A63763">
      <w:r w:rsidRPr="00E4738C">
        <w:rPr>
          <w:b/>
          <w:sz w:val="28"/>
          <w:szCs w:val="28"/>
        </w:rPr>
        <w:t>Х</w:t>
      </w:r>
      <w:r w:rsidR="00E4738C" w:rsidRPr="00E4738C">
        <w:rPr>
          <w:b/>
          <w:sz w:val="28"/>
          <w:szCs w:val="28"/>
        </w:rPr>
        <w:t>вост</w:t>
      </w:r>
      <w:r w:rsidRPr="00E4738C">
        <w:rPr>
          <w:b/>
          <w:sz w:val="28"/>
          <w:szCs w:val="28"/>
        </w:rPr>
        <w:t>.</w:t>
      </w:r>
      <w:r>
        <w:t xml:space="preserve"> </w:t>
      </w:r>
      <w:proofErr w:type="gramStart"/>
      <w:r>
        <w:t>Посажен</w:t>
      </w:r>
      <w:proofErr w:type="gramEnd"/>
      <w:r>
        <w:t xml:space="preserve"> низко, длинный, тонкий, сухой и сужающийся к кончику. </w:t>
      </w:r>
      <w:proofErr w:type="gramStart"/>
      <w:r>
        <w:t>Покрыт</w:t>
      </w:r>
      <w:proofErr w:type="gramEnd"/>
      <w:r>
        <w:t xml:space="preserve"> такой же шерстью, как и туловище, на кончике хвоста белая кисточка. В спокойном состоянии хвост опущен, кончик слегка приподнят, когда </w:t>
      </w:r>
      <w:proofErr w:type="spellStart"/>
      <w:r>
        <w:t>азавак</w:t>
      </w:r>
      <w:proofErr w:type="spellEnd"/>
      <w:r>
        <w:t xml:space="preserve"> возбужден, хвост может быть поднят выше горизонтали.</w:t>
      </w:r>
    </w:p>
    <w:p w:rsidR="00A63763" w:rsidRDefault="00E4738C" w:rsidP="00A63763">
      <w:r>
        <w:rPr>
          <w:b/>
          <w:sz w:val="28"/>
          <w:szCs w:val="28"/>
        </w:rPr>
        <w:t>Передние к</w:t>
      </w:r>
      <w:r w:rsidRPr="00E4738C">
        <w:rPr>
          <w:b/>
          <w:sz w:val="28"/>
          <w:szCs w:val="28"/>
        </w:rPr>
        <w:t>онечности</w:t>
      </w:r>
      <w:r>
        <w:t>.</w:t>
      </w:r>
      <w:r w:rsidR="00A63763">
        <w:t xml:space="preserve"> Длинные, тонкие, почти полностью вертикальные. Постав нормальный.</w:t>
      </w:r>
      <w:r>
        <w:t xml:space="preserve"> </w:t>
      </w:r>
      <w:r w:rsidR="00A63763">
        <w:t>Плечи длинные, с сухой мускулатурой, постав плечевых костей по отношению к горизонту лишь слегка косой. Угол между лопаткой и плечевой костью (угол плеча) очень открытый (около 130 градусов). Лапы: Округлой формы, пальцы тонкие, плотно сжаты. Подушечки пигментированы.</w:t>
      </w:r>
    </w:p>
    <w:p w:rsidR="00A63763" w:rsidRDefault="00A63763" w:rsidP="00A63763">
      <w:r w:rsidRPr="00E4738C">
        <w:rPr>
          <w:b/>
          <w:sz w:val="28"/>
          <w:szCs w:val="28"/>
        </w:rPr>
        <w:t>З</w:t>
      </w:r>
      <w:r w:rsidR="00E4738C" w:rsidRPr="00E4738C">
        <w:rPr>
          <w:b/>
          <w:sz w:val="28"/>
          <w:szCs w:val="28"/>
        </w:rPr>
        <w:t>адние конечности.</w:t>
      </w:r>
      <w:r>
        <w:t xml:space="preserve"> Длинные и сухие. Постав нормальный. Бедра длинные с рельефной и плоской мускулатурой. Угол тазобедренного сочленения очень открытый (около 130 градусов)</w:t>
      </w:r>
      <w:proofErr w:type="gramStart"/>
      <w:r>
        <w:t>.К</w:t>
      </w:r>
      <w:proofErr w:type="gramEnd"/>
      <w:r>
        <w:t xml:space="preserve">оленный сустав: Угол коленного сочленения очень открытый (около 145 градусов). Предплюсна и </w:t>
      </w:r>
      <w:proofErr w:type="gramStart"/>
      <w:r>
        <w:t>плюсна</w:t>
      </w:r>
      <w:proofErr w:type="gramEnd"/>
      <w:r>
        <w:t xml:space="preserve"> прямые и сухие, без прибылого пальца.</w:t>
      </w:r>
      <w:r w:rsidR="00E4738C">
        <w:t xml:space="preserve"> Лапы о</w:t>
      </w:r>
      <w:r>
        <w:t>круглой формы</w:t>
      </w:r>
      <w:r w:rsidR="00E4738C">
        <w:t>, п</w:t>
      </w:r>
      <w:r>
        <w:t>одушечки пигментированы.</w:t>
      </w:r>
    </w:p>
    <w:p w:rsidR="00A63763" w:rsidRDefault="00A63763" w:rsidP="00A63763">
      <w:r w:rsidRPr="00E4738C">
        <w:rPr>
          <w:b/>
          <w:sz w:val="28"/>
          <w:szCs w:val="28"/>
        </w:rPr>
        <w:t>Д</w:t>
      </w:r>
      <w:r w:rsidR="00E4738C" w:rsidRPr="00E4738C">
        <w:rPr>
          <w:b/>
          <w:sz w:val="28"/>
          <w:szCs w:val="28"/>
        </w:rPr>
        <w:t>вижения.</w:t>
      </w:r>
      <w:r>
        <w:t xml:space="preserve"> </w:t>
      </w:r>
      <w:proofErr w:type="gramStart"/>
      <w:r>
        <w:t xml:space="preserve">Всегда </w:t>
      </w:r>
      <w:r w:rsidR="00D06214">
        <w:t xml:space="preserve"> </w:t>
      </w:r>
      <w:r>
        <w:t>очень мягкие и особенно высокие при рыси и шаге.</w:t>
      </w:r>
      <w:proofErr w:type="gramEnd"/>
      <w:r>
        <w:t xml:space="preserve"> Галоп «пружинящий». </w:t>
      </w:r>
      <w:proofErr w:type="spellStart"/>
      <w:r>
        <w:t>Азавак</w:t>
      </w:r>
      <w:proofErr w:type="spellEnd"/>
      <w:r>
        <w:t xml:space="preserve"> создает впечатление легкости и даже гибкости. Движение – основной признак породы.</w:t>
      </w:r>
    </w:p>
    <w:p w:rsidR="00A63763" w:rsidRDefault="00A63763" w:rsidP="00A63763">
      <w:r w:rsidRPr="00B0129F">
        <w:rPr>
          <w:b/>
          <w:sz w:val="28"/>
          <w:szCs w:val="28"/>
        </w:rPr>
        <w:t>К</w:t>
      </w:r>
      <w:r w:rsidR="00B0129F" w:rsidRPr="00B0129F">
        <w:rPr>
          <w:b/>
          <w:sz w:val="28"/>
          <w:szCs w:val="28"/>
        </w:rPr>
        <w:t>ожа.</w:t>
      </w:r>
      <w:r>
        <w:t xml:space="preserve"> </w:t>
      </w:r>
      <w:proofErr w:type="gramStart"/>
      <w:r>
        <w:t>Тонкая</w:t>
      </w:r>
      <w:proofErr w:type="gramEnd"/>
      <w:r>
        <w:t>, плотно облегающая тело.</w:t>
      </w:r>
    </w:p>
    <w:p w:rsidR="00A63763" w:rsidRDefault="00A63763" w:rsidP="00A63763">
      <w:r w:rsidRPr="00B0129F">
        <w:rPr>
          <w:b/>
          <w:sz w:val="28"/>
          <w:szCs w:val="28"/>
        </w:rPr>
        <w:t>Ш</w:t>
      </w:r>
      <w:r w:rsidR="00B0129F" w:rsidRPr="00B0129F">
        <w:rPr>
          <w:b/>
          <w:sz w:val="28"/>
          <w:szCs w:val="28"/>
        </w:rPr>
        <w:t>ерсть</w:t>
      </w:r>
      <w:r w:rsidRPr="00B0129F">
        <w:rPr>
          <w:b/>
          <w:sz w:val="28"/>
          <w:szCs w:val="28"/>
        </w:rPr>
        <w:t>.</w:t>
      </w:r>
      <w:r>
        <w:t xml:space="preserve"> </w:t>
      </w:r>
      <w:proofErr w:type="gramStart"/>
      <w:r>
        <w:t>Короткая</w:t>
      </w:r>
      <w:proofErr w:type="gramEnd"/>
      <w:r>
        <w:t>, тонкая, на животе почти отсутствует.</w:t>
      </w:r>
    </w:p>
    <w:p w:rsidR="00A63763" w:rsidRDefault="00A63763" w:rsidP="00A63763">
      <w:r w:rsidRPr="00B0129F">
        <w:rPr>
          <w:b/>
          <w:sz w:val="28"/>
          <w:szCs w:val="28"/>
        </w:rPr>
        <w:t>О</w:t>
      </w:r>
      <w:r w:rsidR="00B0129F" w:rsidRPr="00B0129F">
        <w:rPr>
          <w:b/>
          <w:sz w:val="28"/>
          <w:szCs w:val="28"/>
        </w:rPr>
        <w:t>крас</w:t>
      </w:r>
      <w:r w:rsidRPr="00B0129F">
        <w:rPr>
          <w:b/>
          <w:sz w:val="28"/>
          <w:szCs w:val="28"/>
        </w:rPr>
        <w:t>.</w:t>
      </w:r>
      <w:r>
        <w:t xml:space="preserve"> </w:t>
      </w:r>
      <w:proofErr w:type="gramStart"/>
      <w:r>
        <w:t>Рыжий</w:t>
      </w:r>
      <w:proofErr w:type="gramEnd"/>
      <w:r>
        <w:t xml:space="preserve"> с отметинами на конечностях. Допустимы все оттенки от </w:t>
      </w:r>
      <w:proofErr w:type="gramStart"/>
      <w:r>
        <w:t>светло-песочного</w:t>
      </w:r>
      <w:proofErr w:type="gramEnd"/>
      <w:r>
        <w:t xml:space="preserve"> до темно-рыжего. На голове может быть черная маска, редко белая проточина. На груди и на кончике хвоста белые отметины. На каждой из четырех конечностей обязательны белые отметины, как минимум в виде наметки на лапе. Допустимы черные </w:t>
      </w:r>
      <w:proofErr w:type="spellStart"/>
      <w:r>
        <w:t>тигровины</w:t>
      </w:r>
      <w:proofErr w:type="spellEnd"/>
      <w:r>
        <w:t>.</w:t>
      </w:r>
    </w:p>
    <w:p w:rsidR="00A63763" w:rsidRPr="00E4738C" w:rsidRDefault="00E4738C" w:rsidP="00A63763">
      <w:pPr>
        <w:rPr>
          <w:b/>
          <w:sz w:val="28"/>
          <w:szCs w:val="28"/>
        </w:rPr>
      </w:pPr>
      <w:r w:rsidRPr="00E4738C">
        <w:rPr>
          <w:b/>
          <w:sz w:val="28"/>
          <w:szCs w:val="28"/>
        </w:rPr>
        <w:t>Размеры.</w:t>
      </w:r>
    </w:p>
    <w:p w:rsidR="00A63763" w:rsidRDefault="00D06214" w:rsidP="00A63763">
      <w:r>
        <w:t xml:space="preserve">Высота в холке - </w:t>
      </w:r>
      <w:r w:rsidR="00A63763">
        <w:t>Кобели: между 64 и 74 см</w:t>
      </w:r>
    </w:p>
    <w:p w:rsidR="00A63763" w:rsidRDefault="00D06214" w:rsidP="00A63763">
      <w:r>
        <w:t xml:space="preserve">Суки - </w:t>
      </w:r>
      <w:r w:rsidR="00A63763">
        <w:t xml:space="preserve"> между 60 и 70 см</w:t>
      </w:r>
    </w:p>
    <w:p w:rsidR="00A63763" w:rsidRDefault="00D06214" w:rsidP="00A63763">
      <w:r>
        <w:t xml:space="preserve">Вес - </w:t>
      </w:r>
      <w:r w:rsidR="00A63763">
        <w:t>Кобели: около 20-25 кг</w:t>
      </w:r>
    </w:p>
    <w:p w:rsidR="00A63763" w:rsidRDefault="00D06214" w:rsidP="00A63763">
      <w:r>
        <w:t>Суки -</w:t>
      </w:r>
      <w:r w:rsidR="00A63763">
        <w:t xml:space="preserve"> около 15-20 кг</w:t>
      </w:r>
    </w:p>
    <w:p w:rsidR="00A63763" w:rsidRDefault="00A63763" w:rsidP="00A63763"/>
    <w:p w:rsidR="00A63763" w:rsidRDefault="00D06214" w:rsidP="00A63763">
      <w:r>
        <w:rPr>
          <w:b/>
          <w:sz w:val="24"/>
          <w:szCs w:val="24"/>
        </w:rPr>
        <w:t>НЕДОСТАТКИ.</w:t>
      </w:r>
      <w:r w:rsidR="00A63763">
        <w:t xml:space="preserve"> Любое отклонение от вышеперечисленного должно расцениваться как недостаток и наказываться в зависимости от степени отклонения.</w:t>
      </w:r>
    </w:p>
    <w:p w:rsidR="00A63763" w:rsidRPr="00D06214" w:rsidRDefault="00D06214" w:rsidP="00A63763">
      <w:pPr>
        <w:rPr>
          <w:b/>
          <w:sz w:val="32"/>
          <w:szCs w:val="32"/>
        </w:rPr>
      </w:pPr>
      <w:r w:rsidRPr="00D06214">
        <w:rPr>
          <w:b/>
          <w:sz w:val="32"/>
          <w:szCs w:val="32"/>
        </w:rPr>
        <w:t>П</w:t>
      </w:r>
      <w:r w:rsidR="00A63763" w:rsidRPr="00D06214">
        <w:rPr>
          <w:b/>
          <w:sz w:val="32"/>
          <w:szCs w:val="32"/>
        </w:rPr>
        <w:t>ороки</w:t>
      </w:r>
      <w:r>
        <w:rPr>
          <w:b/>
          <w:sz w:val="32"/>
          <w:szCs w:val="32"/>
        </w:rPr>
        <w:t>.</w:t>
      </w:r>
    </w:p>
    <w:p w:rsidR="00A63763" w:rsidRDefault="00A63763" w:rsidP="00A63763">
      <w:r>
        <w:t>Общий вид: грубый (тяжелый).</w:t>
      </w:r>
    </w:p>
    <w:p w:rsidR="00A63763" w:rsidRDefault="00A63763" w:rsidP="00A63763">
      <w:r>
        <w:lastRenderedPageBreak/>
        <w:t>Слишком широкий череп.</w:t>
      </w:r>
    </w:p>
    <w:p w:rsidR="00A63763" w:rsidRDefault="00A63763" w:rsidP="00A63763">
      <w:r>
        <w:t xml:space="preserve">Ярко выраженный переход ото лба к </w:t>
      </w:r>
      <w:proofErr w:type="gramStart"/>
      <w:r>
        <w:t>морде</w:t>
      </w:r>
      <w:proofErr w:type="gramEnd"/>
      <w:r>
        <w:t>.</w:t>
      </w:r>
    </w:p>
    <w:p w:rsidR="00D06214" w:rsidRDefault="00D06214" w:rsidP="00A63763">
      <w:r>
        <w:t>Стоячие уши.</w:t>
      </w:r>
    </w:p>
    <w:p w:rsidR="00D06214" w:rsidRDefault="00D06214" w:rsidP="00A63763">
      <w:r>
        <w:t>Светлые глаза.</w:t>
      </w:r>
    </w:p>
    <w:p w:rsidR="00D06214" w:rsidRDefault="00D06214" w:rsidP="00A63763">
      <w:r>
        <w:t>Подвес на шее.</w:t>
      </w:r>
    </w:p>
    <w:p w:rsidR="00A63763" w:rsidRDefault="00A63763" w:rsidP="00A63763">
      <w:r>
        <w:t>Слишком длинное туловище.</w:t>
      </w:r>
    </w:p>
    <w:p w:rsidR="00A63763" w:rsidRDefault="00A63763" w:rsidP="00A63763">
      <w:proofErr w:type="spellStart"/>
      <w:r>
        <w:t>Маклоки</w:t>
      </w:r>
      <w:proofErr w:type="spellEnd"/>
      <w:r>
        <w:t xml:space="preserve"> отчетливо ниже холки.</w:t>
      </w:r>
    </w:p>
    <w:p w:rsidR="00A63763" w:rsidRDefault="00A63763" w:rsidP="00A63763">
      <w:r>
        <w:t>Значительная депигментация.</w:t>
      </w:r>
    </w:p>
    <w:p w:rsidR="00A63763" w:rsidRDefault="00A63763" w:rsidP="00A63763"/>
    <w:p w:rsidR="00A63763" w:rsidRPr="00D06214" w:rsidRDefault="00A63763" w:rsidP="00A63763">
      <w:pPr>
        <w:rPr>
          <w:b/>
        </w:rPr>
      </w:pPr>
      <w:r w:rsidRPr="00D06214">
        <w:rPr>
          <w:b/>
        </w:rPr>
        <w:t>ДИСКВАЛИФИЦИРУЮЩИЕ ПОРОКИ</w:t>
      </w:r>
      <w:r w:rsidR="00D06214">
        <w:rPr>
          <w:b/>
        </w:rPr>
        <w:t>.</w:t>
      </w:r>
    </w:p>
    <w:p w:rsidR="00A63763" w:rsidRDefault="00A63763" w:rsidP="00A63763">
      <w:r>
        <w:t>Недостаток типа (в частности после скрещивания с другой породой).</w:t>
      </w:r>
    </w:p>
    <w:p w:rsidR="00A63763" w:rsidRDefault="00A63763" w:rsidP="00A63763">
      <w:r>
        <w:t>Серьезные анатомические деформации, не связанные с несчастным случаем.</w:t>
      </w:r>
    </w:p>
    <w:p w:rsidR="00D06214" w:rsidRDefault="00D06214" w:rsidP="00A63763">
      <w:r>
        <w:t xml:space="preserve">Перекус, </w:t>
      </w:r>
      <w:proofErr w:type="spellStart"/>
      <w:r>
        <w:t>недокус</w:t>
      </w:r>
      <w:proofErr w:type="spellEnd"/>
      <w:r>
        <w:t>.</w:t>
      </w:r>
    </w:p>
    <w:p w:rsidR="00A63763" w:rsidRDefault="00A63763" w:rsidP="00A63763">
      <w:r>
        <w:t xml:space="preserve"> Прогнатизм верхней или нижней челюсти.</w:t>
      </w:r>
    </w:p>
    <w:p w:rsidR="00A63763" w:rsidRDefault="00A63763" w:rsidP="00A63763">
      <w:r>
        <w:t xml:space="preserve"> Ребра, которые изгибаются наружу у основания грудной кости, придавая груди вид корпуса </w:t>
      </w:r>
      <w:r w:rsidR="00D06214">
        <w:t xml:space="preserve"> </w:t>
      </w:r>
      <w:bookmarkStart w:id="0" w:name="_GoBack"/>
      <w:bookmarkEnd w:id="0"/>
      <w:r>
        <w:t>скрипки.</w:t>
      </w:r>
    </w:p>
    <w:p w:rsidR="00A63763" w:rsidRDefault="00A63763" w:rsidP="00A63763">
      <w:r>
        <w:t xml:space="preserve"> Окрас не соответствующий стандарту.</w:t>
      </w:r>
    </w:p>
    <w:p w:rsidR="00A63763" w:rsidRDefault="00A63763" w:rsidP="00A63763">
      <w:r>
        <w:t xml:space="preserve"> Шерсть жесткая или полудлинная.</w:t>
      </w:r>
    </w:p>
    <w:p w:rsidR="00A63763" w:rsidRDefault="00A63763" w:rsidP="00A63763">
      <w:r>
        <w:t xml:space="preserve"> Отсутствие какой бы то ни было белой отметины на одной или нескольких конечностях.</w:t>
      </w:r>
    </w:p>
    <w:p w:rsidR="00A63763" w:rsidRDefault="00A63763" w:rsidP="00A63763">
      <w:r>
        <w:t xml:space="preserve"> Рост ниже или выше более чем на 3 см указанного в стандарте.</w:t>
      </w:r>
    </w:p>
    <w:p w:rsidR="00D06214" w:rsidRDefault="00D06214" w:rsidP="00A63763">
      <w:r>
        <w:t xml:space="preserve"> Связанные, тяжелые движения.</w:t>
      </w:r>
    </w:p>
    <w:p w:rsidR="00A63763" w:rsidRDefault="00A63763" w:rsidP="00A63763">
      <w:r>
        <w:t xml:space="preserve"> Характер трусливый, граничащий с паникой, или агрессивный вплоть до нападения.</w:t>
      </w:r>
    </w:p>
    <w:p w:rsidR="00A63763" w:rsidRDefault="00A63763" w:rsidP="00A63763"/>
    <w:p w:rsidR="00A63763" w:rsidRDefault="00D06214" w:rsidP="00A63763">
      <w:r w:rsidRPr="00D06214">
        <w:rPr>
          <w:b/>
        </w:rPr>
        <w:t>Примечание.</w:t>
      </w:r>
      <w:r>
        <w:t xml:space="preserve"> </w:t>
      </w:r>
      <w:r w:rsidR="00A63763">
        <w:t xml:space="preserve"> Кобели должны иметь </w:t>
      </w:r>
      <w:r>
        <w:t xml:space="preserve">два </w:t>
      </w:r>
      <w:r w:rsidR="00A63763">
        <w:t xml:space="preserve"> развитых семенника</w:t>
      </w:r>
      <w:r>
        <w:t>,</w:t>
      </w:r>
      <w:r w:rsidR="00A63763">
        <w:t xml:space="preserve"> полностью опущенных в мошонку.</w:t>
      </w:r>
    </w:p>
    <w:p w:rsidR="00A63763" w:rsidRDefault="00A63763" w:rsidP="00A63763"/>
    <w:p w:rsidR="00C54623" w:rsidRDefault="00C54623"/>
    <w:sectPr w:rsidR="00C54623" w:rsidSect="001A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44081"/>
    <w:rsid w:val="001A3A48"/>
    <w:rsid w:val="00456068"/>
    <w:rsid w:val="00644081"/>
    <w:rsid w:val="00691CD5"/>
    <w:rsid w:val="00A63763"/>
    <w:rsid w:val="00B0129F"/>
    <w:rsid w:val="00C54623"/>
    <w:rsid w:val="00D06214"/>
    <w:rsid w:val="00D20939"/>
    <w:rsid w:val="00E4738C"/>
    <w:rsid w:val="00F1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6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6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4662</Words>
  <Characters>2658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14</cp:revision>
  <dcterms:created xsi:type="dcterms:W3CDTF">2013-11-16T14:07:00Z</dcterms:created>
  <dcterms:modified xsi:type="dcterms:W3CDTF">2014-06-04T10:04:00Z</dcterms:modified>
</cp:coreProperties>
</file>