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B43" w:rsidRPr="00157B43" w:rsidRDefault="00157B43">
      <w:pPr>
        <w:rPr>
          <w:b/>
          <w:sz w:val="28"/>
          <w:szCs w:val="28"/>
        </w:rPr>
      </w:pPr>
      <w:r w:rsidRPr="00157B43">
        <w:rPr>
          <w:b/>
          <w:sz w:val="28"/>
          <w:szCs w:val="28"/>
        </w:rPr>
        <w:t xml:space="preserve">                          </w:t>
      </w:r>
      <w:r w:rsidR="009B4256" w:rsidRPr="009B4256">
        <w:rPr>
          <w:b/>
          <w:sz w:val="28"/>
          <w:szCs w:val="28"/>
        </w:rPr>
        <w:t>СТАНДАРТ  ПОРОДЫ  №</w:t>
      </w:r>
      <w:r w:rsidR="00590131">
        <w:rPr>
          <w:b/>
          <w:sz w:val="28"/>
          <w:szCs w:val="28"/>
        </w:rPr>
        <w:t xml:space="preserve"> </w:t>
      </w:r>
      <w:r w:rsidR="009B4256" w:rsidRPr="009B4256">
        <w:rPr>
          <w:b/>
          <w:sz w:val="28"/>
          <w:szCs w:val="28"/>
        </w:rPr>
        <w:t xml:space="preserve"> 4.44  </w:t>
      </w:r>
      <w:r w:rsidR="00560277">
        <w:rPr>
          <w:b/>
          <w:sz w:val="28"/>
          <w:szCs w:val="28"/>
          <w:lang w:val="en-US"/>
        </w:rPr>
        <w:t>W</w:t>
      </w:r>
      <w:r>
        <w:rPr>
          <w:b/>
          <w:sz w:val="28"/>
          <w:szCs w:val="28"/>
          <w:lang w:val="en-US"/>
        </w:rPr>
        <w:t>KU</w:t>
      </w:r>
      <w:r w:rsidRPr="00157B43">
        <w:rPr>
          <w:b/>
          <w:sz w:val="28"/>
          <w:szCs w:val="28"/>
        </w:rPr>
        <w:t xml:space="preserve"> </w:t>
      </w:r>
    </w:p>
    <w:p w:rsidR="00AB38CD" w:rsidRPr="00560277" w:rsidRDefault="00157B43">
      <w:pPr>
        <w:rPr>
          <w:b/>
          <w:sz w:val="28"/>
          <w:szCs w:val="28"/>
        </w:rPr>
      </w:pPr>
      <w:r w:rsidRPr="00560277">
        <w:rPr>
          <w:b/>
          <w:sz w:val="28"/>
          <w:szCs w:val="28"/>
        </w:rPr>
        <w:t xml:space="preserve">          </w:t>
      </w:r>
      <w:r w:rsidR="009B4256" w:rsidRPr="009B4256">
        <w:rPr>
          <w:b/>
          <w:sz w:val="28"/>
          <w:szCs w:val="28"/>
        </w:rPr>
        <w:t>ИРЛАНДСКИЙ</w:t>
      </w:r>
      <w:r w:rsidR="009B4256">
        <w:rPr>
          <w:b/>
          <w:sz w:val="28"/>
          <w:szCs w:val="28"/>
        </w:rPr>
        <w:t xml:space="preserve"> </w:t>
      </w:r>
      <w:r w:rsidRPr="00157B43">
        <w:rPr>
          <w:b/>
          <w:sz w:val="28"/>
          <w:szCs w:val="28"/>
        </w:rPr>
        <w:t xml:space="preserve"> </w:t>
      </w:r>
      <w:r w:rsidR="009B4256" w:rsidRPr="009B4256">
        <w:rPr>
          <w:b/>
          <w:sz w:val="28"/>
          <w:szCs w:val="28"/>
        </w:rPr>
        <w:t xml:space="preserve"> ВОЛКОДАВ  </w:t>
      </w:r>
      <w:proofErr w:type="gramStart"/>
      <w:r w:rsidR="009B4256" w:rsidRPr="009B4256">
        <w:rPr>
          <w:b/>
          <w:sz w:val="28"/>
          <w:szCs w:val="28"/>
        </w:rPr>
        <w:t>(</w:t>
      </w:r>
      <w:r w:rsidRPr="00560277">
        <w:rPr>
          <w:b/>
          <w:sz w:val="28"/>
          <w:szCs w:val="28"/>
        </w:rPr>
        <w:t xml:space="preserve"> </w:t>
      </w:r>
      <w:proofErr w:type="gramEnd"/>
      <w:r>
        <w:rPr>
          <w:b/>
          <w:sz w:val="28"/>
          <w:szCs w:val="28"/>
          <w:lang w:val="en-US"/>
        </w:rPr>
        <w:t>IRISH</w:t>
      </w:r>
      <w:r w:rsidRPr="00560277">
        <w:rPr>
          <w:b/>
          <w:sz w:val="28"/>
          <w:szCs w:val="28"/>
        </w:rPr>
        <w:t xml:space="preserve"> </w:t>
      </w:r>
      <w:r>
        <w:rPr>
          <w:b/>
          <w:sz w:val="28"/>
          <w:szCs w:val="28"/>
          <w:lang w:val="en-US"/>
        </w:rPr>
        <w:t>WOLFHOUND</w:t>
      </w:r>
      <w:r w:rsidRPr="00560277">
        <w:rPr>
          <w:b/>
          <w:sz w:val="28"/>
          <w:szCs w:val="28"/>
        </w:rPr>
        <w:t xml:space="preserve"> )</w:t>
      </w:r>
    </w:p>
    <w:p w:rsidR="009B4256" w:rsidRPr="009B4256" w:rsidRDefault="009B4256">
      <w:pPr>
        <w:rPr>
          <w:b/>
          <w:sz w:val="24"/>
          <w:szCs w:val="24"/>
        </w:rPr>
      </w:pPr>
      <w:r w:rsidRPr="009B4256">
        <w:rPr>
          <w:b/>
          <w:sz w:val="24"/>
          <w:szCs w:val="24"/>
        </w:rPr>
        <w:t>СТРАНА ПРОИСХОЖДЕНИЯ – ИРЛАНДИЯ</w:t>
      </w:r>
    </w:p>
    <w:p w:rsidR="009B4256" w:rsidRPr="009B4256" w:rsidRDefault="009B4256">
      <w:pPr>
        <w:rPr>
          <w:b/>
          <w:sz w:val="24"/>
          <w:szCs w:val="24"/>
        </w:rPr>
      </w:pPr>
      <w:r w:rsidRPr="009B4256">
        <w:rPr>
          <w:b/>
          <w:sz w:val="24"/>
          <w:szCs w:val="24"/>
        </w:rPr>
        <w:t xml:space="preserve">КЛАССИФИКАЦИЯ </w:t>
      </w:r>
      <w:r w:rsidR="00560277">
        <w:rPr>
          <w:b/>
          <w:sz w:val="24"/>
          <w:szCs w:val="24"/>
          <w:lang w:val="en-US"/>
        </w:rPr>
        <w:t>W</w:t>
      </w:r>
      <w:r w:rsidR="00157B43">
        <w:rPr>
          <w:b/>
          <w:sz w:val="24"/>
          <w:szCs w:val="24"/>
          <w:lang w:val="en-US"/>
        </w:rPr>
        <w:t>KU</w:t>
      </w:r>
      <w:r w:rsidRPr="009B4256">
        <w:rPr>
          <w:b/>
          <w:sz w:val="24"/>
          <w:szCs w:val="24"/>
        </w:rPr>
        <w:t xml:space="preserve">  - </w:t>
      </w:r>
      <w:r w:rsidR="00157B43" w:rsidRPr="00560277">
        <w:rPr>
          <w:b/>
          <w:sz w:val="24"/>
          <w:szCs w:val="24"/>
        </w:rPr>
        <w:t xml:space="preserve"> </w:t>
      </w:r>
      <w:r w:rsidR="00157B43">
        <w:rPr>
          <w:b/>
          <w:sz w:val="24"/>
          <w:szCs w:val="24"/>
          <w:lang w:val="en-US"/>
        </w:rPr>
        <w:t>IV</w:t>
      </w:r>
      <w:r w:rsidR="00157B43" w:rsidRPr="00560277">
        <w:rPr>
          <w:b/>
          <w:sz w:val="24"/>
          <w:szCs w:val="24"/>
        </w:rPr>
        <w:t xml:space="preserve"> </w:t>
      </w:r>
      <w:r w:rsidRPr="009B4256">
        <w:rPr>
          <w:b/>
          <w:sz w:val="24"/>
          <w:szCs w:val="24"/>
        </w:rPr>
        <w:t>ГРУППА,</w:t>
      </w:r>
      <w:r w:rsidR="00157B43" w:rsidRPr="00560277">
        <w:rPr>
          <w:b/>
          <w:sz w:val="24"/>
          <w:szCs w:val="24"/>
        </w:rPr>
        <w:t xml:space="preserve"> </w:t>
      </w:r>
      <w:r w:rsidRPr="009B4256">
        <w:rPr>
          <w:b/>
          <w:sz w:val="24"/>
          <w:szCs w:val="24"/>
        </w:rPr>
        <w:t xml:space="preserve"> </w:t>
      </w:r>
      <w:r w:rsidR="00157B43">
        <w:rPr>
          <w:b/>
          <w:sz w:val="24"/>
          <w:szCs w:val="24"/>
        </w:rPr>
        <w:t>БОРЗЫЕ</w:t>
      </w:r>
    </w:p>
    <w:p w:rsidR="009B4256" w:rsidRPr="009B4256" w:rsidRDefault="009B4256">
      <w:pPr>
        <w:rPr>
          <w:b/>
          <w:sz w:val="24"/>
          <w:szCs w:val="24"/>
        </w:rPr>
      </w:pPr>
      <w:r w:rsidRPr="009B4256">
        <w:rPr>
          <w:b/>
          <w:sz w:val="24"/>
          <w:szCs w:val="24"/>
        </w:rPr>
        <w:t>ДАТА ПОСЛЕДНИХ ДОПОЛНЕНИЙ СТАНДАРТА – 22.11.2013</w:t>
      </w:r>
    </w:p>
    <w:p w:rsidR="009B4256" w:rsidRPr="009B4256" w:rsidRDefault="009B4256">
      <w:pPr>
        <w:rPr>
          <w:b/>
          <w:sz w:val="24"/>
          <w:szCs w:val="24"/>
        </w:rPr>
      </w:pPr>
      <w:r w:rsidRPr="009B4256">
        <w:rPr>
          <w:b/>
          <w:sz w:val="24"/>
          <w:szCs w:val="24"/>
        </w:rPr>
        <w:t>ПРИМЕНЕНИЕ –</w:t>
      </w:r>
      <w:r>
        <w:rPr>
          <w:b/>
          <w:sz w:val="24"/>
          <w:szCs w:val="24"/>
        </w:rPr>
        <w:t xml:space="preserve"> ОХОТА</w:t>
      </w:r>
      <w:r w:rsidR="006D4100">
        <w:rPr>
          <w:b/>
          <w:sz w:val="24"/>
          <w:szCs w:val="24"/>
        </w:rPr>
        <w:t>, СОБАКА -  КОМПАНЬОН.</w:t>
      </w:r>
    </w:p>
    <w:p w:rsidR="009B4256" w:rsidRDefault="009B4256"/>
    <w:p w:rsidR="009B4256" w:rsidRDefault="00590131">
      <w:r w:rsidRPr="00590131">
        <w:rPr>
          <w:noProof/>
          <w:lang w:val="uk-UA" w:eastAsia="uk-UA"/>
        </w:rPr>
        <w:drawing>
          <wp:inline distT="0" distB="0" distL="0" distR="0">
            <wp:extent cx="4762500" cy="4105275"/>
            <wp:effectExtent l="0" t="0" r="0" b="9525"/>
            <wp:docPr id="1" name="Рисунок 1" descr="http://animal.ru/i/upload/129137225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imal.ru/i/upload/129137225191.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4105275"/>
                    </a:xfrm>
                    <a:prstGeom prst="rect">
                      <a:avLst/>
                    </a:prstGeom>
                    <a:noFill/>
                    <a:ln>
                      <a:noFill/>
                    </a:ln>
                  </pic:spPr>
                </pic:pic>
              </a:graphicData>
            </a:graphic>
          </wp:inline>
        </w:drawing>
      </w:r>
    </w:p>
    <w:p w:rsidR="009B4256" w:rsidRDefault="009B4256"/>
    <w:p w:rsidR="00632358" w:rsidRDefault="009B4256" w:rsidP="00632358">
      <w:r w:rsidRPr="00293A67">
        <w:rPr>
          <w:b/>
          <w:sz w:val="28"/>
          <w:szCs w:val="28"/>
        </w:rPr>
        <w:t>История породы.</w:t>
      </w:r>
      <w:r w:rsidR="00293A67" w:rsidRPr="00293A67">
        <w:rPr>
          <w:b/>
          <w:sz w:val="28"/>
          <w:szCs w:val="28"/>
        </w:rPr>
        <w:t xml:space="preserve"> </w:t>
      </w:r>
      <w:r w:rsidR="00293A67">
        <w:t xml:space="preserve">История ирландских волкодавов берет начало в Древнем Египте, приблизительно 300 лет до н.э., хотя точно сказать сложно. В Европу эти собаки были завезены ирландскими кельтами (их континентальные собратья предпочитали охотиться с </w:t>
      </w:r>
      <w:proofErr w:type="spellStart"/>
      <w:r w:rsidR="00293A67">
        <w:t>грейхаундами</w:t>
      </w:r>
      <w:proofErr w:type="spellEnd"/>
      <w:r w:rsidR="00293A67">
        <w:t>), и немного изменились</w:t>
      </w:r>
      <w:r w:rsidR="00157B43">
        <w:t xml:space="preserve">, </w:t>
      </w:r>
      <w:bookmarkStart w:id="0" w:name="_GoBack"/>
      <w:bookmarkEnd w:id="0"/>
      <w:r w:rsidR="00293A67">
        <w:t>смешавшись с местными травильными собаками. Уже в первом веке нашей эры собаки этой породы участвовали в военном походе кельтов на шотландские земли.</w:t>
      </w:r>
      <w:r w:rsidR="00D040D8" w:rsidRPr="00D040D8">
        <w:t xml:space="preserve"> Огромные ирландские волкодавы считались, начиная со средних веков, и вплоть до XVII века ценным подарком при королевских дворах Европы. Их отправляли во многие страны: Англию, Данию, Испанию, Индию, Персию, Польшу, Францию, Швецию. В XV веке каждое графство должно было иметь 24 волкодава, защищающих фермы от нападения хищников.</w:t>
      </w:r>
      <w:r w:rsidR="00E26D65" w:rsidRPr="00E26D65">
        <w:t xml:space="preserve"> Интерес к породе возродился к концу XIX века, в период роста ирландского национализма. Волкодаву отводилась роль живого символа ирландской культуры, её кельтских истоков. Капитан </w:t>
      </w:r>
      <w:proofErr w:type="spellStart"/>
      <w:r w:rsidR="00E26D65" w:rsidRPr="00E26D65">
        <w:t>Грэхэм</w:t>
      </w:r>
      <w:proofErr w:type="spellEnd"/>
      <w:r w:rsidR="00E26D65" w:rsidRPr="00E26D65">
        <w:t xml:space="preserve">, отыскав нескольких </w:t>
      </w:r>
      <w:r w:rsidR="00E26D65" w:rsidRPr="00E26D65">
        <w:lastRenderedPageBreak/>
        <w:t xml:space="preserve">сохранившихся в стране настоящих борзых, получил путём скрещивания с </w:t>
      </w:r>
      <w:proofErr w:type="spellStart"/>
      <w:r w:rsidR="00E26D65" w:rsidRPr="00E26D65">
        <w:t>дирхаундом</w:t>
      </w:r>
      <w:proofErr w:type="spellEnd"/>
      <w:r w:rsidR="00E26D65" w:rsidRPr="00E26D65">
        <w:t>, догом и русской псовой борзой тип собак, имевших все признаки современного ирландского волкодава. Эта порода сейчас столь же популярна, как в средневековье, и часто встречается за пределами Ирландии.</w:t>
      </w:r>
      <w:r w:rsidR="00632358">
        <w:t xml:space="preserve"> В Ирландии очень гордятся своей национальной породой, ее изображение стало символом страны. Считается, что качества этой собаки отражают национальный характер создавшего ее народа. Изображения волкодава можно встретить на изделиях из фарфора, на превосходном ирландском виски "</w:t>
      </w:r>
      <w:proofErr w:type="spellStart"/>
      <w:r w:rsidR="00632358">
        <w:t>Талламор</w:t>
      </w:r>
      <w:proofErr w:type="spellEnd"/>
      <w:r w:rsidR="00632358">
        <w:t xml:space="preserve">  </w:t>
      </w:r>
      <w:proofErr w:type="spellStart"/>
      <w:r w:rsidR="00632358">
        <w:t>Дью</w:t>
      </w:r>
      <w:proofErr w:type="spellEnd"/>
      <w:r w:rsidR="00632358">
        <w:t>", серебряной шестипенсовой монете, на почтовых марках.</w:t>
      </w:r>
    </w:p>
    <w:p w:rsidR="009B4256" w:rsidRDefault="009B4256">
      <w:r w:rsidRPr="00C7702B">
        <w:rPr>
          <w:b/>
          <w:sz w:val="28"/>
          <w:szCs w:val="28"/>
        </w:rPr>
        <w:t>Характер и темперамент.</w:t>
      </w:r>
      <w:r w:rsidR="00C7702B" w:rsidRPr="00C7702B">
        <w:t xml:space="preserve"> В наше время эта порода вновь очень популярна, причина этому их удивительный характер, который никак не соответствует внушающим размерам и грозному названию. Ирландские волкодавы очень ласковые, не агрессивные собаки, лучшие друзья детей, преданные компаньоны для своих владельцев.</w:t>
      </w:r>
      <w:r w:rsidR="000F69B0" w:rsidRPr="000F69B0">
        <w:t xml:space="preserve"> Поведение собак породы ирландский волкодав, не являющихся ни караульными, ни служебными или бойцовыми, мо</w:t>
      </w:r>
      <w:r w:rsidR="00D26715">
        <w:t xml:space="preserve">жно охарактеризовать поговоркой </w:t>
      </w:r>
      <w:r w:rsidR="000F69B0" w:rsidRPr="000F69B0">
        <w:t xml:space="preserve"> «Дома – ягнята, а в схватке — львы». Веками в них закрепляли лояльное отношение к людям — агрессивных собак просто исключали из разведения. Ирландского волкодава использовали для охоты на крупного зверя: волка, кабана, оленя. Для </w:t>
      </w:r>
      <w:r w:rsidR="00D457A3">
        <w:t xml:space="preserve"> </w:t>
      </w:r>
      <w:r w:rsidR="000F69B0" w:rsidRPr="000F69B0">
        <w:t>поддержания рабочих навыков современных волкодавов существуют бега за механическим зайцем</w:t>
      </w:r>
      <w:r w:rsidR="00D457A3">
        <w:t xml:space="preserve">. </w:t>
      </w:r>
      <w:r w:rsidR="00D457A3" w:rsidRPr="00D457A3">
        <w:t>Притягательная сила, обеспечивающая ирландскому волкодаву такую популярность в мире, кроется в сочетании величественной внешности, сокрушительной силы и стремительности, с высочайшим интеллектом, преданностью и любовью к хозяину.</w:t>
      </w:r>
      <w:r w:rsidR="00D457A3">
        <w:t xml:space="preserve"> </w:t>
      </w:r>
      <w:r w:rsidR="00D352DA" w:rsidRPr="00D352DA">
        <w:t>Волкодав легко может приспосабливаться к любым условиям: большим открытым пространствам, где можно бегать и охотиться, или к городским квартирам, где этот гигант лениво растянется и позволит детям возиться с ним, как с громадной игрушкой. Невзирая на огромный рост, собака эта удивительно «компактна» и ненавязчива. В ирландском волкодаве нет суетливости и ненужной активности, а пространства в доме он занимает меньше, чем любая мелкая собачка.</w:t>
      </w:r>
    </w:p>
    <w:p w:rsidR="009B4256" w:rsidRDefault="009B4256"/>
    <w:p w:rsidR="00DF3604" w:rsidRDefault="009B4256">
      <w:r w:rsidRPr="00744533">
        <w:rPr>
          <w:b/>
          <w:sz w:val="28"/>
          <w:szCs w:val="28"/>
        </w:rPr>
        <w:t>Внешний вид</w:t>
      </w:r>
      <w:r w:rsidR="00744533" w:rsidRPr="00744533">
        <w:rPr>
          <w:b/>
          <w:sz w:val="28"/>
          <w:szCs w:val="28"/>
        </w:rPr>
        <w:t>.</w:t>
      </w:r>
      <w:r w:rsidR="00744533">
        <w:t xml:space="preserve">  Ирландский волкодав - г</w:t>
      </w:r>
      <w:r w:rsidR="00744533" w:rsidRPr="00744533">
        <w:t>ордость и один из национальных символов Ирландии</w:t>
      </w:r>
      <w:r w:rsidR="00744533">
        <w:t>.</w:t>
      </w:r>
      <w:r w:rsidR="00AF5758" w:rsidRPr="00AF5758">
        <w:t xml:space="preserve"> Сильные, активные и смелые, они похожи внешне на </w:t>
      </w:r>
      <w:proofErr w:type="spellStart"/>
      <w:r w:rsidR="00AF5758" w:rsidRPr="00AF5758">
        <w:t>дирхаунда</w:t>
      </w:r>
      <w:proofErr w:type="spellEnd"/>
      <w:r w:rsidR="00AF5758" w:rsidRPr="00AF5758">
        <w:t>, но массивнее его. Собаки эти мускулистые и мощные, огромного размера и оче</w:t>
      </w:r>
      <w:r w:rsidR="00464058">
        <w:t xml:space="preserve">нь внушительного вида. При этом </w:t>
      </w:r>
      <w:r w:rsidR="00AF5758" w:rsidRPr="00AF5758">
        <w:t xml:space="preserve"> они имеют изящное строение тела.</w:t>
      </w:r>
      <w:r w:rsidR="00464058" w:rsidRPr="00464058">
        <w:t xml:space="preserve"> Ирландский волкодав обладает замечательным ростом и импонирующей внешностью, очень мускулистый, крепкого, но элегантного сложения, с легкими и стремительными движениями</w:t>
      </w:r>
      <w:r w:rsidR="00464058">
        <w:t xml:space="preserve">, </w:t>
      </w:r>
      <w:r w:rsidR="00464058" w:rsidRPr="00464058">
        <w:t xml:space="preserve"> голова и шея несутся высоко</w:t>
      </w:r>
      <w:r w:rsidR="00464058">
        <w:t>,  хвост слегка изогнут на конце</w:t>
      </w:r>
      <w:r w:rsidR="00464058" w:rsidRPr="00464058">
        <w:t>.</w:t>
      </w:r>
      <w:r w:rsidR="00DF3604" w:rsidRPr="00DF3604">
        <w:t xml:space="preserve"> </w:t>
      </w:r>
    </w:p>
    <w:p w:rsidR="009B4256" w:rsidRDefault="00DF3604">
      <w:r>
        <w:t>Тип конституции к</w:t>
      </w:r>
      <w:r w:rsidRPr="00DF3604">
        <w:t>репкий, крепкий</w:t>
      </w:r>
      <w:r>
        <w:t xml:space="preserve"> </w:t>
      </w:r>
      <w:r w:rsidRPr="00DF3604">
        <w:t>-</w:t>
      </w:r>
      <w:r>
        <w:t xml:space="preserve"> </w:t>
      </w:r>
      <w:r w:rsidRPr="00DF3604">
        <w:t>сухой.</w:t>
      </w:r>
      <w:r>
        <w:t xml:space="preserve"> </w:t>
      </w:r>
      <w:r w:rsidRPr="00DF3604">
        <w:t xml:space="preserve"> Костяк массивный, но не грубый, мускулатура рельефная, кожа эластичная, плотно прилегающая.</w:t>
      </w:r>
      <w:r>
        <w:t xml:space="preserve"> Хорошо выражен  половой тип, - кобели мужественнее и крупнее, чем суки.</w:t>
      </w:r>
    </w:p>
    <w:p w:rsidR="00D00320" w:rsidRDefault="00D00320" w:rsidP="00D00320">
      <w:r w:rsidRPr="0080571C">
        <w:rPr>
          <w:b/>
          <w:sz w:val="28"/>
          <w:szCs w:val="28"/>
        </w:rPr>
        <w:t>Г</w:t>
      </w:r>
      <w:r w:rsidR="0080571C" w:rsidRPr="0080571C">
        <w:rPr>
          <w:b/>
          <w:sz w:val="28"/>
          <w:szCs w:val="28"/>
        </w:rPr>
        <w:t xml:space="preserve">олова. </w:t>
      </w:r>
      <w:r w:rsidR="0080571C">
        <w:t xml:space="preserve"> </w:t>
      </w:r>
      <w:proofErr w:type="gramStart"/>
      <w:r>
        <w:t>Длинная</w:t>
      </w:r>
      <w:proofErr w:type="gramEnd"/>
      <w:r>
        <w:t xml:space="preserve"> </w:t>
      </w:r>
      <w:r w:rsidR="0080571C">
        <w:t xml:space="preserve"> </w:t>
      </w:r>
      <w:r>
        <w:t>и ровная, держится высоко, лобные кости очень слабо выпуклы, ложбинки между глазами едва заметна.</w:t>
      </w:r>
      <w:r w:rsidR="0080571C">
        <w:t xml:space="preserve">  </w:t>
      </w:r>
      <w:r>
        <w:t>Череп не слишком широкий.</w:t>
      </w:r>
      <w:r w:rsidR="0080571C">
        <w:t xml:space="preserve"> Лицевая область д</w:t>
      </w:r>
      <w:r>
        <w:t xml:space="preserve">линная и умеренно зауженная. </w:t>
      </w:r>
      <w:r w:rsidR="00740878" w:rsidRPr="00740878">
        <w:t xml:space="preserve">Лобные кости слегка выпуклые, надбровные дуги несколько выдаются, с едва заметной бороздкой между глазами. Переход </w:t>
      </w:r>
      <w:r w:rsidR="00740878">
        <w:t xml:space="preserve"> </w:t>
      </w:r>
      <w:r w:rsidR="00740878" w:rsidRPr="00740878">
        <w:t xml:space="preserve">к </w:t>
      </w:r>
      <w:proofErr w:type="gramStart"/>
      <w:r w:rsidR="00740878" w:rsidRPr="00740878">
        <w:t>морде</w:t>
      </w:r>
      <w:proofErr w:type="gramEnd"/>
      <w:r w:rsidR="00740878" w:rsidRPr="00740878">
        <w:t xml:space="preserve"> </w:t>
      </w:r>
      <w:r w:rsidR="00740878">
        <w:t xml:space="preserve"> </w:t>
      </w:r>
      <w:r w:rsidR="00740878" w:rsidRPr="00740878">
        <w:t>плавный.</w:t>
      </w:r>
      <w:r w:rsidR="00740878">
        <w:t xml:space="preserve"> </w:t>
      </w:r>
      <w:r w:rsidR="00740878" w:rsidRPr="00740878">
        <w:t xml:space="preserve"> </w:t>
      </w:r>
      <w:proofErr w:type="gramStart"/>
      <w:r w:rsidR="00740878" w:rsidRPr="00740878">
        <w:t>Морда</w:t>
      </w:r>
      <w:proofErr w:type="gramEnd"/>
      <w:r w:rsidR="00740878">
        <w:t xml:space="preserve"> </w:t>
      </w:r>
      <w:r w:rsidR="00740878" w:rsidRPr="00740878">
        <w:t xml:space="preserve"> длинная и умеренно заостренная, длина морды равна длине черепа, линии верха почти параллельны.</w:t>
      </w:r>
      <w:r w:rsidR="00D26715" w:rsidRPr="00D26715">
        <w:t xml:space="preserve"> Губы сухие, хорошо очерченные, плотно прилегающие, окантовка губ черная. Челюсти длинные, крепкие, щеки плоские, хорошо заполненные под глазами.</w:t>
      </w:r>
    </w:p>
    <w:p w:rsidR="00D26715" w:rsidRDefault="00740878" w:rsidP="00D00320">
      <w:r w:rsidRPr="00D26715">
        <w:rPr>
          <w:b/>
          <w:sz w:val="28"/>
          <w:szCs w:val="28"/>
        </w:rPr>
        <w:lastRenderedPageBreak/>
        <w:t>Нос</w:t>
      </w:r>
      <w:r>
        <w:t xml:space="preserve">. </w:t>
      </w:r>
      <w:r w:rsidR="00D26715" w:rsidRPr="00D26715">
        <w:t xml:space="preserve">Мочка носа черная, слегка опущена (почти орлиный профиль), широкая, крупная. У голубовато-палевых собак мочка носа голубая. </w:t>
      </w:r>
    </w:p>
    <w:p w:rsidR="00D00320" w:rsidRDefault="00D00320" w:rsidP="00D00320">
      <w:r w:rsidRPr="0080571C">
        <w:rPr>
          <w:b/>
          <w:sz w:val="28"/>
          <w:szCs w:val="28"/>
        </w:rPr>
        <w:t>Зубы</w:t>
      </w:r>
      <w:r w:rsidR="0080571C" w:rsidRPr="0080571C">
        <w:rPr>
          <w:b/>
          <w:sz w:val="28"/>
          <w:szCs w:val="28"/>
        </w:rPr>
        <w:t>.</w:t>
      </w:r>
      <w:r w:rsidR="0080571C">
        <w:t xml:space="preserve"> </w:t>
      </w:r>
      <w:r>
        <w:t xml:space="preserve"> Ножн</w:t>
      </w:r>
      <w:r w:rsidR="0080571C">
        <w:t>и</w:t>
      </w:r>
      <w:r>
        <w:t>цеобразный прикус</w:t>
      </w:r>
      <w:r w:rsidR="0080571C">
        <w:t>,  допустим прямой.</w:t>
      </w:r>
      <w:r w:rsidR="00C727D3">
        <w:t xml:space="preserve"> Зубы не крупные, белые, крепкие.</w:t>
      </w:r>
    </w:p>
    <w:p w:rsidR="00D00320" w:rsidRDefault="00D00320" w:rsidP="00D00320">
      <w:r w:rsidRPr="0080571C">
        <w:rPr>
          <w:b/>
          <w:sz w:val="28"/>
          <w:szCs w:val="28"/>
        </w:rPr>
        <w:t>Глаза</w:t>
      </w:r>
      <w:r w:rsidR="0080571C" w:rsidRPr="0080571C">
        <w:rPr>
          <w:b/>
          <w:sz w:val="28"/>
          <w:szCs w:val="28"/>
        </w:rPr>
        <w:t>.</w:t>
      </w:r>
      <w:r w:rsidR="0080571C">
        <w:t xml:space="preserve"> </w:t>
      </w:r>
      <w:r>
        <w:t xml:space="preserve"> Темные.</w:t>
      </w:r>
      <w:r w:rsidR="006D4100" w:rsidRPr="006D4100">
        <w:t xml:space="preserve"> Средних размеров, овальной формы, умеренно широко и прямо поставлены, черные или орехового цвета. Веки сухие, плотно прилегающие, окантовка век черная. Взгляд спокойный, доброжелательный, с кротким выражением, при возбуждении взгляд становится внимательным, как бы пронзительным.</w:t>
      </w:r>
    </w:p>
    <w:p w:rsidR="00D00320" w:rsidRDefault="00D00320" w:rsidP="00D00320">
      <w:r w:rsidRPr="0080571C">
        <w:rPr>
          <w:b/>
          <w:sz w:val="28"/>
          <w:szCs w:val="28"/>
        </w:rPr>
        <w:t>Уши</w:t>
      </w:r>
      <w:r w:rsidR="0080571C" w:rsidRPr="0080571C">
        <w:rPr>
          <w:b/>
          <w:sz w:val="28"/>
          <w:szCs w:val="28"/>
        </w:rPr>
        <w:t>.</w:t>
      </w:r>
      <w:r w:rsidR="0080571C">
        <w:t xml:space="preserve"> </w:t>
      </w:r>
      <w:r>
        <w:t xml:space="preserve"> Маленькие, розовидные уши</w:t>
      </w:r>
      <w:proofErr w:type="gramStart"/>
      <w:r>
        <w:t xml:space="preserve"> </w:t>
      </w:r>
      <w:r w:rsidR="00775574" w:rsidRPr="00775574">
        <w:t>,</w:t>
      </w:r>
      <w:proofErr w:type="gramEnd"/>
      <w:r w:rsidR="00775574" w:rsidRPr="00775574">
        <w:t xml:space="preserve"> тонкие, высоко и широко поставленные, оттянуты назад и плотно приле</w:t>
      </w:r>
      <w:r w:rsidR="00775574">
        <w:t>гают</w:t>
      </w:r>
      <w:r w:rsidR="00775574" w:rsidRPr="00775574">
        <w:t xml:space="preserve"> к шее. В возбужденном состоянии приподнимаются на хряще, как у </w:t>
      </w:r>
      <w:proofErr w:type="spellStart"/>
      <w:r w:rsidR="00775574" w:rsidRPr="00775574">
        <w:t>грейхаунда</w:t>
      </w:r>
      <w:proofErr w:type="spellEnd"/>
      <w:r w:rsidR="00775574">
        <w:t>.</w:t>
      </w:r>
    </w:p>
    <w:p w:rsidR="00D00320" w:rsidRDefault="00D00320" w:rsidP="00D00320">
      <w:r w:rsidRPr="0080571C">
        <w:rPr>
          <w:b/>
          <w:sz w:val="28"/>
          <w:szCs w:val="28"/>
        </w:rPr>
        <w:t>Ш</w:t>
      </w:r>
      <w:r w:rsidR="0080571C" w:rsidRPr="0080571C">
        <w:rPr>
          <w:b/>
          <w:sz w:val="28"/>
          <w:szCs w:val="28"/>
        </w:rPr>
        <w:t>ея.</w:t>
      </w:r>
      <w:r w:rsidR="0080571C">
        <w:t xml:space="preserve"> </w:t>
      </w:r>
      <w:r>
        <w:t xml:space="preserve"> Довольно</w:t>
      </w:r>
      <w:r w:rsidR="0080571C">
        <w:t xml:space="preserve"> </w:t>
      </w:r>
      <w:r>
        <w:t xml:space="preserve"> </w:t>
      </w:r>
      <w:proofErr w:type="gramStart"/>
      <w:r>
        <w:t>длинная</w:t>
      </w:r>
      <w:proofErr w:type="gramEnd"/>
      <w:r>
        <w:t>,</w:t>
      </w:r>
      <w:r w:rsidR="0080571C">
        <w:t xml:space="preserve"> </w:t>
      </w:r>
      <w:r>
        <w:t xml:space="preserve"> очень сильная и мускулистая, хорошо выгнута, без подвеса или свободной кожи на горле.</w:t>
      </w:r>
    </w:p>
    <w:p w:rsidR="00D00320" w:rsidRDefault="0080571C" w:rsidP="00D00320">
      <w:r w:rsidRPr="0080571C">
        <w:rPr>
          <w:b/>
          <w:sz w:val="28"/>
          <w:szCs w:val="28"/>
        </w:rPr>
        <w:t>Корпус.</w:t>
      </w:r>
      <w:r>
        <w:t xml:space="preserve"> </w:t>
      </w:r>
      <w:r w:rsidR="00D00320">
        <w:t xml:space="preserve"> </w:t>
      </w:r>
      <w:proofErr w:type="gramStart"/>
      <w:r w:rsidR="00D00320">
        <w:t>Длинное</w:t>
      </w:r>
      <w:proofErr w:type="gramEnd"/>
      <w:r w:rsidR="00D00320">
        <w:t>,</w:t>
      </w:r>
      <w:r>
        <w:t xml:space="preserve"> </w:t>
      </w:r>
      <w:r w:rsidR="00D00320">
        <w:t xml:space="preserve"> с хорошо развитыми ребрами.</w:t>
      </w:r>
      <w:r>
        <w:t xml:space="preserve">  Спина  с</w:t>
      </w:r>
      <w:r w:rsidR="00D00320">
        <w:t xml:space="preserve">корее длинная, чем </w:t>
      </w:r>
      <w:r>
        <w:t xml:space="preserve"> к</w:t>
      </w:r>
      <w:r w:rsidR="00D00320">
        <w:t>ороткая.</w:t>
      </w:r>
      <w:r>
        <w:t xml:space="preserve"> Поясница  с</w:t>
      </w:r>
      <w:r w:rsidR="00D00320">
        <w:t>легка выпуклая.</w:t>
      </w:r>
      <w:r>
        <w:t xml:space="preserve"> Круп очень широкий в области крестца. </w:t>
      </w:r>
      <w:r w:rsidR="00F61D49" w:rsidRPr="00F61D49">
        <w:t>Грудная клетка достаточно глубокая и умеренно широкая, длинная, слегка уплощенная в боках и сужающаяся кзади, овального сечения, но хорошо развитая, с укороченными ложными ребрами</w:t>
      </w:r>
      <w:r w:rsidR="00D00320">
        <w:t>.</w:t>
      </w:r>
      <w:r>
        <w:t xml:space="preserve"> Ребра  хорошо развитые. Живот х</w:t>
      </w:r>
      <w:r w:rsidR="00D00320">
        <w:t>орошо подтянут.</w:t>
      </w:r>
    </w:p>
    <w:p w:rsidR="00D00320" w:rsidRDefault="00D00320" w:rsidP="00D00320">
      <w:r w:rsidRPr="0080571C">
        <w:rPr>
          <w:b/>
          <w:sz w:val="28"/>
          <w:szCs w:val="28"/>
        </w:rPr>
        <w:t>Х</w:t>
      </w:r>
      <w:r w:rsidR="0080571C" w:rsidRPr="0080571C">
        <w:rPr>
          <w:b/>
          <w:sz w:val="28"/>
          <w:szCs w:val="28"/>
        </w:rPr>
        <w:t>вост.</w:t>
      </w:r>
      <w:r w:rsidR="0080571C">
        <w:t xml:space="preserve"> </w:t>
      </w:r>
      <w:r>
        <w:t xml:space="preserve"> </w:t>
      </w:r>
      <w:proofErr w:type="gramStart"/>
      <w:r>
        <w:t>Длинный</w:t>
      </w:r>
      <w:proofErr w:type="gramEnd"/>
      <w:r>
        <w:t xml:space="preserve"> и слегка загнутый, умеренной толщины, хорошо покрыт шерстью.</w:t>
      </w:r>
    </w:p>
    <w:p w:rsidR="00DF3604" w:rsidRDefault="00DF3604" w:rsidP="00D00320"/>
    <w:p w:rsidR="00D00320" w:rsidRDefault="00D00320" w:rsidP="00D00320">
      <w:r w:rsidRPr="0080571C">
        <w:rPr>
          <w:b/>
          <w:sz w:val="28"/>
          <w:szCs w:val="28"/>
        </w:rPr>
        <w:t>Передние конечности.</w:t>
      </w:r>
      <w:r>
        <w:t xml:space="preserve"> </w:t>
      </w:r>
      <w:r w:rsidR="0080571C">
        <w:t xml:space="preserve"> Очень костистые, достаточно прямые. </w:t>
      </w:r>
      <w:r>
        <w:t xml:space="preserve"> Плечи мускулистые, придающие ширину грудной клетке, расположены наклонно.</w:t>
      </w:r>
      <w:r w:rsidR="0080571C">
        <w:t xml:space="preserve"> Локти р</w:t>
      </w:r>
      <w:r>
        <w:t>асположены глубоко под грудью, не вывернуты ни вовнутрь, ни наружу.</w:t>
      </w:r>
      <w:r w:rsidR="0080571C">
        <w:t xml:space="preserve"> Предплечье м</w:t>
      </w:r>
      <w:r>
        <w:t>ускулистое</w:t>
      </w:r>
      <w:r w:rsidR="0080571C">
        <w:t>.</w:t>
      </w:r>
      <w:r w:rsidR="001F7C2A">
        <w:t xml:space="preserve"> </w:t>
      </w:r>
      <w:r w:rsidR="001F7C2A" w:rsidRPr="001F7C2A">
        <w:t>Длина ног от локтей до земли равна половине высоты в холке. Пясти слегка наклонные</w:t>
      </w:r>
      <w:r w:rsidR="001F7C2A">
        <w:t>.</w:t>
      </w:r>
    </w:p>
    <w:p w:rsidR="00D00320" w:rsidRDefault="00D00320" w:rsidP="00D00320">
      <w:r w:rsidRPr="00D00320">
        <w:rPr>
          <w:b/>
          <w:sz w:val="28"/>
          <w:szCs w:val="28"/>
        </w:rPr>
        <w:t>Задние конечности.</w:t>
      </w:r>
      <w:r>
        <w:t xml:space="preserve">  Бедра  длинные и мускулистые. Колено хорошо изогнуто. Голени  мускулистые, длинные и сильные. Скакательные суставы  расположены низко и не повернуты ни вовнутрь, ни наружу. Лапы умеренной  величины, округлые,  не повернуты  ни  вовнутрь, ни  наружу.  Пальцы хорошо выгнуты и собраны. Когти  очень крепкие и выгнутые.</w:t>
      </w:r>
    </w:p>
    <w:p w:rsidR="00D00320" w:rsidRDefault="00D00320" w:rsidP="00D00320">
      <w:r w:rsidRPr="00D00320">
        <w:rPr>
          <w:b/>
          <w:sz w:val="28"/>
          <w:szCs w:val="28"/>
        </w:rPr>
        <w:t>Шерсть.</w:t>
      </w:r>
      <w:r w:rsidR="0080571C">
        <w:t xml:space="preserve"> </w:t>
      </w:r>
      <w:r>
        <w:t xml:space="preserve"> </w:t>
      </w:r>
      <w:proofErr w:type="gramStart"/>
      <w:r>
        <w:t>Грубая</w:t>
      </w:r>
      <w:proofErr w:type="gramEnd"/>
      <w:r w:rsidR="0080571C">
        <w:t xml:space="preserve"> </w:t>
      </w:r>
      <w:r>
        <w:t xml:space="preserve"> и жесткая на туловище, ногах и голове, особенно проволокообразная над глазами и под нижней челюстью.</w:t>
      </w:r>
      <w:r w:rsidR="00586A12">
        <w:t xml:space="preserve"> На вид должна выглядеть естественной.</w:t>
      </w:r>
    </w:p>
    <w:p w:rsidR="00D00320" w:rsidRDefault="00D00320" w:rsidP="00D00320">
      <w:r w:rsidRPr="00D00320">
        <w:rPr>
          <w:b/>
          <w:sz w:val="28"/>
          <w:szCs w:val="28"/>
        </w:rPr>
        <w:t>Окрас.</w:t>
      </w:r>
      <w:r>
        <w:t xml:space="preserve">  Допустимые окрасы – серый, тигровый, рыжий, черный, чисто белый, желтовато-коричневый, или любой другой окрас, встречающийся у </w:t>
      </w:r>
      <w:proofErr w:type="spellStart"/>
      <w:r>
        <w:t>дирхаунда</w:t>
      </w:r>
      <w:proofErr w:type="spellEnd"/>
      <w:r>
        <w:t>.</w:t>
      </w:r>
      <w:r w:rsidR="00586A12">
        <w:t xml:space="preserve"> </w:t>
      </w:r>
      <w:r w:rsidR="00586A12" w:rsidRPr="00586A12">
        <w:t>Серый различных оттенков, желательно темный голубовато-серый, красный, золотистый, песочно-рыжий, палевый, желтый и олений - желательно с зачерненными ушами и маской; черный и чисто белый; любой другой цвет - желательно более темных оттенков; различные оттенки тигрового окраса - желательно более темные т (на темно-голубовато-сером и темно-рыжем фоне).</w:t>
      </w:r>
    </w:p>
    <w:p w:rsidR="00DF3604" w:rsidRDefault="00DF3604" w:rsidP="00D00320"/>
    <w:p w:rsidR="00464058" w:rsidRDefault="00464058" w:rsidP="00D00320">
      <w:r w:rsidRPr="00464058">
        <w:rPr>
          <w:b/>
          <w:sz w:val="28"/>
          <w:szCs w:val="28"/>
        </w:rPr>
        <w:lastRenderedPageBreak/>
        <w:t>Движения.</w:t>
      </w:r>
      <w:r>
        <w:t xml:space="preserve"> Легкие,  стремительные.</w:t>
      </w:r>
      <w:r w:rsidR="00C727D3" w:rsidRPr="00C727D3">
        <w:t xml:space="preserve"> Походка плавная, упругая. Движения свободные, уверенные, размашистые, энергичные, хорошо скоординированные. Типичный аллюр - легкий галоп.</w:t>
      </w:r>
    </w:p>
    <w:p w:rsidR="00DF3604" w:rsidRDefault="00DF3604" w:rsidP="00D00320"/>
    <w:p w:rsidR="00DF3604" w:rsidRDefault="00DF3604" w:rsidP="00D00320"/>
    <w:p w:rsidR="004B4F8C" w:rsidRDefault="00D00320" w:rsidP="00D00320">
      <w:pPr>
        <w:rPr>
          <w:b/>
          <w:sz w:val="28"/>
          <w:szCs w:val="28"/>
        </w:rPr>
      </w:pPr>
      <w:r w:rsidRPr="00D00320">
        <w:rPr>
          <w:b/>
          <w:sz w:val="28"/>
          <w:szCs w:val="28"/>
        </w:rPr>
        <w:t>Размеры.</w:t>
      </w:r>
      <w:r>
        <w:rPr>
          <w:b/>
          <w:sz w:val="28"/>
          <w:szCs w:val="28"/>
        </w:rPr>
        <w:t xml:space="preserve"> </w:t>
      </w:r>
      <w:r w:rsidR="004B4F8C">
        <w:t>Формат  с</w:t>
      </w:r>
      <w:r w:rsidR="004B4F8C" w:rsidRPr="004B4F8C">
        <w:t>легка растянутый. Индекс формата - 108-110.</w:t>
      </w:r>
    </w:p>
    <w:p w:rsidR="00D00320" w:rsidRDefault="00D00320" w:rsidP="00D00320">
      <w:r>
        <w:t xml:space="preserve">Высота в холке у кобелей от 81 см. Минимальный рост у кобелей – 79 см. </w:t>
      </w:r>
    </w:p>
    <w:p w:rsidR="00D00320" w:rsidRPr="00D00320" w:rsidRDefault="00D00320" w:rsidP="00D00320">
      <w:pPr>
        <w:rPr>
          <w:b/>
          <w:sz w:val="28"/>
          <w:szCs w:val="28"/>
        </w:rPr>
      </w:pPr>
      <w:r>
        <w:t>У сук минимальный рост – 71 см.</w:t>
      </w:r>
    </w:p>
    <w:p w:rsidR="00D00320" w:rsidRDefault="0080571C" w:rsidP="00D00320">
      <w:r>
        <w:t>Минимальный вес у кобелей – 54</w:t>
      </w:r>
      <w:r w:rsidR="00D00320">
        <w:t xml:space="preserve"> кг.</w:t>
      </w:r>
    </w:p>
    <w:p w:rsidR="00D00320" w:rsidRDefault="0080571C" w:rsidP="00D00320">
      <w:r>
        <w:t>Минимальный вес у сук – 40</w:t>
      </w:r>
      <w:r w:rsidR="00D00320">
        <w:t xml:space="preserve"> кг</w:t>
      </w:r>
    </w:p>
    <w:p w:rsidR="00D00320" w:rsidRDefault="00D00320" w:rsidP="00D00320"/>
    <w:p w:rsidR="00D00320" w:rsidRDefault="00D00320" w:rsidP="00D00320">
      <w:r w:rsidRPr="00D00320">
        <w:rPr>
          <w:b/>
        </w:rPr>
        <w:t>НЕДОСТАТКИ.</w:t>
      </w:r>
      <w:r>
        <w:t xml:space="preserve"> Любое отклонение от выше перечисленных пунктов должно рассматриваться как недостаток и понижение оценки должно быть в строгом соответствии со степенью выраженности данного недостатка.</w:t>
      </w:r>
    </w:p>
    <w:p w:rsidR="00DF3604" w:rsidRDefault="00DF3604" w:rsidP="00D00320"/>
    <w:p w:rsidR="00D00320" w:rsidRPr="006D4100" w:rsidRDefault="006D4100" w:rsidP="00D00320">
      <w:pPr>
        <w:rPr>
          <w:b/>
        </w:rPr>
      </w:pPr>
      <w:r w:rsidRPr="006D4100">
        <w:rPr>
          <w:b/>
        </w:rPr>
        <w:t>ПОРОКИ.</w:t>
      </w:r>
    </w:p>
    <w:p w:rsidR="00D00320" w:rsidRDefault="00D00320" w:rsidP="00D00320">
      <w:r>
        <w:t>Слишком легкая или слишком тяжелая голова.</w:t>
      </w:r>
    </w:p>
    <w:p w:rsidR="00D00320" w:rsidRDefault="00D00320" w:rsidP="00D00320">
      <w:r>
        <w:t>Слишком выпуклая лобная кость.</w:t>
      </w:r>
    </w:p>
    <w:p w:rsidR="006D4100" w:rsidRDefault="006D4100" w:rsidP="00D00320">
      <w:r>
        <w:t>Светлые глаза.</w:t>
      </w:r>
    </w:p>
    <w:p w:rsidR="00D00320" w:rsidRDefault="00D00320" w:rsidP="00D00320">
      <w:r>
        <w:t>Искривленные передние конечности, слабые пясти.</w:t>
      </w:r>
    </w:p>
    <w:p w:rsidR="00D00320" w:rsidRDefault="00D00320" w:rsidP="00D00320">
      <w:r>
        <w:t>Слабые задние конечности и общее недоразвитие мускулатуры.</w:t>
      </w:r>
    </w:p>
    <w:p w:rsidR="00D00320" w:rsidRDefault="00D00320" w:rsidP="00D00320">
      <w:r>
        <w:t>Слишком короткий корпус.</w:t>
      </w:r>
    </w:p>
    <w:p w:rsidR="00D00320" w:rsidRDefault="00D00320" w:rsidP="00D00320">
      <w:r>
        <w:t xml:space="preserve">Спина провислая, с </w:t>
      </w:r>
      <w:proofErr w:type="spellStart"/>
      <w:r>
        <w:t>переслежиной</w:t>
      </w:r>
      <w:proofErr w:type="spellEnd"/>
      <w:r>
        <w:t xml:space="preserve"> или прямая.</w:t>
      </w:r>
    </w:p>
    <w:p w:rsidR="00D00320" w:rsidRDefault="00D00320" w:rsidP="00D00320">
      <w:r>
        <w:t>Большие или плоско висящие уши.</w:t>
      </w:r>
    </w:p>
    <w:p w:rsidR="00D00320" w:rsidRDefault="00D00320" w:rsidP="00D00320">
      <w:r>
        <w:t>Размет или косолапость.</w:t>
      </w:r>
    </w:p>
    <w:p w:rsidR="00D00320" w:rsidRDefault="00D00320" w:rsidP="00D00320">
      <w:r>
        <w:t>Распущенные пальцы.</w:t>
      </w:r>
    </w:p>
    <w:p w:rsidR="00D00320" w:rsidRDefault="00D00320" w:rsidP="00D00320">
      <w:r>
        <w:t>Короткая шея, подвес.</w:t>
      </w:r>
    </w:p>
    <w:p w:rsidR="00D00320" w:rsidRDefault="00D00320" w:rsidP="00D00320">
      <w:r>
        <w:t>Слишком узкая или слишком широкая грудная клетка.</w:t>
      </w:r>
    </w:p>
    <w:p w:rsidR="00D00320" w:rsidRDefault="00D00320" w:rsidP="00D00320">
      <w:r>
        <w:t>Слишком загнутый хвост.</w:t>
      </w:r>
    </w:p>
    <w:p w:rsidR="00D00320" w:rsidRDefault="00D00320" w:rsidP="00D00320"/>
    <w:p w:rsidR="00D00320" w:rsidRDefault="00D00320" w:rsidP="00D00320">
      <w:r w:rsidRPr="00D00320">
        <w:rPr>
          <w:b/>
          <w:sz w:val="24"/>
          <w:szCs w:val="24"/>
        </w:rPr>
        <w:lastRenderedPageBreak/>
        <w:t>Примечание.</w:t>
      </w:r>
      <w:r>
        <w:t xml:space="preserve">  У кобелей  должны быть два нормально развитых яичка, полностью опущенных в мошонку.</w:t>
      </w:r>
    </w:p>
    <w:p w:rsidR="00D00320" w:rsidRDefault="00D00320" w:rsidP="00D00320"/>
    <w:p w:rsidR="0049601F" w:rsidRPr="0080571C" w:rsidRDefault="00D00320" w:rsidP="0049601F">
      <w:pPr>
        <w:rPr>
          <w:b/>
          <w:sz w:val="28"/>
          <w:szCs w:val="28"/>
        </w:rPr>
      </w:pPr>
      <w:r w:rsidRPr="0080571C">
        <w:rPr>
          <w:b/>
          <w:sz w:val="28"/>
          <w:szCs w:val="28"/>
        </w:rPr>
        <w:t>Дисквалификация.</w:t>
      </w:r>
    </w:p>
    <w:p w:rsidR="0080571C" w:rsidRDefault="0080571C" w:rsidP="0049601F">
      <w:r>
        <w:t>Рост ниже 70 см.</w:t>
      </w:r>
    </w:p>
    <w:p w:rsidR="006D4100" w:rsidRDefault="006D4100" w:rsidP="0049601F">
      <w:r>
        <w:t xml:space="preserve">Нос и губы другого цвета, </w:t>
      </w:r>
      <w:proofErr w:type="gramStart"/>
      <w:r>
        <w:t>кроме</w:t>
      </w:r>
      <w:proofErr w:type="gramEnd"/>
      <w:r>
        <w:t xml:space="preserve">  черного.</w:t>
      </w:r>
    </w:p>
    <w:p w:rsidR="006D4100" w:rsidRDefault="006D4100" w:rsidP="0049601F">
      <w:r w:rsidRPr="006D4100">
        <w:t>Очень светлые глаза. Розовые или печеночного цвета веки.</w:t>
      </w:r>
    </w:p>
    <w:p w:rsidR="006D4100" w:rsidRDefault="006D4100" w:rsidP="0049601F">
      <w:r>
        <w:t xml:space="preserve">Перекус, </w:t>
      </w:r>
      <w:proofErr w:type="spellStart"/>
      <w:r>
        <w:t>недокус</w:t>
      </w:r>
      <w:proofErr w:type="spellEnd"/>
      <w:r>
        <w:t>.</w:t>
      </w:r>
    </w:p>
    <w:p w:rsidR="006D4100" w:rsidRDefault="006D4100" w:rsidP="0049601F">
      <w:r>
        <w:t>Мягкая, длинная шерсть.</w:t>
      </w:r>
    </w:p>
    <w:p w:rsidR="006D4100" w:rsidRDefault="006D4100" w:rsidP="0049601F">
      <w:r>
        <w:t>Крипторхизм.</w:t>
      </w:r>
    </w:p>
    <w:p w:rsidR="006D4100" w:rsidRDefault="006D4100" w:rsidP="0049601F">
      <w:proofErr w:type="spellStart"/>
      <w:r>
        <w:t>Козинец</w:t>
      </w:r>
      <w:proofErr w:type="spellEnd"/>
      <w:r>
        <w:t>.</w:t>
      </w:r>
    </w:p>
    <w:p w:rsidR="006D4100" w:rsidRDefault="006D4100" w:rsidP="0049601F">
      <w:r>
        <w:t>Трусость.</w:t>
      </w:r>
    </w:p>
    <w:p w:rsidR="006D4100" w:rsidRDefault="006D4100" w:rsidP="0049601F">
      <w:r>
        <w:t>Скованные движения.</w:t>
      </w:r>
    </w:p>
    <w:p w:rsidR="0049601F" w:rsidRDefault="0049601F" w:rsidP="0049601F"/>
    <w:p w:rsidR="0049601F" w:rsidRDefault="0049601F" w:rsidP="0049601F"/>
    <w:p w:rsidR="0049601F" w:rsidRDefault="0049601F" w:rsidP="0049601F"/>
    <w:p w:rsidR="0049601F" w:rsidRDefault="0049601F" w:rsidP="0049601F"/>
    <w:p w:rsidR="0049601F" w:rsidRDefault="0049601F" w:rsidP="0049601F"/>
    <w:p w:rsidR="0049601F" w:rsidRDefault="0049601F"/>
    <w:sectPr w:rsidR="0049601F" w:rsidSect="00573F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25C7"/>
    <w:rsid w:val="000F69B0"/>
    <w:rsid w:val="00157B43"/>
    <w:rsid w:val="001F7C2A"/>
    <w:rsid w:val="00293A67"/>
    <w:rsid w:val="00464058"/>
    <w:rsid w:val="0049601F"/>
    <w:rsid w:val="004B4F8C"/>
    <w:rsid w:val="00560277"/>
    <w:rsid w:val="00573FCD"/>
    <w:rsid w:val="00586A12"/>
    <w:rsid w:val="00590131"/>
    <w:rsid w:val="00632358"/>
    <w:rsid w:val="006D4100"/>
    <w:rsid w:val="00740878"/>
    <w:rsid w:val="00744533"/>
    <w:rsid w:val="00775574"/>
    <w:rsid w:val="0080571C"/>
    <w:rsid w:val="009B4256"/>
    <w:rsid w:val="00AB38CD"/>
    <w:rsid w:val="00AD49EC"/>
    <w:rsid w:val="00AF5758"/>
    <w:rsid w:val="00C727D3"/>
    <w:rsid w:val="00C7702B"/>
    <w:rsid w:val="00D00320"/>
    <w:rsid w:val="00D040D8"/>
    <w:rsid w:val="00D26715"/>
    <w:rsid w:val="00D352DA"/>
    <w:rsid w:val="00D457A3"/>
    <w:rsid w:val="00DF3604"/>
    <w:rsid w:val="00E26D65"/>
    <w:rsid w:val="00F125C7"/>
    <w:rsid w:val="00F61D4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3FC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01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901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01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901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5454</Words>
  <Characters>3109</Characters>
  <Application>Microsoft Office Word</Application>
  <DocSecurity>0</DocSecurity>
  <Lines>25</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56</cp:revision>
  <dcterms:created xsi:type="dcterms:W3CDTF">2013-11-25T07:52:00Z</dcterms:created>
  <dcterms:modified xsi:type="dcterms:W3CDTF">2014-06-04T10:11:00Z</dcterms:modified>
</cp:coreProperties>
</file>