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1138A5" w:rsidRDefault="007A41E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  <w:lang w:val="en-US"/>
        </w:rPr>
        <w:t xml:space="preserve">       </w:t>
      </w:r>
      <w:r w:rsidR="001138A5" w:rsidRPr="001138A5">
        <w:rPr>
          <w:sz w:val="28"/>
          <w:szCs w:val="28"/>
        </w:rPr>
        <w:t xml:space="preserve"> </w:t>
      </w:r>
      <w:r w:rsidR="001138A5" w:rsidRPr="001138A5">
        <w:rPr>
          <w:b/>
          <w:sz w:val="28"/>
          <w:szCs w:val="28"/>
        </w:rPr>
        <w:t>Стандарт породы  № 1.8.</w:t>
      </w:r>
      <w:r w:rsidR="00AB21FE">
        <w:rPr>
          <w:b/>
          <w:sz w:val="28"/>
          <w:szCs w:val="28"/>
        </w:rPr>
        <w:t>3</w:t>
      </w:r>
      <w:r w:rsidR="001138A5" w:rsidRPr="001138A5">
        <w:rPr>
          <w:b/>
          <w:sz w:val="28"/>
          <w:szCs w:val="28"/>
        </w:rPr>
        <w:t xml:space="preserve"> </w:t>
      </w:r>
      <w:r w:rsidR="001138A5" w:rsidRPr="003D0D2B">
        <w:rPr>
          <w:b/>
          <w:sz w:val="28"/>
          <w:szCs w:val="28"/>
        </w:rPr>
        <w:t xml:space="preserve"> </w:t>
      </w:r>
      <w:r w:rsidR="006B2A5A">
        <w:rPr>
          <w:b/>
          <w:sz w:val="28"/>
          <w:szCs w:val="28"/>
          <w:lang w:val="en-US"/>
        </w:rPr>
        <w:t>W</w:t>
      </w:r>
      <w:r w:rsidR="001138A5">
        <w:rPr>
          <w:b/>
          <w:sz w:val="28"/>
          <w:szCs w:val="28"/>
          <w:lang w:val="en-US"/>
        </w:rPr>
        <w:t>KU</w:t>
      </w:r>
    </w:p>
    <w:p w:rsidR="001138A5" w:rsidRPr="008A568C" w:rsidRDefault="001138A5">
      <w:pPr>
        <w:rPr>
          <w:b/>
          <w:sz w:val="28"/>
          <w:szCs w:val="28"/>
        </w:rPr>
      </w:pPr>
      <w:r w:rsidRPr="001138A5">
        <w:rPr>
          <w:b/>
          <w:sz w:val="28"/>
          <w:szCs w:val="28"/>
        </w:rPr>
        <w:t>Бельгийская  Овчарка</w:t>
      </w:r>
      <w:r w:rsidRPr="003D0D2B">
        <w:rPr>
          <w:b/>
          <w:sz w:val="28"/>
          <w:szCs w:val="28"/>
        </w:rPr>
        <w:t xml:space="preserve"> </w:t>
      </w:r>
      <w:r w:rsidR="007A41E9">
        <w:rPr>
          <w:b/>
          <w:sz w:val="28"/>
          <w:szCs w:val="28"/>
        </w:rPr>
        <w:t xml:space="preserve">  </w:t>
      </w:r>
      <w:proofErr w:type="spellStart"/>
      <w:r w:rsidR="007A41E9">
        <w:rPr>
          <w:b/>
          <w:sz w:val="28"/>
          <w:szCs w:val="28"/>
        </w:rPr>
        <w:t>Малинуа</w:t>
      </w:r>
      <w:proofErr w:type="spellEnd"/>
      <w:r w:rsidR="007A41E9">
        <w:rPr>
          <w:b/>
          <w:sz w:val="28"/>
          <w:szCs w:val="28"/>
        </w:rPr>
        <w:t xml:space="preserve"> </w:t>
      </w:r>
      <w:r w:rsidRPr="001138A5">
        <w:rPr>
          <w:b/>
          <w:sz w:val="28"/>
          <w:szCs w:val="28"/>
        </w:rPr>
        <w:t xml:space="preserve"> (</w:t>
      </w:r>
      <w:proofErr w:type="spellStart"/>
      <w:r w:rsidR="00162EB4" w:rsidRPr="00162EB4">
        <w:rPr>
          <w:b/>
          <w:sz w:val="28"/>
          <w:szCs w:val="28"/>
        </w:rPr>
        <w:t>Belgian</w:t>
      </w:r>
      <w:proofErr w:type="spellEnd"/>
      <w:r w:rsidR="00162EB4" w:rsidRPr="00162EB4">
        <w:rPr>
          <w:b/>
          <w:sz w:val="28"/>
          <w:szCs w:val="28"/>
        </w:rPr>
        <w:t xml:space="preserve"> </w:t>
      </w:r>
      <w:proofErr w:type="spellStart"/>
      <w:r w:rsidR="00162EB4" w:rsidRPr="00162EB4">
        <w:rPr>
          <w:b/>
          <w:sz w:val="28"/>
          <w:szCs w:val="28"/>
        </w:rPr>
        <w:t>Shepherd</w:t>
      </w:r>
      <w:proofErr w:type="spellEnd"/>
      <w:r w:rsidR="007A41E9">
        <w:rPr>
          <w:b/>
          <w:sz w:val="28"/>
          <w:szCs w:val="28"/>
        </w:rPr>
        <w:t xml:space="preserve"> </w:t>
      </w:r>
      <w:r w:rsidR="007A41E9">
        <w:rPr>
          <w:b/>
          <w:sz w:val="28"/>
          <w:szCs w:val="28"/>
          <w:lang w:val="en-US"/>
        </w:rPr>
        <w:t>Dog</w:t>
      </w:r>
      <w:r w:rsidR="007A41E9">
        <w:rPr>
          <w:b/>
          <w:sz w:val="28"/>
          <w:szCs w:val="28"/>
        </w:rPr>
        <w:t xml:space="preserve"> </w:t>
      </w:r>
      <w:proofErr w:type="spellStart"/>
      <w:r w:rsidR="007A41E9" w:rsidRPr="007A41E9">
        <w:rPr>
          <w:b/>
          <w:sz w:val="28"/>
          <w:szCs w:val="28"/>
        </w:rPr>
        <w:t>Malinois</w:t>
      </w:r>
      <w:proofErr w:type="spellEnd"/>
      <w:r w:rsidR="007A41E9" w:rsidRPr="008A568C">
        <w:rPr>
          <w:b/>
          <w:sz w:val="28"/>
          <w:szCs w:val="28"/>
        </w:rPr>
        <w:t>)</w:t>
      </w:r>
    </w:p>
    <w:p w:rsidR="001138A5" w:rsidRPr="001138A5" w:rsidRDefault="001138A5">
      <w:pPr>
        <w:rPr>
          <w:b/>
          <w:sz w:val="24"/>
          <w:szCs w:val="24"/>
        </w:rPr>
      </w:pPr>
      <w:r w:rsidRPr="001138A5">
        <w:rPr>
          <w:b/>
          <w:sz w:val="24"/>
          <w:szCs w:val="24"/>
        </w:rPr>
        <w:t>Страна происхождения – Бельгия</w:t>
      </w:r>
    </w:p>
    <w:p w:rsidR="001138A5" w:rsidRPr="001138A5" w:rsidRDefault="001138A5">
      <w:pPr>
        <w:rPr>
          <w:b/>
          <w:sz w:val="24"/>
          <w:szCs w:val="24"/>
        </w:rPr>
      </w:pPr>
      <w:r w:rsidRPr="001138A5">
        <w:rPr>
          <w:b/>
          <w:sz w:val="24"/>
          <w:szCs w:val="24"/>
        </w:rPr>
        <w:t xml:space="preserve">Классификация </w:t>
      </w:r>
      <w:r w:rsidR="006B2A5A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1138A5">
        <w:rPr>
          <w:b/>
          <w:sz w:val="24"/>
          <w:szCs w:val="24"/>
        </w:rPr>
        <w:t xml:space="preserve">  -  1 группа, овчарки</w:t>
      </w:r>
    </w:p>
    <w:p w:rsidR="001138A5" w:rsidRPr="001138A5" w:rsidRDefault="001138A5">
      <w:pPr>
        <w:rPr>
          <w:b/>
          <w:sz w:val="24"/>
          <w:szCs w:val="24"/>
        </w:rPr>
      </w:pPr>
      <w:r w:rsidRPr="001138A5">
        <w:rPr>
          <w:b/>
          <w:sz w:val="24"/>
          <w:szCs w:val="24"/>
        </w:rPr>
        <w:t>Дата последних дополнений стандарта – 03.03.2014</w:t>
      </w:r>
    </w:p>
    <w:p w:rsidR="001138A5" w:rsidRPr="001138A5" w:rsidRDefault="001138A5">
      <w:pPr>
        <w:rPr>
          <w:b/>
          <w:sz w:val="24"/>
          <w:szCs w:val="24"/>
        </w:rPr>
      </w:pPr>
      <w:r w:rsidRPr="001138A5">
        <w:rPr>
          <w:b/>
          <w:sz w:val="24"/>
          <w:szCs w:val="24"/>
        </w:rPr>
        <w:t xml:space="preserve">Применение – </w:t>
      </w:r>
      <w:r w:rsidR="00AB21FE">
        <w:rPr>
          <w:b/>
          <w:sz w:val="24"/>
          <w:szCs w:val="24"/>
        </w:rPr>
        <w:t>универсальная служебная собака, собака – компаньон.</w:t>
      </w:r>
    </w:p>
    <w:p w:rsidR="00C60C24" w:rsidRDefault="009E37FD">
      <w:r w:rsidRPr="009E37FD">
        <w:rPr>
          <w:noProof/>
          <w:lang w:val="uk-UA" w:eastAsia="uk-UA"/>
        </w:rPr>
        <w:drawing>
          <wp:inline distT="0" distB="0" distL="0" distR="0">
            <wp:extent cx="4500000" cy="3600000"/>
            <wp:effectExtent l="0" t="0" r="0" b="635"/>
            <wp:docPr id="1" name="Рисунок 1" descr="http://www.zooclub.com.ua/img/katalog/17/77/407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407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A5" w:rsidRDefault="001138A5">
      <w:r w:rsidRPr="00023C09">
        <w:rPr>
          <w:b/>
          <w:sz w:val="24"/>
          <w:szCs w:val="24"/>
        </w:rPr>
        <w:t>История породы.</w:t>
      </w:r>
      <w:r w:rsidR="00023C09">
        <w:t xml:space="preserve"> </w:t>
      </w:r>
      <w:r w:rsidR="00023C09" w:rsidRPr="00023C09">
        <w:t xml:space="preserve">Бельгийская овчарка </w:t>
      </w:r>
      <w:r w:rsidR="007A41E9" w:rsidRPr="007A41E9">
        <w:t xml:space="preserve"> </w:t>
      </w:r>
      <w:proofErr w:type="spellStart"/>
      <w:r w:rsidR="00023C09" w:rsidRPr="00023C09">
        <w:t>малинуа</w:t>
      </w:r>
      <w:proofErr w:type="spellEnd"/>
      <w:r w:rsidR="00023C09" w:rsidRPr="00023C09">
        <w:t xml:space="preserve"> – это одна из разновидностей бельгийской овчарки. Первое применение собак данной породы датируется 1700 годом. Тогда собак использовали в качестве помощников городской гвардии. Обучение эти собаки не проходили, поскольку являлись просто «компаньонами» стражников. Также этих овчарок долгое время использовали в качестве пастушьих собак. В наши дни </w:t>
      </w:r>
      <w:proofErr w:type="spellStart"/>
      <w:r w:rsidR="00023C09" w:rsidRPr="00023C09">
        <w:t>малинуа</w:t>
      </w:r>
      <w:proofErr w:type="spellEnd"/>
      <w:r w:rsidR="00023C09" w:rsidRPr="00023C09">
        <w:t xml:space="preserve"> занимают первое место среди спортивных собак, они доминируют во всех чемпионатах по защитным видам спорта. Бельгийская овчарка </w:t>
      </w:r>
      <w:proofErr w:type="spellStart"/>
      <w:r w:rsidR="00023C09" w:rsidRPr="00023C09">
        <w:t>малинуа</w:t>
      </w:r>
      <w:proofErr w:type="spellEnd"/>
      <w:r w:rsidR="00023C09" w:rsidRPr="00023C09">
        <w:t xml:space="preserve"> начинает теснить немецких овчарок с позиции прекрасных служебных собак. Силовые подразделения армии и полиции всё чаще отдают предпочтение </w:t>
      </w:r>
      <w:proofErr w:type="spellStart"/>
      <w:r w:rsidR="00023C09" w:rsidRPr="00023C09">
        <w:t>малинуа</w:t>
      </w:r>
      <w:proofErr w:type="spellEnd"/>
      <w:r w:rsidR="00023C09" w:rsidRPr="00023C09">
        <w:t>. В настоящее время этих бельгийских овчарок можно назвать уникальными по сравнению с прочими служебными породами. Их уникальность заключается в том, что отбор производителей осуществляется исключительно по рабочим качествам.</w:t>
      </w:r>
    </w:p>
    <w:p w:rsidR="001138A5" w:rsidRDefault="001138A5" w:rsidP="00944624">
      <w:r w:rsidRPr="00944624">
        <w:rPr>
          <w:b/>
          <w:sz w:val="24"/>
          <w:szCs w:val="24"/>
        </w:rPr>
        <w:t>Характер и темперамент.</w:t>
      </w:r>
      <w:r w:rsidR="00C02850">
        <w:t xml:space="preserve"> Это, одна из самых прыгучих в мире пород – </w:t>
      </w:r>
      <w:proofErr w:type="spellStart"/>
      <w:r w:rsidR="00C02850">
        <w:t>малинуа</w:t>
      </w:r>
      <w:proofErr w:type="spellEnd"/>
      <w:r w:rsidR="00C02850">
        <w:t xml:space="preserve"> может преодолеть довольно высокие преграды, высотой около трех метров и более. Собаки такой породы удивительно выносливы и неутомимы в работе, контактны, боеспособны, прекрасно дрессируются, устойчивы к стрессам. </w:t>
      </w:r>
      <w:proofErr w:type="spellStart"/>
      <w:r w:rsidR="00C02850">
        <w:t>Малинуа</w:t>
      </w:r>
      <w:proofErr w:type="spellEnd"/>
      <w:r w:rsidR="00C02850">
        <w:t xml:space="preserve"> успешно выступает на любых соревнованиях: по рингу,  пастушьей и розыскной  службе, и, конечно же, на спортивных дисциплинах. И, что очень </w:t>
      </w:r>
      <w:r w:rsidR="00C02850">
        <w:lastRenderedPageBreak/>
        <w:t>важно, все чаще ее можно увидеть на серьезной настоящей работе: лавины, катастрофы, взрывчатка,  наркотики и армия. Ну и, разумеется, это превосходные домашние любимцы.</w:t>
      </w:r>
      <w:r w:rsidR="00944624">
        <w:t xml:space="preserve"> По характеру бельгийская овчарка </w:t>
      </w:r>
      <w:r w:rsidR="007A41E9" w:rsidRPr="007A41E9">
        <w:t xml:space="preserve"> </w:t>
      </w:r>
      <w:proofErr w:type="spellStart"/>
      <w:r w:rsidR="00944624">
        <w:t>малинуа</w:t>
      </w:r>
      <w:proofErr w:type="spellEnd"/>
      <w:r w:rsidR="00944624">
        <w:t xml:space="preserve"> </w:t>
      </w:r>
      <w:r w:rsidR="007A41E9" w:rsidRPr="007A41E9">
        <w:t xml:space="preserve"> </w:t>
      </w:r>
      <w:r w:rsidR="00944624">
        <w:t xml:space="preserve">– активная и внимательная   собака, которая всегда готова работать. Так как эта порода была выведена как пастушья  (для охраны стад), то ей свойственны все лучшие качества охранной собаки, с явно выраженным уверенным характером и темпераментом, без признаков агрессивности или трусости. </w:t>
      </w:r>
      <w:r w:rsidR="007A41E9" w:rsidRPr="007A41E9">
        <w:t xml:space="preserve"> </w:t>
      </w:r>
      <w:proofErr w:type="spellStart"/>
      <w:r w:rsidR="00944624">
        <w:t>Малинуа</w:t>
      </w:r>
      <w:proofErr w:type="spellEnd"/>
      <w:r w:rsidR="00944624">
        <w:t xml:space="preserve"> одинаково хорошо относятся ко всем членам семьи, быстро и легко учатся, неприхотливы и удобны в содержании. Но хозяину такого пса необходимо иметь много времени и желания для постоянных занятий со своим животным. Заниматься с этой собакой можно чем угодно, и суть дела не важна. Главное, чтобы у </w:t>
      </w:r>
      <w:proofErr w:type="spellStart"/>
      <w:r w:rsidR="00944624">
        <w:t>малинуа</w:t>
      </w:r>
      <w:proofErr w:type="spellEnd"/>
      <w:r w:rsidR="00944624">
        <w:t xml:space="preserve"> было дело! Собака  умная, неприхотливая, приспособленная для содержания на открытом воздухе, устойчивая к сезонным изменениям погоды и различным атмосферным явлениям.</w:t>
      </w:r>
    </w:p>
    <w:p w:rsidR="001138A5" w:rsidRDefault="001138A5">
      <w:r w:rsidRPr="007A41E9">
        <w:rPr>
          <w:b/>
          <w:sz w:val="24"/>
          <w:szCs w:val="24"/>
        </w:rPr>
        <w:t>Внешний вид.</w:t>
      </w:r>
      <w:r w:rsidR="000A2E34">
        <w:t xml:space="preserve"> </w:t>
      </w:r>
      <w:r w:rsidR="000A2E34" w:rsidRPr="000A2E34">
        <w:t xml:space="preserve">Это собака </w:t>
      </w:r>
      <w:r w:rsidR="000A2E34">
        <w:t xml:space="preserve"> средних </w:t>
      </w:r>
      <w:r w:rsidR="000A2E34" w:rsidRPr="000A2E34">
        <w:t>размеров с гладким шерстным покровом серого, желтовато-коричневого или красно-рыжего цве</w:t>
      </w:r>
      <w:r w:rsidR="000A2E34">
        <w:t>т</w:t>
      </w:r>
      <w:r w:rsidR="000A2E34" w:rsidRPr="000A2E34">
        <w:t xml:space="preserve">а. </w:t>
      </w:r>
      <w:r w:rsidR="000A2E34">
        <w:t xml:space="preserve"> </w:t>
      </w:r>
      <w:proofErr w:type="gramStart"/>
      <w:r w:rsidR="000A2E34" w:rsidRPr="000A2E34">
        <w:t>Морда</w:t>
      </w:r>
      <w:proofErr w:type="gramEnd"/>
      <w:r w:rsidR="000A2E34">
        <w:t xml:space="preserve"> </w:t>
      </w:r>
      <w:r w:rsidR="000A2E34" w:rsidRPr="000A2E34">
        <w:t xml:space="preserve"> и уши черные.</w:t>
      </w:r>
    </w:p>
    <w:p w:rsidR="004669BA" w:rsidRDefault="004669BA" w:rsidP="004669BA">
      <w:r w:rsidRPr="004669BA">
        <w:rPr>
          <w:b/>
          <w:sz w:val="24"/>
          <w:szCs w:val="24"/>
        </w:rPr>
        <w:t>Голова.</w:t>
      </w:r>
      <w:r>
        <w:t xml:space="preserve"> Голова хорошей лепки, длинная, но не слишком, сухая. Длина черепной части и  </w:t>
      </w:r>
      <w:proofErr w:type="gramStart"/>
      <w:r>
        <w:t>морды</w:t>
      </w:r>
      <w:proofErr w:type="gramEnd"/>
      <w:r>
        <w:t xml:space="preserve"> примерно одинаковая, морда чуть длиннее черепа, что придает голове законченную форму. </w:t>
      </w:r>
      <w:proofErr w:type="gramStart"/>
      <w:r>
        <w:t>Морда</w:t>
      </w:r>
      <w:proofErr w:type="gramEnd"/>
      <w:r>
        <w:t xml:space="preserve">  средней длины, постепенно суживается к мочке носа.  Переход ото лба к  </w:t>
      </w:r>
      <w:proofErr w:type="gramStart"/>
      <w:r>
        <w:t>морде</w:t>
      </w:r>
      <w:proofErr w:type="gramEnd"/>
      <w:r>
        <w:t xml:space="preserve">   умеренный, но заметный. Надбровные дуги  не выступающие, </w:t>
      </w:r>
      <w:proofErr w:type="gramStart"/>
      <w:r>
        <w:t>морда</w:t>
      </w:r>
      <w:proofErr w:type="gramEnd"/>
      <w:r>
        <w:t xml:space="preserve">  под глазами хорошо заполнена. Черепная часть средней длины, пропорциональна длине головы, лоб скорее плоский, чем округлый со слабо выраженной средней линией,  при взгляде в профиль линия лба параллельна воображаемой линии  морды.   Спинка носа прямая, при осмотре в профиль она параллельна воображаемой линии продолжения лба. Пасть хорошо раскрыта. Губы  плотные, сильно пигментированы, без розовых участков слизистой. Скулы сухие, почти плоские, в то же время с хорошей мускулатурой.</w:t>
      </w:r>
    </w:p>
    <w:p w:rsidR="004669BA" w:rsidRDefault="004669BA" w:rsidP="004669BA">
      <w:r w:rsidRPr="004669BA">
        <w:rPr>
          <w:b/>
          <w:sz w:val="24"/>
          <w:szCs w:val="24"/>
        </w:rPr>
        <w:t>Нос.</w:t>
      </w:r>
      <w:r>
        <w:t xml:space="preserve"> Мочка носа черная, ноздри хорошо раскрыты. </w:t>
      </w:r>
    </w:p>
    <w:p w:rsidR="004669BA" w:rsidRDefault="004669BA" w:rsidP="004669BA">
      <w:r w:rsidRPr="004669BA">
        <w:rPr>
          <w:b/>
          <w:sz w:val="24"/>
          <w:szCs w:val="24"/>
        </w:rPr>
        <w:t>Зубы.</w:t>
      </w:r>
      <w:r>
        <w:t xml:space="preserve"> Челюсти оснащены крепкими и белыми зубами, правильно расположенными, прочно утопленными в хорошо развитых челюстях. Прикус ножницеобразный и прямой прикус</w:t>
      </w:r>
    </w:p>
    <w:p w:rsidR="004669BA" w:rsidRDefault="004669BA" w:rsidP="004669BA">
      <w:r w:rsidRPr="004669BA">
        <w:rPr>
          <w:b/>
          <w:sz w:val="24"/>
          <w:szCs w:val="24"/>
        </w:rPr>
        <w:t>Глаза.</w:t>
      </w:r>
      <w:r>
        <w:t xml:space="preserve"> Средней величины, не выпуклые  и не утопленные, близки к миндалевидной форме, коричневого цвета, предпочтительно более насыщенного, веки черные. Взгляд прямой, живой, умный и пытливый. </w:t>
      </w:r>
    </w:p>
    <w:p w:rsidR="004669BA" w:rsidRDefault="004669BA" w:rsidP="004669BA">
      <w:r w:rsidRPr="004669BA">
        <w:rPr>
          <w:b/>
          <w:sz w:val="24"/>
          <w:szCs w:val="24"/>
        </w:rPr>
        <w:t>Уши.</w:t>
      </w:r>
      <w:r>
        <w:t xml:space="preserve"> Почти треугольной формы, прямые и стоячие; посажены высоко, пропорционального размера, ушные раковины хорошо закруглены у основания. </w:t>
      </w:r>
    </w:p>
    <w:p w:rsidR="004669BA" w:rsidRDefault="004669BA" w:rsidP="004669BA">
      <w:r w:rsidRPr="004669BA">
        <w:rPr>
          <w:b/>
          <w:sz w:val="24"/>
          <w:szCs w:val="24"/>
        </w:rPr>
        <w:t>Шея.</w:t>
      </w:r>
      <w:r w:rsidRPr="004669BA">
        <w:t xml:space="preserve"> Хорошо</w:t>
      </w:r>
      <w:r>
        <w:t xml:space="preserve"> </w:t>
      </w:r>
      <w:proofErr w:type="gramStart"/>
      <w:r>
        <w:t>выражена</w:t>
      </w:r>
      <w:proofErr w:type="gramEnd"/>
      <w:r>
        <w:t xml:space="preserve">, слегка удлиненная, хорошо </w:t>
      </w:r>
      <w:proofErr w:type="spellStart"/>
      <w:r>
        <w:t>обмускуленная</w:t>
      </w:r>
      <w:proofErr w:type="spellEnd"/>
      <w:r>
        <w:t xml:space="preserve">, без подвеса, постепенно расширяется по направлению к плечам. Загривок чуть выступает в виде арки. </w:t>
      </w:r>
    </w:p>
    <w:p w:rsidR="004669BA" w:rsidRDefault="004669BA" w:rsidP="004669BA">
      <w:r w:rsidRPr="004669BA">
        <w:rPr>
          <w:b/>
          <w:sz w:val="24"/>
          <w:szCs w:val="24"/>
        </w:rPr>
        <w:t>Корпус.</w:t>
      </w:r>
      <w:r>
        <w:t xml:space="preserve"> Туловище мощное, но не тяжелое. У кобелей длина туловища от плеча до задней точки бедра примерно равна высоте в холке. У сук длина туловища может быть несколько бо</w:t>
      </w:r>
      <w:r w:rsidR="008A568C">
        <w:t>льше, чем высота в холке. Грудь п</w:t>
      </w:r>
      <w:r>
        <w:t>ри осмотре спереди умеренно  широк</w:t>
      </w:r>
      <w:r w:rsidR="008A568C">
        <w:t>ая, но не узкая. Грудная клетка ум</w:t>
      </w:r>
      <w:r>
        <w:t>еренно широкая, но достаточно глубокая и объемная, как у всех животных с большой выносливостью. Ребра изогнуты в верхней части</w:t>
      </w:r>
      <w:r w:rsidR="008A568C">
        <w:t>.  Живот у</w:t>
      </w:r>
      <w:r>
        <w:t>меренно развитый, ни объемный и не подтянутый, как у борзой, продолжает гармоничную</w:t>
      </w:r>
      <w:r w:rsidR="008A568C">
        <w:t xml:space="preserve"> кривую линию низа груди. Холка в</w:t>
      </w:r>
      <w:r>
        <w:t xml:space="preserve">ыражена. </w:t>
      </w:r>
      <w:r w:rsidR="008A568C">
        <w:lastRenderedPageBreak/>
        <w:t xml:space="preserve">Спина </w:t>
      </w:r>
      <w:proofErr w:type="spellStart"/>
      <w:r>
        <w:t>рямая</w:t>
      </w:r>
      <w:proofErr w:type="spellEnd"/>
      <w:r>
        <w:t xml:space="preserve">, широкая, с сильной мускулатурой. </w:t>
      </w:r>
      <w:r w:rsidR="008A568C">
        <w:t>Поясница крепкая, упругая, Круп мускулистый, со слабым наклоном.</w:t>
      </w:r>
    </w:p>
    <w:p w:rsidR="008A568C" w:rsidRDefault="004669BA" w:rsidP="004669BA">
      <w:r w:rsidRPr="004669BA">
        <w:rPr>
          <w:b/>
          <w:sz w:val="24"/>
          <w:szCs w:val="24"/>
        </w:rPr>
        <w:t>Передние конечности.</w:t>
      </w:r>
      <w:r>
        <w:t xml:space="preserve"> С крепким костяком, сухой</w:t>
      </w:r>
      <w:r w:rsidR="008A568C">
        <w:t xml:space="preserve"> и стильной мускулатурой. Плечи л</w:t>
      </w:r>
      <w:r>
        <w:t>опатки длинные и косо поставлены, плотно прилегающие, образуют с плечевой костью доставочный угол для св</w:t>
      </w:r>
      <w:r w:rsidR="008A568C">
        <w:t>ободного движения локтей. Локти  строго параллельны</w:t>
      </w:r>
      <w:r>
        <w:t xml:space="preserve"> прод</w:t>
      </w:r>
      <w:r w:rsidR="008A568C">
        <w:t>ольной оси туловища. Предплечья д</w:t>
      </w:r>
      <w:r>
        <w:t xml:space="preserve">линные и хорошо </w:t>
      </w:r>
      <w:proofErr w:type="spellStart"/>
      <w:r>
        <w:t>обмускуленные</w:t>
      </w:r>
      <w:proofErr w:type="spellEnd"/>
      <w:r>
        <w:t xml:space="preserve">. </w:t>
      </w:r>
      <w:r w:rsidR="008A568C">
        <w:t xml:space="preserve"> Пясти с</w:t>
      </w:r>
      <w:r>
        <w:t xml:space="preserve">ильные и короткие, </w:t>
      </w:r>
      <w:r w:rsidR="008A568C">
        <w:t>чистые, без следов рахита. Лапы п</w:t>
      </w:r>
      <w:r>
        <w:t>очти округлой формы</w:t>
      </w:r>
      <w:r w:rsidR="008A568C">
        <w:t>,</w:t>
      </w:r>
      <w:r>
        <w:t xml:space="preserve"> пальцы изогнутые и плотно сжаты</w:t>
      </w:r>
      <w:r w:rsidR="008A568C">
        <w:t>.  П</w:t>
      </w:r>
      <w:r>
        <w:t xml:space="preserve">одушечки толстые и эластичные, когти темные и прочные. </w:t>
      </w:r>
    </w:p>
    <w:p w:rsidR="004669BA" w:rsidRDefault="004669BA" w:rsidP="004669BA">
      <w:r w:rsidRPr="004669BA">
        <w:rPr>
          <w:b/>
          <w:sz w:val="24"/>
          <w:szCs w:val="24"/>
        </w:rPr>
        <w:t>Задние конечности.</w:t>
      </w:r>
      <w:r>
        <w:t xml:space="preserve"> Мощные, без загруженности, двигаются в той же плоскости, что и передние конечности. </w:t>
      </w:r>
      <w:proofErr w:type="gramStart"/>
      <w:r>
        <w:t>Поставлены</w:t>
      </w:r>
      <w:proofErr w:type="gramEnd"/>
      <w:r>
        <w:t xml:space="preserve"> </w:t>
      </w:r>
      <w:r w:rsidR="008A568C">
        <w:t xml:space="preserve"> перпендикулярно к земле. Бедра ш</w:t>
      </w:r>
      <w:r>
        <w:t xml:space="preserve">ирокие  и с сильной мускулатурой. </w:t>
      </w:r>
      <w:proofErr w:type="spellStart"/>
      <w:r>
        <w:t>Маклоки</w:t>
      </w:r>
      <w:proofErr w:type="spellEnd"/>
      <w:r>
        <w:t xml:space="preserve">  расположены примерно на одной отвесной ли</w:t>
      </w:r>
      <w:r w:rsidR="008A568C">
        <w:t>нии с коленным суставом. Голени д</w:t>
      </w:r>
      <w:r>
        <w:t xml:space="preserve">линные,  широкие, мускулистые, Достаточно изогнутые по направлению к скакательным суставам, но не </w:t>
      </w:r>
      <w:r w:rsidR="008A568C">
        <w:t>чрезмерно. Скакательные суставы с</w:t>
      </w:r>
      <w:r>
        <w:t xml:space="preserve">зади </w:t>
      </w:r>
      <w:r w:rsidR="008A568C">
        <w:t>строго параллельны. Плюсны п</w:t>
      </w:r>
      <w:r>
        <w:t>рочные и короткие. При</w:t>
      </w:r>
      <w:r w:rsidR="008A568C">
        <w:t>былые пальцы нежелательны. Лапы п</w:t>
      </w:r>
      <w:r>
        <w:t>очти овальной формы, пальцы из</w:t>
      </w:r>
      <w:r w:rsidR="008A568C">
        <w:t>огнуты и плотно сжаты, по</w:t>
      </w:r>
      <w:r>
        <w:t xml:space="preserve">душечки толстые и эластичные, когти темные и толстые. </w:t>
      </w:r>
    </w:p>
    <w:p w:rsidR="003D0D2B" w:rsidRDefault="004669BA" w:rsidP="004669BA">
      <w:r w:rsidRPr="004669BA">
        <w:rPr>
          <w:b/>
          <w:sz w:val="24"/>
          <w:szCs w:val="24"/>
        </w:rPr>
        <w:t>Хвост.</w:t>
      </w:r>
      <w:r>
        <w:t xml:space="preserve"> Хвост хорошо посажен, сильный у основания, средней длины. В спокойном состоянии собака держит его опущенным вниз, при этом конец слегка подтянут кверху на уровне скакательного сустава.  В движении хвост поднимается в виде изогнутой кривой, но при этом он не должен загибаться крючком или искривляться в сторону.</w:t>
      </w:r>
    </w:p>
    <w:p w:rsidR="003D0D2B" w:rsidRDefault="003D0D2B" w:rsidP="003D0D2B">
      <w:r w:rsidRPr="004669BA">
        <w:rPr>
          <w:b/>
          <w:sz w:val="24"/>
          <w:szCs w:val="24"/>
        </w:rPr>
        <w:t>Окрас</w:t>
      </w:r>
      <w:r w:rsidR="004669BA" w:rsidRPr="004669BA">
        <w:rPr>
          <w:b/>
          <w:sz w:val="24"/>
          <w:szCs w:val="24"/>
        </w:rPr>
        <w:t>.</w:t>
      </w:r>
      <w:r w:rsidR="004669BA">
        <w:t xml:space="preserve"> </w:t>
      </w:r>
      <w:r>
        <w:t xml:space="preserve"> </w:t>
      </w:r>
      <w:proofErr w:type="gramStart"/>
      <w:r>
        <w:t>Рыжий</w:t>
      </w:r>
      <w:proofErr w:type="gramEnd"/>
      <w:r>
        <w:t xml:space="preserve"> </w:t>
      </w:r>
      <w:r w:rsidR="004669BA">
        <w:t xml:space="preserve"> </w:t>
      </w:r>
      <w:r>
        <w:t xml:space="preserve">с "углем" и черной маской. Черная маска занимает те же 8% поверхности кожи, что и у </w:t>
      </w:r>
      <w:proofErr w:type="spellStart"/>
      <w:r>
        <w:t>тервюрена</w:t>
      </w:r>
      <w:proofErr w:type="spellEnd"/>
      <w:r>
        <w:t xml:space="preserve">. Для короткошерстной разновидности не признается никакой другой окрас </w:t>
      </w:r>
      <w:proofErr w:type="gramStart"/>
      <w:r>
        <w:t>кроме</w:t>
      </w:r>
      <w:proofErr w:type="gramEnd"/>
      <w:r>
        <w:t xml:space="preserve"> </w:t>
      </w:r>
      <w:r w:rsidR="004669BA">
        <w:t xml:space="preserve"> </w:t>
      </w:r>
      <w:r>
        <w:t>рыжего с "углем".</w:t>
      </w:r>
    </w:p>
    <w:p w:rsidR="00E74102" w:rsidRDefault="00E74102" w:rsidP="00E74102">
      <w:r w:rsidRPr="00E74102">
        <w:rPr>
          <w:b/>
          <w:sz w:val="24"/>
          <w:szCs w:val="24"/>
        </w:rPr>
        <w:t>Движения.</w:t>
      </w:r>
      <w:r>
        <w:t xml:space="preserve"> В движении собака активна, захватывает большое пространство, не скованна. Со своим возбудимым темпераментом бельгийская овчарка предпочитает двигаться кругами, чем придерживаться строго прямого направления. </w:t>
      </w:r>
    </w:p>
    <w:p w:rsidR="00E74102" w:rsidRPr="00E74102" w:rsidRDefault="00E74102" w:rsidP="00E74102">
      <w:pPr>
        <w:rPr>
          <w:b/>
          <w:sz w:val="24"/>
          <w:szCs w:val="24"/>
        </w:rPr>
      </w:pPr>
      <w:r w:rsidRPr="00E74102">
        <w:rPr>
          <w:b/>
          <w:sz w:val="24"/>
          <w:szCs w:val="24"/>
        </w:rPr>
        <w:t xml:space="preserve">Размеры. </w:t>
      </w:r>
    </w:p>
    <w:p w:rsidR="00E74102" w:rsidRDefault="00E74102" w:rsidP="00E74102">
      <w:r>
        <w:t>Рост. Кобель  -  61 - 66 см., сука – 56 – 61 см.</w:t>
      </w:r>
    </w:p>
    <w:p w:rsidR="00E74102" w:rsidRDefault="00E74102" w:rsidP="00E74102">
      <w:r>
        <w:t>Вес.  27 - 30 кг.</w:t>
      </w:r>
    </w:p>
    <w:p w:rsidR="00E74102" w:rsidRDefault="00E74102" w:rsidP="00E74102">
      <w:r w:rsidRPr="00E74102">
        <w:rPr>
          <w:b/>
          <w:sz w:val="24"/>
          <w:szCs w:val="24"/>
        </w:rPr>
        <w:t>Примечание.</w:t>
      </w:r>
      <w:r>
        <w:t xml:space="preserve"> Кобели должны иметь два нормальных и развитых семенника, полностью опущенных в мошонку.</w:t>
      </w:r>
    </w:p>
    <w:p w:rsidR="00E74102" w:rsidRDefault="00E74102" w:rsidP="00E74102">
      <w:r w:rsidRPr="00E74102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E74102" w:rsidRPr="00E74102" w:rsidRDefault="00E74102" w:rsidP="00E74102">
      <w:pPr>
        <w:rPr>
          <w:b/>
          <w:sz w:val="24"/>
          <w:szCs w:val="24"/>
        </w:rPr>
      </w:pPr>
      <w:r w:rsidRPr="00E74102">
        <w:rPr>
          <w:b/>
          <w:sz w:val="24"/>
          <w:szCs w:val="24"/>
        </w:rPr>
        <w:t>Пороки.</w:t>
      </w:r>
    </w:p>
    <w:p w:rsidR="00E74102" w:rsidRDefault="00E74102" w:rsidP="00E74102">
      <w:r>
        <w:t>Агрессивный либо робкий характер.</w:t>
      </w:r>
    </w:p>
    <w:p w:rsidR="00E74102" w:rsidRDefault="00E74102" w:rsidP="00E74102">
      <w:r>
        <w:t>Слишком легкий или слишком тяжелый костяк.</w:t>
      </w:r>
    </w:p>
    <w:p w:rsidR="00E74102" w:rsidRDefault="00E74102" w:rsidP="00E74102">
      <w:r>
        <w:t xml:space="preserve">Тяжелая голова, слишком мощная, с отсутствием параллельности, недостаточно чистых линий, недостаточно сухая, слишком округлый лоб, переход ото  лба к морде слишком выражен либо </w:t>
      </w:r>
      <w:r>
        <w:lastRenderedPageBreak/>
        <w:t xml:space="preserve">слишком сглажен, морда слишком короткая или </w:t>
      </w:r>
      <w:proofErr w:type="gramStart"/>
      <w:r>
        <w:t>слишком  заостренная</w:t>
      </w:r>
      <w:proofErr w:type="gramEnd"/>
      <w:r>
        <w:t xml:space="preserve">,  вздернутая или опущенная, слишком выпуклые надбровные или скуловые дуги. </w:t>
      </w:r>
    </w:p>
    <w:p w:rsidR="00E74102" w:rsidRDefault="00E74102" w:rsidP="00E74102">
      <w:r>
        <w:t xml:space="preserve">Мочка носа, губы, веки </w:t>
      </w:r>
      <w:proofErr w:type="spellStart"/>
      <w:r>
        <w:t>депигментированы</w:t>
      </w:r>
      <w:proofErr w:type="spellEnd"/>
      <w:r>
        <w:t>.</w:t>
      </w:r>
    </w:p>
    <w:p w:rsidR="00E74102" w:rsidRDefault="00E74102" w:rsidP="00E74102">
      <w:r>
        <w:t>Отсутствие более 2-х Р</w:t>
      </w:r>
      <w:proofErr w:type="gramStart"/>
      <w:r>
        <w:t>1</w:t>
      </w:r>
      <w:proofErr w:type="gramEnd"/>
      <w:r>
        <w:t xml:space="preserve">  или  Р2 или Р3.</w:t>
      </w:r>
    </w:p>
    <w:p w:rsidR="00E74102" w:rsidRDefault="00E74102" w:rsidP="00E74102">
      <w:r>
        <w:t>Светлые, круглые, выпуклые, запавшие  глаза.</w:t>
      </w:r>
    </w:p>
    <w:p w:rsidR="00E74102" w:rsidRDefault="00E74102" w:rsidP="00E74102">
      <w:r>
        <w:t>Крупные, длинные, у основания слишком широкие уши, низко посаженные, вывернутые наружу или внутрь.</w:t>
      </w:r>
    </w:p>
    <w:p w:rsidR="00E74102" w:rsidRDefault="00E74102" w:rsidP="00E74102">
      <w:r>
        <w:t>Тонкая шея, короткая или низко посаженная, с подвесом.</w:t>
      </w:r>
    </w:p>
    <w:p w:rsidR="00E74102" w:rsidRDefault="00E74102" w:rsidP="00E74102">
      <w:r>
        <w:t>Слишком длинный корпус, грудная клетка слишком широкая (цилиндрической формы).</w:t>
      </w:r>
    </w:p>
    <w:p w:rsidR="00E74102" w:rsidRDefault="00E74102" w:rsidP="00E74102">
      <w:r>
        <w:t>Плоская, низкая холка.</w:t>
      </w:r>
    </w:p>
    <w:p w:rsidR="00E74102" w:rsidRDefault="00E74102" w:rsidP="00E74102">
      <w:r>
        <w:t>Спина и/или поясница длинная, слабая, провисшая или горбатая.</w:t>
      </w:r>
    </w:p>
    <w:p w:rsidR="00E74102" w:rsidRDefault="00E74102" w:rsidP="00E74102">
      <w:r>
        <w:t xml:space="preserve">Слишком скошенный круп, </w:t>
      </w:r>
      <w:proofErr w:type="spellStart"/>
      <w:r>
        <w:t>прямозадость</w:t>
      </w:r>
      <w:proofErr w:type="spellEnd"/>
      <w:r>
        <w:t>.</w:t>
      </w:r>
    </w:p>
    <w:p w:rsidR="00E74102" w:rsidRDefault="00E74102" w:rsidP="00E74102">
      <w:r>
        <w:t>Мелкая, узкая, плоская грудь.</w:t>
      </w:r>
    </w:p>
    <w:p w:rsidR="00E74102" w:rsidRDefault="00E74102" w:rsidP="00E74102">
      <w:r>
        <w:t xml:space="preserve">Бочкообразный постав.  </w:t>
      </w:r>
      <w:proofErr w:type="spellStart"/>
      <w:r>
        <w:t>Саблистый</w:t>
      </w:r>
      <w:proofErr w:type="spellEnd"/>
      <w:r>
        <w:t xml:space="preserve"> постав.  Скакательные суставы чрезмерно закрыты или открыты, угол слишком маленький либо слишком большой. Слишком прямые лопатки. Плоские и распущенные лапы.</w:t>
      </w:r>
    </w:p>
    <w:p w:rsidR="00E74102" w:rsidRDefault="00E74102" w:rsidP="00E74102">
      <w:r>
        <w:t>Скованные движения, слишком короткий шаг, недостаточный толчок задних конечностей, слишком высокий (гарцующий) шаг.</w:t>
      </w:r>
    </w:p>
    <w:p w:rsidR="00E74102" w:rsidRDefault="00E74102" w:rsidP="00E74102">
      <w:r>
        <w:t xml:space="preserve">Хвост поставлен слишком высоко в форме крючка или слишком низко, хвост, заваленный набок. </w:t>
      </w:r>
    </w:p>
    <w:p w:rsidR="00E74102" w:rsidRDefault="00E74102" w:rsidP="00E74102">
      <w:r>
        <w:t xml:space="preserve">Полудлинная шерсть на тех участках, где она должна быть короткой, включение жесткой шерсти на участках с короткой шерстью, волнистая шерсть; </w:t>
      </w:r>
    </w:p>
    <w:p w:rsidR="00E74102" w:rsidRDefault="00E74102" w:rsidP="00E74102">
      <w:r>
        <w:t xml:space="preserve">Полное отсутствие "угля", или наоборот, наличие его в виде пятен; </w:t>
      </w:r>
    </w:p>
    <w:p w:rsidR="00E74102" w:rsidRDefault="00E74102" w:rsidP="00E74102">
      <w:r>
        <w:t xml:space="preserve">Недостаточно выраженная маска или неровная маска; </w:t>
      </w:r>
    </w:p>
    <w:p w:rsidR="00E74102" w:rsidRDefault="00E74102" w:rsidP="00E74102">
      <w:r>
        <w:t>Избыток "угля" на корпусе нежелателен.</w:t>
      </w:r>
    </w:p>
    <w:p w:rsidR="00E74102" w:rsidRPr="00E74102" w:rsidRDefault="00E74102" w:rsidP="00E74102">
      <w:pPr>
        <w:rPr>
          <w:b/>
          <w:sz w:val="24"/>
          <w:szCs w:val="24"/>
        </w:rPr>
      </w:pPr>
      <w:r w:rsidRPr="00E74102">
        <w:rPr>
          <w:b/>
          <w:sz w:val="24"/>
          <w:szCs w:val="24"/>
        </w:rPr>
        <w:t>Дисквалифицирующие пороки.</w:t>
      </w:r>
    </w:p>
    <w:p w:rsidR="00E74102" w:rsidRDefault="00E74102" w:rsidP="00E74102">
      <w:r>
        <w:t>Не стандартный окрас.</w:t>
      </w:r>
    </w:p>
    <w:p w:rsidR="00E74102" w:rsidRDefault="00E74102" w:rsidP="00E74102">
      <w:r>
        <w:t>Размер, выходящий за рамки оговоренного стандарта более чем на 2 см.</w:t>
      </w:r>
    </w:p>
    <w:p w:rsidR="00E74102" w:rsidRDefault="00E74102" w:rsidP="00E74102">
      <w:bookmarkStart w:id="0" w:name="_GoBack"/>
      <w:bookmarkEnd w:id="0"/>
      <w:r>
        <w:t xml:space="preserve">Перекус, </w:t>
      </w:r>
      <w:proofErr w:type="spellStart"/>
      <w:r>
        <w:t>недокус</w:t>
      </w:r>
      <w:proofErr w:type="spellEnd"/>
      <w:r>
        <w:t xml:space="preserve">, перекос челюсти.  Отсутствие одного из резцов, клыков,  моляра  </w:t>
      </w:r>
      <w:proofErr w:type="gramStart"/>
      <w:r>
        <w:t xml:space="preserve">( </w:t>
      </w:r>
      <w:proofErr w:type="gramEnd"/>
      <w:r>
        <w:t>кроме М3). Отсутствие более 4-х зубов в любом сочетании.</w:t>
      </w:r>
    </w:p>
    <w:p w:rsidR="00E74102" w:rsidRDefault="00E74102" w:rsidP="00E74102">
      <w:r>
        <w:t>Уши висячие или  стоячие,  но со следами корректирующих операций.</w:t>
      </w:r>
    </w:p>
    <w:p w:rsidR="00E74102" w:rsidRDefault="00E74102" w:rsidP="00E74102">
      <w:proofErr w:type="gramStart"/>
      <w:r>
        <w:t>Врожденная</w:t>
      </w:r>
      <w:proofErr w:type="gramEnd"/>
      <w:r>
        <w:t xml:space="preserve">   </w:t>
      </w:r>
      <w:proofErr w:type="spellStart"/>
      <w:r>
        <w:t>куцехвостость</w:t>
      </w:r>
      <w:proofErr w:type="spellEnd"/>
      <w:r>
        <w:t>, купированный или ампутированный хвост. Полное отсутствие хвоста.</w:t>
      </w:r>
    </w:p>
    <w:p w:rsidR="00E74102" w:rsidRDefault="00E74102" w:rsidP="00E74102">
      <w:r>
        <w:lastRenderedPageBreak/>
        <w:t>Отсутствие подшерстка. Длинная, лохматая, ниспадающая шерсть.</w:t>
      </w:r>
    </w:p>
    <w:p w:rsidR="008A568C" w:rsidRDefault="00E74102" w:rsidP="00E74102">
      <w:r>
        <w:t>Чрезмерное количество и размер белых пятен на передней части груди, особенно если эти пятна доходят до уровня шеи, белые пятна в верхней части пястей, а также пятна в виде носков, белые пятна на любых участках корпуса собаки, за исключением передней части груди и пальцев.</w:t>
      </w:r>
    </w:p>
    <w:p w:rsidR="009B30E7" w:rsidRDefault="009B30E7" w:rsidP="00E74102">
      <w:proofErr w:type="gramStart"/>
      <w:r w:rsidRPr="009B30E7">
        <w:t>Выраженные</w:t>
      </w:r>
      <w:proofErr w:type="gramEnd"/>
      <w:r w:rsidRPr="009B30E7">
        <w:t xml:space="preserve">  агрессивность или трусость.</w:t>
      </w:r>
    </w:p>
    <w:p w:rsidR="009B30E7" w:rsidRDefault="009B30E7" w:rsidP="00E74102">
      <w:r>
        <w:t>Крипторхизм односторонний или полный.</w:t>
      </w:r>
    </w:p>
    <w:p w:rsidR="004669BA" w:rsidRDefault="004669BA" w:rsidP="003D0D2B"/>
    <w:p w:rsidR="004669BA" w:rsidRDefault="004669BA" w:rsidP="003D0D2B"/>
    <w:p w:rsidR="004669BA" w:rsidRDefault="004669BA" w:rsidP="003D0D2B"/>
    <w:p w:rsidR="001138A5" w:rsidRDefault="001138A5"/>
    <w:sectPr w:rsidR="001138A5" w:rsidSect="00C7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0783"/>
    <w:rsid w:val="00023C09"/>
    <w:rsid w:val="000A2E34"/>
    <w:rsid w:val="001138A5"/>
    <w:rsid w:val="00162EB4"/>
    <w:rsid w:val="003D0D2B"/>
    <w:rsid w:val="00420783"/>
    <w:rsid w:val="004669BA"/>
    <w:rsid w:val="006B2A5A"/>
    <w:rsid w:val="007A41E9"/>
    <w:rsid w:val="008A568C"/>
    <w:rsid w:val="008C35C4"/>
    <w:rsid w:val="00913CE8"/>
    <w:rsid w:val="00944624"/>
    <w:rsid w:val="009B30E7"/>
    <w:rsid w:val="009E37FD"/>
    <w:rsid w:val="00AB21FE"/>
    <w:rsid w:val="00C02850"/>
    <w:rsid w:val="00C60C24"/>
    <w:rsid w:val="00C75E40"/>
    <w:rsid w:val="00E7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E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37FD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E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37F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6010</Words>
  <Characters>3426</Characters>
  <Application>Microsoft Office Word</Application>
  <DocSecurity>0</DocSecurity>
  <Lines>28</Lines>
  <Paragraphs>18</Paragraphs>
  <ScaleCrop>false</ScaleCrop>
  <Company>SPecialiST RePack</Company>
  <LinksUpToDate>false</LinksUpToDate>
  <CharactersWithSpaces>9418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32</cp:revision>
  <dcterms:created xsi:type="dcterms:W3CDTF">2014-03-01T16:20:00Z</dcterms:created>
  <dcterms:modified xsi:type="dcterms:W3CDTF">2014-06-04T10:45:00Z</dcterms:modified>
</cp:coreProperties>
</file>