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FA7A53" w:rsidRDefault="0011314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</w:t>
      </w:r>
      <w:r w:rsidR="00FA7A53" w:rsidRPr="00FA7A53">
        <w:rPr>
          <w:b/>
          <w:sz w:val="28"/>
          <w:szCs w:val="28"/>
        </w:rPr>
        <w:t xml:space="preserve">      Стандарт породы  № 1.8. </w:t>
      </w:r>
      <w:r w:rsidR="007027EB">
        <w:rPr>
          <w:b/>
          <w:sz w:val="28"/>
          <w:szCs w:val="28"/>
        </w:rPr>
        <w:t xml:space="preserve">4 </w:t>
      </w:r>
      <w:r w:rsidR="007D7B2C">
        <w:rPr>
          <w:b/>
          <w:sz w:val="28"/>
          <w:szCs w:val="28"/>
          <w:lang w:val="en-US"/>
        </w:rPr>
        <w:t>W</w:t>
      </w:r>
      <w:r w:rsidR="00FA7A53">
        <w:rPr>
          <w:b/>
          <w:sz w:val="28"/>
          <w:szCs w:val="28"/>
          <w:lang w:val="en-US"/>
        </w:rPr>
        <w:t>KU</w:t>
      </w:r>
    </w:p>
    <w:p w:rsidR="00FA7A53" w:rsidRPr="00FA7A53" w:rsidRDefault="00FA7A53">
      <w:pPr>
        <w:rPr>
          <w:b/>
          <w:sz w:val="28"/>
          <w:szCs w:val="28"/>
        </w:rPr>
      </w:pPr>
      <w:r w:rsidRPr="00FA7A53">
        <w:rPr>
          <w:b/>
          <w:sz w:val="28"/>
          <w:szCs w:val="28"/>
        </w:rPr>
        <w:t>Бельгийская Овчарка</w:t>
      </w:r>
      <w:r w:rsidR="003A7FE1">
        <w:rPr>
          <w:b/>
          <w:sz w:val="28"/>
          <w:szCs w:val="28"/>
        </w:rPr>
        <w:t xml:space="preserve"> </w:t>
      </w:r>
      <w:proofErr w:type="spellStart"/>
      <w:r w:rsidR="003A7FE1">
        <w:rPr>
          <w:b/>
          <w:sz w:val="28"/>
          <w:szCs w:val="28"/>
        </w:rPr>
        <w:t>Тервюрен</w:t>
      </w:r>
      <w:proofErr w:type="spellEnd"/>
      <w:r w:rsidR="006156B5">
        <w:rPr>
          <w:b/>
          <w:sz w:val="28"/>
          <w:szCs w:val="28"/>
        </w:rPr>
        <w:t xml:space="preserve"> </w:t>
      </w:r>
      <w:proofErr w:type="gramStart"/>
      <w:r w:rsidR="006156B5">
        <w:rPr>
          <w:b/>
          <w:sz w:val="28"/>
          <w:szCs w:val="28"/>
        </w:rPr>
        <w:t>(</w:t>
      </w:r>
      <w:r w:rsidR="00A81F49">
        <w:rPr>
          <w:b/>
          <w:sz w:val="28"/>
          <w:szCs w:val="28"/>
        </w:rPr>
        <w:t xml:space="preserve"> </w:t>
      </w:r>
      <w:proofErr w:type="spellStart"/>
      <w:proofErr w:type="gramEnd"/>
      <w:r w:rsidR="006156B5" w:rsidRPr="006156B5">
        <w:rPr>
          <w:b/>
          <w:sz w:val="28"/>
          <w:szCs w:val="28"/>
        </w:rPr>
        <w:t>Belgian</w:t>
      </w:r>
      <w:proofErr w:type="spellEnd"/>
      <w:r w:rsidR="006156B5" w:rsidRPr="006156B5">
        <w:rPr>
          <w:b/>
          <w:sz w:val="28"/>
          <w:szCs w:val="28"/>
        </w:rPr>
        <w:t xml:space="preserve"> </w:t>
      </w:r>
      <w:proofErr w:type="spellStart"/>
      <w:r w:rsidR="006156B5" w:rsidRPr="006156B5">
        <w:rPr>
          <w:b/>
          <w:sz w:val="28"/>
          <w:szCs w:val="28"/>
        </w:rPr>
        <w:t>Shepherd</w:t>
      </w:r>
      <w:proofErr w:type="spellEnd"/>
      <w:r w:rsidR="006156B5" w:rsidRPr="006156B5">
        <w:rPr>
          <w:b/>
          <w:sz w:val="28"/>
          <w:szCs w:val="28"/>
        </w:rPr>
        <w:t xml:space="preserve"> </w:t>
      </w:r>
      <w:proofErr w:type="spellStart"/>
      <w:r w:rsidR="006156B5" w:rsidRPr="006156B5">
        <w:rPr>
          <w:b/>
          <w:sz w:val="28"/>
          <w:szCs w:val="28"/>
        </w:rPr>
        <w:t>Dog</w:t>
      </w:r>
      <w:proofErr w:type="spellEnd"/>
      <w:r w:rsidR="006156B5" w:rsidRPr="006156B5">
        <w:rPr>
          <w:b/>
          <w:sz w:val="28"/>
          <w:szCs w:val="28"/>
        </w:rPr>
        <w:t xml:space="preserve"> </w:t>
      </w:r>
      <w:r w:rsidR="006156B5">
        <w:rPr>
          <w:b/>
          <w:sz w:val="28"/>
          <w:szCs w:val="28"/>
        </w:rPr>
        <w:t xml:space="preserve"> </w:t>
      </w:r>
      <w:r w:rsidR="00A81F49">
        <w:rPr>
          <w:b/>
          <w:sz w:val="28"/>
          <w:szCs w:val="28"/>
        </w:rPr>
        <w:t xml:space="preserve"> </w:t>
      </w:r>
      <w:proofErr w:type="spellStart"/>
      <w:r w:rsidR="00A81F49" w:rsidRPr="00A81F49">
        <w:rPr>
          <w:b/>
          <w:sz w:val="28"/>
          <w:szCs w:val="28"/>
        </w:rPr>
        <w:t>Tervueren</w:t>
      </w:r>
      <w:proofErr w:type="spellEnd"/>
      <w:r w:rsidR="00A81F49" w:rsidRPr="00A81F49">
        <w:rPr>
          <w:b/>
          <w:sz w:val="28"/>
          <w:szCs w:val="28"/>
        </w:rPr>
        <w:t>)</w:t>
      </w:r>
    </w:p>
    <w:p w:rsidR="00FA7A53" w:rsidRPr="00FA7A53" w:rsidRDefault="00FA7A53">
      <w:pPr>
        <w:rPr>
          <w:b/>
          <w:sz w:val="24"/>
          <w:szCs w:val="24"/>
        </w:rPr>
      </w:pPr>
      <w:r w:rsidRPr="00FA7A53">
        <w:rPr>
          <w:b/>
          <w:sz w:val="24"/>
          <w:szCs w:val="24"/>
        </w:rPr>
        <w:t>Страна происхождения – Бельгия</w:t>
      </w:r>
    </w:p>
    <w:p w:rsidR="00FA7A53" w:rsidRPr="00FA7A53" w:rsidRDefault="00FA7A53">
      <w:pPr>
        <w:rPr>
          <w:b/>
          <w:sz w:val="24"/>
          <w:szCs w:val="24"/>
        </w:rPr>
      </w:pPr>
      <w:r w:rsidRPr="00FA7A53">
        <w:rPr>
          <w:b/>
          <w:sz w:val="24"/>
          <w:szCs w:val="24"/>
        </w:rPr>
        <w:t xml:space="preserve">Классификация </w:t>
      </w:r>
      <w:r w:rsidR="007D7B2C">
        <w:rPr>
          <w:b/>
          <w:sz w:val="24"/>
          <w:szCs w:val="24"/>
          <w:lang w:val="en-US"/>
        </w:rPr>
        <w:t>W</w:t>
      </w:r>
      <w:r>
        <w:rPr>
          <w:b/>
          <w:sz w:val="24"/>
          <w:szCs w:val="24"/>
          <w:lang w:val="en-US"/>
        </w:rPr>
        <w:t>KU</w:t>
      </w:r>
      <w:r w:rsidRPr="00FA7A53">
        <w:rPr>
          <w:b/>
          <w:sz w:val="24"/>
          <w:szCs w:val="24"/>
        </w:rPr>
        <w:t xml:space="preserve">  -   1 группа, овчарки</w:t>
      </w:r>
    </w:p>
    <w:p w:rsidR="00FA7A53" w:rsidRPr="00FA7A53" w:rsidRDefault="00FA7A53">
      <w:pPr>
        <w:rPr>
          <w:b/>
          <w:sz w:val="24"/>
          <w:szCs w:val="24"/>
        </w:rPr>
      </w:pPr>
      <w:r w:rsidRPr="00FA7A53">
        <w:rPr>
          <w:b/>
          <w:sz w:val="24"/>
          <w:szCs w:val="24"/>
        </w:rPr>
        <w:t xml:space="preserve">Дата последних дополнений стандарта – </w:t>
      </w:r>
      <w:r w:rsidR="007027EB">
        <w:rPr>
          <w:b/>
          <w:sz w:val="24"/>
          <w:szCs w:val="24"/>
        </w:rPr>
        <w:t>03.03.2014</w:t>
      </w:r>
    </w:p>
    <w:p w:rsidR="00FA7A53" w:rsidRPr="00FA7A53" w:rsidRDefault="00FA7A53">
      <w:pPr>
        <w:rPr>
          <w:b/>
          <w:sz w:val="24"/>
          <w:szCs w:val="24"/>
        </w:rPr>
      </w:pPr>
      <w:r w:rsidRPr="00FA7A53">
        <w:rPr>
          <w:b/>
          <w:sz w:val="24"/>
          <w:szCs w:val="24"/>
        </w:rPr>
        <w:t>Применение –</w:t>
      </w:r>
      <w:r w:rsidR="00BD7DED">
        <w:rPr>
          <w:b/>
          <w:sz w:val="24"/>
          <w:szCs w:val="24"/>
        </w:rPr>
        <w:t xml:space="preserve"> универсальная служебная собака, семейная собака.</w:t>
      </w:r>
    </w:p>
    <w:p w:rsidR="00FA7A53" w:rsidRDefault="0051377F">
      <w:r w:rsidRPr="0051377F">
        <w:rPr>
          <w:noProof/>
          <w:lang w:val="uk-UA" w:eastAsia="uk-UA"/>
        </w:rPr>
        <w:drawing>
          <wp:inline distT="0" distB="0" distL="0" distR="0">
            <wp:extent cx="4500000" cy="3600000"/>
            <wp:effectExtent l="0" t="0" r="0" b="635"/>
            <wp:docPr id="1" name="Рисунок 1" descr="http://www.zooclub.com.ua/img/katalog/17/77/329_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oclub.com.ua/img/katalog/17/77/329_2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A53" w:rsidRDefault="00FA7A53">
      <w:r w:rsidRPr="00BD7DED">
        <w:rPr>
          <w:b/>
          <w:sz w:val="24"/>
          <w:szCs w:val="24"/>
        </w:rPr>
        <w:t>История породы.</w:t>
      </w:r>
      <w:r w:rsidR="00BD7DED">
        <w:t xml:space="preserve">  </w:t>
      </w:r>
      <w:r w:rsidR="00BD7DED" w:rsidRPr="00BD7DED">
        <w:t xml:space="preserve">Бельгийские овчарки </w:t>
      </w:r>
      <w:proofErr w:type="spellStart"/>
      <w:r w:rsidR="00BD7DED" w:rsidRPr="00BD7DED">
        <w:t>тервюрен</w:t>
      </w:r>
      <w:proofErr w:type="spellEnd"/>
      <w:r w:rsidR="00BD7DED" w:rsidRPr="00BD7DED">
        <w:t xml:space="preserve"> – одна из четырех пород, образующих так называемую «Национальную бельгийскую четверку», </w:t>
      </w:r>
      <w:r w:rsidR="00374B3A">
        <w:t xml:space="preserve">      </w:t>
      </w:r>
      <w:r w:rsidR="00374B3A" w:rsidRPr="00374B3A">
        <w:t xml:space="preserve">В самом конце XIX века собаки породы бельгийская овчарка </w:t>
      </w:r>
      <w:proofErr w:type="spellStart"/>
      <w:r w:rsidR="00374B3A" w:rsidRPr="00374B3A">
        <w:t>тервюрен</w:t>
      </w:r>
      <w:proofErr w:type="spellEnd"/>
      <w:r w:rsidR="00374B3A" w:rsidRPr="00374B3A">
        <w:t xml:space="preserve"> использовались в качестве пастухов - пасли стада овец. Однако во время Второй Мировой войны порода сменила профиль и стала применяться в качестве служебной.</w:t>
      </w:r>
    </w:p>
    <w:p w:rsidR="00FA7A53" w:rsidRDefault="00FA7A53">
      <w:r w:rsidRPr="002D0ACE">
        <w:rPr>
          <w:b/>
          <w:sz w:val="24"/>
          <w:szCs w:val="24"/>
        </w:rPr>
        <w:t>Характер и темперамент.</w:t>
      </w:r>
      <w:r w:rsidR="002D0ACE">
        <w:t xml:space="preserve"> </w:t>
      </w:r>
      <w:r w:rsidR="002D0ACE" w:rsidRPr="002D0ACE">
        <w:t xml:space="preserve">Овчарки </w:t>
      </w:r>
      <w:proofErr w:type="spellStart"/>
      <w:r w:rsidR="002D0ACE" w:rsidRPr="002D0ACE">
        <w:t>тервюрен</w:t>
      </w:r>
      <w:proofErr w:type="spellEnd"/>
      <w:r w:rsidR="002D0ACE" w:rsidRPr="002D0ACE">
        <w:t xml:space="preserve"> исключительно восприимчивы к дрессуре, что позволяет им с легкостью овладевать навыками охранников, сторожей и компаньонов. Добрые по натуре, эти собаки хорошо проявляют себя в общении с детьми старшего возраста, однако, ввиду их размеров, от общения с ними следует оградить младших детей.</w:t>
      </w:r>
      <w:r w:rsidR="004F0A96">
        <w:t xml:space="preserve"> </w:t>
      </w:r>
      <w:r w:rsidR="004F0A96" w:rsidRPr="004F0A96">
        <w:t xml:space="preserve">Овчарки </w:t>
      </w:r>
      <w:proofErr w:type="spellStart"/>
      <w:r w:rsidR="004F0A96" w:rsidRPr="004F0A96">
        <w:t>тервюрен</w:t>
      </w:r>
      <w:proofErr w:type="spellEnd"/>
      <w:r w:rsidR="004F0A96" w:rsidRPr="004F0A96">
        <w:t xml:space="preserve"> - собственники. Они изо всех сил тянутся к хозяевам, стараясь урвать </w:t>
      </w:r>
      <w:proofErr w:type="gramStart"/>
      <w:r w:rsidR="004F0A96" w:rsidRPr="004F0A96">
        <w:t>побольше</w:t>
      </w:r>
      <w:proofErr w:type="gramEnd"/>
      <w:r w:rsidR="004F0A96" w:rsidRPr="004F0A96">
        <w:t xml:space="preserve"> внимания. Если этим пренебречь и подолгу оставлять </w:t>
      </w:r>
      <w:proofErr w:type="spellStart"/>
      <w:r w:rsidR="004F0A96" w:rsidRPr="004F0A96">
        <w:t>тервюренов</w:t>
      </w:r>
      <w:proofErr w:type="spellEnd"/>
      <w:r w:rsidR="004F0A96" w:rsidRPr="004F0A96">
        <w:t xml:space="preserve"> в одиночестве, у собак очень скоро возникают проблемы с нервной системой, что ведет к срывам в поведении.  Овчарок </w:t>
      </w:r>
      <w:proofErr w:type="spellStart"/>
      <w:r w:rsidR="004F0A96" w:rsidRPr="004F0A96">
        <w:t>тервюрен</w:t>
      </w:r>
      <w:proofErr w:type="spellEnd"/>
      <w:r w:rsidR="004F0A96" w:rsidRPr="004F0A96">
        <w:t xml:space="preserve"> охотно берут на службу в полицию; они также используются в качестве поисковых и спасательных собак. Особенного упоминания заслуживают их уникальные способности обоняния: они безошибочно улавливают запах наркотиков! Вот почему мы так часто видим </w:t>
      </w:r>
      <w:proofErr w:type="spellStart"/>
      <w:r w:rsidR="004F0A96" w:rsidRPr="004F0A96">
        <w:t>тервюренов</w:t>
      </w:r>
      <w:proofErr w:type="spellEnd"/>
      <w:r w:rsidR="004F0A96" w:rsidRPr="004F0A96">
        <w:t xml:space="preserve"> в аэропортах. В США была с успехом разработана программа оказания действенной помощи инвалидам и незрячим </w:t>
      </w:r>
      <w:r w:rsidR="004F0A96" w:rsidRPr="004F0A96">
        <w:lastRenderedPageBreak/>
        <w:t xml:space="preserve">людям. В этой программе задействовали овчарок </w:t>
      </w:r>
      <w:proofErr w:type="spellStart"/>
      <w:r w:rsidR="004F0A96" w:rsidRPr="004F0A96">
        <w:t>тервюрен</w:t>
      </w:r>
      <w:proofErr w:type="spellEnd"/>
      <w:r w:rsidR="004F0A96" w:rsidRPr="004F0A96">
        <w:t>, которые проявили себя выше всяких похвал.</w:t>
      </w:r>
    </w:p>
    <w:p w:rsidR="00FA7A53" w:rsidRDefault="00FA7A53">
      <w:r w:rsidRPr="00A85CBE">
        <w:rPr>
          <w:b/>
          <w:sz w:val="24"/>
          <w:szCs w:val="24"/>
        </w:rPr>
        <w:t>Внешний вид.</w:t>
      </w:r>
      <w:r w:rsidR="00A85CBE">
        <w:t xml:space="preserve"> </w:t>
      </w:r>
      <w:r w:rsidR="00A85CBE" w:rsidRPr="00A85CBE">
        <w:t>Средних размеров густошерстные собаки</w:t>
      </w:r>
      <w:r w:rsidR="00B719FD">
        <w:t>,</w:t>
      </w:r>
      <w:r w:rsidR="00A85CBE" w:rsidRPr="00A85CBE">
        <w:t xml:space="preserve"> наиболее часто встречающиеся окрасы: серый, желтовато-коричневый, рыжий.</w:t>
      </w:r>
      <w:r w:rsidR="00B719FD">
        <w:t xml:space="preserve"> </w:t>
      </w:r>
      <w:proofErr w:type="spellStart"/>
      <w:r w:rsidR="00B719FD" w:rsidRPr="00B719FD">
        <w:t>Тервюрен</w:t>
      </w:r>
      <w:proofErr w:type="spellEnd"/>
      <w:r w:rsidR="00B719FD" w:rsidRPr="00B719FD">
        <w:t xml:space="preserve"> - воплощение грации и абсолютной симметрии. Это собака пропорционального сложения, с хорошо выраженным половым типом, обладает чувством собственного достоинства. Квадратного формата, с глубоким корпусом она не должна выглядеть грузной или неуклюжей. Высоко поставленная голова на мощной шее придает ее облику благородство и чувство собственного достоинства. Это сильная, хорошо сбалансированная собака среднего размера. Сложена гармонично. Сочетает в себе мощь и элегантность, что является главным достоянием селекции этой рабочей породы собак. </w:t>
      </w:r>
      <w:proofErr w:type="spellStart"/>
      <w:r w:rsidR="00B719FD" w:rsidRPr="00B719FD">
        <w:t>Тервюрен</w:t>
      </w:r>
      <w:proofErr w:type="spellEnd"/>
      <w:r w:rsidR="00B719FD" w:rsidRPr="00B719FD">
        <w:t xml:space="preserve"> обладает сильной, рельефной мускулатурой. Сбалансированные конечности и корпус, голова прекрасной формы придают бельгийской овчарке впечатление элегантности и наследуются из поколения в поколение. Это собака очень благородного в целом вида.</w:t>
      </w:r>
    </w:p>
    <w:p w:rsidR="00753AB8" w:rsidRDefault="00753AB8" w:rsidP="00753AB8">
      <w:r w:rsidRPr="00753AB8">
        <w:rPr>
          <w:b/>
          <w:sz w:val="24"/>
          <w:szCs w:val="24"/>
        </w:rPr>
        <w:t>Голова.</w:t>
      </w:r>
      <w:r>
        <w:t xml:space="preserve"> Голова хорошей лепки, длинная, но не слишком, сухая. Длина черепной части и  </w:t>
      </w:r>
      <w:proofErr w:type="gramStart"/>
      <w:r>
        <w:t>морды</w:t>
      </w:r>
      <w:proofErr w:type="gramEnd"/>
      <w:r>
        <w:t xml:space="preserve"> примерно одинаковая, морда чуть длиннее черепа, что придает голове законченную форму. </w:t>
      </w:r>
      <w:proofErr w:type="gramStart"/>
      <w:r>
        <w:t>Морда</w:t>
      </w:r>
      <w:proofErr w:type="gramEnd"/>
      <w:r>
        <w:t xml:space="preserve">  средней длины, постепенно суживается к мочке носа.  Переход ото лба к  </w:t>
      </w:r>
      <w:proofErr w:type="gramStart"/>
      <w:r>
        <w:t>морде</w:t>
      </w:r>
      <w:proofErr w:type="gramEnd"/>
      <w:r>
        <w:t xml:space="preserve">   умеренный, но заметный. Надбровные дуги  не выступающие, </w:t>
      </w:r>
      <w:proofErr w:type="gramStart"/>
      <w:r>
        <w:t>морда</w:t>
      </w:r>
      <w:proofErr w:type="gramEnd"/>
      <w:r>
        <w:t xml:space="preserve">  под глазами хорошо заполнена. Черепная часть средней длины, пропорциональна длине головы, лоб скорее плоский, чем округлый со слабо выраженной средней линией,  при взгляде в профиль линия лба параллельна воображаемой линии  морды.   Спинка носа прямая, при осмотре в профиль она параллельна воображаемой линии продолжения лба. Пасть хорошо раскрыта. Губы  плотные, сильно пигментированы, без розовых участков слизистой. Скулы сухие, почти плоские, в то же время с хорошей мускулатурой.</w:t>
      </w:r>
    </w:p>
    <w:p w:rsidR="00753AB8" w:rsidRDefault="00753AB8" w:rsidP="00753AB8">
      <w:r w:rsidRPr="00753AB8">
        <w:rPr>
          <w:b/>
          <w:sz w:val="24"/>
          <w:szCs w:val="24"/>
        </w:rPr>
        <w:t>Нос.</w:t>
      </w:r>
      <w:r>
        <w:t xml:space="preserve"> Мочка носа черная, ноздри хорошо раскрыты. </w:t>
      </w:r>
    </w:p>
    <w:p w:rsidR="00753AB8" w:rsidRDefault="00753AB8" w:rsidP="00753AB8">
      <w:r w:rsidRPr="00753AB8">
        <w:rPr>
          <w:b/>
          <w:sz w:val="24"/>
          <w:szCs w:val="24"/>
        </w:rPr>
        <w:t>Зубы.</w:t>
      </w:r>
      <w:r>
        <w:t xml:space="preserve"> Челюсти оснащены крепкими и белыми зубами, правильно расположенными, прочно утопленными в хорошо развитых челюстях. Прикус ножницеобразный и прямой</w:t>
      </w:r>
      <w:r w:rsidR="00C40866">
        <w:t>.</w:t>
      </w:r>
    </w:p>
    <w:p w:rsidR="00753AB8" w:rsidRDefault="00753AB8" w:rsidP="00753AB8">
      <w:r w:rsidRPr="00753AB8">
        <w:rPr>
          <w:b/>
          <w:sz w:val="24"/>
          <w:szCs w:val="24"/>
        </w:rPr>
        <w:t>Глаза.</w:t>
      </w:r>
      <w:r>
        <w:t xml:space="preserve"> Средней величины, не выпуклые и не утопленные, близки к миндалевидной форме, коричневого цвета, предпочтительно более насыщенного, веки черные. Взгляд прямой, живой, умный и пытливый. </w:t>
      </w:r>
    </w:p>
    <w:p w:rsidR="00753AB8" w:rsidRDefault="00753AB8" w:rsidP="00753AB8">
      <w:r w:rsidRPr="00753AB8">
        <w:rPr>
          <w:b/>
          <w:sz w:val="24"/>
          <w:szCs w:val="24"/>
        </w:rPr>
        <w:t>Уши.</w:t>
      </w:r>
      <w:r>
        <w:t xml:space="preserve"> Почти треугольной формы, прямые и стоячие</w:t>
      </w:r>
      <w:r w:rsidR="00C40866">
        <w:t>,</w:t>
      </w:r>
      <w:r>
        <w:t xml:space="preserve"> посажены высоко, пропорционального размера, ушные раковины хорошо закруглены у основания. </w:t>
      </w:r>
    </w:p>
    <w:p w:rsidR="00753AB8" w:rsidRDefault="00753AB8" w:rsidP="00753AB8">
      <w:r w:rsidRPr="00753AB8">
        <w:rPr>
          <w:b/>
          <w:sz w:val="24"/>
          <w:szCs w:val="24"/>
        </w:rPr>
        <w:t>Шея.</w:t>
      </w:r>
      <w:r>
        <w:t xml:space="preserve"> Хорошо </w:t>
      </w:r>
      <w:proofErr w:type="gramStart"/>
      <w:r>
        <w:t>выражена</w:t>
      </w:r>
      <w:proofErr w:type="gramEnd"/>
      <w:r>
        <w:t xml:space="preserve">, слегка удлиненная, хорошо </w:t>
      </w:r>
      <w:proofErr w:type="spellStart"/>
      <w:r>
        <w:t>обмускуленная</w:t>
      </w:r>
      <w:proofErr w:type="spellEnd"/>
      <w:r>
        <w:t xml:space="preserve">, без подвеса, постепенно расширяется по направлению к плечам. Загривок чуть выступает в виде арки. </w:t>
      </w:r>
    </w:p>
    <w:p w:rsidR="00753AB8" w:rsidRDefault="00753AB8" w:rsidP="00753AB8">
      <w:r w:rsidRPr="00753AB8">
        <w:rPr>
          <w:b/>
          <w:sz w:val="24"/>
          <w:szCs w:val="24"/>
        </w:rPr>
        <w:t>Корпус.</w:t>
      </w:r>
      <w:r>
        <w:t xml:space="preserve"> Туловище мощное, но не тяжелое. У кобелей длина туловища от плеча до задней точки бедра примерно равна высоте в холке. У сук длина туловища может быть несколько бо</w:t>
      </w:r>
      <w:r w:rsidR="00C40866">
        <w:t>льше, чем высота в холке. Грудь п</w:t>
      </w:r>
      <w:r>
        <w:t>ри осмотре спереди умеренно широк</w:t>
      </w:r>
      <w:r w:rsidR="00C40866">
        <w:t>ая, но не узкая. Грудная клетка у</w:t>
      </w:r>
      <w:r>
        <w:t>меренно широкая, но достаточно глубокая и объемная, как у всех животных с большой выносливостью. Ребра изогнуты в верхней части</w:t>
      </w:r>
      <w:r w:rsidR="00C40866">
        <w:t>.  Живот у</w:t>
      </w:r>
      <w:r>
        <w:t>меренно развитый, ни объемный и не подтянутый, как у борзой, продолжает гармоничную</w:t>
      </w:r>
      <w:r w:rsidR="00C40866">
        <w:t xml:space="preserve"> кривую линию низа груди. Холка в</w:t>
      </w:r>
      <w:r>
        <w:t xml:space="preserve">ыражена. </w:t>
      </w:r>
      <w:r w:rsidR="00C40866">
        <w:t>Спина п</w:t>
      </w:r>
      <w:r>
        <w:t xml:space="preserve">рямая, широкая, с сильной мускулатурой. </w:t>
      </w:r>
      <w:r w:rsidR="00C40866">
        <w:t xml:space="preserve">Поясница упругая, крепкая. </w:t>
      </w:r>
      <w:r w:rsidR="00C40866" w:rsidRPr="00C40866">
        <w:t>Круп чуть наклонный, достаточно широкий.</w:t>
      </w:r>
    </w:p>
    <w:p w:rsidR="00C40866" w:rsidRDefault="00753AB8" w:rsidP="00753AB8">
      <w:r w:rsidRPr="00753AB8">
        <w:rPr>
          <w:b/>
          <w:sz w:val="24"/>
          <w:szCs w:val="24"/>
        </w:rPr>
        <w:lastRenderedPageBreak/>
        <w:t>Передние конечности.</w:t>
      </w:r>
      <w:r>
        <w:t xml:space="preserve"> С крепким костяком, сухой и стильной мускулатурой. Плечи. Лопатки длинные и косо поставлены, плотно прилегающие, образуют с плечевой костью доставочный угол для свободного движения локтей. Локти. Должны двигаться строго параллельно продольной оси туловища. Предплечья. Длинные и хорошо </w:t>
      </w:r>
      <w:proofErr w:type="spellStart"/>
      <w:r>
        <w:t>обмускуленные</w:t>
      </w:r>
      <w:proofErr w:type="spellEnd"/>
      <w:r>
        <w:t xml:space="preserve">. Пясти. </w:t>
      </w:r>
      <w:proofErr w:type="gramStart"/>
      <w:r>
        <w:t>Сильные</w:t>
      </w:r>
      <w:proofErr w:type="gramEnd"/>
      <w:r>
        <w:t xml:space="preserve">  и короткие, чистые, без следов рахита. Лапы. Почти округлой формы; пальцы изогнутые и плотно сжаты; подушечки толстые и эластичны</w:t>
      </w:r>
      <w:r w:rsidR="00C40866">
        <w:t xml:space="preserve">е, когти темные и прочные. </w:t>
      </w:r>
    </w:p>
    <w:p w:rsidR="00753AB8" w:rsidRDefault="00753AB8" w:rsidP="00753AB8">
      <w:r w:rsidRPr="00753AB8">
        <w:rPr>
          <w:b/>
          <w:sz w:val="24"/>
          <w:szCs w:val="24"/>
        </w:rPr>
        <w:t>Задние конечности.</w:t>
      </w:r>
      <w:r>
        <w:t xml:space="preserve"> Мощные, без загруженности, двигаются в той же плоскости, что и передние конечности. </w:t>
      </w:r>
      <w:r w:rsidR="00C40866">
        <w:t xml:space="preserve"> </w:t>
      </w:r>
      <w:proofErr w:type="gramStart"/>
      <w:r>
        <w:t>Поставлены</w:t>
      </w:r>
      <w:proofErr w:type="gramEnd"/>
      <w:r>
        <w:t xml:space="preserve"> </w:t>
      </w:r>
      <w:r w:rsidR="00C40866">
        <w:t xml:space="preserve"> перпендикулярно к земле. Бедра ш</w:t>
      </w:r>
      <w:r>
        <w:t xml:space="preserve">ирокие  и с сильной мускулатурой. </w:t>
      </w:r>
      <w:proofErr w:type="spellStart"/>
      <w:r>
        <w:t>Маклоки</w:t>
      </w:r>
      <w:proofErr w:type="spellEnd"/>
      <w:r>
        <w:t xml:space="preserve">  расположены примерно на одной отвесной линии</w:t>
      </w:r>
      <w:r w:rsidR="00C40866">
        <w:t xml:space="preserve"> с коленным суставом. Голени д</w:t>
      </w:r>
      <w:r>
        <w:t xml:space="preserve">линные, широкие, мускулистые, Достаточно изогнутые по направлению к скакательным суставам, но не </w:t>
      </w:r>
      <w:r w:rsidR="00C40866">
        <w:t>чрезмерно. Скакательные суставы с</w:t>
      </w:r>
      <w:r>
        <w:t xml:space="preserve">зади </w:t>
      </w:r>
      <w:r w:rsidR="00C40866">
        <w:t>строго параллельны. Плюсны п</w:t>
      </w:r>
      <w:r>
        <w:t>рочные и короткие. Прибылые пальцы нежелатель</w:t>
      </w:r>
      <w:r w:rsidR="00C40866">
        <w:t>ны. Лапы п</w:t>
      </w:r>
      <w:r>
        <w:t>очти овальной формы, пал</w:t>
      </w:r>
      <w:r w:rsidR="00C40866">
        <w:t>ьцы изогнуты и плотно сжаты, по</w:t>
      </w:r>
      <w:r>
        <w:t xml:space="preserve">душечки толстые и эластичные, когти темные и толстые. </w:t>
      </w:r>
    </w:p>
    <w:p w:rsidR="003E1586" w:rsidRDefault="00753AB8" w:rsidP="00753AB8">
      <w:r w:rsidRPr="00753AB8">
        <w:rPr>
          <w:b/>
          <w:sz w:val="24"/>
          <w:szCs w:val="24"/>
        </w:rPr>
        <w:t>Хвост.</w:t>
      </w:r>
      <w:r>
        <w:t xml:space="preserve"> Хвост хорошо посажен, сильный у основания, средней длины. В спокойном состоянии собака держит его опущенным вниз, при этом конец слегка подтянут кверху на уровне скакательного сустава</w:t>
      </w:r>
      <w:r w:rsidR="00C40866">
        <w:t xml:space="preserve">, </w:t>
      </w:r>
      <w:r>
        <w:t xml:space="preserve"> в движении хвост поднимается в виде изогнутой кривой, но при этом он не должен загибаться крючком или искривляться в сторону.</w:t>
      </w:r>
    </w:p>
    <w:p w:rsidR="003E1586" w:rsidRDefault="003E1586" w:rsidP="003E1586">
      <w:r w:rsidRPr="003E1586">
        <w:rPr>
          <w:b/>
          <w:sz w:val="24"/>
          <w:szCs w:val="24"/>
        </w:rPr>
        <w:t>Шерсть.</w:t>
      </w:r>
      <w:r>
        <w:t xml:space="preserve">  Умеренной длины. Шерсть должна быть густой, плотной, хорошей структуры, с шелковистым подшерстком, обеспечивающим превосходную защиту от неблагоприятных погодных условий. Шея украшена воротником, на задних сторонах ног - очесы. У кобелей шерсть более длинная, чем у сук. Короткая шерсть на голове, на внешней поверхности ушей и на передней части конечностей. Исключение составляет тыльная сторона предплечий, которая от локтя до запястья покрыта длинной шерстью, образующей очесы. На остальной поверхности корпуса шерсть длинная и гладкая, длинные волосы на плечах, спине. Внутренняя часть уха защищена густой шерстью. Длинная шерсть у основания ушей формирует очертания головы. На шее и фронтальной части грудной клетки густая шерсть образует воротник и жабо. На бедрах длинная шерсть образует "штаны". Хвост также покрыт длинной обильной шерстью, на конце распушен, образует плюмаж. Открытые участки тела защищены густой шерстью. </w:t>
      </w:r>
    </w:p>
    <w:p w:rsidR="00F5582D" w:rsidRDefault="003E1586" w:rsidP="003E1586">
      <w:r w:rsidRPr="003E1586">
        <w:rPr>
          <w:b/>
          <w:sz w:val="24"/>
          <w:szCs w:val="24"/>
        </w:rPr>
        <w:t>Окрас.</w:t>
      </w:r>
      <w:r>
        <w:t xml:space="preserve"> Только палевый с черным рисунком или серый с черным рисунком и черной маской, при этом предпочтительным окрасом является палевый (олений окрас) с черным рисунком. Палевый окрас должен быть насыщенным, теплым, ни светлым, ни размытым. В окрасе наблюдаются все оттенки </w:t>
      </w:r>
      <w:r w:rsidR="00F5582D">
        <w:t xml:space="preserve"> </w:t>
      </w:r>
      <w:proofErr w:type="gramStart"/>
      <w:r>
        <w:t>рыжего</w:t>
      </w:r>
      <w:proofErr w:type="gramEnd"/>
      <w:r>
        <w:t xml:space="preserve">, палевого и серого с характерным </w:t>
      </w:r>
      <w:r w:rsidR="00C40866">
        <w:t xml:space="preserve"> </w:t>
      </w:r>
      <w:proofErr w:type="spellStart"/>
      <w:r>
        <w:t>зачернением</w:t>
      </w:r>
      <w:proofErr w:type="spellEnd"/>
      <w:r>
        <w:t xml:space="preserve"> на концах волос. Черный рисунок означает наличие у волоса черного кончика, оттеняющего основной окрас. Рисунок не должен быть представлен ни в виде больших пятен, ни в виде полос. Олений цвет не должен быть ни шоколадным, ни теплым, ни холодным, ни блеклым. Маска должна быть ярко выраженной, с тенденцией охвата верхней и нижней губ, углов губ и век единой черной зоной. Шесть точек составляют минимальное количество пигментированных участков кожи, ко</w:t>
      </w:r>
      <w:r w:rsidR="00D877F6">
        <w:t>торые должны иметь черный окрас -</w:t>
      </w:r>
      <w:r>
        <w:t xml:space="preserve"> два уха, два верхних века и две губы – верхняя и нижняя. Допускаются небольшие белые отметины на передней части груди и на пальцах.</w:t>
      </w:r>
    </w:p>
    <w:p w:rsidR="00010E84" w:rsidRDefault="00753AB8" w:rsidP="00010E84">
      <w:r w:rsidRPr="00010E84">
        <w:rPr>
          <w:b/>
          <w:sz w:val="24"/>
          <w:szCs w:val="24"/>
        </w:rPr>
        <w:t>Движения.</w:t>
      </w:r>
      <w:r>
        <w:t xml:space="preserve"> </w:t>
      </w:r>
      <w:r w:rsidR="00010E84">
        <w:t xml:space="preserve">Движения. В движении собака активна, захватывает большое пространство, не скованна. Со своим возбудимым темпераментом бельгийская овчарка предпочитает двигаться кругами, чем придерживаться строго прямого направления. </w:t>
      </w:r>
    </w:p>
    <w:p w:rsidR="00010E84" w:rsidRPr="00010E84" w:rsidRDefault="00010E84" w:rsidP="00010E84">
      <w:pPr>
        <w:rPr>
          <w:b/>
          <w:sz w:val="24"/>
          <w:szCs w:val="24"/>
        </w:rPr>
      </w:pPr>
      <w:r w:rsidRPr="00010E84">
        <w:rPr>
          <w:b/>
          <w:sz w:val="24"/>
          <w:szCs w:val="24"/>
        </w:rPr>
        <w:lastRenderedPageBreak/>
        <w:t xml:space="preserve">Размеры. </w:t>
      </w:r>
    </w:p>
    <w:p w:rsidR="00010E84" w:rsidRDefault="00010E84" w:rsidP="00010E84">
      <w:r>
        <w:t>Рост. Кобель  -  61 - 66 см., сука – 56 – 61 см.</w:t>
      </w:r>
    </w:p>
    <w:p w:rsidR="00F5582D" w:rsidRDefault="00010E84" w:rsidP="00010E84">
      <w:r>
        <w:t>Вес.  27 - 30 кг.</w:t>
      </w:r>
    </w:p>
    <w:p w:rsidR="00B36A92" w:rsidRDefault="00B36A92" w:rsidP="003E1586">
      <w:r w:rsidRPr="00B36A92">
        <w:rPr>
          <w:b/>
          <w:sz w:val="24"/>
          <w:szCs w:val="24"/>
        </w:rPr>
        <w:t>Примечание.</w:t>
      </w:r>
      <w:r>
        <w:t xml:space="preserve"> </w:t>
      </w:r>
      <w:r w:rsidRPr="00B36A92">
        <w:t>Кобели должны иметь два нормальн</w:t>
      </w:r>
      <w:r>
        <w:t>о развитых</w:t>
      </w:r>
      <w:r w:rsidRPr="00B36A92">
        <w:t xml:space="preserve"> семенника, полностью опущенных в мошонку.</w:t>
      </w:r>
    </w:p>
    <w:p w:rsidR="00D877F6" w:rsidRDefault="00D877F6" w:rsidP="00D877F6">
      <w:r w:rsidRPr="00D877F6">
        <w:rPr>
          <w:b/>
          <w:sz w:val="24"/>
          <w:szCs w:val="24"/>
        </w:rPr>
        <w:t>Недостатки.</w:t>
      </w:r>
      <w:r>
        <w:t xml:space="preserve"> Не значительные отклонения от указанного стандарта.</w:t>
      </w:r>
    </w:p>
    <w:p w:rsidR="00D877F6" w:rsidRPr="00D877F6" w:rsidRDefault="00D877F6" w:rsidP="00D877F6">
      <w:pPr>
        <w:rPr>
          <w:b/>
          <w:sz w:val="24"/>
          <w:szCs w:val="24"/>
        </w:rPr>
      </w:pPr>
      <w:r w:rsidRPr="00D877F6">
        <w:rPr>
          <w:b/>
          <w:sz w:val="24"/>
          <w:szCs w:val="24"/>
        </w:rPr>
        <w:t>Пороки.</w:t>
      </w:r>
    </w:p>
    <w:p w:rsidR="00D877F6" w:rsidRDefault="00D877F6" w:rsidP="00D877F6">
      <w:r>
        <w:t>Агрессивный либо робкий характер.</w:t>
      </w:r>
    </w:p>
    <w:p w:rsidR="00D877F6" w:rsidRDefault="00D877F6" w:rsidP="00D877F6">
      <w:r>
        <w:t>Слишком легкий или слишком тяжелый костяк.</w:t>
      </w:r>
    </w:p>
    <w:p w:rsidR="00D877F6" w:rsidRDefault="00D877F6" w:rsidP="00D877F6">
      <w:r>
        <w:t xml:space="preserve">Тяжелая голова, слишком мощная, с отсутствием параллельности, недостаточно чистых линий, недостаточно сухая, слишком округлый лоб, переход ото  лба к морде слишком выражен либо слишком сглажен, морда слишком короткая или </w:t>
      </w:r>
      <w:proofErr w:type="gramStart"/>
      <w:r>
        <w:t>слишком  заостренная</w:t>
      </w:r>
      <w:proofErr w:type="gramEnd"/>
      <w:r>
        <w:t xml:space="preserve">, вздернутая или опущенная, слишком выпуклые надбровные или скуловые дуги. </w:t>
      </w:r>
    </w:p>
    <w:p w:rsidR="00D877F6" w:rsidRDefault="00D877F6" w:rsidP="00D877F6">
      <w:r>
        <w:t xml:space="preserve">Мочка носа, губы, веки </w:t>
      </w:r>
      <w:proofErr w:type="spellStart"/>
      <w:r>
        <w:t>депигментированы</w:t>
      </w:r>
      <w:proofErr w:type="spellEnd"/>
      <w:r>
        <w:t>.</w:t>
      </w:r>
    </w:p>
    <w:p w:rsidR="00D877F6" w:rsidRDefault="00D877F6" w:rsidP="00D877F6">
      <w:r>
        <w:t>Отсутствие более 2-х Р</w:t>
      </w:r>
      <w:proofErr w:type="gramStart"/>
      <w:r>
        <w:t>1</w:t>
      </w:r>
      <w:proofErr w:type="gramEnd"/>
      <w:r>
        <w:t xml:space="preserve">  или  Р2 или Р3.</w:t>
      </w:r>
    </w:p>
    <w:p w:rsidR="00D877F6" w:rsidRDefault="00D877F6" w:rsidP="00D877F6">
      <w:r>
        <w:t>Светлые, круглые, выпуклые, запавшие  глаза.</w:t>
      </w:r>
    </w:p>
    <w:p w:rsidR="00D877F6" w:rsidRDefault="00D877F6" w:rsidP="00D877F6">
      <w:r>
        <w:t>Крупные, длинные, у основания слишком широкие уши, низко посаженные, вывернутые наружу или внутрь.</w:t>
      </w:r>
    </w:p>
    <w:p w:rsidR="00D877F6" w:rsidRDefault="00D877F6" w:rsidP="00D877F6">
      <w:r>
        <w:t>Тонкая шея, короткая или низко посаженная, с подвесом.</w:t>
      </w:r>
    </w:p>
    <w:p w:rsidR="00D877F6" w:rsidRDefault="00D877F6" w:rsidP="00D877F6">
      <w:r>
        <w:t>Слишком длинный корпус, грудная клетка слишком широкая (цилиндрической формы).</w:t>
      </w:r>
    </w:p>
    <w:p w:rsidR="00D877F6" w:rsidRDefault="00D877F6" w:rsidP="00D877F6">
      <w:r>
        <w:t>Плоская, низкая холка.</w:t>
      </w:r>
    </w:p>
    <w:p w:rsidR="00D877F6" w:rsidRDefault="00D877F6" w:rsidP="00D877F6">
      <w:r>
        <w:t>Спина и/или поясница длинная, слабая, провисшая или горбатая.</w:t>
      </w:r>
    </w:p>
    <w:p w:rsidR="00D877F6" w:rsidRDefault="00D877F6" w:rsidP="00D877F6">
      <w:r>
        <w:t xml:space="preserve">Слишком скошенный круп, </w:t>
      </w:r>
      <w:proofErr w:type="spellStart"/>
      <w:r>
        <w:t>прямозадость</w:t>
      </w:r>
      <w:proofErr w:type="spellEnd"/>
      <w:r>
        <w:t>.</w:t>
      </w:r>
    </w:p>
    <w:p w:rsidR="00D877F6" w:rsidRDefault="00D877F6" w:rsidP="00D877F6">
      <w:r>
        <w:t>Мелкая, узкая, плоская грудь.</w:t>
      </w:r>
    </w:p>
    <w:p w:rsidR="00D877F6" w:rsidRDefault="00D877F6" w:rsidP="00D877F6">
      <w:r>
        <w:t xml:space="preserve">Бочкообразный постав.  </w:t>
      </w:r>
      <w:proofErr w:type="spellStart"/>
      <w:r>
        <w:t>Саблистый</w:t>
      </w:r>
      <w:proofErr w:type="spellEnd"/>
      <w:r>
        <w:t xml:space="preserve"> постав.  Скакательные суставы чрезмерно закрыты или открыты, угол слишком маленький либо слишком большой. Слишком прямые лопатки. Плоские и распущенные лапы.</w:t>
      </w:r>
    </w:p>
    <w:p w:rsidR="00D877F6" w:rsidRDefault="00D877F6" w:rsidP="00D877F6">
      <w:r>
        <w:t>Скованные движения, слишком короткий шаг, недостаточный толчок задних конечностей, слишком высокий (гарцующий) шаг.</w:t>
      </w:r>
    </w:p>
    <w:p w:rsidR="00D877F6" w:rsidRDefault="00D877F6" w:rsidP="00D877F6">
      <w:r>
        <w:t xml:space="preserve">Хвост поставлен слишком высоко в форме крючка или слишком низко, хвост, заваленный набок. </w:t>
      </w:r>
    </w:p>
    <w:p w:rsidR="00D877F6" w:rsidRDefault="00D877F6" w:rsidP="00D877F6">
      <w:r>
        <w:t>Отсутствие подшерстка. Шерстный покров вьющийся или волнистый, косматый, недостаточно длинный.</w:t>
      </w:r>
    </w:p>
    <w:p w:rsidR="00D877F6" w:rsidRPr="00D877F6" w:rsidRDefault="00D877F6" w:rsidP="00D877F6">
      <w:pPr>
        <w:rPr>
          <w:b/>
          <w:sz w:val="24"/>
          <w:szCs w:val="24"/>
        </w:rPr>
      </w:pPr>
      <w:r w:rsidRPr="00D877F6">
        <w:rPr>
          <w:b/>
          <w:sz w:val="24"/>
          <w:szCs w:val="24"/>
        </w:rPr>
        <w:lastRenderedPageBreak/>
        <w:t>Дисквалифицирующие пороки.</w:t>
      </w:r>
    </w:p>
    <w:p w:rsidR="00D877F6" w:rsidRDefault="00D877F6" w:rsidP="00D877F6">
      <w:r>
        <w:t>Не стандартный окрас.</w:t>
      </w:r>
    </w:p>
    <w:p w:rsidR="00D877F6" w:rsidRDefault="00D877F6" w:rsidP="00D877F6">
      <w:bookmarkStart w:id="0" w:name="_GoBack"/>
      <w:bookmarkEnd w:id="0"/>
      <w:r>
        <w:t xml:space="preserve">Перекус, </w:t>
      </w:r>
      <w:proofErr w:type="spellStart"/>
      <w:r>
        <w:t>недокус</w:t>
      </w:r>
      <w:proofErr w:type="spellEnd"/>
      <w:r>
        <w:t xml:space="preserve">, перекос челюсти.  Отсутствие одного из резцов, клыков,  моляра  </w:t>
      </w:r>
      <w:proofErr w:type="gramStart"/>
      <w:r>
        <w:t xml:space="preserve">( </w:t>
      </w:r>
      <w:proofErr w:type="gramEnd"/>
      <w:r>
        <w:t>кроме М3). Отсутствие более 4-х зубов в любом сочетании.</w:t>
      </w:r>
    </w:p>
    <w:p w:rsidR="00D877F6" w:rsidRDefault="00D877F6" w:rsidP="00D877F6">
      <w:r>
        <w:t>Уши висячие или  стоячие,  но со следами корректирующих операций.</w:t>
      </w:r>
    </w:p>
    <w:p w:rsidR="00D877F6" w:rsidRDefault="00D877F6" w:rsidP="00D877F6">
      <w:proofErr w:type="gramStart"/>
      <w:r>
        <w:t>Врожденная</w:t>
      </w:r>
      <w:proofErr w:type="gramEnd"/>
      <w:r>
        <w:t xml:space="preserve">   </w:t>
      </w:r>
      <w:proofErr w:type="spellStart"/>
      <w:r>
        <w:t>куцехвостость</w:t>
      </w:r>
      <w:proofErr w:type="spellEnd"/>
      <w:r>
        <w:t>, купированный или ампутированный хвост. Полное отсутствие хвоста.</w:t>
      </w:r>
    </w:p>
    <w:p w:rsidR="00D877F6" w:rsidRDefault="00D877F6" w:rsidP="00D877F6">
      <w:r>
        <w:t>Отсутствие подшерстка. Короткая, гладкая шерсть по всему корпусу.</w:t>
      </w:r>
    </w:p>
    <w:p w:rsidR="00D877F6" w:rsidRDefault="00D877F6" w:rsidP="00D877F6">
      <w:r>
        <w:t>Чрезмерное количество и размер белых пятен на передней части груди, особенно если эти пятна доходят до уровня шеи, белые пятна в верхней части пястей, а также пятна в виде носков, белые пятна на любых участках корпуса собаки, за исключением передней части груди и пальцев.</w:t>
      </w:r>
    </w:p>
    <w:p w:rsidR="00B36A92" w:rsidRDefault="00D877F6" w:rsidP="00D877F6">
      <w:r>
        <w:t>Размер, выходящий за рамки оговоренного стандарта более чем на 2 см.</w:t>
      </w:r>
    </w:p>
    <w:p w:rsidR="00D877F6" w:rsidRDefault="00D877F6" w:rsidP="00D877F6">
      <w:r>
        <w:t>Крипторхизм.</w:t>
      </w:r>
    </w:p>
    <w:p w:rsidR="00D877F6" w:rsidRDefault="00D877F6" w:rsidP="00D877F6">
      <w:proofErr w:type="gramStart"/>
      <w:r w:rsidRPr="00D877F6">
        <w:t>Выраженные</w:t>
      </w:r>
      <w:proofErr w:type="gramEnd"/>
      <w:r w:rsidRPr="00D877F6">
        <w:t xml:space="preserve">  агрессивность или трусость.</w:t>
      </w:r>
    </w:p>
    <w:p w:rsidR="003E1586" w:rsidRDefault="003E1586" w:rsidP="003E1586"/>
    <w:p w:rsidR="003E1586" w:rsidRDefault="003E1586"/>
    <w:p w:rsidR="00FA7A53" w:rsidRDefault="00FA7A53"/>
    <w:p w:rsidR="00FA7A53" w:rsidRDefault="00FA7A53"/>
    <w:p w:rsidR="00FA7A53" w:rsidRDefault="00FA7A53"/>
    <w:p w:rsidR="00FA7A53" w:rsidRDefault="00FA7A53"/>
    <w:sectPr w:rsidR="00FA7A53" w:rsidSect="00261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4B64"/>
    <w:rsid w:val="00010E84"/>
    <w:rsid w:val="00113142"/>
    <w:rsid w:val="00261D5F"/>
    <w:rsid w:val="002D0ACE"/>
    <w:rsid w:val="00374B3A"/>
    <w:rsid w:val="003A7FE1"/>
    <w:rsid w:val="003E1586"/>
    <w:rsid w:val="004F0A96"/>
    <w:rsid w:val="0051377F"/>
    <w:rsid w:val="006156B5"/>
    <w:rsid w:val="007027EB"/>
    <w:rsid w:val="00753AB8"/>
    <w:rsid w:val="007D7B2C"/>
    <w:rsid w:val="008C35C4"/>
    <w:rsid w:val="00913CE8"/>
    <w:rsid w:val="00A34B64"/>
    <w:rsid w:val="00A81F49"/>
    <w:rsid w:val="00A85CBE"/>
    <w:rsid w:val="00B36A92"/>
    <w:rsid w:val="00B719FD"/>
    <w:rsid w:val="00BD7DED"/>
    <w:rsid w:val="00C40866"/>
    <w:rsid w:val="00D877F6"/>
    <w:rsid w:val="00F5582D"/>
    <w:rsid w:val="00FA7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513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377F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513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377F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6889</Words>
  <Characters>3928</Characters>
  <Application>Microsoft Office Word</Application>
  <DocSecurity>0</DocSecurity>
  <Lines>32</Lines>
  <Paragraphs>21</Paragraphs>
  <ScaleCrop>false</ScaleCrop>
  <Company>SPecialiST RePack</Company>
  <LinksUpToDate>false</LinksUpToDate>
  <CharactersWithSpaces>10796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42</cp:revision>
  <dcterms:created xsi:type="dcterms:W3CDTF">2014-03-02T11:46:00Z</dcterms:created>
  <dcterms:modified xsi:type="dcterms:W3CDTF">2014-06-04T10:45:00Z</dcterms:modified>
</cp:coreProperties>
</file>