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2A" w:rsidRPr="00C01F2A" w:rsidRDefault="00C01F2A" w:rsidP="002D20D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</w:t>
      </w:r>
      <w:r w:rsidR="002D20DB" w:rsidRPr="002D20DB">
        <w:rPr>
          <w:b/>
          <w:sz w:val="28"/>
          <w:szCs w:val="28"/>
        </w:rPr>
        <w:t xml:space="preserve">СТАНДАРТ ПОРОДЫ </w:t>
      </w:r>
      <w:r>
        <w:rPr>
          <w:b/>
          <w:sz w:val="28"/>
          <w:szCs w:val="28"/>
          <w:lang w:val="en-US"/>
        </w:rPr>
        <w:t xml:space="preserve"> </w:t>
      </w:r>
      <w:r w:rsidR="002D20DB" w:rsidRPr="002D20DB">
        <w:rPr>
          <w:b/>
          <w:sz w:val="28"/>
          <w:szCs w:val="28"/>
        </w:rPr>
        <w:t>№ 4.19.2</w:t>
      </w:r>
      <w:r w:rsidR="0025348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 xml:space="preserve"> </w:t>
      </w:r>
      <w:r w:rsidR="00493500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2D20DB" w:rsidRPr="00C01F2A" w:rsidRDefault="002D20DB" w:rsidP="002D20DB">
      <w:pPr>
        <w:rPr>
          <w:b/>
          <w:sz w:val="28"/>
          <w:szCs w:val="28"/>
          <w:lang w:val="en-US"/>
        </w:rPr>
      </w:pPr>
      <w:r w:rsidRPr="00C01F2A">
        <w:rPr>
          <w:b/>
          <w:sz w:val="28"/>
          <w:szCs w:val="28"/>
          <w:lang w:val="en-US"/>
        </w:rPr>
        <w:t xml:space="preserve"> </w:t>
      </w:r>
      <w:r w:rsidRPr="002D20DB">
        <w:rPr>
          <w:b/>
          <w:sz w:val="28"/>
          <w:szCs w:val="28"/>
        </w:rPr>
        <w:t>БАССЕТ</w:t>
      </w:r>
      <w:r w:rsidRPr="00C01F2A">
        <w:rPr>
          <w:b/>
          <w:sz w:val="28"/>
          <w:szCs w:val="28"/>
          <w:lang w:val="en-US"/>
        </w:rPr>
        <w:t xml:space="preserve"> </w:t>
      </w:r>
      <w:r w:rsidRPr="002D20DB">
        <w:rPr>
          <w:b/>
          <w:sz w:val="28"/>
          <w:szCs w:val="28"/>
        </w:rPr>
        <w:t>РЫЖИЙ</w:t>
      </w:r>
      <w:r w:rsidRPr="00C01F2A">
        <w:rPr>
          <w:b/>
          <w:sz w:val="28"/>
          <w:szCs w:val="28"/>
          <w:lang w:val="en-US"/>
        </w:rPr>
        <w:t xml:space="preserve"> </w:t>
      </w:r>
      <w:r w:rsidRPr="002D20DB">
        <w:rPr>
          <w:b/>
          <w:sz w:val="28"/>
          <w:szCs w:val="28"/>
        </w:rPr>
        <w:t>БРЕТОНСКИЙ</w:t>
      </w:r>
      <w:r w:rsidRPr="00C01F2A">
        <w:rPr>
          <w:b/>
          <w:sz w:val="28"/>
          <w:szCs w:val="28"/>
          <w:lang w:val="en-US"/>
        </w:rPr>
        <w:t xml:space="preserve"> </w:t>
      </w:r>
      <w:r w:rsidR="00C01F2A">
        <w:rPr>
          <w:b/>
          <w:sz w:val="28"/>
          <w:szCs w:val="28"/>
          <w:lang w:val="en-US"/>
        </w:rPr>
        <w:t>(BASSET FAUVE DE BRETAGNE)</w:t>
      </w:r>
    </w:p>
    <w:p w:rsidR="002D20DB" w:rsidRPr="002D20DB" w:rsidRDefault="002D20DB" w:rsidP="002D20DB">
      <w:pPr>
        <w:rPr>
          <w:b/>
          <w:sz w:val="24"/>
          <w:szCs w:val="24"/>
        </w:rPr>
      </w:pPr>
      <w:r w:rsidRPr="002D20DB">
        <w:rPr>
          <w:b/>
          <w:sz w:val="24"/>
          <w:szCs w:val="24"/>
        </w:rPr>
        <w:t>СТРАНА ПРОИСХОЖДЕНИЯ – ФРАНЦИЯ.</w:t>
      </w:r>
    </w:p>
    <w:p w:rsidR="002D20DB" w:rsidRPr="002D20DB" w:rsidRDefault="002D20DB" w:rsidP="002D20DB">
      <w:pPr>
        <w:rPr>
          <w:b/>
          <w:sz w:val="24"/>
          <w:szCs w:val="24"/>
        </w:rPr>
      </w:pPr>
      <w:r w:rsidRPr="002D20DB">
        <w:rPr>
          <w:b/>
          <w:sz w:val="24"/>
          <w:szCs w:val="24"/>
        </w:rPr>
        <w:t xml:space="preserve">КЛАССИФИКАЦИЯ </w:t>
      </w:r>
      <w:r w:rsidR="00C01F2A" w:rsidRPr="00C01F2A">
        <w:rPr>
          <w:b/>
          <w:sz w:val="24"/>
          <w:szCs w:val="24"/>
        </w:rPr>
        <w:t xml:space="preserve"> </w:t>
      </w:r>
      <w:r w:rsidR="00493500">
        <w:rPr>
          <w:b/>
          <w:sz w:val="24"/>
          <w:szCs w:val="24"/>
          <w:lang w:val="en-US"/>
        </w:rPr>
        <w:t>W</w:t>
      </w:r>
      <w:r w:rsidR="00C01F2A">
        <w:rPr>
          <w:b/>
          <w:sz w:val="24"/>
          <w:szCs w:val="24"/>
          <w:lang w:val="en-US"/>
        </w:rPr>
        <w:t>KU</w:t>
      </w:r>
      <w:r w:rsidR="00C01F2A" w:rsidRPr="00C01F2A">
        <w:rPr>
          <w:b/>
          <w:sz w:val="24"/>
          <w:szCs w:val="24"/>
        </w:rPr>
        <w:t xml:space="preserve"> </w:t>
      </w:r>
      <w:r w:rsidRPr="002D20DB">
        <w:rPr>
          <w:b/>
          <w:sz w:val="24"/>
          <w:szCs w:val="24"/>
        </w:rPr>
        <w:t xml:space="preserve">- </w:t>
      </w:r>
      <w:r w:rsidR="00C01F2A">
        <w:rPr>
          <w:b/>
          <w:sz w:val="24"/>
          <w:szCs w:val="24"/>
          <w:lang w:val="en-US"/>
        </w:rPr>
        <w:t>IV</w:t>
      </w:r>
      <w:r w:rsidRPr="002D20DB">
        <w:rPr>
          <w:b/>
          <w:sz w:val="24"/>
          <w:szCs w:val="24"/>
        </w:rPr>
        <w:t xml:space="preserve"> ГРУППА, ГОНЧИЕ.</w:t>
      </w:r>
    </w:p>
    <w:p w:rsidR="002D20DB" w:rsidRPr="002D20DB" w:rsidRDefault="002D20DB" w:rsidP="002D20DB">
      <w:pPr>
        <w:rPr>
          <w:b/>
          <w:sz w:val="24"/>
          <w:szCs w:val="24"/>
        </w:rPr>
      </w:pPr>
      <w:r w:rsidRPr="002D20DB">
        <w:rPr>
          <w:b/>
          <w:sz w:val="24"/>
          <w:szCs w:val="24"/>
        </w:rPr>
        <w:t>ДАТА ПОСЛЕДНИХ ДОПОЛНЕНИЙ СТАНДАРТА – 12.07.2012</w:t>
      </w:r>
    </w:p>
    <w:p w:rsidR="002D20DB" w:rsidRPr="002D20DB" w:rsidRDefault="002D20DB" w:rsidP="002D20DB">
      <w:pPr>
        <w:rPr>
          <w:b/>
          <w:sz w:val="24"/>
          <w:szCs w:val="24"/>
        </w:rPr>
      </w:pPr>
      <w:r w:rsidRPr="002D20DB">
        <w:rPr>
          <w:b/>
          <w:sz w:val="24"/>
          <w:szCs w:val="24"/>
        </w:rPr>
        <w:t>ПРИМЕНЕНИЕ – ОХОТА, СОБАКА-КОМПАНЬОН.</w:t>
      </w:r>
    </w:p>
    <w:p w:rsidR="002D20DB" w:rsidRDefault="00EA28EF" w:rsidP="002D20DB">
      <w:r w:rsidRPr="00EA28EF">
        <w:rPr>
          <w:noProof/>
          <w:lang w:val="uk-UA" w:eastAsia="uk-UA"/>
        </w:rPr>
        <w:drawing>
          <wp:inline distT="0" distB="0" distL="0" distR="0">
            <wp:extent cx="5276850" cy="4343400"/>
            <wp:effectExtent l="0" t="0" r="0" b="0"/>
            <wp:docPr id="1" name="Рисунок 1" descr="http://dog.adgth.ru/breed/basset_fauve_de_bretagne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g.adgth.ru/breed/basset_fauve_de_bretagne.files/image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0DB" w:rsidRDefault="002D20DB" w:rsidP="002D20DB">
      <w:r w:rsidRPr="002D20DB">
        <w:rPr>
          <w:b/>
          <w:sz w:val="28"/>
          <w:szCs w:val="28"/>
        </w:rPr>
        <w:t>История породы</w:t>
      </w:r>
      <w:r>
        <w:t>. Рыжий бретонский бассет ведет свое происхождение от рыжих бретонских гончих, как и его кузен рыжий бретонский гриффон.</w:t>
      </w:r>
      <w:r w:rsidR="00976616" w:rsidRPr="00976616">
        <w:t xml:space="preserve"> Рыжий бретонский бассет - уменьшенная форма рыжего бретонского гриффона. В переводе с французского Fauve означает рыже-коричневый окрас шерсти, который присущ обеим породам.</w:t>
      </w:r>
      <w:r w:rsidR="00976616">
        <w:t xml:space="preserve"> </w:t>
      </w:r>
      <w:r>
        <w:t xml:space="preserve"> Для сохранения низкорослости породу скрестили с вандейским бассетом. На родине, в Бретани, он используется в основном на охоте - небольшие своры в</w:t>
      </w:r>
      <w:r w:rsidR="00976616">
        <w:t xml:space="preserve"> </w:t>
      </w:r>
      <w:r>
        <w:t xml:space="preserve">четыре-шесть собак загоняют зайцев и кроликов. Помимо Франции, собаки этой породы распространены в Голландии и Дании. В Германии эти собаки известны мало.  Коротконогий рыжий бретонский бассет был выведен специально для охоты в местностях с обширными лугами и крутыми склонами. Это маленький «вездеход». Он уверенно работает в глубоких оврагах, густых зарослях кустарника и на высоких откосах. Несмотря на короткие конечности, которые могут быть слегка или сильно искривленными, эти собаки развивают поразительную скорость. </w:t>
      </w:r>
    </w:p>
    <w:p w:rsidR="00C01F2A" w:rsidRDefault="002D20DB" w:rsidP="00C01F2A">
      <w:r w:rsidRPr="002D20DB">
        <w:rPr>
          <w:b/>
          <w:sz w:val="28"/>
          <w:szCs w:val="28"/>
        </w:rPr>
        <w:lastRenderedPageBreak/>
        <w:t>Характер  и</w:t>
      </w:r>
      <w:r>
        <w:rPr>
          <w:b/>
          <w:sz w:val="28"/>
          <w:szCs w:val="28"/>
        </w:rPr>
        <w:t xml:space="preserve"> т</w:t>
      </w:r>
      <w:r w:rsidRPr="002D20DB">
        <w:rPr>
          <w:b/>
          <w:sz w:val="28"/>
          <w:szCs w:val="28"/>
        </w:rPr>
        <w:t>емперамент.</w:t>
      </w:r>
      <w:r>
        <w:t xml:space="preserve">  Рыжий бретонский </w:t>
      </w:r>
      <w:r w:rsidR="0060370C">
        <w:t xml:space="preserve"> </w:t>
      </w:r>
      <w:r>
        <w:t xml:space="preserve">бассет - типичная гончая для загонной охоты, тем не меннее </w:t>
      </w:r>
      <w:r w:rsidR="0060370C">
        <w:t xml:space="preserve"> </w:t>
      </w:r>
      <w:r>
        <w:t xml:space="preserve">он прекрасно работает и по следу. Узкий, вытянутый корпус  типичен для бассетов.  Эта порода, верная и привязчивая, хорошо подходит на роль домашнего любимца. Правда, бассеты </w:t>
      </w:r>
      <w:r w:rsidR="001D3F2E">
        <w:t xml:space="preserve"> </w:t>
      </w:r>
      <w:r>
        <w:t xml:space="preserve">своенравны, их нужно воспитывать, ласково и последовательно. Темпераментным собакам требуется много двигаться и чем-нибудь заниматься, тем </w:t>
      </w:r>
      <w:r w:rsidR="001D3F2E">
        <w:t xml:space="preserve"> </w:t>
      </w:r>
      <w:r>
        <w:t>более</w:t>
      </w:r>
      <w:r w:rsidR="001D3F2E">
        <w:t xml:space="preserve"> </w:t>
      </w:r>
      <w:r>
        <w:t xml:space="preserve"> если их не берут на охоту.</w:t>
      </w:r>
      <w:r w:rsidR="00C01F2A" w:rsidRPr="00C01F2A">
        <w:t xml:space="preserve"> </w:t>
      </w:r>
      <w:r w:rsidR="00C01F2A">
        <w:t>Неистовая по отношению к преследуемому ею зверю, эта собака вполне дружелюбно относится к домашним животным. Бретонцы крепко привязываются к своему хозяину, быстро привыкают к его семье и лояльно относятся к посторонним, если только хозяин проявляет по отношению к ним дружелюбие. Со всеми остальными ведёт себя осторожно и даже подозрительно. Собака надёжно и честно оберегает вверенное ей имущество и собственную территорию, доказывая на практике свою способность к защите и охране. Человек может чувствовать себя в полной безопасности в присутствии рыжика. Его преданность и верность не знают границ и их даже трудно описать словами. Прекрасно чувствуя себя в кругу близких, эти псы, тем не менее, склонны иногда проявлять некоторое своенравие и нетерпимость, а иногда даже и раздражительность. Они требуют к себе повышенного внимания, любят ласку и ценят чуткость. В том числе и в процессе воспитания.</w:t>
      </w:r>
      <w:r w:rsidR="00313323" w:rsidRPr="00313323">
        <w:t xml:space="preserve"> Собаки хорошо играют с детьми и легко уживаются с другими собаками. К кошкам и иным домашним животным их следует приучать с раннего возраста. На малейший шум бассеты реагируют громким лаем, хотя и не имеют охранных качеств. Они добродушно настроены к людям, приглашенным в дом.</w:t>
      </w:r>
    </w:p>
    <w:p w:rsidR="002D20DB" w:rsidRDefault="002D20DB" w:rsidP="002D20DB"/>
    <w:p w:rsidR="00BB7154" w:rsidRDefault="00BB7154" w:rsidP="00BB7154">
      <w:r w:rsidRPr="001D3F2E">
        <w:rPr>
          <w:b/>
          <w:sz w:val="28"/>
          <w:szCs w:val="28"/>
        </w:rPr>
        <w:t>Внешний вид.</w:t>
      </w:r>
      <w:r w:rsidR="0097757A" w:rsidRPr="0097757A">
        <w:rPr>
          <w:b/>
          <w:sz w:val="28"/>
          <w:szCs w:val="28"/>
        </w:rPr>
        <w:t xml:space="preserve"> </w:t>
      </w:r>
      <w:r>
        <w:t xml:space="preserve"> Рыжий </w:t>
      </w:r>
      <w:r w:rsidR="0097757A" w:rsidRPr="0097757A">
        <w:t xml:space="preserve"> </w:t>
      </w:r>
      <w:r>
        <w:t>бретонский бассет коротконогая невысокая собака с короткой жесткой шерстью.</w:t>
      </w:r>
      <w:r w:rsidR="00C4627E" w:rsidRPr="00C4627E">
        <w:t xml:space="preserve"> У этих собак типичное для бассета тело со слегка кривыми конечностями, удлиненной головой</w:t>
      </w:r>
      <w:r w:rsidR="00C4627E">
        <w:t>.</w:t>
      </w:r>
    </w:p>
    <w:p w:rsidR="00317C36" w:rsidRDefault="00BB7154" w:rsidP="00BB7154">
      <w:r w:rsidRPr="00BB7154">
        <w:rPr>
          <w:b/>
          <w:sz w:val="28"/>
          <w:szCs w:val="28"/>
        </w:rPr>
        <w:t>Голова</w:t>
      </w:r>
      <w:r>
        <w:t xml:space="preserve">.  Среднего  размера, длина лба приблизительно равна длине морды, на морде не должно быть косматых волос,  лоб достаточно широкий, выпуклый, морда удлиненная, покрыта </w:t>
      </w:r>
      <w:r w:rsidR="00104A2E">
        <w:t xml:space="preserve">не выраженными </w:t>
      </w:r>
      <w:r>
        <w:t xml:space="preserve">усами и бородой, переход </w:t>
      </w:r>
      <w:r w:rsidR="0097757A">
        <w:t xml:space="preserve"> ото лба  к морде слабо выражен</w:t>
      </w:r>
      <w:r>
        <w:t>.</w:t>
      </w:r>
      <w:r w:rsidR="00317C36" w:rsidRPr="00317C36">
        <w:t xml:space="preserve"> Черепная часть средней длины, с ярко выраженным затылочным бугром. Она слегка сужается к едва заметным надбровным дугам.</w:t>
      </w:r>
      <w:r w:rsidR="00317C36">
        <w:t xml:space="preserve"> С</w:t>
      </w:r>
      <w:r w:rsidR="00317C36" w:rsidRPr="00317C36">
        <w:t xml:space="preserve">пинка носа прямая или слегка выгнутая. Губы не слишком толстые. </w:t>
      </w:r>
    </w:p>
    <w:p w:rsidR="00BB7154" w:rsidRDefault="00BB7154" w:rsidP="00BB7154">
      <w:r w:rsidRPr="00BB7154">
        <w:rPr>
          <w:b/>
          <w:sz w:val="28"/>
          <w:szCs w:val="28"/>
        </w:rPr>
        <w:t>Нос.</w:t>
      </w:r>
      <w:r>
        <w:t xml:space="preserve"> Мочка носа черная</w:t>
      </w:r>
      <w:r w:rsidR="00317C36">
        <w:t xml:space="preserve"> или коричневая</w:t>
      </w:r>
      <w:r>
        <w:t xml:space="preserve">, </w:t>
      </w:r>
      <w:r w:rsidR="00104A2E">
        <w:t>ноздри широкие, хорошо развиты.</w:t>
      </w:r>
    </w:p>
    <w:p w:rsidR="00BB7154" w:rsidRDefault="00BB7154" w:rsidP="00BB7154">
      <w:r w:rsidRPr="00BB7154">
        <w:rPr>
          <w:b/>
          <w:sz w:val="28"/>
          <w:szCs w:val="28"/>
        </w:rPr>
        <w:t>Г</w:t>
      </w:r>
      <w:r>
        <w:rPr>
          <w:b/>
          <w:sz w:val="28"/>
          <w:szCs w:val="28"/>
        </w:rPr>
        <w:t>лаза</w:t>
      </w:r>
      <w:r w:rsidRPr="00BB7154">
        <w:rPr>
          <w:b/>
          <w:sz w:val="28"/>
          <w:szCs w:val="28"/>
        </w:rPr>
        <w:t>.</w:t>
      </w:r>
      <w:r>
        <w:t xml:space="preserve"> Темные,  овальные, близко посаженные</w:t>
      </w:r>
      <w:r w:rsidR="00104A2E">
        <w:t>, внимательные</w:t>
      </w:r>
      <w:r w:rsidR="00994649">
        <w:t xml:space="preserve"> и выразительные</w:t>
      </w:r>
      <w:r>
        <w:t>.</w:t>
      </w:r>
    </w:p>
    <w:p w:rsidR="00994649" w:rsidRPr="00994649" w:rsidRDefault="00994649" w:rsidP="00BB7154">
      <w:r w:rsidRPr="00994649">
        <w:rPr>
          <w:b/>
          <w:sz w:val="28"/>
          <w:szCs w:val="28"/>
        </w:rPr>
        <w:t>Зубы.</w:t>
      </w:r>
      <w:r>
        <w:rPr>
          <w:b/>
          <w:sz w:val="28"/>
          <w:szCs w:val="28"/>
        </w:rPr>
        <w:t xml:space="preserve"> </w:t>
      </w:r>
      <w:r w:rsidRPr="00994649">
        <w:t>Крепкие</w:t>
      </w:r>
      <w:r>
        <w:t>, прямые, в  комплекте. Прикус ножницеобразный, допускается прямой.</w:t>
      </w:r>
    </w:p>
    <w:p w:rsidR="00BB7154" w:rsidRDefault="00BB7154" w:rsidP="00BB7154">
      <w:r w:rsidRPr="00BB7154">
        <w:rPr>
          <w:b/>
          <w:sz w:val="28"/>
          <w:szCs w:val="28"/>
        </w:rPr>
        <w:t>Уши.</w:t>
      </w:r>
      <w:r>
        <w:t xml:space="preserve">  </w:t>
      </w:r>
      <w:r w:rsidR="00317C36">
        <w:t xml:space="preserve">Тонкие у основания,  поставлены  на  уровне уголков  глаз,  с округлыми  концами. </w:t>
      </w:r>
      <w:r w:rsidR="00994649">
        <w:t>Висячие,</w:t>
      </w:r>
      <w:r w:rsidR="0097757A" w:rsidRPr="00253482">
        <w:t xml:space="preserve"> </w:t>
      </w:r>
      <w:r w:rsidR="00317C36">
        <w:t>в длину достигают мочки носа.</w:t>
      </w:r>
      <w:r>
        <w:t xml:space="preserve"> </w:t>
      </w:r>
    </w:p>
    <w:p w:rsidR="00BB7154" w:rsidRDefault="00BB7154" w:rsidP="00BB7154">
      <w:r w:rsidRPr="00BB7154">
        <w:rPr>
          <w:b/>
          <w:sz w:val="28"/>
          <w:szCs w:val="28"/>
        </w:rPr>
        <w:t>Шея.</w:t>
      </w:r>
      <w:r>
        <w:t xml:space="preserve"> Короткая, сильная, </w:t>
      </w:r>
    </w:p>
    <w:p w:rsidR="00BB7154" w:rsidRDefault="00BB7154" w:rsidP="00BB7154">
      <w:r w:rsidRPr="00BB7154">
        <w:rPr>
          <w:b/>
          <w:sz w:val="28"/>
          <w:szCs w:val="28"/>
        </w:rPr>
        <w:t>Корпус.</w:t>
      </w:r>
      <w:r>
        <w:t xml:space="preserve">  Удлиненный. Плечо хорошо развито, грудь глубокая, достаточно широкая</w:t>
      </w:r>
      <w:r w:rsidR="00A20DF5">
        <w:t>.</w:t>
      </w:r>
      <w:r w:rsidR="00A20DF5" w:rsidRPr="00A20DF5">
        <w:t xml:space="preserve"> Плечи умеренно косые. Грудная клетка широкая и достаточно глубокая. Ребра длинные, слегка округлые. Поясница широкая, крепкая. Тазовая область округ лая, мускулистая</w:t>
      </w:r>
      <w:r w:rsidR="00A20DF5">
        <w:t>.</w:t>
      </w:r>
    </w:p>
    <w:p w:rsidR="00994649" w:rsidRDefault="00BB7154" w:rsidP="00994649">
      <w:r w:rsidRPr="00BB7154">
        <w:rPr>
          <w:b/>
          <w:sz w:val="28"/>
          <w:szCs w:val="28"/>
        </w:rPr>
        <w:lastRenderedPageBreak/>
        <w:t>Конечности</w:t>
      </w:r>
      <w:r>
        <w:t>. Короткие</w:t>
      </w:r>
      <w:r w:rsidR="00994649">
        <w:t>,</w:t>
      </w:r>
      <w:r>
        <w:t xml:space="preserve"> </w:t>
      </w:r>
      <w:r w:rsidR="00994649">
        <w:t xml:space="preserve">могут быть как искривленными, так и прямыми – на ходовых качествах собаки это не сказывается. Они крепкие и мускулистые, </w:t>
      </w:r>
      <w:r w:rsidR="00A20DF5">
        <w:t xml:space="preserve">скакательные суставы выражены умеренно, </w:t>
      </w:r>
      <w:r w:rsidR="00994649">
        <w:t>лапы собраны в комок.</w:t>
      </w:r>
    </w:p>
    <w:p w:rsidR="00BB7154" w:rsidRDefault="00BB7154" w:rsidP="00BB7154">
      <w:r w:rsidRPr="00BB7154">
        <w:rPr>
          <w:b/>
          <w:sz w:val="28"/>
          <w:szCs w:val="28"/>
        </w:rPr>
        <w:t>Хвост</w:t>
      </w:r>
      <w:r>
        <w:t xml:space="preserve">. Достаточно </w:t>
      </w:r>
      <w:r w:rsidR="0097757A" w:rsidRPr="0097757A">
        <w:t xml:space="preserve"> </w:t>
      </w:r>
      <w:r>
        <w:t xml:space="preserve">длинный, </w:t>
      </w:r>
      <w:r w:rsidR="00313323">
        <w:t xml:space="preserve">толстый у основания, суживающийся к концу, </w:t>
      </w:r>
      <w:r>
        <w:t>носится свешенным</w:t>
      </w:r>
      <w:r w:rsidR="00994649">
        <w:t>, саблевидной формы</w:t>
      </w:r>
      <w:r>
        <w:t>.</w:t>
      </w:r>
    </w:p>
    <w:p w:rsidR="00104A2E" w:rsidRDefault="00BB7154" w:rsidP="00104A2E">
      <w:r w:rsidRPr="00BB7154">
        <w:rPr>
          <w:b/>
          <w:sz w:val="28"/>
          <w:szCs w:val="28"/>
        </w:rPr>
        <w:t>Шерсть.</w:t>
      </w:r>
      <w:r>
        <w:t xml:space="preserve"> Густая и жесткая</w:t>
      </w:r>
      <w:r w:rsidR="00104A2E">
        <w:t>, довольно короткая</w:t>
      </w:r>
      <w:r>
        <w:t>.</w:t>
      </w:r>
      <w:r w:rsidR="00104A2E" w:rsidRPr="00104A2E">
        <w:t xml:space="preserve"> </w:t>
      </w:r>
      <w:r w:rsidR="00104A2E">
        <w:t>Не образует выраженных бороды и усов на морде. Жесткая густая шерсть рыжего бретонского бассета требует ухода – ее необходимо выщипывать не реже двух раз в год, нельзя давать ей расти слишком мягкой и длинной. К тому же нельзя допускать появление косматых волос на морде собаки. При желании можно даже превратить рыжего  бретонского бассета в декоративную собаку, но в таком случае уход за шерстью потребуется довольно активный</w:t>
      </w:r>
    </w:p>
    <w:p w:rsidR="002D20DB" w:rsidRDefault="0060370C" w:rsidP="002D20DB">
      <w:r>
        <w:rPr>
          <w:b/>
          <w:sz w:val="28"/>
          <w:szCs w:val="28"/>
        </w:rPr>
        <w:t>Окрас.</w:t>
      </w:r>
      <w:r w:rsidR="002D20DB">
        <w:t xml:space="preserve"> </w:t>
      </w:r>
      <w:r>
        <w:t>П</w:t>
      </w:r>
      <w:r w:rsidR="002D20DB">
        <w:t>шенично</w:t>
      </w:r>
      <w:r w:rsidR="0097757A" w:rsidRPr="0097757A">
        <w:t xml:space="preserve"> </w:t>
      </w:r>
      <w:r w:rsidR="002D20DB">
        <w:t>-</w:t>
      </w:r>
      <w:r w:rsidR="0097757A" w:rsidRPr="0097757A">
        <w:t xml:space="preserve"> </w:t>
      </w:r>
      <w:r w:rsidR="002D20DB">
        <w:t>золотистый с более или менее сильным красноватым</w:t>
      </w:r>
      <w:r>
        <w:t xml:space="preserve"> </w:t>
      </w:r>
      <w:r w:rsidR="002D20DB">
        <w:t xml:space="preserve"> оттенком,</w:t>
      </w:r>
      <w:r>
        <w:t xml:space="preserve"> </w:t>
      </w:r>
      <w:r w:rsidR="002D20DB">
        <w:t>белые отметины на груди допустимы, но нежелательны.</w:t>
      </w:r>
    </w:p>
    <w:p w:rsidR="002D20DB" w:rsidRDefault="00BB7154" w:rsidP="002D20DB">
      <w:r w:rsidRPr="00BB7154">
        <w:rPr>
          <w:b/>
          <w:sz w:val="28"/>
          <w:szCs w:val="28"/>
        </w:rPr>
        <w:t xml:space="preserve">Размеры. </w:t>
      </w:r>
      <w:r>
        <w:t xml:space="preserve">Высота в холке - </w:t>
      </w:r>
      <w:r w:rsidRPr="00BB7154">
        <w:t xml:space="preserve"> кобели и суки 32-38 см (отклонения </w:t>
      </w:r>
      <w:r>
        <w:t>до</w:t>
      </w:r>
      <w:r w:rsidRPr="00BB7154">
        <w:t xml:space="preserve"> 2 см в обе стороны допустимы у выдающихся собак); идеальная высота </w:t>
      </w:r>
      <w:r>
        <w:t xml:space="preserve"> </w:t>
      </w:r>
      <w:r w:rsidRPr="00BB7154">
        <w:t>36-37 см.</w:t>
      </w:r>
    </w:p>
    <w:p w:rsidR="0097757A" w:rsidRPr="00BB7154" w:rsidRDefault="0097757A" w:rsidP="002D20DB">
      <w:pPr>
        <w:rPr>
          <w:b/>
          <w:sz w:val="28"/>
          <w:szCs w:val="28"/>
        </w:rPr>
      </w:pPr>
      <w:r>
        <w:t>Вес. В пределах  12 – 16 кг</w:t>
      </w:r>
    </w:p>
    <w:p w:rsidR="002D20DB" w:rsidRDefault="0097757A" w:rsidP="002D20DB">
      <w:r w:rsidRPr="0097757A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295113" w:rsidRDefault="0097757A">
      <w:r w:rsidRPr="0097757A">
        <w:rPr>
          <w:b/>
          <w:sz w:val="28"/>
          <w:szCs w:val="28"/>
        </w:rPr>
        <w:t>Недостатки.</w:t>
      </w:r>
      <w:r>
        <w:rPr>
          <w:b/>
          <w:sz w:val="28"/>
          <w:szCs w:val="28"/>
        </w:rPr>
        <w:t xml:space="preserve"> </w:t>
      </w:r>
      <w:r w:rsidRPr="0097757A">
        <w:t>Не</w:t>
      </w:r>
      <w:r>
        <w:t xml:space="preserve"> значительные отклонения от указанного стандарта.</w:t>
      </w:r>
    </w:p>
    <w:p w:rsidR="0097757A" w:rsidRPr="00110ADF" w:rsidRDefault="0097757A">
      <w:pPr>
        <w:rPr>
          <w:b/>
          <w:sz w:val="28"/>
          <w:szCs w:val="28"/>
        </w:rPr>
      </w:pPr>
      <w:r w:rsidRPr="00110ADF">
        <w:rPr>
          <w:b/>
          <w:sz w:val="28"/>
          <w:szCs w:val="28"/>
        </w:rPr>
        <w:t>Пороки.</w:t>
      </w:r>
    </w:p>
    <w:p w:rsidR="0097757A" w:rsidRDefault="0097757A">
      <w:r>
        <w:t>Рост выше 40 см и ниже 30 см.</w:t>
      </w:r>
    </w:p>
    <w:p w:rsidR="0097757A" w:rsidRDefault="0097757A">
      <w:r>
        <w:t xml:space="preserve">Голова короткая, </w:t>
      </w:r>
      <w:r w:rsidR="00110ADF">
        <w:t>грубая</w:t>
      </w:r>
      <w:r>
        <w:t>.</w:t>
      </w:r>
    </w:p>
    <w:p w:rsidR="0097757A" w:rsidRDefault="0097757A">
      <w:r>
        <w:t>Светлые глаза.</w:t>
      </w:r>
    </w:p>
    <w:p w:rsidR="00110ADF" w:rsidRDefault="00110ADF">
      <w:r>
        <w:t>Длинная высокопоставленная шея.</w:t>
      </w:r>
    </w:p>
    <w:p w:rsidR="00110ADF" w:rsidRDefault="00110ADF">
      <w:r>
        <w:t>Провисшая или горбатая спина.</w:t>
      </w:r>
    </w:p>
    <w:p w:rsidR="00110ADF" w:rsidRDefault="00110ADF">
      <w:r>
        <w:t>Провисшая поясница.</w:t>
      </w:r>
    </w:p>
    <w:p w:rsidR="00110ADF" w:rsidRDefault="00110ADF">
      <w:r>
        <w:t>Резко скошенный круп.</w:t>
      </w:r>
    </w:p>
    <w:p w:rsidR="00110ADF" w:rsidRDefault="00110ADF">
      <w:r>
        <w:t>Мелкая грудь.</w:t>
      </w:r>
    </w:p>
    <w:p w:rsidR="00110ADF" w:rsidRDefault="00110ADF">
      <w:r>
        <w:t>Прибрюшестость.</w:t>
      </w:r>
    </w:p>
    <w:p w:rsidR="00110ADF" w:rsidRDefault="00110ADF">
      <w:r>
        <w:t>Козинец.</w:t>
      </w:r>
    </w:p>
    <w:p w:rsidR="00110ADF" w:rsidRDefault="00110ADF">
      <w:r>
        <w:t>Слабые конечности.</w:t>
      </w:r>
    </w:p>
    <w:p w:rsidR="0097757A" w:rsidRDefault="0097757A"/>
    <w:p w:rsidR="0097757A" w:rsidRPr="0097757A" w:rsidRDefault="0097757A">
      <w:pPr>
        <w:rPr>
          <w:b/>
          <w:sz w:val="28"/>
          <w:szCs w:val="28"/>
        </w:rPr>
      </w:pPr>
      <w:r w:rsidRPr="0097757A">
        <w:rPr>
          <w:b/>
          <w:sz w:val="28"/>
          <w:szCs w:val="28"/>
        </w:rPr>
        <w:lastRenderedPageBreak/>
        <w:t>Дисквалификация.</w:t>
      </w:r>
    </w:p>
    <w:p w:rsidR="0097757A" w:rsidRDefault="0097757A">
      <w:r>
        <w:t>Не стандартный окрас.</w:t>
      </w:r>
    </w:p>
    <w:p w:rsidR="0097757A" w:rsidRDefault="0097757A">
      <w:r>
        <w:t>Перекус или недокус.</w:t>
      </w:r>
    </w:p>
    <w:p w:rsidR="00110ADF" w:rsidRDefault="00110ADF">
      <w:r>
        <w:t>Разноглазие.</w:t>
      </w:r>
    </w:p>
    <w:p w:rsidR="00110ADF" w:rsidRDefault="00110ADF">
      <w:r>
        <w:t>Короткие или купированные уши.</w:t>
      </w:r>
    </w:p>
    <w:p w:rsidR="0097757A" w:rsidRDefault="00110ADF">
      <w:r>
        <w:t>Короткая мягкая шерсть.</w:t>
      </w:r>
    </w:p>
    <w:p w:rsidR="00110ADF" w:rsidRDefault="00110ADF">
      <w:r>
        <w:t>Крипторхизм.</w:t>
      </w:r>
    </w:p>
    <w:p w:rsidR="00110ADF" w:rsidRDefault="00110ADF">
      <w:r>
        <w:t>Трусость.</w:t>
      </w:r>
    </w:p>
    <w:p w:rsidR="00110ADF" w:rsidRDefault="00110ADF">
      <w:r>
        <w:t>Иноходь.</w:t>
      </w:r>
    </w:p>
    <w:p w:rsidR="00110ADF" w:rsidRPr="0097757A" w:rsidRDefault="00110ADF">
      <w:pPr>
        <w:rPr>
          <w:b/>
          <w:sz w:val="28"/>
          <w:szCs w:val="28"/>
        </w:rPr>
      </w:pPr>
      <w:r>
        <w:t>Хвост с изломом.</w:t>
      </w:r>
    </w:p>
    <w:sectPr w:rsidR="00110ADF" w:rsidRPr="0097757A" w:rsidSect="00E60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E2568"/>
    <w:rsid w:val="00104A2E"/>
    <w:rsid w:val="00110ADF"/>
    <w:rsid w:val="001D3F2E"/>
    <w:rsid w:val="00253482"/>
    <w:rsid w:val="00295113"/>
    <w:rsid w:val="002D20DB"/>
    <w:rsid w:val="00313323"/>
    <w:rsid w:val="00317C36"/>
    <w:rsid w:val="00493500"/>
    <w:rsid w:val="0060370C"/>
    <w:rsid w:val="008E2568"/>
    <w:rsid w:val="00976616"/>
    <w:rsid w:val="0097757A"/>
    <w:rsid w:val="00994649"/>
    <w:rsid w:val="00A20DF5"/>
    <w:rsid w:val="00BB7154"/>
    <w:rsid w:val="00C01F2A"/>
    <w:rsid w:val="00C4627E"/>
    <w:rsid w:val="00E605C0"/>
    <w:rsid w:val="00EA2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8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3686</Words>
  <Characters>2102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29</cp:revision>
  <dcterms:created xsi:type="dcterms:W3CDTF">2013-11-11T14:15:00Z</dcterms:created>
  <dcterms:modified xsi:type="dcterms:W3CDTF">2014-06-05T10:00:00Z</dcterms:modified>
</cp:coreProperties>
</file>