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5BB" w:rsidRDefault="007329B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</w:t>
      </w:r>
      <w:r w:rsidRPr="007329B1">
        <w:rPr>
          <w:b/>
          <w:sz w:val="28"/>
          <w:szCs w:val="28"/>
        </w:rPr>
        <w:t xml:space="preserve">СТАНДАРТ   ПОРОДЫ   № 4.19.5 </w:t>
      </w:r>
      <w:r w:rsidR="00B30A1F">
        <w:rPr>
          <w:b/>
          <w:sz w:val="28"/>
          <w:szCs w:val="28"/>
          <w:lang w:val="en-US"/>
        </w:rPr>
        <w:t>W</w:t>
      </w:r>
      <w:r w:rsidR="007F55BB">
        <w:rPr>
          <w:b/>
          <w:sz w:val="28"/>
          <w:szCs w:val="28"/>
          <w:lang w:val="en-US"/>
        </w:rPr>
        <w:t>KU</w:t>
      </w:r>
    </w:p>
    <w:p w:rsidR="00CB0AF5" w:rsidRPr="007F55BB" w:rsidRDefault="007329B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</w:t>
      </w:r>
      <w:r w:rsidRPr="007329B1">
        <w:rPr>
          <w:b/>
          <w:sz w:val="28"/>
          <w:szCs w:val="28"/>
        </w:rPr>
        <w:t xml:space="preserve">БАССЕТ </w:t>
      </w:r>
      <w:r w:rsidR="00EB582E">
        <w:rPr>
          <w:b/>
          <w:sz w:val="28"/>
          <w:szCs w:val="28"/>
        </w:rPr>
        <w:t xml:space="preserve"> </w:t>
      </w:r>
      <w:r w:rsidRPr="007329B1">
        <w:rPr>
          <w:b/>
          <w:sz w:val="28"/>
          <w:szCs w:val="28"/>
        </w:rPr>
        <w:t>АРТЕЗИАНО – НОРМАНДСКИЙ (</w:t>
      </w:r>
      <w:r w:rsidR="007F55BB">
        <w:rPr>
          <w:b/>
          <w:sz w:val="28"/>
          <w:szCs w:val="28"/>
          <w:lang w:val="en-US"/>
        </w:rPr>
        <w:t xml:space="preserve"> BASSET ARTESIEN NORMAND )</w:t>
      </w:r>
    </w:p>
    <w:p w:rsidR="007329B1" w:rsidRPr="007329B1" w:rsidRDefault="007329B1">
      <w:pPr>
        <w:rPr>
          <w:b/>
          <w:sz w:val="24"/>
          <w:szCs w:val="24"/>
        </w:rPr>
      </w:pPr>
      <w:r w:rsidRPr="007329B1">
        <w:rPr>
          <w:b/>
          <w:sz w:val="24"/>
          <w:szCs w:val="24"/>
        </w:rPr>
        <w:t>СТРАНА  ПРОИСХОЖДЕНИЯ – ФРАНЦИЯ.</w:t>
      </w:r>
    </w:p>
    <w:p w:rsidR="007329B1" w:rsidRPr="007329B1" w:rsidRDefault="007329B1">
      <w:pPr>
        <w:rPr>
          <w:b/>
          <w:sz w:val="24"/>
          <w:szCs w:val="24"/>
        </w:rPr>
      </w:pPr>
      <w:r w:rsidRPr="007329B1">
        <w:rPr>
          <w:b/>
          <w:sz w:val="24"/>
          <w:szCs w:val="24"/>
        </w:rPr>
        <w:t xml:space="preserve">КЛАССИФИКАЦИЯ  </w:t>
      </w:r>
      <w:r w:rsidR="00B30A1F">
        <w:rPr>
          <w:b/>
          <w:sz w:val="24"/>
          <w:szCs w:val="24"/>
          <w:lang w:val="en-US"/>
        </w:rPr>
        <w:t>W</w:t>
      </w:r>
      <w:r w:rsidR="007F55BB">
        <w:rPr>
          <w:b/>
          <w:sz w:val="24"/>
          <w:szCs w:val="24"/>
          <w:lang w:val="en-US"/>
        </w:rPr>
        <w:t>KU</w:t>
      </w:r>
      <w:r w:rsidR="007F55BB" w:rsidRPr="007F55BB">
        <w:rPr>
          <w:b/>
          <w:sz w:val="24"/>
          <w:szCs w:val="24"/>
        </w:rPr>
        <w:t xml:space="preserve"> </w:t>
      </w:r>
      <w:r w:rsidRPr="007329B1">
        <w:rPr>
          <w:b/>
          <w:sz w:val="24"/>
          <w:szCs w:val="24"/>
        </w:rPr>
        <w:t xml:space="preserve">  -</w:t>
      </w:r>
      <w:r w:rsidR="007F55BB" w:rsidRPr="007F55BB">
        <w:rPr>
          <w:b/>
          <w:sz w:val="24"/>
          <w:szCs w:val="24"/>
        </w:rPr>
        <w:t xml:space="preserve"> </w:t>
      </w:r>
      <w:r w:rsidR="007F55BB">
        <w:rPr>
          <w:b/>
          <w:sz w:val="24"/>
          <w:szCs w:val="24"/>
          <w:lang w:val="en-US"/>
        </w:rPr>
        <w:t>IV</w:t>
      </w:r>
      <w:r w:rsidRPr="007329B1">
        <w:rPr>
          <w:b/>
          <w:sz w:val="24"/>
          <w:szCs w:val="24"/>
        </w:rPr>
        <w:t xml:space="preserve">  ГРУППА, ГОНЧИЕ.</w:t>
      </w:r>
    </w:p>
    <w:p w:rsidR="007329B1" w:rsidRPr="007329B1" w:rsidRDefault="007329B1">
      <w:pPr>
        <w:rPr>
          <w:b/>
          <w:sz w:val="24"/>
          <w:szCs w:val="24"/>
        </w:rPr>
      </w:pPr>
      <w:r w:rsidRPr="007329B1">
        <w:rPr>
          <w:b/>
          <w:sz w:val="24"/>
          <w:szCs w:val="24"/>
        </w:rPr>
        <w:t>ДАТА ПОСЛЕДНИХ ДОПОЛНЕНИЙ СТАНДАРТА – 10.11.2013</w:t>
      </w:r>
    </w:p>
    <w:p w:rsidR="007329B1" w:rsidRPr="007329B1" w:rsidRDefault="007329B1">
      <w:pPr>
        <w:rPr>
          <w:b/>
          <w:sz w:val="24"/>
          <w:szCs w:val="24"/>
        </w:rPr>
      </w:pPr>
      <w:r w:rsidRPr="007329B1">
        <w:rPr>
          <w:b/>
          <w:sz w:val="24"/>
          <w:szCs w:val="24"/>
        </w:rPr>
        <w:t>ПРИМЕНЕНИЕ – ОХОТА, СОБАКА-КОМПАНЬОН.</w:t>
      </w:r>
    </w:p>
    <w:p w:rsidR="007329B1" w:rsidRDefault="00660B28">
      <w:r w:rsidRPr="00660B28">
        <w:rPr>
          <w:noProof/>
          <w:lang w:val="uk-UA" w:eastAsia="uk-UA"/>
        </w:rPr>
        <w:drawing>
          <wp:inline distT="0" distB="0" distL="0" distR="0">
            <wp:extent cx="4762500" cy="3571875"/>
            <wp:effectExtent l="0" t="0" r="0" b="9525"/>
            <wp:docPr id="1" name="Рисунок 1" descr="http://domvet.ru/upload/iblock/819/819450aac6d4a68f9dadf961a8d6e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mvet.ru/upload/iblock/819/819450aac6d4a68f9dadf961a8d6e73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7E9" w:rsidRDefault="007329B1" w:rsidP="008E47E9">
      <w:r w:rsidRPr="008E47E9">
        <w:rPr>
          <w:b/>
          <w:sz w:val="28"/>
          <w:szCs w:val="28"/>
        </w:rPr>
        <w:t>История породы</w:t>
      </w:r>
      <w:r>
        <w:t>.</w:t>
      </w:r>
      <w:r w:rsidR="008E47E9" w:rsidRPr="008E47E9">
        <w:t xml:space="preserve"> </w:t>
      </w:r>
      <w:proofErr w:type="spellStart"/>
      <w:r w:rsidR="008E47E9">
        <w:t>Артезиано-нормандский</w:t>
      </w:r>
      <w:proofErr w:type="spellEnd"/>
      <w:r w:rsidR="008E47E9">
        <w:t xml:space="preserve"> </w:t>
      </w:r>
      <w:proofErr w:type="spellStart"/>
      <w:r w:rsidR="008E47E9">
        <w:t>бассет</w:t>
      </w:r>
      <w:proofErr w:type="spellEnd"/>
      <w:r w:rsidR="008E47E9">
        <w:t xml:space="preserve"> является старинной французской породой охотничьих собак</w:t>
      </w:r>
      <w:r w:rsidR="007F55BB">
        <w:t xml:space="preserve"> </w:t>
      </w:r>
      <w:r w:rsidR="008E47E9">
        <w:t>.</w:t>
      </w:r>
      <w:r w:rsidR="007F55BB" w:rsidRPr="007F55BB">
        <w:t xml:space="preserve"> </w:t>
      </w:r>
      <w:r w:rsidR="007F55BB">
        <w:t xml:space="preserve">Эта порода была выведена в XIX веке двумя известными заводчиками —Луи Ланом и графом  </w:t>
      </w:r>
      <w:proofErr w:type="spellStart"/>
      <w:r w:rsidR="007F55BB">
        <w:t>Лекуте</w:t>
      </w:r>
      <w:proofErr w:type="spellEnd"/>
      <w:r w:rsidR="007F55BB">
        <w:t xml:space="preserve"> де  </w:t>
      </w:r>
      <w:proofErr w:type="spellStart"/>
      <w:r w:rsidR="007F55BB">
        <w:t>Кантелу</w:t>
      </w:r>
      <w:proofErr w:type="spellEnd"/>
      <w:r w:rsidR="007F55BB">
        <w:t xml:space="preserve">. Исходной породой послужил нормандский  </w:t>
      </w:r>
      <w:proofErr w:type="spellStart"/>
      <w:r w:rsidR="007F55BB">
        <w:t>бассет</w:t>
      </w:r>
      <w:proofErr w:type="spellEnd"/>
      <w:r w:rsidR="007F55BB">
        <w:t xml:space="preserve">  или </w:t>
      </w:r>
      <w:proofErr w:type="spellStart"/>
      <w:r w:rsidR="007F55BB">
        <w:t>бассет</w:t>
      </w:r>
      <w:proofErr w:type="spellEnd"/>
      <w:r w:rsidR="007F55BB">
        <w:t xml:space="preserve"> Лана. Он обладал кривыми передними конечностями, был тяжелее и медлительнее, чем артезианский </w:t>
      </w:r>
      <w:proofErr w:type="spellStart"/>
      <w:r w:rsidR="007F55BB">
        <w:t>бассет</w:t>
      </w:r>
      <w:proofErr w:type="spellEnd"/>
      <w:r w:rsidR="007F55BB">
        <w:t xml:space="preserve">, происходивший от больших гончих. Первый стандарт породы составлен в 1898 г. и изменен в 1910 г. и 1924 г. Клуб любителей породы создан в 1927 г. В течение долгого времени </w:t>
      </w:r>
      <w:proofErr w:type="spellStart"/>
      <w:r w:rsidR="007F55BB">
        <w:t>артезиано-нормандский</w:t>
      </w:r>
      <w:proofErr w:type="spellEnd"/>
      <w:r w:rsidR="007F55BB">
        <w:t xml:space="preserve"> </w:t>
      </w:r>
      <w:proofErr w:type="spellStart"/>
      <w:r w:rsidR="007F55BB">
        <w:t>бассет</w:t>
      </w:r>
      <w:proofErr w:type="spellEnd"/>
      <w:r w:rsidR="007F55BB">
        <w:t xml:space="preserve"> слыл самой популярной породой среди </w:t>
      </w:r>
      <w:proofErr w:type="spellStart"/>
      <w:r w:rsidR="007F55BB">
        <w:t>бассетов</w:t>
      </w:r>
      <w:proofErr w:type="spellEnd"/>
      <w:r w:rsidR="007F55BB">
        <w:t xml:space="preserve"> во Франции, Великобритании и США. </w:t>
      </w:r>
      <w:r w:rsidR="008E47E9">
        <w:t xml:space="preserve"> Его прародителями были французские </w:t>
      </w:r>
      <w:proofErr w:type="spellStart"/>
      <w:r w:rsidR="008E47E9">
        <w:t>бландхаунды</w:t>
      </w:r>
      <w:proofErr w:type="spellEnd"/>
      <w:r w:rsidR="008E47E9">
        <w:t xml:space="preserve"> и гончие Святого </w:t>
      </w:r>
      <w:proofErr w:type="spellStart"/>
      <w:r w:rsidR="008E47E9">
        <w:t>Губерта</w:t>
      </w:r>
      <w:proofErr w:type="spellEnd"/>
      <w:r w:rsidR="008E47E9">
        <w:t xml:space="preserve">. Эта собака отличается низким ростом, уравновешенным поведением, решительностью, отвагой на охоте и довольно послушным нравом в быту. Известность охотничьей собаки </w:t>
      </w:r>
      <w:proofErr w:type="spellStart"/>
      <w:r w:rsidR="008E47E9">
        <w:t>артезиано-нормандский</w:t>
      </w:r>
      <w:proofErr w:type="spellEnd"/>
      <w:r w:rsidR="008E47E9">
        <w:t xml:space="preserve"> </w:t>
      </w:r>
      <w:proofErr w:type="spellStart"/>
      <w:r w:rsidR="008E47E9">
        <w:t>бассет</w:t>
      </w:r>
      <w:proofErr w:type="spellEnd"/>
      <w:r w:rsidR="008E47E9">
        <w:t xml:space="preserve"> получил во Франции, где и был выведен исключительно для охотничьих целей. Он идеально справляется с работой на пересеченной местности либо в густом кустарнике и траве, для чего огромную помощь оказывают его сравнительно не высокие, но в тоже время, довольно прочные, лапы.</w:t>
      </w:r>
    </w:p>
    <w:p w:rsidR="008E47E9" w:rsidRDefault="008E47E9" w:rsidP="008E47E9"/>
    <w:p w:rsidR="008E47E9" w:rsidRDefault="008E47E9" w:rsidP="008E47E9">
      <w:r w:rsidRPr="008E47E9">
        <w:rPr>
          <w:b/>
          <w:sz w:val="28"/>
          <w:szCs w:val="28"/>
        </w:rPr>
        <w:lastRenderedPageBreak/>
        <w:t>Характер и темперамент.</w:t>
      </w:r>
      <w:r>
        <w:t xml:space="preserve">  Обладая исключительно доброжелательным характером, собаки данной породы достаточно легко становятся членами любой семьи. </w:t>
      </w:r>
      <w:r w:rsidR="009D7657" w:rsidRPr="009D7657">
        <w:t xml:space="preserve">Сегодня это непревзойденный охотник на зайца и лисицу и надежный компаньон крупных гончих, которым нелегко преодолевать густые заросли и совершенно невозможно достать добычу из узкой и глубокой норы. Небольшой, ловкий, подвижный и храбрый </w:t>
      </w:r>
      <w:proofErr w:type="spellStart"/>
      <w:r w:rsidR="009D7657" w:rsidRPr="009D7657">
        <w:t>басссет</w:t>
      </w:r>
      <w:proofErr w:type="spellEnd"/>
      <w:r w:rsidR="009D7657" w:rsidRPr="009D7657">
        <w:t xml:space="preserve"> отлично решает подобные проблемы на охоте, а слаженная работа в составе своры доказывает его умение находить общий язык с другими собаками. А вот к обществу остальных животных его придется приучать, поскольку охотничий инстинкт в любой момент может дать о себе знать. </w:t>
      </w:r>
      <w:proofErr w:type="spellStart"/>
      <w:r w:rsidR="009D7657" w:rsidRPr="009D7657">
        <w:t>Артезиано-нормандский</w:t>
      </w:r>
      <w:proofErr w:type="spellEnd"/>
      <w:r w:rsidR="009D7657" w:rsidRPr="009D7657">
        <w:t xml:space="preserve"> </w:t>
      </w:r>
      <w:proofErr w:type="spellStart"/>
      <w:r w:rsidR="009D7657" w:rsidRPr="009D7657">
        <w:t>бассет</w:t>
      </w:r>
      <w:proofErr w:type="spellEnd"/>
      <w:r w:rsidR="009D7657" w:rsidRPr="009D7657">
        <w:t xml:space="preserve"> отличается доброжелательностью, нежным отношением к хозяину и другим домочадцам. Он слушается хозяина, с увлечением играет с детьми, не агрессивен, но его отвага позволяет выступить на защиту близких людей в случае опасности</w:t>
      </w:r>
      <w:r w:rsidR="007623A6">
        <w:t>.</w:t>
      </w:r>
      <w:r w:rsidR="007623A6" w:rsidRPr="007623A6">
        <w:t xml:space="preserve"> </w:t>
      </w:r>
      <w:proofErr w:type="spellStart"/>
      <w:r w:rsidR="007623A6" w:rsidRPr="007623A6">
        <w:t>Артезиано-нормандский</w:t>
      </w:r>
      <w:proofErr w:type="spellEnd"/>
      <w:r w:rsidR="007623A6" w:rsidRPr="007623A6">
        <w:t xml:space="preserve"> </w:t>
      </w:r>
      <w:proofErr w:type="spellStart"/>
      <w:r w:rsidR="007623A6" w:rsidRPr="007623A6">
        <w:t>бассет</w:t>
      </w:r>
      <w:proofErr w:type="spellEnd"/>
      <w:r w:rsidR="007623A6" w:rsidRPr="007623A6">
        <w:t xml:space="preserve"> имеет дружелюбный нрав. Это веселая и живая собака. Выносливая. Самостоятельная. Хорошо приспосабливается к разным условиям. Не всегда слушается хозяина. Несколько своевольная и независимая. Это следует учесть при воспитании и дрессировке. Умна, но слишком любит учиться. Ладит с другими собаками.</w:t>
      </w:r>
      <w:r w:rsidR="007623A6">
        <w:t xml:space="preserve"> </w:t>
      </w:r>
      <w:r w:rsidR="007623A6" w:rsidRPr="007623A6">
        <w:t xml:space="preserve"> Лояльна </w:t>
      </w:r>
      <w:r w:rsidR="007623A6">
        <w:t xml:space="preserve"> </w:t>
      </w:r>
      <w:r w:rsidR="007623A6" w:rsidRPr="007623A6">
        <w:t>к детям.</w:t>
      </w:r>
    </w:p>
    <w:p w:rsidR="007329B1" w:rsidRDefault="007329B1"/>
    <w:p w:rsidR="000A3B2F" w:rsidRDefault="007329B1">
      <w:r w:rsidRPr="008E47E9">
        <w:rPr>
          <w:b/>
          <w:sz w:val="28"/>
          <w:szCs w:val="28"/>
        </w:rPr>
        <w:t>Внешний вид.</w:t>
      </w:r>
      <w:r w:rsidR="008E47E9">
        <w:rPr>
          <w:b/>
          <w:sz w:val="28"/>
          <w:szCs w:val="28"/>
        </w:rPr>
        <w:t xml:space="preserve"> </w:t>
      </w:r>
      <w:r w:rsidR="008E47E9" w:rsidRPr="008E47E9">
        <w:t xml:space="preserve"> </w:t>
      </w:r>
      <w:proofErr w:type="spellStart"/>
      <w:r w:rsidR="008E47E9" w:rsidRPr="008E47E9">
        <w:t>Артезиано</w:t>
      </w:r>
      <w:proofErr w:type="spellEnd"/>
      <w:r w:rsidR="00A67685">
        <w:t xml:space="preserve"> – </w:t>
      </w:r>
      <w:r w:rsidR="008E47E9" w:rsidRPr="008E47E9">
        <w:t>нормандский</w:t>
      </w:r>
      <w:r w:rsidR="00A67685">
        <w:t xml:space="preserve"> </w:t>
      </w:r>
      <w:r w:rsidR="008E47E9" w:rsidRPr="008E47E9">
        <w:t xml:space="preserve"> </w:t>
      </w:r>
      <w:proofErr w:type="spellStart"/>
      <w:r w:rsidR="008E47E9" w:rsidRPr="008E47E9">
        <w:t>бассет</w:t>
      </w:r>
      <w:proofErr w:type="spellEnd"/>
      <w:r w:rsidR="008E47E9" w:rsidRPr="008E47E9">
        <w:t xml:space="preserve"> отличается </w:t>
      </w:r>
      <w:r w:rsidR="00EB582E">
        <w:t xml:space="preserve">средним </w:t>
      </w:r>
      <w:r w:rsidR="008E47E9" w:rsidRPr="008E47E9">
        <w:t>размером, но имеет при этом сравнительно короткие ноги и очень длинный корпус.</w:t>
      </w:r>
      <w:r w:rsidR="00A67685" w:rsidRPr="00A67685">
        <w:t xml:space="preserve"> Полная достоинства коротконогая собака мощного, но гармоничного сложения. </w:t>
      </w:r>
    </w:p>
    <w:p w:rsidR="00EB582E" w:rsidRDefault="000A3B2F" w:rsidP="00EB582E">
      <w:r w:rsidRPr="00EB582E">
        <w:rPr>
          <w:b/>
          <w:sz w:val="28"/>
          <w:szCs w:val="28"/>
        </w:rPr>
        <w:t>Голова.</w:t>
      </w:r>
      <w:r w:rsidR="00EB582E" w:rsidRPr="00EB582E">
        <w:t xml:space="preserve"> </w:t>
      </w:r>
      <w:r w:rsidR="00EB582E">
        <w:t xml:space="preserve">Голова. Выглядит массивной, с 1  — 2 складками кожи. Череп выпуклый, с хорошо заметным затылочным бугром. Переход ото лба к морде выражен хорошо. Переносица слегка выпуклая. </w:t>
      </w:r>
      <w:r w:rsidR="008B47AE">
        <w:t xml:space="preserve">Длина  морды немного длиннее черепной части. </w:t>
      </w:r>
      <w:r w:rsidR="00EB582E">
        <w:t xml:space="preserve">Верхняя губа почти полностью закрывает </w:t>
      </w:r>
      <w:r w:rsidR="008B47AE">
        <w:t xml:space="preserve"> </w:t>
      </w:r>
      <w:r w:rsidR="00EB582E">
        <w:t>нижнюю</w:t>
      </w:r>
      <w:r w:rsidR="008B47AE">
        <w:t xml:space="preserve"> </w:t>
      </w:r>
      <w:r w:rsidR="00EB582E">
        <w:t>.</w:t>
      </w:r>
      <w:r w:rsidR="008B47AE">
        <w:t xml:space="preserve"> Кожа на щеках в складках.</w:t>
      </w:r>
    </w:p>
    <w:p w:rsidR="00EB582E" w:rsidRDefault="00EB582E" w:rsidP="00EB582E">
      <w:r w:rsidRPr="008B47AE">
        <w:rPr>
          <w:b/>
          <w:sz w:val="28"/>
          <w:szCs w:val="28"/>
        </w:rPr>
        <w:t>Нос.</w:t>
      </w:r>
      <w:r w:rsidR="008B47AE">
        <w:t xml:space="preserve"> Мочка носа черная, широкая, немного выдается вперед.</w:t>
      </w:r>
    </w:p>
    <w:p w:rsidR="008B47AE" w:rsidRDefault="00EB582E" w:rsidP="00EB582E">
      <w:r w:rsidRPr="00EB582E">
        <w:rPr>
          <w:b/>
          <w:sz w:val="28"/>
          <w:szCs w:val="28"/>
        </w:rPr>
        <w:t>Глаза.</w:t>
      </w:r>
      <w:r w:rsidR="008B47AE">
        <w:rPr>
          <w:b/>
          <w:sz w:val="28"/>
          <w:szCs w:val="28"/>
        </w:rPr>
        <w:t xml:space="preserve"> </w:t>
      </w:r>
      <w:r>
        <w:t xml:space="preserve"> Большие</w:t>
      </w:r>
      <w:r w:rsidR="008B47AE">
        <w:t xml:space="preserve"> </w:t>
      </w:r>
      <w:r>
        <w:t xml:space="preserve">, </w:t>
      </w:r>
      <w:r w:rsidR="008B47AE">
        <w:t xml:space="preserve"> </w:t>
      </w:r>
      <w:r>
        <w:t xml:space="preserve">овальной  формы. </w:t>
      </w:r>
      <w:r w:rsidR="008B47AE">
        <w:t xml:space="preserve"> </w:t>
      </w:r>
      <w:r>
        <w:t xml:space="preserve">Взгляд  — спокойный, нежный. Иногда видна конъюнктива (слизистая оболочка) нижнего века. Темные. Карие </w:t>
      </w:r>
      <w:r w:rsidR="008B47AE">
        <w:t xml:space="preserve"> </w:t>
      </w:r>
      <w:r>
        <w:t>или темно-карие</w:t>
      </w:r>
      <w:r w:rsidR="008B47AE">
        <w:t>,</w:t>
      </w:r>
      <w:r w:rsidR="008B47AE" w:rsidRPr="008B47AE">
        <w:t xml:space="preserve"> с мягким печальным выражением. </w:t>
      </w:r>
    </w:p>
    <w:p w:rsidR="00EB582E" w:rsidRDefault="00EB582E" w:rsidP="00EB582E">
      <w:r w:rsidRPr="00EB582E">
        <w:rPr>
          <w:b/>
          <w:sz w:val="28"/>
          <w:szCs w:val="28"/>
        </w:rPr>
        <w:t>Уши.</w:t>
      </w:r>
      <w:r>
        <w:t xml:space="preserve">  Длинные, мягкие, тонкие. Низко поставлены.</w:t>
      </w:r>
      <w:r w:rsidR="008B47AE">
        <w:t xml:space="preserve"> </w:t>
      </w:r>
      <w:r>
        <w:t xml:space="preserve"> У </w:t>
      </w:r>
      <w:r w:rsidR="008B47AE">
        <w:t xml:space="preserve"> </w:t>
      </w:r>
      <w:r>
        <w:t xml:space="preserve"> основания  — узкие, сильно завернутые. Концы ушей заостренные.</w:t>
      </w:r>
    </w:p>
    <w:p w:rsidR="00EB582E" w:rsidRDefault="00EB582E" w:rsidP="00EB582E">
      <w:r w:rsidRPr="00361320">
        <w:rPr>
          <w:b/>
          <w:sz w:val="28"/>
          <w:szCs w:val="28"/>
        </w:rPr>
        <w:t>Зубы.</w:t>
      </w:r>
      <w:r w:rsidR="00361320">
        <w:t xml:space="preserve">  Крупные, прикус ножницеобразный.</w:t>
      </w:r>
    </w:p>
    <w:p w:rsidR="00EB582E" w:rsidRDefault="00EB582E" w:rsidP="00EB582E">
      <w:r w:rsidRPr="00EB582E">
        <w:rPr>
          <w:b/>
          <w:sz w:val="28"/>
          <w:szCs w:val="28"/>
        </w:rPr>
        <w:t>Шея.</w:t>
      </w:r>
      <w:r>
        <w:t xml:space="preserve"> Довольно </w:t>
      </w:r>
      <w:r w:rsidR="008B47AE">
        <w:t xml:space="preserve"> </w:t>
      </w:r>
      <w:r>
        <w:t>длинная, с небольшим подвесом.</w:t>
      </w:r>
    </w:p>
    <w:p w:rsidR="00EB582E" w:rsidRDefault="00EB582E" w:rsidP="00EB582E">
      <w:r w:rsidRPr="00EB582E">
        <w:rPr>
          <w:b/>
          <w:sz w:val="28"/>
          <w:szCs w:val="28"/>
        </w:rPr>
        <w:t>Корпус.</w:t>
      </w:r>
      <w:r>
        <w:t xml:space="preserve"> Растянутого формата. Грудь длинная, овальная в сечении. Спина широкая, прямая. Поясница слегка сплюснута с боков, крепкая. Круп округленный.</w:t>
      </w:r>
      <w:r w:rsidR="00D50480">
        <w:t xml:space="preserve"> </w:t>
      </w:r>
    </w:p>
    <w:p w:rsidR="00EB582E" w:rsidRDefault="00EB582E" w:rsidP="00EB582E">
      <w:r w:rsidRPr="00EB582E">
        <w:rPr>
          <w:b/>
          <w:sz w:val="28"/>
          <w:szCs w:val="28"/>
        </w:rPr>
        <w:t>Конечности.</w:t>
      </w:r>
      <w:r>
        <w:t xml:space="preserve"> Короткие, слегка искривленные. Костистые. Непараллельного постава. На запястных суставах  — складки кожи.</w:t>
      </w:r>
      <w:r w:rsidR="00361320" w:rsidRPr="00361320">
        <w:t xml:space="preserve"> </w:t>
      </w:r>
      <w:r w:rsidR="00361320">
        <w:t>Лапы о</w:t>
      </w:r>
      <w:r w:rsidR="00361320" w:rsidRPr="00361320">
        <w:t>круглой формы, массивные, на толстых подушечках. Передние лапы могут быть как параллельного постава, так и слегка в размете</w:t>
      </w:r>
      <w:r w:rsidR="00361320">
        <w:t xml:space="preserve">, </w:t>
      </w:r>
      <w:r w:rsidR="00361320" w:rsidRPr="00361320">
        <w:t xml:space="preserve"> но в любом случае собака должна стоять ровно, то есть ее вес должен равномерно распределяться на все </w:t>
      </w:r>
      <w:r w:rsidR="00361320" w:rsidRPr="00361320">
        <w:lastRenderedPageBreak/>
        <w:t>подушечки, так что они одинаково отпечатываются на земле, оставляя следы большой гончей.</w:t>
      </w:r>
      <w:r w:rsidR="00D50480">
        <w:t xml:space="preserve"> Плечи и бедра короткие, мускулистые.</w:t>
      </w:r>
    </w:p>
    <w:p w:rsidR="00EB582E" w:rsidRDefault="00EB582E" w:rsidP="00EB582E">
      <w:r w:rsidRPr="00EB582E">
        <w:rPr>
          <w:b/>
          <w:sz w:val="28"/>
          <w:szCs w:val="28"/>
        </w:rPr>
        <w:t>Хвост.</w:t>
      </w:r>
      <w:r>
        <w:t xml:space="preserve"> Достаточно</w:t>
      </w:r>
      <w:r w:rsidR="008B47AE">
        <w:t xml:space="preserve"> </w:t>
      </w:r>
      <w:r>
        <w:t xml:space="preserve"> длинный, толстый у основания и утончающийся к концу. Имеет саблевидную форму, никогда не загибается на спину.</w:t>
      </w:r>
    </w:p>
    <w:p w:rsidR="00EB582E" w:rsidRDefault="00EB582E" w:rsidP="00EB582E">
      <w:r w:rsidRPr="00EB582E">
        <w:rPr>
          <w:b/>
          <w:sz w:val="28"/>
          <w:szCs w:val="28"/>
        </w:rPr>
        <w:t>Шерсть.</w:t>
      </w:r>
      <w:r>
        <w:t xml:space="preserve"> Шерсть плотно прилегающая, короткая и плотная. Не должна быть слишком тонкой.</w:t>
      </w:r>
    </w:p>
    <w:p w:rsidR="00EB582E" w:rsidRDefault="00EB582E" w:rsidP="00EB582E">
      <w:r w:rsidRPr="00EB582E">
        <w:rPr>
          <w:b/>
          <w:sz w:val="28"/>
          <w:szCs w:val="28"/>
        </w:rPr>
        <w:t>Окрас.</w:t>
      </w:r>
      <w:r>
        <w:t xml:space="preserve"> Трехцветный - оленьего (желтовато-коричневого) и белого цвета с черным чепраком. Голова в основном красновато-оленьего цвета.  Двухцветный - олений с белым.</w:t>
      </w:r>
    </w:p>
    <w:p w:rsidR="00EB582E" w:rsidRPr="00EB582E" w:rsidRDefault="00EB582E" w:rsidP="00EB582E">
      <w:pPr>
        <w:rPr>
          <w:b/>
          <w:sz w:val="28"/>
          <w:szCs w:val="28"/>
        </w:rPr>
      </w:pPr>
      <w:r w:rsidRPr="00EB582E">
        <w:rPr>
          <w:b/>
          <w:sz w:val="28"/>
          <w:szCs w:val="28"/>
        </w:rPr>
        <w:t xml:space="preserve">Размеры. </w:t>
      </w:r>
    </w:p>
    <w:p w:rsidR="00EB582E" w:rsidRDefault="00EB582E" w:rsidP="00EB582E">
      <w:r>
        <w:t>Рост. 30  — 36 см.</w:t>
      </w:r>
    </w:p>
    <w:p w:rsidR="000A3B2F" w:rsidRDefault="00EB582E" w:rsidP="00EB582E">
      <w:r>
        <w:t>Вес. 15-20 кг.</w:t>
      </w:r>
    </w:p>
    <w:p w:rsidR="000A3B2F" w:rsidRDefault="000A3B2F"/>
    <w:p w:rsidR="000A3B2F" w:rsidRDefault="000A3B2F">
      <w:r w:rsidRPr="00A67685">
        <w:rPr>
          <w:b/>
          <w:sz w:val="28"/>
          <w:szCs w:val="28"/>
        </w:rPr>
        <w:t>Движения.</w:t>
      </w:r>
      <w:r w:rsidR="00A67685" w:rsidRPr="00A67685">
        <w:t xml:space="preserve"> Они должны быть свободными, ритмичными, неторопливыми, с хорошим выносом передних ног и энергичными толчками задних - видно, что движение осуществляется одинаково с помощью и передних, и задних ног. Скакательные и коленные суставы не должны быть ограничены в движениях, и когти не должны "цеплять" за землю.</w:t>
      </w:r>
    </w:p>
    <w:p w:rsidR="000A3B2F" w:rsidRDefault="000A3B2F">
      <w:r w:rsidRPr="008B47AE">
        <w:rPr>
          <w:b/>
          <w:sz w:val="24"/>
          <w:szCs w:val="24"/>
        </w:rPr>
        <w:t>Примечание.</w:t>
      </w:r>
      <w:r w:rsidR="00EB582E">
        <w:t xml:space="preserve"> Кобели должны иметь два полностью развитых  семенника, опущенных в мошонку.</w:t>
      </w:r>
    </w:p>
    <w:p w:rsidR="00D50480" w:rsidRDefault="00D50480"/>
    <w:p w:rsidR="00D50480" w:rsidRDefault="000A3B2F">
      <w:r w:rsidRPr="00D50480">
        <w:rPr>
          <w:b/>
          <w:sz w:val="28"/>
          <w:szCs w:val="28"/>
        </w:rPr>
        <w:t>Недостатки.</w:t>
      </w:r>
      <w:r w:rsidR="00D50480" w:rsidRPr="00D50480">
        <w:t xml:space="preserve"> </w:t>
      </w:r>
      <w:r w:rsidR="00D50480">
        <w:t>Незначительные отклонения от указанного стандарта.</w:t>
      </w:r>
    </w:p>
    <w:p w:rsidR="00D50480" w:rsidRPr="00D50480" w:rsidRDefault="00D50480">
      <w:pPr>
        <w:rPr>
          <w:b/>
          <w:sz w:val="28"/>
          <w:szCs w:val="28"/>
        </w:rPr>
      </w:pPr>
      <w:r w:rsidRPr="00D50480">
        <w:rPr>
          <w:b/>
          <w:sz w:val="28"/>
          <w:szCs w:val="28"/>
        </w:rPr>
        <w:t xml:space="preserve">Пороки. </w:t>
      </w:r>
    </w:p>
    <w:p w:rsidR="00D50480" w:rsidRDefault="00D50480">
      <w:r w:rsidRPr="00D50480">
        <w:t>Плоский череп</w:t>
      </w:r>
      <w:r>
        <w:t>.</w:t>
      </w:r>
    </w:p>
    <w:p w:rsidR="00D50480" w:rsidRDefault="00D50480">
      <w:r>
        <w:t>Ш</w:t>
      </w:r>
      <w:r w:rsidRPr="00D50480">
        <w:t>ирокий лоб</w:t>
      </w:r>
      <w:r>
        <w:t>.</w:t>
      </w:r>
    </w:p>
    <w:p w:rsidR="00D50480" w:rsidRDefault="00D50480">
      <w:r>
        <w:t>В</w:t>
      </w:r>
      <w:r w:rsidRPr="00D50480">
        <w:t>ысоко подвешенные, плоские и широкие уши.</w:t>
      </w:r>
    </w:p>
    <w:p w:rsidR="00D50480" w:rsidRDefault="00D50480">
      <w:r w:rsidRPr="00D50480">
        <w:t>Короткая шея</w:t>
      </w:r>
      <w:r>
        <w:t>.</w:t>
      </w:r>
    </w:p>
    <w:p w:rsidR="00D50480" w:rsidRDefault="00D50480">
      <w:r>
        <w:t>М</w:t>
      </w:r>
      <w:r w:rsidRPr="00D50480">
        <w:t>ягкая или провислая спина.</w:t>
      </w:r>
    </w:p>
    <w:p w:rsidR="00D50480" w:rsidRDefault="00D50480">
      <w:r w:rsidRPr="00D50480">
        <w:t>Бочкообразный постав, в стороны отставленные локти</w:t>
      </w:r>
      <w:r>
        <w:t>.</w:t>
      </w:r>
    </w:p>
    <w:p w:rsidR="00D50480" w:rsidRDefault="00D50480">
      <w:r>
        <w:t>Плоские ребра.</w:t>
      </w:r>
    </w:p>
    <w:p w:rsidR="00D50480" w:rsidRDefault="00D50480">
      <w:r>
        <w:t>Р</w:t>
      </w:r>
      <w:r w:rsidRPr="00D50480">
        <w:t xml:space="preserve">аспущенная, плоская или толстая лапа. </w:t>
      </w:r>
    </w:p>
    <w:p w:rsidR="00D50480" w:rsidRDefault="00D50480">
      <w:r w:rsidRPr="00D50480">
        <w:t>Хвост слишком длинный или кольцом.</w:t>
      </w:r>
    </w:p>
    <w:p w:rsidR="00D50480" w:rsidRDefault="00D50480">
      <w:r w:rsidRPr="00D50480">
        <w:t xml:space="preserve">Слишком </w:t>
      </w:r>
      <w:r>
        <w:t xml:space="preserve"> </w:t>
      </w:r>
      <w:r w:rsidRPr="00D50480">
        <w:t>раскрытые</w:t>
      </w:r>
      <w:r>
        <w:t xml:space="preserve"> </w:t>
      </w:r>
      <w:r w:rsidRPr="00D50480">
        <w:t xml:space="preserve"> веки глаз с очень видимой конъюнктивой.</w:t>
      </w:r>
    </w:p>
    <w:p w:rsidR="00D50480" w:rsidRDefault="00D50480">
      <w:r>
        <w:lastRenderedPageBreak/>
        <w:t>Робость.</w:t>
      </w:r>
    </w:p>
    <w:p w:rsidR="00D50480" w:rsidRPr="00D50480" w:rsidRDefault="00D50480">
      <w:pPr>
        <w:rPr>
          <w:b/>
          <w:sz w:val="28"/>
          <w:szCs w:val="28"/>
        </w:rPr>
      </w:pPr>
      <w:r w:rsidRPr="00D50480">
        <w:t xml:space="preserve"> </w:t>
      </w:r>
      <w:r w:rsidRPr="00D50480">
        <w:rPr>
          <w:b/>
          <w:sz w:val="28"/>
          <w:szCs w:val="28"/>
        </w:rPr>
        <w:t>Дисквалифицирующие  пороки.</w:t>
      </w:r>
    </w:p>
    <w:p w:rsidR="00D50480" w:rsidRDefault="00D50480">
      <w:r>
        <w:t xml:space="preserve"> П</w:t>
      </w:r>
      <w:r w:rsidRPr="00D50480">
        <w:t>рямые конечности</w:t>
      </w:r>
      <w:r>
        <w:t>.</w:t>
      </w:r>
    </w:p>
    <w:p w:rsidR="00D50480" w:rsidRDefault="00D50480">
      <w:r>
        <w:t xml:space="preserve"> П</w:t>
      </w:r>
      <w:r w:rsidRPr="00D50480">
        <w:t>ерекус</w:t>
      </w:r>
      <w:r>
        <w:t xml:space="preserve"> , </w:t>
      </w:r>
      <w:proofErr w:type="spellStart"/>
      <w:r>
        <w:t>недокус</w:t>
      </w:r>
      <w:proofErr w:type="spellEnd"/>
      <w:r>
        <w:t>.</w:t>
      </w:r>
    </w:p>
    <w:p w:rsidR="000A3B2F" w:rsidRDefault="00D50480">
      <w:r>
        <w:t xml:space="preserve"> Ч</w:t>
      </w:r>
      <w:r w:rsidRPr="00D50480">
        <w:t>ерные пятна на белом фоне — поскольку собака кажется голубоватого оттенка.</w:t>
      </w:r>
    </w:p>
    <w:p w:rsidR="00D50480" w:rsidRDefault="00D50480">
      <w:r>
        <w:t>Крипторхизм.</w:t>
      </w:r>
    </w:p>
    <w:p w:rsidR="00D50480" w:rsidRDefault="00D50480">
      <w:r>
        <w:t>Длинная волнистая шерсть.</w:t>
      </w:r>
    </w:p>
    <w:p w:rsidR="00D50480" w:rsidRDefault="00D50480">
      <w:r>
        <w:t>Агрессия к людям.</w:t>
      </w:r>
    </w:p>
    <w:p w:rsidR="00D50480" w:rsidRDefault="00D50480">
      <w:r>
        <w:t>Трусость.</w:t>
      </w:r>
    </w:p>
    <w:sectPr w:rsidR="00D50480" w:rsidSect="00192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54A9E"/>
    <w:rsid w:val="000A3B2F"/>
    <w:rsid w:val="0019244E"/>
    <w:rsid w:val="00361320"/>
    <w:rsid w:val="00554A9E"/>
    <w:rsid w:val="00660B28"/>
    <w:rsid w:val="007329B1"/>
    <w:rsid w:val="007623A6"/>
    <w:rsid w:val="007F55BB"/>
    <w:rsid w:val="008B47AE"/>
    <w:rsid w:val="008E47E9"/>
    <w:rsid w:val="009D7657"/>
    <w:rsid w:val="00A67685"/>
    <w:rsid w:val="00B30A1F"/>
    <w:rsid w:val="00CB0AF5"/>
    <w:rsid w:val="00D50480"/>
    <w:rsid w:val="00E0303C"/>
    <w:rsid w:val="00EB5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3681</Words>
  <Characters>2099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27</cp:revision>
  <dcterms:created xsi:type="dcterms:W3CDTF">2013-11-12T19:34:00Z</dcterms:created>
  <dcterms:modified xsi:type="dcterms:W3CDTF">2014-06-05T10:02:00Z</dcterms:modified>
</cp:coreProperties>
</file>