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E1" w:rsidRPr="002B7438" w:rsidRDefault="000F65E1" w:rsidP="000F65E1">
      <w:pPr>
        <w:rPr>
          <w:b/>
        </w:rPr>
      </w:pPr>
      <w:r w:rsidRPr="002B7438">
        <w:rPr>
          <w:b/>
        </w:rPr>
        <w:t xml:space="preserve">                               </w:t>
      </w:r>
      <w:r w:rsidR="002B7438">
        <w:rPr>
          <w:b/>
        </w:rPr>
        <w:t xml:space="preserve">  </w:t>
      </w:r>
      <w:r w:rsidRPr="002B7438">
        <w:rPr>
          <w:b/>
        </w:rPr>
        <w:t xml:space="preserve">  СТАНДАРТ ПОРОДЫ №  1.</w:t>
      </w:r>
      <w:r w:rsidR="001C59AA">
        <w:rPr>
          <w:b/>
        </w:rPr>
        <w:t>39.1</w:t>
      </w:r>
      <w:r w:rsidRPr="002B7438">
        <w:rPr>
          <w:b/>
        </w:rPr>
        <w:t xml:space="preserve"> </w:t>
      </w:r>
      <w:r w:rsidR="009C08E7">
        <w:rPr>
          <w:b/>
          <w:lang w:val="en-US"/>
        </w:rPr>
        <w:t>W</w:t>
      </w:r>
      <w:r w:rsidRPr="002B7438">
        <w:rPr>
          <w:b/>
        </w:rPr>
        <w:t>KU</w:t>
      </w:r>
    </w:p>
    <w:p w:rsidR="000F65E1" w:rsidRPr="00A4620D" w:rsidRDefault="000F65E1" w:rsidP="000F65E1">
      <w:pPr>
        <w:rPr>
          <w:b/>
        </w:rPr>
      </w:pPr>
      <w:r w:rsidRPr="00A4620D">
        <w:rPr>
          <w:b/>
        </w:rPr>
        <w:t xml:space="preserve">          </w:t>
      </w:r>
      <w:r w:rsidR="002B7438" w:rsidRPr="00A4620D">
        <w:rPr>
          <w:b/>
        </w:rPr>
        <w:t xml:space="preserve">     </w:t>
      </w:r>
      <w:r w:rsidR="009B028E">
        <w:rPr>
          <w:b/>
        </w:rPr>
        <w:t xml:space="preserve">    </w:t>
      </w:r>
      <w:r w:rsidR="002B7438" w:rsidRPr="00A4620D">
        <w:rPr>
          <w:b/>
        </w:rPr>
        <w:t xml:space="preserve"> </w:t>
      </w:r>
      <w:r w:rsidRPr="00A4620D">
        <w:rPr>
          <w:b/>
        </w:rPr>
        <w:t xml:space="preserve"> </w:t>
      </w:r>
      <w:r w:rsidRPr="002B7438">
        <w:rPr>
          <w:b/>
        </w:rPr>
        <w:t>НЕМЕЦКАЯ</w:t>
      </w:r>
      <w:r w:rsidRPr="00A4620D">
        <w:rPr>
          <w:b/>
        </w:rPr>
        <w:t xml:space="preserve">  </w:t>
      </w:r>
      <w:r w:rsidRPr="002B7438">
        <w:rPr>
          <w:b/>
        </w:rPr>
        <w:t>ОВЧАРКА</w:t>
      </w:r>
      <w:r w:rsidRPr="00A4620D">
        <w:rPr>
          <w:b/>
        </w:rPr>
        <w:t xml:space="preserve"> </w:t>
      </w:r>
      <w:r w:rsidR="009B028E">
        <w:rPr>
          <w:b/>
        </w:rPr>
        <w:t xml:space="preserve">  </w:t>
      </w:r>
      <w:r w:rsidRPr="00A4620D">
        <w:rPr>
          <w:b/>
        </w:rPr>
        <w:t>(</w:t>
      </w:r>
      <w:r w:rsidR="009B028E">
        <w:rPr>
          <w:b/>
        </w:rPr>
        <w:t xml:space="preserve">  </w:t>
      </w:r>
      <w:r w:rsidR="009B028E" w:rsidRPr="009B028E">
        <w:rPr>
          <w:b/>
          <w:sz w:val="28"/>
          <w:szCs w:val="28"/>
          <w:lang w:val="en-US"/>
        </w:rPr>
        <w:t>German</w:t>
      </w:r>
      <w:r w:rsidR="009B028E" w:rsidRPr="00A4620D">
        <w:rPr>
          <w:b/>
          <w:sz w:val="28"/>
          <w:szCs w:val="28"/>
        </w:rPr>
        <w:t xml:space="preserve"> </w:t>
      </w:r>
      <w:r w:rsidR="009B028E" w:rsidRPr="009B028E">
        <w:rPr>
          <w:b/>
          <w:sz w:val="28"/>
          <w:szCs w:val="28"/>
          <w:lang w:val="en-US"/>
        </w:rPr>
        <w:t>Shepherd</w:t>
      </w:r>
      <w:r w:rsidR="009B028E" w:rsidRPr="00A4620D">
        <w:rPr>
          <w:b/>
        </w:rPr>
        <w:t xml:space="preserve"> </w:t>
      </w:r>
      <w:r w:rsidR="009B028E">
        <w:rPr>
          <w:b/>
        </w:rPr>
        <w:t xml:space="preserve">  </w:t>
      </w:r>
      <w:r w:rsidRPr="00A4620D">
        <w:rPr>
          <w:b/>
        </w:rPr>
        <w:t>)</w:t>
      </w:r>
    </w:p>
    <w:p w:rsidR="000F65E1" w:rsidRPr="002B7438" w:rsidRDefault="000F65E1" w:rsidP="000F65E1">
      <w:pPr>
        <w:rPr>
          <w:b/>
          <w:sz w:val="20"/>
          <w:szCs w:val="20"/>
        </w:rPr>
      </w:pPr>
      <w:r w:rsidRPr="002B7438">
        <w:rPr>
          <w:b/>
          <w:sz w:val="20"/>
          <w:szCs w:val="20"/>
        </w:rPr>
        <w:t>СТРАНА ПРОИСХОЖДЕНИЯ – ГЕРМАНИЯ</w:t>
      </w:r>
    </w:p>
    <w:p w:rsidR="00A208F8" w:rsidRDefault="000F65E1" w:rsidP="000F65E1">
      <w:pPr>
        <w:rPr>
          <w:b/>
          <w:sz w:val="20"/>
          <w:szCs w:val="20"/>
        </w:rPr>
      </w:pPr>
      <w:r w:rsidRPr="002B7438">
        <w:rPr>
          <w:b/>
          <w:sz w:val="20"/>
          <w:szCs w:val="20"/>
        </w:rPr>
        <w:t xml:space="preserve">КЛАССИФИКАЦИЯ  </w:t>
      </w:r>
      <w:r w:rsidR="009C08E7">
        <w:rPr>
          <w:b/>
          <w:sz w:val="20"/>
          <w:szCs w:val="20"/>
          <w:lang w:val="en-US"/>
        </w:rPr>
        <w:t>W</w:t>
      </w:r>
      <w:r w:rsidRPr="002B7438">
        <w:rPr>
          <w:b/>
          <w:sz w:val="20"/>
          <w:szCs w:val="20"/>
        </w:rPr>
        <w:t>KU</w:t>
      </w:r>
      <w:r w:rsidR="007F7EB2">
        <w:rPr>
          <w:b/>
          <w:sz w:val="20"/>
          <w:szCs w:val="20"/>
        </w:rPr>
        <w:t xml:space="preserve"> </w:t>
      </w:r>
      <w:r w:rsidR="00A208F8">
        <w:rPr>
          <w:b/>
          <w:sz w:val="20"/>
          <w:szCs w:val="20"/>
        </w:rPr>
        <w:t xml:space="preserve">-  1 ГРУППА, ОВЧАРКИ </w:t>
      </w:r>
      <w:r w:rsidRPr="002B7438">
        <w:rPr>
          <w:b/>
          <w:sz w:val="20"/>
          <w:szCs w:val="20"/>
        </w:rPr>
        <w:t xml:space="preserve"> </w:t>
      </w:r>
    </w:p>
    <w:p w:rsidR="000F65E1" w:rsidRPr="002B7438" w:rsidRDefault="00A208F8" w:rsidP="000F65E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ПРЕДНАЗНАЧЕНИЕ - </w:t>
      </w:r>
      <w:r w:rsidR="000F65E1" w:rsidRPr="002B7438">
        <w:rPr>
          <w:b/>
          <w:sz w:val="20"/>
          <w:szCs w:val="20"/>
        </w:rPr>
        <w:t xml:space="preserve"> МНОГО</w:t>
      </w:r>
      <w:r w:rsidR="001C59AA">
        <w:rPr>
          <w:b/>
          <w:sz w:val="20"/>
          <w:szCs w:val="20"/>
        </w:rPr>
        <w:t>ФУНКЦИОНАЛЬНАЯ ПОЛЬЗОВАТЕЛЬСКАЯ</w:t>
      </w:r>
      <w:r w:rsidR="000F65E1" w:rsidRPr="002B7438">
        <w:rPr>
          <w:b/>
          <w:sz w:val="20"/>
          <w:szCs w:val="20"/>
        </w:rPr>
        <w:t>, ПАСТУШЬЯ  И СЛУЖЕБНАЯ СОБАКА.</w:t>
      </w:r>
    </w:p>
    <w:p w:rsidR="000F65E1" w:rsidRPr="002B7438" w:rsidRDefault="000F65E1" w:rsidP="000F65E1">
      <w:pPr>
        <w:rPr>
          <w:b/>
          <w:sz w:val="20"/>
          <w:szCs w:val="20"/>
        </w:rPr>
      </w:pPr>
      <w:r w:rsidRPr="002B7438">
        <w:rPr>
          <w:b/>
          <w:sz w:val="20"/>
          <w:szCs w:val="20"/>
        </w:rPr>
        <w:t>ДАТА  ПОСЛЕДНИХ ДОПОЛНЕНИЙ К СТАНДАРТУ – 14.01.2014</w:t>
      </w:r>
    </w:p>
    <w:p w:rsidR="00F042EA" w:rsidRDefault="00F042EA" w:rsidP="000F65E1"/>
    <w:p w:rsidR="00F042EA" w:rsidRDefault="002B7438" w:rsidP="000F65E1">
      <w:r>
        <w:rPr>
          <w:noProof/>
          <w:lang w:val="uk-UA" w:eastAsia="uk-UA"/>
        </w:rPr>
        <w:drawing>
          <wp:inline distT="0" distB="0" distL="0" distR="0">
            <wp:extent cx="4284000" cy="28612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286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2EA" w:rsidRDefault="00F042EA" w:rsidP="000F65E1"/>
    <w:p w:rsidR="00BB684B" w:rsidRPr="00E06375" w:rsidRDefault="00F042EA" w:rsidP="00BB684B">
      <w:pPr>
        <w:rPr>
          <w:b/>
          <w:sz w:val="24"/>
          <w:szCs w:val="24"/>
        </w:rPr>
      </w:pPr>
      <w:r w:rsidRPr="00F042EA">
        <w:rPr>
          <w:b/>
          <w:sz w:val="24"/>
          <w:szCs w:val="24"/>
        </w:rPr>
        <w:t xml:space="preserve">История породы. </w:t>
      </w:r>
      <w:r w:rsidR="00E06375">
        <w:rPr>
          <w:b/>
          <w:sz w:val="24"/>
          <w:szCs w:val="24"/>
        </w:rPr>
        <w:t xml:space="preserve"> </w:t>
      </w:r>
      <w:r>
        <w:t>В</w:t>
      </w:r>
      <w:r w:rsidR="001C59AA">
        <w:t xml:space="preserve"> </w:t>
      </w:r>
      <w:r>
        <w:t xml:space="preserve"> соответствии</w:t>
      </w:r>
      <w:r w:rsidR="001C59AA">
        <w:t xml:space="preserve"> </w:t>
      </w:r>
      <w:r>
        <w:t xml:space="preserve"> с</w:t>
      </w:r>
      <w:r w:rsidR="001C59AA">
        <w:t xml:space="preserve"> </w:t>
      </w:r>
      <w:r>
        <w:t xml:space="preserve"> официальными</w:t>
      </w:r>
      <w:r w:rsidR="001C59AA">
        <w:t xml:space="preserve"> </w:t>
      </w:r>
      <w:r>
        <w:t xml:space="preserve"> документами</w:t>
      </w:r>
      <w:r w:rsidR="001C59AA">
        <w:t xml:space="preserve"> </w:t>
      </w:r>
      <w:r>
        <w:t xml:space="preserve"> Союза Владельцев Немецкой </w:t>
      </w:r>
      <w:r w:rsidR="001C59AA">
        <w:t xml:space="preserve"> </w:t>
      </w:r>
      <w:r>
        <w:t>Овчарки</w:t>
      </w:r>
      <w:r w:rsidR="00E06375">
        <w:t xml:space="preserve"> </w:t>
      </w:r>
      <w:r>
        <w:t xml:space="preserve"> (Verein fur Deutsche Schaferhunde (SV e. V.).зарегистрированного в г.Аугсбург,в качестве члена Союза немецкого собаководства (Verband fur das Deutsche Hundewesen e.V.,VDH),</w:t>
      </w:r>
      <w:r w:rsidR="001C59AA">
        <w:t xml:space="preserve"> </w:t>
      </w:r>
      <w:r>
        <w:t>Союз является основателем данной породы и несет ответственность за стандарт породы Немецкая овчарка.</w:t>
      </w:r>
      <w:r w:rsidR="00E06375">
        <w:t xml:space="preserve"> </w:t>
      </w:r>
      <w:r>
        <w:t>Стандарт был утвержден на первом собрании членов Союза,20 сентября 1899г. во Франкфурте-на-Майне,</w:t>
      </w:r>
      <w:r w:rsidR="001C59AA">
        <w:t xml:space="preserve"> </w:t>
      </w:r>
      <w:r>
        <w:t>по предложениям А.Мейера(A.Meyer) и макса он Штефаница (Max von  Stehephanitz),</w:t>
      </w:r>
      <w:r w:rsidR="00E06375">
        <w:t xml:space="preserve"> </w:t>
      </w:r>
      <w:r>
        <w:t>Наряду с дополнениями 6-го Общего собрания членов Союза,23 июля 1901г.,23-го Общего со- брания членов Союза ,17 сентября 1909 г.в Кельне на Рейне,заседания Совета Директоров и Консультативного Совета в Висбадене(Германия) от 5 сентября 1930 г.,а также заседаний Правления и Племенного комитете от 25 марта 1961 г.,30 августа 1976 года стандарт был переработан и утвержден  Всемирным  Союзом  Клубов  немецкой овчарки  (Weltunion fur Deutsche</w:t>
      </w:r>
      <w:r w:rsidR="00BB684B">
        <w:t>Schferhunde,WUSV),</w:t>
      </w:r>
      <w:r w:rsidR="001C59AA">
        <w:t xml:space="preserve"> </w:t>
      </w:r>
      <w:r w:rsidR="00BB684B">
        <w:t>после чего, доработка стандарта, изменения</w:t>
      </w:r>
      <w:r w:rsidR="001C59AA">
        <w:t xml:space="preserve"> и каталогизация вносилась реше</w:t>
      </w:r>
      <w:r w:rsidR="00BB684B">
        <w:t>ниями Президиума и Правления  WUSV от 23/23 марта 1991г.,Общими собраниями Союза от 25 мая 1997 года,31 мая-01 июня 2008 года и 6-7- июня 2009 года.</w:t>
      </w:r>
      <w:r w:rsidR="00E06375">
        <w:t xml:space="preserve"> </w:t>
      </w:r>
      <w:r w:rsidR="00BB684B">
        <w:t>Немецкая овчарк</w:t>
      </w:r>
      <w:r w:rsidR="00E06375">
        <w:t>а</w:t>
      </w:r>
      <w:r w:rsidR="00BB684B">
        <w:t>,</w:t>
      </w:r>
      <w:r w:rsidR="00E06375">
        <w:t xml:space="preserve"> </w:t>
      </w:r>
      <w:r w:rsidR="00BB684B">
        <w:t>планомерная селекц</w:t>
      </w:r>
      <w:r w:rsidR="001C59AA">
        <w:t xml:space="preserve">ия которой была начата в 1899г. </w:t>
      </w:r>
      <w:r w:rsidR="00BB684B">
        <w:t>после основания Союза Владельцев Немецкой Овчарки Германии( SV ),была выведена путем скрещивания Средне- и Южно-немецких пастушьих собак с целью создания служебной собаки с высокими рабочими качеств</w:t>
      </w:r>
      <w:r w:rsidR="001C59AA">
        <w:t>ами многоцелевого использования</w:t>
      </w:r>
      <w:r w:rsidR="00BB684B">
        <w:t>.</w:t>
      </w:r>
      <w:r w:rsidR="001C59AA">
        <w:t xml:space="preserve"> </w:t>
      </w:r>
      <w:r w:rsidR="00BB684B">
        <w:t>Для достижения данной цели был разработан стандарт породы,</w:t>
      </w:r>
      <w:r w:rsidR="001C59AA">
        <w:t xml:space="preserve"> </w:t>
      </w:r>
      <w:r w:rsidR="00BB684B">
        <w:lastRenderedPageBreak/>
        <w:t xml:space="preserve">который включает в себя наряду с </w:t>
      </w:r>
      <w:r w:rsidR="001C59AA">
        <w:t>ф</w:t>
      </w:r>
      <w:r w:rsidR="00BB684B">
        <w:t>изическими характеристиками,</w:t>
      </w:r>
      <w:r w:rsidR="001C59AA">
        <w:t xml:space="preserve"> </w:t>
      </w:r>
      <w:r w:rsidR="00BB684B">
        <w:t>также особенности</w:t>
      </w:r>
      <w:r w:rsidR="007F7EB2">
        <w:t xml:space="preserve"> поведения и свойства характера</w:t>
      </w:r>
      <w:r w:rsidR="00BB684B">
        <w:t>.</w:t>
      </w:r>
    </w:p>
    <w:p w:rsidR="00BB684B" w:rsidRPr="00E06375" w:rsidRDefault="00BB684B" w:rsidP="00BB684B">
      <w:pPr>
        <w:rPr>
          <w:b/>
          <w:sz w:val="24"/>
          <w:szCs w:val="24"/>
        </w:rPr>
      </w:pPr>
      <w:r w:rsidRPr="00E06375">
        <w:rPr>
          <w:b/>
          <w:sz w:val="24"/>
          <w:szCs w:val="24"/>
        </w:rPr>
        <w:t>Общий вид.</w:t>
      </w:r>
      <w:r w:rsidR="00E06375">
        <w:rPr>
          <w:b/>
          <w:sz w:val="24"/>
          <w:szCs w:val="24"/>
        </w:rPr>
        <w:t xml:space="preserve"> </w:t>
      </w:r>
      <w:r>
        <w:t>Немецкая овчарка – это собака среднего роста, слегка растянутого формата</w:t>
      </w:r>
      <w:r w:rsidR="00E06375">
        <w:t xml:space="preserve">, </w:t>
      </w:r>
      <w:r w:rsidR="001C59AA">
        <w:t>сильная, с хорошей мускулатурой</w:t>
      </w:r>
      <w:r>
        <w:t>,</w:t>
      </w:r>
      <w:r w:rsidR="001C59AA">
        <w:t xml:space="preserve"> </w:t>
      </w:r>
      <w:r>
        <w:t>с сухим кос</w:t>
      </w:r>
      <w:r w:rsidR="001C59AA">
        <w:t>тяком и крепким общим строением</w:t>
      </w:r>
      <w:r>
        <w:t>.</w:t>
      </w:r>
    </w:p>
    <w:p w:rsidR="00BB684B" w:rsidRPr="00E06375" w:rsidRDefault="00BB684B" w:rsidP="00BB684B">
      <w:pPr>
        <w:rPr>
          <w:b/>
          <w:sz w:val="24"/>
          <w:szCs w:val="24"/>
        </w:rPr>
      </w:pPr>
      <w:r w:rsidRPr="00E06375">
        <w:rPr>
          <w:b/>
          <w:sz w:val="24"/>
          <w:szCs w:val="24"/>
        </w:rPr>
        <w:t>Характер и темперамент.</w:t>
      </w:r>
      <w:r w:rsidR="00E06375">
        <w:rPr>
          <w:b/>
          <w:sz w:val="24"/>
          <w:szCs w:val="24"/>
        </w:rPr>
        <w:t xml:space="preserve"> </w:t>
      </w:r>
      <w:r>
        <w:t>Немецкая  овчарка  должна  обладать  урав</w:t>
      </w:r>
      <w:r w:rsidR="001C59AA">
        <w:t>новешенным  темпераментом</w:t>
      </w:r>
      <w:r>
        <w:t>, кр</w:t>
      </w:r>
      <w:r w:rsidR="001C59AA">
        <w:t>епкими  нервами,</w:t>
      </w:r>
      <w:r w:rsidR="00E06375">
        <w:t xml:space="preserve"> уверенностью</w:t>
      </w:r>
      <w:r>
        <w:t>,</w:t>
      </w:r>
      <w:r w:rsidR="00E06375">
        <w:t xml:space="preserve"> </w:t>
      </w:r>
      <w:r>
        <w:t>абсолютным спокойствием</w:t>
      </w:r>
      <w:r w:rsidR="00555370">
        <w:t xml:space="preserve"> </w:t>
      </w:r>
      <w:r>
        <w:t>( за исключением возбужденного состояния, вызванного соответствующими обстоятельствами) , быть доброжелательной ,внимательной ,  легко дрессируемой  и  обучаемой ,управляемой .Она должна обладать мужеством ,боевым инстинктом ,твердостью и выносливостью ,т.е., теми качествами и свойствами ,которые делают</w:t>
      </w:r>
      <w:r w:rsidR="00E06375">
        <w:t xml:space="preserve"> и</w:t>
      </w:r>
      <w:r>
        <w:t xml:space="preserve">з нее идеальную </w:t>
      </w:r>
      <w:r w:rsidR="00E06375">
        <w:t xml:space="preserve"> собаку - компаньона, охранника, защитника</w:t>
      </w:r>
      <w:r>
        <w:t>,</w:t>
      </w:r>
      <w:r w:rsidR="00E06375">
        <w:t xml:space="preserve"> </w:t>
      </w:r>
      <w:r>
        <w:t xml:space="preserve">отличную служебную </w:t>
      </w:r>
      <w:r w:rsidR="00E06375">
        <w:t>и караульную собаку</w:t>
      </w:r>
      <w:r>
        <w:t>.</w:t>
      </w:r>
    </w:p>
    <w:p w:rsidR="00BB684B" w:rsidRPr="00E06375" w:rsidRDefault="00BB684B" w:rsidP="00BB684B">
      <w:pPr>
        <w:rPr>
          <w:b/>
          <w:sz w:val="24"/>
          <w:szCs w:val="24"/>
        </w:rPr>
      </w:pPr>
      <w:r w:rsidRPr="00E06375">
        <w:rPr>
          <w:b/>
          <w:sz w:val="24"/>
          <w:szCs w:val="24"/>
        </w:rPr>
        <w:t>Голова.</w:t>
      </w:r>
      <w:r w:rsidR="00E06375">
        <w:rPr>
          <w:b/>
          <w:sz w:val="24"/>
          <w:szCs w:val="24"/>
        </w:rPr>
        <w:t xml:space="preserve"> </w:t>
      </w:r>
      <w:r>
        <w:t>Голова клин</w:t>
      </w:r>
      <w:r w:rsidR="00555370">
        <w:t>ообразная по форме</w:t>
      </w:r>
      <w:r>
        <w:t>.</w:t>
      </w:r>
      <w:r w:rsidR="00A208F8">
        <w:t xml:space="preserve"> </w:t>
      </w:r>
      <w:r>
        <w:t>Величина головы пропорциональна размеру корпуса (длина</w:t>
      </w:r>
      <w:r w:rsidR="00E06375">
        <w:t xml:space="preserve"> </w:t>
      </w:r>
      <w:r>
        <w:t>головы со</w:t>
      </w:r>
      <w:r w:rsidR="00555370">
        <w:t>ставляет 40 % от высоты в холке). Голова сухая</w:t>
      </w:r>
      <w:r>
        <w:t>,</w:t>
      </w:r>
      <w:r w:rsidR="00A208F8">
        <w:t xml:space="preserve"> </w:t>
      </w:r>
      <w:r>
        <w:t xml:space="preserve">не должна </w:t>
      </w:r>
      <w:r w:rsidR="00555370">
        <w:t>быть грубой или излишне длинной</w:t>
      </w:r>
      <w:r>
        <w:t>,</w:t>
      </w:r>
      <w:r w:rsidR="00A208F8">
        <w:t xml:space="preserve"> </w:t>
      </w:r>
      <w:r>
        <w:t xml:space="preserve">по общему впечатлению ,между ушами умеренно широкая .При взгляде спереди и с боку лоб лишь немного округлый ,без лобной борозды или </w:t>
      </w:r>
      <w:r w:rsidR="00E06375">
        <w:t>с едва заметной лобной бороздой</w:t>
      </w:r>
      <w:r>
        <w:t>.</w:t>
      </w:r>
      <w:r w:rsidR="00E06375">
        <w:t xml:space="preserve"> </w:t>
      </w:r>
      <w:r>
        <w:t xml:space="preserve">Соотношение длины черепной части к длине </w:t>
      </w:r>
      <w:r w:rsidR="00E06375">
        <w:t xml:space="preserve"> </w:t>
      </w:r>
      <w:r>
        <w:t>морды</w:t>
      </w:r>
      <w:r w:rsidR="001C59AA">
        <w:t xml:space="preserve"> </w:t>
      </w:r>
      <w:r>
        <w:t xml:space="preserve"> составляет 50% к 50%.</w:t>
      </w:r>
      <w:r w:rsidR="00E06375">
        <w:t xml:space="preserve"> </w:t>
      </w:r>
      <w:r>
        <w:t>Ширина черепной части примерно соответствует ее длине. Череп (при взгляде сверху) равномерно</w:t>
      </w:r>
      <w:r w:rsidR="00E06375">
        <w:t xml:space="preserve"> сужается от ушей к  мочке носа</w:t>
      </w:r>
      <w:r>
        <w:t>, с заметным, но не резко выраже</w:t>
      </w:r>
      <w:r w:rsidR="00E06375">
        <w:t>нным  переходом ото лба к морде</w:t>
      </w:r>
      <w:r>
        <w:t>,</w:t>
      </w:r>
      <w:r w:rsidR="00E06375">
        <w:t xml:space="preserve"> образуя плавный клин</w:t>
      </w:r>
      <w:r>
        <w:t>,</w:t>
      </w:r>
      <w:r w:rsidR="00E06375">
        <w:t xml:space="preserve"> </w:t>
      </w:r>
      <w:r>
        <w:t>мор</w:t>
      </w:r>
      <w:r w:rsidR="001C59AA">
        <w:t>да  не должна быть  заостренной</w:t>
      </w:r>
      <w:r>
        <w:t>. Верхняя и  н</w:t>
      </w:r>
      <w:r w:rsidR="001C59AA">
        <w:t xml:space="preserve">ижняя  челюсти  сильно развиты. </w:t>
      </w:r>
      <w:r>
        <w:t>Спинка</w:t>
      </w:r>
      <w:r w:rsidR="001C59AA">
        <w:t xml:space="preserve"> </w:t>
      </w:r>
      <w:r>
        <w:t xml:space="preserve"> носа прямая, прогиб или горбинка –</w:t>
      </w:r>
      <w:r w:rsidR="00A208F8">
        <w:t xml:space="preserve"> </w:t>
      </w:r>
      <w:r>
        <w:t xml:space="preserve"> не желательны. Губы сухие, плотно прилегающие, темного цвета.</w:t>
      </w:r>
    </w:p>
    <w:p w:rsidR="00BB684B" w:rsidRDefault="00E06375" w:rsidP="00BB684B">
      <w:r w:rsidRPr="00E06375">
        <w:rPr>
          <w:b/>
          <w:sz w:val="24"/>
          <w:szCs w:val="24"/>
        </w:rPr>
        <w:t>Нос.</w:t>
      </w:r>
      <w:r>
        <w:t xml:space="preserve"> Мочка носа черная</w:t>
      </w:r>
      <w:r w:rsidR="00555370">
        <w:t xml:space="preserve"> при любом окрасе.</w:t>
      </w:r>
    </w:p>
    <w:p w:rsidR="00BB684B" w:rsidRDefault="00BB684B" w:rsidP="00BB684B">
      <w:r w:rsidRPr="00BB684B">
        <w:rPr>
          <w:b/>
          <w:sz w:val="24"/>
          <w:szCs w:val="24"/>
        </w:rPr>
        <w:t>Зубы.</w:t>
      </w:r>
      <w:r>
        <w:rPr>
          <w:b/>
          <w:sz w:val="24"/>
          <w:szCs w:val="24"/>
        </w:rPr>
        <w:t xml:space="preserve"> </w:t>
      </w:r>
      <w:r>
        <w:t>Крепкие  и  здоровые, в полном  комплекте ( 42 зуба согласно зубной фо</w:t>
      </w:r>
      <w:r w:rsidR="001C59AA">
        <w:t>рмуле ). Прикус ножницеобразный, т.е.</w:t>
      </w:r>
      <w:r>
        <w:t xml:space="preserve">, резцы  перекрывают </w:t>
      </w:r>
      <w:r w:rsidR="001C59AA">
        <w:t xml:space="preserve"> друг  друга  наподобие  ножниц</w:t>
      </w:r>
      <w:r>
        <w:t>, при этом     резцы верхней челюсти ножницеобразно находят на резцы нижней челюсти  резцы верхней и нижней челюсти  должны  быт</w:t>
      </w:r>
      <w:r w:rsidR="007F7EB2">
        <w:t>ь  расположены по некрутой дуге</w:t>
      </w:r>
      <w:r>
        <w:t>. Челюстные</w:t>
      </w:r>
      <w:r w:rsidR="007F7EB2">
        <w:t xml:space="preserve"> </w:t>
      </w:r>
      <w:r>
        <w:t>кости должны быть сильно развитыми и обеспечивать т</w:t>
      </w:r>
      <w:r w:rsidR="00E06375">
        <w:t>ем самым глубокую посадку зубов</w:t>
      </w:r>
      <w:r>
        <w:t>.</w:t>
      </w:r>
    </w:p>
    <w:p w:rsidR="00555370" w:rsidRDefault="00BB684B" w:rsidP="00BB684B">
      <w:r w:rsidRPr="00BB684B">
        <w:rPr>
          <w:b/>
          <w:sz w:val="24"/>
          <w:szCs w:val="24"/>
        </w:rPr>
        <w:t>Глаза.</w:t>
      </w:r>
      <w:r>
        <w:rPr>
          <w:b/>
          <w:sz w:val="24"/>
          <w:szCs w:val="24"/>
        </w:rPr>
        <w:t xml:space="preserve"> </w:t>
      </w:r>
      <w:r w:rsidR="001C59AA">
        <w:t>Среднего размера</w:t>
      </w:r>
      <w:r w:rsidR="007F7EB2">
        <w:t xml:space="preserve">, </w:t>
      </w:r>
      <w:r w:rsidR="00A208F8">
        <w:t xml:space="preserve"> </w:t>
      </w:r>
      <w:r w:rsidR="007F7EB2">
        <w:t>миндалевидные</w:t>
      </w:r>
      <w:r>
        <w:t>,</w:t>
      </w:r>
      <w:r w:rsidR="007F7EB2">
        <w:t xml:space="preserve"> </w:t>
      </w:r>
      <w:r w:rsidR="00E703E1">
        <w:t>чуть косо поставленные, не выпуклые</w:t>
      </w:r>
      <w:r>
        <w:t>.</w:t>
      </w:r>
      <w:r w:rsidR="00E703E1">
        <w:t xml:space="preserve"> </w:t>
      </w:r>
      <w:r>
        <w:t>Цвет глаз дол</w:t>
      </w:r>
      <w:r w:rsidR="00E703E1">
        <w:t>жен быть как можно более темный</w:t>
      </w:r>
      <w:r>
        <w:t>.</w:t>
      </w:r>
      <w:r w:rsidR="00555370">
        <w:t xml:space="preserve"> </w:t>
      </w:r>
    </w:p>
    <w:p w:rsidR="00BB684B" w:rsidRPr="00BB684B" w:rsidRDefault="00BB684B" w:rsidP="00BB684B">
      <w:pPr>
        <w:rPr>
          <w:b/>
          <w:sz w:val="24"/>
          <w:szCs w:val="24"/>
        </w:rPr>
      </w:pPr>
      <w:r w:rsidRPr="00BB684B">
        <w:rPr>
          <w:b/>
          <w:sz w:val="24"/>
          <w:szCs w:val="24"/>
        </w:rPr>
        <w:t>Шея.</w:t>
      </w:r>
      <w:r>
        <w:rPr>
          <w:b/>
          <w:sz w:val="24"/>
          <w:szCs w:val="24"/>
        </w:rPr>
        <w:t xml:space="preserve"> </w:t>
      </w:r>
      <w:r w:rsidR="001C59AA">
        <w:t>Должна быть сильной</w:t>
      </w:r>
      <w:r>
        <w:t>,</w:t>
      </w:r>
      <w:r w:rsidR="00555370">
        <w:t xml:space="preserve"> </w:t>
      </w:r>
      <w:r>
        <w:t>с хорошей муск</w:t>
      </w:r>
      <w:r w:rsidR="001C59AA">
        <w:t>улатурой и без подвеса на горле</w:t>
      </w:r>
      <w:r>
        <w:t>.</w:t>
      </w:r>
      <w:r w:rsidR="001C59AA">
        <w:t xml:space="preserve"> </w:t>
      </w:r>
      <w:r>
        <w:t>Угол по отношению к</w:t>
      </w:r>
      <w:r w:rsidR="00555370">
        <w:t xml:space="preserve"> корпусу (горизонтальной  линии</w:t>
      </w:r>
      <w:r>
        <w:t xml:space="preserve">) </w:t>
      </w:r>
      <w:r w:rsidR="007F7EB2">
        <w:t>составляет примерно 45 градусов</w:t>
      </w:r>
      <w:r>
        <w:t>.</w:t>
      </w:r>
    </w:p>
    <w:p w:rsidR="00555370" w:rsidRDefault="00BB684B" w:rsidP="00BB684B">
      <w:r w:rsidRPr="00BB684B">
        <w:rPr>
          <w:b/>
          <w:sz w:val="24"/>
          <w:szCs w:val="24"/>
        </w:rPr>
        <w:t>Корпус.</w:t>
      </w:r>
      <w:r>
        <w:rPr>
          <w:b/>
          <w:sz w:val="24"/>
          <w:szCs w:val="24"/>
        </w:rPr>
        <w:t xml:space="preserve"> </w:t>
      </w:r>
      <w:r>
        <w:t>Линия верха проходит непрерывно от основания шеи через высокую дл</w:t>
      </w:r>
      <w:r w:rsidR="001C59AA">
        <w:t>инную холку, через прямую спину</w:t>
      </w:r>
      <w:r>
        <w:t>,</w:t>
      </w:r>
      <w:r w:rsidR="001C59AA">
        <w:t xml:space="preserve"> </w:t>
      </w:r>
      <w:r>
        <w:t>до чуть наклонного крупа без</w:t>
      </w:r>
      <w:r w:rsidR="007F7EB2">
        <w:t xml:space="preserve"> каких-либо  видимых  нарушений</w:t>
      </w:r>
      <w:r>
        <w:t>.</w:t>
      </w:r>
      <w:r w:rsidR="007F7EB2">
        <w:t xml:space="preserve"> </w:t>
      </w:r>
      <w:r w:rsidR="00555370">
        <w:t>Спина умеренно длинная  крепкая</w:t>
      </w:r>
      <w:r>
        <w:t>,</w:t>
      </w:r>
      <w:r w:rsidR="00A208F8">
        <w:t xml:space="preserve"> </w:t>
      </w:r>
      <w:r>
        <w:t>сильная , мускулистая . Поясница широкая , короткая , прочного строения , мускулистая .Круп должен быть длинным , слегка наклонным (примерно 23 градуса по отношению к линии горизонта) и плавно , не  нарушая  общей  линии  верха , переходить  в основание хв</w:t>
      </w:r>
      <w:r w:rsidR="001C59AA">
        <w:t>оста .  грудь умеренно широкая</w:t>
      </w:r>
      <w:r>
        <w:t>, грудная  кость как можно более длинная , передняя часть груди ( фортбруст) хорошо выражена . Глубина груди должна составлять приблизительно 45-48% от высоты в холке. Ребра должны быть умеренно овальными</w:t>
      </w:r>
      <w:r w:rsidR="00555370">
        <w:t xml:space="preserve">. </w:t>
      </w:r>
    </w:p>
    <w:p w:rsidR="00BB684B" w:rsidRPr="00BB684B" w:rsidRDefault="00BB684B" w:rsidP="00BB684B">
      <w:pPr>
        <w:rPr>
          <w:b/>
          <w:sz w:val="24"/>
          <w:szCs w:val="24"/>
        </w:rPr>
      </w:pPr>
      <w:r w:rsidRPr="00BB684B">
        <w:rPr>
          <w:b/>
          <w:sz w:val="24"/>
          <w:szCs w:val="24"/>
        </w:rPr>
        <w:lastRenderedPageBreak/>
        <w:t>Хвост.</w:t>
      </w:r>
      <w:r>
        <w:rPr>
          <w:b/>
          <w:sz w:val="24"/>
          <w:szCs w:val="24"/>
        </w:rPr>
        <w:t xml:space="preserve"> </w:t>
      </w:r>
      <w:r>
        <w:t>Хвост до</w:t>
      </w:r>
      <w:r w:rsidR="00E703E1">
        <w:t>лжен доставать, по меньшей мере</w:t>
      </w:r>
      <w:r>
        <w:t>, до скакательного сустава , но быть при этом не длиннее середины плюсны . На нижней части хвоста шерсть несколько длиннее . Хвост ниспадает  вниз  в виде плавной дуги , при этом , в возбужденном состоянии и во время движения , хвост может держаться напряженным и слегка приподнятым , но  не  выше горизонтальной линии . Корректирующая  хирургия  не допускается .</w:t>
      </w:r>
    </w:p>
    <w:p w:rsidR="00BB684B" w:rsidRDefault="00BB684B" w:rsidP="00BB684B">
      <w:r w:rsidRPr="00BB684B">
        <w:rPr>
          <w:b/>
          <w:sz w:val="24"/>
          <w:szCs w:val="24"/>
        </w:rPr>
        <w:t>Передние  конечности.</w:t>
      </w:r>
      <w:r>
        <w:t xml:space="preserve">  Прямые – при  взгляде  с любой  с</w:t>
      </w:r>
      <w:r w:rsidR="001C59AA">
        <w:t>тороны</w:t>
      </w:r>
      <w:r>
        <w:t>, при  взгляде с</w:t>
      </w:r>
      <w:r w:rsidR="001C59AA">
        <w:t>переди – абсолютно параллельные</w:t>
      </w:r>
      <w:r>
        <w:t>.</w:t>
      </w:r>
      <w:r w:rsidR="001C59AA">
        <w:t xml:space="preserve"> </w:t>
      </w:r>
      <w:r>
        <w:t>Лопатки  и  плечи  равной  длины , облад</w:t>
      </w:r>
      <w:r w:rsidR="001C59AA">
        <w:t>ают средней  силы  мускулатурой</w:t>
      </w:r>
      <w:r>
        <w:t>, плотно  прилегают  к  корпусу . Углы  плече – лопаточных  сочленений  составляют  в  идеале  90  градусов , при этом , допуска</w:t>
      </w:r>
      <w:r w:rsidR="001C59AA">
        <w:t>ется  угол  до 110 градусов</w:t>
      </w:r>
      <w:r>
        <w:t>.</w:t>
      </w:r>
      <w:r w:rsidR="007F7EB2">
        <w:t xml:space="preserve"> Локти  ни  в  статике (</w:t>
      </w:r>
      <w:r w:rsidR="001C59AA">
        <w:t>стойке)</w:t>
      </w:r>
      <w:r>
        <w:t>, ни во  время  движения  не  должны  быть  вывернуты  наружу</w:t>
      </w:r>
      <w:r w:rsidR="001C59AA">
        <w:t xml:space="preserve"> </w:t>
      </w:r>
      <w:r>
        <w:t>или  сближены. Предплечья – при взгляде  с  любой  сторо</w:t>
      </w:r>
      <w:r w:rsidR="001C59AA">
        <w:t>ны – прямые  и  абсолютно парал</w:t>
      </w:r>
      <w:r>
        <w:t>лельные  друг  другу , обладают  сухой  и  крепкой  мускулатурой . Длина  пясти  составляет  примерно  1/3  длины  предплечья ; пясть  и  предплечье  образуют  угол  примерно  в   20-22</w:t>
      </w:r>
      <w:r w:rsidR="001C59AA">
        <w:t xml:space="preserve"> </w:t>
      </w:r>
      <w:r w:rsidR="007F7EB2">
        <w:t>градуса. Слишком  слабая (</w:t>
      </w:r>
      <w:r>
        <w:t>более 22 градуса) и слишком  к</w:t>
      </w:r>
      <w:r w:rsidR="007F7EB2">
        <w:t>рутая  пясть (менее 20 градусов</w:t>
      </w:r>
      <w:r>
        <w:t>) отрицательно  сказываются  н</w:t>
      </w:r>
      <w:r w:rsidR="001C59AA">
        <w:t>а  служебных  качествах  собаки</w:t>
      </w:r>
      <w:r>
        <w:t>,</w:t>
      </w:r>
      <w:r w:rsidR="001C59AA">
        <w:t xml:space="preserve"> особенно  на  ее  выносливости</w:t>
      </w:r>
      <w:r>
        <w:t>.</w:t>
      </w:r>
      <w:r w:rsidR="001C59AA">
        <w:t xml:space="preserve"> </w:t>
      </w:r>
      <w:r>
        <w:t>Передние  лапы  округлые, плот</w:t>
      </w:r>
      <w:r w:rsidR="001C59AA">
        <w:t>н</w:t>
      </w:r>
      <w:r>
        <w:t>ые, с  изогнутыми  сводистыми  пальцами</w:t>
      </w:r>
      <w:r w:rsidR="001C59AA">
        <w:t xml:space="preserve">, </w:t>
      </w:r>
      <w:r>
        <w:t xml:space="preserve"> подушечки   жесткие,  </w:t>
      </w:r>
      <w:r w:rsidR="001C59AA">
        <w:t xml:space="preserve"> но  не  сухие.  Когти  крепкие, темные  цвета</w:t>
      </w:r>
      <w:r>
        <w:t>.</w:t>
      </w:r>
    </w:p>
    <w:p w:rsidR="00BB684B" w:rsidRDefault="00BB684B" w:rsidP="00BB684B">
      <w:r w:rsidRPr="00BB684B">
        <w:rPr>
          <w:b/>
          <w:sz w:val="24"/>
          <w:szCs w:val="24"/>
        </w:rPr>
        <w:t>Задние  конечности.</w:t>
      </w:r>
      <w:r>
        <w:t xml:space="preserve">  В стойке  слегка  отставлены  назад</w:t>
      </w:r>
      <w:r w:rsidR="00555370">
        <w:t>,</w:t>
      </w:r>
      <w:r>
        <w:t xml:space="preserve"> при взгляде  сзади – расположены  параллельно  друг  другу. Бедра  и  голени  приблизительно  одинаковой  длины  и  образуют  угол  примерно  </w:t>
      </w:r>
      <w:r w:rsidR="001C59AA">
        <w:t>в  120  градусов. Бедра  мощные</w:t>
      </w:r>
      <w:r>
        <w:t>, с  хорошей  мускулатурой. Скакательные  суставы  крепкие  и  сильные. Плюсна  стоит  вертикально  под  скакательным суставом. Задние  лапы  собранные, слегка  сводистые</w:t>
      </w:r>
      <w:r w:rsidR="001C59AA">
        <w:t xml:space="preserve">, </w:t>
      </w:r>
      <w:r>
        <w:t xml:space="preserve"> подушечки  жесткие, темного цвета, когти  крепкие, также  темного  цвета. </w:t>
      </w:r>
    </w:p>
    <w:p w:rsidR="00BB684B" w:rsidRPr="001C59AA" w:rsidRDefault="00BB684B" w:rsidP="00BB684B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Движения.</w:t>
      </w:r>
      <w:r w:rsidR="001C59AA">
        <w:rPr>
          <w:b/>
          <w:sz w:val="24"/>
          <w:szCs w:val="24"/>
        </w:rPr>
        <w:t xml:space="preserve"> </w:t>
      </w:r>
      <w:r>
        <w:t>Немецкая  овчарка – рысак. Конечности  собаки  по  длине  и</w:t>
      </w:r>
      <w:r w:rsidR="001C59AA">
        <w:t xml:space="preserve">  углам  должны  быть  сбаланси</w:t>
      </w:r>
      <w:r>
        <w:t>рованы  между  собой  так . чтобы  задние  конечности  могли  смещать  корпус  вперед , а  передние  перемещаться  на  такое  расстояние , без  существенного  изменения  линии  верха. Любое  отклонение  в  сторону  излишней  заугленности  задних  конечностей  снижает  общую  кр</w:t>
      </w:r>
      <w:r w:rsidR="001C59AA">
        <w:t>епость  и  выносливость  собаки</w:t>
      </w:r>
      <w:r>
        <w:t xml:space="preserve">, что  отрицательно  сказывается  на  ее  рабочих  качествах. Правильные  пропорции  корпуса  и  углов  конечностей  дают  возможность  двигаться  плавно, с </w:t>
      </w:r>
      <w:r w:rsidR="007F7EB2">
        <w:t>большим  захватом  пространства</w:t>
      </w:r>
      <w:r w:rsidR="00555370">
        <w:t>, не прилагая  больших  усилий</w:t>
      </w:r>
      <w:r>
        <w:t xml:space="preserve">, </w:t>
      </w:r>
      <w:r w:rsidR="00555370">
        <w:t>производя  впечатление  летящей</w:t>
      </w:r>
      <w:r>
        <w:t xml:space="preserve">, стелющейся  рыси . Во время  движения  рысью ,  голова  собаки  слегка  наклоняется  вперед , а хвост , напрягаясь , слегка  приподнимается , формируя , вместе  со  спиной  единую  линию  верха  овчарки , которая  представляет  собой  плавную , ритмично  колеблющуюся, гармоничную  и продленную  линию  спины </w:t>
      </w:r>
      <w:r w:rsidR="001C59AA">
        <w:t xml:space="preserve"> от  кончиков  ушей  через  шею</w:t>
      </w:r>
      <w:r>
        <w:t xml:space="preserve">, спину  и  до  кончика  </w:t>
      </w:r>
      <w:r w:rsidR="001C59AA">
        <w:t>хвоста</w:t>
      </w:r>
      <w:r>
        <w:t xml:space="preserve">. </w:t>
      </w:r>
    </w:p>
    <w:p w:rsidR="00BB684B" w:rsidRDefault="00BB684B" w:rsidP="00BB684B">
      <w:r w:rsidRPr="00BB684B">
        <w:rPr>
          <w:b/>
          <w:sz w:val="24"/>
          <w:szCs w:val="24"/>
        </w:rPr>
        <w:t xml:space="preserve">Кожа. </w:t>
      </w:r>
      <w:r>
        <w:t xml:space="preserve">Прилегает  свободно, не  образуя  при  этом  складок. </w:t>
      </w:r>
    </w:p>
    <w:p w:rsidR="00BB684B" w:rsidRDefault="007F7EB2" w:rsidP="00BB684B">
      <w:r w:rsidRPr="007F7EB2">
        <w:rPr>
          <w:b/>
          <w:sz w:val="24"/>
          <w:szCs w:val="24"/>
        </w:rPr>
        <w:t xml:space="preserve">Шерсть. </w:t>
      </w:r>
      <w:r w:rsidR="00BB684B">
        <w:t xml:space="preserve">Остевая  шерсть  должна  быть  максимально  плотной, прямой, </w:t>
      </w:r>
      <w:r w:rsidR="001C59AA">
        <w:t>жесткой  и  плотно  прилегающей. Шерсть  на  голове</w:t>
      </w:r>
      <w:r w:rsidR="00BB684B">
        <w:t>, включая</w:t>
      </w:r>
      <w:r w:rsidR="001C59AA">
        <w:t xml:space="preserve">  внутреннюю  поверхность  ушей</w:t>
      </w:r>
      <w:r w:rsidR="00BB684B">
        <w:t>, на  пе</w:t>
      </w:r>
      <w:r w:rsidR="00555370">
        <w:t>редней поверхности  конечностей</w:t>
      </w:r>
      <w:r w:rsidR="00BB684B">
        <w:t>, на  лапах  и  пальцах</w:t>
      </w:r>
      <w:r w:rsidR="00555370">
        <w:t xml:space="preserve"> – короткая</w:t>
      </w:r>
      <w:r w:rsidR="00BB684B">
        <w:t>, на  шее – несколько  длиннее  и  гуще</w:t>
      </w:r>
      <w:r w:rsidR="009F098F">
        <w:t xml:space="preserve">. </w:t>
      </w:r>
      <w:r w:rsidR="00BB684B">
        <w:t xml:space="preserve"> На  задней  поверхности  конечностей  шерсть  более длинная  до  лучезапястного  и  скакательного  суставов , на  задней  поверхности  бедер  образует  умеренные  штаны .</w:t>
      </w:r>
    </w:p>
    <w:p w:rsidR="00555370" w:rsidRDefault="00BB684B" w:rsidP="00BB684B">
      <w:r w:rsidRPr="00BB684B">
        <w:rPr>
          <w:b/>
          <w:sz w:val="24"/>
          <w:szCs w:val="24"/>
        </w:rPr>
        <w:t>Окрас.</w:t>
      </w:r>
      <w:r>
        <w:t xml:space="preserve"> Черно</w:t>
      </w:r>
      <w:r w:rsidR="009F098F">
        <w:t xml:space="preserve"> </w:t>
      </w:r>
      <w:r>
        <w:t xml:space="preserve"> – </w:t>
      </w:r>
      <w:r w:rsidR="00A208F8">
        <w:t xml:space="preserve"> </w:t>
      </w:r>
      <w:r>
        <w:t>желтый, черно -  серый, черно – рыжий  с  разной  степенью  и</w:t>
      </w:r>
      <w:r w:rsidR="001C59AA">
        <w:t>нтенсивности</w:t>
      </w:r>
      <w:r>
        <w:t xml:space="preserve">. </w:t>
      </w:r>
      <w:r w:rsidR="009F098F">
        <w:t>Черный  однотонный</w:t>
      </w:r>
      <w:r>
        <w:t>, серый  с  затемнением  на  спине  и  ч</w:t>
      </w:r>
      <w:r w:rsidR="001C59AA">
        <w:t xml:space="preserve">ерной маской ( зонарно-серый ). </w:t>
      </w:r>
      <w:r>
        <w:lastRenderedPageBreak/>
        <w:t>Рыжий  с  затемнением  на  спине  и  черной  маской (зонарно - рыжий). Не бросающиеся  в  глаза, небольшие  белые  отметины  на  груди, а  также  светлые  внутренние  стороны  конечност</w:t>
      </w:r>
      <w:r w:rsidR="00555370">
        <w:t>ей  допустимы  но  нежелательны</w:t>
      </w:r>
      <w:r>
        <w:t>.</w:t>
      </w:r>
      <w:r w:rsidR="00555370">
        <w:t xml:space="preserve"> </w:t>
      </w:r>
      <w:r>
        <w:t xml:space="preserve"> Подшерсток  должен  быть  светло-серого тона. </w:t>
      </w:r>
    </w:p>
    <w:p w:rsidR="00BB684B" w:rsidRPr="00BB684B" w:rsidRDefault="00BB684B" w:rsidP="00BB684B">
      <w:pPr>
        <w:rPr>
          <w:b/>
          <w:sz w:val="24"/>
          <w:szCs w:val="24"/>
        </w:rPr>
      </w:pPr>
      <w:r w:rsidRPr="00BB684B">
        <w:rPr>
          <w:b/>
          <w:sz w:val="24"/>
          <w:szCs w:val="24"/>
        </w:rPr>
        <w:t>Размеры.</w:t>
      </w:r>
    </w:p>
    <w:p w:rsidR="00BB684B" w:rsidRDefault="00BB684B" w:rsidP="00BB684B">
      <w:r>
        <w:t>Высота в холке составляет - для кобелей 60</w:t>
      </w:r>
      <w:r w:rsidR="001C59AA">
        <w:t xml:space="preserve"> </w:t>
      </w:r>
      <w:r>
        <w:t>-</w:t>
      </w:r>
      <w:r w:rsidR="001C59AA">
        <w:t xml:space="preserve"> </w:t>
      </w:r>
      <w:r>
        <w:t>65 см, для сук-</w:t>
      </w:r>
      <w:r w:rsidR="001C59AA">
        <w:t xml:space="preserve"> </w:t>
      </w:r>
      <w:r>
        <w:t>55</w:t>
      </w:r>
      <w:r w:rsidR="001C59AA">
        <w:t xml:space="preserve"> </w:t>
      </w:r>
      <w:r>
        <w:t>-</w:t>
      </w:r>
      <w:r w:rsidR="001C59AA">
        <w:t xml:space="preserve"> </w:t>
      </w:r>
      <w:r>
        <w:t xml:space="preserve">60 см. </w:t>
      </w:r>
    </w:p>
    <w:p w:rsidR="00BB684B" w:rsidRDefault="00BB684B" w:rsidP="00BB684B">
      <w:r>
        <w:t>Вес  кобелей  - 30 – 40 кг, сук – 22 – 32 кг.</w:t>
      </w:r>
    </w:p>
    <w:p w:rsidR="00BB684B" w:rsidRDefault="00BB684B" w:rsidP="00BB684B">
      <w:r>
        <w:t>Длина корпуса превышает высоту в холке на 10-17%.</w:t>
      </w:r>
    </w:p>
    <w:p w:rsidR="00BB684B" w:rsidRDefault="00BB684B" w:rsidP="00BB684B">
      <w:r w:rsidRPr="00BB684B">
        <w:rPr>
          <w:b/>
        </w:rPr>
        <w:t>Примечание.</w:t>
      </w:r>
      <w:r w:rsidR="001C59AA">
        <w:t xml:space="preserve"> Кобели  должны  иметь  два, явно  различимых</w:t>
      </w:r>
      <w:r>
        <w:t>, нормально  развитых  семенника,</w:t>
      </w:r>
      <w:r w:rsidR="00E703E1">
        <w:t xml:space="preserve"> </w:t>
      </w:r>
      <w:r>
        <w:t xml:space="preserve">полностью опущенных </w:t>
      </w:r>
      <w:r w:rsidR="009F098F">
        <w:t xml:space="preserve"> </w:t>
      </w:r>
      <w:r>
        <w:t xml:space="preserve"> в мошонку.  </w:t>
      </w:r>
    </w:p>
    <w:p w:rsidR="00BB684B" w:rsidRDefault="00BB684B" w:rsidP="00BB684B"/>
    <w:p w:rsidR="00BB684B" w:rsidRDefault="00BB684B" w:rsidP="00BB684B">
      <w:r w:rsidRPr="00E703E1">
        <w:rPr>
          <w:b/>
          <w:sz w:val="24"/>
          <w:szCs w:val="24"/>
        </w:rPr>
        <w:t>Недостатки.</w:t>
      </w:r>
      <w:r>
        <w:t xml:space="preserve">  </w:t>
      </w:r>
      <w:r w:rsidR="00E703E1">
        <w:t>Незначительное</w:t>
      </w:r>
      <w:r>
        <w:t xml:space="preserve">  отклонение  от  вышеизложенных  статей  стандарта  считается  недостатком. </w:t>
      </w:r>
    </w:p>
    <w:p w:rsidR="00E703E1" w:rsidRPr="00584DDC" w:rsidRDefault="00BB684B" w:rsidP="00BB684B">
      <w:pPr>
        <w:rPr>
          <w:b/>
          <w:sz w:val="24"/>
          <w:szCs w:val="24"/>
        </w:rPr>
      </w:pPr>
      <w:r w:rsidRPr="00BB684B">
        <w:rPr>
          <w:b/>
          <w:sz w:val="24"/>
          <w:szCs w:val="24"/>
        </w:rPr>
        <w:t>Пороки.</w:t>
      </w:r>
    </w:p>
    <w:p w:rsidR="00A4620D" w:rsidRDefault="00A4620D" w:rsidP="00BB684B">
      <w:r>
        <w:t>Квадратный формат.</w:t>
      </w:r>
    </w:p>
    <w:p w:rsidR="00584DDC" w:rsidRDefault="00584DDC" w:rsidP="00BB684B">
      <w:r>
        <w:t>Не выраженный половой диморфизм.</w:t>
      </w:r>
    </w:p>
    <w:p w:rsidR="00BB684B" w:rsidRDefault="00584DDC" w:rsidP="00BB684B">
      <w:r>
        <w:t>С</w:t>
      </w:r>
      <w:r w:rsidR="00BB684B">
        <w:t xml:space="preserve">лишком низко посаженные, развешанные в стороны уши, </w:t>
      </w:r>
      <w:r w:rsidR="001C59AA">
        <w:t xml:space="preserve"> заваленные вовнутрь</w:t>
      </w:r>
      <w:r w:rsidR="00BB684B">
        <w:t>, не крепкие уши</w:t>
      </w:r>
      <w:r>
        <w:t>.</w:t>
      </w:r>
    </w:p>
    <w:p w:rsidR="00BB684B" w:rsidRDefault="00BB684B" w:rsidP="00BB684B">
      <w:r>
        <w:t>Существенный  недостаток пигмента.</w:t>
      </w:r>
    </w:p>
    <w:p w:rsidR="00584DDC" w:rsidRDefault="00BB684B" w:rsidP="00BB684B">
      <w:r>
        <w:t>Существенная  нехватка общей крепости</w:t>
      </w:r>
      <w:r w:rsidR="00584DDC">
        <w:t xml:space="preserve">. </w:t>
      </w:r>
      <w:r w:rsidR="00555370" w:rsidRPr="00555370">
        <w:t xml:space="preserve"> </w:t>
      </w:r>
    </w:p>
    <w:p w:rsidR="00584DDC" w:rsidRDefault="00555370" w:rsidP="00BB684B">
      <w:r w:rsidRPr="00555370">
        <w:t>Отсутствие  маски, светлые</w:t>
      </w:r>
      <w:r w:rsidR="00584DDC">
        <w:t xml:space="preserve">, выпуклые, запавшие  </w:t>
      </w:r>
      <w:r w:rsidRPr="00555370">
        <w:t>глаза</w:t>
      </w:r>
      <w:r w:rsidR="00584DDC">
        <w:t>.</w:t>
      </w:r>
    </w:p>
    <w:p w:rsidR="00BB684B" w:rsidRDefault="00584DDC" w:rsidP="00BB684B">
      <w:r>
        <w:t>С</w:t>
      </w:r>
      <w:r w:rsidR="00555370" w:rsidRPr="00555370">
        <w:t>ветлые  до  белого  отметины  на  груди  и  вн</w:t>
      </w:r>
      <w:r>
        <w:t>утренних  сторонах  конечностей</w:t>
      </w:r>
      <w:r w:rsidR="00555370" w:rsidRPr="00555370">
        <w:t>, светлые  когти</w:t>
      </w:r>
      <w:r>
        <w:t>.</w:t>
      </w:r>
      <w:r w:rsidR="00555370" w:rsidRPr="00555370">
        <w:t xml:space="preserve">  </w:t>
      </w:r>
    </w:p>
    <w:p w:rsidR="00BB684B" w:rsidRDefault="00584DDC" w:rsidP="00BB684B">
      <w:r>
        <w:t>Отсутствие одного и более Р1 и Р2, мелкие, редкие, кариозные зубы.</w:t>
      </w:r>
    </w:p>
    <w:p w:rsidR="00584DDC" w:rsidRDefault="00584DDC" w:rsidP="00BB684B">
      <w:r>
        <w:t>Короткая, с подвесом шея.</w:t>
      </w:r>
    </w:p>
    <w:p w:rsidR="00584DDC" w:rsidRDefault="00584DDC" w:rsidP="00BB684B">
      <w:r>
        <w:t>Узкая, запавшая холка.</w:t>
      </w:r>
    </w:p>
    <w:p w:rsidR="00584DDC" w:rsidRDefault="00584DDC" w:rsidP="00BB684B">
      <w:r>
        <w:t>Слабая, провисшая, горбатая спина.</w:t>
      </w:r>
    </w:p>
    <w:p w:rsidR="00584DDC" w:rsidRDefault="00584DDC" w:rsidP="00BB684B">
      <w:r>
        <w:t>Прямая, длинная, провисшая поясница.</w:t>
      </w:r>
    </w:p>
    <w:p w:rsidR="00584DDC" w:rsidRDefault="00584DDC" w:rsidP="00BB684B">
      <w:r>
        <w:t>Узкий, короткий, прямой, резко скошенный круп.</w:t>
      </w:r>
    </w:p>
    <w:p w:rsidR="00911C50" w:rsidRDefault="00911C50" w:rsidP="00BB684B">
      <w:r>
        <w:t>Мелкая, короткая, узкая, плоская, бочкообразная грудь.</w:t>
      </w:r>
    </w:p>
    <w:p w:rsidR="00911C50" w:rsidRDefault="00911C50" w:rsidP="00BB684B">
      <w:r>
        <w:t>Тонкие, искривленные конечности.</w:t>
      </w:r>
    </w:p>
    <w:p w:rsidR="00911C50" w:rsidRDefault="00911C50" w:rsidP="00BB684B">
      <w:r>
        <w:t>Отвесная лопатка, короткое плечо, вывернутые локти.</w:t>
      </w:r>
    </w:p>
    <w:p w:rsidR="00911C50" w:rsidRDefault="00911C50" w:rsidP="00BB684B">
      <w:r>
        <w:lastRenderedPageBreak/>
        <w:t>Сильный размет, саблистость, бочкообразный, узкий постав, сильное сближение скакательных суставов.</w:t>
      </w:r>
    </w:p>
    <w:p w:rsidR="00911C50" w:rsidRDefault="00911C50" w:rsidP="00BB684B">
      <w:r>
        <w:t>Узкое, короткое бедро, короткая голень, не выраженные углы  скакательных суставов.</w:t>
      </w:r>
    </w:p>
    <w:p w:rsidR="00911C50" w:rsidRDefault="00911C50" w:rsidP="00BB684B">
      <w:r>
        <w:t>Короткий, тонкий хвост.</w:t>
      </w:r>
    </w:p>
    <w:p w:rsidR="00911C50" w:rsidRDefault="00911C50" w:rsidP="00BB684B">
      <w:r>
        <w:t>Большое белое пятно на груди и конечностях.</w:t>
      </w:r>
    </w:p>
    <w:p w:rsidR="00911C50" w:rsidRDefault="00911C50" w:rsidP="00BB684B">
      <w:r>
        <w:t>Удлиненная, волнистая шерсть.</w:t>
      </w:r>
    </w:p>
    <w:p w:rsidR="00911C50" w:rsidRDefault="00911C50" w:rsidP="00BB684B">
      <w:r>
        <w:t>Короткий шаг</w:t>
      </w:r>
      <w:r w:rsidR="009B028E">
        <w:t>, тяжелые движения</w:t>
      </w:r>
      <w:r>
        <w:t>.</w:t>
      </w:r>
    </w:p>
    <w:p w:rsidR="00584DDC" w:rsidRDefault="00584DDC" w:rsidP="00BB684B"/>
    <w:p w:rsidR="00BB684B" w:rsidRPr="00BB684B" w:rsidRDefault="00BB684B" w:rsidP="00BB684B">
      <w:pPr>
        <w:rPr>
          <w:b/>
          <w:sz w:val="24"/>
          <w:szCs w:val="24"/>
        </w:rPr>
      </w:pPr>
      <w:r w:rsidRPr="00BB684B">
        <w:rPr>
          <w:b/>
          <w:sz w:val="24"/>
          <w:szCs w:val="24"/>
        </w:rPr>
        <w:t>Дисквалифицирующие пороки.</w:t>
      </w:r>
    </w:p>
    <w:p w:rsidR="00BB684B" w:rsidRDefault="00BB684B" w:rsidP="00BB684B">
      <w:r>
        <w:t xml:space="preserve">Собаки с плохим поведением, кусающиеся, со слабой </w:t>
      </w:r>
      <w:r w:rsidR="009F098F">
        <w:t>нервной системой</w:t>
      </w:r>
      <w:r>
        <w:t>.</w:t>
      </w:r>
    </w:p>
    <w:p w:rsidR="00A4620D" w:rsidRDefault="00A4620D" w:rsidP="00BB684B">
      <w:r>
        <w:t>Не стандартный окрас.</w:t>
      </w:r>
      <w:bookmarkStart w:id="0" w:name="_GoBack"/>
      <w:bookmarkEnd w:id="0"/>
    </w:p>
    <w:p w:rsidR="00BB684B" w:rsidRDefault="00BB684B" w:rsidP="00BB684B">
      <w:r>
        <w:t>Собаки с документально подтвержденной тяжелой формой дисплазии тазобедренных суставов.</w:t>
      </w:r>
    </w:p>
    <w:p w:rsidR="00584DDC" w:rsidRDefault="009B028E" w:rsidP="00BB684B">
      <w:r>
        <w:t xml:space="preserve">Крипторхизм односторонний или полный. </w:t>
      </w:r>
    </w:p>
    <w:p w:rsidR="00BB684B" w:rsidRDefault="009F098F" w:rsidP="00BB684B">
      <w:r>
        <w:t>Собаки с обезображенными ушами</w:t>
      </w:r>
      <w:r w:rsidR="00BB684B">
        <w:t>, хвостами</w:t>
      </w:r>
      <w:r>
        <w:t xml:space="preserve">. </w:t>
      </w:r>
    </w:p>
    <w:p w:rsidR="00911C50" w:rsidRDefault="00911C50" w:rsidP="00BB684B">
      <w:r>
        <w:t>Разные, голубые глаза.</w:t>
      </w:r>
    </w:p>
    <w:p w:rsidR="00BB684B" w:rsidRDefault="00BB684B" w:rsidP="00BB684B">
      <w:r>
        <w:t>Собаки с пороками развития.</w:t>
      </w:r>
    </w:p>
    <w:p w:rsidR="00BB684B" w:rsidRDefault="00BB684B" w:rsidP="00BB684B">
      <w:r>
        <w:t>Собаки с любыми отклонениями от ножницеобразного прикуса, с отсутствием  одного клыка, резца или одного четвертого премоляра (Р4),</w:t>
      </w:r>
      <w:r w:rsidR="00584DDC">
        <w:t xml:space="preserve"> </w:t>
      </w:r>
      <w:r>
        <w:t xml:space="preserve"> одного первого моляра (М1),или второго моляра</w:t>
      </w:r>
      <w:r w:rsidR="009F098F">
        <w:t xml:space="preserve"> </w:t>
      </w:r>
      <w:r>
        <w:t>(М2),</w:t>
      </w:r>
      <w:r w:rsidR="00584DDC">
        <w:t>или всего трех либо более зубов</w:t>
      </w:r>
      <w:r>
        <w:t>.</w:t>
      </w:r>
    </w:p>
    <w:p w:rsidR="00BB684B" w:rsidRDefault="00BB684B" w:rsidP="00BB684B">
      <w:r>
        <w:t>Собаки ростом выше и</w:t>
      </w:r>
      <w:r w:rsidR="009F098F">
        <w:t>ли ниже стандарта более чем на 2</w:t>
      </w:r>
      <w:r>
        <w:t xml:space="preserve"> см.</w:t>
      </w:r>
    </w:p>
    <w:p w:rsidR="00BB684B" w:rsidRDefault="00BB684B" w:rsidP="00BB684B">
      <w:r>
        <w:t>Альбиносы.</w:t>
      </w:r>
    </w:p>
    <w:p w:rsidR="009B028E" w:rsidRDefault="009B028E" w:rsidP="00BB684B">
      <w:r>
        <w:t>Иноходь.</w:t>
      </w:r>
    </w:p>
    <w:p w:rsidR="00BB684B" w:rsidRDefault="00BB684B" w:rsidP="00BB684B">
      <w:r>
        <w:t>Собаки с белым окрасом шерсти (включая собак с глазами и когтями темного цвета).</w:t>
      </w:r>
    </w:p>
    <w:p w:rsidR="009B028E" w:rsidRDefault="009B028E" w:rsidP="00BB684B">
      <w:r>
        <w:t>Трусость.</w:t>
      </w:r>
    </w:p>
    <w:p w:rsidR="00BB684B" w:rsidRDefault="00BB684B" w:rsidP="00BB684B"/>
    <w:p w:rsidR="00F042EA" w:rsidRDefault="00F042EA" w:rsidP="00F042EA"/>
    <w:p w:rsidR="00913CE8" w:rsidRDefault="00913CE8"/>
    <w:sectPr w:rsidR="00913CE8" w:rsidSect="0019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A345F"/>
    <w:rsid w:val="000F65E1"/>
    <w:rsid w:val="001958E5"/>
    <w:rsid w:val="001C59AA"/>
    <w:rsid w:val="0029042D"/>
    <w:rsid w:val="002B7438"/>
    <w:rsid w:val="00555370"/>
    <w:rsid w:val="00584DDC"/>
    <w:rsid w:val="007F7EB2"/>
    <w:rsid w:val="008C35C4"/>
    <w:rsid w:val="00911C50"/>
    <w:rsid w:val="00913CE8"/>
    <w:rsid w:val="009B028E"/>
    <w:rsid w:val="009C08E7"/>
    <w:rsid w:val="009F098F"/>
    <w:rsid w:val="00A208F8"/>
    <w:rsid w:val="00A4620D"/>
    <w:rsid w:val="00AA345F"/>
    <w:rsid w:val="00BB684B"/>
    <w:rsid w:val="00E06375"/>
    <w:rsid w:val="00E703E1"/>
    <w:rsid w:val="00F0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B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43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B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43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7096</Words>
  <Characters>4045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2014-01-19T18:38:00Z</dcterms:created>
  <dcterms:modified xsi:type="dcterms:W3CDTF">2014-06-05T10:30:00Z</dcterms:modified>
</cp:coreProperties>
</file>