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CE4" w:rsidRPr="003B6CE4" w:rsidRDefault="003B6CE4" w:rsidP="00592AB8">
      <w:pPr>
        <w:rPr>
          <w:b/>
          <w:sz w:val="24"/>
          <w:szCs w:val="24"/>
        </w:rPr>
      </w:pPr>
      <w:r w:rsidRPr="003B6CE4">
        <w:rPr>
          <w:sz w:val="24"/>
          <w:szCs w:val="24"/>
        </w:rPr>
        <w:t xml:space="preserve">                                       </w:t>
      </w:r>
      <w:r w:rsidR="008271D1">
        <w:rPr>
          <w:b/>
          <w:sz w:val="24"/>
          <w:szCs w:val="24"/>
        </w:rPr>
        <w:t xml:space="preserve">СТАНДАРТ  </w:t>
      </w:r>
      <w:r w:rsidRPr="003B6CE4">
        <w:rPr>
          <w:b/>
          <w:sz w:val="24"/>
          <w:szCs w:val="24"/>
        </w:rPr>
        <w:t xml:space="preserve">ПОРОДЫ </w:t>
      </w:r>
      <w:r w:rsidR="004D52BA">
        <w:rPr>
          <w:b/>
          <w:sz w:val="24"/>
          <w:szCs w:val="24"/>
          <w:lang w:val="en-US"/>
        </w:rPr>
        <w:t>W</w:t>
      </w:r>
      <w:r w:rsidR="006B0936">
        <w:rPr>
          <w:b/>
          <w:sz w:val="24"/>
          <w:szCs w:val="24"/>
          <w:lang w:val="en-US"/>
        </w:rPr>
        <w:t>KU</w:t>
      </w:r>
      <w:r w:rsidRPr="003B6CE4">
        <w:rPr>
          <w:b/>
          <w:sz w:val="24"/>
          <w:szCs w:val="24"/>
        </w:rPr>
        <w:t xml:space="preserve"> </w:t>
      </w:r>
      <w:r w:rsidR="006B0936" w:rsidRPr="00A56E2F">
        <w:rPr>
          <w:b/>
          <w:sz w:val="24"/>
          <w:szCs w:val="24"/>
        </w:rPr>
        <w:t xml:space="preserve"> </w:t>
      </w:r>
      <w:r w:rsidRPr="003B6CE4">
        <w:rPr>
          <w:b/>
          <w:sz w:val="24"/>
          <w:szCs w:val="24"/>
        </w:rPr>
        <w:t xml:space="preserve">№ 4.58 </w:t>
      </w:r>
    </w:p>
    <w:p w:rsidR="00592AB8" w:rsidRPr="008271D1" w:rsidRDefault="008271D1" w:rsidP="00592AB8">
      <w:pPr>
        <w:rPr>
          <w:b/>
          <w:sz w:val="24"/>
          <w:szCs w:val="24"/>
        </w:rPr>
      </w:pPr>
      <w:r>
        <w:rPr>
          <w:b/>
          <w:sz w:val="24"/>
          <w:szCs w:val="24"/>
        </w:rPr>
        <w:t xml:space="preserve"> </w:t>
      </w:r>
      <w:r w:rsidRPr="008271D1">
        <w:rPr>
          <w:b/>
          <w:sz w:val="24"/>
          <w:szCs w:val="24"/>
        </w:rPr>
        <w:t xml:space="preserve">      </w:t>
      </w:r>
      <w:r>
        <w:rPr>
          <w:b/>
          <w:sz w:val="24"/>
          <w:szCs w:val="24"/>
        </w:rPr>
        <w:t xml:space="preserve">               </w:t>
      </w:r>
      <w:r w:rsidR="006B0936" w:rsidRPr="00A56E2F">
        <w:rPr>
          <w:b/>
          <w:sz w:val="24"/>
          <w:szCs w:val="24"/>
        </w:rPr>
        <w:t xml:space="preserve">    </w:t>
      </w:r>
      <w:r>
        <w:rPr>
          <w:b/>
          <w:sz w:val="24"/>
          <w:szCs w:val="24"/>
        </w:rPr>
        <w:t xml:space="preserve">  НЕМЕЦКИЙ СПАНИЕЛЬ</w:t>
      </w:r>
      <w:r w:rsidR="003B6CE4">
        <w:rPr>
          <w:b/>
          <w:sz w:val="24"/>
          <w:szCs w:val="24"/>
        </w:rPr>
        <w:t xml:space="preserve"> </w:t>
      </w:r>
      <w:r w:rsidR="003B6CE4" w:rsidRPr="003B6CE4">
        <w:rPr>
          <w:b/>
          <w:sz w:val="24"/>
          <w:szCs w:val="24"/>
        </w:rPr>
        <w:t>(</w:t>
      </w:r>
      <w:r w:rsidRPr="008271D1">
        <w:rPr>
          <w:b/>
          <w:sz w:val="24"/>
          <w:szCs w:val="24"/>
        </w:rPr>
        <w:t>GERMAN SPANIEL</w:t>
      </w:r>
      <w:proofErr w:type="gramStart"/>
      <w:r w:rsidRPr="008271D1">
        <w:rPr>
          <w:b/>
          <w:sz w:val="24"/>
          <w:szCs w:val="24"/>
        </w:rPr>
        <w:t xml:space="preserve"> )</w:t>
      </w:r>
      <w:proofErr w:type="gramEnd"/>
    </w:p>
    <w:p w:rsidR="003B6CE4" w:rsidRPr="003B6CE4" w:rsidRDefault="003B6CE4" w:rsidP="00592AB8">
      <w:pPr>
        <w:rPr>
          <w:b/>
        </w:rPr>
      </w:pPr>
      <w:r w:rsidRPr="003B6CE4">
        <w:rPr>
          <w:b/>
        </w:rPr>
        <w:t>СТ</w:t>
      </w:r>
      <w:r w:rsidR="008271D1">
        <w:rPr>
          <w:b/>
        </w:rPr>
        <w:t>Р</w:t>
      </w:r>
      <w:r w:rsidRPr="003B6CE4">
        <w:rPr>
          <w:b/>
        </w:rPr>
        <w:t>АН</w:t>
      </w:r>
      <w:r w:rsidR="008271D1">
        <w:rPr>
          <w:b/>
        </w:rPr>
        <w:t>А</w:t>
      </w:r>
      <w:r w:rsidR="008271D1" w:rsidRPr="009049B8">
        <w:rPr>
          <w:b/>
        </w:rPr>
        <w:t xml:space="preserve">  </w:t>
      </w:r>
      <w:r w:rsidRPr="003B6CE4">
        <w:rPr>
          <w:b/>
        </w:rPr>
        <w:t xml:space="preserve"> ПРОИСХОЖДЕНИЯ – ГЕРМАНИЯ</w:t>
      </w:r>
    </w:p>
    <w:p w:rsidR="003B6CE4" w:rsidRPr="003B6CE4" w:rsidRDefault="003B6CE4" w:rsidP="00592AB8">
      <w:pPr>
        <w:rPr>
          <w:b/>
        </w:rPr>
      </w:pPr>
      <w:r w:rsidRPr="003B6CE4">
        <w:rPr>
          <w:b/>
        </w:rPr>
        <w:t>КЛАССИФИКАЦИЯ</w:t>
      </w:r>
      <w:r w:rsidR="006B0936" w:rsidRPr="00A56E2F">
        <w:rPr>
          <w:b/>
        </w:rPr>
        <w:t xml:space="preserve"> </w:t>
      </w:r>
      <w:r w:rsidR="004D52BA">
        <w:rPr>
          <w:b/>
          <w:lang w:val="en-US"/>
        </w:rPr>
        <w:t>W</w:t>
      </w:r>
      <w:r w:rsidR="006B0936">
        <w:rPr>
          <w:b/>
          <w:lang w:val="en-US"/>
        </w:rPr>
        <w:t>KU</w:t>
      </w:r>
      <w:r w:rsidRPr="003B6CE4">
        <w:rPr>
          <w:b/>
        </w:rPr>
        <w:t xml:space="preserve">   -</w:t>
      </w:r>
      <w:r w:rsidR="006B0936" w:rsidRPr="00A56E2F">
        <w:rPr>
          <w:b/>
        </w:rPr>
        <w:t xml:space="preserve"> </w:t>
      </w:r>
      <w:r w:rsidR="006B0936">
        <w:rPr>
          <w:b/>
          <w:lang w:val="en-US"/>
        </w:rPr>
        <w:t>IV</w:t>
      </w:r>
      <w:r w:rsidRPr="003B6CE4">
        <w:rPr>
          <w:b/>
        </w:rPr>
        <w:t xml:space="preserve">  ГРУППА, ПОДРУЖЕЙНЫЕ</w:t>
      </w:r>
    </w:p>
    <w:p w:rsidR="003B6CE4" w:rsidRPr="003B6CE4" w:rsidRDefault="003B6CE4" w:rsidP="00592AB8">
      <w:pPr>
        <w:rPr>
          <w:b/>
        </w:rPr>
      </w:pPr>
      <w:r w:rsidRPr="003B6CE4">
        <w:rPr>
          <w:b/>
        </w:rPr>
        <w:t>ДАТА ПОСЛЕДНИХ ДОПОЛНЕНИЙ СТАНДАРТА -  07.12.2013</w:t>
      </w:r>
    </w:p>
    <w:p w:rsidR="003B6CE4" w:rsidRPr="003B6CE4" w:rsidRDefault="003B6CE4" w:rsidP="00592AB8">
      <w:pPr>
        <w:rPr>
          <w:b/>
        </w:rPr>
      </w:pPr>
      <w:r w:rsidRPr="003B6CE4">
        <w:rPr>
          <w:b/>
        </w:rPr>
        <w:t>ПРИМЕНЕНИЕ – ОХОТА, СОБАКА-КОМПАНЬОН.</w:t>
      </w:r>
    </w:p>
    <w:p w:rsidR="00592AB8" w:rsidRDefault="00592AB8" w:rsidP="00592AB8"/>
    <w:p w:rsidR="00592AB8" w:rsidRDefault="001C6242" w:rsidP="00592AB8">
      <w:r w:rsidRPr="001C6242">
        <w:rPr>
          <w:noProof/>
          <w:lang w:val="uk-UA" w:eastAsia="uk-UA"/>
        </w:rPr>
        <w:drawing>
          <wp:inline distT="0" distB="0" distL="0" distR="0">
            <wp:extent cx="4572000" cy="3657600"/>
            <wp:effectExtent l="0" t="0" r="0" b="0"/>
            <wp:docPr id="3" name="Рисунок 3" descr="http://handlerspb.ru/wp-content/uploads/2011/01/%D0%9D%D0%B5%D0%BC%D0%B5%D1%86%D0%BA%D0%B0%D1%8F-%D0%BF%D0%B5%D1%80%D0%B5%D0%BF%D0%B5%D0%BB%D0%B8%D0%BD%D0%B0%D1%8F-%D1%81%D0%BE%D0%B1%D0%B0%D0%BA%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ndlerspb.ru/wp-content/uploads/2011/01/%D0%9D%D0%B5%D0%BC%D0%B5%D1%86%D0%BA%D0%B0%D1%8F-%D0%BF%D0%B5%D1%80%D0%B5%D0%BF%D0%B5%D0%BB%D0%B8%D0%BD%D0%B0%D1%8F-%D1%81%D0%BE%D0%B1%D0%B0%D0%BA%D0%B0.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657600"/>
                    </a:xfrm>
                    <a:prstGeom prst="rect">
                      <a:avLst/>
                    </a:prstGeom>
                    <a:noFill/>
                    <a:ln>
                      <a:noFill/>
                    </a:ln>
                  </pic:spPr>
                </pic:pic>
              </a:graphicData>
            </a:graphic>
          </wp:inline>
        </w:drawing>
      </w:r>
      <w:r w:rsidR="009049B8" w:rsidRPr="009049B8">
        <w:rPr>
          <w:noProof/>
          <w:vanish/>
          <w:lang w:val="uk-UA" w:eastAsia="uk-UA"/>
        </w:rPr>
        <w:drawing>
          <wp:inline distT="0" distB="0" distL="0" distR="0">
            <wp:extent cx="2571750" cy="2257425"/>
            <wp:effectExtent l="0" t="0" r="0" b="9525"/>
            <wp:docPr id="2" name="Рисунок 2" descr="http://www.gavgav.info/images/porodi/deutscher_wachtelhund.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avgav.info/images/porodi/deutscher_wachtelhund.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2257425"/>
                    </a:xfrm>
                    <a:prstGeom prst="rect">
                      <a:avLst/>
                    </a:prstGeom>
                    <a:noFill/>
                    <a:ln>
                      <a:noFill/>
                    </a:ln>
                  </pic:spPr>
                </pic:pic>
              </a:graphicData>
            </a:graphic>
          </wp:inline>
        </w:drawing>
      </w:r>
      <w:r w:rsidR="009049B8" w:rsidRPr="009049B8">
        <w:rPr>
          <w:noProof/>
          <w:vanish/>
          <w:lang w:val="uk-UA" w:eastAsia="uk-UA"/>
        </w:rPr>
        <w:drawing>
          <wp:inline distT="0" distB="0" distL="0" distR="0">
            <wp:extent cx="2571750" cy="2257425"/>
            <wp:effectExtent l="0" t="0" r="0" b="9525"/>
            <wp:docPr id="1" name="Рисунок 1" descr="http://www.gavgav.info/images/porodi/deutscher_wachtelhund.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vgav.info/images/porodi/deutscher_wachtelhund.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2257425"/>
                    </a:xfrm>
                    <a:prstGeom prst="rect">
                      <a:avLst/>
                    </a:prstGeom>
                    <a:noFill/>
                    <a:ln>
                      <a:noFill/>
                    </a:ln>
                  </pic:spPr>
                </pic:pic>
              </a:graphicData>
            </a:graphic>
          </wp:inline>
        </w:drawing>
      </w:r>
    </w:p>
    <w:p w:rsidR="00592AB8" w:rsidRDefault="00592AB8" w:rsidP="00592AB8"/>
    <w:p w:rsidR="00592AB8" w:rsidRDefault="00592AB8" w:rsidP="00592AB8">
      <w:r w:rsidRPr="00BD5F3E">
        <w:rPr>
          <w:b/>
          <w:sz w:val="32"/>
          <w:szCs w:val="32"/>
        </w:rPr>
        <w:t>История породы.</w:t>
      </w:r>
      <w:r w:rsidR="00BD5F3E" w:rsidRPr="00BD5F3E">
        <w:rPr>
          <w:b/>
          <w:sz w:val="32"/>
          <w:szCs w:val="32"/>
        </w:rPr>
        <w:t xml:space="preserve"> </w:t>
      </w:r>
      <w:r w:rsidR="00BD5F3E" w:rsidRPr="00BD5F3E">
        <w:t xml:space="preserve">Считается, что собаки, похожие на </w:t>
      </w:r>
      <w:proofErr w:type="spellStart"/>
      <w:r w:rsidR="00BD5F3E" w:rsidRPr="00BD5F3E">
        <w:t>вахтельхунда</w:t>
      </w:r>
      <w:proofErr w:type="spellEnd"/>
      <w:r w:rsidR="00BD5F3E" w:rsidRPr="00BD5F3E">
        <w:t xml:space="preserve">, существовали в Германии еще в XVI веке. В XIX веке немецкие кинологи задались целью возродить их, для чего использовали местных собак и английских спаниелей. Порода сложилась приблизительно к 1890 г. Особый вклад в породообразование </w:t>
      </w:r>
      <w:proofErr w:type="spellStart"/>
      <w:r w:rsidR="00BD5F3E" w:rsidRPr="00BD5F3E">
        <w:t>Вахтельхунда</w:t>
      </w:r>
      <w:proofErr w:type="spellEnd"/>
      <w:r w:rsidR="00BD5F3E" w:rsidRPr="00BD5F3E">
        <w:t xml:space="preserve"> внес немецкий заводчик Ф. </w:t>
      </w:r>
      <w:proofErr w:type="spellStart"/>
      <w:r w:rsidR="00BD5F3E" w:rsidRPr="00BD5F3E">
        <w:t>Робертсон</w:t>
      </w:r>
      <w:proofErr w:type="spellEnd"/>
      <w:r w:rsidR="00BD5F3E" w:rsidRPr="00BD5F3E">
        <w:t xml:space="preserve">, назвавший ее перепелиной собакой. </w:t>
      </w:r>
    </w:p>
    <w:p w:rsidR="00592AB8" w:rsidRDefault="00592AB8" w:rsidP="00592AB8">
      <w:r w:rsidRPr="003B6CE4">
        <w:rPr>
          <w:b/>
          <w:sz w:val="28"/>
          <w:szCs w:val="28"/>
        </w:rPr>
        <w:t>Характер и темперамент.</w:t>
      </w:r>
      <w:r w:rsidR="003B6CE4">
        <w:t xml:space="preserve"> </w:t>
      </w:r>
      <w:r>
        <w:t>Немецкая перепелиная собака при наличии красивых породных линий обладает крепким костяком и хорошо развитой мускулатурой. Она не должна быть вздернутой на ногах, борзо</w:t>
      </w:r>
      <w:r w:rsidR="003B6CE4">
        <w:t xml:space="preserve"> </w:t>
      </w:r>
      <w:r>
        <w:t>образной</w:t>
      </w:r>
      <w:r w:rsidR="003B6CE4">
        <w:t xml:space="preserve"> </w:t>
      </w:r>
      <w:r>
        <w:t xml:space="preserve"> или приземистой, неуклюжей. Эта собака должна быть выносливой, неутомимой, для того, чтобы она могла работать в течение всего дня в самых трудн</w:t>
      </w:r>
      <w:r w:rsidR="00481736">
        <w:t xml:space="preserve">ых условиях в болоте и в снегу. </w:t>
      </w:r>
      <w:r>
        <w:t xml:space="preserve"> </w:t>
      </w:r>
      <w:proofErr w:type="spellStart"/>
      <w:r w:rsidR="00481736" w:rsidRPr="00481736">
        <w:t>Вахтельхунд</w:t>
      </w:r>
      <w:proofErr w:type="spellEnd"/>
      <w:r w:rsidR="00481736" w:rsidRPr="00481736">
        <w:t xml:space="preserve"> — настойчивая и смелая собака, может работать в любой местности, преимущественно лесистой и заболоченной. Найдя и подняв птицу, собака подает голос. С ней можно охотиться на болотную и боровую дичь, а также на некоторых животных (лисица). Она является хорошим </w:t>
      </w:r>
      <w:proofErr w:type="spellStart"/>
      <w:r w:rsidR="00481736" w:rsidRPr="00481736">
        <w:t>апортировщиком</w:t>
      </w:r>
      <w:proofErr w:type="spellEnd"/>
      <w:r w:rsidR="00481736" w:rsidRPr="00481736">
        <w:t xml:space="preserve">, а </w:t>
      </w:r>
      <w:r w:rsidR="00481736">
        <w:t xml:space="preserve"> </w:t>
      </w:r>
      <w:proofErr w:type="gramStart"/>
      <w:r w:rsidR="00481736" w:rsidRPr="00481736">
        <w:t>также, как</w:t>
      </w:r>
      <w:proofErr w:type="gramEnd"/>
      <w:r w:rsidR="00481736" w:rsidRPr="00481736">
        <w:t xml:space="preserve"> и </w:t>
      </w:r>
      <w:proofErr w:type="spellStart"/>
      <w:r w:rsidR="00481736" w:rsidRPr="00481736">
        <w:t>бладхаунды</w:t>
      </w:r>
      <w:proofErr w:type="spellEnd"/>
      <w:r w:rsidR="00481736" w:rsidRPr="00481736">
        <w:t xml:space="preserve">, </w:t>
      </w:r>
      <w:r w:rsidR="00481736" w:rsidRPr="00481736">
        <w:lastRenderedPageBreak/>
        <w:t>способна преследовать подранков по кровяному следу. К тому же ласковая домашняя собака. Собакам этой породы требуются физические упражнения для поддержания рабочей формы.</w:t>
      </w:r>
    </w:p>
    <w:p w:rsidR="00592AB8" w:rsidRDefault="003B6CE4" w:rsidP="00592AB8">
      <w:r w:rsidRPr="00D158C6">
        <w:rPr>
          <w:b/>
          <w:sz w:val="28"/>
          <w:szCs w:val="28"/>
        </w:rPr>
        <w:t>Внешний вид.</w:t>
      </w:r>
      <w:r w:rsidR="00D158C6">
        <w:t xml:space="preserve"> </w:t>
      </w:r>
      <w:r w:rsidR="00D158C6" w:rsidRPr="00D158C6">
        <w:t xml:space="preserve">Немецкий спаниель - собака среднего размера, длинношерстная, мускулистая собака с благородной головой и мощным костяком. Скорее </w:t>
      </w:r>
      <w:proofErr w:type="gramStart"/>
      <w:r w:rsidR="00D158C6" w:rsidRPr="00D158C6">
        <w:t>длинная</w:t>
      </w:r>
      <w:proofErr w:type="gramEnd"/>
      <w:r w:rsidR="00D158C6" w:rsidRPr="00D158C6">
        <w:t xml:space="preserve"> чем высокая, и ни в коем случае не </w:t>
      </w:r>
      <w:proofErr w:type="spellStart"/>
      <w:r w:rsidR="00D158C6" w:rsidRPr="00D158C6">
        <w:t>высоконогая</w:t>
      </w:r>
      <w:proofErr w:type="spellEnd"/>
      <w:r w:rsidR="00D158C6" w:rsidRPr="00D158C6">
        <w:t>.</w:t>
      </w:r>
    </w:p>
    <w:p w:rsidR="00592AB8" w:rsidRDefault="00592AB8" w:rsidP="00592AB8">
      <w:r w:rsidRPr="00592AB8">
        <w:rPr>
          <w:b/>
          <w:sz w:val="28"/>
          <w:szCs w:val="28"/>
        </w:rPr>
        <w:t>Голова.</w:t>
      </w:r>
      <w:r>
        <w:t xml:space="preserve"> Сухая, черепная часть и </w:t>
      </w:r>
      <w:proofErr w:type="gramStart"/>
      <w:r>
        <w:t>морда</w:t>
      </w:r>
      <w:proofErr w:type="gramEnd"/>
      <w:r>
        <w:t xml:space="preserve">  примерно равной длины. Лоб плоский, не слишком широкий, затылочный бугор слабо развит, надбровные дуги не выступают. Вдоль лба идет слабо выраженная бороздка. </w:t>
      </w:r>
      <w:proofErr w:type="gramStart"/>
      <w:r>
        <w:t>Морда</w:t>
      </w:r>
      <w:proofErr w:type="gramEnd"/>
      <w:r>
        <w:t xml:space="preserve">  длинная, сильная, с широкой спинкой носа, немного заостренная, с небольшой горбинкой. Губы тонкие, плотно обтягивают челюсти, мочка носа крупная с широкими ноздрями. </w:t>
      </w:r>
    </w:p>
    <w:p w:rsidR="00592AB8" w:rsidRDefault="00592AB8" w:rsidP="00592AB8">
      <w:r w:rsidRPr="00592AB8">
        <w:rPr>
          <w:b/>
          <w:sz w:val="28"/>
          <w:szCs w:val="28"/>
        </w:rPr>
        <w:t>Зубы.</w:t>
      </w:r>
      <w:r>
        <w:t xml:space="preserve"> Крепкие. Прикус должен быть ножницеобразным. </w:t>
      </w:r>
    </w:p>
    <w:p w:rsidR="00592AB8" w:rsidRDefault="00592AB8" w:rsidP="00592AB8">
      <w:r w:rsidRPr="00592AB8">
        <w:rPr>
          <w:b/>
          <w:sz w:val="28"/>
          <w:szCs w:val="28"/>
        </w:rPr>
        <w:t>Глаза.</w:t>
      </w:r>
      <w:r>
        <w:t xml:space="preserve"> Овальной формы, средней величины, с косым разрезом век, не слишком большие, не выпученные, но и не запавшие. Сухие веки плотно прилегают, без видимой красной конъюнктивы. По </w:t>
      </w:r>
      <w:proofErr w:type="gramStart"/>
      <w:r>
        <w:t>цвету</w:t>
      </w:r>
      <w:proofErr w:type="gramEnd"/>
      <w:r>
        <w:t xml:space="preserve">  возможно более темные с умным выразительным взглядом. </w:t>
      </w:r>
    </w:p>
    <w:p w:rsidR="00592AB8" w:rsidRDefault="00592AB8" w:rsidP="00592AB8">
      <w:r w:rsidRPr="00592AB8">
        <w:rPr>
          <w:b/>
          <w:sz w:val="28"/>
          <w:szCs w:val="28"/>
        </w:rPr>
        <w:t>Уши.</w:t>
      </w:r>
      <w:r>
        <w:t xml:space="preserve"> Высоко и широко </w:t>
      </w:r>
      <w:proofErr w:type="gramStart"/>
      <w:r>
        <w:t>поставленные</w:t>
      </w:r>
      <w:proofErr w:type="gramEnd"/>
      <w:r>
        <w:t xml:space="preserve">, плоско висячие без поворота, сразу же за глазами, не слишком длинные, не толстые, не мясистые, подвижные. При их натяжении вперед они достигают мочки носа. Густая, длинная и часто вьющаяся уборная шерсть на ушах производит впечатление, что уши длиннее и шире, чем на самом деле. </w:t>
      </w:r>
    </w:p>
    <w:p w:rsidR="00592AB8" w:rsidRDefault="00592AB8" w:rsidP="00592AB8">
      <w:r w:rsidRPr="00592AB8">
        <w:rPr>
          <w:b/>
          <w:sz w:val="28"/>
          <w:szCs w:val="28"/>
        </w:rPr>
        <w:t>Нос.</w:t>
      </w:r>
      <w:r>
        <w:t xml:space="preserve"> Мочка носа коричневая, подвижная, возможно большего размера, с широко раскрытыми ноздрями. </w:t>
      </w:r>
    </w:p>
    <w:p w:rsidR="00592AB8" w:rsidRDefault="00592AB8" w:rsidP="00592AB8">
      <w:r w:rsidRPr="00592AB8">
        <w:rPr>
          <w:b/>
          <w:sz w:val="28"/>
          <w:szCs w:val="28"/>
        </w:rPr>
        <w:t>Шея.</w:t>
      </w:r>
      <w:r>
        <w:t xml:space="preserve"> Крепкая, не слишком короткая, без каких-либо признаков сырости, изящно изогнутой линией сливается с холкой и грудью. Шея должна быть особенно крепкой и мускулистой, так как собака должна носить сравнительно тяжелую поноску. </w:t>
      </w:r>
    </w:p>
    <w:p w:rsidR="00592AB8" w:rsidRDefault="00592AB8" w:rsidP="00592AB8">
      <w:r w:rsidRPr="00592AB8">
        <w:rPr>
          <w:b/>
          <w:sz w:val="28"/>
          <w:szCs w:val="28"/>
        </w:rPr>
        <w:t>Корпус</w:t>
      </w:r>
      <w:r>
        <w:rPr>
          <w:b/>
          <w:sz w:val="28"/>
          <w:szCs w:val="28"/>
        </w:rPr>
        <w:t xml:space="preserve">.  </w:t>
      </w:r>
      <w:r>
        <w:t xml:space="preserve">Холка высокая и длинная. Собственно спина очень короткая и прямая без </w:t>
      </w:r>
      <w:proofErr w:type="spellStart"/>
      <w:r>
        <w:t>переслежины</w:t>
      </w:r>
      <w:proofErr w:type="spellEnd"/>
      <w:r>
        <w:t xml:space="preserve">  за холкой, поясница короткая, но широкая и мускулистая, слегка выпуклая. Круп плоский и длинный. Грудь при осмотре спереди не слишком  узкая, в сечении овальной формы. При осмотре сбоку </w:t>
      </w:r>
      <w:proofErr w:type="gramStart"/>
      <w:r>
        <w:t>глубокая</w:t>
      </w:r>
      <w:proofErr w:type="gramEnd"/>
      <w:r>
        <w:t xml:space="preserve">,  доходящая до линии локтей и еще ниже. Грудная клетка длинная. Особенно длинны ложные ребра. Живо  умеренно подтянут назад. </w:t>
      </w:r>
    </w:p>
    <w:p w:rsidR="00592AB8" w:rsidRDefault="00592AB8" w:rsidP="00592AB8">
      <w:r w:rsidRPr="00592AB8">
        <w:rPr>
          <w:b/>
          <w:sz w:val="28"/>
          <w:szCs w:val="28"/>
        </w:rPr>
        <w:t>Передние конечности.</w:t>
      </w:r>
      <w:r>
        <w:rPr>
          <w:b/>
          <w:sz w:val="28"/>
          <w:szCs w:val="28"/>
        </w:rPr>
        <w:t xml:space="preserve"> </w:t>
      </w:r>
      <w:r>
        <w:t xml:space="preserve"> Лопатки и плечевые кости должны находиться под углом около 45 градусов, при движении "скользя" вдоль груди. Ни в коем случае при движении передние конечности не должны "грести". В спокойном состоянии локти должны прилегать к грудной клетке. Прямые, крепкие и сильные предплечья стоят отвесно. При осмотре спереди внешние линии передних конечностей и лапы должны быть перпендикулярны по отношению к земле, пясти не должны образовывать ни косолапости, ни размета. При осмотре сбоку пясти направлены строго вперед, стоят с небольшим наклоном. Лапы удлиненно-овальной формы. Круглые лапы нежелательны. Пальцы должны быть плотно сжаты в комок и между ними должна быть густая шерсть. Подушечки пальцев грубые и круглые. На задней стороне передних ног от локтя книзу имеются красивые очесы. </w:t>
      </w:r>
    </w:p>
    <w:p w:rsidR="00592AB8" w:rsidRDefault="00592AB8" w:rsidP="00592AB8">
      <w:r w:rsidRPr="00592AB8">
        <w:rPr>
          <w:b/>
          <w:sz w:val="28"/>
          <w:szCs w:val="28"/>
        </w:rPr>
        <w:lastRenderedPageBreak/>
        <w:t>Задние конечности.</w:t>
      </w:r>
      <w:r>
        <w:t xml:space="preserve"> К длинному крупу прикреплены крепкие бедра. Скакательные суставы хорошо развитые, крепкие. Задние ноги должны быть отставлены далеко назад и не должны быть отвесными и, тем более, подставленными. При осмотре сзади они прямые и параллельные друг другу. </w:t>
      </w:r>
    </w:p>
    <w:p w:rsidR="00592AB8" w:rsidRDefault="00592AB8" w:rsidP="00592AB8">
      <w:r w:rsidRPr="00592AB8">
        <w:rPr>
          <w:b/>
          <w:sz w:val="28"/>
          <w:szCs w:val="28"/>
        </w:rPr>
        <w:t>Хвост.</w:t>
      </w:r>
      <w:r>
        <w:t xml:space="preserve"> Высоко </w:t>
      </w:r>
      <w:proofErr w:type="gramStart"/>
      <w:r>
        <w:t>поставлен</w:t>
      </w:r>
      <w:proofErr w:type="gramEnd"/>
      <w:r>
        <w:t xml:space="preserve">, хорошо обросший шерстью, в спокойном состоянии держится горизонтально или опущенным книзу, перед дичью быстро двигается. Слегка купируется во избежание </w:t>
      </w:r>
      <w:proofErr w:type="gramStart"/>
      <w:r>
        <w:t>возможного</w:t>
      </w:r>
      <w:proofErr w:type="gramEnd"/>
      <w:r>
        <w:t xml:space="preserve">  </w:t>
      </w:r>
      <w:r w:rsidR="000B327B">
        <w:t xml:space="preserve"> </w:t>
      </w:r>
      <w:proofErr w:type="spellStart"/>
      <w:r>
        <w:t>травмирования</w:t>
      </w:r>
      <w:proofErr w:type="spellEnd"/>
      <w:r>
        <w:t xml:space="preserve">  при нагонке. Отрезают одну треть или максимум половину хвоста. </w:t>
      </w:r>
    </w:p>
    <w:p w:rsidR="00592AB8" w:rsidRDefault="00592AB8" w:rsidP="00592AB8">
      <w:r w:rsidRPr="00592AB8">
        <w:rPr>
          <w:b/>
          <w:sz w:val="28"/>
          <w:szCs w:val="28"/>
        </w:rPr>
        <w:t>Шерстный покров</w:t>
      </w:r>
      <w:r>
        <w:t xml:space="preserve">. Шерсть длинная, густая, волнистая, плотно прилегающая. Длинная, мягкая и шелковистая шерсть для охотничьих целей неудобна и этой породе не свойственна. На ее ушах и на крупе она часто бывает вьющейся. Голова покрыта короткой, не очень густой шерстью. По обе стороны шеи шерсть часто образует "муфту", на задней стороне передних ног очесы, на хвосте имеется подвес. Уши покрыты вьющейся или густой волнистой шерстью, заходящей за внутренние края ушей. Непокрытые шерстью концы ушей не встречаются. Между пальцами вырастает густая, но не длинная шерсть, которую следует при работе по снегу коротко подстригать. </w:t>
      </w:r>
    </w:p>
    <w:p w:rsidR="00592AB8" w:rsidRDefault="00592AB8" w:rsidP="00592AB8">
      <w:r w:rsidRPr="00592AB8">
        <w:rPr>
          <w:b/>
          <w:sz w:val="28"/>
          <w:szCs w:val="28"/>
        </w:rPr>
        <w:t>Окрас</w:t>
      </w:r>
      <w:r>
        <w:t>. Немецкая перепелиная собака разводится по возможности не более</w:t>
      </w:r>
      <w:proofErr w:type="gramStart"/>
      <w:r>
        <w:t>,</w:t>
      </w:r>
      <w:proofErr w:type="gramEnd"/>
      <w:r>
        <w:t xml:space="preserve">  чем двух окрасов. </w:t>
      </w:r>
      <w:proofErr w:type="gramStart"/>
      <w:r>
        <w:t>Темно  - коричневые   разных  оттенков,  коричневые  с  небольшими белыми  пятнами  на груди и на пальцах.</w:t>
      </w:r>
      <w:proofErr w:type="gramEnd"/>
      <w:r>
        <w:t xml:space="preserve"> При основном коричневом окрасе могут быть рыжие подпалины. Бракуются черно-коричневые и пятнистые собаки с белым фоном, коричневыми пятнами, чепраком и крапом. </w:t>
      </w:r>
    </w:p>
    <w:p w:rsidR="00BC489B" w:rsidRDefault="00BC489B" w:rsidP="00BC489B">
      <w:r>
        <w:t xml:space="preserve">Немецкий спаниель разводится в двух разновидностях окраса: </w:t>
      </w:r>
    </w:p>
    <w:p w:rsidR="00BC489B" w:rsidRDefault="00BC489B" w:rsidP="00BC489B">
      <w:r>
        <w:t>Сплошной коричневый, реж</w:t>
      </w:r>
      <w:r w:rsidR="006B0936">
        <w:t>е красный</w:t>
      </w:r>
      <w:r>
        <w:t>,</w:t>
      </w:r>
      <w:r w:rsidR="006B0936" w:rsidRPr="006B0936">
        <w:t xml:space="preserve"> </w:t>
      </w:r>
      <w:r>
        <w:t xml:space="preserve"> включая все рыжеватые оттенки (лисий или олений). Часто с белыми отметинами или крапом на груди и пальцах. </w:t>
      </w:r>
    </w:p>
    <w:p w:rsidR="00BC489B" w:rsidRDefault="006B0936" w:rsidP="00BC489B">
      <w:r>
        <w:t xml:space="preserve"> Коричнево-пегий, реже красно</w:t>
      </w:r>
      <w:r w:rsidRPr="006B0936">
        <w:t xml:space="preserve"> </w:t>
      </w:r>
      <w:r w:rsidR="00BC489B">
        <w:t>-</w:t>
      </w:r>
      <w:r w:rsidRPr="006B0936">
        <w:t xml:space="preserve"> </w:t>
      </w:r>
      <w:r w:rsidR="00BC489B">
        <w:t>пегий. Основно</w:t>
      </w:r>
      <w:r>
        <w:t>й цвет - коричневый или красный</w:t>
      </w:r>
      <w:r w:rsidR="00BC489B">
        <w:t xml:space="preserve"> - перемешан с белыми волосами.</w:t>
      </w:r>
      <w:r>
        <w:t xml:space="preserve"> Часто с коричневой или красной</w:t>
      </w:r>
      <w:r w:rsidR="00BC489B">
        <w:t xml:space="preserve"> головой, а также отметинами на спине. К этой разновидности окраса относят также собак с основным белым окрасом и большими коричневыми или красными* пятнами, а также «тигровой» расцветки, когда основной белый цвет перебивается полосами коричневых или красных* волос, даже если родители собаки были сплошного окраса. </w:t>
      </w:r>
    </w:p>
    <w:p w:rsidR="00BC489B" w:rsidRDefault="00BC489B" w:rsidP="00BC489B">
      <w:r>
        <w:t xml:space="preserve">В обеих разновидностях окрасов может присутствовать подпал над глазами, на </w:t>
      </w:r>
      <w:r w:rsidR="006B0936" w:rsidRPr="006B0936">
        <w:t xml:space="preserve"> </w:t>
      </w:r>
      <w:proofErr w:type="gramStart"/>
      <w:r>
        <w:t>морде</w:t>
      </w:r>
      <w:proofErr w:type="gramEnd"/>
      <w:r>
        <w:t xml:space="preserve">, конечностях и под хвостом. </w:t>
      </w:r>
    </w:p>
    <w:p w:rsidR="00BC489B" w:rsidRDefault="006B0936" w:rsidP="00BC489B">
      <w:r>
        <w:t xml:space="preserve"> Красный</w:t>
      </w:r>
      <w:r w:rsidRPr="006B0936">
        <w:t xml:space="preserve"> -</w:t>
      </w:r>
      <w:r w:rsidR="00BC489B">
        <w:t xml:space="preserve"> любые рыжеватые оттенки (лисий, косулий или олений).</w:t>
      </w:r>
    </w:p>
    <w:p w:rsidR="00592AB8" w:rsidRPr="00592AB8" w:rsidRDefault="00592AB8" w:rsidP="00592AB8">
      <w:pPr>
        <w:rPr>
          <w:b/>
          <w:sz w:val="28"/>
          <w:szCs w:val="28"/>
        </w:rPr>
      </w:pPr>
      <w:r w:rsidRPr="00592AB8">
        <w:rPr>
          <w:b/>
          <w:sz w:val="28"/>
          <w:szCs w:val="28"/>
        </w:rPr>
        <w:t>Размеры.</w:t>
      </w:r>
    </w:p>
    <w:p w:rsidR="00481736" w:rsidRDefault="00592AB8" w:rsidP="00592AB8">
      <w:r w:rsidRPr="00592AB8">
        <w:t xml:space="preserve">Высота в холке у кобелей 46-50 сантиметров, сук - 40-45 сантиметров. </w:t>
      </w:r>
    </w:p>
    <w:p w:rsidR="00A56E2F" w:rsidRDefault="002A0176" w:rsidP="002A0176">
      <w:r w:rsidRPr="00A56E2F">
        <w:rPr>
          <w:b/>
          <w:sz w:val="28"/>
          <w:szCs w:val="28"/>
        </w:rPr>
        <w:t>Недостатки</w:t>
      </w:r>
      <w:r w:rsidR="00A56E2F" w:rsidRPr="00A56E2F">
        <w:rPr>
          <w:b/>
          <w:sz w:val="28"/>
          <w:szCs w:val="28"/>
        </w:rPr>
        <w:t>.</w:t>
      </w:r>
      <w:r w:rsidRPr="00A56E2F">
        <w:rPr>
          <w:b/>
          <w:sz w:val="28"/>
          <w:szCs w:val="28"/>
        </w:rPr>
        <w:t xml:space="preserve"> </w:t>
      </w:r>
      <w:r w:rsidR="00A56E2F" w:rsidRPr="00A56E2F">
        <w:rPr>
          <w:b/>
          <w:sz w:val="28"/>
          <w:szCs w:val="28"/>
        </w:rPr>
        <w:t xml:space="preserve"> </w:t>
      </w:r>
      <w:r w:rsidR="00A56E2F">
        <w:t>Не значительные отклонения от указанного стандарта.</w:t>
      </w:r>
    </w:p>
    <w:p w:rsidR="002A0176" w:rsidRDefault="002A0176" w:rsidP="002A0176">
      <w:r>
        <w:t xml:space="preserve">Сильно выраженный переход </w:t>
      </w:r>
      <w:proofErr w:type="gramStart"/>
      <w:r>
        <w:t>от</w:t>
      </w:r>
      <w:proofErr w:type="gramEnd"/>
      <w:r>
        <w:t xml:space="preserve"> лба к морде (маркированный «стоп»). </w:t>
      </w:r>
    </w:p>
    <w:p w:rsidR="002A0176" w:rsidRDefault="002A0176" w:rsidP="002A0176">
      <w:r>
        <w:t xml:space="preserve">Отсутствие первого </w:t>
      </w:r>
      <w:proofErr w:type="spellStart"/>
      <w:r>
        <w:t>премоляра</w:t>
      </w:r>
      <w:proofErr w:type="spellEnd"/>
      <w:r>
        <w:t xml:space="preserve"> (PM1). </w:t>
      </w:r>
    </w:p>
    <w:p w:rsidR="002A0176" w:rsidRDefault="002A0176" w:rsidP="002A0176">
      <w:r>
        <w:lastRenderedPageBreak/>
        <w:t xml:space="preserve">Слишком узкие ушные каналы (проблемные уши). </w:t>
      </w:r>
    </w:p>
    <w:p w:rsidR="002A0176" w:rsidRDefault="002A0176" w:rsidP="002A0176">
      <w:r>
        <w:t xml:space="preserve"> Бочкообразная грудная клетка. </w:t>
      </w:r>
    </w:p>
    <w:p w:rsidR="002A0176" w:rsidRDefault="002A0176" w:rsidP="002A0176">
      <w:r>
        <w:t xml:space="preserve"> </w:t>
      </w:r>
      <w:proofErr w:type="spellStart"/>
      <w:r>
        <w:t>Высоконогость</w:t>
      </w:r>
      <w:proofErr w:type="spellEnd"/>
      <w:r>
        <w:t xml:space="preserve"> или </w:t>
      </w:r>
      <w:r w:rsidR="000B327B">
        <w:t>об</w:t>
      </w:r>
      <w:r>
        <w:t>лег</w:t>
      </w:r>
      <w:r w:rsidR="000B327B">
        <w:t>ченный</w:t>
      </w:r>
      <w:r>
        <w:t xml:space="preserve"> костяк. </w:t>
      </w:r>
    </w:p>
    <w:p w:rsidR="002A0176" w:rsidRDefault="002A0176" w:rsidP="002A0176">
      <w:r>
        <w:t xml:space="preserve"> Тонкая, редкая или шелковистая шерсть; плохая </w:t>
      </w:r>
      <w:proofErr w:type="spellStart"/>
      <w:r>
        <w:t>оброслость</w:t>
      </w:r>
      <w:proofErr w:type="spellEnd"/>
      <w:r>
        <w:t xml:space="preserve"> живота. Голые концы ушей. </w:t>
      </w:r>
    </w:p>
    <w:p w:rsidR="002A0176" w:rsidRDefault="002A0176" w:rsidP="002A0176">
      <w:r>
        <w:t xml:space="preserve"> Незначительные отклонения в росте и весе. </w:t>
      </w:r>
    </w:p>
    <w:p w:rsidR="006B0936" w:rsidRPr="006B0936" w:rsidRDefault="006B0936" w:rsidP="002A0176">
      <w:pPr>
        <w:rPr>
          <w:b/>
          <w:sz w:val="28"/>
          <w:szCs w:val="28"/>
        </w:rPr>
      </w:pPr>
      <w:r w:rsidRPr="006B0936">
        <w:rPr>
          <w:b/>
          <w:sz w:val="28"/>
          <w:szCs w:val="28"/>
        </w:rPr>
        <w:t>Пороки.</w:t>
      </w:r>
    </w:p>
    <w:p w:rsidR="002A0176" w:rsidRDefault="002A0176" w:rsidP="002A0176">
      <w:r>
        <w:t xml:space="preserve">Неполный комплект зубов, кроме отсутствия одного PM1. </w:t>
      </w:r>
    </w:p>
    <w:p w:rsidR="00A56E2F" w:rsidRDefault="00A56E2F" w:rsidP="00A56E2F">
      <w:r>
        <w:t xml:space="preserve">Запавшие глаза, мясистые губы. </w:t>
      </w:r>
    </w:p>
    <w:p w:rsidR="00A56E2F" w:rsidRDefault="00A56E2F" w:rsidP="00A56E2F">
      <w:r>
        <w:t xml:space="preserve"> Сырые веки.</w:t>
      </w:r>
    </w:p>
    <w:p w:rsidR="000B327B" w:rsidRDefault="000B327B" w:rsidP="00A56E2F">
      <w:r>
        <w:t>Отсутствие более 2-х премоляров.</w:t>
      </w:r>
      <w:bookmarkStart w:id="0" w:name="_GoBack"/>
      <w:bookmarkEnd w:id="0"/>
    </w:p>
    <w:p w:rsidR="000B327B" w:rsidRDefault="000B327B" w:rsidP="00A56E2F">
      <w:r>
        <w:t>Висячие на хрящах, полустоячие уши.</w:t>
      </w:r>
    </w:p>
    <w:p w:rsidR="000B327B" w:rsidRDefault="000B327B" w:rsidP="00A56E2F">
      <w:r>
        <w:t>Запавшая холка.</w:t>
      </w:r>
    </w:p>
    <w:p w:rsidR="000B327B" w:rsidRDefault="000B327B" w:rsidP="00A56E2F">
      <w:r>
        <w:t>Провисшая или горбатая спина.</w:t>
      </w:r>
    </w:p>
    <w:p w:rsidR="000B327B" w:rsidRDefault="000B327B" w:rsidP="00A56E2F">
      <w:r>
        <w:t>Слабая, длинная, прямая поясница.</w:t>
      </w:r>
    </w:p>
    <w:p w:rsidR="000B327B" w:rsidRDefault="000B327B" w:rsidP="00A56E2F">
      <w:r>
        <w:t>Хвост полукольцом, длинный с изгибом.</w:t>
      </w:r>
    </w:p>
    <w:p w:rsidR="002A0176" w:rsidRPr="006B0936" w:rsidRDefault="002A0176" w:rsidP="002A0176">
      <w:pPr>
        <w:rPr>
          <w:b/>
          <w:sz w:val="28"/>
          <w:szCs w:val="28"/>
        </w:rPr>
      </w:pPr>
      <w:r w:rsidRPr="006B0936">
        <w:rPr>
          <w:b/>
          <w:sz w:val="28"/>
          <w:szCs w:val="28"/>
        </w:rPr>
        <w:t>Дисквалифицирующие пороки</w:t>
      </w:r>
      <w:r w:rsidR="006B0936">
        <w:rPr>
          <w:b/>
          <w:sz w:val="28"/>
          <w:szCs w:val="28"/>
        </w:rPr>
        <w:t>.</w:t>
      </w:r>
      <w:r w:rsidRPr="006B0936">
        <w:rPr>
          <w:b/>
          <w:sz w:val="28"/>
          <w:szCs w:val="28"/>
        </w:rPr>
        <w:t xml:space="preserve"> </w:t>
      </w:r>
    </w:p>
    <w:p w:rsidR="002A0176" w:rsidRDefault="002A0176" w:rsidP="002A0176">
      <w:r>
        <w:t xml:space="preserve"> Слабый темперамент, боязнь выстрела или дичи. </w:t>
      </w:r>
    </w:p>
    <w:p w:rsidR="002A0176" w:rsidRPr="006B0936" w:rsidRDefault="002A0176" w:rsidP="002A0176">
      <w:pPr>
        <w:rPr>
          <w:i/>
        </w:rPr>
      </w:pPr>
      <w:r>
        <w:t xml:space="preserve"> </w:t>
      </w:r>
      <w:proofErr w:type="spellStart"/>
      <w:r w:rsidR="006B0936">
        <w:t>Н</w:t>
      </w:r>
      <w:r>
        <w:t>едокус</w:t>
      </w:r>
      <w:proofErr w:type="spellEnd"/>
      <w:r>
        <w:t xml:space="preserve"> </w:t>
      </w:r>
      <w:r w:rsidR="006B0936">
        <w:t xml:space="preserve"> </w:t>
      </w:r>
      <w:r>
        <w:t>или перекус</w:t>
      </w:r>
      <w:r w:rsidR="006B0936">
        <w:t>.</w:t>
      </w:r>
      <w:r>
        <w:t xml:space="preserve"> </w:t>
      </w:r>
    </w:p>
    <w:p w:rsidR="002A0176" w:rsidRPr="006B0936" w:rsidRDefault="002A0176" w:rsidP="002A0176">
      <w:r w:rsidRPr="006B0936">
        <w:t xml:space="preserve"> Энтропия, </w:t>
      </w:r>
      <w:proofErr w:type="spellStart"/>
      <w:r w:rsidRPr="006B0936">
        <w:t>эктропия</w:t>
      </w:r>
      <w:proofErr w:type="spellEnd"/>
      <w:r w:rsidRPr="006B0936">
        <w:t xml:space="preserve">. </w:t>
      </w:r>
    </w:p>
    <w:p w:rsidR="002A0176" w:rsidRDefault="002A0176" w:rsidP="002A0176">
      <w:r>
        <w:t xml:space="preserve"> Черный окрас</w:t>
      </w:r>
      <w:r w:rsidR="006B0936">
        <w:t>,</w:t>
      </w:r>
      <w:r>
        <w:t xml:space="preserve"> </w:t>
      </w:r>
      <w:proofErr w:type="spellStart"/>
      <w:r w:rsidR="006B0936" w:rsidRPr="006B0936">
        <w:t>черно-коричневы</w:t>
      </w:r>
      <w:r w:rsidR="006B0936">
        <w:t>Й</w:t>
      </w:r>
      <w:proofErr w:type="spellEnd"/>
      <w:r w:rsidR="006B0936" w:rsidRPr="006B0936">
        <w:t xml:space="preserve"> и пятнисты</w:t>
      </w:r>
      <w:r w:rsidR="006B0936">
        <w:t xml:space="preserve">й </w:t>
      </w:r>
      <w:r w:rsidR="006B0936" w:rsidRPr="006B0936">
        <w:t xml:space="preserve"> с белым фоном, коричневыми пятнами, чепраком </w:t>
      </w:r>
      <w:r w:rsidR="006B0936">
        <w:t xml:space="preserve">   </w:t>
      </w:r>
      <w:r w:rsidR="006B0936" w:rsidRPr="006B0936">
        <w:t>и крапом</w:t>
      </w:r>
      <w:r w:rsidR="006B0936">
        <w:t>.</w:t>
      </w:r>
    </w:p>
    <w:p w:rsidR="000B327B" w:rsidRDefault="000B327B" w:rsidP="002A0176">
      <w:r>
        <w:t>Крипторхизм.</w:t>
      </w:r>
    </w:p>
    <w:p w:rsidR="000B327B" w:rsidRPr="006B0936" w:rsidRDefault="000B327B" w:rsidP="002A0176"/>
    <w:p w:rsidR="006B0936" w:rsidRPr="006B0936" w:rsidRDefault="006B0936" w:rsidP="002A0176"/>
    <w:p w:rsidR="002A0176" w:rsidRDefault="002A0176" w:rsidP="002A0176">
      <w:r w:rsidRPr="006B0936">
        <w:rPr>
          <w:b/>
          <w:sz w:val="28"/>
          <w:szCs w:val="28"/>
        </w:rPr>
        <w:t>Прим</w:t>
      </w:r>
      <w:r w:rsidR="006B0936" w:rsidRPr="006B0936">
        <w:rPr>
          <w:b/>
          <w:sz w:val="28"/>
          <w:szCs w:val="28"/>
        </w:rPr>
        <w:t>ечание.</w:t>
      </w:r>
      <w:r>
        <w:t xml:space="preserve"> У кобелей должно быть два </w:t>
      </w:r>
      <w:r w:rsidR="006B0936">
        <w:t xml:space="preserve">полностью </w:t>
      </w:r>
      <w:r>
        <w:t xml:space="preserve">развитых семенника, опущенных в мошонку. </w:t>
      </w:r>
    </w:p>
    <w:p w:rsidR="002A0176" w:rsidRDefault="002A0176" w:rsidP="002A0176">
      <w:r>
        <w:t xml:space="preserve">  </w:t>
      </w:r>
    </w:p>
    <w:p w:rsidR="002A0176" w:rsidRDefault="002A0176" w:rsidP="002A0176">
      <w:r>
        <w:t xml:space="preserve">  </w:t>
      </w:r>
    </w:p>
    <w:p w:rsidR="002A0176" w:rsidRDefault="002A0176" w:rsidP="002A0176">
      <w:r>
        <w:t xml:space="preserve">  </w:t>
      </w:r>
    </w:p>
    <w:p w:rsidR="002A0176" w:rsidRDefault="002A0176" w:rsidP="002A0176"/>
    <w:p w:rsidR="002A0176" w:rsidRDefault="002A0176" w:rsidP="002A0176"/>
    <w:p w:rsidR="002A0176" w:rsidRDefault="002A0176" w:rsidP="002A0176"/>
    <w:p w:rsidR="002A0176" w:rsidRDefault="002A0176" w:rsidP="002A0176"/>
    <w:p w:rsidR="002A0176" w:rsidRDefault="002A0176" w:rsidP="002A0176">
      <w:r>
        <w:t xml:space="preserve"> </w:t>
      </w:r>
    </w:p>
    <w:p w:rsidR="002A0176" w:rsidRDefault="002A0176" w:rsidP="002A0176"/>
    <w:p w:rsidR="002A0176" w:rsidRDefault="002A0176" w:rsidP="002A0176">
      <w:r>
        <w:t xml:space="preserve"> </w:t>
      </w:r>
    </w:p>
    <w:p w:rsidR="002A0176" w:rsidRDefault="002A0176" w:rsidP="002A0176"/>
    <w:p w:rsidR="002A0176" w:rsidRDefault="002A0176" w:rsidP="002A0176">
      <w:r>
        <w:t xml:space="preserve"> </w:t>
      </w:r>
    </w:p>
    <w:p w:rsidR="002A0176" w:rsidRDefault="002A0176" w:rsidP="002A0176"/>
    <w:p w:rsidR="002A0176" w:rsidRDefault="002A0176" w:rsidP="002A0176">
      <w:r>
        <w:t xml:space="preserve"> </w:t>
      </w:r>
    </w:p>
    <w:p w:rsidR="002A0176" w:rsidRDefault="002A0176" w:rsidP="002A0176"/>
    <w:p w:rsidR="002A0176" w:rsidRDefault="002A0176" w:rsidP="002A0176">
      <w:r>
        <w:t xml:space="preserve"> </w:t>
      </w:r>
    </w:p>
    <w:p w:rsidR="002A0176" w:rsidRDefault="002A0176" w:rsidP="002A0176">
      <w:r>
        <w:t xml:space="preserve">  </w:t>
      </w:r>
    </w:p>
    <w:p w:rsidR="002A0176" w:rsidRDefault="002A0176" w:rsidP="00592AB8"/>
    <w:p w:rsidR="00592AB8" w:rsidRDefault="00592AB8" w:rsidP="00592AB8">
      <w:r>
        <w:t xml:space="preserve">Пороки. Узкий и заостренный нос, глаза неправильной формы или навыкате, низко посаженные уши. Грубое и тяжелое телосложение, короткое туловище, провислая спина. </w:t>
      </w:r>
      <w:proofErr w:type="gramStart"/>
      <w:r>
        <w:t>Слишком обильная</w:t>
      </w:r>
      <w:proofErr w:type="gramEnd"/>
      <w:r>
        <w:t xml:space="preserve"> и шелковистая шерсть. </w:t>
      </w:r>
    </w:p>
    <w:p w:rsidR="00592AB8" w:rsidRDefault="00592AB8" w:rsidP="00592AB8"/>
    <w:p w:rsidR="00592AB8" w:rsidRDefault="00592AB8" w:rsidP="00592AB8"/>
    <w:p w:rsidR="00592AB8" w:rsidRDefault="00592AB8" w:rsidP="00592AB8"/>
    <w:p w:rsidR="00592AB8" w:rsidRDefault="00592AB8" w:rsidP="00592AB8"/>
    <w:p w:rsidR="00592AB8" w:rsidRDefault="00592AB8" w:rsidP="00592AB8">
      <w:r>
        <w:t xml:space="preserve"> </w:t>
      </w:r>
    </w:p>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r>
        <w:t xml:space="preserve"> </w:t>
      </w:r>
    </w:p>
    <w:p w:rsidR="00592AB8" w:rsidRDefault="00592AB8" w:rsidP="00592AB8"/>
    <w:p w:rsidR="00592AB8" w:rsidRDefault="00592AB8" w:rsidP="00592AB8">
      <w:r>
        <w:t xml:space="preserve"> </w:t>
      </w:r>
    </w:p>
    <w:p w:rsidR="00592AB8" w:rsidRDefault="00592AB8" w:rsidP="00592AB8"/>
    <w:p w:rsidR="00592AB8" w:rsidRDefault="00592AB8" w:rsidP="00592AB8"/>
    <w:p w:rsidR="00592AB8" w:rsidRDefault="00592AB8" w:rsidP="00592AB8"/>
    <w:p w:rsidR="00592AB8" w:rsidRDefault="00592AB8" w:rsidP="00592AB8"/>
    <w:p w:rsidR="00592AB8" w:rsidRDefault="00592AB8" w:rsidP="00592AB8">
      <w:r>
        <w:t xml:space="preserve"> </w:t>
      </w:r>
    </w:p>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592AB8" w:rsidRDefault="00592AB8" w:rsidP="00592AB8"/>
    <w:p w:rsidR="00704F16" w:rsidRDefault="00704F16"/>
    <w:sectPr w:rsidR="00704F16" w:rsidSect="00D761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4D24"/>
    <w:rsid w:val="000B327B"/>
    <w:rsid w:val="001C6242"/>
    <w:rsid w:val="002A0176"/>
    <w:rsid w:val="003B6CE4"/>
    <w:rsid w:val="00481736"/>
    <w:rsid w:val="004D52BA"/>
    <w:rsid w:val="00592AB8"/>
    <w:rsid w:val="006B0936"/>
    <w:rsid w:val="00704F16"/>
    <w:rsid w:val="008271D1"/>
    <w:rsid w:val="00894D24"/>
    <w:rsid w:val="009049B8"/>
    <w:rsid w:val="00A56E2F"/>
    <w:rsid w:val="00BC489B"/>
    <w:rsid w:val="00BD5F3E"/>
    <w:rsid w:val="00D158C6"/>
    <w:rsid w:val="00D7613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1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62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62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C62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C62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gavgav.info/index.php?id=252\u0026mode=view\u0026tree=4" TargetMode="External"/><Relationship Id="rId4" Type="http://schemas.openxmlformats.org/officeDocument/2006/relationships/image" Target="media/image1.jpeg"/><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5142</Words>
  <Characters>2932</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27</cp:revision>
  <dcterms:created xsi:type="dcterms:W3CDTF">2013-12-06T19:09:00Z</dcterms:created>
  <dcterms:modified xsi:type="dcterms:W3CDTF">2014-06-05T10:52:00Z</dcterms:modified>
</cp:coreProperties>
</file>