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CF" w:rsidRDefault="00B145CF" w:rsidP="00B145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Pr="00B145CF">
        <w:rPr>
          <w:b/>
          <w:sz w:val="28"/>
          <w:szCs w:val="28"/>
        </w:rPr>
        <w:t xml:space="preserve">СТАНДАРТ  ПОРОДЫ  № 4.17 </w:t>
      </w:r>
      <w:r w:rsidR="002902D2">
        <w:rPr>
          <w:b/>
          <w:sz w:val="28"/>
          <w:szCs w:val="28"/>
          <w:lang w:val="en-US"/>
        </w:rPr>
        <w:t>W</w:t>
      </w:r>
      <w:r w:rsidRPr="00B145CF">
        <w:rPr>
          <w:b/>
          <w:sz w:val="28"/>
          <w:szCs w:val="28"/>
          <w:lang w:val="en-US"/>
        </w:rPr>
        <w:t>KU</w:t>
      </w:r>
    </w:p>
    <w:p w:rsidR="00B145CF" w:rsidRPr="002902D2" w:rsidRDefault="00B145CF" w:rsidP="00B145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2902D2">
        <w:rPr>
          <w:b/>
          <w:sz w:val="28"/>
          <w:szCs w:val="28"/>
        </w:rPr>
        <w:t xml:space="preserve"> </w:t>
      </w:r>
      <w:r w:rsidRPr="00B145CF">
        <w:rPr>
          <w:b/>
          <w:sz w:val="28"/>
          <w:szCs w:val="28"/>
        </w:rPr>
        <w:t>БОЛГАРСКИЙ БАРАК</w:t>
      </w:r>
      <w:r w:rsidRPr="002902D2">
        <w:rPr>
          <w:b/>
          <w:sz w:val="28"/>
          <w:szCs w:val="28"/>
        </w:rPr>
        <w:t xml:space="preserve"> </w:t>
      </w:r>
      <w:r w:rsidRPr="00B145CF">
        <w:rPr>
          <w:b/>
          <w:sz w:val="28"/>
          <w:szCs w:val="28"/>
        </w:rPr>
        <w:t xml:space="preserve"> (</w:t>
      </w:r>
      <w:r w:rsidRPr="002902D2">
        <w:rPr>
          <w:b/>
          <w:sz w:val="28"/>
          <w:szCs w:val="28"/>
        </w:rPr>
        <w:t xml:space="preserve"> </w:t>
      </w:r>
      <w:r w:rsidRPr="00B145CF">
        <w:rPr>
          <w:b/>
          <w:sz w:val="28"/>
          <w:szCs w:val="28"/>
          <w:lang w:val="en-US"/>
        </w:rPr>
        <w:t>BOLGARIAN</w:t>
      </w:r>
      <w:r w:rsidRPr="002902D2">
        <w:rPr>
          <w:b/>
          <w:sz w:val="28"/>
          <w:szCs w:val="28"/>
        </w:rPr>
        <w:t xml:space="preserve"> </w:t>
      </w:r>
      <w:r w:rsidRPr="00B145CF">
        <w:rPr>
          <w:b/>
          <w:sz w:val="28"/>
          <w:szCs w:val="28"/>
          <w:lang w:val="en-US"/>
        </w:rPr>
        <w:t>BARAK</w:t>
      </w:r>
      <w:r w:rsidRPr="002902D2">
        <w:rPr>
          <w:b/>
          <w:sz w:val="28"/>
          <w:szCs w:val="28"/>
        </w:rPr>
        <w:t xml:space="preserve">  )</w:t>
      </w:r>
    </w:p>
    <w:p w:rsidR="00B145CF" w:rsidRPr="00B145CF" w:rsidRDefault="00B145CF" w:rsidP="00B145CF">
      <w:pPr>
        <w:rPr>
          <w:b/>
        </w:rPr>
      </w:pPr>
      <w:r w:rsidRPr="00B145CF">
        <w:rPr>
          <w:b/>
        </w:rPr>
        <w:t>СТРАНА ПРОИСХОЖДЕНИЯ – БОЛГАРИЯ</w:t>
      </w:r>
    </w:p>
    <w:p w:rsidR="00B145CF" w:rsidRPr="00B145CF" w:rsidRDefault="00B145CF" w:rsidP="00B145CF">
      <w:pPr>
        <w:rPr>
          <w:b/>
        </w:rPr>
      </w:pPr>
      <w:r w:rsidRPr="00B145CF">
        <w:rPr>
          <w:b/>
        </w:rPr>
        <w:t xml:space="preserve">КЛАССИФИКАЦИЯ  </w:t>
      </w:r>
      <w:r w:rsidR="002902D2">
        <w:rPr>
          <w:b/>
          <w:lang w:val="en-US"/>
        </w:rPr>
        <w:t>W</w:t>
      </w:r>
      <w:r w:rsidRPr="00B145CF">
        <w:rPr>
          <w:b/>
          <w:lang w:val="en-US"/>
        </w:rPr>
        <w:t>KU</w:t>
      </w:r>
      <w:r w:rsidRPr="00B145CF">
        <w:rPr>
          <w:b/>
        </w:rPr>
        <w:t xml:space="preserve"> – </w:t>
      </w:r>
      <w:r w:rsidRPr="00B145CF">
        <w:rPr>
          <w:b/>
          <w:lang w:val="en-US"/>
        </w:rPr>
        <w:t>IV</w:t>
      </w:r>
      <w:r w:rsidRPr="00B145CF">
        <w:rPr>
          <w:b/>
        </w:rPr>
        <w:t xml:space="preserve"> ГРУППА, ГОНЧИЕ.</w:t>
      </w:r>
    </w:p>
    <w:p w:rsidR="00B145CF" w:rsidRPr="00B145CF" w:rsidRDefault="00B145CF" w:rsidP="00B145CF">
      <w:pPr>
        <w:rPr>
          <w:b/>
        </w:rPr>
      </w:pPr>
      <w:r w:rsidRPr="00B145CF">
        <w:rPr>
          <w:b/>
        </w:rPr>
        <w:t>ДАТА ПОСЛЕДНИХ ДОПОЛНЕНИЙ СТАНДАРТА – 05.11.2013</w:t>
      </w:r>
    </w:p>
    <w:p w:rsidR="00B145CF" w:rsidRPr="00B145CF" w:rsidRDefault="00B145CF" w:rsidP="00B145CF">
      <w:pPr>
        <w:rPr>
          <w:b/>
        </w:rPr>
      </w:pPr>
      <w:r w:rsidRPr="00B145CF">
        <w:rPr>
          <w:b/>
        </w:rPr>
        <w:t>ПРИМЕНЕНИЕ – ОХОТА.</w:t>
      </w:r>
    </w:p>
    <w:p w:rsidR="00B145CF" w:rsidRPr="00B145CF" w:rsidRDefault="00C00249" w:rsidP="00B145CF">
      <w:pPr>
        <w:rPr>
          <w:b/>
        </w:rPr>
      </w:pPr>
      <w:r w:rsidRPr="00C00249">
        <w:rPr>
          <w:b/>
          <w:noProof/>
          <w:lang w:val="uk-UA" w:eastAsia="uk-UA"/>
        </w:rPr>
        <w:drawing>
          <wp:inline distT="0" distB="0" distL="0" distR="0">
            <wp:extent cx="5086350" cy="3505200"/>
            <wp:effectExtent l="0" t="0" r="0" b="0"/>
            <wp:docPr id="1" name="Рисунок 1" descr="http://animal.ru/i/upload/129137996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imal.ru/i/upload/12913799698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5CF" w:rsidRPr="00B145CF" w:rsidRDefault="00B145CF" w:rsidP="00B145CF">
      <w:r w:rsidRPr="00B145CF">
        <w:rPr>
          <w:b/>
          <w:sz w:val="28"/>
          <w:szCs w:val="28"/>
        </w:rPr>
        <w:t>История породы</w:t>
      </w:r>
      <w:r w:rsidRPr="00B145CF">
        <w:rPr>
          <w:sz w:val="28"/>
          <w:szCs w:val="28"/>
        </w:rPr>
        <w:t>.</w:t>
      </w:r>
      <w:r w:rsidRPr="00B145CF">
        <w:t xml:space="preserve"> Болгарский барак — древняя порода. Болгарский барак представляет собой старинную породу собак, но тем не менее в Болгарии только в конце прошлого века стали целенаправленно заниматься разведением подобных собак. На территорию современных Балкан предки этого четвероногого охотника прибыли вместе с древними болгарами, и в последующем XIV веке, когда здесь со своими </w:t>
      </w:r>
      <w:proofErr w:type="spellStart"/>
      <w:r w:rsidRPr="00B145CF">
        <w:t>завоевательскими</w:t>
      </w:r>
      <w:proofErr w:type="spellEnd"/>
      <w:r w:rsidRPr="00B145CF">
        <w:t xml:space="preserve">  походами побывала османская армия, они были скрещены с собаками воинов-османов. Какие-либо более точные сведения о предках этой породы отсутствуют. Название породы тоже имеет турецкие корни, в турецком языке «барака» означает грубый или волосатый, что напрямую связано с внешним видом этих собак.</w:t>
      </w:r>
    </w:p>
    <w:p w:rsidR="00B145CF" w:rsidRPr="00B145CF" w:rsidRDefault="00B145CF" w:rsidP="00B145CF"/>
    <w:p w:rsidR="00B145CF" w:rsidRPr="00B145CF" w:rsidRDefault="00B145CF" w:rsidP="00B145CF">
      <w:r w:rsidRPr="00B145CF">
        <w:rPr>
          <w:b/>
          <w:sz w:val="28"/>
          <w:szCs w:val="28"/>
        </w:rPr>
        <w:t>Характер и темперамент</w:t>
      </w:r>
      <w:r w:rsidRPr="00B145CF">
        <w:rPr>
          <w:sz w:val="28"/>
          <w:szCs w:val="28"/>
        </w:rPr>
        <w:t>.</w:t>
      </w:r>
      <w:r w:rsidRPr="00B145CF">
        <w:t xml:space="preserve"> У барака уравновешенная нервная система, он предан хозяину и недоверчив к посторонним. Характер живой, сильный охотничий инстинкт. Болгарский барак — гончая, которая используется для охоты на мелкую и крупную дичь. У него хорошо развито обоняние и чувство ориентации. охотничья собака, которую используют в охоте как на крупную так и на мелкую дичь. Однако лучшие свои качества барак демонстрирует во время охоты на кабана. Эти собаки имеют острый нюх, сильный голос, упорство в поиске дичи, хорошо ориентируются на местности, а также способны вести охоту в любую погоду — выносливы. Эти </w:t>
      </w:r>
      <w:r w:rsidRPr="00B145CF">
        <w:lastRenderedPageBreak/>
        <w:t>животные могут  охотится  как в одиночку, так и в паре с другой собакой. Охота для собак этой породы самое любимое занятие, они очень активны и требуют большого количества физических нагрузок. Содержать в квартире болгарского барака очень проблематично, частный дом, где в будние собака сторожит двор, а на выходных  будет  отправляется на охоту, - идеальное место для этой породы. Это активные собаки, которые могут устрашающе выглядеть на охоте, в обычных условиях абсолютно не агрессивны, очень преданны хозяину и любят его общество. К незнакомцам относятся с недоверием, что делает их отличными сторожами. Дрессировка  этих собак может занять какое – то  время.</w:t>
      </w:r>
    </w:p>
    <w:p w:rsidR="00B145CF" w:rsidRPr="00B145CF" w:rsidRDefault="00B145CF" w:rsidP="00B145CF">
      <w:r w:rsidRPr="00B145CF">
        <w:t xml:space="preserve"> 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Внешний вид.</w:t>
      </w:r>
      <w:r w:rsidRPr="00B145CF">
        <w:t xml:space="preserve">  Болгарский барак — жесткошерстная гончая среднего роста. У него сильное, сбалансированное тело. Это гармонично сложенная, крепкая и достаточно выносливая собака со средними размерами, несколько удлинённым туловищем и мускулистыми сильными конечностями.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Голова.</w:t>
      </w:r>
      <w:r w:rsidRPr="00B145CF">
        <w:t xml:space="preserve"> Длинная, крепкая.  Широкий и плоский лоб,  выражен переход  ото лба к морде,  морда хорошо заполнена под глазами, с крепкими челюстями.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Нос.</w:t>
      </w:r>
      <w:r w:rsidRPr="00B145CF">
        <w:t xml:space="preserve"> Мочка носа крупная черная, при светло-рыжем окрасе – коричневая.  Ноздри широкие хорошо развиты.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Зубы.</w:t>
      </w:r>
      <w:r w:rsidRPr="00B145CF">
        <w:t xml:space="preserve"> Крупные , прямые, в комплекте, прикус ножницеобразный, допустим прямой.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Глаза.</w:t>
      </w:r>
      <w:r w:rsidRPr="00B145CF">
        <w:t xml:space="preserve"> Карие - от светло до темно – карих,  в которых явно прослеживается одновременно и доброжелательность, и настороженность, среднего размера.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Уши.</w:t>
      </w:r>
      <w:r w:rsidRPr="00B145CF">
        <w:rPr>
          <w:b/>
        </w:rPr>
        <w:t xml:space="preserve">  </w:t>
      </w:r>
      <w:r w:rsidRPr="00B145CF">
        <w:t>Средней   длины,  висячие.</w:t>
      </w:r>
    </w:p>
    <w:p w:rsidR="00B145CF" w:rsidRPr="00B145CF" w:rsidRDefault="00B145CF" w:rsidP="00B145CF">
      <w:r>
        <w:rPr>
          <w:b/>
          <w:sz w:val="28"/>
          <w:szCs w:val="28"/>
        </w:rPr>
        <w:t>Корпус</w:t>
      </w:r>
      <w:r w:rsidRPr="00B145CF">
        <w:rPr>
          <w:b/>
          <w:sz w:val="28"/>
          <w:szCs w:val="28"/>
        </w:rPr>
        <w:t>.</w:t>
      </w:r>
      <w:r w:rsidRPr="00B145CF">
        <w:t xml:space="preserve">  Шея крепкая, о длине равна длине головы. Холка хорошо </w:t>
      </w:r>
      <w:proofErr w:type="spellStart"/>
      <w:r w:rsidRPr="00B145CF">
        <w:t>обмускуленная</w:t>
      </w:r>
      <w:proofErr w:type="spellEnd"/>
      <w:r w:rsidRPr="00B145CF">
        <w:t>, спина широкая, прямая, поясница упругая, круп широкий , покатый. Грудная клетка глубокая и достаточно широкая. Живот подтянут.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Передние конечности.</w:t>
      </w:r>
      <w:r w:rsidRPr="00B145CF">
        <w:t xml:space="preserve">  Крепкие,   прямого  постава.  Лопатка широкая, хорошо </w:t>
      </w:r>
      <w:proofErr w:type="spellStart"/>
      <w:r w:rsidRPr="00B145CF">
        <w:t>обмускулина</w:t>
      </w:r>
      <w:proofErr w:type="spellEnd"/>
      <w:r w:rsidRPr="00B145CF">
        <w:t>, локти строго отведены назад, предплечья крепкие прямые. Пясти с небольшим наклоном. Лапа крепкие, в комке. Когти на лапах могут быть белые, желтые или черные, все зависит от окраса собаки.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Задние конечности</w:t>
      </w:r>
      <w:r w:rsidRPr="00B145CF">
        <w:rPr>
          <w:sz w:val="28"/>
          <w:szCs w:val="28"/>
        </w:rPr>
        <w:t>.</w:t>
      </w:r>
      <w:r w:rsidRPr="00B145CF">
        <w:t xml:space="preserve"> С хорошими углами, крепкие, бедра длинные, с рельефно выступающей мускулатурой, голени достаточно  длинные, сухие </w:t>
      </w:r>
      <w:proofErr w:type="spellStart"/>
      <w:r w:rsidRPr="00B145CF">
        <w:t>обмускуленные</w:t>
      </w:r>
      <w:proofErr w:type="spellEnd"/>
      <w:r w:rsidRPr="00B145CF">
        <w:t xml:space="preserve">  скакательные суставы, плюсны крепкие, несколько наклонно поставлены. Лапы </w:t>
      </w:r>
      <w:proofErr w:type="spellStart"/>
      <w:r w:rsidRPr="00B145CF">
        <w:t>сводистые</w:t>
      </w:r>
      <w:proofErr w:type="spellEnd"/>
      <w:r w:rsidRPr="00B145CF">
        <w:t xml:space="preserve"> , некрупные. 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Хвост</w:t>
      </w:r>
      <w:r w:rsidRPr="00B145CF">
        <w:rPr>
          <w:sz w:val="28"/>
          <w:szCs w:val="28"/>
        </w:rPr>
        <w:t>.</w:t>
      </w:r>
      <w:r w:rsidRPr="00B145CF">
        <w:t xml:space="preserve">  Средней длины, толстый  у основания и суживающийся к концу. Доходит  до скакательного сустава, достаточно гибкий. Низко посажен. Саблевидный. 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Шерсть.</w:t>
      </w:r>
      <w:r w:rsidRPr="00B145CF">
        <w:t xml:space="preserve">  Средней  длины ,  густая и  жесткая  на ощупь.  Слегка  волнистая, но ни в коем случае не кудрявая. Ее длина от 6 до 10 см, но на передних ногах, бедрах, хвосте и предплечьях шерсть </w:t>
      </w:r>
      <w:r w:rsidRPr="00B145CF">
        <w:lastRenderedPageBreak/>
        <w:t>более короткая и плотная. На морде присутствует чуб, борода и усы. Над глазами шерсть образует брови.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Окрас.</w:t>
      </w:r>
      <w:r w:rsidRPr="00B145CF">
        <w:t xml:space="preserve">  От светло-желтого до темно-рыжего, часто с темно-серым «седлом»; также стандарт допускает наличие белых пятен на теле собаки Цвет шерсти — жёлто-рыжий разных оттенков, от соломенного до тёмно-рыжего. Цвет может быть однотонным либо комбинироваться с серым или серо-чёрным седлом. Допустимы также небольшие белые пятна на груди и лапах, также возможны маленькие белые пятнышки по обе стороны головы, белая полоса на носу и лбу и белый кончик хвоста.</w:t>
      </w:r>
    </w:p>
    <w:p w:rsidR="00B145CF" w:rsidRPr="00B145CF" w:rsidRDefault="00B145CF" w:rsidP="00B145CF">
      <w:r w:rsidRPr="00B145CF">
        <w:rPr>
          <w:b/>
          <w:sz w:val="28"/>
          <w:szCs w:val="28"/>
        </w:rPr>
        <w:t>Движения.</w:t>
      </w:r>
      <w:r w:rsidRPr="00B145CF">
        <w:t xml:space="preserve"> Плавные, не резкие, но весьма стремительные. Передвигаются бараки галопом или рысью.</w:t>
      </w:r>
    </w:p>
    <w:p w:rsidR="00B145CF" w:rsidRPr="00B145CF" w:rsidRDefault="00B145CF" w:rsidP="00B145CF"/>
    <w:p w:rsidR="00B145CF" w:rsidRPr="00B145CF" w:rsidRDefault="00B145CF" w:rsidP="00B145CF">
      <w:pPr>
        <w:rPr>
          <w:b/>
          <w:sz w:val="28"/>
          <w:szCs w:val="28"/>
        </w:rPr>
      </w:pPr>
      <w:r w:rsidRPr="00B145CF">
        <w:rPr>
          <w:b/>
          <w:sz w:val="28"/>
          <w:szCs w:val="28"/>
        </w:rPr>
        <w:t>Размеры.</w:t>
      </w:r>
    </w:p>
    <w:p w:rsidR="00B145CF" w:rsidRPr="00B145CF" w:rsidRDefault="00B145CF" w:rsidP="00B145CF">
      <w:pPr>
        <w:rPr>
          <w:b/>
        </w:rPr>
      </w:pPr>
      <w:r w:rsidRPr="00B145CF">
        <w:rPr>
          <w:b/>
        </w:rPr>
        <w:t xml:space="preserve">Рост в холке  </w:t>
      </w:r>
    </w:p>
    <w:p w:rsidR="00B145CF" w:rsidRPr="00B145CF" w:rsidRDefault="00B145CF" w:rsidP="00B145CF">
      <w:r w:rsidRPr="00B145CF">
        <w:t>Кобели  53-58 см</w:t>
      </w:r>
    </w:p>
    <w:p w:rsidR="00B145CF" w:rsidRPr="00B145CF" w:rsidRDefault="00B145CF" w:rsidP="00B145CF">
      <w:r w:rsidRPr="00B145CF">
        <w:t>Суки      48-53 см</w:t>
      </w:r>
    </w:p>
    <w:p w:rsidR="00B145CF" w:rsidRPr="00B145CF" w:rsidRDefault="00B145CF" w:rsidP="00B145CF">
      <w:pPr>
        <w:rPr>
          <w:b/>
        </w:rPr>
      </w:pPr>
      <w:r w:rsidRPr="00B145CF">
        <w:rPr>
          <w:b/>
        </w:rPr>
        <w:t xml:space="preserve">Вес  </w:t>
      </w:r>
    </w:p>
    <w:p w:rsidR="00B145CF" w:rsidRPr="00B145CF" w:rsidRDefault="00B145CF" w:rsidP="00B145CF">
      <w:r w:rsidRPr="00B145CF">
        <w:t>кобели   23-27 кг</w:t>
      </w:r>
    </w:p>
    <w:p w:rsidR="00B145CF" w:rsidRPr="00B145CF" w:rsidRDefault="00B145CF" w:rsidP="00B145CF">
      <w:r w:rsidRPr="00B145CF">
        <w:t>суки        19-22 кг</w:t>
      </w:r>
    </w:p>
    <w:p w:rsidR="00B145CF" w:rsidRPr="00B145CF" w:rsidRDefault="00B145CF" w:rsidP="00B145CF"/>
    <w:p w:rsidR="00B145CF" w:rsidRPr="00B145CF" w:rsidRDefault="00B145CF" w:rsidP="00B145CF">
      <w:r w:rsidRPr="00B145CF">
        <w:rPr>
          <w:b/>
        </w:rPr>
        <w:t xml:space="preserve">НЕДОСТАТКИ. </w:t>
      </w:r>
      <w:r w:rsidRPr="00B145CF">
        <w:t>Не значительные отклонения от указанного стандарта.</w:t>
      </w:r>
    </w:p>
    <w:p w:rsidR="00B145CF" w:rsidRPr="00B145CF" w:rsidRDefault="00B145CF" w:rsidP="00B145CF"/>
    <w:p w:rsidR="00B145CF" w:rsidRPr="00B145CF" w:rsidRDefault="00B145CF" w:rsidP="00B145CF">
      <w:pPr>
        <w:rPr>
          <w:b/>
        </w:rPr>
      </w:pPr>
      <w:r w:rsidRPr="00B145CF">
        <w:rPr>
          <w:b/>
        </w:rPr>
        <w:t>ПОРОКИ.</w:t>
      </w:r>
    </w:p>
    <w:p w:rsidR="00B145CF" w:rsidRPr="00B145CF" w:rsidRDefault="00B145CF" w:rsidP="00B145CF">
      <w:r w:rsidRPr="00B145CF">
        <w:t>Грубость или легкость.</w:t>
      </w:r>
    </w:p>
    <w:p w:rsidR="00B145CF" w:rsidRPr="00B145CF" w:rsidRDefault="00B145CF" w:rsidP="00B145CF">
      <w:r w:rsidRPr="00B145CF">
        <w:t>Голова короткая, узкая.</w:t>
      </w:r>
    </w:p>
    <w:p w:rsidR="00B145CF" w:rsidRPr="00B145CF" w:rsidRDefault="00B145CF" w:rsidP="00B145CF">
      <w:r w:rsidRPr="00B145CF">
        <w:t>Морда длинная, вздернутая.</w:t>
      </w:r>
    </w:p>
    <w:p w:rsidR="00B145CF" w:rsidRPr="00B145CF" w:rsidRDefault="00B145CF" w:rsidP="00B145CF">
      <w:r w:rsidRPr="00B145CF">
        <w:t>Глаза крупные, круглые, близко посажены.</w:t>
      </w:r>
    </w:p>
    <w:p w:rsidR="00B145CF" w:rsidRPr="00B145CF" w:rsidRDefault="00B145CF" w:rsidP="00B145CF">
      <w:r w:rsidRPr="00B145CF">
        <w:t>Уши длинные, тяжелые, низко посажены.</w:t>
      </w:r>
    </w:p>
    <w:p w:rsidR="00B145CF" w:rsidRPr="00B145CF" w:rsidRDefault="00B145CF" w:rsidP="00B145CF">
      <w:r w:rsidRPr="00B145CF">
        <w:t>Шея сырая, с подвесом.</w:t>
      </w:r>
    </w:p>
    <w:p w:rsidR="00B145CF" w:rsidRPr="00B145CF" w:rsidRDefault="00B145CF" w:rsidP="00B145CF">
      <w:r w:rsidRPr="00B145CF">
        <w:t xml:space="preserve">Спина </w:t>
      </w:r>
      <w:proofErr w:type="spellStart"/>
      <w:r w:rsidRPr="00B145CF">
        <w:t>провисщая</w:t>
      </w:r>
      <w:proofErr w:type="spellEnd"/>
      <w:r w:rsidRPr="00B145CF">
        <w:t>, горбатая.</w:t>
      </w:r>
    </w:p>
    <w:p w:rsidR="00B145CF" w:rsidRPr="00B145CF" w:rsidRDefault="00B145CF" w:rsidP="00B145CF">
      <w:r w:rsidRPr="00B145CF">
        <w:t>Поясница прямая, длинная.</w:t>
      </w:r>
    </w:p>
    <w:p w:rsidR="00B145CF" w:rsidRPr="00B145CF" w:rsidRDefault="00B145CF" w:rsidP="00B145CF">
      <w:r w:rsidRPr="00B145CF">
        <w:t>Круп резко скошенный.</w:t>
      </w:r>
    </w:p>
    <w:p w:rsidR="00B145CF" w:rsidRPr="00B145CF" w:rsidRDefault="00B145CF" w:rsidP="00B145CF">
      <w:r w:rsidRPr="00B145CF">
        <w:lastRenderedPageBreak/>
        <w:t>Хвост короткий, высоко посажен.</w:t>
      </w:r>
    </w:p>
    <w:p w:rsidR="00B145CF" w:rsidRPr="00B145CF" w:rsidRDefault="00B145CF" w:rsidP="00B145CF">
      <w:r w:rsidRPr="00B145CF">
        <w:t>Мелкая грудь.</w:t>
      </w:r>
    </w:p>
    <w:p w:rsidR="00B145CF" w:rsidRPr="00B145CF" w:rsidRDefault="00B145CF" w:rsidP="00B145CF">
      <w:r w:rsidRPr="00B145CF">
        <w:t>Конечности - узкий постав, размет.</w:t>
      </w:r>
    </w:p>
    <w:p w:rsidR="00B145CF" w:rsidRPr="00B145CF" w:rsidRDefault="00B145CF" w:rsidP="00B145CF">
      <w:proofErr w:type="spellStart"/>
      <w:r w:rsidRPr="00B145CF">
        <w:t>Саблистость</w:t>
      </w:r>
      <w:proofErr w:type="spellEnd"/>
      <w:r w:rsidRPr="00B145CF">
        <w:t>.</w:t>
      </w:r>
    </w:p>
    <w:p w:rsidR="00B145CF" w:rsidRPr="00B145CF" w:rsidRDefault="00B145CF" w:rsidP="00B145CF">
      <w:r w:rsidRPr="00B145CF">
        <w:t>Загруженность.</w:t>
      </w:r>
    </w:p>
    <w:p w:rsidR="00B145CF" w:rsidRPr="00B145CF" w:rsidRDefault="00B145CF" w:rsidP="00B145CF">
      <w:r w:rsidRPr="00B145CF">
        <w:t>Робость.</w:t>
      </w:r>
    </w:p>
    <w:p w:rsidR="00B145CF" w:rsidRPr="00B145CF" w:rsidRDefault="00B145CF" w:rsidP="00B145CF">
      <w:r w:rsidRPr="00B145CF">
        <w:t>Связанные движения.</w:t>
      </w:r>
    </w:p>
    <w:p w:rsidR="00B145CF" w:rsidRPr="00B145CF" w:rsidRDefault="00B145CF" w:rsidP="00B145CF"/>
    <w:p w:rsidR="00B145CF" w:rsidRPr="00B145CF" w:rsidRDefault="00B145CF" w:rsidP="00B145CF">
      <w:pPr>
        <w:rPr>
          <w:b/>
        </w:rPr>
      </w:pPr>
      <w:r w:rsidRPr="00B145CF">
        <w:rPr>
          <w:b/>
        </w:rPr>
        <w:t>ДИСКВАЛИФИКАЦИЯ.</w:t>
      </w:r>
    </w:p>
    <w:p w:rsidR="00B145CF" w:rsidRPr="00B145CF" w:rsidRDefault="00B145CF" w:rsidP="00B145CF">
      <w:r w:rsidRPr="00B145CF">
        <w:t>Гладкая прямая шерсть.</w:t>
      </w:r>
    </w:p>
    <w:p w:rsidR="00B145CF" w:rsidRPr="00B145CF" w:rsidRDefault="00B145CF" w:rsidP="00B145CF">
      <w:r w:rsidRPr="00B145CF">
        <w:t xml:space="preserve">Перекус, </w:t>
      </w:r>
      <w:proofErr w:type="spellStart"/>
      <w:r w:rsidRPr="00B145CF">
        <w:t>недокус</w:t>
      </w:r>
      <w:proofErr w:type="spellEnd"/>
      <w:r w:rsidRPr="00B145CF">
        <w:t xml:space="preserve"> или перекос челюсти.</w:t>
      </w:r>
    </w:p>
    <w:p w:rsidR="00B145CF" w:rsidRPr="00B145CF" w:rsidRDefault="00B145CF" w:rsidP="00B145CF">
      <w:r w:rsidRPr="00B145CF">
        <w:t>Большие белые пятна на голове или корпусе.</w:t>
      </w:r>
    </w:p>
    <w:p w:rsidR="00B145CF" w:rsidRPr="00B145CF" w:rsidRDefault="00B145CF" w:rsidP="00B145CF">
      <w:r w:rsidRPr="00B145CF">
        <w:t>Крипторхизм односторонний или полный.</w:t>
      </w:r>
    </w:p>
    <w:p w:rsidR="00B145CF" w:rsidRPr="00B145CF" w:rsidRDefault="00B145CF" w:rsidP="00B145CF">
      <w:r w:rsidRPr="00B145CF">
        <w:t>Излом хвоста.</w:t>
      </w:r>
    </w:p>
    <w:p w:rsidR="00B145CF" w:rsidRPr="00B145CF" w:rsidRDefault="00B145CF" w:rsidP="00B145CF">
      <w:r w:rsidRPr="00B145CF">
        <w:t>Иноходь.</w:t>
      </w:r>
    </w:p>
    <w:p w:rsidR="00B145CF" w:rsidRPr="00B145CF" w:rsidRDefault="00B145CF" w:rsidP="00B145CF">
      <w:proofErr w:type="spellStart"/>
      <w:r w:rsidRPr="00B145CF">
        <w:t>Козинец</w:t>
      </w:r>
      <w:proofErr w:type="spellEnd"/>
      <w:r w:rsidRPr="00B145CF">
        <w:t>.</w:t>
      </w:r>
    </w:p>
    <w:p w:rsidR="00B145CF" w:rsidRPr="00B145CF" w:rsidRDefault="00B145CF" w:rsidP="00B145CF">
      <w:r w:rsidRPr="00B145CF">
        <w:t>Трусость.</w:t>
      </w:r>
    </w:p>
    <w:p w:rsidR="007F74B3" w:rsidRDefault="007F74B3"/>
    <w:sectPr w:rsidR="007F74B3" w:rsidSect="009E1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325F4"/>
    <w:rsid w:val="002902D2"/>
    <w:rsid w:val="007F74B3"/>
    <w:rsid w:val="009E11C1"/>
    <w:rsid w:val="00B145CF"/>
    <w:rsid w:val="00C00249"/>
    <w:rsid w:val="00C3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1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0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02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3498</Words>
  <Characters>1994</Characters>
  <Application>Microsoft Office Word</Application>
  <DocSecurity>0</DocSecurity>
  <Lines>16</Lines>
  <Paragraphs>10</Paragraphs>
  <ScaleCrop>false</ScaleCrop>
  <Company>SPecialiST RePack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2013-11-17T19:16:00Z</dcterms:created>
  <dcterms:modified xsi:type="dcterms:W3CDTF">2014-06-05T11:18:00Z</dcterms:modified>
</cp:coreProperties>
</file>