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E9B2" w14:textId="176302CF" w:rsidR="00260E81" w:rsidRDefault="00260E81" w:rsidP="00166C9D">
      <w:pPr>
        <w:pStyle w:val="Title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8D2AE9" wp14:editId="619A3991">
            <wp:extent cx="271780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3A29" w14:textId="77777777" w:rsidR="00260E81" w:rsidRDefault="00260E81" w:rsidP="00166C9D">
      <w:pPr>
        <w:pStyle w:val="Title"/>
        <w:rPr>
          <w:lang w:val="de-DE"/>
        </w:rPr>
      </w:pPr>
    </w:p>
    <w:p w14:paraId="1C2B2764" w14:textId="461790D7" w:rsidR="00F5285B" w:rsidRDefault="00BD1AEA" w:rsidP="00166C9D">
      <w:pPr>
        <w:pStyle w:val="Title"/>
        <w:rPr>
          <w:lang w:val="de-DE"/>
        </w:rPr>
      </w:pPr>
      <w:proofErr w:type="spellStart"/>
      <w:r>
        <w:rPr>
          <w:lang w:val="de-DE"/>
        </w:rPr>
        <w:t>Mystic</w:t>
      </w:r>
      <w:proofErr w:type="spellEnd"/>
      <w:r>
        <w:rPr>
          <w:lang w:val="de-DE"/>
        </w:rPr>
        <w:t xml:space="preserve"> Man</w:t>
      </w:r>
    </w:p>
    <w:p w14:paraId="3E92F853" w14:textId="72ABC731" w:rsidR="00BD1AEA" w:rsidRDefault="00166C9D">
      <w:pPr>
        <w:rPr>
          <w:lang w:val="de-DE"/>
        </w:rPr>
      </w:pPr>
      <w:r>
        <w:rPr>
          <w:lang w:val="de-DE"/>
        </w:rPr>
        <w:t>Von Malte Cantarutti und Joachim Jau</w:t>
      </w:r>
      <w:r>
        <w:rPr>
          <w:lang w:val="de-DE"/>
        </w:rPr>
        <w:t>ß</w:t>
      </w:r>
    </w:p>
    <w:p w14:paraId="40EC5984" w14:textId="77777777" w:rsidR="00166C9D" w:rsidRDefault="00166C9D">
      <w:pPr>
        <w:rPr>
          <w:lang w:val="de-DE"/>
        </w:rPr>
      </w:pPr>
    </w:p>
    <w:p w14:paraId="274D6F8E" w14:textId="77777777" w:rsidR="00BD1AEA" w:rsidRDefault="00BD1AEA" w:rsidP="00BD1AEA">
      <w:pPr>
        <w:pStyle w:val="Heading2"/>
        <w:rPr>
          <w:lang w:val="de-DE"/>
        </w:rPr>
      </w:pPr>
      <w:r>
        <w:rPr>
          <w:lang w:val="de-DE"/>
        </w:rPr>
        <w:t>Die Idee</w:t>
      </w:r>
    </w:p>
    <w:p w14:paraId="60BD6789" w14:textId="39F519EA" w:rsidR="00BD1AEA" w:rsidRDefault="00BD1AEA" w:rsidP="00BD1AEA">
      <w:pPr>
        <w:rPr>
          <w:lang w:val="de-DE"/>
        </w:rPr>
      </w:pP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ist ein Spiel mit einem leichten Einstiegslevel und soll von Anfang </w:t>
      </w:r>
      <w:r w:rsidR="001A090C">
        <w:rPr>
          <w:lang w:val="de-DE"/>
        </w:rPr>
        <w:t xml:space="preserve">an </w:t>
      </w:r>
      <w:r>
        <w:rPr>
          <w:lang w:val="de-DE"/>
        </w:rPr>
        <w:t>Spa</w:t>
      </w:r>
      <w:r>
        <w:rPr>
          <w:lang w:val="de-DE"/>
        </w:rPr>
        <w:t>ß</w:t>
      </w:r>
      <w:r>
        <w:rPr>
          <w:lang w:val="de-DE"/>
        </w:rPr>
        <w:t xml:space="preserve"> machen.</w:t>
      </w:r>
    </w:p>
    <w:p w14:paraId="5D39E183" w14:textId="504158D0" w:rsidR="00BD1AEA" w:rsidRPr="00BD1AEA" w:rsidRDefault="00BD1AEA" w:rsidP="00BD1AEA">
      <w:pPr>
        <w:rPr>
          <w:lang w:val="de-DE"/>
        </w:rPr>
      </w:pPr>
      <w:r>
        <w:rPr>
          <w:lang w:val="de-DE"/>
        </w:rPr>
        <w:t xml:space="preserve">Als Spieler von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bekommst </w:t>
      </w:r>
      <w:r w:rsidR="001A090C">
        <w:rPr>
          <w:lang w:val="de-DE"/>
        </w:rPr>
        <w:t>d</w:t>
      </w:r>
      <w:r>
        <w:rPr>
          <w:lang w:val="de-DE"/>
        </w:rPr>
        <w:t xml:space="preserve">u die Aufgabe die Position des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auf einem Spielfeld zu finden. Hierzu hast </w:t>
      </w:r>
      <w:r w:rsidR="001A090C">
        <w:rPr>
          <w:lang w:val="de-DE"/>
        </w:rPr>
        <w:t>d</w:t>
      </w:r>
      <w:r>
        <w:rPr>
          <w:lang w:val="de-DE"/>
        </w:rPr>
        <w:t xml:space="preserve">u je nach Level und Schwierigkeitsgrad </w:t>
      </w:r>
      <w:r w:rsidR="00AA0A7B">
        <w:rPr>
          <w:lang w:val="de-DE"/>
        </w:rPr>
        <w:t>mehrere Spielz</w:t>
      </w:r>
      <w:r w:rsidR="00AA0A7B">
        <w:rPr>
          <w:lang w:val="de-DE"/>
        </w:rPr>
        <w:t>ü</w:t>
      </w:r>
      <w:r w:rsidR="00AA0A7B">
        <w:rPr>
          <w:lang w:val="de-DE"/>
        </w:rPr>
        <w:t>ge</w:t>
      </w:r>
      <w:r>
        <w:rPr>
          <w:lang w:val="de-DE"/>
        </w:rPr>
        <w:t xml:space="preserve"> zur Verf</w:t>
      </w:r>
      <w:r>
        <w:rPr>
          <w:lang w:val="de-DE"/>
        </w:rPr>
        <w:t>ü</w:t>
      </w:r>
      <w:r>
        <w:rPr>
          <w:lang w:val="de-DE"/>
        </w:rPr>
        <w:t xml:space="preserve">gung, in denen </w:t>
      </w:r>
      <w:r w:rsidR="001A090C">
        <w:rPr>
          <w:lang w:val="de-DE"/>
        </w:rPr>
        <w:t>d</w:t>
      </w:r>
      <w:r>
        <w:rPr>
          <w:lang w:val="de-DE"/>
        </w:rPr>
        <w:t xml:space="preserve">u den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auf dem Spielfeld bewegst. Am Ende einer Runde sagt </w:t>
      </w:r>
      <w:r w:rsidR="001A090C">
        <w:rPr>
          <w:lang w:val="de-DE"/>
        </w:rPr>
        <w:t>d</w:t>
      </w:r>
      <w:r>
        <w:rPr>
          <w:lang w:val="de-DE"/>
        </w:rPr>
        <w:t xml:space="preserve">ir der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wo er steht. Um das Spiel zu gewinnen, musst </w:t>
      </w:r>
      <w:r w:rsidR="001A090C">
        <w:rPr>
          <w:lang w:val="de-DE"/>
        </w:rPr>
        <w:t>d</w:t>
      </w:r>
      <w:r>
        <w:rPr>
          <w:lang w:val="de-DE"/>
        </w:rPr>
        <w:t xml:space="preserve">u </w:t>
      </w:r>
      <w:r w:rsidR="00AA0A7B">
        <w:rPr>
          <w:lang w:val="de-DE"/>
        </w:rPr>
        <w:t xml:space="preserve">nun </w:t>
      </w:r>
      <w:r>
        <w:rPr>
          <w:lang w:val="de-DE"/>
        </w:rPr>
        <w:t xml:space="preserve">dem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sagen</w:t>
      </w:r>
      <w:r w:rsidR="00AA0A7B">
        <w:rPr>
          <w:lang w:val="de-DE"/>
        </w:rPr>
        <w:t xml:space="preserve">, wo er gestartet ist. Hast </w:t>
      </w:r>
      <w:r w:rsidR="001A090C">
        <w:rPr>
          <w:lang w:val="de-DE"/>
        </w:rPr>
        <w:t>d</w:t>
      </w:r>
      <w:r w:rsidR="00AA0A7B">
        <w:rPr>
          <w:lang w:val="de-DE"/>
        </w:rPr>
        <w:t xml:space="preserve">u die richtige Position herausbekommen, so kannst </w:t>
      </w:r>
      <w:r w:rsidR="001A090C">
        <w:rPr>
          <w:lang w:val="de-DE"/>
        </w:rPr>
        <w:t>d</w:t>
      </w:r>
      <w:r w:rsidR="00AA0A7B">
        <w:rPr>
          <w:lang w:val="de-DE"/>
        </w:rPr>
        <w:t>u die n</w:t>
      </w:r>
      <w:r w:rsidR="00AA0A7B">
        <w:rPr>
          <w:lang w:val="de-DE"/>
        </w:rPr>
        <w:t>ä</w:t>
      </w:r>
      <w:r w:rsidR="00AA0A7B">
        <w:rPr>
          <w:lang w:val="de-DE"/>
        </w:rPr>
        <w:t>chste Runde spielen. Wei</w:t>
      </w:r>
      <w:r w:rsidR="00AA0A7B">
        <w:rPr>
          <w:lang w:val="de-DE"/>
        </w:rPr>
        <w:t>ß</w:t>
      </w:r>
      <w:r w:rsidR="00AA0A7B">
        <w:rPr>
          <w:lang w:val="de-DE"/>
        </w:rPr>
        <w:t xml:space="preserve">t </w:t>
      </w:r>
      <w:r w:rsidR="001A090C">
        <w:rPr>
          <w:lang w:val="de-DE"/>
        </w:rPr>
        <w:t xml:space="preserve">du </w:t>
      </w:r>
      <w:r w:rsidR="00AA0A7B">
        <w:rPr>
          <w:lang w:val="de-DE"/>
        </w:rPr>
        <w:t xml:space="preserve">die Startposition nicht, so wird der </w:t>
      </w:r>
      <w:proofErr w:type="spellStart"/>
      <w:r w:rsidR="00AA0A7B">
        <w:rPr>
          <w:lang w:val="de-DE"/>
        </w:rPr>
        <w:t>MysticMan</w:t>
      </w:r>
      <w:proofErr w:type="spellEnd"/>
      <w:r w:rsidR="00AA0A7B">
        <w:rPr>
          <w:lang w:val="de-DE"/>
        </w:rPr>
        <w:t xml:space="preserve"> wieder verschwinden und </w:t>
      </w:r>
      <w:r w:rsidR="001A090C">
        <w:rPr>
          <w:lang w:val="de-DE"/>
        </w:rPr>
        <w:t>du musst die Runde erneut spielen.</w:t>
      </w:r>
    </w:p>
    <w:p w14:paraId="108D4A44" w14:textId="77777777" w:rsidR="00BD1AEA" w:rsidRDefault="00AA0A7B" w:rsidP="00AA0A7B">
      <w:pPr>
        <w:pStyle w:val="Heading2"/>
        <w:rPr>
          <w:lang w:val="de-DE"/>
        </w:rPr>
      </w:pPr>
      <w:r>
        <w:rPr>
          <w:lang w:val="de-DE"/>
        </w:rPr>
        <w:t>Die Schwierigkeitslevel</w:t>
      </w:r>
    </w:p>
    <w:p w14:paraId="1766C6DB" w14:textId="624091CD" w:rsidR="00AA0A7B" w:rsidRDefault="00975BCD" w:rsidP="00AA0A7B">
      <w:pPr>
        <w:rPr>
          <w:lang w:val="de-DE"/>
        </w:rPr>
      </w:pPr>
      <w:r>
        <w:rPr>
          <w:lang w:val="de-DE"/>
        </w:rPr>
        <w:t xml:space="preserve">Da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auf einem einfachen Regelwerk aufbaut, scheint es keine gro</w:t>
      </w:r>
      <w:r>
        <w:rPr>
          <w:lang w:val="de-DE"/>
        </w:rPr>
        <w:t>ß</w:t>
      </w:r>
      <w:r>
        <w:rPr>
          <w:lang w:val="de-DE"/>
        </w:rPr>
        <w:t xml:space="preserve">e Schwierigkeit zu sein, die Spielrunden zu </w:t>
      </w:r>
      <w:r>
        <w:rPr>
          <w:lang w:val="de-DE"/>
        </w:rPr>
        <w:t>ü</w:t>
      </w:r>
      <w:r>
        <w:rPr>
          <w:lang w:val="de-DE"/>
        </w:rPr>
        <w:t>berstehen und sich ins n</w:t>
      </w:r>
      <w:r>
        <w:rPr>
          <w:lang w:val="de-DE"/>
        </w:rPr>
        <w:t>ä</w:t>
      </w:r>
      <w:r>
        <w:rPr>
          <w:lang w:val="de-DE"/>
        </w:rPr>
        <w:t xml:space="preserve">chste Level zu hangeln. Aber Achtung! Nichts ist wie es scheint und alles kann sich </w:t>
      </w:r>
      <w:r>
        <w:rPr>
          <w:lang w:val="de-DE"/>
        </w:rPr>
        <w:t>ä</w:t>
      </w:r>
      <w:r>
        <w:rPr>
          <w:lang w:val="de-DE"/>
        </w:rPr>
        <w:t xml:space="preserve">ndern. Solange </w:t>
      </w:r>
      <w:r w:rsidR="00596331">
        <w:rPr>
          <w:lang w:val="de-DE"/>
        </w:rPr>
        <w:t>d</w:t>
      </w:r>
      <w:r>
        <w:rPr>
          <w:lang w:val="de-DE"/>
        </w:rPr>
        <w:t xml:space="preserve">u in einer Spielrunde bist, wirst Du den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nicht zu Gesicht bekommen. Je nachdem, in welchem Level </w:t>
      </w:r>
      <w:r w:rsidR="00BF0522">
        <w:rPr>
          <w:lang w:val="de-DE"/>
        </w:rPr>
        <w:t>d</w:t>
      </w:r>
      <w:r>
        <w:rPr>
          <w:lang w:val="de-DE"/>
        </w:rPr>
        <w:t>u spielst werden H</w:t>
      </w:r>
      <w:r>
        <w:rPr>
          <w:lang w:val="de-DE"/>
        </w:rPr>
        <w:t>ü</w:t>
      </w:r>
      <w:r>
        <w:rPr>
          <w:lang w:val="de-DE"/>
        </w:rPr>
        <w:t xml:space="preserve">rden hinzukommen, die es </w:t>
      </w:r>
      <w:r w:rsidR="00BF0522">
        <w:rPr>
          <w:lang w:val="de-DE"/>
        </w:rPr>
        <w:t>d</w:t>
      </w:r>
      <w:r>
        <w:rPr>
          <w:lang w:val="de-DE"/>
        </w:rPr>
        <w:t xml:space="preserve">ir erschweren die Position herauszufinden.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744"/>
        <w:gridCol w:w="2329"/>
        <w:gridCol w:w="2315"/>
        <w:gridCol w:w="1993"/>
      </w:tblGrid>
      <w:tr w:rsidR="00B81F34" w:rsidRPr="00975BCD" w14:paraId="67828433" w14:textId="77777777" w:rsidTr="00B81F34">
        <w:tc>
          <w:tcPr>
            <w:tcW w:w="969" w:type="dxa"/>
          </w:tcPr>
          <w:p w14:paraId="5CE78338" w14:textId="77777777" w:rsidR="00B81F34" w:rsidRPr="00975BCD" w:rsidRDefault="00B81F34" w:rsidP="004D2512">
            <w:pPr>
              <w:rPr>
                <w:lang w:val="de-DE"/>
              </w:rPr>
            </w:pPr>
            <w:r w:rsidRPr="00975BCD">
              <w:rPr>
                <w:lang w:val="de-DE"/>
              </w:rPr>
              <w:t>Level</w:t>
            </w:r>
          </w:p>
        </w:tc>
        <w:tc>
          <w:tcPr>
            <w:tcW w:w="1744" w:type="dxa"/>
            <w:vAlign w:val="center"/>
          </w:tcPr>
          <w:p w14:paraId="38A1D602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 w:rsidRPr="00975BCD">
              <w:rPr>
                <w:lang w:val="de-DE"/>
              </w:rPr>
              <w:t>Anzahl Spielz</w:t>
            </w:r>
            <w:r w:rsidRPr="00975BCD">
              <w:rPr>
                <w:lang w:val="de-DE"/>
              </w:rPr>
              <w:t>ü</w:t>
            </w:r>
            <w:r w:rsidRPr="00975BCD">
              <w:rPr>
                <w:lang w:val="de-DE"/>
              </w:rPr>
              <w:t>ge</w:t>
            </w:r>
          </w:p>
        </w:tc>
        <w:tc>
          <w:tcPr>
            <w:tcW w:w="2329" w:type="dxa"/>
            <w:vAlign w:val="center"/>
          </w:tcPr>
          <w:p w14:paraId="339BDC53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 w:rsidRPr="00975BCD">
              <w:rPr>
                <w:lang w:val="de-DE"/>
              </w:rPr>
              <w:t>Anzahl Runden pro Level</w:t>
            </w:r>
          </w:p>
        </w:tc>
        <w:tc>
          <w:tcPr>
            <w:tcW w:w="2315" w:type="dxa"/>
            <w:vAlign w:val="center"/>
          </w:tcPr>
          <w:p w14:paraId="7D602E92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 w:rsidRPr="00975BCD">
              <w:rPr>
                <w:lang w:val="de-DE"/>
              </w:rPr>
              <w:t>Zeit pro Spielzug</w:t>
            </w:r>
          </w:p>
        </w:tc>
        <w:tc>
          <w:tcPr>
            <w:tcW w:w="1993" w:type="dxa"/>
          </w:tcPr>
          <w:p w14:paraId="6DE78FBF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An die Wand laufen</w:t>
            </w:r>
          </w:p>
        </w:tc>
      </w:tr>
      <w:tr w:rsidR="00B81F34" w:rsidRPr="00975BCD" w14:paraId="53F72E51" w14:textId="77777777" w:rsidTr="00B81F34">
        <w:tc>
          <w:tcPr>
            <w:tcW w:w="969" w:type="dxa"/>
          </w:tcPr>
          <w:p w14:paraId="15169570" w14:textId="77777777" w:rsidR="00B81F34" w:rsidRPr="00975BCD" w:rsidRDefault="00B81F34" w:rsidP="004D251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44" w:type="dxa"/>
            <w:vAlign w:val="center"/>
          </w:tcPr>
          <w:p w14:paraId="1E6F954C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 w:rsidRPr="00975BCD">
              <w:rPr>
                <w:lang w:val="de-DE"/>
              </w:rPr>
              <w:t>3</w:t>
            </w:r>
          </w:p>
        </w:tc>
        <w:tc>
          <w:tcPr>
            <w:tcW w:w="2329" w:type="dxa"/>
            <w:vAlign w:val="center"/>
          </w:tcPr>
          <w:p w14:paraId="39BF5382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 w:rsidRPr="00975BCD">
              <w:rPr>
                <w:lang w:val="de-DE"/>
              </w:rPr>
              <w:t>3</w:t>
            </w:r>
          </w:p>
        </w:tc>
        <w:tc>
          <w:tcPr>
            <w:tcW w:w="2315" w:type="dxa"/>
            <w:vAlign w:val="center"/>
          </w:tcPr>
          <w:p w14:paraId="7BF38654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Unendlich</w:t>
            </w:r>
          </w:p>
        </w:tc>
        <w:tc>
          <w:tcPr>
            <w:tcW w:w="1993" w:type="dxa"/>
          </w:tcPr>
          <w:p w14:paraId="48753821" w14:textId="77777777" w:rsidR="00B81F34" w:rsidRDefault="00B81F34" w:rsidP="00975BCD">
            <w:pPr>
              <w:jc w:val="center"/>
              <w:rPr>
                <w:lang w:val="de-DE"/>
              </w:rPr>
            </w:pPr>
          </w:p>
        </w:tc>
      </w:tr>
      <w:tr w:rsidR="00B81F34" w:rsidRPr="00975BCD" w14:paraId="088EDD94" w14:textId="77777777" w:rsidTr="00B81F34">
        <w:tc>
          <w:tcPr>
            <w:tcW w:w="969" w:type="dxa"/>
          </w:tcPr>
          <w:p w14:paraId="4CB8BB95" w14:textId="77777777" w:rsidR="00B81F34" w:rsidRPr="00975BCD" w:rsidRDefault="00B81F34" w:rsidP="004D251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44" w:type="dxa"/>
            <w:vAlign w:val="center"/>
          </w:tcPr>
          <w:p w14:paraId="66011B05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329" w:type="dxa"/>
            <w:vAlign w:val="center"/>
          </w:tcPr>
          <w:p w14:paraId="53766B21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315" w:type="dxa"/>
            <w:vAlign w:val="center"/>
          </w:tcPr>
          <w:p w14:paraId="00F8A271" w14:textId="77777777" w:rsidR="00B81F34" w:rsidRPr="00975BCD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Unendlich</w:t>
            </w:r>
          </w:p>
        </w:tc>
        <w:tc>
          <w:tcPr>
            <w:tcW w:w="1993" w:type="dxa"/>
          </w:tcPr>
          <w:p w14:paraId="5D7C672C" w14:textId="77777777" w:rsidR="00B81F34" w:rsidRDefault="00B81F34" w:rsidP="00975BCD">
            <w:pPr>
              <w:jc w:val="center"/>
              <w:rPr>
                <w:lang w:val="de-DE"/>
              </w:rPr>
            </w:pPr>
          </w:p>
        </w:tc>
      </w:tr>
      <w:tr w:rsidR="00B81F34" w:rsidRPr="00975BCD" w14:paraId="06BE8716" w14:textId="77777777" w:rsidTr="00B81F34">
        <w:tc>
          <w:tcPr>
            <w:tcW w:w="969" w:type="dxa"/>
          </w:tcPr>
          <w:p w14:paraId="6BD7267E" w14:textId="77777777" w:rsidR="00B81F34" w:rsidRDefault="00B81F34" w:rsidP="004D251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44" w:type="dxa"/>
            <w:vAlign w:val="center"/>
          </w:tcPr>
          <w:p w14:paraId="37ECA4AA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329" w:type="dxa"/>
            <w:vAlign w:val="center"/>
          </w:tcPr>
          <w:p w14:paraId="0C75CF06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315" w:type="dxa"/>
            <w:vAlign w:val="center"/>
          </w:tcPr>
          <w:p w14:paraId="1E93D4AD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 sec</w:t>
            </w:r>
          </w:p>
        </w:tc>
        <w:tc>
          <w:tcPr>
            <w:tcW w:w="1993" w:type="dxa"/>
          </w:tcPr>
          <w:p w14:paraId="2852ACDE" w14:textId="77777777" w:rsidR="00B81F34" w:rsidRDefault="00B81F34" w:rsidP="00975BCD">
            <w:pPr>
              <w:jc w:val="center"/>
              <w:rPr>
                <w:lang w:val="de-DE"/>
              </w:rPr>
            </w:pPr>
          </w:p>
        </w:tc>
      </w:tr>
      <w:tr w:rsidR="00B81F34" w:rsidRPr="00975BCD" w14:paraId="792EB056" w14:textId="77777777" w:rsidTr="00B81F34">
        <w:tc>
          <w:tcPr>
            <w:tcW w:w="969" w:type="dxa"/>
          </w:tcPr>
          <w:p w14:paraId="56510094" w14:textId="77777777" w:rsidR="00B81F34" w:rsidRDefault="00B81F34" w:rsidP="004D251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44" w:type="dxa"/>
            <w:vAlign w:val="center"/>
          </w:tcPr>
          <w:p w14:paraId="7C900055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329" w:type="dxa"/>
            <w:vAlign w:val="center"/>
          </w:tcPr>
          <w:p w14:paraId="3B69C387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315" w:type="dxa"/>
            <w:vAlign w:val="center"/>
          </w:tcPr>
          <w:p w14:paraId="637ED540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 sec</w:t>
            </w:r>
          </w:p>
        </w:tc>
        <w:tc>
          <w:tcPr>
            <w:tcW w:w="1993" w:type="dxa"/>
          </w:tcPr>
          <w:p w14:paraId="13C7F5D5" w14:textId="77777777" w:rsidR="00B81F34" w:rsidRDefault="00B81F34" w:rsidP="00975BC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</w:tbl>
    <w:p w14:paraId="0F2FC9C8" w14:textId="77777777" w:rsidR="00975BCD" w:rsidRPr="00BD1AEA" w:rsidRDefault="00975BCD" w:rsidP="00BD1AEA">
      <w:pPr>
        <w:rPr>
          <w:lang w:val="de-DE"/>
        </w:rPr>
      </w:pPr>
    </w:p>
    <w:p w14:paraId="375CBEEB" w14:textId="77777777" w:rsidR="00BD1AEA" w:rsidRDefault="00BD1AEA" w:rsidP="00BD1AEA">
      <w:pPr>
        <w:pStyle w:val="Heading2"/>
        <w:rPr>
          <w:lang w:val="de-DE"/>
        </w:rPr>
      </w:pPr>
      <w:r>
        <w:rPr>
          <w:lang w:val="de-DE"/>
        </w:rPr>
        <w:t>Die Steuerung</w:t>
      </w:r>
      <w:r w:rsidR="00B81F34">
        <w:rPr>
          <w:lang w:val="de-DE"/>
        </w:rPr>
        <w:t xml:space="preserve"> (nur bei </w:t>
      </w:r>
      <w:proofErr w:type="spellStart"/>
      <w:r w:rsidR="00B81F34">
        <w:rPr>
          <w:lang w:val="de-DE"/>
        </w:rPr>
        <w:t>Console</w:t>
      </w:r>
      <w:proofErr w:type="spellEnd"/>
      <w:r w:rsidR="00B81F34">
        <w:rPr>
          <w:lang w:val="de-DE"/>
        </w:rPr>
        <w:t>)</w:t>
      </w:r>
    </w:p>
    <w:p w14:paraId="7C151F39" w14:textId="77777777" w:rsidR="00BD1AEA" w:rsidRDefault="00B81F34" w:rsidP="00BD1AEA">
      <w:pPr>
        <w:rPr>
          <w:lang w:val="de-DE"/>
        </w:rPr>
      </w:pPr>
      <w:r>
        <w:rPr>
          <w:lang w:val="de-DE"/>
        </w:rPr>
        <w:t xml:space="preserve">Die Steuerung des Spiels ist sehr einfach. Nach dem Start </w:t>
      </w:r>
      <w:r>
        <w:rPr>
          <w:lang w:val="de-DE"/>
        </w:rPr>
        <w:t>…</w:t>
      </w:r>
      <w:r>
        <w:rPr>
          <w:lang w:val="de-DE"/>
        </w:rPr>
        <w:t>?</w:t>
      </w:r>
    </w:p>
    <w:p w14:paraId="515BD673" w14:textId="77777777" w:rsidR="00B81F34" w:rsidRDefault="00B81F34" w:rsidP="00BD1AEA">
      <w:pPr>
        <w:rPr>
          <w:lang w:val="de-DE"/>
        </w:rPr>
      </w:pPr>
      <w:r>
        <w:rPr>
          <w:lang w:val="de-DE"/>
        </w:rPr>
        <w:t xml:space="preserve">Zu Begin jeder Runde wird der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durch einen Zufallsgenerator auf dem Spielfeld platziert.</w:t>
      </w:r>
    </w:p>
    <w:p w14:paraId="47234539" w14:textId="53C14E04" w:rsidR="00B81F34" w:rsidRPr="00BD1AEA" w:rsidRDefault="00B81F34" w:rsidP="00BD1AEA">
      <w:pPr>
        <w:rPr>
          <w:lang w:val="de-DE"/>
        </w:rPr>
      </w:pPr>
      <w:r>
        <w:rPr>
          <w:lang w:val="de-DE"/>
        </w:rPr>
        <w:t>W</w:t>
      </w:r>
      <w:r>
        <w:rPr>
          <w:lang w:val="de-DE"/>
        </w:rPr>
        <w:t>ä</w:t>
      </w:r>
      <w:r>
        <w:rPr>
          <w:lang w:val="de-DE"/>
        </w:rPr>
        <w:t xml:space="preserve">hrend einer Runde kannst </w:t>
      </w:r>
      <w:r w:rsidR="00BF0522">
        <w:rPr>
          <w:lang w:val="de-DE"/>
        </w:rPr>
        <w:t>d</w:t>
      </w:r>
      <w:r>
        <w:rPr>
          <w:lang w:val="de-DE"/>
        </w:rPr>
        <w:t xml:space="preserve">u den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 mit den Pfeiltasten nach oben, unten, links oder rechts bewegen. Hast </w:t>
      </w:r>
      <w:r w:rsidR="00BF0522">
        <w:rPr>
          <w:lang w:val="de-DE"/>
        </w:rPr>
        <w:t>d</w:t>
      </w:r>
      <w:r>
        <w:rPr>
          <w:lang w:val="de-DE"/>
        </w:rPr>
        <w:t>u alle Spielz</w:t>
      </w:r>
      <w:r>
        <w:rPr>
          <w:lang w:val="de-DE"/>
        </w:rPr>
        <w:t>ü</w:t>
      </w:r>
      <w:r>
        <w:rPr>
          <w:lang w:val="de-DE"/>
        </w:rPr>
        <w:t>ge f</w:t>
      </w:r>
      <w:r>
        <w:rPr>
          <w:lang w:val="de-DE"/>
        </w:rPr>
        <w:t>ü</w:t>
      </w:r>
      <w:r>
        <w:rPr>
          <w:lang w:val="de-DE"/>
        </w:rPr>
        <w:t>r die Runde durchgef</w:t>
      </w:r>
      <w:r>
        <w:rPr>
          <w:lang w:val="de-DE"/>
        </w:rPr>
        <w:t>ü</w:t>
      </w:r>
      <w:r>
        <w:rPr>
          <w:lang w:val="de-DE"/>
        </w:rPr>
        <w:t xml:space="preserve">hrt, sagt </w:t>
      </w:r>
      <w:r w:rsidR="00BF0522">
        <w:rPr>
          <w:lang w:val="de-DE"/>
        </w:rPr>
        <w:t>d</w:t>
      </w:r>
      <w:r>
        <w:rPr>
          <w:lang w:val="de-DE"/>
        </w:rPr>
        <w:t xml:space="preserve">ir der </w:t>
      </w:r>
      <w:proofErr w:type="spellStart"/>
      <w:r>
        <w:rPr>
          <w:lang w:val="de-DE"/>
        </w:rPr>
        <w:t>MysticMan</w:t>
      </w:r>
      <w:proofErr w:type="spellEnd"/>
      <w:r>
        <w:rPr>
          <w:lang w:val="de-DE"/>
        </w:rPr>
        <w:t xml:space="preserve">, wo er steht und </w:t>
      </w:r>
      <w:r w:rsidR="00BF0522">
        <w:rPr>
          <w:lang w:val="de-DE"/>
        </w:rPr>
        <w:t>d</w:t>
      </w:r>
      <w:r>
        <w:rPr>
          <w:lang w:val="de-DE"/>
        </w:rPr>
        <w:t>u musst i</w:t>
      </w:r>
      <w:r w:rsidR="00BF0522">
        <w:rPr>
          <w:lang w:val="de-DE"/>
        </w:rPr>
        <w:t>h</w:t>
      </w:r>
      <w:r>
        <w:rPr>
          <w:lang w:val="de-DE"/>
        </w:rPr>
        <w:t xml:space="preserve">m nun sagen wo er gestartet ist. Stimmt </w:t>
      </w:r>
      <w:r w:rsidR="00BF0522">
        <w:rPr>
          <w:lang w:val="de-DE"/>
        </w:rPr>
        <w:t>d</w:t>
      </w:r>
      <w:r>
        <w:rPr>
          <w:lang w:val="de-DE"/>
        </w:rPr>
        <w:t xml:space="preserve">eine Eingabe, dann kommst </w:t>
      </w:r>
      <w:r w:rsidR="00BF0522">
        <w:rPr>
          <w:lang w:val="de-DE"/>
        </w:rPr>
        <w:t>d</w:t>
      </w:r>
      <w:r>
        <w:rPr>
          <w:lang w:val="de-DE"/>
        </w:rPr>
        <w:t>u in die n</w:t>
      </w:r>
      <w:r>
        <w:rPr>
          <w:lang w:val="de-DE"/>
        </w:rPr>
        <w:t>ä</w:t>
      </w:r>
      <w:r>
        <w:rPr>
          <w:lang w:val="de-DE"/>
        </w:rPr>
        <w:t xml:space="preserve">chste Runde. Ist </w:t>
      </w:r>
      <w:r w:rsidR="00BF0522">
        <w:rPr>
          <w:lang w:val="de-DE"/>
        </w:rPr>
        <w:t>d</w:t>
      </w:r>
      <w:r>
        <w:rPr>
          <w:lang w:val="de-DE"/>
        </w:rPr>
        <w:t>eine Eingabe falsch, musst die aktuelle Runde wiederholen.</w:t>
      </w:r>
      <w:bookmarkStart w:id="0" w:name="_GoBack"/>
      <w:bookmarkEnd w:id="0"/>
    </w:p>
    <w:sectPr w:rsidR="00B81F34" w:rsidRPr="00BD1AEA" w:rsidSect="0034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EA"/>
    <w:rsid w:val="00015540"/>
    <w:rsid w:val="00166C9D"/>
    <w:rsid w:val="001A090C"/>
    <w:rsid w:val="00260E81"/>
    <w:rsid w:val="00345B75"/>
    <w:rsid w:val="00596331"/>
    <w:rsid w:val="00875688"/>
    <w:rsid w:val="00975BCD"/>
    <w:rsid w:val="00AA0A7B"/>
    <w:rsid w:val="00B81F34"/>
    <w:rsid w:val="00BD1AEA"/>
    <w:rsid w:val="00BF0522"/>
    <w:rsid w:val="00F5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77E9"/>
  <w15:chartTrackingRefBased/>
  <w15:docId w15:val="{71A2D338-E2E9-4BD1-8914-D7DABA6C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5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6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Jauß</dc:creator>
  <cp:keywords/>
  <dc:description/>
  <cp:lastModifiedBy>Joachim Jauß</cp:lastModifiedBy>
  <cp:revision>5</cp:revision>
  <dcterms:created xsi:type="dcterms:W3CDTF">2017-11-30T06:20:00Z</dcterms:created>
  <dcterms:modified xsi:type="dcterms:W3CDTF">2017-11-30T16:53:00Z</dcterms:modified>
</cp:coreProperties>
</file>