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C279" w14:textId="4EAC17B8" w:rsidR="005C4BC3" w:rsidRDefault="005C4BC3" w:rsidP="005C4BC3">
      <w:pPr>
        <w:jc w:val="center"/>
        <w:rPr>
          <w:rFonts w:cs="DGL Bilbi"/>
          <w:b/>
          <w:bCs/>
          <w:w w:val="150"/>
          <w:sz w:val="36"/>
          <w:szCs w:val="36"/>
          <w:rtl/>
        </w:rPr>
      </w:pPr>
      <w:r>
        <w:rPr>
          <w:noProof/>
          <w:rtl/>
        </w:rPr>
        <w:drawing>
          <wp:anchor distT="0" distB="0" distL="114300" distR="114300" simplePos="0" relativeHeight="251663360" behindDoc="0" locked="0" layoutInCell="1" allowOverlap="1" wp14:anchorId="1D1A8BB0" wp14:editId="3B16D58C">
            <wp:simplePos x="0" y="0"/>
            <wp:positionH relativeFrom="margin">
              <wp:align>center</wp:align>
            </wp:positionH>
            <wp:positionV relativeFrom="paragraph">
              <wp:posOffset>1321849</wp:posOffset>
            </wp:positionV>
            <wp:extent cx="3191510" cy="1287780"/>
            <wp:effectExtent l="0" t="0" r="8890" b="7620"/>
            <wp:wrapSquare wrapText="bothSides"/>
            <wp:docPr id="14" name="תמונה 14" descr="Logo_Ruppin_Handesai_h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_Ruppin_Handesai_h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YoavKtav Bold"/>
          <w:b/>
          <w:bCs/>
          <w:noProof/>
          <w:sz w:val="20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3C934" wp14:editId="26CCF5FC">
                <wp:simplePos x="0" y="0"/>
                <wp:positionH relativeFrom="margin">
                  <wp:align>center</wp:align>
                </wp:positionH>
                <wp:positionV relativeFrom="paragraph">
                  <wp:posOffset>17614</wp:posOffset>
                </wp:positionV>
                <wp:extent cx="4638675" cy="5638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תיבת טקסט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3867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DBDABA" w14:textId="77777777" w:rsidR="005C4BC3" w:rsidRPr="005C4BC3" w:rsidRDefault="005C4BC3" w:rsidP="005C4BC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  <w:sz w:val="48"/>
                                <w:szCs w:val="48"/>
                              </w:rPr>
                            </w:pPr>
                            <w:r w:rsidRPr="005C4BC3">
                              <w:rPr>
                                <w:rFonts w:asciiTheme="minorBidi" w:hAnsiTheme="minorBidi" w:cstheme="minorBidi"/>
                                <w:color w:val="000000"/>
                                <w:sz w:val="48"/>
                                <w:szCs w:val="48"/>
                                <w:rtl/>
                                <w14:shadow w14:blurRad="0" w14:dist="28448" w14:dir="12393903" w14:sx="100000" w14:sy="100000" w14:kx="0" w14:ky="0" w14:algn="ctr">
                                  <w14:srgbClr w14:val="868686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משרד התעשיה המסחר והתעסוקה </w:t>
                            </w:r>
                          </w:p>
                          <w:p w14:paraId="196310BA" w14:textId="77777777" w:rsidR="005C4BC3" w:rsidRPr="005C4BC3" w:rsidRDefault="005C4BC3" w:rsidP="005C4BC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 w:rsidRPr="005C4BC3">
                              <w:rPr>
                                <w:rFonts w:asciiTheme="minorBidi" w:hAnsiTheme="minorBidi" w:cstheme="minorBidi"/>
                                <w:color w:val="000000"/>
                                <w:sz w:val="48"/>
                                <w:szCs w:val="48"/>
                                <w:rtl/>
                                <w14:shadow w14:blurRad="0" w14:dist="28448" w14:dir="12393903" w14:sx="100000" w14:sy="100000" w14:kx="0" w14:ky="0" w14:algn="ctr">
                                  <w14:srgbClr w14:val="868686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מה"ט המכון  הממשלתי  להכשרה  בטכנולוגיה ובמדע.</w:t>
                            </w:r>
                            <w:r w:rsidRPr="005C4BC3">
                              <w:rPr>
                                <w:rFonts w:ascii="DGL Bilbi Bold"/>
                                <w:color w:val="000000"/>
                                <w:sz w:val="48"/>
                                <w:szCs w:val="48"/>
                                <w:rtl/>
                                <w14:shadow w14:blurRad="0" w14:dist="28448" w14:dir="12393903" w14:sx="100000" w14:sy="100000" w14:kx="0" w14:ky="0" w14:algn="ctr">
                                  <w14:srgbClr w14:val="868686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13C934" id="_x0000_t202" coordsize="21600,21600" o:spt="202" path="m,l,21600r21600,l21600,xe">
                <v:stroke joinstyle="miter"/>
                <v:path gradientshapeok="t" o:connecttype="rect"/>
              </v:shapetype>
              <v:shape id="תיבת טקסט 15" o:spid="_x0000_s1026" type="#_x0000_t202" style="position:absolute;left:0;text-align:left;margin-left:0;margin-top:1.4pt;width:365.25pt;height:44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" filled="f" stroked="f">
                <o:lock v:ext="edit" shapetype="t"/>
                <v:textbox style="mso-fit-shape-to-text:t">
                  <w:txbxContent>
                    <w:p w14:paraId="7CDBDABA" w14:textId="77777777" w:rsidR="005C4BC3" w:rsidRPr="005C4BC3" w:rsidRDefault="005C4BC3" w:rsidP="005C4BC3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  <w:sz w:val="48"/>
                          <w:szCs w:val="48"/>
                        </w:rPr>
                      </w:pPr>
                      <w:r w:rsidRPr="005C4BC3">
                        <w:rPr>
                          <w:rFonts w:asciiTheme="minorBidi" w:hAnsiTheme="minorBidi" w:cstheme="minorBidi"/>
                          <w:color w:val="000000"/>
                          <w:sz w:val="48"/>
                          <w:szCs w:val="48"/>
                          <w:rtl/>
                          <w14:shadow w14:blurRad="0" w14:dist="28448" w14:dir="12393903" w14:sx="100000" w14:sy="100000" w14:kx="0" w14:ky="0" w14:algn="ctr">
                            <w14:srgbClr w14:val="868686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משרד התעשיה המסחר והתעסוקה </w:t>
                      </w:r>
                    </w:p>
                    <w:p w14:paraId="196310BA" w14:textId="77777777" w:rsidR="005C4BC3" w:rsidRPr="005C4BC3" w:rsidRDefault="005C4BC3" w:rsidP="005C4BC3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  <w:rtl/>
                        </w:rPr>
                      </w:pPr>
                      <w:r w:rsidRPr="005C4BC3">
                        <w:rPr>
                          <w:rFonts w:asciiTheme="minorBidi" w:hAnsiTheme="minorBidi" w:cstheme="minorBidi"/>
                          <w:color w:val="000000"/>
                          <w:sz w:val="48"/>
                          <w:szCs w:val="48"/>
                          <w:rtl/>
                          <w14:shadow w14:blurRad="0" w14:dist="28448" w14:dir="12393903" w14:sx="100000" w14:sy="100000" w14:kx="0" w14:ky="0" w14:algn="ctr">
                            <w14:srgbClr w14:val="868686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מה"ט המכון  הממשלתי  להכשרה  בטכנולוגיה ובמדע.</w:t>
                      </w:r>
                      <w:r w:rsidRPr="005C4BC3">
                        <w:rPr>
                          <w:rFonts w:ascii="DGL Bilbi Bold"/>
                          <w:color w:val="000000"/>
                          <w:sz w:val="48"/>
                          <w:szCs w:val="48"/>
                          <w:rtl/>
                          <w14:shadow w14:blurRad="0" w14:dist="28448" w14:dir="12393903" w14:sx="100000" w14:sy="100000" w14:kx="0" w14:ky="0" w14:algn="ctr">
                            <w14:srgbClr w14:val="868686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9E7D83" w14:textId="5817E35B" w:rsidR="005C4BC3" w:rsidRDefault="005C4BC3" w:rsidP="005C4BC3">
      <w:pPr>
        <w:pStyle w:val="Heading4"/>
        <w:rPr>
          <w:rFonts w:cs="DGL Bilbi"/>
          <w:rtl/>
        </w:rPr>
      </w:pPr>
      <w:r>
        <w:rPr>
          <w:rFonts w:cs="DGL Bilbi"/>
          <w:rtl/>
        </w:rPr>
        <w:t xml:space="preserve"> </w:t>
      </w:r>
    </w:p>
    <w:p w14:paraId="0241F777" w14:textId="49BB95E3" w:rsidR="005C4BC3" w:rsidRDefault="005C4BC3" w:rsidP="005C4BC3">
      <w:pPr>
        <w:jc w:val="center"/>
        <w:rPr>
          <w:rFonts w:cs="YoavKtav Bold"/>
          <w:sz w:val="36"/>
          <w:szCs w:val="36"/>
          <w:rtl/>
        </w:rPr>
      </w:pPr>
    </w:p>
    <w:p w14:paraId="37BF40C9" w14:textId="77777777" w:rsidR="005C4BC3" w:rsidRDefault="005C4BC3" w:rsidP="005C4BC3">
      <w:pPr>
        <w:rPr>
          <w:rFonts w:cs="YoavKtav Bold"/>
          <w:rtl/>
        </w:rPr>
      </w:pPr>
    </w:p>
    <w:p w14:paraId="3F252D79" w14:textId="6A32C239" w:rsidR="005C4BC3" w:rsidRDefault="005C4BC3" w:rsidP="005C4BC3">
      <w:pPr>
        <w:pStyle w:val="Heading1"/>
        <w:rPr>
          <w:rFonts w:cs="YoavKtav Bold"/>
          <w:sz w:val="42"/>
          <w:szCs w:val="42"/>
          <w:rtl/>
        </w:rPr>
      </w:pPr>
      <w:r>
        <w:rPr>
          <w:rFonts w:cs="DGL Bilbi Bold"/>
          <w:w w:val="150"/>
          <w:sz w:val="52"/>
          <w:szCs w:val="52"/>
          <w:rtl/>
        </w:rPr>
        <w:t xml:space="preserve"> </w:t>
      </w:r>
    </w:p>
    <w:p w14:paraId="561C8C78" w14:textId="70066AB9" w:rsidR="005C4BC3" w:rsidRDefault="005C4BC3" w:rsidP="005C4BC3">
      <w:pPr>
        <w:pStyle w:val="Heading2"/>
        <w:jc w:val="center"/>
        <w:rPr>
          <w:rFonts w:cs="DGL Bilbi"/>
          <w:rtl/>
        </w:rPr>
      </w:pPr>
      <w:r>
        <w:rPr>
          <w:rFonts w:cs="DGL Bilbi" w:hint="cs"/>
          <w:rtl/>
        </w:rPr>
        <w:t xml:space="preserve">    </w:t>
      </w:r>
    </w:p>
    <w:p w14:paraId="2D447A88" w14:textId="1873CE04" w:rsidR="005C4BC3" w:rsidRPr="005C4BC3" w:rsidRDefault="005C4BC3" w:rsidP="005C4BC3">
      <w:pPr>
        <w:pStyle w:val="Heading2"/>
        <w:jc w:val="center"/>
        <w:rPr>
          <w:rFonts w:asciiTheme="minorBidi" w:hAnsiTheme="minorBidi" w:cstheme="minorBidi"/>
          <w:sz w:val="48"/>
          <w:szCs w:val="48"/>
          <w:rtl/>
        </w:rPr>
      </w:pPr>
      <w:r w:rsidRPr="005C4BC3">
        <w:rPr>
          <w:rFonts w:asciiTheme="minorBidi" w:hAnsiTheme="minorBidi" w:cstheme="minorBidi"/>
          <w:w w:val="200"/>
          <w:rtl/>
        </w:rPr>
        <w:t xml:space="preserve">המגמה: </w:t>
      </w:r>
      <w:r w:rsidRPr="005C4BC3">
        <w:rPr>
          <w:rFonts w:asciiTheme="minorBidi" w:hAnsiTheme="minorBidi" w:cstheme="minorBidi"/>
          <w:sz w:val="48"/>
          <w:szCs w:val="48"/>
          <w:rtl/>
        </w:rPr>
        <w:t>תוכנה ס'</w:t>
      </w:r>
    </w:p>
    <w:p w14:paraId="371D7E8F" w14:textId="41392F32" w:rsidR="005C4BC3" w:rsidRPr="005C4BC3" w:rsidRDefault="00D7110D" w:rsidP="005C4BC3">
      <w:pPr>
        <w:rPr>
          <w:rFonts w:asciiTheme="minorBidi" w:hAnsiTheme="minorBidi" w:cstheme="minorBidi"/>
          <w:rtl/>
        </w:rPr>
      </w:pPr>
      <w:r w:rsidRPr="005C4BC3">
        <w:rPr>
          <w:rFonts w:asciiTheme="minorBidi" w:hAnsiTheme="minorBidi" w:cstheme="minorBidi"/>
          <w:b/>
          <w:bCs/>
          <w:noProof/>
          <w:sz w:val="20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D9078" wp14:editId="2A055068">
                <wp:simplePos x="0" y="0"/>
                <wp:positionH relativeFrom="column">
                  <wp:posOffset>1190971</wp:posOffset>
                </wp:positionH>
                <wp:positionV relativeFrom="paragraph">
                  <wp:posOffset>49703</wp:posOffset>
                </wp:positionV>
                <wp:extent cx="2908300" cy="5238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תיבת טקסט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08300" cy="5238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6D4CAA" w14:textId="77777777" w:rsidR="005C4BC3" w:rsidRPr="005C4BC3" w:rsidRDefault="005C4BC3" w:rsidP="005C4BC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5C4BC3">
                              <w:rPr>
                                <w:rFonts w:asciiTheme="minorBidi" w:hAnsiTheme="minorBidi" w:cstheme="minorBidi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פרויקט  גמר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D9078" id="תיבת טקסט 13" o:spid="_x0000_s1027" type="#_x0000_t202" style="position:absolute;left:0;text-align:left;margin-left:93.8pt;margin-top:3.9pt;width:229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" filled="f" stroked="f">
                <o:lock v:ext="edit" shapetype="t"/>
                <v:textbox style="mso-fit-shape-to-text:t">
                  <w:txbxContent>
                    <w:p w14:paraId="736D4CAA" w14:textId="77777777" w:rsidR="005C4BC3" w:rsidRPr="005C4BC3" w:rsidRDefault="005C4BC3" w:rsidP="005C4BC3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</w:rPr>
                      </w:pPr>
                      <w:r w:rsidRPr="005C4BC3">
                        <w:rPr>
                          <w:rFonts w:asciiTheme="minorBidi" w:hAnsiTheme="minorBidi" w:cstheme="minorBidi"/>
                          <w:color w:val="000000"/>
                          <w:sz w:val="72"/>
                          <w:szCs w:val="72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פרויקט  גמר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8D14E9" w14:textId="253BD8D1" w:rsidR="005C4BC3" w:rsidRPr="005C4BC3" w:rsidRDefault="005C4BC3" w:rsidP="005C4BC3">
      <w:pPr>
        <w:rPr>
          <w:rFonts w:asciiTheme="minorBidi" w:hAnsiTheme="minorBidi" w:cstheme="minorBidi"/>
          <w:rtl/>
        </w:rPr>
      </w:pPr>
    </w:p>
    <w:p w14:paraId="1C67E3C5" w14:textId="77777777" w:rsidR="005C4BC3" w:rsidRPr="005C4BC3" w:rsidRDefault="005C4BC3" w:rsidP="005C4BC3">
      <w:pPr>
        <w:jc w:val="center"/>
        <w:rPr>
          <w:rFonts w:asciiTheme="minorBidi" w:hAnsiTheme="minorBidi" w:cstheme="minorBidi"/>
          <w:b/>
          <w:bCs/>
          <w:sz w:val="54"/>
          <w:szCs w:val="54"/>
          <w:u w:val="double"/>
          <w:rtl/>
        </w:rPr>
      </w:pPr>
    </w:p>
    <w:p w14:paraId="5899CE17" w14:textId="77777777" w:rsidR="005C4BC3" w:rsidRPr="005C4BC3" w:rsidRDefault="005C4BC3" w:rsidP="005C4BC3">
      <w:pPr>
        <w:rPr>
          <w:rFonts w:asciiTheme="minorBidi" w:hAnsiTheme="minorBidi" w:cstheme="minorBidi"/>
          <w:rtl/>
        </w:rPr>
      </w:pPr>
    </w:p>
    <w:p w14:paraId="2AB1FEDB" w14:textId="515225D0" w:rsidR="005C4BC3" w:rsidRPr="005C4BC3" w:rsidRDefault="005C4BC3" w:rsidP="005C4BC3">
      <w:pPr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14:paraId="098AD348" w14:textId="2958D441" w:rsidR="005C4BC3" w:rsidRPr="005C4BC3" w:rsidRDefault="005C4BC3" w:rsidP="005C4BC3">
      <w:pPr>
        <w:pStyle w:val="BodyText"/>
        <w:jc w:val="both"/>
        <w:rPr>
          <w:rFonts w:asciiTheme="minorBidi" w:hAnsiTheme="minorBidi" w:cstheme="minorBidi"/>
          <w:w w:val="200"/>
          <w:rtl/>
        </w:rPr>
      </w:pPr>
      <w:r w:rsidRPr="005C4BC3">
        <w:rPr>
          <w:rFonts w:asciiTheme="minorBidi" w:hAnsiTheme="minorBidi" w:cstheme="minorBidi"/>
          <w:b w:val="0"/>
          <w:bCs w:val="0"/>
          <w:w w:val="200"/>
          <w:sz w:val="36"/>
          <w:szCs w:val="36"/>
          <w:rtl/>
        </w:rPr>
        <w:t xml:space="preserve"> </w:t>
      </w:r>
    </w:p>
    <w:p w14:paraId="2DD81BB8" w14:textId="77777777" w:rsidR="005C4BC3" w:rsidRPr="005C4BC3" w:rsidRDefault="005C4BC3" w:rsidP="005C4BC3">
      <w:pPr>
        <w:rPr>
          <w:rFonts w:asciiTheme="minorBidi" w:hAnsiTheme="minorBidi" w:cstheme="minorBidi"/>
          <w:rtl/>
        </w:rPr>
      </w:pPr>
    </w:p>
    <w:p w14:paraId="56AC1BEA" w14:textId="77777777" w:rsidR="005C4BC3" w:rsidRPr="005C4BC3" w:rsidRDefault="005C4BC3" w:rsidP="005C4BC3">
      <w:pPr>
        <w:rPr>
          <w:rFonts w:asciiTheme="minorBidi" w:hAnsiTheme="minorBidi" w:cstheme="minorBidi"/>
          <w:rtl/>
        </w:rPr>
      </w:pPr>
    </w:p>
    <w:p w14:paraId="23B7B115" w14:textId="77777777" w:rsidR="005C4BC3" w:rsidRDefault="005C4BC3" w:rsidP="005C4BC3">
      <w:pPr>
        <w:rPr>
          <w:rFonts w:cs="YoavKtav Bold"/>
        </w:rPr>
      </w:pPr>
    </w:p>
    <w:p w14:paraId="59113AA2" w14:textId="77777777" w:rsidR="005C4BC3" w:rsidRDefault="005C4BC3" w:rsidP="005C4BC3">
      <w:pPr>
        <w:framePr w:hSpace="180" w:wrap="around" w:vAnchor="text" w:hAnchor="page" w:x="1297" w:y="1"/>
        <w:rPr>
          <w:rFonts w:cs="YoavKtav Bold"/>
          <w:color w:val="0000FF"/>
          <w:rtl/>
        </w:rPr>
      </w:pPr>
    </w:p>
    <w:p w14:paraId="0503480D" w14:textId="77777777" w:rsidR="005C4BC3" w:rsidRDefault="005C4BC3" w:rsidP="005C4BC3">
      <w:pPr>
        <w:rPr>
          <w:rFonts w:cs="YoavKtav Bold"/>
          <w:rtl/>
        </w:rPr>
      </w:pPr>
    </w:p>
    <w:p w14:paraId="69EFBD1D" w14:textId="77777777" w:rsidR="005C4BC3" w:rsidRDefault="005C4BC3" w:rsidP="005C4BC3">
      <w:pPr>
        <w:rPr>
          <w:rFonts w:cs="YoavKtav Bold"/>
          <w:rtl/>
        </w:rPr>
      </w:pPr>
    </w:p>
    <w:p w14:paraId="2D36E9B0" w14:textId="3FE36F55" w:rsidR="005C4BC3" w:rsidRDefault="005C4BC3" w:rsidP="005C4BC3">
      <w:pPr>
        <w:pStyle w:val="Heading5"/>
        <w:spacing w:line="360" w:lineRule="auto"/>
        <w:rPr>
          <w:rFonts w:ascii="Arial Narrow" w:hAnsi="Arial Narrow" w:cs="DGL Bilbi Bold"/>
          <w:b/>
          <w:bCs/>
          <w:sz w:val="32"/>
          <w:u w:val="none"/>
          <w:rtl/>
        </w:rPr>
      </w:pPr>
      <w:r w:rsidRPr="00055BA9">
        <w:rPr>
          <w:rFonts w:ascii="Arial Narrow" w:hAnsi="Arial Narrow" w:cs="DGL Bilbi Bold"/>
          <w:b/>
          <w:bCs/>
          <w:sz w:val="32"/>
          <w:u w:val="none"/>
          <w:rtl/>
        </w:rPr>
        <w:t>המגיש/ה</w:t>
      </w:r>
      <w:r>
        <w:rPr>
          <w:rFonts w:ascii="Arial Narrow" w:hAnsi="Arial Narrow" w:cs="DGL Bilbi Bold" w:hint="cs"/>
          <w:b/>
          <w:bCs/>
          <w:sz w:val="32"/>
          <w:rtl/>
        </w:rPr>
        <w:t xml:space="preserve"> </w:t>
      </w:r>
    </w:p>
    <w:p w14:paraId="2EAFCAD9" w14:textId="77777777" w:rsidR="005C4BC3" w:rsidRDefault="005C4BC3" w:rsidP="005C4BC3">
      <w:pPr>
        <w:pStyle w:val="Heading5"/>
        <w:spacing w:line="360" w:lineRule="auto"/>
        <w:rPr>
          <w:rFonts w:ascii="Arial Narrow" w:hAnsi="Arial Narrow" w:cs="DGL Bilbi Bold"/>
          <w:b/>
          <w:bCs/>
          <w:sz w:val="32"/>
          <w:rtl/>
        </w:rPr>
      </w:pPr>
      <w:r w:rsidRPr="00055BA9">
        <w:rPr>
          <w:rFonts w:ascii="Arial Narrow" w:hAnsi="Arial Narrow" w:cs="DGL Bilbi Bold" w:hint="cs"/>
          <w:b/>
          <w:bCs/>
          <w:sz w:val="32"/>
          <w:u w:val="none"/>
          <w:rtl/>
        </w:rPr>
        <w:t>ת.ז.:</w:t>
      </w:r>
      <w:r>
        <w:rPr>
          <w:rFonts w:ascii="Arial Narrow" w:hAnsi="Arial Narrow" w:cs="DGL Bilbi Bold" w:hint="cs"/>
          <w:b/>
          <w:bCs/>
          <w:sz w:val="32"/>
          <w:rtl/>
        </w:rPr>
        <w:t>________________</w:t>
      </w:r>
    </w:p>
    <w:p w14:paraId="2905AC5E" w14:textId="77777777" w:rsidR="005C4BC3" w:rsidRPr="00F6687A" w:rsidRDefault="005C4BC3" w:rsidP="005C4BC3">
      <w:pPr>
        <w:rPr>
          <w:rtl/>
        </w:rPr>
      </w:pPr>
    </w:p>
    <w:p w14:paraId="59B25B34" w14:textId="77777777" w:rsidR="005C4BC3" w:rsidRDefault="005C4BC3" w:rsidP="005C4BC3">
      <w:pPr>
        <w:pStyle w:val="Heading5"/>
        <w:spacing w:line="360" w:lineRule="auto"/>
        <w:rPr>
          <w:rFonts w:ascii="Arial Narrow" w:hAnsi="Arial Narrow" w:cs="DGL Bilbi Bold"/>
          <w:b/>
          <w:bCs/>
          <w:sz w:val="32"/>
          <w:rtl/>
        </w:rPr>
      </w:pPr>
      <w:r w:rsidRPr="00055BA9">
        <w:rPr>
          <w:rFonts w:ascii="Arial Narrow" w:hAnsi="Arial Narrow" w:cs="DGL Bilbi Bold"/>
          <w:b/>
          <w:bCs/>
          <w:sz w:val="32"/>
          <w:u w:val="none"/>
          <w:rtl/>
        </w:rPr>
        <w:t>המגיש/ה:</w:t>
      </w:r>
      <w:r w:rsidRPr="00B730FE">
        <w:rPr>
          <w:rFonts w:ascii="Arial Narrow" w:hAnsi="Arial Narrow" w:cs="DGL Bilbi Bold"/>
          <w:b/>
          <w:bCs/>
          <w:sz w:val="32"/>
          <w:rtl/>
        </w:rPr>
        <w:t xml:space="preserve"> </w:t>
      </w:r>
      <w:r>
        <w:rPr>
          <w:rFonts w:ascii="Arial Narrow" w:hAnsi="Arial Narrow" w:cs="DGL Bilbi Bold" w:hint="cs"/>
          <w:b/>
          <w:bCs/>
          <w:sz w:val="32"/>
          <w:rtl/>
        </w:rPr>
        <w:softHyphen/>
      </w:r>
      <w:r>
        <w:rPr>
          <w:rFonts w:ascii="Arial Narrow" w:hAnsi="Arial Narrow" w:cs="DGL Bilbi Bold" w:hint="cs"/>
          <w:b/>
          <w:bCs/>
          <w:sz w:val="32"/>
          <w:rtl/>
        </w:rPr>
        <w:softHyphen/>
      </w:r>
      <w:r>
        <w:rPr>
          <w:rFonts w:ascii="Arial Narrow" w:hAnsi="Arial Narrow" w:cs="DGL Bilbi Bold" w:hint="cs"/>
          <w:b/>
          <w:bCs/>
          <w:sz w:val="32"/>
          <w:rtl/>
        </w:rPr>
        <w:softHyphen/>
        <w:t>____________</w:t>
      </w:r>
    </w:p>
    <w:p w14:paraId="2A61B78D" w14:textId="77777777" w:rsidR="005C4BC3" w:rsidRDefault="005C4BC3" w:rsidP="005C4BC3">
      <w:pPr>
        <w:pStyle w:val="Heading5"/>
        <w:spacing w:line="360" w:lineRule="auto"/>
        <w:rPr>
          <w:rtl/>
        </w:rPr>
      </w:pPr>
      <w:r w:rsidRPr="00055BA9">
        <w:rPr>
          <w:rFonts w:ascii="Arial Narrow" w:hAnsi="Arial Narrow" w:cs="DGL Bilbi Bold" w:hint="cs"/>
          <w:b/>
          <w:bCs/>
          <w:sz w:val="32"/>
          <w:u w:val="none"/>
          <w:rtl/>
        </w:rPr>
        <w:t>ת.ז.:</w:t>
      </w:r>
      <w:r>
        <w:rPr>
          <w:rFonts w:ascii="Arial Narrow" w:hAnsi="Arial Narrow" w:cs="DGL Bilbi Bold" w:hint="cs"/>
          <w:b/>
          <w:bCs/>
          <w:sz w:val="32"/>
          <w:rtl/>
        </w:rPr>
        <w:t>________________</w:t>
      </w:r>
      <w:r w:rsidRPr="00B730FE">
        <w:rPr>
          <w:sz w:val="32"/>
          <w:rtl/>
        </w:rPr>
        <w:t xml:space="preserve"> </w:t>
      </w:r>
      <w:r w:rsidRPr="00B730FE">
        <w:rPr>
          <w:rtl/>
        </w:rPr>
        <w:t xml:space="preserve">  </w:t>
      </w:r>
    </w:p>
    <w:p w14:paraId="01CB7804" w14:textId="77777777" w:rsidR="005C4BC3" w:rsidRDefault="005C4BC3" w:rsidP="005C4BC3">
      <w:pPr>
        <w:rPr>
          <w:rFonts w:cs="DGL Bilbi Bold"/>
          <w:b/>
          <w:bCs/>
          <w:sz w:val="36"/>
          <w:szCs w:val="36"/>
          <w:rtl/>
        </w:rPr>
      </w:pPr>
      <w:r>
        <w:rPr>
          <w:rFonts w:cs="DGL Bilbi Bold"/>
          <w:b/>
          <w:bCs/>
          <w:sz w:val="36"/>
          <w:szCs w:val="36"/>
          <w:rtl/>
        </w:rPr>
        <w:t xml:space="preserve">                    </w:t>
      </w:r>
      <w:r>
        <w:rPr>
          <w:rFonts w:cs="DGL Bilbi Bold" w:hint="cs"/>
          <w:b/>
          <w:bCs/>
          <w:sz w:val="36"/>
          <w:szCs w:val="36"/>
          <w:rtl/>
        </w:rPr>
        <w:t xml:space="preserve">                </w:t>
      </w:r>
    </w:p>
    <w:p w14:paraId="75C7D21E" w14:textId="77777777" w:rsidR="005C4BC3" w:rsidRDefault="005C4BC3" w:rsidP="005C4BC3">
      <w:pPr>
        <w:rPr>
          <w:rFonts w:cs="Choco"/>
          <w:b/>
          <w:bCs/>
          <w:sz w:val="28"/>
          <w:rtl/>
        </w:rPr>
      </w:pPr>
      <w:r w:rsidRPr="00DA1004">
        <w:rPr>
          <w:rFonts w:cs="Choco" w:hint="cs"/>
          <w:b/>
          <w:bCs/>
          <w:sz w:val="28"/>
          <w:rtl/>
        </w:rPr>
        <w:t>המנחה: עדי צימרמן</w:t>
      </w:r>
    </w:p>
    <w:p w14:paraId="0DD4D099" w14:textId="77777777" w:rsidR="005C4BC3" w:rsidRPr="00DA1004" w:rsidRDefault="005C4BC3" w:rsidP="005C4BC3">
      <w:pPr>
        <w:rPr>
          <w:rFonts w:cs="Choco"/>
          <w:b/>
          <w:bCs/>
          <w:sz w:val="28"/>
          <w:rtl/>
        </w:rPr>
      </w:pPr>
    </w:p>
    <w:p w14:paraId="38534630" w14:textId="77777777" w:rsidR="005C4BC3" w:rsidRDefault="005C4BC3" w:rsidP="005C4BC3">
      <w:pPr>
        <w:rPr>
          <w:sz w:val="30"/>
          <w:szCs w:val="30"/>
          <w:rtl/>
        </w:rPr>
      </w:pPr>
      <w:r>
        <w:rPr>
          <w:rFonts w:cs="Choco" w:hint="cs"/>
          <w:b/>
          <w:bCs/>
          <w:sz w:val="28"/>
          <w:rtl/>
        </w:rPr>
        <w:t>המנחה: שי אברהם</w:t>
      </w:r>
    </w:p>
    <w:p w14:paraId="6DB879A6" w14:textId="77777777" w:rsidR="005C4BC3" w:rsidRDefault="005C4BC3" w:rsidP="005C4BC3">
      <w:pPr>
        <w:rPr>
          <w:sz w:val="30"/>
          <w:szCs w:val="30"/>
          <w:rtl/>
        </w:rPr>
      </w:pPr>
    </w:p>
    <w:p w14:paraId="591FC9D1" w14:textId="48245175" w:rsidR="005C4BC3" w:rsidRDefault="005C4BC3">
      <w:pPr>
        <w:bidi w:val="0"/>
        <w:spacing w:after="160" w:line="259" w:lineRule="auto"/>
        <w:rPr>
          <w:rFonts w:cs="Choco"/>
          <w:sz w:val="28"/>
          <w:rtl/>
        </w:rPr>
      </w:pPr>
      <w:r>
        <w:rPr>
          <w:rFonts w:cs="Choco"/>
          <w:sz w:val="28"/>
          <w:rtl/>
        </w:rPr>
        <w:br w:type="page"/>
      </w:r>
    </w:p>
    <w:p w14:paraId="3455C454" w14:textId="10190FBB" w:rsidR="005C4BC3" w:rsidRPr="005C4BC3" w:rsidRDefault="005C4BC3" w:rsidP="005C4BC3">
      <w:pPr>
        <w:bidi w:val="0"/>
        <w:spacing w:after="160" w:line="259" w:lineRule="auto"/>
        <w:jc w:val="center"/>
        <w:rPr>
          <w:rFonts w:cs="Choco"/>
          <w:sz w:val="72"/>
          <w:szCs w:val="72"/>
          <w:rtl/>
        </w:rPr>
      </w:pPr>
      <w:r w:rsidRPr="005C4BC3">
        <w:rPr>
          <w:rFonts w:cs="Choco" w:hint="cs"/>
          <w:sz w:val="72"/>
          <w:szCs w:val="72"/>
          <w:rtl/>
        </w:rPr>
        <w:lastRenderedPageBreak/>
        <w:t>מקום לטפסים</w:t>
      </w:r>
    </w:p>
    <w:p w14:paraId="5F81830A" w14:textId="256CA5DC" w:rsidR="005C4BC3" w:rsidRPr="00397150" w:rsidRDefault="005C4BC3" w:rsidP="005C4BC3">
      <w:pPr>
        <w:bidi w:val="0"/>
        <w:spacing w:after="160" w:line="259" w:lineRule="auto"/>
        <w:rPr>
          <w:rFonts w:cs="Choco"/>
          <w:sz w:val="28"/>
        </w:rPr>
      </w:pPr>
      <w:r>
        <w:rPr>
          <w:rFonts w:cs="Choco"/>
          <w:sz w:val="28"/>
          <w:rtl/>
        </w:rPr>
        <w:br w:type="page"/>
      </w:r>
    </w:p>
    <w:p w14:paraId="338E4226" w14:textId="77777777" w:rsidR="005C4BC3" w:rsidRPr="008039C0" w:rsidRDefault="005C4BC3" w:rsidP="005C4BC3">
      <w:pPr>
        <w:framePr w:hSpace="180" w:wrap="around" w:vAnchor="text" w:hAnchor="page" w:x="1297" w:y="1"/>
        <w:rPr>
          <w:rFonts w:cs="Choco"/>
          <w:color w:val="0000FF"/>
          <w:sz w:val="28"/>
          <w:rtl/>
        </w:rPr>
      </w:pPr>
    </w:p>
    <w:p w14:paraId="63B2495D" w14:textId="614C7A90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שם הפרויקט</w:t>
      </w:r>
    </w:p>
    <w:p w14:paraId="49B55644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</w:p>
    <w:p w14:paraId="4CBB549B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רקע</w:t>
      </w:r>
    </w:p>
    <w:p w14:paraId="49A99959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2.1.      תיאור ורקע כללי </w:t>
      </w:r>
    </w:p>
    <w:p w14:paraId="0A6CB969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2.2.      מטרות המערכת  </w:t>
      </w:r>
    </w:p>
    <w:p w14:paraId="0811AEF7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</w:p>
    <w:p w14:paraId="2971E797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המצב בשוק והבעיות</w:t>
      </w:r>
    </w:p>
    <w:p w14:paraId="11CE45A1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סקירת מצב קיים בשוק</w:t>
      </w:r>
    </w:p>
    <w:p w14:paraId="3151E6B0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בעיות במצב הקיים</w:t>
      </w:r>
    </w:p>
    <w:p w14:paraId="2E0BC66E" w14:textId="77777777" w:rsidR="005912F4" w:rsidRPr="002C6941" w:rsidRDefault="005912F4" w:rsidP="005912F4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rtl/>
        </w:rPr>
      </w:pPr>
    </w:p>
    <w:p w14:paraId="14C8314C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מה הפרויקט אמור לחדש או לשפר </w:t>
      </w:r>
    </w:p>
    <w:p w14:paraId="5F17E116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</w:p>
    <w:p w14:paraId="3222F6D7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דרישות מערכת ופונקציונאליות</w:t>
      </w:r>
    </w:p>
    <w:p w14:paraId="02645486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דרישות מערכת </w:t>
      </w:r>
    </w:p>
    <w:p w14:paraId="5E0B57EB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דרישות פונקציונאליות </w:t>
      </w:r>
    </w:p>
    <w:p w14:paraId="7438B7E6" w14:textId="77777777" w:rsidR="005912F4" w:rsidRPr="002C6941" w:rsidRDefault="005912F4" w:rsidP="005912F4">
      <w:pPr>
        <w:pStyle w:val="ListParagraph"/>
        <w:ind w:left="1440"/>
        <w:rPr>
          <w:rFonts w:ascii="Arial" w:hAnsi="Arial" w:cs="Arial"/>
          <w:sz w:val="28"/>
          <w:szCs w:val="28"/>
          <w:rtl/>
        </w:rPr>
      </w:pPr>
    </w:p>
    <w:p w14:paraId="3EF3E81E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בעיות צפויות במהלך הפיתוח ופתרונות </w:t>
      </w:r>
    </w:p>
    <w:p w14:paraId="2E1CA097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תיאור הבעיות</w:t>
      </w:r>
    </w:p>
    <w:p w14:paraId="1B498498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פתרונות אפשריים </w:t>
      </w:r>
    </w:p>
    <w:p w14:paraId="6E70767C" w14:textId="77777777" w:rsidR="005912F4" w:rsidRPr="002C6941" w:rsidRDefault="005912F4" w:rsidP="005912F4">
      <w:pPr>
        <w:pStyle w:val="ListParagraph"/>
        <w:ind w:left="1440"/>
        <w:rPr>
          <w:rFonts w:ascii="Arial" w:hAnsi="Arial" w:cs="Arial"/>
          <w:sz w:val="28"/>
          <w:szCs w:val="28"/>
          <w:rtl/>
        </w:rPr>
      </w:pPr>
    </w:p>
    <w:p w14:paraId="6B7E66E2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פתרון טכנולוגי נבחר</w:t>
      </w:r>
    </w:p>
    <w:p w14:paraId="6B3DE568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טופולוגית הפתרון</w:t>
      </w:r>
    </w:p>
    <w:p w14:paraId="4096C9FB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טכנולוגיות בשימוש</w:t>
      </w:r>
    </w:p>
    <w:p w14:paraId="73CF7E1E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שפות הפיתוח.</w:t>
      </w:r>
    </w:p>
    <w:p w14:paraId="7A26403A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תיאור הארכיטקטורה הנבחרת</w:t>
      </w:r>
    </w:p>
    <w:p w14:paraId="287AF0AD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7.5.     חלוקה לתכניות ומודולים </w:t>
      </w:r>
    </w:p>
    <w:p w14:paraId="0F6FDD37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7.6.     סביבת השרת </w:t>
      </w:r>
    </w:p>
    <w:p w14:paraId="51863B94" w14:textId="77777777" w:rsidR="005912F4" w:rsidRPr="002C6941" w:rsidRDefault="005912F4" w:rsidP="0058303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7.7.     ממשק המשתמש/לקוח – </w:t>
      </w:r>
      <w:r w:rsidRPr="002C6941">
        <w:rPr>
          <w:rFonts w:ascii="Arial" w:hAnsi="Arial" w:cs="Arial"/>
          <w:b/>
          <w:bCs/>
          <w:sz w:val="28"/>
          <w:szCs w:val="28"/>
        </w:rPr>
        <w:t>GUI</w:t>
      </w:r>
    </w:p>
    <w:p w14:paraId="25A88A3D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7.8.     ממשקים למערכות אחרות/</w:t>
      </w:r>
      <w:r w:rsidRPr="002C6941">
        <w:rPr>
          <w:rFonts w:ascii="Arial" w:hAnsi="Arial" w:cs="Arial"/>
          <w:b/>
          <w:bCs/>
          <w:sz w:val="28"/>
          <w:szCs w:val="28"/>
        </w:rPr>
        <w:t>API</w:t>
      </w:r>
    </w:p>
    <w:p w14:paraId="4DCC0819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7.9.    שימוש בחבילות תוכנה</w:t>
      </w:r>
    </w:p>
    <w:p w14:paraId="275F7AEE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4FBB9C1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שימוש במבני נתונים וארגון קבצים </w:t>
      </w:r>
    </w:p>
    <w:p w14:paraId="1811EAEC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מבני הנתונים</w:t>
      </w:r>
    </w:p>
    <w:p w14:paraId="026E0FFE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שיטת האחסון </w:t>
      </w:r>
    </w:p>
    <w:p w14:paraId="536835D9" w14:textId="77777777" w:rsidR="005912F4" w:rsidRPr="002C6941" w:rsidRDefault="005912F4" w:rsidP="005912F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מנגנוני התאוששות </w:t>
      </w:r>
    </w:p>
    <w:p w14:paraId="5FE6B6F9" w14:textId="77777777" w:rsidR="005912F4" w:rsidRPr="002C6941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310669F1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תרשימי מערכת מרכזיים </w:t>
      </w:r>
    </w:p>
    <w:p w14:paraId="5E1B0336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9.1.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</w:r>
      <w:r w:rsidRPr="002C6941">
        <w:rPr>
          <w:rFonts w:ascii="Arial" w:hAnsi="Arial" w:cs="Arial"/>
          <w:b/>
          <w:bCs/>
          <w:sz w:val="28"/>
          <w:szCs w:val="28"/>
        </w:rPr>
        <w:t>Use Case</w:t>
      </w:r>
    </w:p>
    <w:p w14:paraId="4D572574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9.2.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</w:r>
      <w:r w:rsidRPr="002C6941">
        <w:rPr>
          <w:rFonts w:ascii="Arial" w:hAnsi="Arial" w:cs="Arial"/>
          <w:b/>
          <w:bCs/>
          <w:sz w:val="28"/>
          <w:szCs w:val="28"/>
        </w:rPr>
        <w:t>Sequence Diagram</w:t>
      </w:r>
      <w:r w:rsidRPr="002C6941">
        <w:rPr>
          <w:rFonts w:ascii="Arial" w:hAnsi="Arial" w:cs="Arial"/>
          <w:b/>
          <w:bCs/>
          <w:sz w:val="28"/>
          <w:szCs w:val="28"/>
        </w:rPr>
        <w:tab/>
        <w:t xml:space="preserve"> </w:t>
      </w:r>
    </w:p>
    <w:p w14:paraId="2344B021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9.3</w:t>
      </w:r>
      <w:r w:rsidRPr="002C6941">
        <w:rPr>
          <w:rFonts w:ascii="Arial" w:hAnsi="Arial" w:cs="Arial"/>
          <w:b/>
          <w:bCs/>
          <w:sz w:val="28"/>
          <w:szCs w:val="28"/>
        </w:rPr>
        <w:t xml:space="preserve">Data Flow    </w:t>
      </w:r>
    </w:p>
    <w:p w14:paraId="1D25A56D" w14:textId="77777777" w:rsidR="005912F4" w:rsidRPr="002C6941" w:rsidRDefault="005912F4" w:rsidP="00583034">
      <w:pPr>
        <w:pStyle w:val="ListParagraph"/>
        <w:rPr>
          <w:rFonts w:ascii="Arial" w:hAnsi="Arial" w:cs="Arial"/>
          <w:sz w:val="28"/>
          <w:szCs w:val="28"/>
          <w:rtl/>
        </w:rPr>
      </w:pPr>
      <w:r w:rsidRPr="002C6941">
        <w:rPr>
          <w:rFonts w:ascii="Arial" w:hAnsi="Arial" w:cs="Arial"/>
          <w:sz w:val="28"/>
          <w:szCs w:val="28"/>
        </w:rPr>
        <w:t xml:space="preserve">             </w:t>
      </w:r>
      <w:r w:rsidRPr="002C6941">
        <w:rPr>
          <w:rFonts w:ascii="Arial" w:hAnsi="Arial" w:cs="Arial"/>
          <w:sz w:val="28"/>
          <w:szCs w:val="28"/>
          <w:rtl/>
        </w:rPr>
        <w:t xml:space="preserve"> </w:t>
      </w:r>
    </w:p>
    <w:p w14:paraId="48480C5B" w14:textId="77777777" w:rsidR="005912F4" w:rsidRPr="002C6941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0F0EDD06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תיאור המרכיב האלגוריתמי - חישובי</w:t>
      </w:r>
    </w:p>
    <w:p w14:paraId="4841DA1D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10.1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הבעיה שבא לפתור</w:t>
      </w:r>
    </w:p>
    <w:p w14:paraId="21596773" w14:textId="77777777" w:rsidR="005912F4" w:rsidRPr="00583034" w:rsidRDefault="00583034" w:rsidP="00583034">
      <w:pPr>
        <w:ind w:firstLine="360"/>
        <w:rPr>
          <w:rFonts w:ascii="Arial" w:hAnsi="Arial" w:cs="Arial"/>
          <w:b/>
          <w:bCs/>
          <w:sz w:val="28"/>
          <w:rtl/>
        </w:rPr>
      </w:pPr>
      <w:r>
        <w:rPr>
          <w:rFonts w:ascii="Arial" w:hAnsi="Arial" w:cs="Arial" w:hint="cs"/>
          <w:b/>
          <w:bCs/>
          <w:sz w:val="28"/>
          <w:rtl/>
        </w:rPr>
        <w:t xml:space="preserve">    </w:t>
      </w:r>
      <w:r w:rsidR="005912F4" w:rsidRPr="00583034">
        <w:rPr>
          <w:rFonts w:ascii="Arial" w:hAnsi="Arial" w:cs="Arial"/>
          <w:b/>
          <w:bCs/>
          <w:sz w:val="28"/>
          <w:rtl/>
        </w:rPr>
        <w:t xml:space="preserve"> 10.2 </w:t>
      </w:r>
      <w:r w:rsidR="005912F4" w:rsidRPr="00583034">
        <w:rPr>
          <w:rFonts w:ascii="Arial" w:hAnsi="Arial" w:cs="Arial"/>
          <w:b/>
          <w:bCs/>
          <w:sz w:val="28"/>
          <w:rtl/>
        </w:rPr>
        <w:tab/>
        <w:t xml:space="preserve">איסוף מידע וניתוחים סטטיסטיים </w:t>
      </w:r>
    </w:p>
    <w:p w14:paraId="7DE2633E" w14:textId="77777777" w:rsidR="005912F4" w:rsidRPr="002C6941" w:rsidRDefault="005912F4" w:rsidP="005912F4">
      <w:pPr>
        <w:ind w:firstLine="60"/>
        <w:rPr>
          <w:rFonts w:ascii="Arial" w:hAnsi="Arial" w:cs="Arial"/>
          <w:b/>
          <w:bCs/>
          <w:sz w:val="28"/>
          <w:rtl/>
        </w:rPr>
      </w:pPr>
    </w:p>
    <w:p w14:paraId="710631C3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אבטחת מידע</w:t>
      </w:r>
    </w:p>
    <w:p w14:paraId="15B009F1" w14:textId="77777777" w:rsidR="005912F4" w:rsidRPr="002C6941" w:rsidRDefault="005912F4" w:rsidP="005912F4">
      <w:pPr>
        <w:ind w:firstLine="60"/>
        <w:rPr>
          <w:rFonts w:ascii="Arial" w:hAnsi="Arial" w:cs="Arial"/>
          <w:b/>
          <w:bCs/>
          <w:sz w:val="28"/>
          <w:rtl/>
        </w:rPr>
      </w:pPr>
    </w:p>
    <w:p w14:paraId="1D7A1F05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משאבים הנדרשים לפרויקט</w:t>
      </w:r>
    </w:p>
    <w:p w14:paraId="7104CCB1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12.1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מספר שעות המוקדש לפרויקט, חלוקת עבודה בין חברי הצוות</w:t>
      </w:r>
    </w:p>
    <w:p w14:paraId="602DA63F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12.2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ציוד נדרש</w:t>
      </w:r>
    </w:p>
    <w:p w14:paraId="524FBA25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12.3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תוכנות נדרשות</w:t>
      </w:r>
    </w:p>
    <w:p w14:paraId="57A4EF90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12.4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ידע חדש שנדרש ללמוד לצורך ביצוע הפרויקט</w:t>
      </w:r>
    </w:p>
    <w:p w14:paraId="6D874425" w14:textId="77777777" w:rsidR="005912F4" w:rsidRPr="002C6941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12.5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ספרות ומקורות מידע</w:t>
      </w:r>
    </w:p>
    <w:p w14:paraId="794E41AA" w14:textId="77777777" w:rsidR="005912F4" w:rsidRPr="002C6941" w:rsidRDefault="005912F4" w:rsidP="005912F4">
      <w:pPr>
        <w:ind w:firstLine="60"/>
        <w:rPr>
          <w:rFonts w:ascii="Arial" w:hAnsi="Arial" w:cs="Arial"/>
          <w:b/>
          <w:bCs/>
          <w:sz w:val="28"/>
          <w:rtl/>
        </w:rPr>
      </w:pPr>
    </w:p>
    <w:p w14:paraId="4A3A0B45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תכנית עבודה ושלבים למימוש הפרויקט</w:t>
      </w:r>
    </w:p>
    <w:p w14:paraId="2FCF414A" w14:textId="77777777" w:rsidR="005912F4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3D088AF3" w14:textId="77777777" w:rsidR="005912F4" w:rsidRPr="002C6941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0BC768AB" w14:textId="77777777" w:rsidR="005912F4" w:rsidRPr="00C1179E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C1179E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בדיקות </w:t>
      </w:r>
    </w:p>
    <w:p w14:paraId="7C071A2B" w14:textId="77777777" w:rsidR="005912F4" w:rsidRPr="005C4BC3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5C4BC3">
        <w:rPr>
          <w:rFonts w:ascii="Arial" w:hAnsi="Arial" w:cs="Arial"/>
          <w:b/>
          <w:bCs/>
          <w:sz w:val="28"/>
          <w:szCs w:val="28"/>
          <w:rtl/>
        </w:rPr>
        <w:t xml:space="preserve">14.1 </w:t>
      </w:r>
      <w:r w:rsidRPr="005C4BC3">
        <w:rPr>
          <w:rFonts w:ascii="Arial" w:hAnsi="Arial" w:cs="Arial"/>
          <w:b/>
          <w:bCs/>
          <w:sz w:val="28"/>
          <w:szCs w:val="28"/>
          <w:rtl/>
        </w:rPr>
        <w:tab/>
        <w:t xml:space="preserve">בדיקות תהליכיות </w:t>
      </w:r>
    </w:p>
    <w:p w14:paraId="3783F0B6" w14:textId="77777777" w:rsidR="005912F4" w:rsidRPr="005C4BC3" w:rsidRDefault="005912F4" w:rsidP="005912F4">
      <w:pPr>
        <w:pStyle w:val="ListParagraph"/>
        <w:rPr>
          <w:rFonts w:ascii="Arial" w:hAnsi="Arial" w:cs="Arial"/>
          <w:b/>
          <w:bCs/>
          <w:sz w:val="28"/>
          <w:szCs w:val="28"/>
          <w:rtl/>
        </w:rPr>
      </w:pPr>
      <w:r w:rsidRPr="005C4BC3">
        <w:rPr>
          <w:rFonts w:ascii="Arial" w:hAnsi="Arial" w:cs="Arial"/>
          <w:b/>
          <w:bCs/>
          <w:sz w:val="28"/>
          <w:szCs w:val="28"/>
          <w:rtl/>
        </w:rPr>
        <w:t xml:space="preserve">14.2 </w:t>
      </w:r>
      <w:r w:rsidRPr="005C4BC3">
        <w:rPr>
          <w:rFonts w:ascii="Arial" w:hAnsi="Arial" w:cs="Arial"/>
          <w:b/>
          <w:bCs/>
          <w:sz w:val="28"/>
          <w:szCs w:val="28"/>
          <w:rtl/>
        </w:rPr>
        <w:tab/>
        <w:t>בדיקות יחידה</w:t>
      </w:r>
    </w:p>
    <w:p w14:paraId="5BB65127" w14:textId="77777777" w:rsidR="005912F4" w:rsidRPr="00C1179E" w:rsidRDefault="005912F4" w:rsidP="005912F4">
      <w:pPr>
        <w:pStyle w:val="ListParagraph"/>
        <w:rPr>
          <w:rFonts w:ascii="Arial" w:hAnsi="Arial" w:cs="Arial"/>
          <w:sz w:val="28"/>
          <w:szCs w:val="28"/>
          <w:u w:val="single"/>
          <w:rtl/>
        </w:rPr>
      </w:pPr>
    </w:p>
    <w:p w14:paraId="7C54399A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בקרת גרסאות </w:t>
      </w:r>
    </w:p>
    <w:p w14:paraId="4632D37D" w14:textId="77777777" w:rsidR="005912F4" w:rsidRPr="002C6941" w:rsidRDefault="005912F4" w:rsidP="005912F4">
      <w:pPr>
        <w:pStyle w:val="ListParagraph"/>
        <w:rPr>
          <w:rFonts w:ascii="Arial" w:hAnsi="Arial" w:cs="Arial"/>
          <w:sz w:val="28"/>
          <w:szCs w:val="28"/>
        </w:rPr>
      </w:pPr>
    </w:p>
    <w:p w14:paraId="26E836B5" w14:textId="77777777" w:rsidR="005912F4" w:rsidRPr="002C6941" w:rsidRDefault="005912F4" w:rsidP="005912F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קטעי קוד</w:t>
      </w:r>
    </w:p>
    <w:p w14:paraId="35877E7E" w14:textId="77777777" w:rsidR="005912F4" w:rsidRDefault="005912F4" w:rsidP="005912F4"/>
    <w:p w14:paraId="2A0C7F37" w14:textId="77777777" w:rsidR="00F62355" w:rsidRDefault="00F62355"/>
    <w:sectPr w:rsidR="00F62355" w:rsidSect="004465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DGL Bilbi">
    <w:altName w:val="Arial"/>
    <w:panose1 w:val="020B0604020202020204"/>
    <w:charset w:val="B1"/>
    <w:family w:val="auto"/>
    <w:pitch w:val="variable"/>
    <w:sig w:usb0="00001801" w:usb1="00000000" w:usb2="00000000" w:usb3="00000000" w:csb0="00000020" w:csb1="00000000"/>
  </w:font>
  <w:font w:name="YoavKtav Bold">
    <w:altName w:val="Times New Roman"/>
    <w:panose1 w:val="020B0604020202020204"/>
    <w:charset w:val="B1"/>
    <w:family w:val="auto"/>
    <w:pitch w:val="variable"/>
    <w:sig w:usb0="00000800" w:usb1="00000000" w:usb2="00000000" w:usb3="00000000" w:csb0="00000020" w:csb1="00000000"/>
  </w:font>
  <w:font w:name="DGL Bilbi Bold">
    <w:altName w:val="Arial"/>
    <w:panose1 w:val="020B0604020202020204"/>
    <w:charset w:val="B1"/>
    <w:family w:val="auto"/>
    <w:pitch w:val="variable"/>
    <w:sig w:usb0="00001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oco">
    <w:altName w:val="Arial"/>
    <w:panose1 w:val="020B0604020202020204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E05B7"/>
    <w:multiLevelType w:val="multilevel"/>
    <w:tmpl w:val="C554B1E4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05076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4"/>
    <w:rsid w:val="000A4E6B"/>
    <w:rsid w:val="00364828"/>
    <w:rsid w:val="003B5E44"/>
    <w:rsid w:val="004465DD"/>
    <w:rsid w:val="00583034"/>
    <w:rsid w:val="005912F4"/>
    <w:rsid w:val="005C4BC3"/>
    <w:rsid w:val="005F500D"/>
    <w:rsid w:val="00A9351A"/>
    <w:rsid w:val="00B43331"/>
    <w:rsid w:val="00BD6C30"/>
    <w:rsid w:val="00C1179E"/>
    <w:rsid w:val="00D7110D"/>
    <w:rsid w:val="00E505B5"/>
    <w:rsid w:val="00F6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FDA5"/>
  <w15:chartTrackingRefBased/>
  <w15:docId w15:val="{68987D10-3B3B-4D2E-B398-DF49E2BC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2F4"/>
    <w:pPr>
      <w:bidi/>
      <w:spacing w:after="0" w:line="240" w:lineRule="auto"/>
    </w:pPr>
    <w:rPr>
      <w:rFonts w:ascii="Times New Roman" w:eastAsia="Times New Roman" w:hAnsi="Times New Roman" w:cs="David"/>
      <w:sz w:val="24"/>
      <w:szCs w:val="28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BC3"/>
    <w:pPr>
      <w:keepNext/>
      <w:outlineLvl w:val="0"/>
    </w:pPr>
    <w:rPr>
      <w:b/>
      <w:bCs/>
      <w:noProof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4BC3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C4BC3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C4BC3"/>
    <w:pPr>
      <w:keepNext/>
      <w:jc w:val="both"/>
      <w:outlineLvl w:val="4"/>
    </w:pPr>
    <w:rPr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2F4"/>
    <w:pPr>
      <w:ind w:left="720"/>
      <w:contextualSpacing/>
    </w:pPr>
    <w:rPr>
      <w:rFonts w:cs="Times New Roman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C4BC3"/>
    <w:rPr>
      <w:rFonts w:ascii="Times New Roman" w:eastAsia="Times New Roman" w:hAnsi="Times New Roman" w:cs="David"/>
      <w:b/>
      <w:bCs/>
      <w:noProof/>
      <w:sz w:val="24"/>
      <w:szCs w:val="40"/>
      <w:u w:val="single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rsid w:val="005C4BC3"/>
    <w:rPr>
      <w:rFonts w:ascii="Times New Roman" w:eastAsia="Times New Roman" w:hAnsi="Times New Roman" w:cs="David"/>
      <w:b/>
      <w:bCs/>
      <w:noProof/>
      <w:sz w:val="24"/>
      <w:szCs w:val="40"/>
      <w:u w:val="single"/>
      <w:lang w:eastAsia="he-IL"/>
    </w:rPr>
  </w:style>
  <w:style w:type="character" w:customStyle="1" w:styleId="Heading4Char">
    <w:name w:val="Heading 4 Char"/>
    <w:basedOn w:val="DefaultParagraphFont"/>
    <w:link w:val="Heading4"/>
    <w:uiPriority w:val="9"/>
    <w:rsid w:val="005C4BC3"/>
    <w:rPr>
      <w:rFonts w:ascii="Times New Roman" w:eastAsia="Times New Roman" w:hAnsi="Times New Roman" w:cs="David"/>
      <w:b/>
      <w:bCs/>
      <w:w w:val="150"/>
      <w:sz w:val="24"/>
      <w:szCs w:val="36"/>
      <w:u w:val="single"/>
      <w:lang w:eastAsia="he-IL"/>
    </w:rPr>
  </w:style>
  <w:style w:type="character" w:customStyle="1" w:styleId="Heading5Char">
    <w:name w:val="Heading 5 Char"/>
    <w:basedOn w:val="DefaultParagraphFont"/>
    <w:link w:val="Heading5"/>
    <w:uiPriority w:val="9"/>
    <w:rsid w:val="005C4BC3"/>
    <w:rPr>
      <w:rFonts w:ascii="Times New Roman" w:eastAsia="Times New Roman" w:hAnsi="Times New Roman" w:cs="David"/>
      <w:sz w:val="24"/>
      <w:szCs w:val="32"/>
      <w:u w:val="single"/>
      <w:lang w:eastAsia="he-IL"/>
    </w:rPr>
  </w:style>
  <w:style w:type="paragraph" w:styleId="BodyText">
    <w:name w:val="Body Text"/>
    <w:basedOn w:val="Normal"/>
    <w:link w:val="BodyTextChar"/>
    <w:rsid w:val="005C4BC3"/>
    <w:rPr>
      <w:b/>
      <w:bCs/>
      <w:noProof/>
      <w:szCs w:val="32"/>
    </w:rPr>
  </w:style>
  <w:style w:type="character" w:customStyle="1" w:styleId="BodyTextChar">
    <w:name w:val="Body Text Char"/>
    <w:basedOn w:val="DefaultParagraphFont"/>
    <w:link w:val="BodyText"/>
    <w:rsid w:val="005C4BC3"/>
    <w:rPr>
      <w:rFonts w:ascii="Times New Roman" w:eastAsia="Times New Roman" w:hAnsi="Times New Roman" w:cs="David"/>
      <w:b/>
      <w:bCs/>
      <w:noProof/>
      <w:sz w:val="24"/>
      <w:szCs w:val="32"/>
      <w:lang w:eastAsia="he-IL"/>
    </w:rPr>
  </w:style>
  <w:style w:type="paragraph" w:styleId="NormalWeb">
    <w:name w:val="Normal (Web)"/>
    <w:basedOn w:val="Normal"/>
    <w:uiPriority w:val="99"/>
    <w:semiHidden/>
    <w:unhideWhenUsed/>
    <w:rsid w:val="005C4BC3"/>
    <w:pPr>
      <w:bidi w:val="0"/>
      <w:spacing w:before="100" w:beforeAutospacing="1" w:after="100" w:afterAutospacing="1"/>
    </w:pPr>
    <w:rPr>
      <w:rFonts w:eastAsiaTheme="minorEastAsia"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Giora Glovatsky</cp:lastModifiedBy>
  <cp:revision>5</cp:revision>
  <dcterms:created xsi:type="dcterms:W3CDTF">2024-12-01T13:17:00Z</dcterms:created>
  <dcterms:modified xsi:type="dcterms:W3CDTF">2024-12-11T14:00:00Z</dcterms:modified>
</cp:coreProperties>
</file>