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000000">
          <w:pPr>
            <w:pStyle w:val="TOC1"/>
            <w:tabs>
              <w:tab w:val="right" w:leader="dot" w:pos="9350"/>
            </w:tabs>
            <w:rPr>
              <w:rFonts w:eastAsiaTheme="minorEastAsia" w:cstheme="minorBidi"/>
              <w:b w:val="0"/>
              <w:bCs w:val="0"/>
              <w:i w:val="0"/>
              <w:iCs w:val="0"/>
              <w:noProof/>
              <w:lang w:eastAsia="en-IL"/>
            </w:rPr>
          </w:pPr>
          <w:hyperlink w:anchor="_Toc186442290" w:history="1">
            <w:r w:rsidR="001968A8" w:rsidRPr="00AB4C7E">
              <w:rPr>
                <w:rStyle w:val="Hyperlink"/>
                <w:noProof/>
                <w:lang w:val="en-US"/>
              </w:rPr>
              <w:t>2. Background</w:t>
            </w:r>
            <w:r w:rsidR="001968A8">
              <w:rPr>
                <w:noProof/>
                <w:webHidden/>
              </w:rPr>
              <w:tab/>
            </w:r>
            <w:r w:rsidR="001968A8">
              <w:rPr>
                <w:noProof/>
                <w:webHidden/>
              </w:rPr>
              <w:fldChar w:fldCharType="begin"/>
            </w:r>
            <w:r w:rsidR="001968A8">
              <w:rPr>
                <w:noProof/>
                <w:webHidden/>
              </w:rPr>
              <w:instrText xml:space="preserve"> PAGEREF _Toc186442290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0DA6E34E" w14:textId="2E324E5B" w:rsidR="001968A8" w:rsidRDefault="00000000">
          <w:pPr>
            <w:pStyle w:val="TOC2"/>
            <w:tabs>
              <w:tab w:val="right" w:leader="dot" w:pos="9350"/>
            </w:tabs>
            <w:rPr>
              <w:rFonts w:eastAsiaTheme="minorEastAsia" w:cstheme="minorBidi"/>
              <w:b w:val="0"/>
              <w:bCs w:val="0"/>
              <w:noProof/>
              <w:sz w:val="24"/>
              <w:szCs w:val="24"/>
              <w:lang w:eastAsia="en-IL"/>
            </w:rPr>
          </w:pPr>
          <w:hyperlink w:anchor="_Toc186442291" w:history="1">
            <w:r w:rsidR="001968A8" w:rsidRPr="00AB4C7E">
              <w:rPr>
                <w:rStyle w:val="Hyperlink"/>
                <w:noProof/>
                <w:lang w:val="en-US"/>
              </w:rPr>
              <w:t>2.1 General description</w:t>
            </w:r>
            <w:r w:rsidR="001968A8">
              <w:rPr>
                <w:noProof/>
                <w:webHidden/>
              </w:rPr>
              <w:tab/>
            </w:r>
            <w:r w:rsidR="001968A8">
              <w:rPr>
                <w:noProof/>
                <w:webHidden/>
              </w:rPr>
              <w:fldChar w:fldCharType="begin"/>
            </w:r>
            <w:r w:rsidR="001968A8">
              <w:rPr>
                <w:noProof/>
                <w:webHidden/>
              </w:rPr>
              <w:instrText xml:space="preserve"> PAGEREF _Toc186442291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566ADC3C" w14:textId="53AD4670" w:rsidR="001968A8" w:rsidRDefault="00000000">
          <w:pPr>
            <w:pStyle w:val="TOC2"/>
            <w:tabs>
              <w:tab w:val="right" w:leader="dot" w:pos="9350"/>
            </w:tabs>
            <w:rPr>
              <w:rFonts w:eastAsiaTheme="minorEastAsia" w:cstheme="minorBidi"/>
              <w:b w:val="0"/>
              <w:bCs w:val="0"/>
              <w:noProof/>
              <w:sz w:val="24"/>
              <w:szCs w:val="24"/>
              <w:lang w:eastAsia="en-IL"/>
            </w:rPr>
          </w:pPr>
          <w:hyperlink w:anchor="_Toc186442292" w:history="1">
            <w:r w:rsidR="001968A8" w:rsidRPr="00AB4C7E">
              <w:rPr>
                <w:rStyle w:val="Hyperlink"/>
                <w:noProof/>
                <w:lang w:val="en-US"/>
              </w:rPr>
              <w:t>2.2 System g</w:t>
            </w:r>
            <w:r w:rsidR="001968A8" w:rsidRPr="00AB4C7E">
              <w:rPr>
                <w:rStyle w:val="Hyperlink"/>
                <w:noProof/>
                <w:lang w:val="en-US"/>
              </w:rPr>
              <w:t>o</w:t>
            </w:r>
            <w:r w:rsidR="001968A8" w:rsidRPr="00AB4C7E">
              <w:rPr>
                <w:rStyle w:val="Hyperlink"/>
                <w:noProof/>
                <w:lang w:val="en-US"/>
              </w:rPr>
              <w:t>als and objectives</w:t>
            </w:r>
            <w:r w:rsidR="001968A8">
              <w:rPr>
                <w:noProof/>
                <w:webHidden/>
              </w:rPr>
              <w:tab/>
            </w:r>
            <w:r w:rsidR="001968A8">
              <w:rPr>
                <w:noProof/>
                <w:webHidden/>
              </w:rPr>
              <w:fldChar w:fldCharType="begin"/>
            </w:r>
            <w:r w:rsidR="001968A8">
              <w:rPr>
                <w:noProof/>
                <w:webHidden/>
              </w:rPr>
              <w:instrText xml:space="preserve"> PAGEREF _Toc186442292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C8FCCC7" w14:textId="5C7E4DC0" w:rsidR="001968A8" w:rsidRDefault="00000000">
          <w:pPr>
            <w:pStyle w:val="TOC1"/>
            <w:tabs>
              <w:tab w:val="right" w:leader="dot" w:pos="9350"/>
            </w:tabs>
            <w:rPr>
              <w:rFonts w:eastAsiaTheme="minorEastAsia" w:cstheme="minorBidi"/>
              <w:b w:val="0"/>
              <w:bCs w:val="0"/>
              <w:i w:val="0"/>
              <w:iCs w:val="0"/>
              <w:noProof/>
              <w:lang w:eastAsia="en-IL"/>
            </w:rPr>
          </w:pPr>
          <w:hyperlink w:anchor="_Toc186442293" w:history="1">
            <w:r w:rsidR="001968A8" w:rsidRPr="00AB4C7E">
              <w:rPr>
                <w:rStyle w:val="Hyperlink"/>
                <w:noProof/>
                <w:lang w:val="en-US"/>
              </w:rPr>
              <w:t>3. Current Market State and Challenges</w:t>
            </w:r>
            <w:r w:rsidR="001968A8">
              <w:rPr>
                <w:noProof/>
                <w:webHidden/>
              </w:rPr>
              <w:tab/>
            </w:r>
            <w:r w:rsidR="001968A8">
              <w:rPr>
                <w:noProof/>
                <w:webHidden/>
              </w:rPr>
              <w:fldChar w:fldCharType="begin"/>
            </w:r>
            <w:r w:rsidR="001968A8">
              <w:rPr>
                <w:noProof/>
                <w:webHidden/>
              </w:rPr>
              <w:instrText xml:space="preserve"> PAGEREF _Toc186442293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13AFC61D" w14:textId="56347CD8" w:rsidR="001968A8" w:rsidRDefault="00000000">
          <w:pPr>
            <w:pStyle w:val="TOC2"/>
            <w:tabs>
              <w:tab w:val="right" w:leader="dot" w:pos="9350"/>
            </w:tabs>
            <w:rPr>
              <w:rFonts w:eastAsiaTheme="minorEastAsia" w:cstheme="minorBidi"/>
              <w:b w:val="0"/>
              <w:bCs w:val="0"/>
              <w:noProof/>
              <w:sz w:val="24"/>
              <w:szCs w:val="24"/>
              <w:lang w:eastAsia="en-IL"/>
            </w:rPr>
          </w:pPr>
          <w:hyperlink w:anchor="_Toc186442294" w:history="1">
            <w:r w:rsidR="001968A8" w:rsidRPr="00AB4C7E">
              <w:rPr>
                <w:rStyle w:val="Hyperlink"/>
                <w:noProof/>
                <w:lang w:val="en-US"/>
              </w:rPr>
              <w:t>3.1 Current market state</w:t>
            </w:r>
            <w:r w:rsidR="001968A8">
              <w:rPr>
                <w:noProof/>
                <w:webHidden/>
              </w:rPr>
              <w:tab/>
            </w:r>
            <w:r w:rsidR="001968A8">
              <w:rPr>
                <w:noProof/>
                <w:webHidden/>
              </w:rPr>
              <w:fldChar w:fldCharType="begin"/>
            </w:r>
            <w:r w:rsidR="001968A8">
              <w:rPr>
                <w:noProof/>
                <w:webHidden/>
              </w:rPr>
              <w:instrText xml:space="preserve"> PAGEREF _Toc186442294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94FF584" w14:textId="0A41F639" w:rsidR="001968A8" w:rsidRDefault="00000000">
          <w:pPr>
            <w:pStyle w:val="TOC2"/>
            <w:tabs>
              <w:tab w:val="right" w:leader="dot" w:pos="9350"/>
            </w:tabs>
            <w:rPr>
              <w:rFonts w:eastAsiaTheme="minorEastAsia" w:cstheme="minorBidi"/>
              <w:b w:val="0"/>
              <w:bCs w:val="0"/>
              <w:noProof/>
              <w:sz w:val="24"/>
              <w:szCs w:val="24"/>
              <w:lang w:eastAsia="en-IL"/>
            </w:rPr>
          </w:pPr>
          <w:hyperlink w:anchor="_Toc186442295" w:history="1">
            <w:r w:rsidR="001968A8" w:rsidRPr="00AB4C7E">
              <w:rPr>
                <w:rStyle w:val="Hyperlink"/>
                <w:noProof/>
                <w:lang w:val="en-US"/>
              </w:rPr>
              <w:t>3.2 Challenges in the current market</w:t>
            </w:r>
            <w:r w:rsidR="001968A8">
              <w:rPr>
                <w:noProof/>
                <w:webHidden/>
              </w:rPr>
              <w:tab/>
            </w:r>
            <w:r w:rsidR="001968A8">
              <w:rPr>
                <w:noProof/>
                <w:webHidden/>
              </w:rPr>
              <w:fldChar w:fldCharType="begin"/>
            </w:r>
            <w:r w:rsidR="001968A8">
              <w:rPr>
                <w:noProof/>
                <w:webHidden/>
              </w:rPr>
              <w:instrText xml:space="preserve"> PAGEREF _Toc186442295 \h </w:instrText>
            </w:r>
            <w:r w:rsidR="001968A8">
              <w:rPr>
                <w:noProof/>
                <w:webHidden/>
              </w:rPr>
            </w:r>
            <w:r w:rsidR="001968A8">
              <w:rPr>
                <w:noProof/>
                <w:webHidden/>
              </w:rPr>
              <w:fldChar w:fldCharType="separate"/>
            </w:r>
            <w:r w:rsidR="001968A8">
              <w:rPr>
                <w:noProof/>
                <w:webHidden/>
              </w:rPr>
              <w:t>9</w:t>
            </w:r>
            <w:r w:rsidR="001968A8">
              <w:rPr>
                <w:noProof/>
                <w:webHidden/>
              </w:rPr>
              <w:fldChar w:fldCharType="end"/>
            </w:r>
          </w:hyperlink>
        </w:p>
        <w:p w14:paraId="6B8A9E85" w14:textId="740C414C" w:rsidR="001968A8" w:rsidRDefault="00000000">
          <w:pPr>
            <w:pStyle w:val="TOC1"/>
            <w:tabs>
              <w:tab w:val="right" w:leader="dot" w:pos="9350"/>
            </w:tabs>
            <w:rPr>
              <w:rFonts w:eastAsiaTheme="minorEastAsia" w:cstheme="minorBidi"/>
              <w:b w:val="0"/>
              <w:bCs w:val="0"/>
              <w:i w:val="0"/>
              <w:iCs w:val="0"/>
              <w:noProof/>
              <w:lang w:eastAsia="en-IL"/>
            </w:rPr>
          </w:pPr>
          <w:hyperlink w:anchor="_Toc186442296" w:history="1">
            <w:r w:rsidR="001968A8" w:rsidRPr="00AB4C7E">
              <w:rPr>
                <w:rStyle w:val="Hyperlink"/>
                <w:noProof/>
                <w:lang w:val="en-US"/>
              </w:rPr>
              <w:t>4. What We Intend to Renew or Enhance</w:t>
            </w:r>
            <w:r w:rsidR="001968A8">
              <w:rPr>
                <w:noProof/>
                <w:webHidden/>
              </w:rPr>
              <w:tab/>
            </w:r>
            <w:r w:rsidR="001968A8">
              <w:rPr>
                <w:noProof/>
                <w:webHidden/>
              </w:rPr>
              <w:fldChar w:fldCharType="begin"/>
            </w:r>
            <w:r w:rsidR="001968A8">
              <w:rPr>
                <w:noProof/>
                <w:webHidden/>
              </w:rPr>
              <w:instrText xml:space="preserve"> PAGEREF _Toc186442296 \h </w:instrText>
            </w:r>
            <w:r w:rsidR="001968A8">
              <w:rPr>
                <w:noProof/>
                <w:webHidden/>
              </w:rPr>
            </w:r>
            <w:r w:rsidR="001968A8">
              <w:rPr>
                <w:noProof/>
                <w:webHidden/>
              </w:rPr>
              <w:fldChar w:fldCharType="separate"/>
            </w:r>
            <w:r w:rsidR="001968A8">
              <w:rPr>
                <w:noProof/>
                <w:webHidden/>
              </w:rPr>
              <w:t>11</w:t>
            </w:r>
            <w:r w:rsidR="001968A8">
              <w:rPr>
                <w:noProof/>
                <w:webHidden/>
              </w:rPr>
              <w:fldChar w:fldCharType="end"/>
            </w:r>
          </w:hyperlink>
        </w:p>
        <w:p w14:paraId="3FF03ECA" w14:textId="0809D597" w:rsidR="001968A8" w:rsidRDefault="00000000">
          <w:pPr>
            <w:pStyle w:val="TOC1"/>
            <w:tabs>
              <w:tab w:val="right" w:leader="dot" w:pos="9350"/>
            </w:tabs>
            <w:rPr>
              <w:rFonts w:eastAsiaTheme="minorEastAsia" w:cstheme="minorBidi"/>
              <w:b w:val="0"/>
              <w:bCs w:val="0"/>
              <w:i w:val="0"/>
              <w:iCs w:val="0"/>
              <w:noProof/>
              <w:lang w:eastAsia="en-IL"/>
            </w:rPr>
          </w:pPr>
          <w:hyperlink w:anchor="_Toc186442297" w:history="1">
            <w:r w:rsidR="001968A8" w:rsidRPr="00AB4C7E">
              <w:rPr>
                <w:rStyle w:val="Hyperlink"/>
                <w:noProof/>
                <w:lang w:val="en-US"/>
              </w:rPr>
              <w:t>5. System and functional requirements</w:t>
            </w:r>
            <w:r w:rsidR="001968A8">
              <w:rPr>
                <w:noProof/>
                <w:webHidden/>
              </w:rPr>
              <w:tab/>
            </w:r>
            <w:r w:rsidR="001968A8">
              <w:rPr>
                <w:noProof/>
                <w:webHidden/>
              </w:rPr>
              <w:fldChar w:fldCharType="begin"/>
            </w:r>
            <w:r w:rsidR="001968A8">
              <w:rPr>
                <w:noProof/>
                <w:webHidden/>
              </w:rPr>
              <w:instrText xml:space="preserve"> PAGEREF _Toc186442297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7EA5A990" w14:textId="23A8A466" w:rsidR="001968A8" w:rsidRDefault="00000000">
          <w:pPr>
            <w:pStyle w:val="TOC2"/>
            <w:tabs>
              <w:tab w:val="right" w:leader="dot" w:pos="9350"/>
            </w:tabs>
            <w:rPr>
              <w:rFonts w:eastAsiaTheme="minorEastAsia" w:cstheme="minorBidi"/>
              <w:b w:val="0"/>
              <w:bCs w:val="0"/>
              <w:noProof/>
              <w:sz w:val="24"/>
              <w:szCs w:val="24"/>
              <w:lang w:eastAsia="en-IL"/>
            </w:rPr>
          </w:pPr>
          <w:hyperlink w:anchor="_Toc186442298" w:history="1">
            <w:r w:rsidR="001968A8" w:rsidRPr="00AB4C7E">
              <w:rPr>
                <w:rStyle w:val="Hyperlink"/>
                <w:noProof/>
                <w:lang w:val="en-US"/>
              </w:rPr>
              <w:t>5.1 System requirements</w:t>
            </w:r>
            <w:r w:rsidR="001968A8">
              <w:rPr>
                <w:noProof/>
                <w:webHidden/>
              </w:rPr>
              <w:tab/>
            </w:r>
            <w:r w:rsidR="001968A8">
              <w:rPr>
                <w:noProof/>
                <w:webHidden/>
              </w:rPr>
              <w:fldChar w:fldCharType="begin"/>
            </w:r>
            <w:r w:rsidR="001968A8">
              <w:rPr>
                <w:noProof/>
                <w:webHidden/>
              </w:rPr>
              <w:instrText xml:space="preserve"> PAGEREF _Toc186442298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346705E1" w14:textId="68108365" w:rsidR="001968A8" w:rsidRDefault="00000000">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001968A8" w:rsidRPr="00AB4C7E">
              <w:rPr>
                <w:rStyle w:val="Hyperlink"/>
                <w:noProof/>
                <w:lang w:val="en-US"/>
              </w:rPr>
              <w:t>5.2</w:t>
            </w:r>
            <w:r w:rsidR="001968A8">
              <w:rPr>
                <w:rFonts w:eastAsiaTheme="minorEastAsia" w:cstheme="minorBidi"/>
                <w:b w:val="0"/>
                <w:bCs w:val="0"/>
                <w:noProof/>
                <w:sz w:val="24"/>
                <w:szCs w:val="24"/>
                <w:lang w:eastAsia="en-IL"/>
              </w:rPr>
              <w:tab/>
            </w:r>
            <w:r w:rsidR="001968A8" w:rsidRPr="00AB4C7E">
              <w:rPr>
                <w:rStyle w:val="Hyperlink"/>
                <w:noProof/>
                <w:lang w:val="en-US"/>
              </w:rPr>
              <w:t>Functional requirements</w:t>
            </w:r>
            <w:r w:rsidR="001968A8">
              <w:rPr>
                <w:noProof/>
                <w:webHidden/>
              </w:rPr>
              <w:tab/>
            </w:r>
            <w:r w:rsidR="001968A8">
              <w:rPr>
                <w:noProof/>
                <w:webHidden/>
              </w:rPr>
              <w:fldChar w:fldCharType="begin"/>
            </w:r>
            <w:r w:rsidR="001968A8">
              <w:rPr>
                <w:noProof/>
                <w:webHidden/>
              </w:rPr>
              <w:instrText xml:space="preserve"> PAGEREF _Toc186442299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000000"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000000"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proofErr w:type="spellStart"/>
      <w:r>
        <w:rPr>
          <w:lang w:val="en-US"/>
        </w:rPr>
        <w:t>togther</w:t>
      </w:r>
      <w:proofErr w:type="spellEnd"/>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r w:rsidRPr="00732B48">
        <w:rPr>
          <w:lang w:val="en-US"/>
        </w:rPr>
        <w:lastRenderedPageBreak/>
        <w:t>6. Expected problems during development and solutions</w:t>
      </w:r>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4805A05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 xml:space="preserve">We learn how to code in Android using Android </w:t>
      </w:r>
      <w:proofErr w:type="gramStart"/>
      <w:r w:rsidR="00402F69">
        <w:rPr>
          <w:lang w:val="en-US"/>
        </w:rPr>
        <w:t>Studio</w:t>
      </w:r>
      <w:proofErr w:type="gramEnd"/>
      <w:r w:rsidR="00402F69">
        <w:rPr>
          <w:lang w:val="en-US"/>
        </w:rPr>
        <w:t xml:space="preserve"> but we will have to </w:t>
      </w:r>
      <w:r w:rsidR="00AD3CF5">
        <w:rPr>
          <w:lang w:val="en-US"/>
        </w:rPr>
        <w:t xml:space="preserve">learn how to code in iOS as well </w:t>
      </w:r>
      <w:r w:rsidR="00227CF4">
        <w:rPr>
          <w:lang w:val="en-US"/>
        </w:rPr>
        <w:t xml:space="preserve">and to </w:t>
      </w:r>
      <w:r w:rsidR="00CE6C2D">
        <w:rPr>
          <w:lang w:val="en-US"/>
        </w:rPr>
        <w:t>ensure that both will be able to play together.</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 xml:space="preserve">escription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r w:rsidRPr="00732B48">
        <w:rPr>
          <w:lang w:val="en-US"/>
        </w:rPr>
        <w:t>6.2 Possible solutions</w:t>
      </w:r>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78DC6A83"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proofErr w:type="gramStart"/>
      <w:r w:rsidR="007E44E5" w:rsidRPr="007E44E5">
        <w:rPr>
          <w:lang w:val="en-US"/>
        </w:rPr>
        <w:t>keep</w:t>
      </w:r>
      <w:proofErr w:type="gramEnd"/>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r>
        <w:rPr>
          <w:lang w:val="en-US"/>
        </w:rPr>
        <w:lastRenderedPageBreak/>
        <w:t>7. Selected Technology Solution</w:t>
      </w:r>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r>
        <w:rPr>
          <w:lang w:val="en-US"/>
        </w:rPr>
        <w:t xml:space="preserve">7.5 </w:t>
      </w:r>
      <w:r w:rsidR="003E56CE" w:rsidRPr="003E56CE">
        <w:rPr>
          <w:lang w:val="en-US"/>
        </w:rPr>
        <w:t>Division into programs and modules</w:t>
      </w:r>
    </w:p>
    <w:p w14:paraId="01FE4887" w14:textId="68EF6E6C" w:rsidR="002A534A" w:rsidRDefault="00797CB6">
      <w:pPr>
        <w:rPr>
          <w:lang w:val="en-US"/>
        </w:rPr>
      </w:pPr>
      <w:r>
        <w:rPr>
          <w:noProof/>
          <w:lang w:val="en-US"/>
        </w:rPr>
        <w:drawing>
          <wp:inline distT="0" distB="0" distL="0" distR="0" wp14:anchorId="446C1F25" wp14:editId="004A7F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6F2E57">
        <w:rPr>
          <w:lang w:val="en-US"/>
        </w:rPr>
        <w:tab/>
      </w:r>
      <w:r w:rsidR="002A534A">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6457" w14:textId="77777777" w:rsidR="006D09A9" w:rsidRDefault="006D09A9" w:rsidP="00732B48">
      <w:r>
        <w:separator/>
      </w:r>
    </w:p>
  </w:endnote>
  <w:endnote w:type="continuationSeparator" w:id="0">
    <w:p w14:paraId="77552862" w14:textId="77777777" w:rsidR="006D09A9" w:rsidRDefault="006D09A9"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1B4B" w14:textId="77777777" w:rsidR="006D09A9" w:rsidRDefault="006D09A9" w:rsidP="00732B48">
      <w:r>
        <w:separator/>
      </w:r>
    </w:p>
  </w:footnote>
  <w:footnote w:type="continuationSeparator" w:id="0">
    <w:p w14:paraId="2A6A1981" w14:textId="77777777" w:rsidR="006D09A9" w:rsidRDefault="006D09A9"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5"/>
  </w:num>
  <w:num w:numId="2" w16cid:durableId="2050765087">
    <w:abstractNumId w:val="13"/>
  </w:num>
  <w:num w:numId="3" w16cid:durableId="879319735">
    <w:abstractNumId w:val="7"/>
  </w:num>
  <w:num w:numId="4" w16cid:durableId="1256864506">
    <w:abstractNumId w:val="12"/>
  </w:num>
  <w:num w:numId="5" w16cid:durableId="1579437165">
    <w:abstractNumId w:val="8"/>
  </w:num>
  <w:num w:numId="6" w16cid:durableId="1931812295">
    <w:abstractNumId w:val="11"/>
  </w:num>
  <w:num w:numId="7" w16cid:durableId="675621758">
    <w:abstractNumId w:val="9"/>
  </w:num>
  <w:num w:numId="8" w16cid:durableId="1864125440">
    <w:abstractNumId w:val="6"/>
  </w:num>
  <w:num w:numId="9" w16cid:durableId="1863275795">
    <w:abstractNumId w:val="18"/>
  </w:num>
  <w:num w:numId="10" w16cid:durableId="1521889937">
    <w:abstractNumId w:val="5"/>
  </w:num>
  <w:num w:numId="11" w16cid:durableId="673143496">
    <w:abstractNumId w:val="16"/>
  </w:num>
  <w:num w:numId="12" w16cid:durableId="230697081">
    <w:abstractNumId w:val="10"/>
  </w:num>
  <w:num w:numId="13" w16cid:durableId="625162886">
    <w:abstractNumId w:val="3"/>
  </w:num>
  <w:num w:numId="14" w16cid:durableId="44381088">
    <w:abstractNumId w:val="4"/>
  </w:num>
  <w:num w:numId="15" w16cid:durableId="2085684339">
    <w:abstractNumId w:val="14"/>
  </w:num>
  <w:num w:numId="16" w16cid:durableId="421344840">
    <w:abstractNumId w:val="2"/>
  </w:num>
  <w:num w:numId="17" w16cid:durableId="1266307787">
    <w:abstractNumId w:val="17"/>
  </w:num>
  <w:num w:numId="18" w16cid:durableId="225990611">
    <w:abstractNumId w:val="1"/>
  </w:num>
  <w:num w:numId="19" w16cid:durableId="786122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61EA2"/>
    <w:rsid w:val="0006414D"/>
    <w:rsid w:val="0006462A"/>
    <w:rsid w:val="0007274F"/>
    <w:rsid w:val="00081012"/>
    <w:rsid w:val="00085026"/>
    <w:rsid w:val="00090B91"/>
    <w:rsid w:val="0009487D"/>
    <w:rsid w:val="000B0EE1"/>
    <w:rsid w:val="000B2AB0"/>
    <w:rsid w:val="000B50E0"/>
    <w:rsid w:val="000C2D40"/>
    <w:rsid w:val="000C4BA0"/>
    <w:rsid w:val="000D4639"/>
    <w:rsid w:val="001025B4"/>
    <w:rsid w:val="001264A6"/>
    <w:rsid w:val="00132C7A"/>
    <w:rsid w:val="00145C54"/>
    <w:rsid w:val="0015246D"/>
    <w:rsid w:val="00156045"/>
    <w:rsid w:val="00164F7E"/>
    <w:rsid w:val="00167884"/>
    <w:rsid w:val="00171A9E"/>
    <w:rsid w:val="00181142"/>
    <w:rsid w:val="00193C14"/>
    <w:rsid w:val="001959B7"/>
    <w:rsid w:val="0019612D"/>
    <w:rsid w:val="001968A8"/>
    <w:rsid w:val="001A259E"/>
    <w:rsid w:val="001B08D2"/>
    <w:rsid w:val="001B2340"/>
    <w:rsid w:val="001B629B"/>
    <w:rsid w:val="001C25E3"/>
    <w:rsid w:val="001C3B2C"/>
    <w:rsid w:val="001C57BD"/>
    <w:rsid w:val="001C7630"/>
    <w:rsid w:val="001C7690"/>
    <w:rsid w:val="001E2E32"/>
    <w:rsid w:val="001E62EC"/>
    <w:rsid w:val="001F155D"/>
    <w:rsid w:val="00227CF4"/>
    <w:rsid w:val="00230B8B"/>
    <w:rsid w:val="00235A5A"/>
    <w:rsid w:val="00242D6A"/>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741E"/>
    <w:rsid w:val="002F157F"/>
    <w:rsid w:val="002F3BD9"/>
    <w:rsid w:val="002F4BC6"/>
    <w:rsid w:val="002F7E31"/>
    <w:rsid w:val="00300859"/>
    <w:rsid w:val="00306E29"/>
    <w:rsid w:val="003132F7"/>
    <w:rsid w:val="003275A9"/>
    <w:rsid w:val="00337FBE"/>
    <w:rsid w:val="00340237"/>
    <w:rsid w:val="003408C8"/>
    <w:rsid w:val="00347CB7"/>
    <w:rsid w:val="00347DDF"/>
    <w:rsid w:val="00361197"/>
    <w:rsid w:val="00371545"/>
    <w:rsid w:val="003830B0"/>
    <w:rsid w:val="0039054B"/>
    <w:rsid w:val="00395985"/>
    <w:rsid w:val="003A74AA"/>
    <w:rsid w:val="003C66B2"/>
    <w:rsid w:val="003D18EA"/>
    <w:rsid w:val="003D54EA"/>
    <w:rsid w:val="003E4B92"/>
    <w:rsid w:val="003E56CE"/>
    <w:rsid w:val="003F557B"/>
    <w:rsid w:val="003F5A84"/>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444D"/>
    <w:rsid w:val="00480836"/>
    <w:rsid w:val="004856AD"/>
    <w:rsid w:val="0049047E"/>
    <w:rsid w:val="004932B3"/>
    <w:rsid w:val="004945A3"/>
    <w:rsid w:val="004963FF"/>
    <w:rsid w:val="004A6A5F"/>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68A6"/>
    <w:rsid w:val="005469F4"/>
    <w:rsid w:val="005501DB"/>
    <w:rsid w:val="00555D6C"/>
    <w:rsid w:val="00561806"/>
    <w:rsid w:val="00561C1B"/>
    <w:rsid w:val="00562032"/>
    <w:rsid w:val="00570213"/>
    <w:rsid w:val="00575DAA"/>
    <w:rsid w:val="00584705"/>
    <w:rsid w:val="005A0994"/>
    <w:rsid w:val="005B16F6"/>
    <w:rsid w:val="005B2B17"/>
    <w:rsid w:val="005B2ECA"/>
    <w:rsid w:val="005B3586"/>
    <w:rsid w:val="005B5F47"/>
    <w:rsid w:val="005B6519"/>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69A2"/>
    <w:rsid w:val="007224F4"/>
    <w:rsid w:val="00725CEF"/>
    <w:rsid w:val="00730CED"/>
    <w:rsid w:val="00732B48"/>
    <w:rsid w:val="00732B8E"/>
    <w:rsid w:val="00734A39"/>
    <w:rsid w:val="00764008"/>
    <w:rsid w:val="00777866"/>
    <w:rsid w:val="007806D1"/>
    <w:rsid w:val="0078372B"/>
    <w:rsid w:val="00790C4B"/>
    <w:rsid w:val="00797CB6"/>
    <w:rsid w:val="007A1669"/>
    <w:rsid w:val="007A302A"/>
    <w:rsid w:val="007D0D61"/>
    <w:rsid w:val="007D16FC"/>
    <w:rsid w:val="007D2087"/>
    <w:rsid w:val="007D3E02"/>
    <w:rsid w:val="007D531E"/>
    <w:rsid w:val="007E427E"/>
    <w:rsid w:val="007E44E5"/>
    <w:rsid w:val="007F036D"/>
    <w:rsid w:val="00813605"/>
    <w:rsid w:val="00815554"/>
    <w:rsid w:val="00815BF4"/>
    <w:rsid w:val="00824D7E"/>
    <w:rsid w:val="008251C3"/>
    <w:rsid w:val="00830C08"/>
    <w:rsid w:val="00832C95"/>
    <w:rsid w:val="0084379A"/>
    <w:rsid w:val="00845767"/>
    <w:rsid w:val="00851933"/>
    <w:rsid w:val="008552FD"/>
    <w:rsid w:val="00857B1E"/>
    <w:rsid w:val="00860F80"/>
    <w:rsid w:val="0086136A"/>
    <w:rsid w:val="00861ED3"/>
    <w:rsid w:val="00875F9C"/>
    <w:rsid w:val="008835B5"/>
    <w:rsid w:val="00885F28"/>
    <w:rsid w:val="0088696A"/>
    <w:rsid w:val="00894B00"/>
    <w:rsid w:val="008A00C4"/>
    <w:rsid w:val="008A25B3"/>
    <w:rsid w:val="008A46E3"/>
    <w:rsid w:val="008B2238"/>
    <w:rsid w:val="008C5D22"/>
    <w:rsid w:val="008C6ABD"/>
    <w:rsid w:val="008D2751"/>
    <w:rsid w:val="008D2EC9"/>
    <w:rsid w:val="008D6A03"/>
    <w:rsid w:val="008D7389"/>
    <w:rsid w:val="008F5059"/>
    <w:rsid w:val="009024A2"/>
    <w:rsid w:val="009032BE"/>
    <w:rsid w:val="009068B0"/>
    <w:rsid w:val="009207D2"/>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5523"/>
    <w:rsid w:val="0099610E"/>
    <w:rsid w:val="00996DFA"/>
    <w:rsid w:val="009B3F06"/>
    <w:rsid w:val="009B4FE4"/>
    <w:rsid w:val="009B65B5"/>
    <w:rsid w:val="009C4631"/>
    <w:rsid w:val="009C6853"/>
    <w:rsid w:val="009E003B"/>
    <w:rsid w:val="009E17B3"/>
    <w:rsid w:val="009F202B"/>
    <w:rsid w:val="009F4CAA"/>
    <w:rsid w:val="00A02830"/>
    <w:rsid w:val="00A05744"/>
    <w:rsid w:val="00A07F49"/>
    <w:rsid w:val="00A10DE0"/>
    <w:rsid w:val="00A1443B"/>
    <w:rsid w:val="00A238B6"/>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1A84"/>
    <w:rsid w:val="00AD3CF5"/>
    <w:rsid w:val="00AE1C0F"/>
    <w:rsid w:val="00AF4F25"/>
    <w:rsid w:val="00B00BB2"/>
    <w:rsid w:val="00B23580"/>
    <w:rsid w:val="00B26099"/>
    <w:rsid w:val="00B30302"/>
    <w:rsid w:val="00B32F8C"/>
    <w:rsid w:val="00B3407D"/>
    <w:rsid w:val="00B42ED0"/>
    <w:rsid w:val="00B45185"/>
    <w:rsid w:val="00B56D17"/>
    <w:rsid w:val="00B60579"/>
    <w:rsid w:val="00B82030"/>
    <w:rsid w:val="00B932D0"/>
    <w:rsid w:val="00BA23FA"/>
    <w:rsid w:val="00BA7FD0"/>
    <w:rsid w:val="00BB7C1C"/>
    <w:rsid w:val="00BC64D7"/>
    <w:rsid w:val="00BD4632"/>
    <w:rsid w:val="00BE364C"/>
    <w:rsid w:val="00BE3E9B"/>
    <w:rsid w:val="00BE49D4"/>
    <w:rsid w:val="00BE63E6"/>
    <w:rsid w:val="00BE707E"/>
    <w:rsid w:val="00BF0CD6"/>
    <w:rsid w:val="00BF3E26"/>
    <w:rsid w:val="00C029B3"/>
    <w:rsid w:val="00C12B00"/>
    <w:rsid w:val="00C2255D"/>
    <w:rsid w:val="00C24562"/>
    <w:rsid w:val="00C32128"/>
    <w:rsid w:val="00C4242B"/>
    <w:rsid w:val="00C468BC"/>
    <w:rsid w:val="00C518BD"/>
    <w:rsid w:val="00C565E8"/>
    <w:rsid w:val="00C57CC9"/>
    <w:rsid w:val="00C61082"/>
    <w:rsid w:val="00C62DB4"/>
    <w:rsid w:val="00C762BB"/>
    <w:rsid w:val="00C97E59"/>
    <w:rsid w:val="00CA60BA"/>
    <w:rsid w:val="00CA798B"/>
    <w:rsid w:val="00CB22D9"/>
    <w:rsid w:val="00CB5EC8"/>
    <w:rsid w:val="00CC6FB0"/>
    <w:rsid w:val="00CD028D"/>
    <w:rsid w:val="00CE3E9C"/>
    <w:rsid w:val="00CE66D6"/>
    <w:rsid w:val="00CE6C2D"/>
    <w:rsid w:val="00CE6D8A"/>
    <w:rsid w:val="00CF7C5D"/>
    <w:rsid w:val="00CF7D1C"/>
    <w:rsid w:val="00D13B72"/>
    <w:rsid w:val="00D162BE"/>
    <w:rsid w:val="00D200BB"/>
    <w:rsid w:val="00D202F6"/>
    <w:rsid w:val="00D21142"/>
    <w:rsid w:val="00D24939"/>
    <w:rsid w:val="00D26006"/>
    <w:rsid w:val="00D42753"/>
    <w:rsid w:val="00D63FBB"/>
    <w:rsid w:val="00D67F8D"/>
    <w:rsid w:val="00D708F8"/>
    <w:rsid w:val="00D70C6D"/>
    <w:rsid w:val="00D73302"/>
    <w:rsid w:val="00D75829"/>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DF39AB"/>
    <w:rsid w:val="00DF7845"/>
    <w:rsid w:val="00E253E9"/>
    <w:rsid w:val="00E26A4A"/>
    <w:rsid w:val="00E27A21"/>
    <w:rsid w:val="00E30160"/>
    <w:rsid w:val="00E344D5"/>
    <w:rsid w:val="00E41393"/>
    <w:rsid w:val="00E42317"/>
    <w:rsid w:val="00E45F06"/>
    <w:rsid w:val="00E51FB9"/>
    <w:rsid w:val="00E5624C"/>
    <w:rsid w:val="00E60833"/>
    <w:rsid w:val="00E616A1"/>
    <w:rsid w:val="00E63D15"/>
    <w:rsid w:val="00E65EEC"/>
    <w:rsid w:val="00E6668A"/>
    <w:rsid w:val="00E94C64"/>
    <w:rsid w:val="00E9709A"/>
    <w:rsid w:val="00EA2FDD"/>
    <w:rsid w:val="00EC2FA6"/>
    <w:rsid w:val="00EE0FE2"/>
    <w:rsid w:val="00EE1E25"/>
    <w:rsid w:val="00EE525E"/>
    <w:rsid w:val="00F0049A"/>
    <w:rsid w:val="00F0288A"/>
    <w:rsid w:val="00F05326"/>
    <w:rsid w:val="00F1187A"/>
    <w:rsid w:val="00F33DA9"/>
    <w:rsid w:val="00F635A2"/>
    <w:rsid w:val="00F644EC"/>
    <w:rsid w:val="00F653F4"/>
    <w:rsid w:val="00F71B62"/>
    <w:rsid w:val="00F926F1"/>
    <w:rsid w:val="00FA01C4"/>
    <w:rsid w:val="00FA0A84"/>
    <w:rsid w:val="00FA2CA0"/>
    <w:rsid w:val="00FA4DDD"/>
    <w:rsid w:val="00FA6E6A"/>
    <w:rsid w:val="00FD0DBD"/>
    <w:rsid w:val="00FD4E64"/>
    <w:rsid w:val="00FD5891"/>
    <w:rsid w:val="00FE0D4E"/>
    <w:rsid w:val="00FE222D"/>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16</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413</cp:revision>
  <dcterms:created xsi:type="dcterms:W3CDTF">2024-12-11T13:56:00Z</dcterms:created>
  <dcterms:modified xsi:type="dcterms:W3CDTF">2025-01-06T06:55:00Z</dcterms:modified>
</cp:coreProperties>
</file>