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C7A" w14:textId="77777777" w:rsidR="005E2B60" w:rsidRPr="00204728" w:rsidRDefault="00000000">
      <w:pPr>
        <w:pStyle w:val="Title"/>
        <w:bidi/>
        <w:ind w:left="1540" w:right="353"/>
        <w:jc w:val="left"/>
      </w:pPr>
      <w:r w:rsidRPr="00204728">
        <w:rPr>
          <w:spacing w:val="-2"/>
          <w:w w:val="115"/>
          <w:rtl/>
        </w:rPr>
        <w:t>צוללים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בכיף</w:t>
      </w:r>
      <w:r w:rsidRPr="00204728">
        <w:rPr>
          <w:w w:val="115"/>
        </w:rPr>
        <w:t>.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האולטימטיבית</w:t>
      </w:r>
    </w:p>
    <w:p w14:paraId="384AEC7B" w14:textId="77777777" w:rsidR="005E2B60" w:rsidRPr="00204728" w:rsidRDefault="00000000">
      <w:pPr>
        <w:pStyle w:val="BodyText"/>
        <w:bidi/>
        <w:spacing w:before="259" w:line="295" w:lineRule="auto"/>
        <w:ind w:left="32" w:right="353"/>
        <w:jc w:val="left"/>
      </w:pPr>
      <w:r w:rsidRPr="00204728">
        <w:rPr>
          <w:w w:val="115"/>
          <w:rtl/>
        </w:rPr>
        <w:t>עולם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הצוללנים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הינו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עולם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רווי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חוויות</w:t>
      </w:r>
      <w:r w:rsidRPr="00204728">
        <w:rPr>
          <w:w w:val="115"/>
        </w:rPr>
        <w:t>,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אתגרים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ונופים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יפיפיים</w:t>
      </w:r>
      <w:r w:rsidRPr="00204728">
        <w:rPr>
          <w:w w:val="115"/>
        </w:rPr>
        <w:t>,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אבל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מלווה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באדמיניסטרציה ומכשולים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פיזיים</w:t>
      </w:r>
      <w:r w:rsidRPr="00204728">
        <w:rPr>
          <w:w w:val="115"/>
        </w:rPr>
        <w:t>.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ראשית</w:t>
      </w:r>
      <w:r w:rsidRPr="00204728">
        <w:rPr>
          <w:w w:val="115"/>
        </w:rPr>
        <w:t>,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כל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צוללן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נדרש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להצטייד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ביומן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צלילות</w:t>
      </w:r>
      <w:r w:rsidRPr="00204728">
        <w:rPr>
          <w:w w:val="115"/>
        </w:rPr>
        <w:t>,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כדי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שיוכל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לקבל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שירותים ממועדוני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ברחבי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הארץ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והעולם</w:t>
      </w:r>
      <w:r w:rsidRPr="00204728">
        <w:rPr>
          <w:w w:val="115"/>
        </w:rPr>
        <w:t>.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לשמור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על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היומן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היטב</w:t>
      </w:r>
      <w:r w:rsidRPr="00204728">
        <w:rPr>
          <w:w w:val="115"/>
        </w:rPr>
        <w:t>,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בפרט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בשל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נטייתו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להירטב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 xml:space="preserve">או </w:t>
      </w:r>
      <w:r w:rsidRPr="00204728">
        <w:rPr>
          <w:w w:val="110"/>
          <w:rtl/>
        </w:rPr>
        <w:t>ללכת לאיבוד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שנית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הצלילות הן בד</w:t>
      </w:r>
      <w:r w:rsidRPr="00204728">
        <w:rPr>
          <w:w w:val="110"/>
        </w:rPr>
        <w:t>"</w:t>
      </w:r>
      <w:r w:rsidRPr="00204728">
        <w:rPr>
          <w:w w:val="110"/>
          <w:rtl/>
        </w:rPr>
        <w:t>כ בזוגות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ולא קל ופשוט למצוא פרטנר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שלישית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כל צלילה </w:t>
      </w:r>
      <w:r w:rsidRPr="00204728">
        <w:rPr>
          <w:w w:val="115"/>
          <w:rtl/>
        </w:rPr>
        <w:t>דורשת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ציוד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רב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שלא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תמיד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זמין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לצולל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בעת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w w:val="115"/>
        </w:rPr>
        <w:t>.</w:t>
      </w:r>
    </w:p>
    <w:p w14:paraId="384AEC7C" w14:textId="77777777" w:rsidR="005E2B60" w:rsidRPr="00204728" w:rsidRDefault="00000000">
      <w:pPr>
        <w:pStyle w:val="BodyText"/>
        <w:bidi/>
        <w:spacing w:line="291" w:lineRule="exact"/>
        <w:ind w:left="32" w:right="353"/>
        <w:jc w:val="left"/>
      </w:pPr>
      <w:r w:rsidRPr="00204728">
        <w:rPr>
          <w:spacing w:val="-4"/>
          <w:w w:val="110"/>
          <w:rtl/>
        </w:rPr>
        <w:t>להלן</w:t>
      </w:r>
      <w:r w:rsidRPr="00204728">
        <w:rPr>
          <w:spacing w:val="3"/>
          <w:w w:val="110"/>
          <w:rtl/>
        </w:rPr>
        <w:t xml:space="preserve"> </w:t>
      </w:r>
      <w:r w:rsidRPr="00204728">
        <w:rPr>
          <w:w w:val="110"/>
          <w:rtl/>
        </w:rPr>
        <w:t>נתוני</w:t>
      </w:r>
      <w:r w:rsidRPr="00204728">
        <w:rPr>
          <w:spacing w:val="3"/>
          <w:w w:val="110"/>
          <w:rtl/>
        </w:rPr>
        <w:t xml:space="preserve"> </w:t>
      </w:r>
      <w:r w:rsidRPr="00204728">
        <w:rPr>
          <w:w w:val="110"/>
          <w:rtl/>
        </w:rPr>
        <w:t>המערכת</w:t>
      </w:r>
      <w:r w:rsidRPr="00204728">
        <w:rPr>
          <w:spacing w:val="3"/>
          <w:w w:val="110"/>
          <w:rtl/>
        </w:rPr>
        <w:t xml:space="preserve"> </w:t>
      </w:r>
      <w:r w:rsidRPr="00204728">
        <w:rPr>
          <w:w w:val="110"/>
          <w:rtl/>
        </w:rPr>
        <w:t>הקיימת</w:t>
      </w:r>
      <w:r w:rsidRPr="00204728">
        <w:rPr>
          <w:w w:val="110"/>
        </w:rPr>
        <w:t>:</w:t>
      </w:r>
    </w:p>
    <w:p w14:paraId="384AEC7D" w14:textId="77777777" w:rsidR="005E2B60" w:rsidRPr="00204728" w:rsidRDefault="00000000">
      <w:pPr>
        <w:pStyle w:val="BodyText"/>
        <w:bidi/>
        <w:spacing w:before="67" w:line="295" w:lineRule="auto"/>
        <w:ind w:left="32" w:right="397"/>
        <w:jc w:val="left"/>
      </w:pPr>
      <w:r w:rsidRPr="00204728">
        <w:rPr>
          <w:w w:val="110"/>
          <w:rtl/>
        </w:rPr>
        <w:t>כל צוללן יאופיין במספר צולל ייחודי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שם פרטי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שם משפחה ותאריך לידה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כדי להיכנס למערכת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>יש לבצע רישום מקדים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כך ששם המשתמש יהיה כתובת </w:t>
      </w:r>
      <w:proofErr w:type="spellStart"/>
      <w:r w:rsidRPr="00204728">
        <w:rPr>
          <w:w w:val="110"/>
          <w:rtl/>
        </w:rPr>
        <w:t>הדוא</w:t>
      </w:r>
      <w:proofErr w:type="spellEnd"/>
      <w:r w:rsidRPr="00204728">
        <w:rPr>
          <w:w w:val="110"/>
        </w:rPr>
        <w:t>"</w:t>
      </w:r>
      <w:r w:rsidRPr="00204728">
        <w:rPr>
          <w:w w:val="110"/>
          <w:rtl/>
        </w:rPr>
        <w:t xml:space="preserve">ל של הצולל וסיסמא בעלת </w:t>
      </w:r>
      <w:r w:rsidRPr="00204728">
        <w:rPr>
          <w:w w:val="110"/>
        </w:rPr>
        <w:t>8</w:t>
      </w:r>
      <w:r w:rsidRPr="00204728">
        <w:rPr>
          <w:w w:val="110"/>
          <w:rtl/>
        </w:rPr>
        <w:t xml:space="preserve"> </w:t>
      </w:r>
      <w:r w:rsidRPr="00204728">
        <w:rPr>
          <w:w w:val="115"/>
          <w:rtl/>
        </w:rPr>
        <w:t>תווים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</w:rPr>
        <w:t>(a-z)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או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מספרים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</w:rPr>
        <w:t>(0-9)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או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שילוב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של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שניהם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יחד</w:t>
      </w:r>
      <w:r w:rsidRPr="00204728">
        <w:rPr>
          <w:w w:val="115"/>
        </w:rPr>
        <w:t>.</w:t>
      </w:r>
    </w:p>
    <w:p w14:paraId="384AEC7E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204728">
        <w:rPr>
          <w:w w:val="110"/>
          <w:rtl/>
        </w:rPr>
        <w:t>צלילה מתבצעת במסגרת מועדוני הצלילה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מועדון 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המערכת תשמור את שמו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מספר </w:t>
      </w:r>
      <w:r w:rsidRPr="00204728">
        <w:rPr>
          <w:w w:val="115"/>
          <w:rtl/>
        </w:rPr>
        <w:t xml:space="preserve">רישיון הפעלה </w:t>
      </w:r>
      <w:r w:rsidRPr="00204728">
        <w:rPr>
          <w:w w:val="115"/>
        </w:rPr>
        <w:t>)</w:t>
      </w:r>
      <w:r w:rsidRPr="00204728">
        <w:rPr>
          <w:w w:val="115"/>
          <w:rtl/>
        </w:rPr>
        <w:t>ייחודי</w:t>
      </w:r>
      <w:r w:rsidRPr="00204728">
        <w:rPr>
          <w:w w:val="115"/>
        </w:rPr>
        <w:t>,(</w:t>
      </w:r>
      <w:r w:rsidRPr="00204728">
        <w:rPr>
          <w:w w:val="115"/>
          <w:rtl/>
        </w:rPr>
        <w:t xml:space="preserve"> שם איש קשר</w:t>
      </w:r>
      <w:r w:rsidRPr="00204728">
        <w:rPr>
          <w:w w:val="115"/>
        </w:rPr>
        <w:t>,</w:t>
      </w:r>
      <w:r w:rsidRPr="00204728">
        <w:rPr>
          <w:w w:val="115"/>
          <w:rtl/>
        </w:rPr>
        <w:t xml:space="preserve"> כתובת </w:t>
      </w:r>
      <w:r w:rsidRPr="00204728">
        <w:rPr>
          <w:w w:val="115"/>
        </w:rPr>
        <w:t>)</w:t>
      </w:r>
      <w:r w:rsidRPr="00204728">
        <w:rPr>
          <w:w w:val="115"/>
          <w:rtl/>
        </w:rPr>
        <w:t>שם המדינה יהיה שדה נפרד</w:t>
      </w:r>
      <w:r w:rsidRPr="00204728">
        <w:rPr>
          <w:w w:val="115"/>
        </w:rPr>
        <w:t>,(</w:t>
      </w:r>
      <w:r w:rsidRPr="00204728">
        <w:rPr>
          <w:w w:val="115"/>
          <w:rtl/>
        </w:rPr>
        <w:t xml:space="preserve"> מספר טלפון</w:t>
      </w:r>
      <w:r w:rsidRPr="00204728">
        <w:rPr>
          <w:w w:val="115"/>
        </w:rPr>
        <w:t>,</w:t>
      </w:r>
      <w:r w:rsidRPr="00204728">
        <w:rPr>
          <w:spacing w:val="80"/>
          <w:w w:val="115"/>
          <w:rtl/>
        </w:rPr>
        <w:t xml:space="preserve"> </w:t>
      </w:r>
      <w:proofErr w:type="spellStart"/>
      <w:r w:rsidRPr="00204728">
        <w:rPr>
          <w:w w:val="115"/>
          <w:rtl/>
        </w:rPr>
        <w:t>ודוא</w:t>
      </w:r>
      <w:proofErr w:type="spellEnd"/>
      <w:r w:rsidRPr="00204728">
        <w:rPr>
          <w:w w:val="115"/>
        </w:rPr>
        <w:t>"</w:t>
      </w:r>
      <w:r w:rsidRPr="00204728">
        <w:rPr>
          <w:w w:val="115"/>
          <w:rtl/>
        </w:rPr>
        <w:t>ל</w:t>
      </w:r>
      <w:r w:rsidRPr="00204728">
        <w:rPr>
          <w:w w:val="115"/>
        </w:rPr>
        <w:t>.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למועדונים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המחזיקים</w:t>
      </w:r>
      <w:r w:rsidRPr="00204728">
        <w:rPr>
          <w:spacing w:val="37"/>
          <w:w w:val="115"/>
          <w:rtl/>
        </w:rPr>
        <w:t xml:space="preserve"> </w:t>
      </w:r>
      <w:r w:rsidRPr="00204728">
        <w:rPr>
          <w:w w:val="115"/>
          <w:rtl/>
        </w:rPr>
        <w:t>אתר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אינטרנט</w:t>
      </w:r>
      <w:r w:rsidRPr="00204728">
        <w:rPr>
          <w:w w:val="115"/>
        </w:rPr>
        <w:t>,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המערכת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תשמור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כתובת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האתר</w:t>
      </w:r>
      <w:r w:rsidRPr="00204728">
        <w:rPr>
          <w:w w:val="115"/>
        </w:rPr>
        <w:t>.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הצוללן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יוכל לאתר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במערכת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המידע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מועדוני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spacing w:val="-16"/>
          <w:w w:val="115"/>
          <w:rtl/>
        </w:rPr>
        <w:t xml:space="preserve"> </w:t>
      </w:r>
      <w:proofErr w:type="spellStart"/>
      <w:r w:rsidRPr="00204728">
        <w:rPr>
          <w:w w:val="115"/>
          <w:rtl/>
        </w:rPr>
        <w:t>עפ</w:t>
      </w:r>
      <w:proofErr w:type="spellEnd"/>
      <w:r w:rsidRPr="00204728">
        <w:rPr>
          <w:w w:val="115"/>
        </w:rPr>
        <w:t>"</w:t>
      </w:r>
      <w:r w:rsidRPr="00204728">
        <w:rPr>
          <w:w w:val="115"/>
          <w:rtl/>
        </w:rPr>
        <w:t>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קריטריונים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שונים</w:t>
      </w:r>
      <w:r w:rsidRPr="00204728">
        <w:rPr>
          <w:w w:val="115"/>
        </w:rPr>
        <w:t>,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למשל</w:t>
      </w:r>
      <w:r w:rsidRPr="00204728">
        <w:rPr>
          <w:w w:val="115"/>
        </w:rPr>
        <w:t>: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שם</w:t>
      </w:r>
      <w:r w:rsidRPr="00204728">
        <w:rPr>
          <w:w w:val="115"/>
        </w:rPr>
        <w:t>,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או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ארץ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שבה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נמצא המועדון</w:t>
      </w:r>
      <w:r w:rsidRPr="00204728">
        <w:rPr>
          <w:w w:val="115"/>
        </w:rPr>
        <w:t>.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לציין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כי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לכל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ארץ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קובץ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תקנות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משל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עצמה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ולכן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לשמור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עבור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כל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ארץ קישור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לקובץ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תקנות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w w:val="115"/>
        </w:rPr>
        <w:t>.</w:t>
      </w:r>
      <w:r w:rsidRPr="00204728">
        <w:rPr>
          <w:spacing w:val="32"/>
          <w:w w:val="115"/>
          <w:rtl/>
        </w:rPr>
        <w:t xml:space="preserve"> </w:t>
      </w:r>
      <w:r w:rsidRPr="00204728">
        <w:rPr>
          <w:w w:val="115"/>
          <w:rtl/>
        </w:rPr>
        <w:t>בכל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מועדון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w w:val="115"/>
        </w:rPr>
        <w:t>,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עובדים</w:t>
      </w:r>
      <w:r w:rsidRPr="00204728">
        <w:rPr>
          <w:spacing w:val="32"/>
          <w:w w:val="115"/>
          <w:rtl/>
        </w:rPr>
        <w:t xml:space="preserve"> </w:t>
      </w:r>
      <w:r w:rsidRPr="00204728">
        <w:rPr>
          <w:w w:val="115"/>
          <w:rtl/>
        </w:rPr>
        <w:t>מדריכי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w w:val="115"/>
        </w:rPr>
        <w:t>,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אשר</w:t>
      </w:r>
      <w:r w:rsidRPr="00204728">
        <w:rPr>
          <w:spacing w:val="32"/>
          <w:w w:val="115"/>
          <w:rtl/>
        </w:rPr>
        <w:t xml:space="preserve"> </w:t>
      </w:r>
      <w:r w:rsidRPr="00204728">
        <w:rPr>
          <w:w w:val="115"/>
          <w:rtl/>
        </w:rPr>
        <w:t>מתעדים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>ומאשרים את הצלילות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מדריכי צלילה יעבדו בד</w:t>
      </w:r>
      <w:r w:rsidRPr="00204728">
        <w:rPr>
          <w:w w:val="110"/>
        </w:rPr>
        <w:t>"</w:t>
      </w:r>
      <w:r w:rsidRPr="00204728">
        <w:rPr>
          <w:w w:val="110"/>
          <w:rtl/>
        </w:rPr>
        <w:t>כ ביותר ממועדון צלילה אחד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המערכת תשמור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5"/>
          <w:rtl/>
        </w:rPr>
        <w:t>לכל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מדריך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</w:rPr>
        <w:t>)</w:t>
      </w:r>
      <w:r w:rsidRPr="00204728">
        <w:rPr>
          <w:w w:val="115"/>
          <w:rtl/>
        </w:rPr>
        <w:t>בנוסף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לפרטים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הנדרשים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מכל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צוללן</w:t>
      </w:r>
      <w:r w:rsidRPr="00204728">
        <w:rPr>
          <w:w w:val="115"/>
        </w:rPr>
        <w:t>,(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גם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תאריך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תחילת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עבודתו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ותאריך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סיום עבודתו בכל מועדון בו הוא עבד</w:t>
      </w:r>
      <w:r w:rsidRPr="00204728">
        <w:rPr>
          <w:w w:val="115"/>
        </w:rPr>
        <w:t>.</w:t>
      </w:r>
    </w:p>
    <w:p w14:paraId="384AEC7F" w14:textId="77777777" w:rsidR="005E2B60" w:rsidRPr="00204728" w:rsidRDefault="00000000">
      <w:pPr>
        <w:pStyle w:val="BodyText"/>
        <w:bidi/>
        <w:spacing w:line="295" w:lineRule="auto"/>
        <w:ind w:left="32" w:right="177"/>
        <w:jc w:val="left"/>
      </w:pPr>
      <w:r w:rsidRPr="00204728">
        <w:rPr>
          <w:b/>
          <w:bCs/>
          <w:w w:val="115"/>
          <w:u w:val="single"/>
          <w:rtl/>
        </w:rPr>
        <w:t>תהליך</w:t>
      </w:r>
      <w:r w:rsidRPr="00204728">
        <w:rPr>
          <w:b/>
          <w:bCs/>
          <w:spacing w:val="-15"/>
          <w:w w:val="115"/>
          <w:u w:val="single"/>
          <w:rtl/>
        </w:rPr>
        <w:t xml:space="preserve"> </w:t>
      </w:r>
      <w:r w:rsidRPr="00204728">
        <w:rPr>
          <w:b/>
          <w:bCs/>
          <w:w w:val="115"/>
          <w:u w:val="single"/>
          <w:rtl/>
        </w:rPr>
        <w:t>הצלילה</w:t>
      </w:r>
      <w:r w:rsidRPr="00204728">
        <w:rPr>
          <w:b/>
          <w:bCs/>
          <w:w w:val="115"/>
          <w:u w:val="single"/>
        </w:rPr>
        <w:t>: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הצוללן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מגיע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למועדון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ופונה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לאחד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מהמדריכים</w:t>
      </w:r>
      <w:r w:rsidRPr="00204728">
        <w:rPr>
          <w:w w:val="115"/>
        </w:rPr>
        <w:t>.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המדריך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יזין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למערכת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 xml:space="preserve">פרטי </w:t>
      </w:r>
      <w:r w:rsidRPr="00204728">
        <w:rPr>
          <w:w w:val="110"/>
          <w:rtl/>
        </w:rPr>
        <w:t>הצלילה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ישמר המועדון שבו תתבצע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תאריך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שעת הכניסה למים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שעת היציאה מהמים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טמפרטורת המים בזמן הצלילה ומצב המים בזמן הצלילה </w:t>
      </w:r>
      <w:r w:rsidRPr="00204728">
        <w:rPr>
          <w:w w:val="110"/>
        </w:rPr>
        <w:t>}</w:t>
      </w:r>
      <w:r w:rsidRPr="00204728">
        <w:rPr>
          <w:w w:val="110"/>
          <w:rtl/>
        </w:rPr>
        <w:t xml:space="preserve">גאות </w:t>
      </w:r>
      <w:r w:rsidRPr="00204728">
        <w:rPr>
          <w:w w:val="110"/>
        </w:rPr>
        <w:t>/</w:t>
      </w:r>
      <w:r w:rsidRPr="00204728">
        <w:rPr>
          <w:w w:val="110"/>
          <w:rtl/>
        </w:rPr>
        <w:t xml:space="preserve"> שפל</w:t>
      </w:r>
      <w:r w:rsidRPr="00204728">
        <w:rPr>
          <w:w w:val="110"/>
        </w:rPr>
        <w:t>.{</w:t>
      </w:r>
      <w:r w:rsidRPr="00204728">
        <w:rPr>
          <w:spacing w:val="80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בנוסף</w:t>
      </w:r>
      <w:r w:rsidRPr="00204728">
        <w:rPr>
          <w:spacing w:val="-2"/>
          <w:w w:val="115"/>
        </w:rPr>
        <w:t>,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יש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לציין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את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אתר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הצלילה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בו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היא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תתבצע</w:t>
      </w:r>
      <w:r w:rsidRPr="00204728">
        <w:rPr>
          <w:spacing w:val="-2"/>
          <w:w w:val="115"/>
        </w:rPr>
        <w:t>.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כל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אתר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צלילה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מאופיין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בשמו</w:t>
      </w:r>
      <w:r w:rsidRPr="00204728">
        <w:rPr>
          <w:spacing w:val="-2"/>
          <w:w w:val="115"/>
        </w:rPr>
        <w:t>,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בשם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המדינה</w:t>
      </w:r>
      <w:r w:rsidRPr="00204728">
        <w:rPr>
          <w:spacing w:val="-2"/>
          <w:w w:val="115"/>
        </w:rPr>
        <w:t>,</w:t>
      </w:r>
      <w:r w:rsidRPr="00204728">
        <w:rPr>
          <w:spacing w:val="-2"/>
          <w:w w:val="115"/>
          <w:rtl/>
        </w:rPr>
        <w:t xml:space="preserve"> </w:t>
      </w:r>
      <w:r w:rsidRPr="00204728">
        <w:rPr>
          <w:w w:val="115"/>
          <w:rtl/>
        </w:rPr>
        <w:t>בכתובתו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בטקסט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המתאר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האתר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בקצרה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אורך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ועומק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תחתון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</w:rPr>
        <w:t>)</w:t>
      </w:r>
      <w:r w:rsidRPr="00204728">
        <w:rPr>
          <w:w w:val="115"/>
          <w:rtl/>
        </w:rPr>
        <w:t>במטרים</w:t>
      </w:r>
      <w:r w:rsidRPr="00204728">
        <w:rPr>
          <w:w w:val="115"/>
        </w:rPr>
        <w:t>(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וסוג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 xml:space="preserve">המים </w:t>
      </w:r>
      <w:r w:rsidRPr="00204728">
        <w:rPr>
          <w:w w:val="115"/>
        </w:rPr>
        <w:t>}</w:t>
      </w:r>
      <w:r w:rsidRPr="00204728">
        <w:rPr>
          <w:w w:val="115"/>
          <w:rtl/>
        </w:rPr>
        <w:t xml:space="preserve">מתוקים </w:t>
      </w:r>
      <w:r w:rsidRPr="00204728">
        <w:rPr>
          <w:w w:val="115"/>
        </w:rPr>
        <w:t>/</w:t>
      </w:r>
      <w:r w:rsidRPr="00204728">
        <w:rPr>
          <w:w w:val="115"/>
          <w:rtl/>
        </w:rPr>
        <w:t xml:space="preserve"> מלוחים</w:t>
      </w:r>
      <w:r w:rsidRPr="00204728">
        <w:rPr>
          <w:w w:val="115"/>
        </w:rPr>
        <w:t>.{</w:t>
      </w:r>
    </w:p>
    <w:p w14:paraId="384AEC80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proofErr w:type="spellStart"/>
      <w:r w:rsidRPr="00204728">
        <w:rPr>
          <w:w w:val="110"/>
          <w:rtl/>
        </w:rPr>
        <w:t>עפ</w:t>
      </w:r>
      <w:proofErr w:type="spellEnd"/>
      <w:r w:rsidRPr="00204728">
        <w:rPr>
          <w:w w:val="110"/>
        </w:rPr>
        <w:t>"</w:t>
      </w:r>
      <w:r w:rsidRPr="00204728">
        <w:rPr>
          <w:w w:val="110"/>
          <w:rtl/>
        </w:rPr>
        <w:t>י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חוקי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הצלילה</w:t>
      </w:r>
      <w:r w:rsidRPr="00204728">
        <w:rPr>
          <w:w w:val="110"/>
        </w:rPr>
        <w:t>,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בכל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צלילה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נדרשים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להיות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לפחות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</w:rPr>
        <w:t>2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צוללנים</w:t>
      </w:r>
      <w:r w:rsidRPr="00204728">
        <w:rPr>
          <w:w w:val="110"/>
        </w:rPr>
        <w:t>.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המדריך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שהזין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פרטי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גם מזין את פרטי הצוללנים המשתתפים באותה 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המערכת שומרת מי המדריך שהזין את פרטי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וזה משמש כאקט של אישור הצלילה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על המערכת לוודא כי המדריך שהזין את פרטי הצלילה </w:t>
      </w:r>
      <w:r w:rsidRPr="00204728">
        <w:rPr>
          <w:w w:val="110"/>
        </w:rPr>
        <w:t>)</w:t>
      </w:r>
      <w:r w:rsidRPr="00204728">
        <w:rPr>
          <w:w w:val="110"/>
          <w:rtl/>
        </w:rPr>
        <w:t>ובכך אישר אותה</w:t>
      </w:r>
      <w:r w:rsidRPr="00204728">
        <w:rPr>
          <w:w w:val="110"/>
        </w:rPr>
        <w:t>(</w:t>
      </w:r>
      <w:r w:rsidRPr="00204728">
        <w:rPr>
          <w:w w:val="110"/>
          <w:rtl/>
        </w:rPr>
        <w:t xml:space="preserve"> אכך עבד במועדון בעת הצלילה</w:t>
      </w:r>
      <w:r w:rsidRPr="00204728">
        <w:rPr>
          <w:w w:val="110"/>
        </w:rPr>
        <w:t>.</w:t>
      </w:r>
    </w:p>
    <w:p w14:paraId="384AEC81" w14:textId="77777777" w:rsidR="005E2B60" w:rsidRPr="00204728" w:rsidRDefault="00000000">
      <w:pPr>
        <w:pStyle w:val="BodyText"/>
        <w:bidi/>
        <w:spacing w:line="295" w:lineRule="auto"/>
        <w:ind w:left="32" w:right="177"/>
        <w:jc w:val="left"/>
      </w:pPr>
      <w:r w:rsidRPr="00204728">
        <w:rPr>
          <w:w w:val="110"/>
          <w:rtl/>
        </w:rPr>
        <w:t>בסיום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הצלילה</w:t>
      </w:r>
      <w:r w:rsidRPr="00204728">
        <w:rPr>
          <w:w w:val="110"/>
        </w:rPr>
        <w:t>,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כל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הצוללנים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שהשתתפו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בצלילה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נדרשים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</w:rPr>
        <w:t>"</w:t>
      </w:r>
      <w:r w:rsidRPr="00204728">
        <w:rPr>
          <w:w w:val="110"/>
          <w:rtl/>
        </w:rPr>
        <w:t>לחתום</w:t>
      </w:r>
      <w:r w:rsidRPr="00204728">
        <w:rPr>
          <w:w w:val="110"/>
        </w:rPr>
        <w:t>"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על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הצלילה</w:t>
      </w:r>
      <w:r w:rsidRPr="00204728">
        <w:rPr>
          <w:spacing w:val="37"/>
          <w:w w:val="110"/>
          <w:rtl/>
        </w:rPr>
        <w:t xml:space="preserve"> </w:t>
      </w:r>
      <w:r w:rsidRPr="00204728">
        <w:rPr>
          <w:w w:val="110"/>
        </w:rPr>
        <w:t>)</w:t>
      </w:r>
      <w:r w:rsidRPr="00204728">
        <w:rPr>
          <w:w w:val="110"/>
          <w:rtl/>
        </w:rPr>
        <w:t>באמצעות</w:t>
      </w:r>
      <w:r w:rsidRPr="00204728">
        <w:rPr>
          <w:spacing w:val="80"/>
          <w:w w:val="150"/>
          <w:rtl/>
        </w:rPr>
        <w:t xml:space="preserve"> </w:t>
      </w:r>
      <w:proofErr w:type="spellStart"/>
      <w:r w:rsidRPr="00204728">
        <w:rPr>
          <w:w w:val="110"/>
          <w:rtl/>
        </w:rPr>
        <w:t>מסופון</w:t>
      </w:r>
      <w:proofErr w:type="spellEnd"/>
      <w:r w:rsidRPr="00204728">
        <w:rPr>
          <w:w w:val="110"/>
          <w:rtl/>
        </w:rPr>
        <w:t xml:space="preserve"> ועט דיגיטלי המאפשר חתימה ושמירתה במערכת</w:t>
      </w:r>
      <w:r w:rsidRPr="00204728">
        <w:rPr>
          <w:w w:val="110"/>
        </w:rPr>
        <w:t>.(</w:t>
      </w:r>
      <w:r w:rsidRPr="00204728">
        <w:rPr>
          <w:w w:val="110"/>
          <w:rtl/>
        </w:rPr>
        <w:t xml:space="preserve"> המערכת תשמור לצד חתימת הצולל את חותמת הזמן </w:t>
      </w:r>
      <w:r w:rsidRPr="00204728">
        <w:rPr>
          <w:w w:val="110"/>
        </w:rPr>
        <w:t>)</w:t>
      </w:r>
      <w:r w:rsidRPr="00204728">
        <w:rPr>
          <w:w w:val="110"/>
          <w:rtl/>
        </w:rPr>
        <w:t>יום ושעה</w:t>
      </w:r>
      <w:r w:rsidRPr="00204728">
        <w:rPr>
          <w:w w:val="110"/>
        </w:rPr>
        <w:t>.(</w:t>
      </w:r>
      <w:r w:rsidRPr="00204728">
        <w:rPr>
          <w:w w:val="110"/>
          <w:rtl/>
        </w:rPr>
        <w:t xml:space="preserve"> בנוסף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לכל צלילה ניתן לשמור גם את חתימת מועדון הצלילה </w:t>
      </w:r>
      <w:r w:rsidRPr="00204728">
        <w:rPr>
          <w:w w:val="110"/>
        </w:rPr>
        <w:t>)</w:t>
      </w:r>
      <w:r w:rsidRPr="00204728">
        <w:rPr>
          <w:w w:val="110"/>
          <w:rtl/>
        </w:rPr>
        <w:t xml:space="preserve">על </w:t>
      </w:r>
      <w:r w:rsidRPr="00204728">
        <w:rPr>
          <w:w w:val="115"/>
          <w:rtl/>
        </w:rPr>
        <w:t>מנת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שהיא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תוכר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ע</w:t>
      </w:r>
      <w:r w:rsidRPr="00204728">
        <w:rPr>
          <w:w w:val="115"/>
        </w:rPr>
        <w:t>"</w:t>
      </w:r>
      <w:r w:rsidRPr="00204728">
        <w:rPr>
          <w:w w:val="115"/>
          <w:rtl/>
        </w:rPr>
        <w:t>י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מועדונים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אחרים</w:t>
      </w:r>
      <w:r w:rsidRPr="00204728">
        <w:rPr>
          <w:w w:val="115"/>
        </w:rPr>
        <w:t>.(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גם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לחתימה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זו</w:t>
      </w:r>
      <w:r w:rsidRPr="00204728">
        <w:rPr>
          <w:w w:val="115"/>
        </w:rPr>
        <w:t>,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המערכת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שומרת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חותמת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זמן</w:t>
      </w:r>
      <w:r w:rsidRPr="00204728">
        <w:rPr>
          <w:w w:val="115"/>
        </w:rPr>
        <w:t>.</w:t>
      </w:r>
    </w:p>
    <w:p w14:paraId="384AEC82" w14:textId="77777777" w:rsidR="005E2B60" w:rsidRPr="00204728" w:rsidRDefault="00000000">
      <w:pPr>
        <w:pStyle w:val="BodyText"/>
        <w:bidi/>
        <w:spacing w:line="295" w:lineRule="auto"/>
        <w:ind w:left="32" w:right="177"/>
        <w:jc w:val="left"/>
      </w:pPr>
      <w:r w:rsidRPr="00204728">
        <w:rPr>
          <w:w w:val="110"/>
          <w:rtl/>
        </w:rPr>
        <w:t>המערכת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מאפשרת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לצוללנים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לשמור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פרטי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הציוד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שלקחו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עימם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לכל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צלילה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</w:rPr>
        <w:t>)</w:t>
      </w:r>
      <w:r w:rsidRPr="00204728">
        <w:rPr>
          <w:w w:val="110"/>
          <w:rtl/>
        </w:rPr>
        <w:t>מתוך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רשימת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 xml:space="preserve">ציוד </w:t>
      </w:r>
      <w:r w:rsidRPr="00204728">
        <w:rPr>
          <w:w w:val="115"/>
          <w:rtl/>
        </w:rPr>
        <w:t>הקיימת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במערכת</w:t>
      </w:r>
      <w:r w:rsidRPr="00204728">
        <w:rPr>
          <w:w w:val="115"/>
        </w:rPr>
        <w:t>,(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למשל</w:t>
      </w:r>
      <w:r w:rsidRPr="00204728">
        <w:rPr>
          <w:w w:val="115"/>
        </w:rPr>
        <w:t>: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מצפן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סכין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מצלמה</w:t>
      </w:r>
      <w:r w:rsidRPr="00204728">
        <w:rPr>
          <w:w w:val="115"/>
        </w:rPr>
        <w:t>.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לכל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פריט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מידע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יוכל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הצולל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להזין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הכמות</w:t>
      </w:r>
    </w:p>
    <w:p w14:paraId="384AEC83" w14:textId="77777777" w:rsidR="005E2B60" w:rsidRPr="00204728" w:rsidRDefault="005E2B60">
      <w:pPr>
        <w:pStyle w:val="BodyText"/>
        <w:spacing w:line="295" w:lineRule="auto"/>
        <w:jc w:val="left"/>
        <w:sectPr w:rsidR="005E2B60" w:rsidRPr="00204728" w:rsidSect="00AA0A5C">
          <w:headerReference w:type="default" r:id="rId6"/>
          <w:type w:val="continuous"/>
          <w:pgSz w:w="11920" w:h="16840"/>
          <w:pgMar w:top="1340" w:right="1417" w:bottom="280" w:left="1133" w:header="722" w:footer="0" w:gutter="0"/>
          <w:lnNumType w:countBy="1" w:restart="continuous"/>
          <w:pgNumType w:start="1"/>
          <w:cols w:space="720"/>
          <w:docGrid w:linePitch="299"/>
        </w:sectPr>
      </w:pPr>
    </w:p>
    <w:p w14:paraId="384AEC84" w14:textId="77777777" w:rsidR="005E2B60" w:rsidRPr="00204728" w:rsidRDefault="00000000">
      <w:pPr>
        <w:pStyle w:val="BodyText"/>
        <w:bidi/>
        <w:spacing w:before="47" w:line="295" w:lineRule="auto"/>
        <w:ind w:left="32" w:right="353"/>
        <w:jc w:val="left"/>
      </w:pPr>
      <w:r w:rsidRPr="00204728">
        <w:rPr>
          <w:w w:val="110"/>
          <w:rtl/>
        </w:rPr>
        <w:lastRenderedPageBreak/>
        <w:t>שנלקחה מאותו פריט מידע לצלילה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ולהזין הערה בטקסט חופשי </w:t>
      </w:r>
      <w:r w:rsidRPr="00204728">
        <w:rPr>
          <w:w w:val="110"/>
        </w:rPr>
        <w:t>)</w:t>
      </w:r>
      <w:r w:rsidRPr="00204728">
        <w:rPr>
          <w:w w:val="110"/>
          <w:rtl/>
        </w:rPr>
        <w:t>למשל</w:t>
      </w:r>
      <w:r w:rsidRPr="00204728">
        <w:rPr>
          <w:w w:val="110"/>
        </w:rPr>
        <w:t>:</w:t>
      </w:r>
      <w:r w:rsidRPr="00204728">
        <w:rPr>
          <w:w w:val="110"/>
          <w:rtl/>
        </w:rPr>
        <w:t xml:space="preserve"> </w:t>
      </w:r>
      <w:r w:rsidRPr="00204728">
        <w:rPr>
          <w:w w:val="110"/>
        </w:rPr>
        <w:t>"</w:t>
      </w:r>
      <w:r w:rsidRPr="00204728">
        <w:rPr>
          <w:w w:val="110"/>
          <w:rtl/>
        </w:rPr>
        <w:t xml:space="preserve">לקחתי מצלמה כדי </w:t>
      </w:r>
      <w:r w:rsidRPr="00204728">
        <w:rPr>
          <w:w w:val="115"/>
          <w:rtl/>
        </w:rPr>
        <w:t>לתעד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הכריש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הכחול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שמצוי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באתר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בתקופה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זו</w:t>
      </w:r>
      <w:r w:rsidRPr="00204728">
        <w:rPr>
          <w:w w:val="115"/>
        </w:rPr>
        <w:t>.("</w:t>
      </w:r>
    </w:p>
    <w:p w14:paraId="384AEC85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204728">
        <w:rPr>
          <w:w w:val="110"/>
          <w:rtl/>
        </w:rPr>
        <w:t>תיעוד הצלילות במערכת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למעשה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מחליף את יומני הצלילה הישנים </w:t>
      </w:r>
      <w:r w:rsidRPr="00204728">
        <w:rPr>
          <w:w w:val="110"/>
        </w:rPr>
        <w:t>)</w:t>
      </w:r>
      <w:r w:rsidRPr="00204728">
        <w:rPr>
          <w:w w:val="110"/>
          <w:rtl/>
        </w:rPr>
        <w:t>העשויים נייר</w:t>
      </w:r>
      <w:r w:rsidRPr="00204728">
        <w:rPr>
          <w:w w:val="110"/>
        </w:rPr>
        <w:t>.(</w:t>
      </w:r>
      <w:r w:rsidRPr="00204728">
        <w:rPr>
          <w:w w:val="110"/>
          <w:rtl/>
        </w:rPr>
        <w:t xml:space="preserve"> המערכת </w:t>
      </w:r>
      <w:r w:rsidRPr="00204728">
        <w:rPr>
          <w:w w:val="115"/>
          <w:rtl/>
        </w:rPr>
        <w:t>מספקת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שירות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שמירת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היומן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הישן</w:t>
      </w:r>
      <w:r w:rsidRPr="00204728">
        <w:rPr>
          <w:w w:val="115"/>
        </w:rPr>
        <w:t>,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לאחר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שהצולל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סרק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אותו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והעלה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אותו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למערכת</w:t>
      </w:r>
      <w:r w:rsidRPr="00204728">
        <w:rPr>
          <w:w w:val="115"/>
        </w:rPr>
        <w:t>.</w:t>
      </w:r>
    </w:p>
    <w:p w14:paraId="384AEC86" w14:textId="77777777" w:rsidR="005E2B60" w:rsidRPr="00204728" w:rsidRDefault="005E2B60">
      <w:pPr>
        <w:pStyle w:val="BodyText"/>
        <w:spacing w:before="65"/>
        <w:ind w:left="0" w:right="0"/>
        <w:jc w:val="left"/>
      </w:pPr>
    </w:p>
    <w:p w14:paraId="384AEC87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204728">
        <w:rPr>
          <w:w w:val="110"/>
          <w:rtl/>
        </w:rPr>
        <w:t>לבסוף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המערכת תאפשר לכל צוללן לתעד במערכת את דרגות הצלילה שלו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למשל</w:t>
      </w:r>
      <w:r w:rsidRPr="00204728">
        <w:rPr>
          <w:w w:val="110"/>
        </w:rPr>
        <w:t>:</w:t>
      </w:r>
      <w:r w:rsidRPr="00204728">
        <w:rPr>
          <w:w w:val="110"/>
          <w:rtl/>
        </w:rPr>
        <w:t xml:space="preserve"> כוכב אחד</w:t>
      </w:r>
      <w:r w:rsidRPr="00204728">
        <w:rPr>
          <w:w w:val="110"/>
        </w:rPr>
        <w:t>,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>שני כוכבים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עוזר מדריך ומדריך 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דרגה ישמר שמה ותיאורה של הדרגה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קבלת הדרגה</w:t>
      </w:r>
      <w:r w:rsidRPr="00204728">
        <w:rPr>
          <w:spacing w:val="80"/>
          <w:w w:val="110"/>
          <w:rtl/>
        </w:rPr>
        <w:t xml:space="preserve"> </w:t>
      </w:r>
      <w:r w:rsidRPr="00204728">
        <w:rPr>
          <w:w w:val="110"/>
          <w:rtl/>
        </w:rPr>
        <w:t>מותנית ב</w:t>
      </w:r>
      <w:r w:rsidRPr="00204728">
        <w:rPr>
          <w:w w:val="110"/>
        </w:rPr>
        <w:t>X-</w:t>
      </w:r>
      <w:r w:rsidRPr="00204728">
        <w:rPr>
          <w:w w:val="110"/>
          <w:rtl/>
        </w:rPr>
        <w:t xml:space="preserve"> צלילות קודמות שעל הצולל לבצע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דרגה יהיה על הצוללן להזין את תאריך קבלת הדרגה והמועדון ממנו הדרגה התקבלה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דרגה מסוימת לצוללן ניתנת ממועדון צלילה אחד</w:t>
      </w:r>
      <w:r w:rsidRPr="00204728">
        <w:rPr>
          <w:w w:val="110"/>
        </w:rPr>
        <w:t>.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 xml:space="preserve">הצוללן יוכל לשמור </w:t>
      </w:r>
      <w:r w:rsidRPr="00204728">
        <w:rPr>
          <w:w w:val="110"/>
        </w:rPr>
        <w:t>)</w:t>
      </w:r>
      <w:r w:rsidRPr="00204728">
        <w:rPr>
          <w:w w:val="110"/>
          <w:rtl/>
        </w:rPr>
        <w:t>כתמונה</w:t>
      </w:r>
      <w:r w:rsidRPr="00204728">
        <w:rPr>
          <w:w w:val="110"/>
        </w:rPr>
        <w:t>(</w:t>
      </w:r>
      <w:r w:rsidRPr="00204728">
        <w:rPr>
          <w:w w:val="110"/>
          <w:rtl/>
        </w:rPr>
        <w:t xml:space="preserve"> את התעודה שקיבל בגין הדרגה</w:t>
      </w:r>
      <w:r w:rsidRPr="00204728">
        <w:rPr>
          <w:w w:val="110"/>
        </w:rPr>
        <w:t>.</w:t>
      </w:r>
    </w:p>
    <w:p w14:paraId="384AEC88" w14:textId="77777777" w:rsidR="005E2B60" w:rsidRPr="00204728" w:rsidRDefault="00000000">
      <w:pPr>
        <w:bidi/>
        <w:spacing w:before="345"/>
        <w:ind w:left="30" w:right="353"/>
        <w:rPr>
          <w:sz w:val="32"/>
          <w:szCs w:val="32"/>
        </w:rPr>
      </w:pPr>
      <w:r w:rsidRPr="00204728">
        <w:rPr>
          <w:spacing w:val="-2"/>
          <w:w w:val="110"/>
          <w:sz w:val="32"/>
          <w:szCs w:val="32"/>
          <w:u w:val="single"/>
          <w:rtl/>
        </w:rPr>
        <w:t>משימות</w:t>
      </w:r>
    </w:p>
    <w:p w14:paraId="384AEC89" w14:textId="77777777" w:rsidR="005E2B60" w:rsidRPr="00204728" w:rsidRDefault="00000000">
      <w:pPr>
        <w:pStyle w:val="BodyText"/>
        <w:bidi/>
        <w:spacing w:before="147"/>
        <w:ind w:left="184" w:right="177"/>
        <w:jc w:val="left"/>
      </w:pPr>
      <w:r w:rsidRPr="00204728">
        <w:rPr>
          <w:spacing w:val="-7"/>
          <w:w w:val="110"/>
        </w:rPr>
        <w:t>.1</w:t>
      </w:r>
      <w:r w:rsidRPr="00204728">
        <w:rPr>
          <w:spacing w:val="55"/>
          <w:w w:val="110"/>
          <w:rtl/>
        </w:rPr>
        <w:t xml:space="preserve">   </w:t>
      </w:r>
      <w:r w:rsidRPr="00204728">
        <w:rPr>
          <w:w w:val="110"/>
          <w:rtl/>
        </w:rPr>
        <w:t>פתחו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המערכת</w:t>
      </w:r>
      <w:r w:rsidRPr="00204728">
        <w:rPr>
          <w:spacing w:val="-14"/>
          <w:w w:val="110"/>
          <w:rtl/>
        </w:rPr>
        <w:t xml:space="preserve"> </w:t>
      </w:r>
      <w:r w:rsidRPr="00204728">
        <w:rPr>
          <w:w w:val="110"/>
          <w:rtl/>
        </w:rPr>
        <w:t>המתוארת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בסיפור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ב</w:t>
      </w:r>
      <w:r w:rsidRPr="00204728">
        <w:rPr>
          <w:w w:val="110"/>
        </w:rPr>
        <w:t>-</w:t>
      </w:r>
      <w:r w:rsidRPr="00204728">
        <w:rPr>
          <w:spacing w:val="-14"/>
          <w:w w:val="110"/>
          <w:rtl/>
        </w:rPr>
        <w:t xml:space="preserve"> </w:t>
      </w:r>
      <w:r w:rsidRPr="00204728">
        <w:rPr>
          <w:w w:val="110"/>
        </w:rPr>
        <w:t>.C#</w:t>
      </w:r>
    </w:p>
    <w:p w14:paraId="384AEC8A" w14:textId="77777777" w:rsidR="005E2B60" w:rsidRPr="00204728" w:rsidRDefault="00000000">
      <w:pPr>
        <w:pStyle w:val="BodyText"/>
        <w:bidi/>
        <w:spacing w:before="67"/>
        <w:ind w:left="184" w:right="177"/>
        <w:jc w:val="left"/>
      </w:pPr>
      <w:r w:rsidRPr="00204728">
        <w:rPr>
          <w:spacing w:val="-5"/>
        </w:rPr>
        <w:t>.2</w:t>
      </w:r>
      <w:r w:rsidRPr="00204728">
        <w:rPr>
          <w:spacing w:val="71"/>
          <w:rtl/>
        </w:rPr>
        <w:t xml:space="preserve">    </w:t>
      </w:r>
      <w:r w:rsidRPr="00204728">
        <w:rPr>
          <w:rtl/>
        </w:rPr>
        <w:t>המערכת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צריכה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להיות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בממשק</w:t>
      </w:r>
      <w:r w:rsidRPr="00204728">
        <w:rPr>
          <w:spacing w:val="13"/>
          <w:rtl/>
        </w:rPr>
        <w:t xml:space="preserve"> </w:t>
      </w:r>
      <w:r w:rsidRPr="00204728">
        <w:t>WPF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או</w:t>
      </w:r>
      <w:r w:rsidRPr="00204728">
        <w:rPr>
          <w:spacing w:val="13"/>
          <w:rtl/>
        </w:rPr>
        <w:t xml:space="preserve"> </w:t>
      </w:r>
      <w:r w:rsidRPr="00204728">
        <w:t>App</w:t>
      </w:r>
      <w:r w:rsidRPr="00204728">
        <w:rPr>
          <w:spacing w:val="13"/>
          <w:rtl/>
        </w:rPr>
        <w:t xml:space="preserve"> </w:t>
      </w:r>
      <w:r w:rsidRPr="00204728">
        <w:t>Console</w:t>
      </w:r>
    </w:p>
    <w:p w14:paraId="384AEC8B" w14:textId="77777777" w:rsidR="005E2B60" w:rsidRPr="00204728" w:rsidRDefault="005E2B60">
      <w:pPr>
        <w:pStyle w:val="BodyText"/>
        <w:ind w:left="0" w:right="0"/>
        <w:jc w:val="left"/>
        <w:rPr>
          <w:sz w:val="20"/>
        </w:rPr>
      </w:pPr>
    </w:p>
    <w:p w14:paraId="384AEC8C" w14:textId="77777777" w:rsidR="005E2B60" w:rsidRPr="00204728" w:rsidRDefault="005E2B60">
      <w:pPr>
        <w:pStyle w:val="BodyText"/>
        <w:ind w:left="0" w:right="0"/>
        <w:jc w:val="left"/>
        <w:rPr>
          <w:sz w:val="20"/>
        </w:rPr>
      </w:pPr>
    </w:p>
    <w:p w14:paraId="384AEC8D" w14:textId="77777777" w:rsidR="005E2B60" w:rsidRPr="00204728" w:rsidRDefault="00000000">
      <w:pPr>
        <w:pStyle w:val="BodyText"/>
        <w:spacing w:before="68"/>
        <w:ind w:left="0" w:right="0"/>
        <w:jc w:val="left"/>
        <w:rPr>
          <w:sz w:val="20"/>
        </w:rPr>
      </w:pPr>
      <w:r w:rsidRPr="00204728"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4AEC8E" wp14:editId="384AEC8F">
                <wp:simplePos x="0" y="0"/>
                <wp:positionH relativeFrom="page">
                  <wp:posOffset>806450</wp:posOffset>
                </wp:positionH>
                <wp:positionV relativeFrom="paragraph">
                  <wp:posOffset>219794</wp:posOffset>
                </wp:positionV>
                <wp:extent cx="5829300" cy="444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4AEC93" w14:textId="77777777" w:rsidR="005E2B60" w:rsidRDefault="00000000">
                            <w:pPr>
                              <w:bidi/>
                              <w:spacing w:before="66" w:line="256" w:lineRule="exact"/>
                              <w:ind w:left="83"/>
                              <w:rPr>
                                <w:rFonts w:asci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שימו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13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  <w:rtl/>
                              </w:rPr>
                              <w:t>לב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</w:rPr>
                              <w:t>!</w:t>
                            </w:r>
                          </w:p>
                          <w:p w14:paraId="384AEC94" w14:textId="77777777" w:rsidR="005E2B60" w:rsidRDefault="00000000">
                            <w:pPr>
                              <w:pStyle w:val="BodyText"/>
                              <w:bidi/>
                              <w:spacing w:line="273" w:lineRule="exact"/>
                              <w:ind w:left="83" w:right="0"/>
                              <w:jc w:val="left"/>
                            </w:pPr>
                            <w:r>
                              <w:rPr>
                                <w:spacing w:val="-2"/>
                                <w:w w:val="110"/>
                                <w:rtl/>
                              </w:rPr>
                              <w:t>בפיתוח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המערכת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יש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להתייחס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לממשקים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מחלקות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אבסטרקטיות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והורשה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384AEC8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3.5pt;margin-top:17.3pt;width:459pt;height: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" filled="f" strokeweight="1pt">
                <v:path arrowok="t"/>
                <v:textbox inset="0,0,0,0">
                  <w:txbxContent>
                    <w:p w14:paraId="384AEC93" w14:textId="77777777" w:rsidR="005E2B60" w:rsidRDefault="00000000">
                      <w:pPr>
                        <w:bidi/>
                        <w:spacing w:before="66" w:line="256" w:lineRule="exact"/>
                        <w:ind w:left="83"/>
                        <w:rPr>
                          <w:rFonts w:asci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spacing w:val="-4"/>
                          <w:sz w:val="24"/>
                          <w:szCs w:val="24"/>
                          <w:u w:val="single"/>
                          <w:rtl/>
                        </w:rPr>
                        <w:t>שימו</w:t>
                      </w:r>
                      <w:r>
                        <w:rPr>
                          <w:rFonts w:ascii="Arial" w:cs="Arial"/>
                          <w:b/>
                          <w:bCs/>
                          <w:spacing w:val="-13"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  <w:rtl/>
                        </w:rPr>
                        <w:t>לב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</w:rPr>
                        <w:t>!</w:t>
                      </w:r>
                    </w:p>
                    <w:p w14:paraId="384AEC94" w14:textId="77777777" w:rsidR="005E2B60" w:rsidRDefault="00000000">
                      <w:pPr>
                        <w:pStyle w:val="BodyText"/>
                        <w:bidi/>
                        <w:spacing w:line="273" w:lineRule="exact"/>
                        <w:ind w:left="83" w:right="0"/>
                        <w:jc w:val="left"/>
                      </w:pPr>
                      <w:r>
                        <w:rPr>
                          <w:spacing w:val="-2"/>
                          <w:w w:val="110"/>
                          <w:rtl/>
                        </w:rPr>
                        <w:t>בפיתוח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המערכת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יש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להתייחס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לממשקים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מחלקות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אבסטרקטיות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והורשה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E2B60" w:rsidRPr="00204728" w:rsidSect="00AA0A5C">
      <w:pgSz w:w="11920" w:h="16840"/>
      <w:pgMar w:top="1340" w:right="1417" w:bottom="280" w:left="1133" w:header="722" w:footer="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510D" w14:textId="77777777" w:rsidR="008054AA" w:rsidRDefault="008054AA">
      <w:r>
        <w:separator/>
      </w:r>
    </w:p>
  </w:endnote>
  <w:endnote w:type="continuationSeparator" w:id="0">
    <w:p w14:paraId="455A5306" w14:textId="77777777" w:rsidR="008054AA" w:rsidRDefault="0080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2090" w14:textId="77777777" w:rsidR="008054AA" w:rsidRDefault="008054AA">
      <w:r>
        <w:separator/>
      </w:r>
    </w:p>
  </w:footnote>
  <w:footnote w:type="continuationSeparator" w:id="0">
    <w:p w14:paraId="45A69B92" w14:textId="77777777" w:rsidR="008054AA" w:rsidRDefault="00805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EC90" w14:textId="77777777" w:rsidR="005E2B60" w:rsidRDefault="00000000">
    <w:pPr>
      <w:pStyle w:val="BodyText"/>
      <w:spacing w:line="14" w:lineRule="auto"/>
      <w:ind w:left="0" w:righ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384AEC91" wp14:editId="384AEC92">
              <wp:simplePos x="0" y="0"/>
              <wp:positionH relativeFrom="page">
                <wp:posOffset>2266033</wp:posOffset>
              </wp:positionH>
              <wp:positionV relativeFrom="page">
                <wp:posOffset>445699</wp:posOffset>
              </wp:positionV>
              <wp:extent cx="302831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AEC95" w14:textId="77777777" w:rsidR="005E2B60" w:rsidRDefault="00000000">
                          <w:pPr>
                            <w:pStyle w:val="BodyText"/>
                            <w:bidi/>
                            <w:spacing w:line="270" w:lineRule="exact"/>
                            <w:ind w:left="18" w:right="20"/>
                            <w:jc w:val="left"/>
                          </w:pPr>
                          <w:r>
                            <w:rPr>
                              <w:spacing w:val="-2"/>
                              <w:w w:val="110"/>
                              <w:rtl/>
                            </w:rPr>
                            <w:t>ניתוח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מערכות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ותכנות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מונחה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עצמים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-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מטלת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סיום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384AEC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78.45pt;margin-top:35.1pt;width:238.45pt;height:14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" filled="f" stroked="f">
              <v:textbox inset="0,0,0,0">
                <w:txbxContent>
                  <w:p w14:paraId="384AEC95" w14:textId="77777777" w:rsidR="005E2B60" w:rsidRDefault="00000000">
                    <w:pPr>
                      <w:pStyle w:val="BodyText"/>
                      <w:bidi/>
                      <w:spacing w:line="270" w:lineRule="exact"/>
                      <w:ind w:left="18" w:right="20"/>
                      <w:jc w:val="left"/>
                    </w:pPr>
                    <w:r>
                      <w:rPr>
                        <w:spacing w:val="-2"/>
                        <w:w w:val="110"/>
                        <w:rtl/>
                      </w:rPr>
                      <w:t>ניתוח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מערכות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ותכנות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מונחה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עצמים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</w:rPr>
                      <w:t>-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מטלת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סיום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B60"/>
    <w:rsid w:val="00006ED8"/>
    <w:rsid w:val="00087B8B"/>
    <w:rsid w:val="00097F6F"/>
    <w:rsid w:val="000C3909"/>
    <w:rsid w:val="00100197"/>
    <w:rsid w:val="00185569"/>
    <w:rsid w:val="00204728"/>
    <w:rsid w:val="0028219B"/>
    <w:rsid w:val="002E6670"/>
    <w:rsid w:val="003640C9"/>
    <w:rsid w:val="004479FF"/>
    <w:rsid w:val="004779A1"/>
    <w:rsid w:val="004B2B9E"/>
    <w:rsid w:val="004B37AB"/>
    <w:rsid w:val="00506A03"/>
    <w:rsid w:val="005E2B60"/>
    <w:rsid w:val="00614555"/>
    <w:rsid w:val="00644E9A"/>
    <w:rsid w:val="007F51F9"/>
    <w:rsid w:val="008054AA"/>
    <w:rsid w:val="0086709D"/>
    <w:rsid w:val="00890392"/>
    <w:rsid w:val="00AA0A5C"/>
    <w:rsid w:val="00AA7F7E"/>
    <w:rsid w:val="00AD4D9E"/>
    <w:rsid w:val="00AE5CD5"/>
    <w:rsid w:val="00B0085B"/>
    <w:rsid w:val="00C17CCE"/>
    <w:rsid w:val="00DA3297"/>
    <w:rsid w:val="00E05134"/>
    <w:rsid w:val="00FD5FFD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C7A"/>
  <w15:docId w15:val="{892B8898-265D-E847-916F-8C434B8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 w:right="32"/>
      <w:jc w:val="righ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9"/>
      <w:ind w:left="353" w:right="1540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A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סיכום - תכנות מונחה עצמים</dc:title>
  <cp:lastModifiedBy>Giora Glovatsky</cp:lastModifiedBy>
  <cp:revision>28</cp:revision>
  <dcterms:created xsi:type="dcterms:W3CDTF">2025-02-03T07:01:00Z</dcterms:created>
  <dcterms:modified xsi:type="dcterms:W3CDTF">2025-02-04T08:45:00Z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2025-02-03T00:00:00Z</vt:filetime>
  </property>
</Properties>
</file>