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w:t>
        <w:tab/>
        <w:t xml:space="preserve">Adityadewsaran@student.rocmondriaan.nl</w:t>
      </w:r>
    </w:p>
    <w:p w:rsidR="00000000" w:rsidDel="00000000" w:rsidP="00000000" w:rsidRDefault="00000000" w:rsidRPr="00000000" w14:paraId="00000002">
      <w:pPr>
        <w:rPr/>
      </w:pPr>
      <w:r w:rsidDel="00000000" w:rsidR="00000000" w:rsidRPr="00000000">
        <w:rPr>
          <w:rtl w:val="0"/>
        </w:rPr>
        <w:t xml:space="preserve">Aan</w:t>
        <w:tab/>
        <w:t xml:space="preserve">Directeur</w:t>
      </w:r>
    </w:p>
    <w:p w:rsidR="00000000" w:rsidDel="00000000" w:rsidP="00000000" w:rsidRDefault="00000000" w:rsidRPr="00000000" w14:paraId="00000003">
      <w:pPr>
        <w:rPr/>
      </w:pPr>
      <w:r w:rsidDel="00000000" w:rsidR="00000000" w:rsidRPr="00000000">
        <w:rPr>
          <w:rtl w:val="0"/>
        </w:rPr>
        <w:t xml:space="preserve">Onderwerp: Succesvolle werking van de applicatie voor kentekenregistratie en -controle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Geachte directeur,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Ik wil u graag informeren dat ik erin geslaagd ben om een applicatie te ontwikkelen die naar behoren werkt en zeer nuttig kan zijn voor onze beveiligingsactiviteiten. Met deze applicatie kunnen we het kenteken, merk, type en kleur van een auto registreren wanneer deze zich bij de slagboom bevindt. Vervolgens wordt deze informatie vergeleken met de gegevens in het bestand van de Rijksdienst voor het Wegverkeer (RDW) om te controleren of het kenteken overeenkomt met het geregistreerde merk, type en kleur van de auto.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Hieronder vindt u een overzicht van de functionaliteit van de applicatie, gebaseerd op de stappen die ik heb vernomen: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Stap 0: Begin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Het programma wordt gestart en de applicatie is klaar voor gebruik.</w:t>
      </w:r>
    </w:p>
    <w:p w:rsidR="00000000" w:rsidDel="00000000" w:rsidP="00000000" w:rsidRDefault="00000000" w:rsidRPr="00000000" w14:paraId="0000000E">
      <w:pPr>
        <w:rPr/>
      </w:pPr>
      <w:r w:rsidDel="00000000" w:rsidR="00000000" w:rsidRPr="00000000">
        <w:rPr>
          <w:rtl w:val="0"/>
        </w:rPr>
        <w:t xml:space="preserve">Stap 1: Start melding programma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Het programma begint te draaien en is gereed om meldingen te verwerken.</w:t>
      </w:r>
    </w:p>
    <w:p w:rsidR="00000000" w:rsidDel="00000000" w:rsidP="00000000" w:rsidRDefault="00000000" w:rsidRPr="00000000" w14:paraId="00000011">
      <w:pPr>
        <w:rPr/>
      </w:pPr>
      <w:r w:rsidDel="00000000" w:rsidR="00000000" w:rsidRPr="00000000">
        <w:rPr>
          <w:rtl w:val="0"/>
        </w:rPr>
        <w:t xml:space="preserve">Stap 2: Auto staat voor de slagboom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Wanneer een auto zich bij de slagboom bevindt, wordt het proces geactiveerd.</w:t>
      </w:r>
    </w:p>
    <w:p w:rsidR="00000000" w:rsidDel="00000000" w:rsidP="00000000" w:rsidRDefault="00000000" w:rsidRPr="00000000" w14:paraId="00000014">
      <w:pPr>
        <w:rPr/>
      </w:pPr>
      <w:r w:rsidDel="00000000" w:rsidR="00000000" w:rsidRPr="00000000">
        <w:rPr>
          <w:rtl w:val="0"/>
        </w:rPr>
        <w:t xml:space="preserve">Stap 3: Scant de kleur, merk, kenteken van de auto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 applicatie scant de kleur, merk en kenteken van de auto die voor de slagboom staat.</w:t>
      </w:r>
    </w:p>
    <w:p w:rsidR="00000000" w:rsidDel="00000000" w:rsidP="00000000" w:rsidRDefault="00000000" w:rsidRPr="00000000" w14:paraId="00000017">
      <w:pPr>
        <w:rPr/>
      </w:pPr>
      <w:r w:rsidDel="00000000" w:rsidR="00000000" w:rsidRPr="00000000">
        <w:rPr>
          <w:rtl w:val="0"/>
        </w:rPr>
        <w:t xml:space="preserve">Stap 4: Gegevens worden opgeslagen in rdw.csv</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 gescande gegevens (kleur, merk, kenteken) worden opgeslagen in het RDW-bestand (rdw.csv).</w:t>
      </w:r>
    </w:p>
    <w:p w:rsidR="00000000" w:rsidDel="00000000" w:rsidP="00000000" w:rsidRDefault="00000000" w:rsidRPr="00000000" w14:paraId="0000001A">
      <w:pPr>
        <w:rPr/>
      </w:pPr>
      <w:r w:rsidDel="00000000" w:rsidR="00000000" w:rsidRPr="00000000">
        <w:rPr>
          <w:rtl w:val="0"/>
        </w:rPr>
        <w:t xml:space="preserve">Stap 5: Gegevens worden gecontroleerd in rdw.csv of de gegevens overeenkomen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 opgeslagen gegevens worden gecontroleerd met de informatie in het RDW-bestand om te zien of er overeenkomsten zijn.</w:t>
      </w:r>
    </w:p>
    <w:p w:rsidR="00000000" w:rsidDel="00000000" w:rsidP="00000000" w:rsidRDefault="00000000" w:rsidRPr="00000000" w14:paraId="0000001D">
      <w:pPr>
        <w:rPr/>
      </w:pPr>
      <w:r w:rsidDel="00000000" w:rsidR="00000000" w:rsidRPr="00000000">
        <w:rPr>
          <w:rtl w:val="0"/>
        </w:rPr>
        <w:t xml:space="preserve">Stap 6: Komt data overeen met rdw.csv?</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Er wordt gecontroleerd of de gescande gegevens overeenkomen met de informatie in het RDW-bestand.</w:t>
      </w:r>
    </w:p>
    <w:p w:rsidR="00000000" w:rsidDel="00000000" w:rsidP="00000000" w:rsidRDefault="00000000" w:rsidRPr="00000000" w14:paraId="00000020">
      <w:pPr>
        <w:rPr/>
      </w:pPr>
      <w:r w:rsidDel="00000000" w:rsidR="00000000" w:rsidRPr="00000000">
        <w:rPr>
          <w:rtl w:val="0"/>
        </w:rPr>
        <w:t xml:space="preserve">Stap 7: JA: Kenteken komt overeen met rdw.csv</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Indien de gegevens overeenkomen, wordt de auto geïdentificeerd en goedgekeurd.</w:t>
      </w:r>
    </w:p>
    <w:p w:rsidR="00000000" w:rsidDel="00000000" w:rsidP="00000000" w:rsidRDefault="00000000" w:rsidRPr="00000000" w14:paraId="00000023">
      <w:pPr>
        <w:rPr/>
      </w:pPr>
      <w:r w:rsidDel="00000000" w:rsidR="00000000" w:rsidRPr="00000000">
        <w:rPr>
          <w:rtl w:val="0"/>
        </w:rPr>
        <w:t xml:space="preserve">Stap 8: Print Oke, u mag doorrijden. "Fijne dag nog." (Slagboom gaat omhoog)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Een bericht wordt afgedrukt waarin de bestuurder wordt geïnformeerd dat hij/zij mag doorrijden. De slagboom gaat omhoog.</w:t>
      </w:r>
    </w:p>
    <w:p w:rsidR="00000000" w:rsidDel="00000000" w:rsidP="00000000" w:rsidRDefault="00000000" w:rsidRPr="00000000" w14:paraId="00000026">
      <w:pPr>
        <w:rPr/>
      </w:pPr>
      <w:r w:rsidDel="00000000" w:rsidR="00000000" w:rsidRPr="00000000">
        <w:rPr>
          <w:rtl w:val="0"/>
        </w:rPr>
        <w:t xml:space="preserve">Stap 9: NEE: Kenteken komt niet overeen met rdw.csv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Als de gegevens niet overeenkomen, wordt een afwijking gedetecteerd.</w:t>
      </w:r>
    </w:p>
    <w:p w:rsidR="00000000" w:rsidDel="00000000" w:rsidP="00000000" w:rsidRDefault="00000000" w:rsidRPr="00000000" w14:paraId="00000029">
      <w:pPr>
        <w:rPr/>
      </w:pPr>
      <w:r w:rsidDel="00000000" w:rsidR="00000000" w:rsidRPr="00000000">
        <w:rPr>
          <w:rtl w:val="0"/>
        </w:rPr>
        <w:t xml:space="preserve">Stap 10: Print op scherm verschil met lijst met geobserveerde eigenschappen versus de geregistreerde eigenschappen.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Er wordt een melding afgedrukt waarin het verschil wordt weergegeven tussen de geobserveerde eigenschappen van de auto en de geregistreerde eigenschappen in het RDW-bestand.</w:t>
      </w:r>
    </w:p>
    <w:p w:rsidR="00000000" w:rsidDel="00000000" w:rsidP="00000000" w:rsidRDefault="00000000" w:rsidRPr="00000000" w14:paraId="0000002C">
      <w:pPr>
        <w:rPr/>
      </w:pPr>
      <w:r w:rsidDel="00000000" w:rsidR="00000000" w:rsidRPr="00000000">
        <w:rPr>
          <w:rtl w:val="0"/>
        </w:rPr>
        <w:t xml:space="preserve">Stap 11: Print "Je hebt geen toegang"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Er wordt een bericht afgedrukt waarin de bestuurder wordt medegedeeld dat er geen toegang wordt verleend vanwege de afwijking.</w:t>
      </w:r>
    </w:p>
    <w:p w:rsidR="00000000" w:rsidDel="00000000" w:rsidP="00000000" w:rsidRDefault="00000000" w:rsidRPr="00000000" w14:paraId="0000002F">
      <w:pPr>
        <w:rPr/>
      </w:pPr>
      <w:r w:rsidDel="00000000" w:rsidR="00000000" w:rsidRPr="00000000">
        <w:rPr>
          <w:rtl w:val="0"/>
        </w:rPr>
        <w:t xml:space="preserve">Stap 12: Licht de beveiliging en politie 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 beveiliging en politie worden op de hoogte gebracht van de afwijking en kunnen passende maatregelen nemen.</w:t>
      </w:r>
    </w:p>
    <w:p w:rsidR="00000000" w:rsidDel="00000000" w:rsidP="00000000" w:rsidRDefault="00000000" w:rsidRPr="00000000" w14:paraId="00000032">
      <w:pPr>
        <w:rPr/>
      </w:pPr>
      <w:r w:rsidDel="00000000" w:rsidR="00000000" w:rsidRPr="00000000">
        <w:rPr>
          <w:rtl w:val="0"/>
        </w:rPr>
        <w:t xml:space="preserve">Stap 13: Stop het programma vervolgens en print op het scherm het aantal gecontroleerde kentekens en de aantallen OK en Verschil.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Aan het einde van elke dag stopt het programma automatisch. Op het scherm wordt het aantal gecontroleerde kentekens weergegeven, evenals de aantallen "OK" en "Verschil".</w:t>
      </w:r>
    </w:p>
    <w:p w:rsidR="00000000" w:rsidDel="00000000" w:rsidP="00000000" w:rsidRDefault="00000000" w:rsidRPr="00000000" w14:paraId="00000035">
      <w:pPr>
        <w:rPr/>
      </w:pPr>
      <w:r w:rsidDel="00000000" w:rsidR="00000000" w:rsidRPr="00000000">
        <w:rPr>
          <w:rtl w:val="0"/>
        </w:rPr>
        <w:t xml:space="preserve">Stap 14: Apparaat uit tijdens sluitingstijd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Tijdens sluitingstijd wordt het apparaat uitgeschakeld om energie te besparen en onnodig gebruik te voorkomen.</w:t>
      </w:r>
    </w:p>
    <w:p w:rsidR="00000000" w:rsidDel="00000000" w:rsidP="00000000" w:rsidRDefault="00000000" w:rsidRPr="00000000" w14:paraId="00000038">
      <w:pPr>
        <w:rPr/>
      </w:pPr>
      <w:r w:rsidDel="00000000" w:rsidR="00000000" w:rsidRPr="00000000">
        <w:rPr>
          <w:rtl w:val="0"/>
        </w:rPr>
        <w:t xml:space="preserve">Stap 15: Einde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Het programma is voltooid en de applicatie is niet langer actief.</w:t>
      </w:r>
    </w:p>
    <w:p w:rsidR="00000000" w:rsidDel="00000000" w:rsidP="00000000" w:rsidRDefault="00000000" w:rsidRPr="00000000" w14:paraId="0000003B">
      <w:pPr>
        <w:rPr/>
      </w:pPr>
      <w:r w:rsidDel="00000000" w:rsidR="00000000" w:rsidRPr="00000000">
        <w:rPr>
          <w:rtl w:val="0"/>
        </w:rPr>
        <w:t xml:space="preserve">Ik ben trots om te melden dat de applicatie succesvol is getest en werkend is. Het biedt een intuïtieve gebruikersinterface en maakt gebruik van geavanceerde technologieën om de gegevensverwerking en -controle efficiënt uit te voeren. Bovendien is er aandacht besteed aan de beveiliging van de gegevens en is de applicatie ontworpen met het oog op toekomstige schaalbaarheid en uitbreidbaarheid.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Ik ben ervan overtuigd dat deze applicatie een waardevolle aanvulling zal zijn op onze beveiligingsprocessen en ons in staat zal stellen om proactief en effectief op te treden wanneer afwijkingen worden gedetecteerd.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Indien gewenst, ben ik graag bereid om een demonstratie te geven van de applicatie en verdere details te verstrekken over de technische aspecten en implementatie.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Met vriendelijke groet,</w:t>
        <w:br w:type="textWrapping"/>
        <w:br w:type="textWrapping"/>
        <w:t xml:space="preserve">Aditya Dewsaran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AC122F"/>
    <w:pPr>
      <w:spacing w:after="0" w:line="276" w:lineRule="auto"/>
    </w:pPr>
    <w:rPr>
      <w:rFonts w:ascii="Calibri" w:cs="Calibri" w:eastAsia="Calibri" w:hAnsi="Calibri"/>
      <w:lang w:eastAsia="nl-NL"/>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OBvmm/mA/tMuZqV8QIbsPpTfA==">CgMxLjA4AHIhMXdKTTlWUkFRS0dIMDJ6bHpKbVNxWXpCUTVYR2RxaVo3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2023-06-11T14:59:00Z</dcterms:created>
  <dc:creator>Aditya Dewsaran</dc:creator>
</cp:coreProperties>
</file>