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70D5" w14:textId="310E41D9" w:rsidR="00BE52E5" w:rsidRPr="00401912" w:rsidRDefault="00BE52E5" w:rsidP="00571473">
      <w:pPr>
        <w:pStyle w:val="Kop1"/>
      </w:pPr>
      <w:bookmarkStart w:id="0" w:name="_GoBack"/>
      <w:bookmarkEnd w:id="0"/>
      <w:r w:rsidRPr="00401912">
        <w:t xml:space="preserve">Bijlage </w:t>
      </w:r>
      <w:r w:rsidR="002D049F" w:rsidRPr="00401912">
        <w:t xml:space="preserve">2.1 Sjabloon </w:t>
      </w:r>
      <w:r w:rsidR="00F84637" w:rsidRPr="00401912">
        <w:t>o</w:t>
      </w:r>
      <w:r w:rsidR="002D049F" w:rsidRPr="00401912">
        <w:t>nderzoeksverslag</w:t>
      </w:r>
    </w:p>
    <w:p w14:paraId="2025C586" w14:textId="64175E8C" w:rsidR="002D049F" w:rsidRPr="00401912" w:rsidRDefault="002D049F" w:rsidP="002D049F"/>
    <w:p w14:paraId="6F931BE4" w14:textId="07C46A4A" w:rsidR="002D049F" w:rsidRPr="00401912" w:rsidRDefault="002D049F" w:rsidP="002D049F">
      <w:r w:rsidRPr="00401912">
        <w:t>Datum</w:t>
      </w:r>
      <w:r w:rsidR="00AA0EC4">
        <w:t xml:space="preserve"> 4-6-2025</w:t>
      </w:r>
    </w:p>
    <w:p w14:paraId="1403524D" w14:textId="0F06658F" w:rsidR="002D049F" w:rsidRPr="00401912" w:rsidRDefault="002D049F" w:rsidP="002D049F">
      <w:r w:rsidRPr="00401912">
        <w:t>Auteur</w:t>
      </w:r>
      <w:r w:rsidR="00AA0EC4">
        <w:t xml:space="preserve"> Farhan Muhammad</w:t>
      </w:r>
    </w:p>
    <w:p w14:paraId="06772B82" w14:textId="77777777" w:rsidR="002D049F" w:rsidRPr="00401912" w:rsidRDefault="002D049F" w:rsidP="002D049F"/>
    <w:p w14:paraId="789A725E" w14:textId="46928C24" w:rsidR="007F6868" w:rsidRPr="00401912" w:rsidRDefault="002D049F" w:rsidP="007F6868">
      <w:pPr>
        <w:pStyle w:val="Kop2"/>
      </w:pPr>
      <w:r w:rsidRPr="00401912">
        <w:t>Opdrachtgever</w:t>
      </w:r>
    </w:p>
    <w:p w14:paraId="1FB5D3AB" w14:textId="0C785A87" w:rsidR="002D049F" w:rsidRPr="00401912" w:rsidRDefault="002D049F" w:rsidP="002D049F">
      <w:proofErr w:type="spellStart"/>
      <w:r w:rsidRPr="00401912">
        <w:t>Securityofficer</w:t>
      </w:r>
      <w:proofErr w:type="spellEnd"/>
      <w:r w:rsidRPr="00401912">
        <w:t xml:space="preserve"> </w:t>
      </w:r>
      <w:proofErr w:type="spellStart"/>
      <w:r w:rsidR="00AC05BA" w:rsidRPr="00401912">
        <w:t>AmeRijck</w:t>
      </w:r>
      <w:proofErr w:type="spellEnd"/>
      <w:r w:rsidRPr="00401912">
        <w:t xml:space="preserve"> vakantiepark</w:t>
      </w:r>
    </w:p>
    <w:p w14:paraId="7F170CAD" w14:textId="0029A5B4" w:rsidR="002D049F" w:rsidRPr="00401912" w:rsidRDefault="002D049F" w:rsidP="002D049F"/>
    <w:p w14:paraId="58C696E6" w14:textId="2C679ADF" w:rsidR="002D049F" w:rsidRPr="00401912" w:rsidRDefault="002D049F" w:rsidP="002D049F">
      <w:pPr>
        <w:pStyle w:val="Kop2"/>
      </w:pPr>
      <w:r w:rsidRPr="00401912">
        <w:t>Managementsamenvatting</w:t>
      </w:r>
    </w:p>
    <w:p w14:paraId="254BFC46" w14:textId="345EE7FD" w:rsidR="002D049F" w:rsidRDefault="002D049F" w:rsidP="002D049F">
      <w:r w:rsidRPr="00401912">
        <w:t xml:space="preserve">[Geef hier in het kort een samenvatting voor de directie met </w:t>
      </w:r>
      <w:r w:rsidR="00AC05BA">
        <w:t xml:space="preserve">de </w:t>
      </w:r>
      <w:r w:rsidRPr="00401912">
        <w:t xml:space="preserve">aanleiding, de ondernomen acties, </w:t>
      </w:r>
      <w:r w:rsidR="00AC05BA">
        <w:t xml:space="preserve">het </w:t>
      </w:r>
      <w:r w:rsidRPr="00401912">
        <w:t>resultaat,</w:t>
      </w:r>
      <w:r w:rsidR="00AC05BA">
        <w:t xml:space="preserve"> een</w:t>
      </w:r>
      <w:r w:rsidRPr="00401912">
        <w:t xml:space="preserve"> conclusie en </w:t>
      </w:r>
      <w:r w:rsidR="00AC05BA">
        <w:t xml:space="preserve">een </w:t>
      </w:r>
      <w:r w:rsidRPr="00401912">
        <w:t>advies</w:t>
      </w:r>
      <w:r w:rsidR="00AC05BA">
        <w:t>.</w:t>
      </w:r>
      <w:r w:rsidRPr="00401912">
        <w:t>]</w:t>
      </w:r>
    </w:p>
    <w:p w14:paraId="37F69E6A" w14:textId="64552A52" w:rsidR="00612C4A" w:rsidRDefault="00612C4A" w:rsidP="002D049F">
      <w:r>
        <w:t>Er zijn 6 zwakheden gevonden. 1. Remote accesstool is geïnstalleerd en actief waardoor er op ongecontroleerde wijze toegang verkregen kan worden tot de databaseserver. 2. Het rootpassword van MYSQL is ‘root’. 3. Er is geen authentication afgedwongen in de database. 4. Firewall is uitgezet. 5. Antivirusbescherming is uitgezet. 6. Er is een virusinfectie. In uw server. Ondernomen acties zijn het encryptie gebruiken van remote accesstool, het root wachtwoord aangepast, een authentication in de database toegevoegd, Firewall aangezet voor extra beveiliging en antivirusbescherming aangezet om virussen te voorkomen. Wat ik had gemerkt is dat er een virus bestand is opgeslagen in uw server genaamd ‘admin.txt’ die heb ik zo snel mogelijk moeten verwijderen. Mijn advies is om al deze stappen te gaan volgen om ervoor te zorgen dat er geen zwakheden meer te zien krijgt.</w:t>
      </w:r>
    </w:p>
    <w:p w14:paraId="1912A497" w14:textId="5CB79030" w:rsidR="009F015A" w:rsidRPr="00401912" w:rsidRDefault="009F015A" w:rsidP="002D049F"/>
    <w:p w14:paraId="1DAD3295" w14:textId="582D958C" w:rsidR="002D049F" w:rsidRPr="00401912" w:rsidRDefault="002D049F" w:rsidP="002D049F"/>
    <w:p w14:paraId="67CF0AFA" w14:textId="19DE1D62" w:rsidR="002D049F" w:rsidRPr="00401912" w:rsidRDefault="002D049F" w:rsidP="002D049F">
      <w:pPr>
        <w:pStyle w:val="Kop2"/>
      </w:pPr>
      <w:r w:rsidRPr="00401912">
        <w:t>Overzicht onderzoek</w:t>
      </w:r>
    </w:p>
    <w:p w14:paraId="791A0939" w14:textId="729D4590" w:rsidR="002D049F" w:rsidRDefault="002D049F" w:rsidP="002D049F">
      <w:r w:rsidRPr="00401912">
        <w:t>[Een toelichting op wat onderzocht is en op welke manier</w:t>
      </w:r>
      <w:r w:rsidR="00AC05BA">
        <w:t>.</w:t>
      </w:r>
      <w:r w:rsidRPr="00401912">
        <w:t>]</w:t>
      </w:r>
    </w:p>
    <w:p w14:paraId="4AD44337" w14:textId="0B5BD498" w:rsidR="00C304BC" w:rsidRPr="00926DF3" w:rsidRDefault="00926DF3" w:rsidP="002D049F">
      <w:r>
        <w:t>Er zijn 6 zwakheden die onderzocht moesten worden. 1. Remote accesstool is geïnstalleerd en actief waardoor er op ongecontroleerde wijze toegang verkregen kan worden tot de databaseserver. 2. Het rootpassword van MYSQL is ‘root’. 3. Er is geen authentication afgedwongen in de database. 4. Firewall is uitgezet. 5. Antivirusbescherming is uitgezet. 6. Er is een virusinfectie.</w:t>
      </w:r>
      <w:r w:rsidR="00667FF0">
        <w:t xml:space="preserve"> Door gebruik te maken van bepaalde softwares en instellingen van windows.</w:t>
      </w:r>
    </w:p>
    <w:p w14:paraId="3AE0255E" w14:textId="5D03E8B1" w:rsidR="002D049F" w:rsidRPr="00401912" w:rsidRDefault="002D049F" w:rsidP="00571473">
      <w:pPr>
        <w:pStyle w:val="Kop3"/>
        <w:tabs>
          <w:tab w:val="left" w:pos="3491"/>
        </w:tabs>
      </w:pPr>
      <w:r w:rsidRPr="00401912">
        <w:t>Wat is er onderzocht</w:t>
      </w:r>
      <w:r w:rsidR="00AC05BA">
        <w:t>?</w:t>
      </w:r>
    </w:p>
    <w:p w14:paraId="5B80015F" w14:textId="4243A0AB" w:rsidR="002D049F" w:rsidRDefault="002D049F" w:rsidP="002D049F">
      <w:r w:rsidRPr="00401912">
        <w:t>[Een beschrijving van de punten waarop controles zijn uitgevoerd</w:t>
      </w:r>
      <w:r w:rsidR="00C304BC">
        <w:t>.</w:t>
      </w:r>
      <w:r w:rsidRPr="00401912">
        <w:t>]</w:t>
      </w:r>
    </w:p>
    <w:p w14:paraId="5DD65281" w14:textId="1A1C06D2" w:rsidR="00405B7E" w:rsidRDefault="00405B7E" w:rsidP="002D049F">
      <w:r>
        <w:t>Wat ik heb onderzocht zijn de 6 zwakheden, wat ik heb gemerkt is dat tool geïnstalleerd en actief is.</w:t>
      </w:r>
    </w:p>
    <w:p w14:paraId="62520814" w14:textId="10CF5322" w:rsidR="00405B7E" w:rsidRDefault="00405B7E" w:rsidP="002D049F">
      <w:r>
        <w:t>Dat het rootpassword van MYSQL root is.</w:t>
      </w:r>
    </w:p>
    <w:p w14:paraId="7CB4F4D9" w14:textId="619AFB88" w:rsidR="00AC5C24" w:rsidRDefault="00AC5C24" w:rsidP="002D049F">
      <w:r>
        <w:t>Geen strong authentication in de database.</w:t>
      </w:r>
    </w:p>
    <w:p w14:paraId="513469E4" w14:textId="7EEDED47" w:rsidR="00405B7E" w:rsidRDefault="00405B7E" w:rsidP="002D049F">
      <w:r>
        <w:t>Firewall uit</w:t>
      </w:r>
      <w:r w:rsidR="00B2224E">
        <w:t xml:space="preserve"> staat</w:t>
      </w:r>
      <w:r>
        <w:t>.</w:t>
      </w:r>
    </w:p>
    <w:p w14:paraId="38B18B91" w14:textId="6353FD90" w:rsidR="00405B7E" w:rsidRDefault="00405B7E" w:rsidP="002D049F">
      <w:r>
        <w:t>Antivirusbescherming ook uit</w:t>
      </w:r>
      <w:r w:rsidR="00B2224E">
        <w:t xml:space="preserve"> staat</w:t>
      </w:r>
      <w:r>
        <w:t>.</w:t>
      </w:r>
    </w:p>
    <w:p w14:paraId="35D5258B" w14:textId="0B7F6BF1" w:rsidR="00405B7E" w:rsidRDefault="00405B7E" w:rsidP="002D049F">
      <w:r>
        <w:t xml:space="preserve">En </w:t>
      </w:r>
      <w:r w:rsidR="00B2224E">
        <w:t xml:space="preserve">dat </w:t>
      </w:r>
      <w:r>
        <w:t>er een virusinfectie</w:t>
      </w:r>
      <w:r w:rsidR="00B2224E">
        <w:t xml:space="preserve"> is.</w:t>
      </w:r>
      <w:r w:rsidR="00667FF0">
        <w:t>(Virus gevonden admin.txt)</w:t>
      </w:r>
    </w:p>
    <w:p w14:paraId="37778F19" w14:textId="5D87AAD5" w:rsidR="00405B7E" w:rsidRDefault="00405B7E" w:rsidP="002D049F">
      <w:r>
        <w:t xml:space="preserve">  </w:t>
      </w:r>
    </w:p>
    <w:p w14:paraId="7916A782" w14:textId="77777777" w:rsidR="00C304BC" w:rsidRPr="00401912" w:rsidRDefault="00C304BC" w:rsidP="002D049F"/>
    <w:p w14:paraId="65400373" w14:textId="77777777" w:rsidR="002D049F" w:rsidRPr="00401912" w:rsidRDefault="002D049F" w:rsidP="00571473">
      <w:pPr>
        <w:pStyle w:val="Kop3"/>
        <w:tabs>
          <w:tab w:val="left" w:pos="3491"/>
        </w:tabs>
      </w:pPr>
      <w:r w:rsidRPr="00401912">
        <w:t>Gevonden zwakheden</w:t>
      </w:r>
    </w:p>
    <w:p w14:paraId="31818551" w14:textId="2627CB4C" w:rsidR="002D049F" w:rsidRPr="00401912" w:rsidRDefault="002D049F" w:rsidP="002D049F">
      <w:r w:rsidRPr="00401912">
        <w:t>[Beschrijf de zwakheden met hun risiconiveau die mogelijk hebben bijgedragen tot het incident</w:t>
      </w:r>
      <w:r w:rsidR="0047375C">
        <w:t xml:space="preserve">. </w:t>
      </w:r>
      <w:r w:rsidRPr="00401912">
        <w:t xml:space="preserve"> </w:t>
      </w:r>
      <w:r w:rsidR="0047375C">
        <w:t>G</w:t>
      </w:r>
      <w:r w:rsidR="0047375C" w:rsidRPr="00401912">
        <w:t xml:space="preserve">ebruik </w:t>
      </w:r>
      <w:r w:rsidRPr="00401912">
        <w:t>eventueel de matrix om dit overzichtelijk te rapporteren</w:t>
      </w:r>
      <w:r w:rsidR="0047375C">
        <w:t>.</w:t>
      </w:r>
      <w:r w:rsidRPr="00401912">
        <w:t>]</w:t>
      </w:r>
    </w:p>
    <w:p w14:paraId="26FA656D" w14:textId="77777777" w:rsidR="002D049F" w:rsidRPr="00401912" w:rsidRDefault="002D049F" w:rsidP="002D049F"/>
    <w:tbl>
      <w:tblPr>
        <w:tblStyle w:val="Tabelraster"/>
        <w:tblW w:w="5000" w:type="pct"/>
        <w:tblLook w:val="04A0" w:firstRow="1" w:lastRow="0" w:firstColumn="1" w:lastColumn="0" w:noHBand="0" w:noVBand="1"/>
      </w:tblPr>
      <w:tblGrid>
        <w:gridCol w:w="595"/>
        <w:gridCol w:w="2655"/>
        <w:gridCol w:w="2813"/>
        <w:gridCol w:w="2742"/>
        <w:gridCol w:w="257"/>
      </w:tblGrid>
      <w:tr w:rsidR="002D049F" w:rsidRPr="00401912" w14:paraId="31EA18FC" w14:textId="77777777" w:rsidTr="002F11DB">
        <w:tc>
          <w:tcPr>
            <w:tcW w:w="328" w:type="pct"/>
            <w:vMerge w:val="restart"/>
            <w:shd w:val="clear" w:color="auto" w:fill="auto"/>
            <w:textDirection w:val="btLr"/>
          </w:tcPr>
          <w:p w14:paraId="5594BFC1" w14:textId="77777777" w:rsidR="002D049F" w:rsidRPr="00401912" w:rsidRDefault="002D049F" w:rsidP="005408FB">
            <w:pPr>
              <w:ind w:left="113" w:right="113"/>
            </w:pPr>
            <w:r w:rsidRPr="00401912">
              <w:lastRenderedPageBreak/>
              <w:t xml:space="preserve">Kans </w:t>
            </w:r>
            <w:r w:rsidRPr="00401912">
              <w:sym w:font="Wingdings" w:char="F0E8"/>
            </w:r>
          </w:p>
        </w:tc>
        <w:tc>
          <w:tcPr>
            <w:tcW w:w="4672" w:type="pct"/>
            <w:gridSpan w:val="4"/>
          </w:tcPr>
          <w:p w14:paraId="468D32FE" w14:textId="77777777" w:rsidR="002D049F" w:rsidRPr="00401912" w:rsidRDefault="002D049F" w:rsidP="005408FB">
            <w:r w:rsidRPr="00401912">
              <w:t>Risicomatrix</w:t>
            </w:r>
          </w:p>
        </w:tc>
      </w:tr>
      <w:tr w:rsidR="002D049F" w:rsidRPr="00401912" w14:paraId="11FAB944" w14:textId="77777777" w:rsidTr="002F11DB">
        <w:tc>
          <w:tcPr>
            <w:tcW w:w="328" w:type="pct"/>
            <w:vMerge/>
            <w:shd w:val="clear" w:color="auto" w:fill="auto"/>
          </w:tcPr>
          <w:p w14:paraId="7CCD45CC" w14:textId="77777777" w:rsidR="002D049F" w:rsidRPr="00401912" w:rsidRDefault="002D049F" w:rsidP="005408FB"/>
        </w:tc>
        <w:tc>
          <w:tcPr>
            <w:tcW w:w="1465" w:type="pct"/>
            <w:shd w:val="clear" w:color="auto" w:fill="FFFF00"/>
          </w:tcPr>
          <w:p w14:paraId="69FBA389" w14:textId="77777777" w:rsidR="002D049F" w:rsidRPr="00401912" w:rsidRDefault="002D049F" w:rsidP="005408FB"/>
        </w:tc>
        <w:tc>
          <w:tcPr>
            <w:tcW w:w="1552" w:type="pct"/>
            <w:shd w:val="clear" w:color="auto" w:fill="FFC000"/>
          </w:tcPr>
          <w:p w14:paraId="75BDA57E" w14:textId="77777777" w:rsidR="002D049F" w:rsidRPr="00401912" w:rsidRDefault="002D049F" w:rsidP="005408FB"/>
        </w:tc>
        <w:tc>
          <w:tcPr>
            <w:tcW w:w="1513" w:type="pct"/>
            <w:shd w:val="clear" w:color="auto" w:fill="FF0000"/>
          </w:tcPr>
          <w:p w14:paraId="0782D41A" w14:textId="3E95BC90" w:rsidR="002D049F" w:rsidRPr="00401912" w:rsidRDefault="002F487E" w:rsidP="005408FB">
            <w:r>
              <w:t>x</w:t>
            </w:r>
          </w:p>
        </w:tc>
        <w:tc>
          <w:tcPr>
            <w:tcW w:w="142" w:type="pct"/>
          </w:tcPr>
          <w:p w14:paraId="410FB0B4" w14:textId="77777777" w:rsidR="002D049F" w:rsidRPr="00401912" w:rsidRDefault="002D049F" w:rsidP="005408FB"/>
        </w:tc>
      </w:tr>
      <w:tr w:rsidR="002D049F" w:rsidRPr="00401912" w14:paraId="2BCF3477" w14:textId="77777777" w:rsidTr="002F11DB">
        <w:tc>
          <w:tcPr>
            <w:tcW w:w="328" w:type="pct"/>
            <w:vMerge/>
            <w:shd w:val="clear" w:color="auto" w:fill="auto"/>
          </w:tcPr>
          <w:p w14:paraId="5AA2314E" w14:textId="77777777" w:rsidR="002D049F" w:rsidRPr="00401912" w:rsidRDefault="002D049F" w:rsidP="005408FB"/>
        </w:tc>
        <w:tc>
          <w:tcPr>
            <w:tcW w:w="1465" w:type="pct"/>
            <w:shd w:val="clear" w:color="auto" w:fill="92D050"/>
          </w:tcPr>
          <w:p w14:paraId="1B4A61BE" w14:textId="77777777" w:rsidR="002D049F" w:rsidRPr="00401912" w:rsidRDefault="002D049F" w:rsidP="005408FB"/>
        </w:tc>
        <w:tc>
          <w:tcPr>
            <w:tcW w:w="1552" w:type="pct"/>
            <w:shd w:val="clear" w:color="auto" w:fill="FFFF00"/>
          </w:tcPr>
          <w:p w14:paraId="0F9478CA" w14:textId="77777777" w:rsidR="002D049F" w:rsidRPr="00401912" w:rsidRDefault="002D049F" w:rsidP="005408FB"/>
        </w:tc>
        <w:tc>
          <w:tcPr>
            <w:tcW w:w="1513" w:type="pct"/>
            <w:shd w:val="clear" w:color="auto" w:fill="FFC000"/>
          </w:tcPr>
          <w:p w14:paraId="4DEA8ACA" w14:textId="77777777" w:rsidR="002D049F" w:rsidRPr="00401912" w:rsidRDefault="002D049F" w:rsidP="005408FB"/>
        </w:tc>
        <w:tc>
          <w:tcPr>
            <w:tcW w:w="142" w:type="pct"/>
          </w:tcPr>
          <w:p w14:paraId="39DB4412" w14:textId="77777777" w:rsidR="002D049F" w:rsidRPr="00401912" w:rsidRDefault="002D049F" w:rsidP="005408FB"/>
        </w:tc>
      </w:tr>
      <w:tr w:rsidR="002D049F" w:rsidRPr="00401912" w14:paraId="23E0C93D" w14:textId="77777777" w:rsidTr="002F11DB">
        <w:tc>
          <w:tcPr>
            <w:tcW w:w="328" w:type="pct"/>
            <w:vMerge/>
            <w:shd w:val="clear" w:color="auto" w:fill="auto"/>
          </w:tcPr>
          <w:p w14:paraId="471C8F79" w14:textId="77777777" w:rsidR="002D049F" w:rsidRPr="00401912" w:rsidRDefault="002D049F" w:rsidP="005408FB"/>
        </w:tc>
        <w:tc>
          <w:tcPr>
            <w:tcW w:w="1465" w:type="pct"/>
            <w:shd w:val="clear" w:color="auto" w:fill="92D050"/>
          </w:tcPr>
          <w:p w14:paraId="2DB8F16C" w14:textId="77777777" w:rsidR="002D049F" w:rsidRPr="00401912" w:rsidRDefault="002D049F" w:rsidP="005408FB"/>
        </w:tc>
        <w:tc>
          <w:tcPr>
            <w:tcW w:w="1552" w:type="pct"/>
            <w:shd w:val="clear" w:color="auto" w:fill="92D050"/>
          </w:tcPr>
          <w:p w14:paraId="2B127542" w14:textId="77777777" w:rsidR="002D049F" w:rsidRPr="00401912" w:rsidRDefault="002D049F" w:rsidP="005408FB"/>
        </w:tc>
        <w:tc>
          <w:tcPr>
            <w:tcW w:w="1513" w:type="pct"/>
            <w:shd w:val="clear" w:color="auto" w:fill="FFFF00"/>
          </w:tcPr>
          <w:p w14:paraId="7E292137" w14:textId="77777777" w:rsidR="002D049F" w:rsidRPr="00401912" w:rsidRDefault="002D049F" w:rsidP="005408FB"/>
        </w:tc>
        <w:tc>
          <w:tcPr>
            <w:tcW w:w="142" w:type="pct"/>
          </w:tcPr>
          <w:p w14:paraId="0AEC3CAF" w14:textId="77777777" w:rsidR="002D049F" w:rsidRPr="00401912" w:rsidRDefault="002D049F" w:rsidP="005408FB"/>
        </w:tc>
      </w:tr>
      <w:tr w:rsidR="002D049F" w:rsidRPr="00401912" w14:paraId="043DACA8" w14:textId="77777777" w:rsidTr="002F11DB">
        <w:tc>
          <w:tcPr>
            <w:tcW w:w="328" w:type="pct"/>
            <w:vMerge/>
            <w:shd w:val="clear" w:color="auto" w:fill="auto"/>
          </w:tcPr>
          <w:p w14:paraId="0194DD77" w14:textId="77777777" w:rsidR="002D049F" w:rsidRPr="00401912" w:rsidRDefault="002D049F" w:rsidP="005408FB"/>
        </w:tc>
        <w:tc>
          <w:tcPr>
            <w:tcW w:w="4672" w:type="pct"/>
            <w:gridSpan w:val="4"/>
            <w:shd w:val="clear" w:color="auto" w:fill="auto"/>
          </w:tcPr>
          <w:p w14:paraId="4700C977" w14:textId="77777777" w:rsidR="002D049F" w:rsidRPr="00401912" w:rsidRDefault="002D049F" w:rsidP="005408FB">
            <w:r w:rsidRPr="00401912">
              <w:t xml:space="preserve">Impact </w:t>
            </w:r>
            <w:r w:rsidRPr="00401912">
              <w:sym w:font="Wingdings" w:char="F0E8"/>
            </w:r>
          </w:p>
        </w:tc>
      </w:tr>
    </w:tbl>
    <w:p w14:paraId="1974D60A" w14:textId="77777777" w:rsidR="002D049F" w:rsidRPr="00401912" w:rsidRDefault="002D049F" w:rsidP="002F11DB"/>
    <w:p w14:paraId="55A0A8A8" w14:textId="645B2517" w:rsidR="002D049F" w:rsidRPr="00401912" w:rsidRDefault="002D049F" w:rsidP="00571473">
      <w:pPr>
        <w:pStyle w:val="Kop3"/>
        <w:tabs>
          <w:tab w:val="left" w:pos="3491"/>
        </w:tabs>
      </w:pPr>
      <w:r w:rsidRPr="00401912">
        <w:t>Beschrijving gevonden bewijzen van eventueel misbruik</w:t>
      </w:r>
    </w:p>
    <w:p w14:paraId="306B8029" w14:textId="42876B9B" w:rsidR="002D049F" w:rsidRDefault="002D049F" w:rsidP="002D049F">
      <w:r w:rsidRPr="00401912">
        <w:t xml:space="preserve">[Beschrijf welk </w:t>
      </w:r>
      <w:r w:rsidRPr="00401912">
        <w:rPr>
          <w:i/>
          <w:iCs/>
        </w:rPr>
        <w:t>soort</w:t>
      </w:r>
      <w:r w:rsidRPr="00401912">
        <w:t xml:space="preserve"> bewijzen zijn gevonden</w:t>
      </w:r>
      <w:r w:rsidR="0048170C">
        <w:t>.</w:t>
      </w:r>
      <w:r w:rsidRPr="00401912">
        <w:t>]</w:t>
      </w:r>
    </w:p>
    <w:p w14:paraId="6037F65E" w14:textId="11B27710" w:rsidR="00B2224E" w:rsidRDefault="00B2224E" w:rsidP="00B2224E">
      <w:pPr>
        <w:pStyle w:val="Lijstalinea"/>
        <w:numPr>
          <w:ilvl w:val="0"/>
          <w:numId w:val="46"/>
        </w:numPr>
      </w:pPr>
      <w:r>
        <w:t>Ik heb hier een virus bestand gevonden</w:t>
      </w:r>
      <w:r w:rsidRPr="00B2224E">
        <w:rPr>
          <w:noProof/>
        </w:rPr>
        <w:drawing>
          <wp:inline distT="0" distB="0" distL="0" distR="0" wp14:anchorId="068E5138" wp14:editId="4CEE66FC">
            <wp:extent cx="5760720" cy="39776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77640"/>
                    </a:xfrm>
                    <a:prstGeom prst="rect">
                      <a:avLst/>
                    </a:prstGeom>
                  </pic:spPr>
                </pic:pic>
              </a:graphicData>
            </a:graphic>
          </wp:inline>
        </w:drawing>
      </w:r>
    </w:p>
    <w:p w14:paraId="16F60B91" w14:textId="05290B9A" w:rsidR="0048170C" w:rsidRDefault="00B2224E" w:rsidP="00B2224E">
      <w:pPr>
        <w:pStyle w:val="Lijstalinea"/>
        <w:numPr>
          <w:ilvl w:val="0"/>
          <w:numId w:val="46"/>
        </w:numPr>
      </w:pPr>
      <w:r>
        <w:lastRenderedPageBreak/>
        <w:t xml:space="preserve">Geïnstalleerde tool </w:t>
      </w:r>
      <w:r w:rsidRPr="00B2224E">
        <w:rPr>
          <w:noProof/>
        </w:rPr>
        <w:drawing>
          <wp:inline distT="0" distB="0" distL="0" distR="0" wp14:anchorId="463BF93E" wp14:editId="2402234E">
            <wp:extent cx="5760720" cy="37788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78885"/>
                    </a:xfrm>
                    <a:prstGeom prst="rect">
                      <a:avLst/>
                    </a:prstGeom>
                  </pic:spPr>
                </pic:pic>
              </a:graphicData>
            </a:graphic>
          </wp:inline>
        </w:drawing>
      </w:r>
    </w:p>
    <w:p w14:paraId="12AEC62A" w14:textId="6B5DDD12" w:rsidR="00B2224E" w:rsidRPr="00401912" w:rsidRDefault="00B2224E" w:rsidP="00B2224E">
      <w:pPr>
        <w:pStyle w:val="Lijstalinea"/>
        <w:numPr>
          <w:ilvl w:val="0"/>
          <w:numId w:val="46"/>
        </w:numPr>
      </w:pPr>
      <w:r>
        <w:lastRenderedPageBreak/>
        <w:t>Firewall die uitstaat</w:t>
      </w:r>
      <w:r w:rsidRPr="00B2224E">
        <w:rPr>
          <w:noProof/>
        </w:rPr>
        <w:drawing>
          <wp:inline distT="0" distB="0" distL="0" distR="0" wp14:anchorId="0AF6EE42" wp14:editId="3E1F110D">
            <wp:extent cx="4791744" cy="7297168"/>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7297168"/>
                    </a:xfrm>
                    <a:prstGeom prst="rect">
                      <a:avLst/>
                    </a:prstGeom>
                  </pic:spPr>
                </pic:pic>
              </a:graphicData>
            </a:graphic>
          </wp:inline>
        </w:drawing>
      </w:r>
    </w:p>
    <w:p w14:paraId="5AF91FC5" w14:textId="78A4EB80" w:rsidR="002D049F" w:rsidRPr="00401912" w:rsidRDefault="002D049F" w:rsidP="00571473">
      <w:pPr>
        <w:pStyle w:val="Kop3"/>
        <w:tabs>
          <w:tab w:val="left" w:pos="3491"/>
        </w:tabs>
      </w:pPr>
      <w:r w:rsidRPr="00401912">
        <w:t>Inhoud van gevonden bewijzen</w:t>
      </w:r>
    </w:p>
    <w:p w14:paraId="69EB84EF" w14:textId="5CC0581C" w:rsidR="002D049F" w:rsidRDefault="002D049F" w:rsidP="002D049F">
      <w:r w:rsidRPr="00401912">
        <w:t>[Beschrijf de relevante details van de bewijzen</w:t>
      </w:r>
      <w:r w:rsidR="0048170C">
        <w:t>.</w:t>
      </w:r>
      <w:r w:rsidRPr="00401912">
        <w:t>]</w:t>
      </w:r>
    </w:p>
    <w:p w14:paraId="5A0124FA" w14:textId="6BF976BB" w:rsidR="00B2224E" w:rsidRDefault="00B2224E" w:rsidP="002D049F">
      <w:r>
        <w:t>Zoals uw aan de afbeeldingen kon zien zijn er bepaalde zwakheden gevonden. Virus bestand die om 5:20 in de ochtend gemaakt werd</w:t>
      </w:r>
      <w:r w:rsidR="00AC5C24">
        <w:t>(toegevoegd)</w:t>
      </w:r>
      <w:r>
        <w:t xml:space="preserve">, een </w:t>
      </w:r>
      <w:r w:rsidR="002F487E">
        <w:t>remote accesstool die is geïnstalleerd en die maar niet weg wilt. En Firewall die uit stonden.</w:t>
      </w:r>
    </w:p>
    <w:p w14:paraId="3FE59499" w14:textId="77777777" w:rsidR="0048170C" w:rsidRPr="00401912" w:rsidRDefault="0048170C" w:rsidP="002D049F"/>
    <w:p w14:paraId="60E63026" w14:textId="77777777" w:rsidR="002D049F" w:rsidRPr="00401912" w:rsidRDefault="002D049F" w:rsidP="00571473">
      <w:pPr>
        <w:pStyle w:val="Kop3"/>
        <w:tabs>
          <w:tab w:val="left" w:pos="3491"/>
        </w:tabs>
      </w:pPr>
      <w:r w:rsidRPr="00401912">
        <w:lastRenderedPageBreak/>
        <w:t>Bericht mogelijk datalek</w:t>
      </w:r>
    </w:p>
    <w:p w14:paraId="0B2512C9" w14:textId="63301EF5" w:rsidR="002D049F" w:rsidRDefault="002D049F" w:rsidP="002D049F">
      <w:r w:rsidRPr="00401912">
        <w:t>[Geef aan of en waarom er eventueel een melding gedaan moet worden bij het meldloket datalekken. Benoem hierbij welke gegevens mogelijk zijn gelekt en hoeveel personen hiervan mogelijk slachtoffer zijn</w:t>
      </w:r>
      <w:r w:rsidR="009C25F0">
        <w:t>.</w:t>
      </w:r>
      <w:r w:rsidRPr="00401912">
        <w:t>]</w:t>
      </w:r>
    </w:p>
    <w:p w14:paraId="48208D52" w14:textId="27AE5934" w:rsidR="00EB06EE" w:rsidRPr="00401912" w:rsidRDefault="00EB06EE" w:rsidP="002D049F">
      <w:r>
        <w:t xml:space="preserve">Er is geen eventuele datalekken die ik heb kunnen vinden. Enige wat wel een probleem is een tekst bestand genaamd </w:t>
      </w:r>
      <w:r w:rsidR="005225E3">
        <w:t>‘</w:t>
      </w:r>
      <w:r>
        <w:t>admin.txt</w:t>
      </w:r>
      <w:r w:rsidR="005225E3">
        <w:t>’</w:t>
      </w:r>
      <w:r>
        <w:t xml:space="preserve"> die ik niet kan vinden in de map admin maar het bestaat wel en het is een virus bestand.</w:t>
      </w:r>
    </w:p>
    <w:p w14:paraId="6972BFE1" w14:textId="77777777" w:rsidR="002D049F" w:rsidRPr="00401912" w:rsidRDefault="002D049F" w:rsidP="002F11DB"/>
    <w:p w14:paraId="07B55E0E" w14:textId="77777777" w:rsidR="002D049F" w:rsidRPr="00401912" w:rsidRDefault="002D049F" w:rsidP="002D049F">
      <w:pPr>
        <w:pStyle w:val="Kop2"/>
      </w:pPr>
      <w:r w:rsidRPr="00401912">
        <w:t>Conclusie</w:t>
      </w:r>
    </w:p>
    <w:p w14:paraId="26A65BC4" w14:textId="5FAEF4CE" w:rsidR="002D049F" w:rsidRPr="00401912" w:rsidRDefault="002D049F" w:rsidP="002D049F">
      <w:r w:rsidRPr="00401912">
        <w:t>[Beschrijf jouw conclusies. Neem ook een matrix met kans</w:t>
      </w:r>
      <w:r w:rsidR="009C25F0">
        <w:t xml:space="preserve"> en </w:t>
      </w:r>
      <w:r w:rsidRPr="00401912">
        <w:t>impact op van de gevonden zwakheden</w:t>
      </w:r>
      <w:r w:rsidR="009C25F0">
        <w:t>.</w:t>
      </w:r>
      <w:r w:rsidRPr="00401912">
        <w:t>]</w:t>
      </w:r>
    </w:p>
    <w:p w14:paraId="37493E2D" w14:textId="069076A3" w:rsidR="002D049F" w:rsidRPr="00401912" w:rsidRDefault="00EB06EE" w:rsidP="002D049F">
      <w:r>
        <w:t>Kortom er zijn 6 zwakheden die ik heb gecontroleerd en beschreven wat er allemaal precies aan de hand is met bewijzen. Waar ik ook door middel van de zwakheden a</w:t>
      </w:r>
      <w:r w:rsidR="0089293E">
        <w:t>ctie</w:t>
      </w:r>
      <w:r>
        <w:t xml:space="preserve"> heb moeten </w:t>
      </w:r>
      <w:r w:rsidR="0089293E">
        <w:t>ondernemen</w:t>
      </w:r>
      <w:r>
        <w:t>.</w:t>
      </w:r>
    </w:p>
    <w:p w14:paraId="6D943C0E" w14:textId="77777777" w:rsidR="002D049F" w:rsidRPr="00401912" w:rsidRDefault="002D049F" w:rsidP="002D049F">
      <w:pPr>
        <w:pStyle w:val="Kop2"/>
      </w:pPr>
      <w:r w:rsidRPr="00401912">
        <w:t>Advies</w:t>
      </w:r>
    </w:p>
    <w:p w14:paraId="5C00BC7D" w14:textId="55F27507" w:rsidR="009C25F0" w:rsidRDefault="002D049F" w:rsidP="002D049F">
      <w:r w:rsidRPr="00401912">
        <w:t>[Geef adviezen op basis van jouw conclusies om tot een betere balans van werkbaarheid en veiligheid te komen voor de organisatie</w:t>
      </w:r>
      <w:r w:rsidR="009C25F0">
        <w:t>.</w:t>
      </w:r>
      <w:r w:rsidRPr="00401912">
        <w:t>]</w:t>
      </w:r>
    </w:p>
    <w:p w14:paraId="58227BEE" w14:textId="4ACC15A5" w:rsidR="007F6868" w:rsidRPr="00401912" w:rsidRDefault="00EB06EE" w:rsidP="002D049F">
      <w:r>
        <w:t xml:space="preserve">Mijn advies is dat de geïnstalleerde remote accesstool te </w:t>
      </w:r>
      <w:r w:rsidR="00CE364B">
        <w:t>encrypten</w:t>
      </w:r>
      <w:r>
        <w:t xml:space="preserve">, ervoor zorgen dat root wachtwoord word aangepast naar een moeilijkere wachtwoord en beperk het aantal gebruikers die in root mogen komen, Zet de firewall aan voor voorkomende virussen zelfde geldt voor antivirusbescherming. In MYSQL de authentication policy aan te zetten om ervoor te zorgen dat het niet makkelijk wordt voor gebruikers zomaar als root in te loggen. En omdat er een virus bestand </w:t>
      </w:r>
      <w:r w:rsidR="00612C4A">
        <w:t>zit in uw server zorg ervoor</w:t>
      </w:r>
      <w:r w:rsidR="006C7346">
        <w:t xml:space="preserve"> dan</w:t>
      </w:r>
      <w:r w:rsidR="00612C4A">
        <w:t xml:space="preserve"> dat antivirusbescherming aan staat.</w:t>
      </w:r>
    </w:p>
    <w:p w14:paraId="0C37CC4B" w14:textId="29E1A125" w:rsidR="002D049F" w:rsidRPr="00401912" w:rsidRDefault="002D049F" w:rsidP="002D049F">
      <w:pPr>
        <w:pStyle w:val="Kop2"/>
      </w:pPr>
      <w:r w:rsidRPr="00401912">
        <w:t>Communicatieadvies</w:t>
      </w:r>
    </w:p>
    <w:p w14:paraId="2F557079" w14:textId="77777777" w:rsidR="002D049F" w:rsidRPr="00401912" w:rsidRDefault="002D049F" w:rsidP="002D049F">
      <w:r w:rsidRPr="00401912">
        <w:t>Wij adviseren de organisatie om volgens de onderstaande communicatiematrix te communiceren.</w:t>
      </w:r>
    </w:p>
    <w:p w14:paraId="7BC8AB58" w14:textId="2786BF52" w:rsidR="002D049F" w:rsidRDefault="002D049F" w:rsidP="002D049F">
      <w:r w:rsidRPr="00401912">
        <w:t>[Kruis aan wie welke informatie moet gaan krijgen</w:t>
      </w:r>
      <w:r w:rsidR="009C25F0">
        <w:t>.</w:t>
      </w:r>
      <w:r w:rsidRPr="00401912">
        <w:t>]</w:t>
      </w:r>
    </w:p>
    <w:p w14:paraId="1F70211F" w14:textId="77777777" w:rsidR="009C25F0" w:rsidRPr="00401912" w:rsidRDefault="009C25F0" w:rsidP="002D049F"/>
    <w:tbl>
      <w:tblPr>
        <w:tblStyle w:val="SPLVeldnamendonkerpaars-1ekolomentotaalrijgroen"/>
        <w:tblW w:w="5000" w:type="pct"/>
        <w:tblLayout w:type="fixed"/>
        <w:tblLook w:val="04A0" w:firstRow="1" w:lastRow="0" w:firstColumn="1" w:lastColumn="0" w:noHBand="0" w:noVBand="1"/>
      </w:tblPr>
      <w:tblGrid>
        <w:gridCol w:w="2105"/>
        <w:gridCol w:w="1391"/>
        <w:gridCol w:w="1319"/>
        <w:gridCol w:w="1276"/>
        <w:gridCol w:w="1579"/>
        <w:gridCol w:w="1392"/>
      </w:tblGrid>
      <w:tr w:rsidR="00511232" w:rsidRPr="00401912" w14:paraId="3E0C2B9A" w14:textId="77777777" w:rsidTr="002F1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FFFFFF" w:themeColor="background1"/>
              <w:left w:val="single" w:sz="4" w:space="0" w:color="FFFFFF" w:themeColor="background1"/>
              <w:bottom w:val="single" w:sz="4" w:space="0" w:color="FFFFFF" w:themeColor="text1"/>
              <w:right w:val="single" w:sz="4" w:space="0" w:color="FFFFFF" w:themeColor="text1"/>
            </w:tcBorders>
          </w:tcPr>
          <w:p w14:paraId="5C62438E" w14:textId="77777777" w:rsidR="002D049F" w:rsidRPr="00401912" w:rsidRDefault="002D049F" w:rsidP="005408FB"/>
        </w:tc>
        <w:tc>
          <w:tcPr>
            <w:tcW w:w="0" w:type="pct"/>
            <w:tcBorders>
              <w:top w:val="single" w:sz="4" w:space="0" w:color="FFFFFF" w:themeColor="background1"/>
              <w:left w:val="single" w:sz="4" w:space="0" w:color="FFFFFF" w:themeColor="text1"/>
              <w:bottom w:val="single" w:sz="4" w:space="0" w:color="FFFFFF" w:themeColor="text1"/>
              <w:right w:val="single" w:sz="4" w:space="0" w:color="FFFFFF" w:themeColor="text1"/>
            </w:tcBorders>
          </w:tcPr>
          <w:p w14:paraId="40C690B4"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Gevonden zwakheden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text1"/>
            </w:tcBorders>
          </w:tcPr>
          <w:p w14:paraId="1CAA155F"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Beschrijving gevonden bewijzen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text1"/>
            </w:tcBorders>
          </w:tcPr>
          <w:p w14:paraId="44029808"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Inhoudelijk gevonden bewijzen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text1"/>
            </w:tcBorders>
          </w:tcPr>
          <w:p w14:paraId="328F3F6D"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Aangebrachte aanpassingen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background1"/>
            </w:tcBorders>
          </w:tcPr>
          <w:p w14:paraId="3C810E3E"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Bericht mogelijk datalek</w:t>
            </w:r>
          </w:p>
        </w:tc>
      </w:tr>
      <w:tr w:rsidR="00511232" w:rsidRPr="00401912" w14:paraId="07639830" w14:textId="77777777" w:rsidTr="002F1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FFFFFF" w:themeColor="text1"/>
            </w:tcBorders>
          </w:tcPr>
          <w:p w14:paraId="73F18CEE" w14:textId="77777777" w:rsidR="002D049F" w:rsidRPr="00401912" w:rsidRDefault="002D049F" w:rsidP="005408FB">
            <w:r w:rsidRPr="00401912">
              <w:t>Jouw leidinggevende</w:t>
            </w:r>
          </w:p>
        </w:tc>
        <w:tc>
          <w:tcPr>
            <w:tcW w:w="0" w:type="pct"/>
            <w:tcBorders>
              <w:top w:val="single" w:sz="4" w:space="0" w:color="FFFFFF" w:themeColor="text1"/>
            </w:tcBorders>
          </w:tcPr>
          <w:p w14:paraId="14B88C70" w14:textId="2BBB7394" w:rsidR="002D049F" w:rsidRPr="00401912" w:rsidRDefault="00EB06EE" w:rsidP="005408FB">
            <w:pPr>
              <w:cnfStyle w:val="000000100000" w:firstRow="0" w:lastRow="0" w:firstColumn="0" w:lastColumn="0" w:oddVBand="0" w:evenVBand="0" w:oddHBand="1" w:evenHBand="0" w:firstRowFirstColumn="0" w:firstRowLastColumn="0" w:lastRowFirstColumn="0" w:lastRowLastColumn="0"/>
            </w:pPr>
            <w:r>
              <w:t>x</w:t>
            </w:r>
          </w:p>
        </w:tc>
        <w:tc>
          <w:tcPr>
            <w:tcW w:w="0" w:type="pct"/>
            <w:tcBorders>
              <w:top w:val="single" w:sz="4" w:space="0" w:color="FFFFFF" w:themeColor="background1"/>
            </w:tcBorders>
          </w:tcPr>
          <w:p w14:paraId="06F04F7A" w14:textId="68900AE2" w:rsidR="002D049F" w:rsidRPr="00401912" w:rsidRDefault="00EF1A6D" w:rsidP="005408FB">
            <w:pPr>
              <w:cnfStyle w:val="000000100000" w:firstRow="0" w:lastRow="0" w:firstColumn="0" w:lastColumn="0" w:oddVBand="0" w:evenVBand="0" w:oddHBand="1" w:evenHBand="0" w:firstRowFirstColumn="0" w:firstRowLastColumn="0" w:lastRowFirstColumn="0" w:lastRowLastColumn="0"/>
            </w:pPr>
            <w:r>
              <w:t>x</w:t>
            </w:r>
          </w:p>
        </w:tc>
        <w:tc>
          <w:tcPr>
            <w:tcW w:w="0" w:type="pct"/>
            <w:tcBorders>
              <w:top w:val="single" w:sz="4" w:space="0" w:color="FFFFFF" w:themeColor="background1"/>
            </w:tcBorders>
          </w:tcPr>
          <w:p w14:paraId="4C25A3EE" w14:textId="78FE6D58" w:rsidR="002D049F" w:rsidRPr="00401912" w:rsidRDefault="00EF1A6D" w:rsidP="005408FB">
            <w:pPr>
              <w:cnfStyle w:val="000000100000" w:firstRow="0" w:lastRow="0" w:firstColumn="0" w:lastColumn="0" w:oddVBand="0" w:evenVBand="0" w:oddHBand="1" w:evenHBand="0" w:firstRowFirstColumn="0" w:firstRowLastColumn="0" w:lastRowFirstColumn="0" w:lastRowLastColumn="0"/>
            </w:pPr>
            <w:r>
              <w:t>x</w:t>
            </w:r>
          </w:p>
        </w:tc>
        <w:tc>
          <w:tcPr>
            <w:tcW w:w="0" w:type="pct"/>
            <w:tcBorders>
              <w:top w:val="single" w:sz="4" w:space="0" w:color="FFFFFF" w:themeColor="background1"/>
            </w:tcBorders>
          </w:tcPr>
          <w:p w14:paraId="5B0ECC88" w14:textId="1D6B6B73" w:rsidR="002D049F" w:rsidRPr="00401912" w:rsidRDefault="00EB06EE" w:rsidP="005408FB">
            <w:pPr>
              <w:cnfStyle w:val="000000100000" w:firstRow="0" w:lastRow="0" w:firstColumn="0" w:lastColumn="0" w:oddVBand="0" w:evenVBand="0" w:oddHBand="1" w:evenHBand="0" w:firstRowFirstColumn="0" w:firstRowLastColumn="0" w:lastRowFirstColumn="0" w:lastRowLastColumn="0"/>
            </w:pPr>
            <w:r>
              <w:t>x</w:t>
            </w:r>
          </w:p>
        </w:tc>
        <w:tc>
          <w:tcPr>
            <w:tcW w:w="0" w:type="pct"/>
            <w:tcBorders>
              <w:top w:val="single" w:sz="4" w:space="0" w:color="FFFFFF" w:themeColor="background1"/>
            </w:tcBorders>
          </w:tcPr>
          <w:p w14:paraId="61C96CE6" w14:textId="3D05D512" w:rsidR="002D049F" w:rsidRPr="00401912" w:rsidRDefault="00EB06EE" w:rsidP="005408FB">
            <w:pPr>
              <w:cnfStyle w:val="000000100000" w:firstRow="0" w:lastRow="0" w:firstColumn="0" w:lastColumn="0" w:oddVBand="0" w:evenVBand="0" w:oddHBand="1" w:evenHBand="0" w:firstRowFirstColumn="0" w:firstRowLastColumn="0" w:lastRowFirstColumn="0" w:lastRowLastColumn="0"/>
            </w:pPr>
            <w:r>
              <w:t>x</w:t>
            </w:r>
          </w:p>
        </w:tc>
      </w:tr>
      <w:tr w:rsidR="00511232" w:rsidRPr="00401912" w14:paraId="460E369E"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12D21ABE" w14:textId="4502782C" w:rsidR="002D049F" w:rsidRPr="00401912" w:rsidRDefault="002D049F" w:rsidP="005408FB">
            <w:proofErr w:type="spellStart"/>
            <w:r w:rsidRPr="00401912">
              <w:t>Securityofficer</w:t>
            </w:r>
            <w:proofErr w:type="spellEnd"/>
            <w:r w:rsidRPr="00401912">
              <w:t xml:space="preserve"> van </w:t>
            </w:r>
            <w:proofErr w:type="spellStart"/>
            <w:r w:rsidR="00551663" w:rsidRPr="00401912">
              <w:t>AmeRijck</w:t>
            </w:r>
            <w:proofErr w:type="spellEnd"/>
          </w:p>
        </w:tc>
        <w:tc>
          <w:tcPr>
            <w:tcW w:w="767" w:type="pct"/>
          </w:tcPr>
          <w:p w14:paraId="2158B26F" w14:textId="514DB953" w:rsidR="002D049F" w:rsidRPr="00401912" w:rsidRDefault="00EB06EE" w:rsidP="005408FB">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62C203C5" w14:textId="2DCB86B6" w:rsidR="002D049F" w:rsidRPr="00401912" w:rsidRDefault="00EB06EE" w:rsidP="005408FB">
            <w:pPr>
              <w:cnfStyle w:val="000000010000" w:firstRow="0" w:lastRow="0" w:firstColumn="0" w:lastColumn="0" w:oddVBand="0" w:evenVBand="0" w:oddHBand="0" w:evenHBand="1" w:firstRowFirstColumn="0" w:firstRowLastColumn="0" w:lastRowFirstColumn="0" w:lastRowLastColumn="0"/>
            </w:pPr>
            <w:r>
              <w:t>x</w:t>
            </w:r>
          </w:p>
        </w:tc>
        <w:tc>
          <w:tcPr>
            <w:tcW w:w="704" w:type="pct"/>
          </w:tcPr>
          <w:p w14:paraId="4817864A" w14:textId="73FBBA9F" w:rsidR="002D049F" w:rsidRPr="00401912" w:rsidRDefault="00EB06EE" w:rsidP="005408FB">
            <w:pPr>
              <w:cnfStyle w:val="000000010000" w:firstRow="0" w:lastRow="0" w:firstColumn="0" w:lastColumn="0" w:oddVBand="0" w:evenVBand="0" w:oddHBand="0" w:evenHBand="1" w:firstRowFirstColumn="0" w:firstRowLastColumn="0" w:lastRowFirstColumn="0" w:lastRowLastColumn="0"/>
            </w:pPr>
            <w:r>
              <w:t>x</w:t>
            </w:r>
          </w:p>
        </w:tc>
        <w:tc>
          <w:tcPr>
            <w:tcW w:w="871" w:type="pct"/>
          </w:tcPr>
          <w:p w14:paraId="4987AA09" w14:textId="1B33630B" w:rsidR="002D049F" w:rsidRPr="00401912" w:rsidRDefault="00EB06EE" w:rsidP="005408FB">
            <w:pPr>
              <w:cnfStyle w:val="000000010000" w:firstRow="0" w:lastRow="0" w:firstColumn="0" w:lastColumn="0" w:oddVBand="0" w:evenVBand="0" w:oddHBand="0" w:evenHBand="1" w:firstRowFirstColumn="0" w:firstRowLastColumn="0" w:lastRowFirstColumn="0" w:lastRowLastColumn="0"/>
            </w:pPr>
            <w:r>
              <w:t>x</w:t>
            </w:r>
          </w:p>
        </w:tc>
        <w:tc>
          <w:tcPr>
            <w:tcW w:w="768" w:type="pct"/>
          </w:tcPr>
          <w:p w14:paraId="7492FD59" w14:textId="23CBF985" w:rsidR="002D049F" w:rsidRPr="00401912" w:rsidRDefault="00EB06EE" w:rsidP="005408FB">
            <w:pPr>
              <w:cnfStyle w:val="000000010000" w:firstRow="0" w:lastRow="0" w:firstColumn="0" w:lastColumn="0" w:oddVBand="0" w:evenVBand="0" w:oddHBand="0" w:evenHBand="1" w:firstRowFirstColumn="0" w:firstRowLastColumn="0" w:lastRowFirstColumn="0" w:lastRowLastColumn="0"/>
            </w:pPr>
            <w:r>
              <w:t>x</w:t>
            </w:r>
          </w:p>
        </w:tc>
      </w:tr>
      <w:tr w:rsidR="00511232" w:rsidRPr="00401912" w14:paraId="4FED48F2"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2A522BD5" w14:textId="0AC904E2" w:rsidR="002D049F" w:rsidRPr="00401912" w:rsidRDefault="002D049F" w:rsidP="005408FB">
            <w:r w:rsidRPr="00401912">
              <w:t xml:space="preserve">Directie van </w:t>
            </w:r>
            <w:proofErr w:type="spellStart"/>
            <w:r w:rsidR="00551663" w:rsidRPr="00401912">
              <w:t>AmeRijck</w:t>
            </w:r>
            <w:proofErr w:type="spellEnd"/>
          </w:p>
        </w:tc>
        <w:tc>
          <w:tcPr>
            <w:tcW w:w="767" w:type="pct"/>
          </w:tcPr>
          <w:p w14:paraId="2D685B74" w14:textId="3D19EB15" w:rsidR="002D049F" w:rsidRPr="00401912" w:rsidRDefault="00EF3ED8" w:rsidP="005408FB">
            <w:pPr>
              <w:cnfStyle w:val="000000100000" w:firstRow="0" w:lastRow="0" w:firstColumn="0" w:lastColumn="0" w:oddVBand="0" w:evenVBand="0" w:oddHBand="1" w:evenHBand="0" w:firstRowFirstColumn="0" w:firstRowLastColumn="0" w:lastRowFirstColumn="0" w:lastRowLastColumn="0"/>
            </w:pPr>
            <w:r>
              <w:t>x</w:t>
            </w:r>
          </w:p>
        </w:tc>
        <w:tc>
          <w:tcPr>
            <w:tcW w:w="728" w:type="pct"/>
          </w:tcPr>
          <w:p w14:paraId="17893926" w14:textId="4E416058" w:rsidR="002D049F" w:rsidRPr="00401912" w:rsidRDefault="00EF3ED8" w:rsidP="005408FB">
            <w:pPr>
              <w:cnfStyle w:val="000000100000" w:firstRow="0" w:lastRow="0" w:firstColumn="0" w:lastColumn="0" w:oddVBand="0" w:evenVBand="0" w:oddHBand="1" w:evenHBand="0" w:firstRowFirstColumn="0" w:firstRowLastColumn="0" w:lastRowFirstColumn="0" w:lastRowLastColumn="0"/>
            </w:pPr>
            <w:r>
              <w:t>x</w:t>
            </w:r>
          </w:p>
        </w:tc>
        <w:tc>
          <w:tcPr>
            <w:tcW w:w="704" w:type="pct"/>
          </w:tcPr>
          <w:p w14:paraId="06622FA4" w14:textId="3267AC15" w:rsidR="002D049F" w:rsidRPr="00401912" w:rsidRDefault="00EF3ED8" w:rsidP="005408FB">
            <w:pPr>
              <w:cnfStyle w:val="000000100000" w:firstRow="0" w:lastRow="0" w:firstColumn="0" w:lastColumn="0" w:oddVBand="0" w:evenVBand="0" w:oddHBand="1" w:evenHBand="0" w:firstRowFirstColumn="0" w:firstRowLastColumn="0" w:lastRowFirstColumn="0" w:lastRowLastColumn="0"/>
            </w:pPr>
            <w:r>
              <w:t>x</w:t>
            </w:r>
          </w:p>
        </w:tc>
        <w:tc>
          <w:tcPr>
            <w:tcW w:w="871" w:type="pct"/>
          </w:tcPr>
          <w:p w14:paraId="7FCA48F7" w14:textId="63759F28" w:rsidR="002D049F" w:rsidRPr="00401912" w:rsidRDefault="00EF3ED8" w:rsidP="005408FB">
            <w:pPr>
              <w:cnfStyle w:val="000000100000" w:firstRow="0" w:lastRow="0" w:firstColumn="0" w:lastColumn="0" w:oddVBand="0" w:evenVBand="0" w:oddHBand="1" w:evenHBand="0" w:firstRowFirstColumn="0" w:firstRowLastColumn="0" w:lastRowFirstColumn="0" w:lastRowLastColumn="0"/>
            </w:pPr>
            <w:r>
              <w:t>x</w:t>
            </w:r>
          </w:p>
        </w:tc>
        <w:tc>
          <w:tcPr>
            <w:tcW w:w="768" w:type="pct"/>
          </w:tcPr>
          <w:p w14:paraId="0E5E3A3F" w14:textId="08313973" w:rsidR="002D049F" w:rsidRPr="00401912" w:rsidRDefault="00EF3ED8" w:rsidP="005408FB">
            <w:pPr>
              <w:cnfStyle w:val="000000100000" w:firstRow="0" w:lastRow="0" w:firstColumn="0" w:lastColumn="0" w:oddVBand="0" w:evenVBand="0" w:oddHBand="1" w:evenHBand="0" w:firstRowFirstColumn="0" w:firstRowLastColumn="0" w:lastRowFirstColumn="0" w:lastRowLastColumn="0"/>
            </w:pPr>
            <w:r>
              <w:t>x</w:t>
            </w:r>
          </w:p>
        </w:tc>
      </w:tr>
      <w:tr w:rsidR="00511232" w:rsidRPr="00401912" w14:paraId="66E19AB4"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5D143F62" w14:textId="77777777" w:rsidR="002D049F" w:rsidRPr="00401912" w:rsidRDefault="002D049F" w:rsidP="005408FB">
            <w:r w:rsidRPr="00401912">
              <w:t>Lokale media</w:t>
            </w:r>
          </w:p>
        </w:tc>
        <w:tc>
          <w:tcPr>
            <w:tcW w:w="767" w:type="pct"/>
          </w:tcPr>
          <w:p w14:paraId="6CD079C7"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28" w:type="pct"/>
          </w:tcPr>
          <w:p w14:paraId="14DCA5B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6FCDBF22"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432A65E6"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4C940DC8"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r>
      <w:tr w:rsidR="00511232" w:rsidRPr="00401912" w14:paraId="006AEF38"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7F8DE8D" w14:textId="77777777" w:rsidR="002D049F" w:rsidRPr="00401912" w:rsidRDefault="002D049F" w:rsidP="005408FB">
            <w:r w:rsidRPr="00401912">
              <w:t>Nationale media</w:t>
            </w:r>
          </w:p>
        </w:tc>
        <w:tc>
          <w:tcPr>
            <w:tcW w:w="767" w:type="pct"/>
          </w:tcPr>
          <w:p w14:paraId="217ECE65"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28" w:type="pct"/>
          </w:tcPr>
          <w:p w14:paraId="18C0C63F"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04" w:type="pct"/>
          </w:tcPr>
          <w:p w14:paraId="3682124A"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871" w:type="pct"/>
          </w:tcPr>
          <w:p w14:paraId="37046B96"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68" w:type="pct"/>
          </w:tcPr>
          <w:p w14:paraId="3FA03701"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1B041910"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2167E042" w14:textId="77777777" w:rsidR="002D049F" w:rsidRPr="00401912" w:rsidRDefault="002D049F" w:rsidP="005408FB">
            <w:r w:rsidRPr="00401912">
              <w:t>Meldloket datalekken</w:t>
            </w:r>
          </w:p>
        </w:tc>
        <w:tc>
          <w:tcPr>
            <w:tcW w:w="767" w:type="pct"/>
          </w:tcPr>
          <w:p w14:paraId="2912FE33" w14:textId="18993886" w:rsidR="002D049F" w:rsidRPr="00401912" w:rsidRDefault="002A4303" w:rsidP="005408FB">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58AEAEAC"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406FF143"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2187615F"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61AF3EAB"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r>
      <w:tr w:rsidR="00511232" w:rsidRPr="00401912" w14:paraId="67C46B5D"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074246B8" w14:textId="77777777" w:rsidR="002D049F" w:rsidRPr="00401912" w:rsidRDefault="002D049F" w:rsidP="005408FB">
            <w:r w:rsidRPr="00401912">
              <w:t>Politie</w:t>
            </w:r>
          </w:p>
        </w:tc>
        <w:tc>
          <w:tcPr>
            <w:tcW w:w="767" w:type="pct"/>
          </w:tcPr>
          <w:p w14:paraId="149FB466"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28" w:type="pct"/>
          </w:tcPr>
          <w:p w14:paraId="4DD85F55"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04" w:type="pct"/>
          </w:tcPr>
          <w:p w14:paraId="00CE1527"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871" w:type="pct"/>
          </w:tcPr>
          <w:p w14:paraId="7D0E2167"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68" w:type="pct"/>
          </w:tcPr>
          <w:p w14:paraId="22245B04"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77AB0753"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557B07D" w14:textId="3F33BDC2" w:rsidR="002D049F" w:rsidRPr="00401912" w:rsidRDefault="002D049F" w:rsidP="005408FB">
            <w:r w:rsidRPr="00401912">
              <w:t xml:space="preserve">De </w:t>
            </w:r>
            <w:r w:rsidR="0014313F" w:rsidRPr="00401912">
              <w:t xml:space="preserve">afdeling </w:t>
            </w:r>
            <w:r w:rsidRPr="00401912">
              <w:t xml:space="preserve">IT van </w:t>
            </w:r>
            <w:proofErr w:type="spellStart"/>
            <w:r w:rsidR="00551663" w:rsidRPr="00401912">
              <w:t>AmeRijck</w:t>
            </w:r>
            <w:proofErr w:type="spellEnd"/>
          </w:p>
        </w:tc>
        <w:tc>
          <w:tcPr>
            <w:tcW w:w="767" w:type="pct"/>
          </w:tcPr>
          <w:p w14:paraId="401AA638"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28" w:type="pct"/>
          </w:tcPr>
          <w:p w14:paraId="59678118"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72D04BE2"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3BFC18F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5156529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r>
      <w:tr w:rsidR="00511232" w:rsidRPr="00401912" w14:paraId="0C10A044"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744FC40" w14:textId="07D1B29C" w:rsidR="002D049F" w:rsidRPr="00401912" w:rsidRDefault="002D049F" w:rsidP="005408FB">
            <w:r w:rsidRPr="00401912">
              <w:t xml:space="preserve">De </w:t>
            </w:r>
            <w:r w:rsidR="00551663" w:rsidRPr="00401912">
              <w:t xml:space="preserve">afdeling </w:t>
            </w:r>
            <w:r w:rsidRPr="00401912">
              <w:t xml:space="preserve">Marketing van </w:t>
            </w:r>
            <w:proofErr w:type="spellStart"/>
            <w:r w:rsidR="00551663" w:rsidRPr="00401912">
              <w:t>AmeRijck</w:t>
            </w:r>
            <w:proofErr w:type="spellEnd"/>
          </w:p>
        </w:tc>
        <w:tc>
          <w:tcPr>
            <w:tcW w:w="767" w:type="pct"/>
          </w:tcPr>
          <w:p w14:paraId="2C8E2241"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28" w:type="pct"/>
          </w:tcPr>
          <w:p w14:paraId="63C4ECF4"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04" w:type="pct"/>
          </w:tcPr>
          <w:p w14:paraId="14C34893"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871" w:type="pct"/>
          </w:tcPr>
          <w:p w14:paraId="22C3F384"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68" w:type="pct"/>
          </w:tcPr>
          <w:p w14:paraId="5261C6B3"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1A6D2DA8"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4E0FF02" w14:textId="12BDC186" w:rsidR="002D049F" w:rsidRPr="00401912" w:rsidRDefault="002D049F" w:rsidP="005408FB">
            <w:r w:rsidRPr="00401912">
              <w:lastRenderedPageBreak/>
              <w:t xml:space="preserve">De receptie van </w:t>
            </w:r>
            <w:proofErr w:type="spellStart"/>
            <w:r w:rsidR="00551663" w:rsidRPr="00401912">
              <w:t>AmeRijck</w:t>
            </w:r>
            <w:proofErr w:type="spellEnd"/>
          </w:p>
        </w:tc>
        <w:tc>
          <w:tcPr>
            <w:tcW w:w="767" w:type="pct"/>
          </w:tcPr>
          <w:p w14:paraId="76A3D34E"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28" w:type="pct"/>
          </w:tcPr>
          <w:p w14:paraId="05EE409D"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2031827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2666778E"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44054D24"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r>
    </w:tbl>
    <w:p w14:paraId="697D35C2" w14:textId="77777777" w:rsidR="002D049F" w:rsidRPr="00401912" w:rsidRDefault="002D049F" w:rsidP="002D049F"/>
    <w:p w14:paraId="04D8FF6A" w14:textId="4C4D9A5A" w:rsidR="002D049F" w:rsidRPr="00401912" w:rsidRDefault="002D049F" w:rsidP="002D049F">
      <w:r w:rsidRPr="00401912">
        <w:t xml:space="preserve">[NB </w:t>
      </w:r>
      <w:r w:rsidR="00401912">
        <w:t>G</w:t>
      </w:r>
      <w:r w:rsidR="00401912" w:rsidRPr="00401912">
        <w:t xml:space="preserve">ebruik </w:t>
      </w:r>
      <w:r w:rsidRPr="00401912">
        <w:t xml:space="preserve">gerust het internet, maar </w:t>
      </w:r>
      <w:r w:rsidR="00AC05BA">
        <w:t>vermeld</w:t>
      </w:r>
      <w:r w:rsidR="00AC05BA" w:rsidRPr="00401912">
        <w:t xml:space="preserve"> </w:t>
      </w:r>
      <w:r w:rsidRPr="00401912">
        <w:t>wel een</w:t>
      </w:r>
      <w:r w:rsidR="00AC05BA">
        <w:t xml:space="preserve"> gevonden</w:t>
      </w:r>
      <w:r w:rsidRPr="00401912">
        <w:t xml:space="preserve"> bron en beschrijf altijd de gevonden informatie in eigen woorden</w:t>
      </w:r>
      <w:r w:rsidR="00AC05BA">
        <w:t>.</w:t>
      </w:r>
      <w:r w:rsidRPr="00401912">
        <w:t>]</w:t>
      </w:r>
    </w:p>
    <w:sectPr w:rsidR="002D049F" w:rsidRPr="00401912" w:rsidSect="00AC48B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B9C6B" w14:textId="77777777" w:rsidR="008809E0" w:rsidRDefault="008809E0" w:rsidP="00910A2E">
      <w:pPr>
        <w:spacing w:line="240" w:lineRule="auto"/>
      </w:pPr>
      <w:r>
        <w:separator/>
      </w:r>
    </w:p>
  </w:endnote>
  <w:endnote w:type="continuationSeparator" w:id="0">
    <w:p w14:paraId="53B21B92" w14:textId="77777777" w:rsidR="008809E0" w:rsidRDefault="008809E0"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5A6BA" w14:textId="1A88C219" w:rsidR="00393111" w:rsidRDefault="00393111" w:rsidP="00393111">
    <w:pPr>
      <w:pStyle w:val="Voettekst"/>
      <w:tabs>
        <w:tab w:val="clear" w:pos="4536"/>
        <w:tab w:val="clear" w:pos="9072"/>
        <w:tab w:val="center" w:pos="567"/>
        <w:tab w:val="left" w:pos="3119"/>
        <w:tab w:val="right" w:pos="14004"/>
      </w:tabs>
      <w:jc w:val="center"/>
    </w:pPr>
    <w:r>
      <w:rPr>
        <w:noProof/>
      </w:rPr>
      <w:drawing>
        <wp:inline distT="0" distB="0" distL="0" distR="0" wp14:anchorId="1DE259FB" wp14:editId="0FA2A164">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2D049F">
      <w:t xml:space="preserve">2.1 Sjabloon </w:t>
    </w:r>
    <w:r w:rsidR="009C25F0">
      <w:t>O</w:t>
    </w:r>
    <w:r w:rsidR="002D049F">
      <w:t>nderzoeksver</w:t>
    </w:r>
    <w:r w:rsidR="009C25F0">
      <w:t>s</w:t>
    </w:r>
    <w:r w:rsidR="002D049F">
      <w:t>lag</w:t>
    </w:r>
    <w:r w:rsidRPr="00393111">
      <w:t xml:space="preserve"> - </w:t>
    </w:r>
    <w:r w:rsidR="002D049F" w:rsidRPr="002D049F">
      <w:t>EX_IT20_EP8_P2-K2_</w:t>
    </w:r>
    <w:r w:rsidR="001F472A">
      <w:t>1A2</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D6B0A" w14:textId="77777777" w:rsidR="008809E0" w:rsidRDefault="008809E0" w:rsidP="00910A2E">
      <w:pPr>
        <w:spacing w:line="240" w:lineRule="auto"/>
      </w:pPr>
      <w:r>
        <w:separator/>
      </w:r>
    </w:p>
  </w:footnote>
  <w:footnote w:type="continuationSeparator" w:id="0">
    <w:p w14:paraId="30B03199" w14:textId="77777777" w:rsidR="008809E0" w:rsidRDefault="008809E0"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B84E12"/>
    <w:multiLevelType w:val="hybridMultilevel"/>
    <w:tmpl w:val="59B61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38"/>
  </w:num>
  <w:num w:numId="3">
    <w:abstractNumId w:val="5"/>
  </w:num>
  <w:num w:numId="4">
    <w:abstractNumId w:val="40"/>
  </w:num>
  <w:num w:numId="5">
    <w:abstractNumId w:val="16"/>
  </w:num>
  <w:num w:numId="6">
    <w:abstractNumId w:val="37"/>
  </w:num>
  <w:num w:numId="7">
    <w:abstractNumId w:val="0"/>
  </w:num>
  <w:num w:numId="8">
    <w:abstractNumId w:val="43"/>
  </w:num>
  <w:num w:numId="9">
    <w:abstractNumId w:val="23"/>
  </w:num>
  <w:num w:numId="10">
    <w:abstractNumId w:val="31"/>
  </w:num>
  <w:num w:numId="11">
    <w:abstractNumId w:val="33"/>
  </w:num>
  <w:num w:numId="12">
    <w:abstractNumId w:val="15"/>
  </w:num>
  <w:num w:numId="13">
    <w:abstractNumId w:val="32"/>
  </w:num>
  <w:num w:numId="14">
    <w:abstractNumId w:val="25"/>
  </w:num>
  <w:num w:numId="15">
    <w:abstractNumId w:val="13"/>
  </w:num>
  <w:num w:numId="16">
    <w:abstractNumId w:val="1"/>
  </w:num>
  <w:num w:numId="17">
    <w:abstractNumId w:val="21"/>
  </w:num>
  <w:num w:numId="18">
    <w:abstractNumId w:val="4"/>
  </w:num>
  <w:num w:numId="19">
    <w:abstractNumId w:val="45"/>
  </w:num>
  <w:num w:numId="20">
    <w:abstractNumId w:val="28"/>
  </w:num>
  <w:num w:numId="21">
    <w:abstractNumId w:val="44"/>
  </w:num>
  <w:num w:numId="22">
    <w:abstractNumId w:val="36"/>
  </w:num>
  <w:num w:numId="23">
    <w:abstractNumId w:val="30"/>
  </w:num>
  <w:num w:numId="24">
    <w:abstractNumId w:val="29"/>
  </w:num>
  <w:num w:numId="25">
    <w:abstractNumId w:val="26"/>
  </w:num>
  <w:num w:numId="26">
    <w:abstractNumId w:val="17"/>
  </w:num>
  <w:num w:numId="27">
    <w:abstractNumId w:val="6"/>
  </w:num>
  <w:num w:numId="28">
    <w:abstractNumId w:val="2"/>
  </w:num>
  <w:num w:numId="29">
    <w:abstractNumId w:val="34"/>
  </w:num>
  <w:num w:numId="30">
    <w:abstractNumId w:val="22"/>
  </w:num>
  <w:num w:numId="31">
    <w:abstractNumId w:val="9"/>
  </w:num>
  <w:num w:numId="32">
    <w:abstractNumId w:val="11"/>
  </w:num>
  <w:num w:numId="33">
    <w:abstractNumId w:val="39"/>
  </w:num>
  <w:num w:numId="34">
    <w:abstractNumId w:val="35"/>
  </w:num>
  <w:num w:numId="35">
    <w:abstractNumId w:val="12"/>
  </w:num>
  <w:num w:numId="36">
    <w:abstractNumId w:val="18"/>
  </w:num>
  <w:num w:numId="37">
    <w:abstractNumId w:val="24"/>
  </w:num>
  <w:num w:numId="38">
    <w:abstractNumId w:val="27"/>
  </w:num>
  <w:num w:numId="39">
    <w:abstractNumId w:val="8"/>
  </w:num>
  <w:num w:numId="40">
    <w:abstractNumId w:val="41"/>
  </w:num>
  <w:num w:numId="41">
    <w:abstractNumId w:val="42"/>
  </w:num>
  <w:num w:numId="42">
    <w:abstractNumId w:val="20"/>
  </w:num>
  <w:num w:numId="43">
    <w:abstractNumId w:val="19"/>
  </w:num>
  <w:num w:numId="44">
    <w:abstractNumId w:val="14"/>
  </w:num>
  <w:num w:numId="45">
    <w:abstractNumId w:val="1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9F"/>
    <w:rsid w:val="000172B9"/>
    <w:rsid w:val="00095F6E"/>
    <w:rsid w:val="000B3B21"/>
    <w:rsid w:val="000C018E"/>
    <w:rsid w:val="000C7207"/>
    <w:rsid w:val="0014313F"/>
    <w:rsid w:val="0017583A"/>
    <w:rsid w:val="001763E3"/>
    <w:rsid w:val="001A5529"/>
    <w:rsid w:val="001D2FCC"/>
    <w:rsid w:val="001F472A"/>
    <w:rsid w:val="001F5A9F"/>
    <w:rsid w:val="00202305"/>
    <w:rsid w:val="002334EC"/>
    <w:rsid w:val="00237180"/>
    <w:rsid w:val="002447F3"/>
    <w:rsid w:val="00252875"/>
    <w:rsid w:val="0026276D"/>
    <w:rsid w:val="00270626"/>
    <w:rsid w:val="002738AE"/>
    <w:rsid w:val="002757DB"/>
    <w:rsid w:val="002A4303"/>
    <w:rsid w:val="002A74C1"/>
    <w:rsid w:val="002D049F"/>
    <w:rsid w:val="002F11DB"/>
    <w:rsid w:val="002F3923"/>
    <w:rsid w:val="002F487E"/>
    <w:rsid w:val="00383605"/>
    <w:rsid w:val="00393111"/>
    <w:rsid w:val="003F2FF7"/>
    <w:rsid w:val="00401912"/>
    <w:rsid w:val="00405B7E"/>
    <w:rsid w:val="00424AEA"/>
    <w:rsid w:val="00453FAC"/>
    <w:rsid w:val="0047375C"/>
    <w:rsid w:val="0048170C"/>
    <w:rsid w:val="004C5B2D"/>
    <w:rsid w:val="004E0DA1"/>
    <w:rsid w:val="00511232"/>
    <w:rsid w:val="005225E3"/>
    <w:rsid w:val="00544045"/>
    <w:rsid w:val="00551663"/>
    <w:rsid w:val="00565A5A"/>
    <w:rsid w:val="00567AF6"/>
    <w:rsid w:val="00571473"/>
    <w:rsid w:val="00594DA0"/>
    <w:rsid w:val="006069E2"/>
    <w:rsid w:val="00612C4A"/>
    <w:rsid w:val="00667FF0"/>
    <w:rsid w:val="0068714B"/>
    <w:rsid w:val="0069446E"/>
    <w:rsid w:val="006B5218"/>
    <w:rsid w:val="006C70B1"/>
    <w:rsid w:val="006C7346"/>
    <w:rsid w:val="006E1649"/>
    <w:rsid w:val="00764BBB"/>
    <w:rsid w:val="007E4BCF"/>
    <w:rsid w:val="007F3090"/>
    <w:rsid w:val="007F6868"/>
    <w:rsid w:val="0082745D"/>
    <w:rsid w:val="00837330"/>
    <w:rsid w:val="00854C7A"/>
    <w:rsid w:val="008809E0"/>
    <w:rsid w:val="00881F6F"/>
    <w:rsid w:val="0089293E"/>
    <w:rsid w:val="008E0EE0"/>
    <w:rsid w:val="008E7EC5"/>
    <w:rsid w:val="00910A2E"/>
    <w:rsid w:val="00924F8A"/>
    <w:rsid w:val="00926DF3"/>
    <w:rsid w:val="00931C11"/>
    <w:rsid w:val="009423AA"/>
    <w:rsid w:val="0099471C"/>
    <w:rsid w:val="00996768"/>
    <w:rsid w:val="009977B2"/>
    <w:rsid w:val="009C25F0"/>
    <w:rsid w:val="009D3C17"/>
    <w:rsid w:val="009F015A"/>
    <w:rsid w:val="009F624B"/>
    <w:rsid w:val="00A03DC3"/>
    <w:rsid w:val="00A10C66"/>
    <w:rsid w:val="00A266FE"/>
    <w:rsid w:val="00A2768B"/>
    <w:rsid w:val="00A856EA"/>
    <w:rsid w:val="00AA0EC4"/>
    <w:rsid w:val="00AA3AF9"/>
    <w:rsid w:val="00AC05BA"/>
    <w:rsid w:val="00AC48BB"/>
    <w:rsid w:val="00AC5C24"/>
    <w:rsid w:val="00B2224E"/>
    <w:rsid w:val="00B75093"/>
    <w:rsid w:val="00B9493B"/>
    <w:rsid w:val="00BB5D61"/>
    <w:rsid w:val="00BD7D94"/>
    <w:rsid w:val="00BE16DC"/>
    <w:rsid w:val="00BE4CE2"/>
    <w:rsid w:val="00BE52E5"/>
    <w:rsid w:val="00C02B53"/>
    <w:rsid w:val="00C304BC"/>
    <w:rsid w:val="00C84117"/>
    <w:rsid w:val="00C93A88"/>
    <w:rsid w:val="00CB045F"/>
    <w:rsid w:val="00CB3D2A"/>
    <w:rsid w:val="00CC0080"/>
    <w:rsid w:val="00CE1BE8"/>
    <w:rsid w:val="00CE364B"/>
    <w:rsid w:val="00D26CD4"/>
    <w:rsid w:val="00D46D0E"/>
    <w:rsid w:val="00D46F78"/>
    <w:rsid w:val="00E20EB2"/>
    <w:rsid w:val="00E24C05"/>
    <w:rsid w:val="00E33BFA"/>
    <w:rsid w:val="00E549BE"/>
    <w:rsid w:val="00E63944"/>
    <w:rsid w:val="00E715B5"/>
    <w:rsid w:val="00EA5EDA"/>
    <w:rsid w:val="00EB06EE"/>
    <w:rsid w:val="00EC4011"/>
    <w:rsid w:val="00EF1A6D"/>
    <w:rsid w:val="00EF3ED8"/>
    <w:rsid w:val="00F1402D"/>
    <w:rsid w:val="00F21B9C"/>
    <w:rsid w:val="00F314EA"/>
    <w:rsid w:val="00F43BFF"/>
    <w:rsid w:val="00F84637"/>
    <w:rsid w:val="00F86F0C"/>
    <w:rsid w:val="00FA468C"/>
    <w:rsid w:val="00FA57C1"/>
    <w:rsid w:val="00FF30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FCFCD"/>
  <w15:chartTrackingRefBased/>
  <w15:docId w15:val="{1CCE12BC-1D03-4C87-AC7C-B208E2AF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401912"/>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e\Downloads\jjmmdd_in_Bijlage%20x%20Naam%20bijlage%20(staand%20zonder%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lcf76f155ced4ddcb4097134ff3c332f xmlns="ef046627-44dc-457e-88b4-6fe26c1e4406">
      <Terms xmlns="http://schemas.microsoft.com/office/infopath/2007/PartnerControls"/>
    </lcf76f155ced4ddcb4097134ff3c332f>
    <TaxCatchAll xmlns="35c6331a-2a23-464e-9aa5-03df216f8e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E302C1959174F9C2B11D804209EAA" ma:contentTypeVersion="17" ma:contentTypeDescription="Create a new document." ma:contentTypeScope="" ma:versionID="bf0ca1ced27330b7ce37eea445ee1e86">
  <xsd:schema xmlns:xsd="http://www.w3.org/2001/XMLSchema" xmlns:xs="http://www.w3.org/2001/XMLSchema" xmlns:p="http://schemas.microsoft.com/office/2006/metadata/properties" xmlns:ns2="ef046627-44dc-457e-88b4-6fe26c1e4406" xmlns:ns3="35c6331a-2a23-464e-9aa5-03df216f8e92" targetNamespace="http://schemas.microsoft.com/office/2006/metadata/properties" ma:root="true" ma:fieldsID="bf3dbec486a96bb7492b1da85ba61269" ns2:_="" ns3:_="">
    <xsd:import namespace="ef046627-44dc-457e-88b4-6fe26c1e4406"/>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46627-44dc-457e-88b4-6fe26c1e4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b1ebadc-e816-4f80-8689-11ff79f33e0a}"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2.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ef046627-44dc-457e-88b4-6fe26c1e4406"/>
  </ds:schemaRefs>
</ds:datastoreItem>
</file>

<file path=customXml/itemProps3.xml><?xml version="1.0" encoding="utf-8"?>
<ds:datastoreItem xmlns:ds="http://schemas.openxmlformats.org/officeDocument/2006/customXml" ds:itemID="{4A24ECE6-E394-471B-85F8-A56E6890D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46627-44dc-457e-88b4-6fe26c1e4406"/>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5B5932-E175-423F-9764-39A19B37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zonder voorblad)</Template>
  <TotalTime>0</TotalTime>
  <Pages>6</Pages>
  <Words>764</Words>
  <Characters>4206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dc:creator>
  <cp:keywords/>
  <dc:description/>
  <cp:lastModifiedBy>StudentP2K2</cp:lastModifiedBy>
  <cp:revision>2</cp:revision>
  <dcterms:created xsi:type="dcterms:W3CDTF">2025-06-04T13:26:00Z</dcterms:created>
  <dcterms:modified xsi:type="dcterms:W3CDTF">2025-06-04T13:26:00Z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0x010100C39E302C1959174F9C2B11D804209EAA</vt:lpwstr>
  </property>
  <property fmtid="{D5CDD505-2E9C-101B-9397-08002B2CF9AE}" pid="3" name="Order">
    <vt:r8>561600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