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C294" w14:textId="77777777" w:rsidR="0062455C" w:rsidRPr="001E2F8C" w:rsidRDefault="0062455C" w:rsidP="0062455C">
      <w:r w:rsidRPr="001E2F8C">
        <w:t>Bijlage: Service Level Agreement – Beleidsdocument</w:t>
      </w:r>
    </w:p>
    <w:p w14:paraId="454C9B9B" w14:textId="77777777" w:rsidR="0062455C" w:rsidRPr="00A14D80" w:rsidRDefault="0062455C" w:rsidP="0062455C">
      <w:pPr>
        <w:spacing w:after="0" w:line="240" w:lineRule="auto"/>
        <w:rPr>
          <w:rFonts w:cstheme="minorHAnsi"/>
          <w:i/>
          <w:iCs/>
          <w:kern w:val="0"/>
          <w:sz w:val="24"/>
          <w:szCs w:val="24"/>
          <w:lang w:eastAsia="nl-NL"/>
          <w14:ligatures w14:val="none"/>
        </w:rPr>
      </w:pPr>
    </w:p>
    <w:p w14:paraId="26FA5C1B" w14:textId="77777777" w:rsidR="0062455C" w:rsidRPr="00A14D80" w:rsidRDefault="0062455C" w:rsidP="0062455C">
      <w:pPr>
        <w:keepNext/>
        <w:keepLines/>
        <w:spacing w:after="0" w:line="276" w:lineRule="auto"/>
        <w:jc w:val="both"/>
        <w:outlineLvl w:val="2"/>
        <w:rPr>
          <w:rFonts w:eastAsiaTheme="majorEastAsia" w:cstheme="majorBidi"/>
          <w:b/>
          <w:i/>
          <w:iCs/>
          <w:color w:val="000000" w:themeColor="text1"/>
          <w:kern w:val="0"/>
          <w:szCs w:val="24"/>
          <w:lang w:eastAsia="nl-NL"/>
          <w14:ligatures w14:val="none"/>
        </w:rPr>
      </w:pPr>
      <w:r w:rsidRPr="00A14D80">
        <w:rPr>
          <w:rFonts w:eastAsiaTheme="majorEastAsia" w:cstheme="majorBidi"/>
          <w:b/>
          <w:i/>
          <w:iCs/>
          <w:color w:val="000000" w:themeColor="text1"/>
          <w:kern w:val="0"/>
          <w:szCs w:val="24"/>
          <w:lang w:eastAsia="nl-NL"/>
          <w14:ligatures w14:val="none"/>
        </w:rPr>
        <w:t xml:space="preserve">Encryptiebeleid </w:t>
      </w:r>
    </w:p>
    <w:p w14:paraId="6DAC46A1" w14:textId="77777777" w:rsidR="0062455C" w:rsidRPr="006820E7" w:rsidRDefault="0062455C" w:rsidP="0062455C">
      <w:pPr>
        <w:numPr>
          <w:ilvl w:val="0"/>
          <w:numId w:val="1"/>
        </w:numPr>
        <w:spacing w:after="0" w:line="276" w:lineRule="auto"/>
        <w:contextualSpacing/>
        <w:jc w:val="both"/>
        <w:rPr>
          <w:rFonts w:cstheme="minorHAnsi"/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Alle data op clients moeten </w:t>
      </w:r>
      <w:r w:rsidRPr="006820E7">
        <w:rPr>
          <w:i/>
          <w:iCs/>
          <w:kern w:val="0"/>
          <w:lang w:eastAsia="nl-NL"/>
          <w14:ligatures w14:val="none"/>
        </w:rPr>
        <w:t>voorzien zijn van encrypt</w:t>
      </w:r>
      <w:r>
        <w:rPr>
          <w:i/>
          <w:iCs/>
          <w:kern w:val="0"/>
          <w:lang w:eastAsia="nl-NL"/>
          <w14:ligatures w14:val="none"/>
        </w:rPr>
        <w:t>ie.</w:t>
      </w:r>
    </w:p>
    <w:p w14:paraId="051E91FE" w14:textId="77777777" w:rsidR="0062455C" w:rsidRPr="00A14D80" w:rsidRDefault="0062455C" w:rsidP="0062455C">
      <w:pPr>
        <w:numPr>
          <w:ilvl w:val="0"/>
          <w:numId w:val="1"/>
        </w:numPr>
        <w:spacing w:after="0" w:line="276" w:lineRule="auto"/>
        <w:contextualSpacing/>
        <w:jc w:val="both"/>
        <w:rPr>
          <w:rFonts w:cstheme="minorHAnsi"/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Alle klantgegevens moeten </w:t>
      </w:r>
      <w:r>
        <w:rPr>
          <w:i/>
          <w:iCs/>
          <w:kern w:val="0"/>
          <w:lang w:eastAsia="nl-NL"/>
          <w14:ligatures w14:val="none"/>
        </w:rPr>
        <w:t>voorzien zijn van encryptie, intern en extern.</w:t>
      </w:r>
    </w:p>
    <w:p w14:paraId="00D3685D" w14:textId="77777777" w:rsidR="0062455C" w:rsidRPr="00A14D80" w:rsidRDefault="0062455C" w:rsidP="0062455C">
      <w:pPr>
        <w:keepNext/>
        <w:keepLines/>
        <w:spacing w:after="0" w:line="276" w:lineRule="auto"/>
        <w:jc w:val="both"/>
        <w:outlineLvl w:val="2"/>
        <w:rPr>
          <w:rFonts w:eastAsiaTheme="majorEastAsia" w:cstheme="majorBidi"/>
          <w:b/>
          <w:i/>
          <w:iCs/>
          <w:color w:val="000000" w:themeColor="text1"/>
          <w:kern w:val="0"/>
          <w:szCs w:val="24"/>
          <w:lang w:eastAsia="nl-NL"/>
          <w14:ligatures w14:val="none"/>
        </w:rPr>
      </w:pPr>
      <w:r w:rsidRPr="00A14D80">
        <w:rPr>
          <w:rFonts w:eastAsiaTheme="majorEastAsia" w:cstheme="majorBidi"/>
          <w:b/>
          <w:i/>
          <w:iCs/>
          <w:color w:val="000000" w:themeColor="text1"/>
          <w:kern w:val="0"/>
          <w:szCs w:val="24"/>
          <w:lang w:eastAsia="nl-NL"/>
          <w14:ligatures w14:val="none"/>
        </w:rPr>
        <w:t>Antivirusbeleid</w:t>
      </w:r>
    </w:p>
    <w:p w14:paraId="495755E8" w14:textId="77777777" w:rsidR="0062455C" w:rsidRPr="00A14D80" w:rsidRDefault="0062455C" w:rsidP="0062455C">
      <w:pPr>
        <w:numPr>
          <w:ilvl w:val="0"/>
          <w:numId w:val="2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Op elke client en server dient altijd een standaard antivirusoplossing werkzaam en up-to-date te zijn. </w:t>
      </w:r>
    </w:p>
    <w:p w14:paraId="36877FDF" w14:textId="77777777" w:rsidR="0062455C" w:rsidRPr="00A14D80" w:rsidRDefault="0062455C" w:rsidP="0062455C">
      <w:pPr>
        <w:numPr>
          <w:ilvl w:val="0"/>
          <w:numId w:val="2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Antivirusupdates mogen niet ouder zijn dan </w:t>
      </w:r>
      <w:r>
        <w:rPr>
          <w:i/>
          <w:iCs/>
          <w:kern w:val="0"/>
          <w:lang w:eastAsia="nl-NL"/>
          <w14:ligatures w14:val="none"/>
        </w:rPr>
        <w:t>24</w:t>
      </w:r>
      <w:r w:rsidRPr="00A14D80">
        <w:rPr>
          <w:i/>
          <w:iCs/>
          <w:kern w:val="0"/>
          <w:lang w:eastAsia="nl-NL"/>
          <w14:ligatures w14:val="none"/>
        </w:rPr>
        <w:t xml:space="preserve"> uur.</w:t>
      </w:r>
    </w:p>
    <w:p w14:paraId="0741641C" w14:textId="77777777" w:rsidR="0062455C" w:rsidRPr="00A14D80" w:rsidRDefault="0062455C" w:rsidP="0062455C">
      <w:pPr>
        <w:numPr>
          <w:ilvl w:val="0"/>
          <w:numId w:val="2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Antivirusscans moeten minstens </w:t>
      </w:r>
      <w:r>
        <w:rPr>
          <w:i/>
          <w:iCs/>
          <w:kern w:val="0"/>
          <w:lang w:eastAsia="nl-NL"/>
          <w14:ligatures w14:val="none"/>
        </w:rPr>
        <w:t>2</w:t>
      </w:r>
      <w:r w:rsidRPr="00A14D80">
        <w:rPr>
          <w:i/>
          <w:iCs/>
          <w:kern w:val="0"/>
          <w:lang w:eastAsia="nl-NL"/>
          <w14:ligatures w14:val="none"/>
        </w:rPr>
        <w:t xml:space="preserve"> keer per week op ieder gebruikersapparaat worden uitgevoerd.</w:t>
      </w:r>
    </w:p>
    <w:p w14:paraId="72AA2E55" w14:textId="77777777" w:rsidR="0062455C" w:rsidRDefault="0062455C" w:rsidP="0062455C">
      <w:pPr>
        <w:numPr>
          <w:ilvl w:val="0"/>
          <w:numId w:val="2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>Het is alleen voor domain administrators mogelijk om antivirusprogramma’s uit te zetten.</w:t>
      </w:r>
    </w:p>
    <w:p w14:paraId="05C05A82" w14:textId="77777777" w:rsidR="0062455C" w:rsidRPr="00A14D80" w:rsidRDefault="0062455C" w:rsidP="0062455C">
      <w:pPr>
        <w:keepNext/>
        <w:keepLines/>
        <w:spacing w:after="0" w:line="276" w:lineRule="auto"/>
        <w:jc w:val="both"/>
        <w:outlineLvl w:val="2"/>
        <w:rPr>
          <w:rFonts w:eastAsiaTheme="majorEastAsia" w:cstheme="majorBidi"/>
          <w:b/>
          <w:i/>
          <w:iCs/>
          <w:color w:val="000000" w:themeColor="text1"/>
          <w:kern w:val="0"/>
          <w:szCs w:val="24"/>
          <w:lang w:eastAsia="nl-NL"/>
          <w14:ligatures w14:val="none"/>
        </w:rPr>
      </w:pPr>
      <w:r w:rsidRPr="00A14D80">
        <w:rPr>
          <w:rFonts w:eastAsiaTheme="majorEastAsia" w:cstheme="majorBidi"/>
          <w:b/>
          <w:i/>
          <w:iCs/>
          <w:color w:val="000000" w:themeColor="text1"/>
          <w:kern w:val="0"/>
          <w:szCs w:val="24"/>
          <w:lang w:eastAsia="nl-NL"/>
          <w14:ligatures w14:val="none"/>
        </w:rPr>
        <w:t>Toegangsbeheerbeleid</w:t>
      </w:r>
    </w:p>
    <w:p w14:paraId="3F5CE8CC" w14:textId="77777777" w:rsidR="0062455C" w:rsidRPr="0002301E" w:rsidRDefault="0062455C" w:rsidP="0062455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i/>
          <w:iCs/>
          <w:kern w:val="0"/>
          <w:lang w:eastAsia="nl-NL"/>
          <w14:ligatures w14:val="none"/>
        </w:rPr>
      </w:pPr>
      <w:r w:rsidRPr="0002301E">
        <w:rPr>
          <w:i/>
          <w:iCs/>
          <w:kern w:val="0"/>
          <w:lang w:eastAsia="nl-NL"/>
          <w14:ligatures w14:val="none"/>
        </w:rPr>
        <w:t xml:space="preserve">Het wachtwoord moet bestaan uit minimaal </w:t>
      </w:r>
      <w:r>
        <w:rPr>
          <w:i/>
          <w:iCs/>
          <w:kern w:val="0"/>
          <w:lang w:eastAsia="nl-NL"/>
          <w14:ligatures w14:val="none"/>
        </w:rPr>
        <w:t>12</w:t>
      </w:r>
      <w:r w:rsidRPr="0002301E">
        <w:rPr>
          <w:i/>
          <w:iCs/>
          <w:kern w:val="0"/>
          <w:lang w:eastAsia="nl-NL"/>
          <w14:ligatures w14:val="none"/>
        </w:rPr>
        <w:t xml:space="preserve"> karakters en maximaal </w:t>
      </w:r>
      <w:r>
        <w:rPr>
          <w:i/>
          <w:iCs/>
          <w:kern w:val="0"/>
          <w:lang w:eastAsia="nl-NL"/>
          <w14:ligatures w14:val="none"/>
        </w:rPr>
        <w:t>20</w:t>
      </w:r>
      <w:r w:rsidRPr="0002301E">
        <w:rPr>
          <w:i/>
          <w:iCs/>
          <w:kern w:val="0"/>
          <w:lang w:eastAsia="nl-NL"/>
          <w14:ligatures w14:val="none"/>
        </w:rPr>
        <w:t xml:space="preserve"> karakters.</w:t>
      </w:r>
    </w:p>
    <w:p w14:paraId="6A5B9D18" w14:textId="77777777" w:rsidR="0062455C" w:rsidRPr="00A14D80" w:rsidRDefault="0062455C" w:rsidP="0062455C">
      <w:pPr>
        <w:numPr>
          <w:ilvl w:val="1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>Letters: alleen letters a-</w:t>
      </w:r>
      <w:proofErr w:type="spellStart"/>
      <w:r w:rsidRPr="00A14D80">
        <w:rPr>
          <w:i/>
          <w:iCs/>
          <w:kern w:val="0"/>
          <w:lang w:eastAsia="nl-NL"/>
          <w14:ligatures w14:val="none"/>
        </w:rPr>
        <w:t>z</w:t>
      </w:r>
      <w:proofErr w:type="spellEnd"/>
      <w:r w:rsidRPr="00A14D80">
        <w:rPr>
          <w:i/>
          <w:iCs/>
          <w:kern w:val="0"/>
          <w:lang w:eastAsia="nl-NL"/>
          <w14:ligatures w14:val="none"/>
        </w:rPr>
        <w:t xml:space="preserve"> en A-Z zonder accenten worden geaccepteerd.</w:t>
      </w:r>
    </w:p>
    <w:p w14:paraId="57A68A64" w14:textId="77777777" w:rsidR="0062455C" w:rsidRPr="00A14D80" w:rsidRDefault="0062455C" w:rsidP="0062455C">
      <w:pPr>
        <w:numPr>
          <w:ilvl w:val="1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Het moet tenminste </w:t>
      </w:r>
      <w:r>
        <w:rPr>
          <w:i/>
          <w:iCs/>
          <w:kern w:val="0"/>
          <w:lang w:eastAsia="nl-NL"/>
          <w14:ligatures w14:val="none"/>
        </w:rPr>
        <w:t>1</w:t>
      </w:r>
      <w:r w:rsidRPr="00A14D80">
        <w:rPr>
          <w:i/>
          <w:iCs/>
          <w:kern w:val="0"/>
          <w:lang w:eastAsia="nl-NL"/>
          <w14:ligatures w14:val="none"/>
        </w:rPr>
        <w:t xml:space="preserve"> cijfer bevatten.</w:t>
      </w:r>
    </w:p>
    <w:p w14:paraId="2B181504" w14:textId="77777777" w:rsidR="0062455C" w:rsidRPr="00A14D80" w:rsidRDefault="0062455C" w:rsidP="0062455C">
      <w:pPr>
        <w:spacing w:after="0" w:line="276" w:lineRule="auto"/>
        <w:ind w:left="1440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>Cijfers: 0 t/m 9</w:t>
      </w:r>
    </w:p>
    <w:p w14:paraId="55EB0980" w14:textId="77777777" w:rsidR="0062455C" w:rsidRPr="00A14D80" w:rsidRDefault="0062455C" w:rsidP="0062455C">
      <w:pPr>
        <w:numPr>
          <w:ilvl w:val="1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Het moet tenminste </w:t>
      </w:r>
      <w:r>
        <w:rPr>
          <w:i/>
          <w:iCs/>
          <w:kern w:val="0"/>
          <w:lang w:eastAsia="nl-NL"/>
          <w14:ligatures w14:val="none"/>
        </w:rPr>
        <w:t>1</w:t>
      </w:r>
      <w:r w:rsidRPr="00A14D80">
        <w:rPr>
          <w:i/>
          <w:iCs/>
          <w:kern w:val="0"/>
          <w:lang w:eastAsia="nl-NL"/>
          <w14:ligatures w14:val="none"/>
        </w:rPr>
        <w:t xml:space="preserve"> hoofdletter bevatten.</w:t>
      </w:r>
    </w:p>
    <w:p w14:paraId="34D8658B" w14:textId="77777777" w:rsidR="0062455C" w:rsidRPr="00A14D80" w:rsidRDefault="0062455C" w:rsidP="0062455C">
      <w:pPr>
        <w:numPr>
          <w:ilvl w:val="1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Het moet tenminste </w:t>
      </w:r>
      <w:r>
        <w:rPr>
          <w:i/>
          <w:iCs/>
          <w:kern w:val="0"/>
          <w:lang w:eastAsia="nl-NL"/>
          <w14:ligatures w14:val="none"/>
        </w:rPr>
        <w:t>1</w:t>
      </w:r>
      <w:r w:rsidRPr="00A14D80">
        <w:rPr>
          <w:i/>
          <w:iCs/>
          <w:kern w:val="0"/>
          <w:lang w:eastAsia="nl-NL"/>
          <w14:ligatures w14:val="none"/>
        </w:rPr>
        <w:t xml:space="preserve"> van de onderstaande tekens bevatten.</w:t>
      </w:r>
    </w:p>
    <w:p w14:paraId="6CBC4A81" w14:textId="77777777" w:rsidR="0062455C" w:rsidRPr="00A14D80" w:rsidRDefault="0062455C" w:rsidP="0062455C">
      <w:pPr>
        <w:spacing w:after="0" w:line="276" w:lineRule="auto"/>
        <w:ind w:left="1440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>Tekens: ! % # ( ) _ + - \ &lt; &gt; /= { } [ ] |</w:t>
      </w:r>
    </w:p>
    <w:p w14:paraId="0E831BDF" w14:textId="77777777" w:rsidR="0062455C" w:rsidRPr="00A14D80" w:rsidRDefault="0062455C" w:rsidP="0062455C">
      <w:pPr>
        <w:numPr>
          <w:ilvl w:val="1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>Gebruikersnaam en wachtwoord mogen niet hetzelfde zijn.</w:t>
      </w:r>
    </w:p>
    <w:p w14:paraId="56D0E7CB" w14:textId="77777777" w:rsidR="0062455C" w:rsidRPr="00A14D80" w:rsidRDefault="0062455C" w:rsidP="0062455C">
      <w:pPr>
        <w:numPr>
          <w:ilvl w:val="1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Een nieuw wachtwoord mag niet hetzelfde zijn als de </w:t>
      </w:r>
      <w:r>
        <w:rPr>
          <w:i/>
          <w:iCs/>
          <w:kern w:val="0"/>
          <w:lang w:eastAsia="nl-NL"/>
          <w14:ligatures w14:val="none"/>
        </w:rPr>
        <w:t>4</w:t>
      </w:r>
      <w:r w:rsidRPr="00A14D80">
        <w:rPr>
          <w:i/>
          <w:iCs/>
          <w:kern w:val="0"/>
          <w:lang w:eastAsia="nl-NL"/>
          <w14:ligatures w14:val="none"/>
        </w:rPr>
        <w:t xml:space="preserve"> wachtwoorden die daarvoor zijn gebruikt.</w:t>
      </w:r>
    </w:p>
    <w:p w14:paraId="27592FEA" w14:textId="77777777" w:rsidR="0062455C" w:rsidRPr="00A14D80" w:rsidRDefault="0062455C" w:rsidP="0062455C">
      <w:pPr>
        <w:numPr>
          <w:ilvl w:val="0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>Inloggen in de bedrijfsnetwerk moet alleen worden toegestaan binnen bepaalde tijdsvensters:</w:t>
      </w:r>
    </w:p>
    <w:p w14:paraId="238FDD54" w14:textId="77777777" w:rsidR="0062455C" w:rsidRPr="00A14D80" w:rsidRDefault="0062455C" w:rsidP="0062455C">
      <w:pPr>
        <w:numPr>
          <w:ilvl w:val="1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>Inloggen voor domain users op de gespecificeerde tijden</w:t>
      </w:r>
    </w:p>
    <w:p w14:paraId="612AB7A1" w14:textId="77777777" w:rsidR="0062455C" w:rsidRPr="00A14D80" w:rsidRDefault="0062455C" w:rsidP="0062455C">
      <w:pPr>
        <w:numPr>
          <w:ilvl w:val="2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Maandag tot en met vrijdag tussen </w:t>
      </w:r>
      <w:r>
        <w:rPr>
          <w:i/>
          <w:iCs/>
          <w:kern w:val="0"/>
          <w:lang w:eastAsia="nl-NL"/>
          <w14:ligatures w14:val="none"/>
        </w:rPr>
        <w:t>8</w:t>
      </w:r>
      <w:r w:rsidRPr="00A14D80">
        <w:rPr>
          <w:i/>
          <w:iCs/>
          <w:kern w:val="0"/>
          <w:lang w:eastAsia="nl-NL"/>
          <w14:ligatures w14:val="none"/>
        </w:rPr>
        <w:t>.00 uur en</w:t>
      </w:r>
      <w:r>
        <w:rPr>
          <w:i/>
          <w:iCs/>
          <w:kern w:val="0"/>
          <w:lang w:eastAsia="nl-NL"/>
          <w14:ligatures w14:val="none"/>
        </w:rPr>
        <w:t xml:space="preserve"> 18</w:t>
      </w:r>
      <w:r w:rsidRPr="00A14D80">
        <w:rPr>
          <w:i/>
          <w:iCs/>
          <w:kern w:val="0"/>
          <w:lang w:eastAsia="nl-NL"/>
          <w14:ligatures w14:val="none"/>
        </w:rPr>
        <w:t>.00 uur</w:t>
      </w:r>
    </w:p>
    <w:p w14:paraId="3ED38CB5" w14:textId="77777777" w:rsidR="0062455C" w:rsidRPr="00A14D80" w:rsidRDefault="0062455C" w:rsidP="0062455C">
      <w:pPr>
        <w:numPr>
          <w:ilvl w:val="2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Op zaterdag van </w:t>
      </w:r>
      <w:r>
        <w:rPr>
          <w:i/>
          <w:iCs/>
          <w:kern w:val="0"/>
          <w:lang w:eastAsia="nl-NL"/>
          <w14:ligatures w14:val="none"/>
        </w:rPr>
        <w:t>9.</w:t>
      </w:r>
      <w:r w:rsidRPr="00A14D80">
        <w:rPr>
          <w:i/>
          <w:iCs/>
          <w:kern w:val="0"/>
          <w:lang w:eastAsia="nl-NL"/>
          <w14:ligatures w14:val="none"/>
        </w:rPr>
        <w:t>00 uur tot 1</w:t>
      </w:r>
      <w:r>
        <w:rPr>
          <w:i/>
          <w:iCs/>
          <w:kern w:val="0"/>
          <w:lang w:eastAsia="nl-NL"/>
          <w14:ligatures w14:val="none"/>
        </w:rPr>
        <w:t>5</w:t>
      </w:r>
      <w:r w:rsidRPr="00A14D80">
        <w:rPr>
          <w:i/>
          <w:iCs/>
          <w:kern w:val="0"/>
          <w:lang w:eastAsia="nl-NL"/>
          <w14:ligatures w14:val="none"/>
        </w:rPr>
        <w:t>.00 uur</w:t>
      </w:r>
    </w:p>
    <w:p w14:paraId="54C9C0D6" w14:textId="77777777" w:rsidR="0062455C" w:rsidRPr="00A14D80" w:rsidRDefault="0062455C" w:rsidP="0062455C">
      <w:pPr>
        <w:numPr>
          <w:ilvl w:val="2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Op zondag </w:t>
      </w:r>
      <w:r>
        <w:rPr>
          <w:i/>
          <w:iCs/>
          <w:kern w:val="0"/>
          <w:lang w:eastAsia="nl-NL"/>
          <w14:ligatures w14:val="none"/>
        </w:rPr>
        <w:t>mag er niemand inloggen</w:t>
      </w:r>
    </w:p>
    <w:p w14:paraId="5AF7BDB6" w14:textId="77777777" w:rsidR="0062455C" w:rsidRPr="00A14D80" w:rsidRDefault="0062455C" w:rsidP="0062455C">
      <w:pPr>
        <w:numPr>
          <w:ilvl w:val="0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Toegang tot de gegevens die op de server worden bewaard moet beperkt worden volgens onderstaand schema : </w:t>
      </w:r>
    </w:p>
    <w:p w14:paraId="6D35E580" w14:textId="77777777" w:rsidR="0062455C" w:rsidRPr="00A14D80" w:rsidRDefault="0062455C" w:rsidP="0062455C">
      <w:pPr>
        <w:numPr>
          <w:ilvl w:val="1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>Homedirectory &amp; profielmap : Alleen de gebruiker zelf</w:t>
      </w:r>
    </w:p>
    <w:p w14:paraId="47B25F67" w14:textId="77777777" w:rsidR="0062455C" w:rsidRDefault="0062455C" w:rsidP="0062455C">
      <w:pPr>
        <w:numPr>
          <w:ilvl w:val="1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Overige : </w:t>
      </w:r>
      <w:r>
        <w:rPr>
          <w:i/>
          <w:iCs/>
          <w:kern w:val="0"/>
          <w:lang w:eastAsia="nl-NL"/>
          <w14:ligatures w14:val="none"/>
        </w:rPr>
        <w:t>iedereen</w:t>
      </w:r>
    </w:p>
    <w:p w14:paraId="2102CEA8" w14:textId="77777777" w:rsidR="0062455C" w:rsidRDefault="0062455C" w:rsidP="0062455C">
      <w:pPr>
        <w:spacing w:after="0" w:line="276" w:lineRule="auto"/>
        <w:contextualSpacing/>
        <w:jc w:val="both"/>
        <w:rPr>
          <w:b/>
          <w:bCs/>
          <w:i/>
          <w:iCs/>
          <w:kern w:val="0"/>
          <w:lang w:eastAsia="nl-NL"/>
          <w14:ligatures w14:val="none"/>
        </w:rPr>
      </w:pPr>
      <w:r>
        <w:rPr>
          <w:b/>
          <w:bCs/>
          <w:i/>
          <w:iCs/>
          <w:kern w:val="0"/>
          <w:lang w:eastAsia="nl-NL"/>
          <w14:ligatures w14:val="none"/>
        </w:rPr>
        <w:t>Persoonlijke omgeving</w:t>
      </w:r>
    </w:p>
    <w:p w14:paraId="03BECD84" w14:textId="77777777" w:rsidR="0062455C" w:rsidRDefault="0062455C" w:rsidP="0062455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i/>
          <w:iCs/>
          <w:kern w:val="0"/>
          <w:lang w:eastAsia="nl-NL"/>
          <w14:ligatures w14:val="none"/>
        </w:rPr>
      </w:pPr>
      <w:r>
        <w:rPr>
          <w:i/>
          <w:iCs/>
          <w:kern w:val="0"/>
          <w:lang w:eastAsia="nl-NL"/>
          <w14:ligatures w14:val="none"/>
        </w:rPr>
        <w:t>Gebruikers mogen hun achtergrond niet aanpassen</w:t>
      </w:r>
    </w:p>
    <w:p w14:paraId="49DEE332" w14:textId="77777777" w:rsidR="0062455C" w:rsidRPr="00097E11" w:rsidRDefault="0062455C" w:rsidP="0062455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i/>
          <w:iCs/>
          <w:kern w:val="0"/>
          <w:lang w:eastAsia="nl-NL"/>
          <w14:ligatures w14:val="none"/>
        </w:rPr>
      </w:pPr>
      <w:r>
        <w:rPr>
          <w:i/>
          <w:iCs/>
          <w:kern w:val="0"/>
          <w:lang w:eastAsia="nl-NL"/>
          <w14:ligatures w14:val="none"/>
        </w:rPr>
        <w:t>Gebruikers kunnen de screensaver en time out tijden voordat de computer op screensaver gaat niet aanpassen.</w:t>
      </w:r>
    </w:p>
    <w:p w14:paraId="106CFE50" w14:textId="77777777" w:rsidR="000D56A6" w:rsidRDefault="000D56A6"/>
    <w:sectPr w:rsidR="000D56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7D7"/>
    <w:multiLevelType w:val="hybridMultilevel"/>
    <w:tmpl w:val="3C141F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5260D"/>
    <w:multiLevelType w:val="hybridMultilevel"/>
    <w:tmpl w:val="C4D4A336"/>
    <w:lvl w:ilvl="0" w:tplc="54D854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6D81A17"/>
    <w:multiLevelType w:val="hybridMultilevel"/>
    <w:tmpl w:val="3C141F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F0407"/>
    <w:multiLevelType w:val="hybridMultilevel"/>
    <w:tmpl w:val="24262780"/>
    <w:lvl w:ilvl="0" w:tplc="71380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41982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8233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405235">
    <w:abstractNumId w:val="3"/>
  </w:num>
  <w:num w:numId="4" w16cid:durableId="462580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5C"/>
    <w:rsid w:val="000D56A6"/>
    <w:rsid w:val="00334550"/>
    <w:rsid w:val="00462A2C"/>
    <w:rsid w:val="0062455C"/>
    <w:rsid w:val="007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2241"/>
  <w15:chartTrackingRefBased/>
  <w15:docId w15:val="{DD4C9274-BCFE-4298-81F9-23EF4FFD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55C"/>
    <w:rPr>
      <w:kern w:val="2"/>
      <w:lang w:val="nl-NL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Funcke, M.</dc:creator>
  <cp:keywords/>
  <dc:description/>
  <cp:lastModifiedBy>Funcke, M.</cp:lastModifiedBy>
  <cp:revision>1</cp:revision>
  <dcterms:created xsi:type="dcterms:W3CDTF">2023-03-30T06:43:00Z</dcterms:created>
  <dcterms:modified xsi:type="dcterms:W3CDTF">2023-03-30T06:44:00Z</dcterms:modified>
</cp:coreProperties>
</file>