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22B88" w14:textId="5F5302A8" w:rsidR="00384644" w:rsidRPr="00336F0C" w:rsidRDefault="00336F0C" w:rsidP="00336F0C">
      <w:pPr>
        <w:jc w:val="center"/>
        <w:rPr>
          <w:rFonts w:asciiTheme="majorHAnsi" w:hAnsiTheme="majorHAnsi" w:cstheme="majorHAnsi"/>
          <w:sz w:val="26"/>
          <w:szCs w:val="26"/>
        </w:rPr>
      </w:pPr>
      <w:r w:rsidRPr="00336F0C">
        <w:rPr>
          <w:rFonts w:asciiTheme="majorHAnsi" w:hAnsiTheme="majorHAnsi" w:cstheme="majorHAnsi"/>
          <w:sz w:val="26"/>
          <w:szCs w:val="26"/>
        </w:rPr>
        <w:t>KHOA KHOA HỌC CƠ BẢN</w:t>
      </w:r>
    </w:p>
    <w:p w14:paraId="3D662737" w14:textId="49080BDD" w:rsidR="00336F0C" w:rsidRPr="00336F0C" w:rsidRDefault="00336F0C" w:rsidP="00336F0C">
      <w:pPr>
        <w:jc w:val="center"/>
        <w:rPr>
          <w:rFonts w:asciiTheme="majorHAnsi" w:hAnsiTheme="majorHAnsi" w:cstheme="majorHAnsi"/>
          <w:sz w:val="26"/>
          <w:szCs w:val="26"/>
        </w:rPr>
      </w:pPr>
      <w:r w:rsidRPr="00336F0C">
        <w:rPr>
          <w:rFonts w:asciiTheme="majorHAnsi" w:hAnsiTheme="majorHAnsi" w:cstheme="majorHAnsi"/>
          <w:sz w:val="26"/>
          <w:szCs w:val="26"/>
        </w:rPr>
        <w:t>BỘ MÔN LỊCH SỬ ĐẢNG CỘNG SẢN VIỆT NAM &amp; TƯ TƯỞNG HỒ CHÍ MINH</w:t>
      </w:r>
    </w:p>
    <w:p w14:paraId="4D293416" w14:textId="77777777" w:rsidR="00336F0C" w:rsidRPr="00336F0C" w:rsidRDefault="00336F0C" w:rsidP="00336F0C">
      <w:pPr>
        <w:jc w:val="center"/>
        <w:rPr>
          <w:rFonts w:asciiTheme="majorHAnsi" w:hAnsiTheme="majorHAnsi" w:cstheme="majorHAnsi"/>
          <w:sz w:val="26"/>
          <w:szCs w:val="26"/>
        </w:rPr>
      </w:pPr>
    </w:p>
    <w:p w14:paraId="21C1C800" w14:textId="0C53E95A" w:rsidR="00336F0C" w:rsidRPr="0054587D" w:rsidRDefault="00336F0C" w:rsidP="00336F0C">
      <w:pPr>
        <w:jc w:val="center"/>
        <w:rPr>
          <w:rFonts w:asciiTheme="majorHAnsi" w:hAnsiTheme="majorHAnsi" w:cstheme="majorHAnsi"/>
          <w:b/>
          <w:bCs/>
          <w:sz w:val="32"/>
          <w:szCs w:val="32"/>
        </w:rPr>
      </w:pPr>
      <w:r w:rsidRPr="0054587D">
        <w:rPr>
          <w:rFonts w:asciiTheme="majorHAnsi" w:hAnsiTheme="majorHAnsi" w:cstheme="majorHAnsi"/>
          <w:b/>
          <w:bCs/>
          <w:sz w:val="32"/>
          <w:szCs w:val="32"/>
        </w:rPr>
        <w:t>LỊCH SỬ ĐẢNG CỘNG SẢN VIỆT NAM</w:t>
      </w:r>
    </w:p>
    <w:p w14:paraId="7B0CF4CA" w14:textId="4F42F208" w:rsidR="001150FD" w:rsidRPr="00C52A8B" w:rsidRDefault="001150FD" w:rsidP="001150FD">
      <w:pPr>
        <w:jc w:val="center"/>
        <w:rPr>
          <w:rFonts w:cstheme="majorHAnsi"/>
          <w:sz w:val="26"/>
          <w:szCs w:val="26"/>
        </w:rPr>
      </w:pPr>
      <w:r w:rsidRPr="001150FD">
        <w:rPr>
          <w:rFonts w:asciiTheme="majorHAnsi" w:hAnsiTheme="majorHAnsi" w:cstheme="majorHAnsi"/>
          <w:sz w:val="26"/>
          <w:szCs w:val="26"/>
        </w:rPr>
        <w:t>242_71POLC10052_</w:t>
      </w:r>
      <w:r w:rsidRPr="00C52A8B">
        <w:rPr>
          <w:rFonts w:cstheme="majorHAnsi"/>
          <w:sz w:val="26"/>
          <w:szCs w:val="26"/>
        </w:rPr>
        <w:t>47</w:t>
      </w:r>
    </w:p>
    <w:p w14:paraId="20DC9A55" w14:textId="4171747D" w:rsidR="001150FD" w:rsidRPr="001150FD" w:rsidRDefault="00902D49" w:rsidP="001150FD">
      <w:pPr>
        <w:jc w:val="center"/>
        <w:rPr>
          <w:rFonts w:asciiTheme="majorHAnsi" w:hAnsiTheme="majorHAnsi" w:cstheme="majorHAnsi"/>
          <w:sz w:val="26"/>
          <w:szCs w:val="26"/>
        </w:rPr>
      </w:pPr>
      <w:r w:rsidRPr="00C52A8B">
        <w:rPr>
          <w:rFonts w:asciiTheme="majorHAnsi" w:hAnsiTheme="majorHAnsi" w:cstheme="majorHAnsi"/>
          <w:sz w:val="26"/>
          <w:szCs w:val="26"/>
        </w:rPr>
        <w:t>Nhóm 1</w:t>
      </w:r>
    </w:p>
    <w:p w14:paraId="6B13233F" w14:textId="77777777" w:rsidR="00236E1F" w:rsidRDefault="00236E1F" w:rsidP="00336F0C">
      <w:pPr>
        <w:jc w:val="center"/>
        <w:rPr>
          <w:rFonts w:asciiTheme="majorHAnsi" w:hAnsiTheme="majorHAnsi" w:cstheme="majorHAnsi"/>
          <w:b/>
          <w:bCs/>
          <w:sz w:val="26"/>
          <w:szCs w:val="26"/>
        </w:rPr>
      </w:pPr>
    </w:p>
    <w:p w14:paraId="274A075E" w14:textId="14B7A8FA" w:rsidR="00336F0C" w:rsidRPr="00816B2F" w:rsidRDefault="000554DF" w:rsidP="000554DF">
      <w:pPr>
        <w:jc w:val="right"/>
        <w:rPr>
          <w:rFonts w:asciiTheme="majorHAnsi" w:hAnsiTheme="majorHAnsi" w:cstheme="majorHAnsi"/>
          <w:sz w:val="26"/>
          <w:szCs w:val="26"/>
        </w:rPr>
      </w:pPr>
      <w:r w:rsidRPr="00816B2F">
        <w:rPr>
          <w:rFonts w:asciiTheme="majorHAnsi" w:hAnsiTheme="majorHAnsi" w:cstheme="majorHAnsi"/>
          <w:sz w:val="26"/>
          <w:szCs w:val="26"/>
        </w:rPr>
        <w:t>Huỳnh Quang An – 2174801030070</w:t>
      </w:r>
    </w:p>
    <w:p w14:paraId="2A7887D6" w14:textId="77777777" w:rsidR="00336F0C" w:rsidRDefault="00336F0C" w:rsidP="00336F0C">
      <w:pPr>
        <w:jc w:val="center"/>
        <w:rPr>
          <w:rFonts w:asciiTheme="majorHAnsi" w:hAnsiTheme="majorHAnsi" w:cstheme="majorHAnsi"/>
          <w:b/>
          <w:bCs/>
          <w:sz w:val="26"/>
          <w:szCs w:val="26"/>
        </w:rPr>
      </w:pPr>
    </w:p>
    <w:p w14:paraId="5285B16E" w14:textId="77777777" w:rsidR="0054587D" w:rsidRDefault="0054587D" w:rsidP="009163C5">
      <w:pPr>
        <w:rPr>
          <w:rFonts w:asciiTheme="majorHAnsi" w:hAnsiTheme="majorHAnsi" w:cstheme="majorHAnsi"/>
          <w:b/>
          <w:bCs/>
          <w:sz w:val="26"/>
          <w:szCs w:val="26"/>
        </w:rPr>
      </w:pPr>
    </w:p>
    <w:p w14:paraId="5EBFF207" w14:textId="60C5988C" w:rsidR="00244544" w:rsidRDefault="00336F0C" w:rsidP="00336F0C">
      <w:pPr>
        <w:jc w:val="center"/>
        <w:rPr>
          <w:rFonts w:asciiTheme="majorHAnsi" w:hAnsiTheme="majorHAnsi" w:cstheme="majorHAnsi"/>
          <w:sz w:val="26"/>
          <w:szCs w:val="26"/>
        </w:rPr>
      </w:pPr>
      <w:r w:rsidRPr="00336F0C">
        <w:rPr>
          <w:rFonts w:asciiTheme="majorHAnsi" w:hAnsiTheme="majorHAnsi" w:cstheme="majorHAnsi"/>
          <w:sz w:val="26"/>
          <w:szCs w:val="26"/>
        </w:rPr>
        <w:t xml:space="preserve">CHƯƠNG I. </w:t>
      </w:r>
      <w:r w:rsidR="00244544">
        <w:rPr>
          <w:rFonts w:asciiTheme="majorHAnsi" w:hAnsiTheme="majorHAnsi" w:cstheme="majorHAnsi"/>
          <w:sz w:val="26"/>
          <w:szCs w:val="26"/>
        </w:rPr>
        <w:t>ĐẢNG CỘNG SẢN VIỆT NAM RA ĐỜI VÀ LÃNH ĐẠO ĐẤU TRANH GIÀNH CHÍNH QUYỀN (1930-1945)</w:t>
      </w:r>
    </w:p>
    <w:p w14:paraId="6F450F9E" w14:textId="0DA89C4E" w:rsidR="00336F0C" w:rsidRPr="00336F0C" w:rsidRDefault="00114DF3" w:rsidP="00C70835">
      <w:pPr>
        <w:jc w:val="center"/>
        <w:rPr>
          <w:rFonts w:asciiTheme="majorHAnsi" w:hAnsiTheme="majorHAnsi" w:cstheme="majorHAnsi"/>
          <w:sz w:val="26"/>
          <w:szCs w:val="26"/>
        </w:rPr>
      </w:pPr>
      <w:r w:rsidRPr="00336F0C">
        <w:rPr>
          <w:rFonts w:asciiTheme="majorHAnsi" w:hAnsiTheme="majorHAnsi" w:cstheme="majorHAnsi"/>
          <w:sz w:val="26"/>
          <w:szCs w:val="26"/>
        </w:rPr>
        <w:t>II.</w:t>
      </w:r>
      <w:r w:rsidR="009E0D23">
        <w:rPr>
          <w:rFonts w:asciiTheme="majorHAnsi" w:hAnsiTheme="majorHAnsi" w:cstheme="majorHAnsi"/>
          <w:sz w:val="26"/>
          <w:szCs w:val="26"/>
        </w:rPr>
        <w:t>2.</w:t>
      </w:r>
      <w:r w:rsidR="00336F0C" w:rsidRPr="00336F0C">
        <w:rPr>
          <w:rFonts w:asciiTheme="majorHAnsi" w:hAnsiTheme="majorHAnsi" w:cstheme="majorHAnsi"/>
          <w:sz w:val="26"/>
          <w:szCs w:val="26"/>
        </w:rPr>
        <w:t>PHONG TRÀO GPDT 1939-1945 (BỐI CẢNH LỊCH SỬ, PT CHỐNG PHÁP-NHẬT; CAO TRÀO KHÁNG NHẬT)</w:t>
      </w:r>
    </w:p>
    <w:p w14:paraId="71916C81" w14:textId="77777777" w:rsidR="00336F0C" w:rsidRDefault="00336F0C" w:rsidP="00336F0C">
      <w:pPr>
        <w:jc w:val="center"/>
        <w:rPr>
          <w:rFonts w:asciiTheme="majorHAnsi" w:hAnsiTheme="majorHAnsi" w:cstheme="majorHAnsi"/>
          <w:sz w:val="26"/>
          <w:szCs w:val="26"/>
        </w:rPr>
      </w:pPr>
    </w:p>
    <w:p w14:paraId="3D434909" w14:textId="4C750AE2" w:rsidR="000C4B29" w:rsidRPr="004C5C22" w:rsidRDefault="000C4B29" w:rsidP="00E137F2">
      <w:pPr>
        <w:pStyle w:val="oancuaDanhsach"/>
        <w:numPr>
          <w:ilvl w:val="0"/>
          <w:numId w:val="6"/>
        </w:numPr>
        <w:jc w:val="both"/>
        <w:rPr>
          <w:rFonts w:asciiTheme="majorHAnsi" w:hAnsiTheme="majorHAnsi" w:cstheme="majorHAnsi"/>
          <w:sz w:val="26"/>
          <w:szCs w:val="26"/>
        </w:rPr>
      </w:pPr>
      <w:r w:rsidRPr="004C5C22">
        <w:rPr>
          <w:rFonts w:asciiTheme="majorHAnsi" w:hAnsiTheme="majorHAnsi" w:cstheme="majorHAnsi"/>
          <w:sz w:val="26"/>
          <w:szCs w:val="26"/>
        </w:rPr>
        <w:t>Hoàn cảnh lịch sử và sự chuyển hướng chỉ đạo chiến lược của Đảng</w:t>
      </w:r>
    </w:p>
    <w:p w14:paraId="08B7EA5C" w14:textId="4C78CD64" w:rsidR="000C4B29" w:rsidRDefault="000C4B29" w:rsidP="00E137F2">
      <w:pPr>
        <w:pStyle w:val="oancuaDanhsach"/>
        <w:numPr>
          <w:ilvl w:val="0"/>
          <w:numId w:val="2"/>
        </w:numPr>
        <w:jc w:val="both"/>
        <w:rPr>
          <w:rFonts w:asciiTheme="majorHAnsi" w:hAnsiTheme="majorHAnsi" w:cstheme="majorHAnsi"/>
          <w:sz w:val="26"/>
          <w:szCs w:val="26"/>
        </w:rPr>
      </w:pPr>
      <w:r>
        <w:rPr>
          <w:rFonts w:asciiTheme="majorHAnsi" w:hAnsiTheme="majorHAnsi" w:cstheme="majorHAnsi"/>
          <w:sz w:val="26"/>
          <w:szCs w:val="26"/>
        </w:rPr>
        <w:t>Tình hình thế giới và trong nước</w:t>
      </w:r>
    </w:p>
    <w:p w14:paraId="455C3CD1" w14:textId="4066F5C6" w:rsidR="000C4B29" w:rsidRDefault="000C4B29" w:rsidP="00E137F2">
      <w:pPr>
        <w:pStyle w:val="oancuaDanhsach"/>
        <w:numPr>
          <w:ilvl w:val="0"/>
          <w:numId w:val="2"/>
        </w:numPr>
        <w:jc w:val="both"/>
        <w:rPr>
          <w:rFonts w:asciiTheme="majorHAnsi" w:hAnsiTheme="majorHAnsi" w:cstheme="majorHAnsi"/>
          <w:sz w:val="26"/>
          <w:szCs w:val="26"/>
        </w:rPr>
      </w:pPr>
      <w:r>
        <w:rPr>
          <w:rFonts w:asciiTheme="majorHAnsi" w:hAnsiTheme="majorHAnsi" w:cstheme="majorHAnsi"/>
          <w:sz w:val="26"/>
          <w:szCs w:val="26"/>
        </w:rPr>
        <w:t>Nội dung chủ trương chuyển hướng chỉ đạo chiến lược</w:t>
      </w:r>
    </w:p>
    <w:p w14:paraId="254C052F" w14:textId="16361576" w:rsidR="000C4B29" w:rsidRPr="000C4B29" w:rsidRDefault="000C4B29" w:rsidP="00E137F2">
      <w:pPr>
        <w:pStyle w:val="oancuaDanhsach"/>
        <w:numPr>
          <w:ilvl w:val="0"/>
          <w:numId w:val="2"/>
        </w:numPr>
        <w:jc w:val="both"/>
        <w:rPr>
          <w:rFonts w:asciiTheme="majorHAnsi" w:hAnsiTheme="majorHAnsi" w:cstheme="majorHAnsi"/>
          <w:sz w:val="26"/>
          <w:szCs w:val="26"/>
        </w:rPr>
      </w:pPr>
      <w:r>
        <w:rPr>
          <w:rFonts w:asciiTheme="majorHAnsi" w:hAnsiTheme="majorHAnsi" w:cstheme="majorHAnsi"/>
          <w:sz w:val="26"/>
          <w:szCs w:val="26"/>
        </w:rPr>
        <w:t>Ý nghĩa của sự chuyển hướng chỉ đạo chiến lược</w:t>
      </w:r>
    </w:p>
    <w:p w14:paraId="4EFBDFFE" w14:textId="44DF0A89" w:rsidR="00336F0C" w:rsidRPr="00D3787F" w:rsidRDefault="00336F0C" w:rsidP="00E137F2">
      <w:pPr>
        <w:jc w:val="both"/>
        <w:rPr>
          <w:rFonts w:asciiTheme="majorHAnsi" w:hAnsiTheme="majorHAnsi" w:cstheme="majorHAnsi"/>
          <w:b/>
          <w:bCs/>
          <w:sz w:val="26"/>
          <w:szCs w:val="26"/>
        </w:rPr>
      </w:pPr>
      <w:r w:rsidRPr="00D3787F">
        <w:rPr>
          <w:rFonts w:asciiTheme="majorHAnsi" w:hAnsiTheme="majorHAnsi" w:cstheme="majorHAnsi"/>
          <w:b/>
          <w:bCs/>
          <w:sz w:val="26"/>
          <w:szCs w:val="26"/>
        </w:rPr>
        <w:t>Tình hình quốc tế:</w:t>
      </w:r>
    </w:p>
    <w:p w14:paraId="148DC2CC" w14:textId="33A5287A" w:rsidR="00336F0C" w:rsidRDefault="00336F0C" w:rsidP="00E137F2">
      <w:pPr>
        <w:pStyle w:val="oancuaDanhsach"/>
        <w:numPr>
          <w:ilvl w:val="0"/>
          <w:numId w:val="1"/>
        </w:numPr>
        <w:jc w:val="both"/>
        <w:rPr>
          <w:rFonts w:asciiTheme="majorHAnsi" w:hAnsiTheme="majorHAnsi" w:cstheme="majorHAnsi"/>
          <w:sz w:val="26"/>
          <w:szCs w:val="26"/>
        </w:rPr>
      </w:pPr>
      <w:r>
        <w:rPr>
          <w:rFonts w:asciiTheme="majorHAnsi" w:hAnsiTheme="majorHAnsi" w:cstheme="majorHAnsi"/>
          <w:sz w:val="26"/>
          <w:szCs w:val="26"/>
        </w:rPr>
        <w:t>Chiến tranh thế giới thứ 2 bùng nổ (1/9/1939)</w:t>
      </w:r>
    </w:p>
    <w:p w14:paraId="1C056AFD" w14:textId="18E76836" w:rsidR="0040293F" w:rsidRDefault="00F4545D" w:rsidP="00E137F2">
      <w:pPr>
        <w:pStyle w:val="oancuaDanhsach"/>
        <w:numPr>
          <w:ilvl w:val="0"/>
          <w:numId w:val="4"/>
        </w:numPr>
        <w:jc w:val="both"/>
        <w:rPr>
          <w:rFonts w:asciiTheme="majorHAnsi" w:hAnsiTheme="majorHAnsi" w:cstheme="majorHAnsi"/>
          <w:sz w:val="26"/>
          <w:szCs w:val="26"/>
        </w:rPr>
      </w:pPr>
      <w:r>
        <w:rPr>
          <w:rFonts w:asciiTheme="majorHAnsi" w:hAnsiTheme="majorHAnsi" w:cstheme="majorHAnsi"/>
          <w:sz w:val="26"/>
          <w:szCs w:val="26"/>
        </w:rPr>
        <w:t xml:space="preserve">Chính phủ </w:t>
      </w:r>
      <w:r w:rsidR="00822590" w:rsidRPr="00822590">
        <w:rPr>
          <w:rFonts w:asciiTheme="majorHAnsi" w:hAnsiTheme="majorHAnsi" w:cstheme="majorHAnsi"/>
          <w:sz w:val="26"/>
          <w:szCs w:val="26"/>
        </w:rPr>
        <w:t>Đalađiê (Daladier)</w:t>
      </w:r>
      <w:r w:rsidR="00822590">
        <w:rPr>
          <w:rFonts w:asciiTheme="majorHAnsi" w:hAnsiTheme="majorHAnsi" w:cstheme="majorHAnsi"/>
          <w:sz w:val="26"/>
          <w:szCs w:val="26"/>
        </w:rPr>
        <w:t xml:space="preserve"> đã thi hành 1 loạt các biện pháp để đàn áp lực lượng dân chủ trong nước và phong trào các nước thuộc địa, </w:t>
      </w:r>
      <w:r w:rsidR="00822590" w:rsidRPr="00822590">
        <w:rPr>
          <w:rFonts w:asciiTheme="majorHAnsi" w:hAnsiTheme="majorHAnsi" w:cstheme="majorHAnsi"/>
          <w:sz w:val="26"/>
          <w:szCs w:val="26"/>
        </w:rPr>
        <w:t>trong đó có Đông Dương.</w:t>
      </w:r>
    </w:p>
    <w:p w14:paraId="3404D38B" w14:textId="5A98204C" w:rsidR="00822590" w:rsidRDefault="00822590" w:rsidP="00E137F2">
      <w:pPr>
        <w:pStyle w:val="oancuaDanhsach"/>
        <w:numPr>
          <w:ilvl w:val="0"/>
          <w:numId w:val="4"/>
        </w:numPr>
        <w:jc w:val="both"/>
        <w:rPr>
          <w:rFonts w:asciiTheme="majorHAnsi" w:hAnsiTheme="majorHAnsi" w:cstheme="majorHAnsi"/>
          <w:sz w:val="26"/>
          <w:szCs w:val="26"/>
        </w:rPr>
      </w:pPr>
      <w:r>
        <w:rPr>
          <w:rFonts w:asciiTheme="majorHAnsi" w:hAnsiTheme="majorHAnsi" w:cstheme="majorHAnsi"/>
          <w:sz w:val="26"/>
          <w:szCs w:val="26"/>
        </w:rPr>
        <w:t xml:space="preserve">Mặt trận nhân dân Pháp đến đây tan </w:t>
      </w:r>
      <w:r w:rsidR="0059242B">
        <w:rPr>
          <w:rFonts w:asciiTheme="majorHAnsi" w:hAnsiTheme="majorHAnsi" w:cstheme="majorHAnsi"/>
          <w:sz w:val="26"/>
          <w:szCs w:val="26"/>
        </w:rPr>
        <w:t>vỡ, những điều kiện thuận lợi cho chúng ta đấu tranh công khai hợp pháp trong giai đoạn (1936-1939) không còn nữa</w:t>
      </w:r>
    </w:p>
    <w:p w14:paraId="3744DCA9" w14:textId="1737E2F0" w:rsidR="00C93D28" w:rsidRDefault="00C93D28" w:rsidP="00C93D28">
      <w:pPr>
        <w:pStyle w:val="oancuaDanhsach"/>
        <w:numPr>
          <w:ilvl w:val="0"/>
          <w:numId w:val="1"/>
        </w:numPr>
        <w:jc w:val="both"/>
        <w:rPr>
          <w:rFonts w:asciiTheme="majorHAnsi" w:hAnsiTheme="majorHAnsi" w:cstheme="majorHAnsi"/>
          <w:sz w:val="26"/>
          <w:szCs w:val="26"/>
        </w:rPr>
      </w:pPr>
      <w:r w:rsidRPr="00C93D28">
        <w:rPr>
          <w:rFonts w:asciiTheme="majorHAnsi" w:hAnsiTheme="majorHAnsi" w:cstheme="majorHAnsi"/>
          <w:sz w:val="26"/>
          <w:szCs w:val="26"/>
        </w:rPr>
        <w:t>Ngày </w:t>
      </w:r>
      <w:r w:rsidRPr="00C93D28">
        <w:rPr>
          <w:rFonts w:asciiTheme="majorHAnsi" w:hAnsiTheme="majorHAnsi" w:cstheme="majorHAnsi"/>
          <w:b/>
          <w:bCs/>
          <w:sz w:val="26"/>
          <w:szCs w:val="26"/>
        </w:rPr>
        <w:t>7/12/1941</w:t>
      </w:r>
      <w:r w:rsidRPr="00C93D28">
        <w:rPr>
          <w:rFonts w:asciiTheme="majorHAnsi" w:hAnsiTheme="majorHAnsi" w:cstheme="majorHAnsi"/>
          <w:sz w:val="26"/>
          <w:szCs w:val="26"/>
        </w:rPr>
        <w:t>, Nhật Bản tấn công Trân Châu Cảng, khiến Mỹ chính thức tham chiến, mở rộng chiến tranh toàn cầu và tạo áp lực lớn lên Nhật Bản</w:t>
      </w:r>
    </w:p>
    <w:p w14:paraId="64360002" w14:textId="03453EA9" w:rsidR="00336F0C" w:rsidRDefault="00336F0C" w:rsidP="00E137F2">
      <w:pPr>
        <w:pStyle w:val="oancuaDanhsach"/>
        <w:numPr>
          <w:ilvl w:val="0"/>
          <w:numId w:val="1"/>
        </w:numPr>
        <w:jc w:val="both"/>
        <w:rPr>
          <w:rFonts w:asciiTheme="majorHAnsi" w:hAnsiTheme="majorHAnsi" w:cstheme="majorHAnsi"/>
          <w:sz w:val="26"/>
          <w:szCs w:val="26"/>
        </w:rPr>
      </w:pPr>
      <w:r>
        <w:rPr>
          <w:rFonts w:asciiTheme="majorHAnsi" w:hAnsiTheme="majorHAnsi" w:cstheme="majorHAnsi"/>
          <w:sz w:val="26"/>
          <w:szCs w:val="26"/>
        </w:rPr>
        <w:t>Pháp mất nước (6/1940)</w:t>
      </w:r>
    </w:p>
    <w:p w14:paraId="63AFD04F" w14:textId="63D00662" w:rsidR="005805E5" w:rsidRDefault="00C54697" w:rsidP="00E137F2">
      <w:pPr>
        <w:pStyle w:val="oancuaDanhsach"/>
        <w:numPr>
          <w:ilvl w:val="0"/>
          <w:numId w:val="4"/>
        </w:numPr>
        <w:jc w:val="both"/>
        <w:rPr>
          <w:rFonts w:asciiTheme="majorHAnsi" w:hAnsiTheme="majorHAnsi" w:cstheme="majorHAnsi"/>
          <w:sz w:val="26"/>
          <w:szCs w:val="26"/>
        </w:rPr>
      </w:pPr>
      <w:r>
        <w:rPr>
          <w:rFonts w:asciiTheme="majorHAnsi" w:hAnsiTheme="majorHAnsi" w:cstheme="majorHAnsi"/>
          <w:sz w:val="26"/>
          <w:szCs w:val="26"/>
        </w:rPr>
        <w:t xml:space="preserve">Đức tấn công Pháp, Pháp đầu hàng, làm tay sai cho </w:t>
      </w:r>
      <w:r w:rsidR="00BA2040">
        <w:rPr>
          <w:rFonts w:asciiTheme="majorHAnsi" w:hAnsiTheme="majorHAnsi" w:cstheme="majorHAnsi"/>
          <w:sz w:val="26"/>
          <w:szCs w:val="26"/>
        </w:rPr>
        <w:t>Đức</w:t>
      </w:r>
    </w:p>
    <w:p w14:paraId="1943758E" w14:textId="08B8BA24" w:rsidR="007E06D1" w:rsidRPr="007E06D1" w:rsidRDefault="005805E5" w:rsidP="00A27C0F">
      <w:pPr>
        <w:ind w:left="1440"/>
        <w:jc w:val="both"/>
        <w:rPr>
          <w:rFonts w:asciiTheme="majorHAnsi" w:hAnsiTheme="majorHAnsi" w:cstheme="majorHAnsi"/>
          <w:sz w:val="26"/>
          <w:szCs w:val="26"/>
        </w:rPr>
      </w:pPr>
      <w:r w:rsidRPr="007A5442">
        <w:rPr>
          <w:rFonts w:asciiTheme="majorHAnsi" w:hAnsiTheme="majorHAnsi" w:cstheme="majorHAnsi"/>
          <w:sz w:val="26"/>
          <w:szCs w:val="26"/>
        </w:rPr>
        <w:t>Đ</w:t>
      </w:r>
      <w:r w:rsidR="00BA2040" w:rsidRPr="007A5442">
        <w:rPr>
          <w:rFonts w:asciiTheme="majorHAnsi" w:hAnsiTheme="majorHAnsi" w:cstheme="majorHAnsi"/>
          <w:sz w:val="26"/>
          <w:szCs w:val="26"/>
        </w:rPr>
        <w:t xml:space="preserve">úng 1 năm </w:t>
      </w:r>
      <w:r w:rsidRPr="007A5442">
        <w:rPr>
          <w:rFonts w:asciiTheme="majorHAnsi" w:hAnsiTheme="majorHAnsi" w:cstheme="majorHAnsi"/>
          <w:sz w:val="26"/>
          <w:szCs w:val="26"/>
        </w:rPr>
        <w:t>sau, sau khi chiếm hàng loạt các nước Châu Âu</w:t>
      </w:r>
      <w:r w:rsidR="00481B5B" w:rsidRPr="007A5442">
        <w:rPr>
          <w:rFonts w:asciiTheme="majorHAnsi" w:hAnsiTheme="majorHAnsi" w:cstheme="majorHAnsi"/>
          <w:sz w:val="26"/>
          <w:szCs w:val="26"/>
        </w:rPr>
        <w:t xml:space="preserve"> </w:t>
      </w:r>
      <w:r w:rsidR="003D5076">
        <w:rPr>
          <w:rFonts w:asciiTheme="majorHAnsi" w:hAnsiTheme="majorHAnsi" w:cstheme="majorHAnsi"/>
          <w:sz w:val="26"/>
          <w:szCs w:val="26"/>
        </w:rPr>
        <w:t>thì</w:t>
      </w:r>
      <w:r w:rsidR="00133B14">
        <w:rPr>
          <w:rFonts w:asciiTheme="majorHAnsi" w:hAnsiTheme="majorHAnsi" w:cstheme="majorHAnsi"/>
          <w:sz w:val="26"/>
          <w:szCs w:val="26"/>
        </w:rPr>
        <w:t xml:space="preserve"> </w:t>
      </w:r>
    </w:p>
    <w:p w14:paraId="67EB555D" w14:textId="77777777" w:rsidR="004A3E28" w:rsidRDefault="009163C5" w:rsidP="004A3E28">
      <w:pPr>
        <w:jc w:val="center"/>
        <w:rPr>
          <w:rFonts w:asciiTheme="majorHAnsi" w:hAnsiTheme="majorHAnsi" w:cstheme="majorHAnsi"/>
          <w:b/>
          <w:bCs/>
          <w:sz w:val="26"/>
          <w:szCs w:val="26"/>
        </w:rPr>
      </w:pPr>
      <w:r>
        <w:rPr>
          <w:rFonts w:asciiTheme="majorHAnsi" w:hAnsiTheme="majorHAnsi" w:cstheme="majorHAnsi"/>
          <w:b/>
          <w:bCs/>
          <w:sz w:val="26"/>
          <w:szCs w:val="26"/>
        </w:rPr>
        <w:t>1</w:t>
      </w:r>
    </w:p>
    <w:p w14:paraId="33AEAF13" w14:textId="535FD470" w:rsidR="004A3E28" w:rsidRPr="00670609" w:rsidRDefault="004A3E28" w:rsidP="00670609">
      <w:pPr>
        <w:pStyle w:val="oancuaDanhsach"/>
        <w:numPr>
          <w:ilvl w:val="0"/>
          <w:numId w:val="1"/>
        </w:numPr>
        <w:jc w:val="both"/>
        <w:rPr>
          <w:rFonts w:asciiTheme="majorHAnsi" w:hAnsiTheme="majorHAnsi" w:cstheme="majorHAnsi"/>
          <w:sz w:val="26"/>
          <w:szCs w:val="26"/>
        </w:rPr>
      </w:pPr>
      <w:r w:rsidRPr="00336F0C">
        <w:rPr>
          <w:rFonts w:asciiTheme="majorHAnsi" w:hAnsiTheme="majorHAnsi" w:cstheme="majorHAnsi"/>
          <w:sz w:val="26"/>
          <w:szCs w:val="26"/>
        </w:rPr>
        <w:lastRenderedPageBreak/>
        <w:t>Đức tấn công Liên Xô (22/6/1941)</w:t>
      </w:r>
    </w:p>
    <w:p w14:paraId="1750FB9E" w14:textId="3BA5EFBF" w:rsidR="00336F0C" w:rsidRPr="00C17B3E" w:rsidRDefault="00336F0C" w:rsidP="00CE256D">
      <w:pPr>
        <w:jc w:val="both"/>
        <w:rPr>
          <w:rFonts w:asciiTheme="majorHAnsi" w:hAnsiTheme="majorHAnsi" w:cstheme="majorHAnsi"/>
          <w:b/>
          <w:bCs/>
          <w:sz w:val="26"/>
          <w:szCs w:val="26"/>
        </w:rPr>
      </w:pPr>
      <w:r w:rsidRPr="00C17B3E">
        <w:rPr>
          <w:rFonts w:asciiTheme="majorHAnsi" w:hAnsiTheme="majorHAnsi" w:cstheme="majorHAnsi"/>
          <w:b/>
          <w:bCs/>
          <w:sz w:val="26"/>
          <w:szCs w:val="26"/>
        </w:rPr>
        <w:t>Tình hình trong nước:</w:t>
      </w:r>
    </w:p>
    <w:p w14:paraId="2F85944F" w14:textId="002924B9" w:rsidR="00133B14" w:rsidRPr="00222AF5" w:rsidRDefault="00133B14" w:rsidP="00E137F2">
      <w:pPr>
        <w:jc w:val="both"/>
        <w:rPr>
          <w:rFonts w:asciiTheme="majorHAnsi" w:hAnsiTheme="majorHAnsi" w:cstheme="majorHAnsi"/>
          <w:b/>
          <w:bCs/>
          <w:sz w:val="26"/>
          <w:szCs w:val="26"/>
        </w:rPr>
      </w:pPr>
      <w:r>
        <w:rPr>
          <w:rFonts w:asciiTheme="majorHAnsi" w:hAnsiTheme="majorHAnsi" w:cstheme="majorHAnsi"/>
          <w:sz w:val="26"/>
          <w:szCs w:val="26"/>
        </w:rPr>
        <w:tab/>
      </w:r>
      <w:r w:rsidRPr="00222AF5">
        <w:rPr>
          <w:rFonts w:asciiTheme="majorHAnsi" w:hAnsiTheme="majorHAnsi" w:cstheme="majorHAnsi"/>
          <w:b/>
          <w:bCs/>
          <w:sz w:val="26"/>
          <w:szCs w:val="26"/>
        </w:rPr>
        <w:t>Ở Đông Dương</w:t>
      </w:r>
    </w:p>
    <w:p w14:paraId="1EACA387" w14:textId="45663618" w:rsidR="00336F0C" w:rsidRDefault="00336F0C" w:rsidP="00E137F2">
      <w:pPr>
        <w:pStyle w:val="oancuaDanhsach"/>
        <w:numPr>
          <w:ilvl w:val="0"/>
          <w:numId w:val="1"/>
        </w:numPr>
        <w:jc w:val="both"/>
        <w:rPr>
          <w:rFonts w:asciiTheme="majorHAnsi" w:hAnsiTheme="majorHAnsi" w:cstheme="majorHAnsi"/>
          <w:sz w:val="26"/>
          <w:szCs w:val="26"/>
        </w:rPr>
      </w:pPr>
      <w:r>
        <w:rPr>
          <w:rFonts w:asciiTheme="majorHAnsi" w:hAnsiTheme="majorHAnsi" w:cstheme="majorHAnsi"/>
          <w:sz w:val="26"/>
          <w:szCs w:val="26"/>
        </w:rPr>
        <w:t>Toàn quyền Đông Dương cấm tuyên truyền cộng sản (28/9/1939)</w:t>
      </w:r>
    </w:p>
    <w:p w14:paraId="473DF9A7" w14:textId="61B5A73E" w:rsidR="00170E5F" w:rsidRDefault="00170E5F" w:rsidP="00E137F2">
      <w:pPr>
        <w:pStyle w:val="oancuaDanhsach"/>
        <w:numPr>
          <w:ilvl w:val="0"/>
          <w:numId w:val="4"/>
        </w:numPr>
        <w:jc w:val="both"/>
        <w:rPr>
          <w:rFonts w:asciiTheme="majorHAnsi" w:hAnsiTheme="majorHAnsi" w:cstheme="majorHAnsi"/>
          <w:sz w:val="26"/>
          <w:szCs w:val="26"/>
        </w:rPr>
      </w:pPr>
      <w:r>
        <w:rPr>
          <w:rFonts w:asciiTheme="majorHAnsi" w:hAnsiTheme="majorHAnsi" w:cstheme="majorHAnsi"/>
          <w:sz w:val="26"/>
          <w:szCs w:val="26"/>
        </w:rPr>
        <w:t>Đặt Đảng cộng sản Đông Dương ra ngoài vòng pháp luật</w:t>
      </w:r>
    </w:p>
    <w:p w14:paraId="1FF4DACD" w14:textId="089292D4" w:rsidR="00336F0C" w:rsidRDefault="00336F0C" w:rsidP="00E137F2">
      <w:pPr>
        <w:pStyle w:val="oancuaDanhsach"/>
        <w:numPr>
          <w:ilvl w:val="0"/>
          <w:numId w:val="1"/>
        </w:numPr>
        <w:jc w:val="both"/>
        <w:rPr>
          <w:rFonts w:asciiTheme="majorHAnsi" w:hAnsiTheme="majorHAnsi" w:cstheme="majorHAnsi"/>
          <w:sz w:val="26"/>
          <w:szCs w:val="26"/>
        </w:rPr>
      </w:pPr>
      <w:r>
        <w:rPr>
          <w:rFonts w:asciiTheme="majorHAnsi" w:hAnsiTheme="majorHAnsi" w:cstheme="majorHAnsi"/>
          <w:sz w:val="26"/>
          <w:szCs w:val="26"/>
        </w:rPr>
        <w:t xml:space="preserve">Thi hành chính sách thời </w:t>
      </w:r>
      <w:r w:rsidR="000C4B29">
        <w:rPr>
          <w:rFonts w:asciiTheme="majorHAnsi" w:hAnsiTheme="majorHAnsi" w:cstheme="majorHAnsi"/>
          <w:sz w:val="26"/>
          <w:szCs w:val="26"/>
        </w:rPr>
        <w:t>chiến</w:t>
      </w:r>
    </w:p>
    <w:p w14:paraId="07AEB1E6" w14:textId="4284E129" w:rsidR="00F76738" w:rsidRDefault="00F76738" w:rsidP="00E137F2">
      <w:pPr>
        <w:pStyle w:val="oancuaDanhsach"/>
        <w:numPr>
          <w:ilvl w:val="0"/>
          <w:numId w:val="4"/>
        </w:numPr>
        <w:jc w:val="both"/>
        <w:rPr>
          <w:rFonts w:asciiTheme="majorHAnsi" w:hAnsiTheme="majorHAnsi" w:cstheme="majorHAnsi"/>
          <w:sz w:val="26"/>
          <w:szCs w:val="26"/>
        </w:rPr>
      </w:pPr>
      <w:r>
        <w:rPr>
          <w:rFonts w:asciiTheme="majorHAnsi" w:hAnsiTheme="majorHAnsi" w:cstheme="majorHAnsi"/>
          <w:sz w:val="26"/>
          <w:szCs w:val="26"/>
        </w:rPr>
        <w:t>Trắng trợn phát xít hóa</w:t>
      </w:r>
      <w:r w:rsidR="00203D05">
        <w:rPr>
          <w:rFonts w:asciiTheme="majorHAnsi" w:hAnsiTheme="majorHAnsi" w:cstheme="majorHAnsi"/>
          <w:sz w:val="26"/>
          <w:szCs w:val="26"/>
        </w:rPr>
        <w:t xml:space="preserve"> bộ máy thống trị</w:t>
      </w:r>
      <w:r w:rsidR="00C27070">
        <w:rPr>
          <w:rFonts w:asciiTheme="majorHAnsi" w:hAnsiTheme="majorHAnsi" w:cstheme="majorHAnsi"/>
          <w:sz w:val="26"/>
          <w:szCs w:val="26"/>
        </w:rPr>
        <w:t xml:space="preserve"> thẳng tay đàn áp phong trào cách </w:t>
      </w:r>
      <w:r w:rsidR="00D50F01">
        <w:rPr>
          <w:rFonts w:asciiTheme="majorHAnsi" w:hAnsiTheme="majorHAnsi" w:cstheme="majorHAnsi"/>
          <w:sz w:val="26"/>
          <w:szCs w:val="26"/>
        </w:rPr>
        <w:t>mạng của quần chúng nhân dân</w:t>
      </w:r>
    </w:p>
    <w:p w14:paraId="24DED7CF" w14:textId="7FE0B354" w:rsidR="002E0DC5" w:rsidRPr="00D72A60" w:rsidRDefault="000C4B29" w:rsidP="00E137F2">
      <w:pPr>
        <w:pStyle w:val="oancuaDanhsach"/>
        <w:numPr>
          <w:ilvl w:val="0"/>
          <w:numId w:val="1"/>
        </w:numPr>
        <w:jc w:val="both"/>
        <w:rPr>
          <w:rFonts w:asciiTheme="majorHAnsi" w:hAnsiTheme="majorHAnsi" w:cstheme="majorHAnsi"/>
          <w:sz w:val="26"/>
          <w:szCs w:val="26"/>
        </w:rPr>
      </w:pPr>
      <w:r>
        <w:rPr>
          <w:rFonts w:asciiTheme="majorHAnsi" w:hAnsiTheme="majorHAnsi" w:cstheme="majorHAnsi"/>
          <w:sz w:val="26"/>
          <w:szCs w:val="26"/>
        </w:rPr>
        <w:t>Nhật nhảy vào Đông Dương (9/1940)</w:t>
      </w:r>
    </w:p>
    <w:p w14:paraId="02000920" w14:textId="62714F64" w:rsidR="000C4B29" w:rsidRDefault="000C4B29" w:rsidP="00E137F2">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22/9/1940 : </w:t>
      </w:r>
      <w:r w:rsidR="00D72A60">
        <w:rPr>
          <w:rFonts w:asciiTheme="majorHAnsi" w:hAnsiTheme="majorHAnsi" w:cstheme="majorHAnsi"/>
          <w:sz w:val="26"/>
          <w:szCs w:val="26"/>
        </w:rPr>
        <w:t xml:space="preserve">Quân phiệt </w:t>
      </w:r>
      <w:r>
        <w:rPr>
          <w:rFonts w:asciiTheme="majorHAnsi" w:hAnsiTheme="majorHAnsi" w:cstheme="majorHAnsi"/>
          <w:sz w:val="26"/>
          <w:szCs w:val="26"/>
        </w:rPr>
        <w:t>Nhật tràn vào Đông Dương</w:t>
      </w:r>
    </w:p>
    <w:p w14:paraId="73D29914" w14:textId="77FA0813" w:rsidR="00E81AE0" w:rsidRDefault="00E81AE0" w:rsidP="00E137F2">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Thực dân Pháp đã đầu hàng</w:t>
      </w:r>
      <w:r w:rsidR="009A74BD">
        <w:rPr>
          <w:rFonts w:asciiTheme="majorHAnsi" w:hAnsiTheme="majorHAnsi" w:cstheme="majorHAnsi"/>
          <w:sz w:val="26"/>
          <w:szCs w:val="26"/>
        </w:rPr>
        <w:t xml:space="preserve"> và cấu kết</w:t>
      </w:r>
      <w:r w:rsidR="00585174">
        <w:rPr>
          <w:rFonts w:asciiTheme="majorHAnsi" w:hAnsiTheme="majorHAnsi" w:cstheme="majorHAnsi"/>
          <w:sz w:val="26"/>
          <w:szCs w:val="26"/>
        </w:rPr>
        <w:t xml:space="preserve"> Nhật</w:t>
      </w:r>
      <w:r w:rsidR="00D67BBD">
        <w:rPr>
          <w:rFonts w:asciiTheme="majorHAnsi" w:hAnsiTheme="majorHAnsi" w:cstheme="majorHAnsi"/>
          <w:sz w:val="26"/>
          <w:szCs w:val="26"/>
        </w:rPr>
        <w:t xml:space="preserve"> để thống trị và bốc lột nhân dân Đông Dương</w:t>
      </w:r>
      <w:r w:rsidR="00B056AF">
        <w:rPr>
          <w:rFonts w:asciiTheme="majorHAnsi" w:hAnsiTheme="majorHAnsi" w:cstheme="majorHAnsi"/>
          <w:sz w:val="26"/>
          <w:szCs w:val="26"/>
        </w:rPr>
        <w:t xml:space="preserve"> làm cho nhân dân Đông Dương chịu cảnh 1 cổ 2 </w:t>
      </w:r>
      <w:r w:rsidR="000D1635">
        <w:rPr>
          <w:rFonts w:asciiTheme="majorHAnsi" w:hAnsiTheme="majorHAnsi" w:cstheme="majorHAnsi"/>
          <w:sz w:val="26"/>
          <w:szCs w:val="26"/>
        </w:rPr>
        <w:t>tròng.</w:t>
      </w:r>
    </w:p>
    <w:p w14:paraId="544F96AA" w14:textId="2CE25988" w:rsidR="00336F0C" w:rsidRDefault="000C4B29" w:rsidP="00E137F2">
      <w:pPr>
        <w:pStyle w:val="oancuaDanhsach"/>
        <w:numPr>
          <w:ilvl w:val="0"/>
          <w:numId w:val="5"/>
        </w:numPr>
        <w:jc w:val="both"/>
        <w:rPr>
          <w:rFonts w:asciiTheme="majorHAnsi" w:hAnsiTheme="majorHAnsi" w:cstheme="majorHAnsi"/>
          <w:sz w:val="26"/>
          <w:szCs w:val="26"/>
        </w:rPr>
      </w:pPr>
      <w:r>
        <w:rPr>
          <w:rFonts w:asciiTheme="majorHAnsi" w:hAnsiTheme="majorHAnsi" w:cstheme="majorHAnsi"/>
          <w:sz w:val="26"/>
          <w:szCs w:val="26"/>
        </w:rPr>
        <w:t>Ách thống trị Pháp – Nhật được thiết lập</w:t>
      </w:r>
    </w:p>
    <w:p w14:paraId="21B43C76" w14:textId="77777777" w:rsidR="00691E86" w:rsidRDefault="00691E86" w:rsidP="00E137F2">
      <w:pPr>
        <w:pStyle w:val="oancuaDanhsach"/>
        <w:ind w:left="1800"/>
        <w:jc w:val="both"/>
        <w:rPr>
          <w:rFonts w:asciiTheme="majorHAnsi" w:hAnsiTheme="majorHAnsi" w:cstheme="majorHAnsi"/>
          <w:sz w:val="26"/>
          <w:szCs w:val="26"/>
        </w:rPr>
      </w:pPr>
    </w:p>
    <w:p w14:paraId="54140C69" w14:textId="11BA7423" w:rsidR="00691E86" w:rsidRDefault="00261709" w:rsidP="00E137F2">
      <w:pPr>
        <w:pStyle w:val="oancuaDanhsach"/>
        <w:numPr>
          <w:ilvl w:val="0"/>
          <w:numId w:val="6"/>
        </w:numPr>
        <w:jc w:val="both"/>
        <w:rPr>
          <w:rFonts w:asciiTheme="majorHAnsi" w:hAnsiTheme="majorHAnsi" w:cstheme="majorHAnsi"/>
          <w:sz w:val="26"/>
          <w:szCs w:val="26"/>
        </w:rPr>
      </w:pPr>
      <w:r>
        <w:rPr>
          <w:rFonts w:asciiTheme="majorHAnsi" w:hAnsiTheme="majorHAnsi" w:cstheme="majorHAnsi"/>
          <w:sz w:val="26"/>
          <w:szCs w:val="26"/>
        </w:rPr>
        <w:t>Nội dung chủ trương chuyển hướng chỉ đạo chiến lược</w:t>
      </w:r>
    </w:p>
    <w:p w14:paraId="3C8070BE" w14:textId="11DF0AE4" w:rsidR="00DA7E5B" w:rsidRDefault="00DA7E5B" w:rsidP="00E137F2">
      <w:pPr>
        <w:pStyle w:val="oancuaDanhsach"/>
        <w:numPr>
          <w:ilvl w:val="0"/>
          <w:numId w:val="1"/>
        </w:numPr>
        <w:jc w:val="both"/>
        <w:rPr>
          <w:rFonts w:asciiTheme="majorHAnsi" w:hAnsiTheme="majorHAnsi" w:cstheme="majorHAnsi"/>
          <w:sz w:val="26"/>
          <w:szCs w:val="26"/>
        </w:rPr>
      </w:pPr>
      <w:r w:rsidRPr="00DA7E5B">
        <w:rPr>
          <w:rFonts w:asciiTheme="majorHAnsi" w:hAnsiTheme="majorHAnsi" w:cstheme="majorHAnsi"/>
          <w:sz w:val="26"/>
          <w:szCs w:val="26"/>
        </w:rPr>
        <w:t>Trước tình hình thế giới và trong nước có nhiều biến động, Đảng Cộng sản Đông Dương đã kịp thời chuyển hướng chỉ đạo chiến lược cách mạng</w:t>
      </w:r>
      <w:r w:rsidR="00213BBC">
        <w:rPr>
          <w:rFonts w:asciiTheme="majorHAnsi" w:hAnsiTheme="majorHAnsi" w:cstheme="majorHAnsi"/>
          <w:sz w:val="26"/>
          <w:szCs w:val="26"/>
        </w:rPr>
        <w:t xml:space="preserve"> (rút vào hoạt động bí mật</w:t>
      </w:r>
      <w:r w:rsidR="00EF3B12">
        <w:rPr>
          <w:rFonts w:asciiTheme="majorHAnsi" w:hAnsiTheme="majorHAnsi" w:cstheme="majorHAnsi"/>
          <w:sz w:val="26"/>
          <w:szCs w:val="26"/>
        </w:rPr>
        <w:t xml:space="preserve"> – chuyển trọng tâm công tác về</w:t>
      </w:r>
      <w:r w:rsidR="00E37D09">
        <w:rPr>
          <w:rFonts w:asciiTheme="majorHAnsi" w:hAnsiTheme="majorHAnsi" w:cstheme="majorHAnsi"/>
          <w:sz w:val="26"/>
          <w:szCs w:val="26"/>
        </w:rPr>
        <w:t xml:space="preserve"> nông thôn, đồng thời</w:t>
      </w:r>
      <w:r w:rsidR="00E159F0">
        <w:rPr>
          <w:rFonts w:asciiTheme="majorHAnsi" w:hAnsiTheme="majorHAnsi" w:cstheme="majorHAnsi"/>
          <w:sz w:val="26"/>
          <w:szCs w:val="26"/>
        </w:rPr>
        <w:t xml:space="preserve"> vẫn chú trọng các đô </w:t>
      </w:r>
      <w:r w:rsidR="00DE1ACF">
        <w:rPr>
          <w:rFonts w:asciiTheme="majorHAnsi" w:hAnsiTheme="majorHAnsi" w:cstheme="majorHAnsi"/>
          <w:sz w:val="26"/>
          <w:szCs w:val="26"/>
        </w:rPr>
        <w:t>thị).</w:t>
      </w:r>
    </w:p>
    <w:p w14:paraId="452FD3A0" w14:textId="389D8FA0" w:rsidR="00225FB2" w:rsidRDefault="00A72B5B" w:rsidP="00E137F2">
      <w:pPr>
        <w:pStyle w:val="oancuaDanhsach"/>
        <w:numPr>
          <w:ilvl w:val="0"/>
          <w:numId w:val="1"/>
        </w:numPr>
        <w:jc w:val="both"/>
        <w:rPr>
          <w:rFonts w:asciiTheme="majorHAnsi" w:hAnsiTheme="majorHAnsi" w:cstheme="majorHAnsi"/>
          <w:sz w:val="26"/>
          <w:szCs w:val="26"/>
        </w:rPr>
      </w:pPr>
      <w:r>
        <w:rPr>
          <w:rFonts w:asciiTheme="majorHAnsi" w:hAnsiTheme="majorHAnsi" w:cstheme="majorHAnsi"/>
          <w:sz w:val="26"/>
          <w:szCs w:val="26"/>
        </w:rPr>
        <w:t>Hội nghị ban chấp hành trung ương Đảng lần thứ 6</w:t>
      </w:r>
      <w:r w:rsidR="007F0A7B">
        <w:rPr>
          <w:rFonts w:asciiTheme="majorHAnsi" w:hAnsiTheme="majorHAnsi" w:cstheme="majorHAnsi"/>
          <w:sz w:val="26"/>
          <w:szCs w:val="26"/>
        </w:rPr>
        <w:t xml:space="preserve"> (11/1939)</w:t>
      </w:r>
      <w:r w:rsidR="00225FB2">
        <w:rPr>
          <w:rFonts w:asciiTheme="majorHAnsi" w:hAnsiTheme="majorHAnsi" w:cstheme="majorHAnsi"/>
          <w:sz w:val="26"/>
          <w:szCs w:val="26"/>
        </w:rPr>
        <w:t>, h</w:t>
      </w:r>
      <w:r w:rsidR="00225FB2" w:rsidRPr="00225FB2">
        <w:rPr>
          <w:rFonts w:asciiTheme="majorHAnsi" w:hAnsiTheme="majorHAnsi" w:cstheme="majorHAnsi"/>
          <w:sz w:val="26"/>
          <w:szCs w:val="26"/>
        </w:rPr>
        <w:t>ội nghị được tổ chức vào </w:t>
      </w:r>
      <w:r w:rsidR="00225FB2" w:rsidRPr="00225FB2">
        <w:rPr>
          <w:rFonts w:asciiTheme="majorHAnsi" w:hAnsiTheme="majorHAnsi" w:cstheme="majorHAnsi"/>
          <w:b/>
          <w:bCs/>
          <w:sz w:val="26"/>
          <w:szCs w:val="26"/>
        </w:rPr>
        <w:t>tháng 11/1939</w:t>
      </w:r>
      <w:r w:rsidR="00225FB2" w:rsidRPr="00225FB2">
        <w:rPr>
          <w:rFonts w:asciiTheme="majorHAnsi" w:hAnsiTheme="majorHAnsi" w:cstheme="majorHAnsi"/>
          <w:sz w:val="26"/>
          <w:szCs w:val="26"/>
        </w:rPr>
        <w:t> tại </w:t>
      </w:r>
      <w:r w:rsidR="00225FB2" w:rsidRPr="00225FB2">
        <w:rPr>
          <w:rFonts w:asciiTheme="majorHAnsi" w:hAnsiTheme="majorHAnsi" w:cstheme="majorHAnsi"/>
          <w:b/>
          <w:bCs/>
          <w:sz w:val="26"/>
          <w:szCs w:val="26"/>
        </w:rPr>
        <w:t>Bà Điểm (Hóc Môn, Gia Định)</w:t>
      </w:r>
      <w:r w:rsidR="00225FB2" w:rsidRPr="00225FB2">
        <w:rPr>
          <w:rFonts w:asciiTheme="majorHAnsi" w:hAnsiTheme="majorHAnsi" w:cstheme="majorHAnsi"/>
          <w:sz w:val="26"/>
          <w:szCs w:val="26"/>
        </w:rPr>
        <w:t>, một địa điểm an toàn để tránh sự theo dõi của mật thám Pháp.</w:t>
      </w:r>
    </w:p>
    <w:p w14:paraId="317DF9B6" w14:textId="42E68828" w:rsidR="00C85EDD" w:rsidRPr="001B1411" w:rsidRDefault="005E0EBB" w:rsidP="00E137F2">
      <w:pPr>
        <w:pStyle w:val="oancuaDanhsach"/>
        <w:numPr>
          <w:ilvl w:val="0"/>
          <w:numId w:val="1"/>
        </w:numPr>
        <w:jc w:val="both"/>
        <w:rPr>
          <w:rFonts w:asciiTheme="majorHAnsi" w:hAnsiTheme="majorHAnsi" w:cstheme="majorHAnsi"/>
          <w:sz w:val="26"/>
          <w:szCs w:val="26"/>
        </w:rPr>
      </w:pPr>
      <w:r w:rsidRPr="001B1411">
        <w:rPr>
          <w:rFonts w:asciiTheme="majorHAnsi" w:hAnsiTheme="majorHAnsi" w:cstheme="majorHAnsi"/>
          <w:sz w:val="26"/>
          <w:szCs w:val="26"/>
        </w:rPr>
        <w:t xml:space="preserve">Chuyển hướng chỉ đạo chiến </w:t>
      </w:r>
      <w:r w:rsidR="00B969B8" w:rsidRPr="001B1411">
        <w:rPr>
          <w:rFonts w:asciiTheme="majorHAnsi" w:hAnsiTheme="majorHAnsi" w:cstheme="majorHAnsi"/>
          <w:sz w:val="26"/>
          <w:szCs w:val="26"/>
        </w:rPr>
        <w:t>lược:</w:t>
      </w:r>
    </w:p>
    <w:p w14:paraId="173551CA" w14:textId="3810217F" w:rsidR="00DE1ACF" w:rsidRDefault="00EB0C51" w:rsidP="00E137F2">
      <w:pPr>
        <w:pStyle w:val="oancuaDanhsach"/>
        <w:numPr>
          <w:ilvl w:val="1"/>
          <w:numId w:val="1"/>
        </w:numPr>
        <w:jc w:val="both"/>
        <w:rPr>
          <w:rFonts w:asciiTheme="majorHAnsi" w:hAnsiTheme="majorHAnsi" w:cstheme="majorHAnsi"/>
          <w:sz w:val="26"/>
          <w:szCs w:val="26"/>
        </w:rPr>
      </w:pPr>
      <w:r w:rsidRPr="00EB0C51">
        <w:rPr>
          <w:rFonts w:asciiTheme="majorHAnsi" w:hAnsiTheme="majorHAnsi" w:cstheme="majorHAnsi"/>
          <w:sz w:val="26"/>
          <w:szCs w:val="26"/>
        </w:rPr>
        <w:t>Hội nghị quyết định </w:t>
      </w:r>
      <w:r w:rsidRPr="00EB0C51">
        <w:rPr>
          <w:rFonts w:asciiTheme="majorHAnsi" w:hAnsiTheme="majorHAnsi" w:cstheme="majorHAnsi"/>
          <w:b/>
          <w:bCs/>
          <w:sz w:val="26"/>
          <w:szCs w:val="26"/>
        </w:rPr>
        <w:t>tạm gác khẩu hiệu "Đánh đổ đế quốc Pháp"</w:t>
      </w:r>
      <w:r w:rsidRPr="00EB0C51">
        <w:rPr>
          <w:rFonts w:asciiTheme="majorHAnsi" w:hAnsiTheme="majorHAnsi" w:cstheme="majorHAnsi"/>
          <w:sz w:val="26"/>
          <w:szCs w:val="26"/>
        </w:rPr>
        <w:t>, tập trung vào nhiệm vụ chống phát xít Nhật và tay sai</w:t>
      </w:r>
    </w:p>
    <w:p w14:paraId="6E37D92E" w14:textId="615C38E1" w:rsidR="00EB0C51" w:rsidRDefault="00EB0C51" w:rsidP="00E137F2">
      <w:pPr>
        <w:pStyle w:val="oancuaDanhsach"/>
        <w:numPr>
          <w:ilvl w:val="1"/>
          <w:numId w:val="1"/>
        </w:numPr>
        <w:jc w:val="both"/>
        <w:rPr>
          <w:rFonts w:asciiTheme="majorHAnsi" w:hAnsiTheme="majorHAnsi" w:cstheme="majorHAnsi"/>
          <w:sz w:val="26"/>
          <w:szCs w:val="26"/>
        </w:rPr>
      </w:pPr>
      <w:r w:rsidRPr="00EB0C51">
        <w:rPr>
          <w:rFonts w:asciiTheme="majorHAnsi" w:hAnsiTheme="majorHAnsi" w:cstheme="majorHAnsi"/>
          <w:b/>
          <w:bCs/>
          <w:sz w:val="26"/>
          <w:szCs w:val="26"/>
        </w:rPr>
        <w:t>Đề cao nhiệm vụ giải phóng dân tộc</w:t>
      </w:r>
      <w:r w:rsidRPr="00EB0C51">
        <w:rPr>
          <w:rFonts w:asciiTheme="majorHAnsi" w:hAnsiTheme="majorHAnsi" w:cstheme="majorHAnsi"/>
          <w:sz w:val="26"/>
          <w:szCs w:val="26"/>
        </w:rPr>
        <w:t>, coi đây là nhiệm vụ trung tâm, cấp bách nhất</w:t>
      </w:r>
    </w:p>
    <w:p w14:paraId="587A3F5E" w14:textId="7F3FD9F3" w:rsidR="00EB0C51" w:rsidRDefault="00EB0C51" w:rsidP="00E137F2">
      <w:pPr>
        <w:pStyle w:val="oancuaDanhsach"/>
        <w:numPr>
          <w:ilvl w:val="1"/>
          <w:numId w:val="1"/>
        </w:numPr>
        <w:jc w:val="both"/>
        <w:rPr>
          <w:rFonts w:asciiTheme="majorHAnsi" w:hAnsiTheme="majorHAnsi" w:cstheme="majorHAnsi"/>
          <w:sz w:val="26"/>
          <w:szCs w:val="26"/>
        </w:rPr>
      </w:pPr>
      <w:r w:rsidRPr="00EB0C51">
        <w:rPr>
          <w:rFonts w:asciiTheme="majorHAnsi" w:hAnsiTheme="majorHAnsi" w:cstheme="majorHAnsi"/>
          <w:b/>
          <w:bCs/>
          <w:sz w:val="26"/>
          <w:szCs w:val="26"/>
        </w:rPr>
        <w:t>Xây dựng mặt trận dân tộc thống nhất</w:t>
      </w:r>
      <w:r w:rsidRPr="00EB0C51">
        <w:rPr>
          <w:rFonts w:asciiTheme="majorHAnsi" w:hAnsiTheme="majorHAnsi" w:cstheme="majorHAnsi"/>
          <w:sz w:val="26"/>
          <w:szCs w:val="26"/>
        </w:rPr>
        <w:t>, đoàn kết mọi tầng lớp nhân dân để chống kẻ thù chung</w:t>
      </w:r>
    </w:p>
    <w:p w14:paraId="58964C8A" w14:textId="26E8ABFD" w:rsidR="00EB0C51" w:rsidRDefault="00EB0C51" w:rsidP="00E137F2">
      <w:pPr>
        <w:pStyle w:val="oancuaDanhsach"/>
        <w:numPr>
          <w:ilvl w:val="1"/>
          <w:numId w:val="1"/>
        </w:numPr>
        <w:jc w:val="both"/>
        <w:rPr>
          <w:rFonts w:asciiTheme="majorHAnsi" w:hAnsiTheme="majorHAnsi" w:cstheme="majorHAnsi"/>
          <w:sz w:val="26"/>
          <w:szCs w:val="26"/>
        </w:rPr>
      </w:pPr>
      <w:r w:rsidRPr="00EB0C51">
        <w:rPr>
          <w:rFonts w:asciiTheme="majorHAnsi" w:hAnsiTheme="majorHAnsi" w:cstheme="majorHAnsi"/>
          <w:b/>
          <w:bCs/>
          <w:sz w:val="26"/>
          <w:szCs w:val="26"/>
        </w:rPr>
        <w:t>Chuẩn bị lực lượng vũ trang</w:t>
      </w:r>
      <w:r w:rsidRPr="00EB0C51">
        <w:rPr>
          <w:rFonts w:asciiTheme="majorHAnsi" w:hAnsiTheme="majorHAnsi" w:cstheme="majorHAnsi"/>
          <w:sz w:val="26"/>
          <w:szCs w:val="26"/>
        </w:rPr>
        <w:t> để tiến tới khởi nghĩa giành chính quyền khi thời cơ chín muồi</w:t>
      </w:r>
    </w:p>
    <w:p w14:paraId="2841D677" w14:textId="17DFC034" w:rsidR="00C85EDD" w:rsidRDefault="00C85EDD" w:rsidP="00E137F2">
      <w:pPr>
        <w:pStyle w:val="oancuaDanhsach"/>
        <w:numPr>
          <w:ilvl w:val="0"/>
          <w:numId w:val="5"/>
        </w:numPr>
        <w:jc w:val="both"/>
        <w:rPr>
          <w:rFonts w:asciiTheme="majorHAnsi" w:hAnsiTheme="majorHAnsi" w:cstheme="majorHAnsi"/>
          <w:sz w:val="26"/>
          <w:szCs w:val="26"/>
        </w:rPr>
      </w:pPr>
      <w:r>
        <w:rPr>
          <w:rFonts w:asciiTheme="majorHAnsi" w:hAnsiTheme="majorHAnsi" w:cstheme="majorHAnsi"/>
          <w:sz w:val="26"/>
          <w:szCs w:val="26"/>
        </w:rPr>
        <w:t>Đ</w:t>
      </w:r>
      <w:r w:rsidRPr="00C85EDD">
        <w:rPr>
          <w:rFonts w:asciiTheme="majorHAnsi" w:hAnsiTheme="majorHAnsi" w:cstheme="majorHAnsi"/>
          <w:sz w:val="26"/>
          <w:szCs w:val="26"/>
        </w:rPr>
        <w:t>ặt nền móng cho những thắng lợi vẻ vang sau này.</w:t>
      </w:r>
    </w:p>
    <w:p w14:paraId="1CF86220" w14:textId="77777777" w:rsidR="00132F4D" w:rsidRDefault="00132F4D" w:rsidP="00E137F2">
      <w:pPr>
        <w:pStyle w:val="oancuaDanhsach"/>
        <w:ind w:left="1800"/>
        <w:jc w:val="both"/>
        <w:rPr>
          <w:rFonts w:asciiTheme="majorHAnsi" w:hAnsiTheme="majorHAnsi" w:cstheme="majorHAnsi"/>
          <w:sz w:val="26"/>
          <w:szCs w:val="26"/>
        </w:rPr>
      </w:pPr>
    </w:p>
    <w:p w14:paraId="4754243A" w14:textId="30AA534D" w:rsidR="00132F4D" w:rsidRDefault="00132F4D" w:rsidP="00E137F2">
      <w:pPr>
        <w:pStyle w:val="oancuaDanhsach"/>
        <w:numPr>
          <w:ilvl w:val="0"/>
          <w:numId w:val="1"/>
        </w:numPr>
        <w:jc w:val="both"/>
        <w:rPr>
          <w:rFonts w:asciiTheme="majorHAnsi" w:hAnsiTheme="majorHAnsi" w:cstheme="majorHAnsi"/>
          <w:sz w:val="26"/>
          <w:szCs w:val="26"/>
        </w:rPr>
      </w:pPr>
      <w:r>
        <w:rPr>
          <w:rFonts w:asciiTheme="majorHAnsi" w:hAnsiTheme="majorHAnsi" w:cstheme="majorHAnsi"/>
          <w:sz w:val="26"/>
          <w:szCs w:val="26"/>
        </w:rPr>
        <w:t>Hội nghị ban chấp hành trung ương Đảng lần thứ 7</w:t>
      </w:r>
      <w:r w:rsidR="00FD05DF">
        <w:rPr>
          <w:rFonts w:asciiTheme="majorHAnsi" w:hAnsiTheme="majorHAnsi" w:cstheme="majorHAnsi"/>
          <w:sz w:val="26"/>
          <w:szCs w:val="26"/>
        </w:rPr>
        <w:t xml:space="preserve"> (11/1940)</w:t>
      </w:r>
    </w:p>
    <w:p w14:paraId="305A8C98" w14:textId="63E82A8E" w:rsidR="00555AAA" w:rsidRDefault="00B6271D" w:rsidP="00E137F2">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Cho rằng</w:t>
      </w:r>
      <w:r w:rsidR="0075771A">
        <w:rPr>
          <w:rFonts w:asciiTheme="majorHAnsi" w:hAnsiTheme="majorHAnsi" w:cstheme="majorHAnsi"/>
          <w:sz w:val="26"/>
          <w:szCs w:val="26"/>
        </w:rPr>
        <w:t xml:space="preserve"> cách mạng phản đế và cách mạng thổ địa phải đồng thời tiến, không thể làm cái này trước cái này sau.</w:t>
      </w:r>
    </w:p>
    <w:p w14:paraId="3183830E" w14:textId="04F82DDC" w:rsidR="00EB0C51" w:rsidRPr="00561091" w:rsidRDefault="00E1623B" w:rsidP="00561091">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Vẫn còn trăn trở</w:t>
      </w:r>
      <w:r w:rsidR="00FB63DF">
        <w:rPr>
          <w:rFonts w:asciiTheme="majorHAnsi" w:hAnsiTheme="majorHAnsi" w:cstheme="majorHAnsi"/>
          <w:sz w:val="26"/>
          <w:szCs w:val="26"/>
        </w:rPr>
        <w:t xml:space="preserve"> chưa thật sự dứt khoát</w:t>
      </w:r>
      <w:r w:rsidR="00962A62">
        <w:rPr>
          <w:rFonts w:asciiTheme="majorHAnsi" w:hAnsiTheme="majorHAnsi" w:cstheme="majorHAnsi"/>
          <w:sz w:val="26"/>
          <w:szCs w:val="26"/>
        </w:rPr>
        <w:t xml:space="preserve"> với chủ trương</w:t>
      </w:r>
      <w:r w:rsidR="00CD5424">
        <w:rPr>
          <w:rFonts w:asciiTheme="majorHAnsi" w:hAnsiTheme="majorHAnsi" w:cstheme="majorHAnsi"/>
          <w:sz w:val="26"/>
          <w:szCs w:val="26"/>
        </w:rPr>
        <w:t xml:space="preserve"> đặt nhiệm vụ giải phóng dân tộc</w:t>
      </w:r>
      <w:r w:rsidR="00FD033D">
        <w:rPr>
          <w:rFonts w:asciiTheme="majorHAnsi" w:hAnsiTheme="majorHAnsi" w:cstheme="majorHAnsi"/>
          <w:sz w:val="26"/>
          <w:szCs w:val="26"/>
        </w:rPr>
        <w:t xml:space="preserve"> lên hàng đầu</w:t>
      </w:r>
      <w:r w:rsidR="000C4536">
        <w:rPr>
          <w:rFonts w:asciiTheme="majorHAnsi" w:hAnsiTheme="majorHAnsi" w:cstheme="majorHAnsi"/>
          <w:sz w:val="26"/>
          <w:szCs w:val="26"/>
        </w:rPr>
        <w:t xml:space="preserve"> được đề ra tại ban chấp hành trung ương lần thứ 6</w:t>
      </w:r>
      <w:r w:rsidR="007F6210">
        <w:rPr>
          <w:rFonts w:asciiTheme="majorHAnsi" w:hAnsiTheme="majorHAnsi" w:cstheme="majorHAnsi"/>
          <w:sz w:val="26"/>
          <w:szCs w:val="26"/>
        </w:rPr>
        <w:t xml:space="preserve"> </w:t>
      </w:r>
      <w:r w:rsidR="007F6210" w:rsidRPr="007F6210">
        <w:rPr>
          <w:rFonts w:asciiTheme="majorHAnsi" w:hAnsiTheme="majorHAnsi" w:cstheme="majorHAnsi"/>
          <w:sz w:val="26"/>
          <w:szCs w:val="26"/>
        </w:rPr>
        <w:t>(11/1939)</w:t>
      </w:r>
    </w:p>
    <w:p w14:paraId="2EBD0C5B" w14:textId="550898F0" w:rsidR="0000583D" w:rsidRPr="00683182" w:rsidRDefault="00683182" w:rsidP="00683182">
      <w:pPr>
        <w:jc w:val="center"/>
        <w:rPr>
          <w:rFonts w:asciiTheme="majorHAnsi" w:hAnsiTheme="majorHAnsi" w:cstheme="majorHAnsi"/>
          <w:b/>
          <w:bCs/>
          <w:sz w:val="26"/>
          <w:szCs w:val="26"/>
        </w:rPr>
      </w:pPr>
      <w:r w:rsidRPr="00683182">
        <w:rPr>
          <w:rFonts w:asciiTheme="majorHAnsi" w:hAnsiTheme="majorHAnsi" w:cstheme="majorHAnsi"/>
          <w:b/>
          <w:bCs/>
          <w:sz w:val="26"/>
          <w:szCs w:val="26"/>
        </w:rPr>
        <w:t>2</w:t>
      </w:r>
    </w:p>
    <w:p w14:paraId="139408F0" w14:textId="6A7F3FBC" w:rsidR="00962472" w:rsidRDefault="002870D0" w:rsidP="00E137F2">
      <w:pPr>
        <w:pStyle w:val="oancuaDanhsach"/>
        <w:ind w:left="1800"/>
        <w:jc w:val="both"/>
        <w:rPr>
          <w:rFonts w:asciiTheme="majorHAnsi" w:hAnsiTheme="majorHAnsi" w:cstheme="majorHAnsi"/>
          <w:sz w:val="26"/>
          <w:szCs w:val="26"/>
        </w:rPr>
      </w:pPr>
      <w:r w:rsidRPr="002870D0">
        <w:rPr>
          <w:rFonts w:asciiTheme="majorHAnsi" w:hAnsiTheme="majorHAnsi" w:cstheme="majorHAnsi"/>
          <w:sz w:val="26"/>
          <w:szCs w:val="26"/>
        </w:rPr>
        <w:lastRenderedPageBreak/>
        <w:t>Sau 30 năm hoạt động ở nước ngoài, ngày </w:t>
      </w:r>
      <w:r w:rsidRPr="00F1014B">
        <w:rPr>
          <w:rFonts w:asciiTheme="majorHAnsi" w:hAnsiTheme="majorHAnsi" w:cstheme="majorHAnsi"/>
          <w:sz w:val="26"/>
          <w:szCs w:val="26"/>
        </w:rPr>
        <w:t>28/1/1941</w:t>
      </w:r>
      <w:r w:rsidRPr="002870D0">
        <w:rPr>
          <w:rFonts w:asciiTheme="majorHAnsi" w:hAnsiTheme="majorHAnsi" w:cstheme="majorHAnsi"/>
          <w:sz w:val="26"/>
          <w:szCs w:val="26"/>
        </w:rPr>
        <w:t>, lãnh tụ Nguyễn Ái Quốc (tức Hồ Chí Minh) đã trở về nước</w:t>
      </w:r>
      <w:r w:rsidR="00CE18DE">
        <w:rPr>
          <w:rFonts w:asciiTheme="majorHAnsi" w:hAnsiTheme="majorHAnsi" w:cstheme="majorHAnsi"/>
          <w:sz w:val="26"/>
          <w:szCs w:val="26"/>
        </w:rPr>
        <w:t xml:space="preserve"> và làm việc ở Cao </w:t>
      </w:r>
      <w:r w:rsidR="00CF73AA">
        <w:rPr>
          <w:rFonts w:asciiTheme="majorHAnsi" w:hAnsiTheme="majorHAnsi" w:cstheme="majorHAnsi"/>
          <w:sz w:val="26"/>
          <w:szCs w:val="26"/>
        </w:rPr>
        <w:t>Bằng.</w:t>
      </w:r>
    </w:p>
    <w:p w14:paraId="1F9321AA" w14:textId="77777777" w:rsidR="0000583D" w:rsidRDefault="0000583D" w:rsidP="00E137F2">
      <w:pPr>
        <w:pStyle w:val="oancuaDanhsach"/>
        <w:ind w:left="1800"/>
        <w:jc w:val="both"/>
        <w:rPr>
          <w:rFonts w:asciiTheme="majorHAnsi" w:hAnsiTheme="majorHAnsi" w:cstheme="majorHAnsi"/>
          <w:sz w:val="26"/>
          <w:szCs w:val="26"/>
        </w:rPr>
      </w:pPr>
    </w:p>
    <w:p w14:paraId="6E9FD335" w14:textId="77777777" w:rsidR="00F1014B" w:rsidRDefault="00F1014B" w:rsidP="00E137F2">
      <w:pPr>
        <w:pStyle w:val="oancuaDanhsach"/>
        <w:ind w:left="1800"/>
        <w:jc w:val="both"/>
        <w:rPr>
          <w:rFonts w:asciiTheme="majorHAnsi" w:hAnsiTheme="majorHAnsi" w:cstheme="majorHAnsi"/>
          <w:sz w:val="26"/>
          <w:szCs w:val="26"/>
        </w:rPr>
      </w:pPr>
    </w:p>
    <w:p w14:paraId="51231BF3" w14:textId="31BF9FAA" w:rsidR="00F1014B" w:rsidRDefault="00F1014B" w:rsidP="00E137F2">
      <w:pPr>
        <w:pStyle w:val="oancuaDanhsach"/>
        <w:numPr>
          <w:ilvl w:val="0"/>
          <w:numId w:val="1"/>
        </w:numPr>
        <w:jc w:val="both"/>
        <w:rPr>
          <w:rFonts w:asciiTheme="majorHAnsi" w:hAnsiTheme="majorHAnsi" w:cstheme="majorHAnsi"/>
          <w:sz w:val="26"/>
          <w:szCs w:val="26"/>
        </w:rPr>
      </w:pPr>
      <w:r>
        <w:rPr>
          <w:rFonts w:asciiTheme="majorHAnsi" w:hAnsiTheme="majorHAnsi" w:cstheme="majorHAnsi"/>
          <w:sz w:val="26"/>
          <w:szCs w:val="26"/>
        </w:rPr>
        <w:t xml:space="preserve">(5/1941), </w:t>
      </w:r>
      <w:r w:rsidR="001E4A95" w:rsidRPr="002870D0">
        <w:rPr>
          <w:rFonts w:asciiTheme="majorHAnsi" w:hAnsiTheme="majorHAnsi" w:cstheme="majorHAnsi"/>
          <w:sz w:val="26"/>
          <w:szCs w:val="26"/>
        </w:rPr>
        <w:t>Nguyễn Ái Quốc</w:t>
      </w:r>
      <w:r w:rsidR="001E4A95">
        <w:rPr>
          <w:rFonts w:asciiTheme="majorHAnsi" w:hAnsiTheme="majorHAnsi" w:cstheme="majorHAnsi"/>
          <w:sz w:val="26"/>
          <w:szCs w:val="26"/>
        </w:rPr>
        <w:t xml:space="preserve"> đã trực tiếp chủ trì hội nghị lần thứ 8</w:t>
      </w:r>
      <w:r w:rsidR="00927BFE">
        <w:rPr>
          <w:rFonts w:asciiTheme="majorHAnsi" w:hAnsiTheme="majorHAnsi" w:cstheme="majorHAnsi"/>
          <w:sz w:val="26"/>
          <w:szCs w:val="26"/>
        </w:rPr>
        <w:t xml:space="preserve"> ban chấp hành trung ương của </w:t>
      </w:r>
      <w:r w:rsidR="00A5049C">
        <w:rPr>
          <w:rFonts w:asciiTheme="majorHAnsi" w:hAnsiTheme="majorHAnsi" w:cstheme="majorHAnsi"/>
          <w:sz w:val="26"/>
          <w:szCs w:val="26"/>
        </w:rPr>
        <w:t>Đảng, để hoàn chỉnh chủ trương chuyển hướng chỉ đạo chiến lược</w:t>
      </w:r>
      <w:r w:rsidR="00A66E5E">
        <w:rPr>
          <w:rFonts w:asciiTheme="majorHAnsi" w:hAnsiTheme="majorHAnsi" w:cstheme="majorHAnsi"/>
          <w:sz w:val="26"/>
          <w:szCs w:val="26"/>
        </w:rPr>
        <w:t xml:space="preserve"> cách mạng của Đảng</w:t>
      </w:r>
      <w:r w:rsidR="00D54148">
        <w:rPr>
          <w:rFonts w:asciiTheme="majorHAnsi" w:hAnsiTheme="majorHAnsi" w:cstheme="majorHAnsi"/>
          <w:sz w:val="26"/>
          <w:szCs w:val="26"/>
        </w:rPr>
        <w:t xml:space="preserve"> trong giai đoạn tiếp theo.</w:t>
      </w:r>
    </w:p>
    <w:p w14:paraId="7BB6DEE0" w14:textId="77777777" w:rsidR="00E13F0E" w:rsidRDefault="00E13F0E" w:rsidP="00E137F2">
      <w:pPr>
        <w:pStyle w:val="oancuaDanhsach"/>
        <w:ind w:left="1080"/>
        <w:jc w:val="both"/>
        <w:rPr>
          <w:rFonts w:asciiTheme="majorHAnsi" w:hAnsiTheme="majorHAnsi" w:cstheme="majorHAnsi"/>
          <w:sz w:val="26"/>
          <w:szCs w:val="26"/>
        </w:rPr>
      </w:pPr>
    </w:p>
    <w:p w14:paraId="29534E6E" w14:textId="2AD27AA1" w:rsidR="00E13F0E" w:rsidRDefault="00E13F0E" w:rsidP="00E137F2">
      <w:pPr>
        <w:pStyle w:val="oancuaDanhsach"/>
        <w:numPr>
          <w:ilvl w:val="0"/>
          <w:numId w:val="8"/>
        </w:numPr>
        <w:jc w:val="both"/>
        <w:rPr>
          <w:rFonts w:asciiTheme="majorHAnsi" w:hAnsiTheme="majorHAnsi" w:cstheme="majorHAnsi"/>
          <w:sz w:val="26"/>
          <w:szCs w:val="26"/>
        </w:rPr>
      </w:pPr>
      <w:r>
        <w:rPr>
          <w:rFonts w:asciiTheme="majorHAnsi" w:hAnsiTheme="majorHAnsi" w:cstheme="majorHAnsi"/>
          <w:sz w:val="26"/>
          <w:szCs w:val="26"/>
        </w:rPr>
        <w:t>Nhấn mạnh mâu thuẫn dân tộc</w:t>
      </w:r>
    </w:p>
    <w:p w14:paraId="2765368A" w14:textId="28234545" w:rsidR="006C300B" w:rsidRPr="006C300B" w:rsidRDefault="006C300B" w:rsidP="00E137F2">
      <w:pPr>
        <w:pStyle w:val="oancuaDanhsach"/>
        <w:numPr>
          <w:ilvl w:val="1"/>
          <w:numId w:val="1"/>
        </w:numPr>
        <w:jc w:val="both"/>
        <w:rPr>
          <w:rFonts w:asciiTheme="majorHAnsi" w:hAnsiTheme="majorHAnsi" w:cstheme="majorHAnsi"/>
          <w:sz w:val="26"/>
          <w:szCs w:val="26"/>
        </w:rPr>
      </w:pPr>
      <w:r>
        <w:rPr>
          <w:rFonts w:asciiTheme="majorHAnsi" w:hAnsiTheme="majorHAnsi" w:cstheme="majorHAnsi"/>
          <w:sz w:val="26"/>
          <w:szCs w:val="26"/>
        </w:rPr>
        <w:t>Giữa Việt Nam với đế quốc phát xít Pháp-Nhật</w:t>
      </w:r>
    </w:p>
    <w:p w14:paraId="7CA1F393" w14:textId="0DD507A5" w:rsidR="00E13F0E" w:rsidRDefault="00E13F0E" w:rsidP="00E137F2">
      <w:pPr>
        <w:pStyle w:val="oancuaDanhsach"/>
        <w:numPr>
          <w:ilvl w:val="0"/>
          <w:numId w:val="8"/>
        </w:numPr>
        <w:jc w:val="both"/>
        <w:rPr>
          <w:rFonts w:asciiTheme="majorHAnsi" w:hAnsiTheme="majorHAnsi" w:cstheme="majorHAnsi"/>
          <w:sz w:val="26"/>
          <w:szCs w:val="26"/>
        </w:rPr>
      </w:pPr>
      <w:r>
        <w:rPr>
          <w:rFonts w:asciiTheme="majorHAnsi" w:hAnsiTheme="majorHAnsi" w:cstheme="majorHAnsi"/>
          <w:sz w:val="26"/>
          <w:szCs w:val="26"/>
        </w:rPr>
        <w:t>Đưa nhiệm vụ GPDT lên hàng đầu</w:t>
      </w:r>
    </w:p>
    <w:p w14:paraId="1FE0D0D6" w14:textId="14774034" w:rsidR="006C300B" w:rsidRDefault="00F76EDD" w:rsidP="00E137F2">
      <w:pPr>
        <w:pStyle w:val="oancuaDanhsach"/>
        <w:numPr>
          <w:ilvl w:val="1"/>
          <w:numId w:val="3"/>
        </w:numPr>
        <w:jc w:val="both"/>
        <w:rPr>
          <w:rFonts w:asciiTheme="majorHAnsi" w:hAnsiTheme="majorHAnsi" w:cstheme="majorHAnsi"/>
          <w:sz w:val="26"/>
          <w:szCs w:val="26"/>
        </w:rPr>
      </w:pPr>
      <w:r>
        <w:rPr>
          <w:rFonts w:asciiTheme="majorHAnsi" w:hAnsiTheme="majorHAnsi" w:cstheme="majorHAnsi"/>
          <w:sz w:val="26"/>
          <w:szCs w:val="26"/>
        </w:rPr>
        <w:t>Quyền lợi của bộ phận, giai cấp phải được đặt dưới sự sinh tử, tồn vong của quốc gia, dân tộc</w:t>
      </w:r>
    </w:p>
    <w:p w14:paraId="574D3764" w14:textId="75D2C519" w:rsidR="00F76EDD" w:rsidRDefault="00F76EDD" w:rsidP="00E137F2">
      <w:pPr>
        <w:pStyle w:val="oancuaDanhsach"/>
        <w:numPr>
          <w:ilvl w:val="1"/>
          <w:numId w:val="3"/>
        </w:numPr>
        <w:jc w:val="both"/>
        <w:rPr>
          <w:rFonts w:asciiTheme="majorHAnsi" w:hAnsiTheme="majorHAnsi" w:cstheme="majorHAnsi"/>
          <w:sz w:val="26"/>
          <w:szCs w:val="26"/>
        </w:rPr>
      </w:pPr>
      <w:r>
        <w:rPr>
          <w:rFonts w:asciiTheme="majorHAnsi" w:hAnsiTheme="majorHAnsi" w:cstheme="majorHAnsi"/>
          <w:sz w:val="26"/>
          <w:szCs w:val="26"/>
        </w:rPr>
        <w:t>Nếu không, không đòi được tự do, chịu kiếp ngựa trâu, quyền lợi của giai cấp đến vạn năm cũng không thể lấy lại được.</w:t>
      </w:r>
    </w:p>
    <w:p w14:paraId="60DB17D8" w14:textId="5B5C87B5" w:rsidR="00E13F0E" w:rsidRDefault="00E13F0E" w:rsidP="00E137F2">
      <w:pPr>
        <w:pStyle w:val="oancuaDanhsach"/>
        <w:numPr>
          <w:ilvl w:val="0"/>
          <w:numId w:val="8"/>
        </w:numPr>
        <w:jc w:val="both"/>
        <w:rPr>
          <w:rFonts w:asciiTheme="majorHAnsi" w:hAnsiTheme="majorHAnsi" w:cstheme="majorHAnsi"/>
          <w:sz w:val="26"/>
          <w:szCs w:val="26"/>
        </w:rPr>
      </w:pPr>
      <w:r>
        <w:rPr>
          <w:rFonts w:asciiTheme="majorHAnsi" w:hAnsiTheme="majorHAnsi" w:cstheme="majorHAnsi"/>
          <w:sz w:val="26"/>
          <w:szCs w:val="26"/>
        </w:rPr>
        <w:t xml:space="preserve">Giải quyết vấn đề dân tộc trong phạm vi từng </w:t>
      </w:r>
      <w:r w:rsidR="005561FB">
        <w:rPr>
          <w:rFonts w:asciiTheme="majorHAnsi" w:hAnsiTheme="majorHAnsi" w:cstheme="majorHAnsi"/>
          <w:sz w:val="26"/>
          <w:szCs w:val="26"/>
        </w:rPr>
        <w:t>n</w:t>
      </w:r>
      <w:r>
        <w:rPr>
          <w:rFonts w:asciiTheme="majorHAnsi" w:hAnsiTheme="majorHAnsi" w:cstheme="majorHAnsi"/>
          <w:sz w:val="26"/>
          <w:szCs w:val="26"/>
        </w:rPr>
        <w:t>ước</w:t>
      </w:r>
    </w:p>
    <w:p w14:paraId="49EFCD76" w14:textId="42A71468" w:rsidR="005561FB" w:rsidRDefault="00006655" w:rsidP="00E137F2">
      <w:pPr>
        <w:pStyle w:val="oancuaDanhsach"/>
        <w:numPr>
          <w:ilvl w:val="1"/>
          <w:numId w:val="3"/>
        </w:numPr>
        <w:jc w:val="both"/>
        <w:rPr>
          <w:rFonts w:asciiTheme="majorHAnsi" w:hAnsiTheme="majorHAnsi" w:cstheme="majorHAnsi"/>
          <w:sz w:val="26"/>
          <w:szCs w:val="26"/>
        </w:rPr>
      </w:pPr>
      <w:r>
        <w:rPr>
          <w:rFonts w:asciiTheme="majorHAnsi" w:hAnsiTheme="majorHAnsi" w:cstheme="majorHAnsi"/>
          <w:sz w:val="26"/>
          <w:szCs w:val="26"/>
        </w:rPr>
        <w:t>Các nước Đông Dương</w:t>
      </w:r>
      <w:r w:rsidR="009D4DE7">
        <w:rPr>
          <w:rFonts w:asciiTheme="majorHAnsi" w:hAnsiTheme="majorHAnsi" w:cstheme="majorHAnsi"/>
          <w:sz w:val="26"/>
          <w:szCs w:val="26"/>
        </w:rPr>
        <w:t xml:space="preserve"> thi hành chính sách dân tộc tự quyết</w:t>
      </w:r>
    </w:p>
    <w:p w14:paraId="439BE96C" w14:textId="4EFD79D6" w:rsidR="007A2042" w:rsidRDefault="007A2042" w:rsidP="00E137F2">
      <w:pPr>
        <w:pStyle w:val="oancuaDanhsach"/>
        <w:numPr>
          <w:ilvl w:val="0"/>
          <w:numId w:val="8"/>
        </w:numPr>
        <w:jc w:val="both"/>
        <w:rPr>
          <w:rFonts w:asciiTheme="majorHAnsi" w:hAnsiTheme="majorHAnsi" w:cstheme="majorHAnsi"/>
          <w:sz w:val="26"/>
          <w:szCs w:val="26"/>
        </w:rPr>
      </w:pPr>
      <w:r>
        <w:rPr>
          <w:rFonts w:asciiTheme="majorHAnsi" w:hAnsiTheme="majorHAnsi" w:cstheme="majorHAnsi"/>
          <w:sz w:val="26"/>
          <w:szCs w:val="26"/>
        </w:rPr>
        <w:t>Thành lập mặt trận Việt Minh</w:t>
      </w:r>
    </w:p>
    <w:p w14:paraId="71704B43" w14:textId="3DFA44D5" w:rsidR="00E13F0E" w:rsidRDefault="00E13F0E" w:rsidP="00E137F2">
      <w:pPr>
        <w:pStyle w:val="oancuaDanhsach"/>
        <w:numPr>
          <w:ilvl w:val="1"/>
          <w:numId w:val="3"/>
        </w:numPr>
        <w:jc w:val="both"/>
        <w:rPr>
          <w:rFonts w:asciiTheme="majorHAnsi" w:hAnsiTheme="majorHAnsi" w:cstheme="majorHAnsi"/>
          <w:sz w:val="26"/>
          <w:szCs w:val="26"/>
        </w:rPr>
      </w:pPr>
      <w:r>
        <w:rPr>
          <w:rFonts w:asciiTheme="majorHAnsi" w:hAnsiTheme="majorHAnsi" w:cstheme="majorHAnsi"/>
          <w:sz w:val="26"/>
          <w:szCs w:val="26"/>
        </w:rPr>
        <w:t xml:space="preserve">Quyết định thành lập Việt Nam </w:t>
      </w:r>
      <w:r w:rsidR="00807264">
        <w:rPr>
          <w:rFonts w:asciiTheme="majorHAnsi" w:hAnsiTheme="majorHAnsi" w:cstheme="majorHAnsi"/>
          <w:sz w:val="26"/>
          <w:szCs w:val="26"/>
        </w:rPr>
        <w:t xml:space="preserve">độc lập </w:t>
      </w:r>
      <w:r>
        <w:rPr>
          <w:rFonts w:asciiTheme="majorHAnsi" w:hAnsiTheme="majorHAnsi" w:cstheme="majorHAnsi"/>
          <w:sz w:val="26"/>
          <w:szCs w:val="26"/>
        </w:rPr>
        <w:t xml:space="preserve">đồng </w:t>
      </w:r>
      <w:r w:rsidR="00AB0110">
        <w:rPr>
          <w:rFonts w:asciiTheme="majorHAnsi" w:hAnsiTheme="majorHAnsi" w:cstheme="majorHAnsi"/>
          <w:sz w:val="26"/>
          <w:szCs w:val="26"/>
        </w:rPr>
        <w:t xml:space="preserve">minh, bao gồm hết các giai </w:t>
      </w:r>
      <w:r w:rsidR="00F54BC1">
        <w:rPr>
          <w:rFonts w:asciiTheme="majorHAnsi" w:hAnsiTheme="majorHAnsi" w:cstheme="majorHAnsi"/>
          <w:sz w:val="26"/>
          <w:szCs w:val="26"/>
        </w:rPr>
        <w:t xml:space="preserve">cấp, tầng </w:t>
      </w:r>
      <w:r w:rsidR="00317FE2">
        <w:rPr>
          <w:rFonts w:asciiTheme="majorHAnsi" w:hAnsiTheme="majorHAnsi" w:cstheme="majorHAnsi"/>
          <w:sz w:val="26"/>
          <w:szCs w:val="26"/>
        </w:rPr>
        <w:t xml:space="preserve">lớp, dân </w:t>
      </w:r>
      <w:r w:rsidR="00ED27FE">
        <w:rPr>
          <w:rFonts w:asciiTheme="majorHAnsi" w:hAnsiTheme="majorHAnsi" w:cstheme="majorHAnsi"/>
          <w:sz w:val="26"/>
          <w:szCs w:val="26"/>
        </w:rPr>
        <w:t xml:space="preserve">tộc, không phân biệt tuổi </w:t>
      </w:r>
      <w:r w:rsidR="004F15C1">
        <w:rPr>
          <w:rFonts w:asciiTheme="majorHAnsi" w:hAnsiTheme="majorHAnsi" w:cstheme="majorHAnsi"/>
          <w:sz w:val="26"/>
          <w:szCs w:val="26"/>
        </w:rPr>
        <w:t>tác, giới tính</w:t>
      </w:r>
    </w:p>
    <w:p w14:paraId="44C92140" w14:textId="6609513F" w:rsidR="00452893" w:rsidRPr="00755B5E" w:rsidRDefault="000B0EFE" w:rsidP="00E137F2">
      <w:pPr>
        <w:pStyle w:val="oancuaDanhsach"/>
        <w:numPr>
          <w:ilvl w:val="0"/>
          <w:numId w:val="8"/>
        </w:numPr>
        <w:jc w:val="both"/>
        <w:rPr>
          <w:rFonts w:asciiTheme="majorHAnsi" w:hAnsiTheme="majorHAnsi" w:cstheme="majorHAnsi"/>
          <w:sz w:val="26"/>
          <w:szCs w:val="26"/>
        </w:rPr>
      </w:pPr>
      <w:r>
        <w:rPr>
          <w:rFonts w:asciiTheme="majorHAnsi" w:hAnsiTheme="majorHAnsi" w:cstheme="majorHAnsi"/>
          <w:sz w:val="26"/>
          <w:szCs w:val="26"/>
        </w:rPr>
        <w:t>Xúc tiến chuẩn bị khởi nghĩa vũ trang</w:t>
      </w:r>
    </w:p>
    <w:p w14:paraId="0E8E08EB" w14:textId="000CB96D" w:rsidR="00756408" w:rsidRDefault="00270DEE" w:rsidP="00E137F2">
      <w:pPr>
        <w:pStyle w:val="oancuaDanhsach"/>
        <w:numPr>
          <w:ilvl w:val="1"/>
          <w:numId w:val="1"/>
        </w:numPr>
        <w:jc w:val="both"/>
        <w:rPr>
          <w:rFonts w:asciiTheme="majorHAnsi" w:hAnsiTheme="majorHAnsi" w:cstheme="majorHAnsi"/>
          <w:sz w:val="26"/>
          <w:szCs w:val="26"/>
        </w:rPr>
      </w:pPr>
      <w:r>
        <w:rPr>
          <w:rFonts w:asciiTheme="majorHAnsi" w:hAnsiTheme="majorHAnsi" w:cstheme="majorHAnsi"/>
          <w:sz w:val="26"/>
          <w:szCs w:val="26"/>
        </w:rPr>
        <w:t xml:space="preserve">Nhiệm vụ trung tâm của toàn </w:t>
      </w:r>
      <w:r w:rsidR="00404327">
        <w:rPr>
          <w:rFonts w:asciiTheme="majorHAnsi" w:hAnsiTheme="majorHAnsi" w:cstheme="majorHAnsi"/>
          <w:sz w:val="26"/>
          <w:szCs w:val="26"/>
        </w:rPr>
        <w:t>Đảng, dân</w:t>
      </w:r>
      <w:r w:rsidR="00231FE3">
        <w:rPr>
          <w:rFonts w:asciiTheme="majorHAnsi" w:hAnsiTheme="majorHAnsi" w:cstheme="majorHAnsi"/>
          <w:sz w:val="26"/>
          <w:szCs w:val="26"/>
        </w:rPr>
        <w:t xml:space="preserve"> trong giai đoạn tiếp theo</w:t>
      </w:r>
    </w:p>
    <w:p w14:paraId="77A1FC52" w14:textId="1645E5A6" w:rsidR="00290C77" w:rsidRPr="00756408" w:rsidRDefault="00290C77" w:rsidP="00E137F2">
      <w:pPr>
        <w:pStyle w:val="oancuaDanhsach"/>
        <w:numPr>
          <w:ilvl w:val="1"/>
          <w:numId w:val="1"/>
        </w:numPr>
        <w:jc w:val="both"/>
        <w:rPr>
          <w:rFonts w:asciiTheme="majorHAnsi" w:hAnsiTheme="majorHAnsi" w:cstheme="majorHAnsi"/>
          <w:sz w:val="26"/>
          <w:szCs w:val="26"/>
        </w:rPr>
      </w:pPr>
      <w:r>
        <w:rPr>
          <w:rFonts w:asciiTheme="majorHAnsi" w:hAnsiTheme="majorHAnsi" w:cstheme="majorHAnsi"/>
          <w:sz w:val="26"/>
          <w:szCs w:val="26"/>
        </w:rPr>
        <w:t xml:space="preserve">Chủ trương sau khi CM thành </w:t>
      </w:r>
      <w:r w:rsidR="008B1F60">
        <w:rPr>
          <w:rFonts w:asciiTheme="majorHAnsi" w:hAnsiTheme="majorHAnsi" w:cstheme="majorHAnsi"/>
          <w:sz w:val="26"/>
          <w:szCs w:val="26"/>
        </w:rPr>
        <w:t xml:space="preserve">công, thành lập nước Việt Nam </w:t>
      </w:r>
      <w:r w:rsidR="000D7BD3">
        <w:rPr>
          <w:rFonts w:asciiTheme="majorHAnsi" w:hAnsiTheme="majorHAnsi" w:cstheme="majorHAnsi"/>
          <w:sz w:val="26"/>
          <w:szCs w:val="26"/>
        </w:rPr>
        <w:t>D</w:t>
      </w:r>
      <w:r w:rsidR="008B1F60">
        <w:rPr>
          <w:rFonts w:asciiTheme="majorHAnsi" w:hAnsiTheme="majorHAnsi" w:cstheme="majorHAnsi"/>
          <w:sz w:val="26"/>
          <w:szCs w:val="26"/>
        </w:rPr>
        <w:t xml:space="preserve">ân chủ - </w:t>
      </w:r>
      <w:r w:rsidR="007305B3">
        <w:rPr>
          <w:rFonts w:asciiTheme="majorHAnsi" w:hAnsiTheme="majorHAnsi" w:cstheme="majorHAnsi"/>
          <w:sz w:val="26"/>
          <w:szCs w:val="26"/>
        </w:rPr>
        <w:t>C</w:t>
      </w:r>
      <w:r w:rsidR="008B1F60">
        <w:rPr>
          <w:rFonts w:asciiTheme="majorHAnsi" w:hAnsiTheme="majorHAnsi" w:cstheme="majorHAnsi"/>
          <w:sz w:val="26"/>
          <w:szCs w:val="26"/>
        </w:rPr>
        <w:t>ộng hòa theo tinh thần tân Dân chủ</w:t>
      </w:r>
    </w:p>
    <w:p w14:paraId="24F2BEA5" w14:textId="347DAAF3" w:rsidR="00691E86" w:rsidRDefault="00691E86" w:rsidP="00E137F2">
      <w:pPr>
        <w:pStyle w:val="oancuaDanhsach"/>
        <w:jc w:val="both"/>
        <w:rPr>
          <w:rFonts w:asciiTheme="majorHAnsi" w:hAnsiTheme="majorHAnsi" w:cstheme="majorHAnsi"/>
          <w:sz w:val="26"/>
          <w:szCs w:val="26"/>
        </w:rPr>
      </w:pPr>
    </w:p>
    <w:p w14:paraId="419D6954" w14:textId="6BEF07A1" w:rsidR="006452B4" w:rsidRPr="00E80384" w:rsidRDefault="00DB238D" w:rsidP="00E137F2">
      <w:pPr>
        <w:pStyle w:val="oancuaDanhsach"/>
        <w:jc w:val="both"/>
        <w:rPr>
          <w:rFonts w:asciiTheme="majorHAnsi" w:hAnsiTheme="majorHAnsi" w:cstheme="majorHAnsi"/>
          <w:sz w:val="26"/>
          <w:szCs w:val="26"/>
        </w:rPr>
      </w:pPr>
      <w:r>
        <w:rPr>
          <w:rFonts w:asciiTheme="majorHAnsi" w:hAnsiTheme="majorHAnsi" w:cstheme="majorHAnsi"/>
          <w:sz w:val="26"/>
          <w:szCs w:val="26"/>
        </w:rPr>
        <w:t>27/9/</w:t>
      </w:r>
      <w:r w:rsidR="00E87FE9">
        <w:rPr>
          <w:rFonts w:asciiTheme="majorHAnsi" w:hAnsiTheme="majorHAnsi" w:cstheme="majorHAnsi"/>
          <w:sz w:val="26"/>
          <w:szCs w:val="26"/>
        </w:rPr>
        <w:t>1940, nhân dịp khi quân Pháp ở Lạng Sơn</w:t>
      </w:r>
      <w:r w:rsidR="006A23C9">
        <w:rPr>
          <w:rFonts w:asciiTheme="majorHAnsi" w:hAnsiTheme="majorHAnsi" w:cstheme="majorHAnsi"/>
          <w:sz w:val="26"/>
          <w:szCs w:val="26"/>
        </w:rPr>
        <w:t xml:space="preserve"> bị Nhật tiến </w:t>
      </w:r>
      <w:r w:rsidR="00190CCE">
        <w:rPr>
          <w:rFonts w:asciiTheme="majorHAnsi" w:hAnsiTheme="majorHAnsi" w:cstheme="majorHAnsi"/>
          <w:sz w:val="26"/>
          <w:szCs w:val="26"/>
        </w:rPr>
        <w:t>đánh, phải rút chạy qua đường</w:t>
      </w:r>
      <w:r w:rsidR="00F36BE7">
        <w:rPr>
          <w:rFonts w:asciiTheme="majorHAnsi" w:hAnsiTheme="majorHAnsi" w:cstheme="majorHAnsi"/>
          <w:sz w:val="26"/>
          <w:szCs w:val="26"/>
        </w:rPr>
        <w:t xml:space="preserve"> Bắc Sơn – Thái Nguyên</w:t>
      </w:r>
    </w:p>
    <w:p w14:paraId="4CEF0BE7" w14:textId="352C4E06" w:rsidR="006452B4" w:rsidRDefault="006452B4" w:rsidP="00E137F2">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Nhân dân Bắc Sơn dưới sự lãnh đạo</w:t>
      </w:r>
      <w:r w:rsidR="00E165A0">
        <w:rPr>
          <w:rFonts w:asciiTheme="majorHAnsi" w:hAnsiTheme="majorHAnsi" w:cstheme="majorHAnsi"/>
          <w:sz w:val="26"/>
          <w:szCs w:val="26"/>
        </w:rPr>
        <w:t xml:space="preserve"> của Đảng Bộ địa </w:t>
      </w:r>
      <w:r w:rsidR="001B06FA">
        <w:rPr>
          <w:rFonts w:asciiTheme="majorHAnsi" w:hAnsiTheme="majorHAnsi" w:cstheme="majorHAnsi"/>
          <w:sz w:val="26"/>
          <w:szCs w:val="26"/>
        </w:rPr>
        <w:t>phương, đã nổi dậy khởi nghĩa</w:t>
      </w:r>
      <w:r w:rsidR="0007238B">
        <w:rPr>
          <w:rFonts w:asciiTheme="majorHAnsi" w:hAnsiTheme="majorHAnsi" w:cstheme="majorHAnsi"/>
          <w:sz w:val="26"/>
          <w:szCs w:val="26"/>
        </w:rPr>
        <w:t xml:space="preserve"> chiếm đồn Mỏ Nhài</w:t>
      </w:r>
      <w:r w:rsidR="00E86791">
        <w:rPr>
          <w:rFonts w:asciiTheme="majorHAnsi" w:hAnsiTheme="majorHAnsi" w:cstheme="majorHAnsi"/>
          <w:sz w:val="26"/>
          <w:szCs w:val="26"/>
        </w:rPr>
        <w:t xml:space="preserve"> làm chủ </w:t>
      </w:r>
      <w:r w:rsidR="00564D4F">
        <w:rPr>
          <w:rFonts w:asciiTheme="majorHAnsi" w:hAnsiTheme="majorHAnsi" w:cstheme="majorHAnsi"/>
          <w:sz w:val="26"/>
          <w:szCs w:val="26"/>
        </w:rPr>
        <w:t>Châu Lị</w:t>
      </w:r>
      <w:r w:rsidR="001C17C1">
        <w:rPr>
          <w:rFonts w:asciiTheme="majorHAnsi" w:hAnsiTheme="majorHAnsi" w:cstheme="majorHAnsi"/>
          <w:sz w:val="26"/>
          <w:szCs w:val="26"/>
        </w:rPr>
        <w:t xml:space="preserve"> - Bắc Sơn</w:t>
      </w:r>
    </w:p>
    <w:p w14:paraId="673718BA" w14:textId="3FE3D98D" w:rsidR="009C1E07" w:rsidRDefault="009C1E07" w:rsidP="00E137F2">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Đội du kích Bắc Sơn thành lập</w:t>
      </w:r>
    </w:p>
    <w:p w14:paraId="4AB5CEBD" w14:textId="062D2CFE" w:rsidR="00544598" w:rsidRDefault="00544598" w:rsidP="00E137F2">
      <w:pPr>
        <w:ind w:firstLine="720"/>
        <w:jc w:val="both"/>
        <w:rPr>
          <w:rFonts w:asciiTheme="majorHAnsi" w:hAnsiTheme="majorHAnsi" w:cstheme="majorHAnsi"/>
          <w:sz w:val="26"/>
          <w:szCs w:val="26"/>
        </w:rPr>
      </w:pPr>
      <w:r w:rsidRPr="0053040D">
        <w:rPr>
          <w:rFonts w:asciiTheme="majorHAnsi" w:hAnsiTheme="majorHAnsi" w:cstheme="majorHAnsi"/>
          <w:sz w:val="26"/>
          <w:szCs w:val="26"/>
        </w:rPr>
        <w:t>11/</w:t>
      </w:r>
      <w:r w:rsidR="00BE7891">
        <w:rPr>
          <w:rFonts w:asciiTheme="majorHAnsi" w:hAnsiTheme="majorHAnsi" w:cstheme="majorHAnsi"/>
          <w:sz w:val="26"/>
          <w:szCs w:val="26"/>
        </w:rPr>
        <w:t>1940, hội nghị cán bộ trung ương họp</w:t>
      </w:r>
      <w:r w:rsidR="00C92F0D">
        <w:rPr>
          <w:rFonts w:asciiTheme="majorHAnsi" w:hAnsiTheme="majorHAnsi" w:cstheme="majorHAnsi"/>
          <w:sz w:val="26"/>
          <w:szCs w:val="26"/>
        </w:rPr>
        <w:t xml:space="preserve"> ở </w:t>
      </w:r>
      <w:r w:rsidR="00C92F0D" w:rsidRPr="00C92F0D">
        <w:rPr>
          <w:rFonts w:asciiTheme="majorHAnsi" w:hAnsiTheme="majorHAnsi" w:cstheme="majorHAnsi"/>
          <w:sz w:val="26"/>
          <w:szCs w:val="26"/>
        </w:rPr>
        <w:t xml:space="preserve">Đình Bảng (Bắc </w:t>
      </w:r>
      <w:r w:rsidR="00C92F0D">
        <w:rPr>
          <w:rFonts w:asciiTheme="majorHAnsi" w:hAnsiTheme="majorHAnsi" w:cstheme="majorHAnsi"/>
          <w:sz w:val="26"/>
          <w:szCs w:val="26"/>
        </w:rPr>
        <w:t>Ninh)</w:t>
      </w:r>
      <w:r w:rsidR="004E5429">
        <w:rPr>
          <w:rFonts w:asciiTheme="majorHAnsi" w:hAnsiTheme="majorHAnsi" w:cstheme="majorHAnsi"/>
          <w:sz w:val="26"/>
          <w:szCs w:val="26"/>
        </w:rPr>
        <w:t xml:space="preserve">, quyết định duy trì và củng cố lực lượng vũ trang Bắc </w:t>
      </w:r>
      <w:r w:rsidR="00F15E10">
        <w:rPr>
          <w:rFonts w:asciiTheme="majorHAnsi" w:hAnsiTheme="majorHAnsi" w:cstheme="majorHAnsi"/>
          <w:sz w:val="26"/>
          <w:szCs w:val="26"/>
        </w:rPr>
        <w:t>Sơn</w:t>
      </w:r>
    </w:p>
    <w:p w14:paraId="0B6EE6B6" w14:textId="153097C8" w:rsidR="00F15E10" w:rsidRDefault="00F15E10" w:rsidP="00F15E10">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Đình chỉ chủ trương phát động</w:t>
      </w:r>
      <w:r w:rsidR="0079224F">
        <w:rPr>
          <w:rFonts w:asciiTheme="majorHAnsi" w:hAnsiTheme="majorHAnsi" w:cstheme="majorHAnsi"/>
          <w:sz w:val="26"/>
          <w:szCs w:val="26"/>
        </w:rPr>
        <w:t xml:space="preserve"> khởi nghĩa</w:t>
      </w:r>
      <w:r w:rsidR="00B85E3E">
        <w:rPr>
          <w:rFonts w:asciiTheme="majorHAnsi" w:hAnsiTheme="majorHAnsi" w:cstheme="majorHAnsi"/>
          <w:sz w:val="26"/>
          <w:szCs w:val="26"/>
        </w:rPr>
        <w:t xml:space="preserve"> Nam Kỳ</w:t>
      </w:r>
    </w:p>
    <w:p w14:paraId="12FF9C79" w14:textId="6CA90F04" w:rsidR="0075659B" w:rsidRDefault="0075659B" w:rsidP="00F15E10">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Chủ trương bị hoãn, chưa được triển </w:t>
      </w:r>
      <w:r w:rsidR="00EE028A">
        <w:rPr>
          <w:rFonts w:asciiTheme="majorHAnsi" w:hAnsiTheme="majorHAnsi" w:cstheme="majorHAnsi"/>
          <w:sz w:val="26"/>
          <w:szCs w:val="26"/>
        </w:rPr>
        <w:t xml:space="preserve">khai, cuộc khởi nghĩa đã nổ </w:t>
      </w:r>
      <w:r w:rsidR="00180FC1">
        <w:rPr>
          <w:rFonts w:asciiTheme="majorHAnsi" w:hAnsiTheme="majorHAnsi" w:cstheme="majorHAnsi"/>
          <w:sz w:val="26"/>
          <w:szCs w:val="26"/>
        </w:rPr>
        <w:t>ra, quân khởi nghĩa đánh chiếm nhiều đồn</w:t>
      </w:r>
      <w:r w:rsidR="003049DE">
        <w:rPr>
          <w:rFonts w:asciiTheme="majorHAnsi" w:hAnsiTheme="majorHAnsi" w:cstheme="majorHAnsi"/>
          <w:sz w:val="26"/>
          <w:szCs w:val="26"/>
        </w:rPr>
        <w:t xml:space="preserve"> </w:t>
      </w:r>
      <w:r w:rsidR="00774BA5">
        <w:rPr>
          <w:rFonts w:asciiTheme="majorHAnsi" w:hAnsiTheme="majorHAnsi" w:cstheme="majorHAnsi"/>
          <w:sz w:val="26"/>
          <w:szCs w:val="26"/>
        </w:rPr>
        <w:t xml:space="preserve">và tiến công nhiều </w:t>
      </w:r>
      <w:r w:rsidR="00BA3797">
        <w:rPr>
          <w:rFonts w:asciiTheme="majorHAnsi" w:hAnsiTheme="majorHAnsi" w:cstheme="majorHAnsi"/>
          <w:sz w:val="26"/>
          <w:szCs w:val="26"/>
        </w:rPr>
        <w:t>quận.</w:t>
      </w:r>
    </w:p>
    <w:p w14:paraId="43F2EDEB" w14:textId="145D65BF" w:rsidR="00BA3797" w:rsidRDefault="00BA3797" w:rsidP="00F15E10">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Chính quyền cách mạng được thành lập</w:t>
      </w:r>
      <w:r w:rsidR="00A855AA">
        <w:rPr>
          <w:rFonts w:asciiTheme="majorHAnsi" w:hAnsiTheme="majorHAnsi" w:cstheme="majorHAnsi"/>
          <w:sz w:val="26"/>
          <w:szCs w:val="26"/>
        </w:rPr>
        <w:t xml:space="preserve"> ở 1 số địa phương</w:t>
      </w:r>
    </w:p>
    <w:p w14:paraId="5E236CF8" w14:textId="366E4DFD" w:rsidR="001958F7" w:rsidRDefault="001958F7" w:rsidP="00F15E10">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Cuộc khởi nghĩa bị đế quốc Pháp đàn áp</w:t>
      </w:r>
      <w:r w:rsidR="00B458A8">
        <w:rPr>
          <w:rFonts w:asciiTheme="majorHAnsi" w:hAnsiTheme="majorHAnsi" w:cstheme="majorHAnsi"/>
          <w:sz w:val="26"/>
          <w:szCs w:val="26"/>
        </w:rPr>
        <w:t xml:space="preserve"> khốc liệt</w:t>
      </w:r>
    </w:p>
    <w:p w14:paraId="5DAC45C3" w14:textId="77777777" w:rsidR="00F94647" w:rsidRDefault="00184934" w:rsidP="00F15E10">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Lực lượng cách mạng bị tổn thất nặng </w:t>
      </w:r>
      <w:r w:rsidR="00F94647">
        <w:rPr>
          <w:rFonts w:asciiTheme="majorHAnsi" w:hAnsiTheme="majorHAnsi" w:cstheme="majorHAnsi"/>
          <w:sz w:val="26"/>
          <w:szCs w:val="26"/>
        </w:rPr>
        <w:t>nề.</w:t>
      </w:r>
      <w:r w:rsidR="008A5464">
        <w:rPr>
          <w:rFonts w:asciiTheme="majorHAnsi" w:hAnsiTheme="majorHAnsi" w:cstheme="majorHAnsi"/>
          <w:sz w:val="26"/>
          <w:szCs w:val="26"/>
        </w:rPr>
        <w:t xml:space="preserve"> </w:t>
      </w:r>
    </w:p>
    <w:p w14:paraId="03A2E5CB" w14:textId="73280900" w:rsidR="00184934" w:rsidRDefault="008A5464" w:rsidP="00F94647">
      <w:pPr>
        <w:pStyle w:val="oancuaDanhsach"/>
        <w:numPr>
          <w:ilvl w:val="0"/>
          <w:numId w:val="5"/>
        </w:numPr>
        <w:jc w:val="both"/>
        <w:rPr>
          <w:rFonts w:asciiTheme="majorHAnsi" w:hAnsiTheme="majorHAnsi" w:cstheme="majorHAnsi"/>
          <w:sz w:val="26"/>
          <w:szCs w:val="26"/>
        </w:rPr>
      </w:pPr>
      <w:r>
        <w:rPr>
          <w:rFonts w:asciiTheme="majorHAnsi" w:hAnsiTheme="majorHAnsi" w:cstheme="majorHAnsi"/>
          <w:sz w:val="26"/>
          <w:szCs w:val="26"/>
        </w:rPr>
        <w:t>khói lửa của cuộc khởi nghĩa Nam Kỳ chưa tan</w:t>
      </w:r>
    </w:p>
    <w:p w14:paraId="164E6E6D" w14:textId="77777777" w:rsidR="008A1FB2" w:rsidRDefault="008A1FB2" w:rsidP="008A1FB2">
      <w:pPr>
        <w:jc w:val="center"/>
        <w:rPr>
          <w:rFonts w:asciiTheme="majorHAnsi" w:hAnsiTheme="majorHAnsi" w:cstheme="majorHAnsi"/>
          <w:sz w:val="26"/>
          <w:szCs w:val="26"/>
        </w:rPr>
      </w:pPr>
    </w:p>
    <w:p w14:paraId="2E2F0B22" w14:textId="02912BEA" w:rsidR="009473E9" w:rsidRPr="004E0B9C" w:rsidRDefault="008A1FB2" w:rsidP="008A1FB2">
      <w:pPr>
        <w:jc w:val="center"/>
        <w:rPr>
          <w:rFonts w:asciiTheme="majorHAnsi" w:hAnsiTheme="majorHAnsi" w:cstheme="majorHAnsi"/>
          <w:b/>
          <w:bCs/>
          <w:sz w:val="26"/>
          <w:szCs w:val="26"/>
        </w:rPr>
      </w:pPr>
      <w:r w:rsidRPr="004E0B9C">
        <w:rPr>
          <w:rFonts w:asciiTheme="majorHAnsi" w:hAnsiTheme="majorHAnsi" w:cstheme="majorHAnsi"/>
          <w:b/>
          <w:bCs/>
          <w:sz w:val="26"/>
          <w:szCs w:val="26"/>
        </w:rPr>
        <w:t>3</w:t>
      </w:r>
    </w:p>
    <w:p w14:paraId="3C3A9A44" w14:textId="39312A42" w:rsidR="00111E03" w:rsidRDefault="00111E03" w:rsidP="00111E03">
      <w:pPr>
        <w:ind w:left="720"/>
        <w:jc w:val="both"/>
        <w:rPr>
          <w:rFonts w:asciiTheme="majorHAnsi" w:hAnsiTheme="majorHAnsi" w:cstheme="majorHAnsi"/>
          <w:b/>
          <w:bCs/>
          <w:sz w:val="26"/>
          <w:szCs w:val="26"/>
        </w:rPr>
      </w:pPr>
      <w:r>
        <w:rPr>
          <w:rFonts w:asciiTheme="majorHAnsi" w:hAnsiTheme="majorHAnsi" w:cstheme="majorHAnsi"/>
          <w:sz w:val="26"/>
          <w:szCs w:val="26"/>
        </w:rPr>
        <w:lastRenderedPageBreak/>
        <w:t>13/1/</w:t>
      </w:r>
      <w:r w:rsidR="00190FFF">
        <w:rPr>
          <w:rFonts w:asciiTheme="majorHAnsi" w:hAnsiTheme="majorHAnsi" w:cstheme="majorHAnsi"/>
          <w:sz w:val="26"/>
          <w:szCs w:val="26"/>
        </w:rPr>
        <w:t xml:space="preserve">1941, cuộc binh biến nổ ra ở đồn chợ </w:t>
      </w:r>
      <w:r w:rsidR="00117271">
        <w:rPr>
          <w:rFonts w:asciiTheme="majorHAnsi" w:hAnsiTheme="majorHAnsi" w:cstheme="majorHAnsi"/>
          <w:sz w:val="26"/>
          <w:szCs w:val="26"/>
        </w:rPr>
        <w:t>Rạng</w:t>
      </w:r>
      <w:r w:rsidR="00A2060A" w:rsidRPr="00A2060A">
        <w:rPr>
          <w:rFonts w:asciiTheme="majorHAnsi" w:hAnsiTheme="majorHAnsi" w:cstheme="majorHAnsi"/>
          <w:sz w:val="26"/>
          <w:szCs w:val="26"/>
        </w:rPr>
        <w:t>(</w:t>
      </w:r>
      <w:r w:rsidR="004B530E">
        <w:rPr>
          <w:rFonts w:asciiTheme="majorHAnsi" w:hAnsiTheme="majorHAnsi" w:cstheme="majorHAnsi"/>
          <w:sz w:val="26"/>
          <w:szCs w:val="26"/>
        </w:rPr>
        <w:t xml:space="preserve">huyện </w:t>
      </w:r>
      <w:r w:rsidR="00A2060A" w:rsidRPr="00A2060A">
        <w:rPr>
          <w:rFonts w:asciiTheme="majorHAnsi" w:hAnsiTheme="majorHAnsi" w:cstheme="majorHAnsi"/>
          <w:sz w:val="26"/>
          <w:szCs w:val="26"/>
        </w:rPr>
        <w:t xml:space="preserve">Đô Lương, </w:t>
      </w:r>
      <w:r w:rsidR="00AA2F8D">
        <w:rPr>
          <w:rFonts w:asciiTheme="majorHAnsi" w:hAnsiTheme="majorHAnsi" w:cstheme="majorHAnsi"/>
          <w:sz w:val="26"/>
          <w:szCs w:val="26"/>
        </w:rPr>
        <w:t xml:space="preserve">tỉnh </w:t>
      </w:r>
      <w:r w:rsidR="00A2060A" w:rsidRPr="00A2060A">
        <w:rPr>
          <w:rFonts w:asciiTheme="majorHAnsi" w:hAnsiTheme="majorHAnsi" w:cstheme="majorHAnsi"/>
          <w:sz w:val="26"/>
          <w:szCs w:val="26"/>
        </w:rPr>
        <w:t>Nghệ An)</w:t>
      </w:r>
      <w:r w:rsidR="005F761D">
        <w:rPr>
          <w:rFonts w:asciiTheme="majorHAnsi" w:hAnsiTheme="majorHAnsi" w:cstheme="majorHAnsi"/>
          <w:sz w:val="26"/>
          <w:szCs w:val="26"/>
        </w:rPr>
        <w:t>, do đội Đội Cung chỉ huy</w:t>
      </w:r>
      <w:r w:rsidR="00C544AC">
        <w:rPr>
          <w:rFonts w:asciiTheme="majorHAnsi" w:hAnsiTheme="majorHAnsi" w:cstheme="majorHAnsi"/>
          <w:sz w:val="26"/>
          <w:szCs w:val="26"/>
        </w:rPr>
        <w:t xml:space="preserve"> ( </w:t>
      </w:r>
      <w:r w:rsidR="00C544AC" w:rsidRPr="00C544AC">
        <w:rPr>
          <w:rFonts w:asciiTheme="majorHAnsi" w:hAnsiTheme="majorHAnsi" w:cstheme="majorHAnsi"/>
          <w:b/>
          <w:bCs/>
          <w:sz w:val="26"/>
          <w:szCs w:val="26"/>
        </w:rPr>
        <w:t>Nguyễn Văn Cung</w:t>
      </w:r>
      <w:r w:rsidR="00C544AC">
        <w:rPr>
          <w:rFonts w:asciiTheme="majorHAnsi" w:hAnsiTheme="majorHAnsi" w:cstheme="majorHAnsi"/>
          <w:b/>
          <w:bCs/>
          <w:sz w:val="26"/>
          <w:szCs w:val="26"/>
        </w:rPr>
        <w:t xml:space="preserve"> )</w:t>
      </w:r>
    </w:p>
    <w:p w14:paraId="40A65A0F" w14:textId="77777777" w:rsidR="00775012" w:rsidRPr="00775012" w:rsidRDefault="00775012" w:rsidP="00775012">
      <w:pPr>
        <w:pStyle w:val="oancuaDanhsach"/>
        <w:numPr>
          <w:ilvl w:val="0"/>
          <w:numId w:val="3"/>
        </w:numPr>
        <w:jc w:val="both"/>
        <w:rPr>
          <w:rFonts w:asciiTheme="majorHAnsi" w:hAnsiTheme="majorHAnsi" w:cstheme="majorHAnsi"/>
          <w:sz w:val="26"/>
          <w:szCs w:val="26"/>
        </w:rPr>
      </w:pPr>
      <w:r w:rsidRPr="00775012">
        <w:rPr>
          <w:rFonts w:asciiTheme="majorHAnsi" w:hAnsiTheme="majorHAnsi" w:cstheme="majorHAnsi"/>
          <w:sz w:val="26"/>
          <w:szCs w:val="26"/>
        </w:rPr>
        <w:t>Tuy nhiên, do thiếu sự chuẩn bị kỹ lưỡng và không có sự hỗ trợ từ bên ngoài, cuộc binh biến nhanh chóng bị quân Pháp đàn áp.</w:t>
      </w:r>
    </w:p>
    <w:p w14:paraId="772FD857" w14:textId="77777777" w:rsidR="00BD6A22" w:rsidRDefault="00BD6A22" w:rsidP="00775012">
      <w:pPr>
        <w:pStyle w:val="oancuaDanhsach"/>
        <w:ind w:left="1440"/>
        <w:jc w:val="both"/>
        <w:rPr>
          <w:rFonts w:asciiTheme="majorHAnsi" w:hAnsiTheme="majorHAnsi" w:cstheme="majorHAnsi"/>
          <w:sz w:val="26"/>
          <w:szCs w:val="26"/>
        </w:rPr>
      </w:pPr>
    </w:p>
    <w:p w14:paraId="5DD7CCC6" w14:textId="77777777" w:rsidR="00BD6A22" w:rsidRDefault="00BD6A22" w:rsidP="00775012">
      <w:pPr>
        <w:pStyle w:val="oancuaDanhsach"/>
        <w:ind w:left="1440"/>
        <w:jc w:val="both"/>
        <w:rPr>
          <w:rFonts w:asciiTheme="majorHAnsi" w:hAnsiTheme="majorHAnsi" w:cstheme="majorHAnsi"/>
          <w:sz w:val="26"/>
          <w:szCs w:val="26"/>
        </w:rPr>
      </w:pPr>
    </w:p>
    <w:p w14:paraId="01F7CB12" w14:textId="62F2A6B0" w:rsidR="00BD6A22" w:rsidRDefault="00BD6A22" w:rsidP="00775012">
      <w:pPr>
        <w:pStyle w:val="oancuaDanhsach"/>
        <w:ind w:left="1440"/>
        <w:jc w:val="both"/>
        <w:rPr>
          <w:rFonts w:asciiTheme="majorHAnsi" w:hAnsiTheme="majorHAnsi" w:cstheme="majorHAnsi"/>
          <w:sz w:val="26"/>
          <w:szCs w:val="26"/>
        </w:rPr>
      </w:pPr>
      <w:r>
        <w:rPr>
          <w:rFonts w:asciiTheme="majorHAnsi" w:hAnsiTheme="majorHAnsi" w:cstheme="majorHAnsi"/>
          <w:sz w:val="26"/>
          <w:szCs w:val="26"/>
        </w:rPr>
        <w:t>Pháp-Nhật ngày càng tăng cường đàn áp cách mạng VN</w:t>
      </w:r>
    </w:p>
    <w:p w14:paraId="3D86B680" w14:textId="77777777" w:rsidR="00F770D3" w:rsidRDefault="00F770D3" w:rsidP="00775012">
      <w:pPr>
        <w:pStyle w:val="oancuaDanhsach"/>
        <w:ind w:left="1440"/>
        <w:jc w:val="both"/>
        <w:rPr>
          <w:rFonts w:asciiTheme="majorHAnsi" w:hAnsiTheme="majorHAnsi" w:cstheme="majorHAnsi"/>
          <w:sz w:val="26"/>
          <w:szCs w:val="26"/>
        </w:rPr>
      </w:pPr>
    </w:p>
    <w:p w14:paraId="46293118" w14:textId="754512E7" w:rsidR="00F770D3" w:rsidRDefault="00F770D3" w:rsidP="00775012">
      <w:pPr>
        <w:pStyle w:val="oancuaDanhsach"/>
        <w:ind w:left="1440"/>
        <w:jc w:val="both"/>
        <w:rPr>
          <w:rFonts w:asciiTheme="majorHAnsi" w:hAnsiTheme="majorHAnsi" w:cstheme="majorHAnsi"/>
          <w:sz w:val="26"/>
          <w:szCs w:val="26"/>
        </w:rPr>
      </w:pPr>
      <w:r>
        <w:rPr>
          <w:rFonts w:asciiTheme="majorHAnsi" w:hAnsiTheme="majorHAnsi" w:cstheme="majorHAnsi"/>
          <w:sz w:val="26"/>
          <w:szCs w:val="26"/>
        </w:rPr>
        <w:t>26/</w:t>
      </w:r>
      <w:r w:rsidR="00CB51EC">
        <w:rPr>
          <w:rFonts w:asciiTheme="majorHAnsi" w:hAnsiTheme="majorHAnsi" w:cstheme="majorHAnsi"/>
          <w:sz w:val="26"/>
          <w:szCs w:val="26"/>
        </w:rPr>
        <w:t>8/</w:t>
      </w:r>
      <w:r w:rsidR="004514CF">
        <w:rPr>
          <w:rFonts w:asciiTheme="majorHAnsi" w:hAnsiTheme="majorHAnsi" w:cstheme="majorHAnsi"/>
          <w:sz w:val="26"/>
          <w:szCs w:val="26"/>
        </w:rPr>
        <w:t xml:space="preserve">1941, thực dân Pháp đã xử bắn Nguyễn Văn </w:t>
      </w:r>
      <w:r w:rsidR="00BC1923">
        <w:rPr>
          <w:rFonts w:asciiTheme="majorHAnsi" w:hAnsiTheme="majorHAnsi" w:cstheme="majorHAnsi"/>
          <w:sz w:val="26"/>
          <w:szCs w:val="26"/>
        </w:rPr>
        <w:t xml:space="preserve">Cừ, Phan Đăng Lưu, Hà Huy Tập, </w:t>
      </w:r>
      <w:r w:rsidR="00714182">
        <w:rPr>
          <w:rFonts w:asciiTheme="majorHAnsi" w:hAnsiTheme="majorHAnsi" w:cstheme="majorHAnsi"/>
          <w:sz w:val="26"/>
          <w:szCs w:val="26"/>
        </w:rPr>
        <w:t xml:space="preserve">Võ Văn Tần, </w:t>
      </w:r>
      <w:r w:rsidR="00BC1923">
        <w:rPr>
          <w:rFonts w:asciiTheme="majorHAnsi" w:hAnsiTheme="majorHAnsi" w:cstheme="majorHAnsi"/>
          <w:sz w:val="26"/>
          <w:szCs w:val="26"/>
        </w:rPr>
        <w:t>Nguyễn Thị Minh Khai</w:t>
      </w:r>
      <w:r w:rsidR="00A52BB2">
        <w:rPr>
          <w:rFonts w:asciiTheme="majorHAnsi" w:hAnsiTheme="majorHAnsi" w:cstheme="majorHAnsi"/>
          <w:sz w:val="26"/>
          <w:szCs w:val="26"/>
        </w:rPr>
        <w:t xml:space="preserve"> tại Hóc </w:t>
      </w:r>
      <w:r w:rsidR="00F41AF7">
        <w:rPr>
          <w:rFonts w:asciiTheme="majorHAnsi" w:hAnsiTheme="majorHAnsi" w:cstheme="majorHAnsi"/>
          <w:sz w:val="26"/>
          <w:szCs w:val="26"/>
        </w:rPr>
        <w:t>Môn- Gia Định</w:t>
      </w:r>
    </w:p>
    <w:p w14:paraId="56E60D6C" w14:textId="4B1D45D9" w:rsidR="00033FFD" w:rsidRDefault="00033FFD" w:rsidP="00033FFD">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Lê Hồng Phong hy sinh trong nhà tù Côn đảo</w:t>
      </w:r>
      <w:r w:rsidR="00675856">
        <w:rPr>
          <w:rFonts w:asciiTheme="majorHAnsi" w:hAnsiTheme="majorHAnsi" w:cstheme="majorHAnsi"/>
          <w:sz w:val="26"/>
          <w:szCs w:val="26"/>
        </w:rPr>
        <w:t xml:space="preserve"> (9/</w:t>
      </w:r>
      <w:r w:rsidR="00936C8C">
        <w:rPr>
          <w:rFonts w:asciiTheme="majorHAnsi" w:hAnsiTheme="majorHAnsi" w:cstheme="majorHAnsi"/>
          <w:sz w:val="26"/>
          <w:szCs w:val="26"/>
        </w:rPr>
        <w:t>1942)</w:t>
      </w:r>
    </w:p>
    <w:p w14:paraId="7484CFFC" w14:textId="0B5040EB" w:rsidR="007B0559" w:rsidRDefault="007B0559" w:rsidP="00033FFD">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8/</w:t>
      </w:r>
      <w:r w:rsidR="00CD7636">
        <w:rPr>
          <w:rFonts w:asciiTheme="majorHAnsi" w:hAnsiTheme="majorHAnsi" w:cstheme="majorHAnsi"/>
          <w:sz w:val="26"/>
          <w:szCs w:val="26"/>
        </w:rPr>
        <w:t>1942, Nguyễn Ái Quốc</w:t>
      </w:r>
      <w:r w:rsidR="00B45333">
        <w:rPr>
          <w:rFonts w:asciiTheme="majorHAnsi" w:hAnsiTheme="majorHAnsi" w:cstheme="majorHAnsi"/>
          <w:sz w:val="26"/>
          <w:szCs w:val="26"/>
        </w:rPr>
        <w:t xml:space="preserve"> lấy tên Hồ Chí </w:t>
      </w:r>
      <w:r w:rsidR="002B0F1A">
        <w:rPr>
          <w:rFonts w:asciiTheme="majorHAnsi" w:hAnsiTheme="majorHAnsi" w:cstheme="majorHAnsi"/>
          <w:sz w:val="26"/>
          <w:szCs w:val="26"/>
        </w:rPr>
        <w:t>Minh, trên đường đi công tác ở Trung Quốc</w:t>
      </w:r>
      <w:r w:rsidR="0048719C">
        <w:rPr>
          <w:rFonts w:asciiTheme="majorHAnsi" w:hAnsiTheme="majorHAnsi" w:cstheme="majorHAnsi"/>
          <w:sz w:val="26"/>
          <w:szCs w:val="26"/>
        </w:rPr>
        <w:t xml:space="preserve"> cũng bị quân Trung Hoa Dân Quốc bắt giữ</w:t>
      </w:r>
    </w:p>
    <w:p w14:paraId="4BE4C25B" w14:textId="34D2B959" w:rsidR="00B96BE4" w:rsidRDefault="00B96BE4" w:rsidP="00033FFD">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Trước quân thù tàn bạo</w:t>
      </w:r>
      <w:r w:rsidR="00FF37A9">
        <w:rPr>
          <w:rFonts w:asciiTheme="majorHAnsi" w:hAnsiTheme="majorHAnsi" w:cstheme="majorHAnsi"/>
          <w:sz w:val="26"/>
          <w:szCs w:val="26"/>
        </w:rPr>
        <w:t xml:space="preserve"> các chiến sĩ Cộng Sản đã nêu</w:t>
      </w:r>
      <w:r w:rsidR="00840A42">
        <w:rPr>
          <w:rFonts w:asciiTheme="majorHAnsi" w:hAnsiTheme="majorHAnsi" w:cstheme="majorHAnsi"/>
          <w:sz w:val="26"/>
          <w:szCs w:val="26"/>
        </w:rPr>
        <w:t xml:space="preserve"> cao ý </w:t>
      </w:r>
      <w:r w:rsidR="00C939B8">
        <w:rPr>
          <w:rFonts w:asciiTheme="majorHAnsi" w:hAnsiTheme="majorHAnsi" w:cstheme="majorHAnsi"/>
          <w:sz w:val="26"/>
          <w:szCs w:val="26"/>
        </w:rPr>
        <w:t xml:space="preserve">chí, kiên cường, bất khuất và giữ vững niềm </w:t>
      </w:r>
      <w:r w:rsidR="00121CC8">
        <w:rPr>
          <w:rFonts w:asciiTheme="majorHAnsi" w:hAnsiTheme="majorHAnsi" w:cstheme="majorHAnsi"/>
          <w:sz w:val="26"/>
          <w:szCs w:val="26"/>
        </w:rPr>
        <w:t>tin vào thắng lợi</w:t>
      </w:r>
      <w:r w:rsidR="00650DBA">
        <w:rPr>
          <w:rFonts w:asciiTheme="majorHAnsi" w:hAnsiTheme="majorHAnsi" w:cstheme="majorHAnsi"/>
          <w:sz w:val="26"/>
          <w:szCs w:val="26"/>
        </w:rPr>
        <w:t xml:space="preserve"> CM</w:t>
      </w:r>
    </w:p>
    <w:p w14:paraId="71C89AF9" w14:textId="0CA76800" w:rsidR="00A16B7E" w:rsidRDefault="00A16B7E" w:rsidP="00A16B7E">
      <w:pPr>
        <w:ind w:left="1080"/>
        <w:jc w:val="both"/>
        <w:rPr>
          <w:rFonts w:asciiTheme="majorHAnsi" w:hAnsiTheme="majorHAnsi" w:cstheme="majorHAnsi"/>
          <w:sz w:val="26"/>
          <w:szCs w:val="26"/>
        </w:rPr>
      </w:pPr>
      <w:r>
        <w:rPr>
          <w:rFonts w:asciiTheme="majorHAnsi" w:hAnsiTheme="majorHAnsi" w:cstheme="majorHAnsi"/>
          <w:sz w:val="26"/>
          <w:szCs w:val="26"/>
        </w:rPr>
        <w:t>25/10/</w:t>
      </w:r>
      <w:r w:rsidR="007C2924">
        <w:rPr>
          <w:rFonts w:asciiTheme="majorHAnsi" w:hAnsiTheme="majorHAnsi" w:cstheme="majorHAnsi"/>
          <w:sz w:val="26"/>
          <w:szCs w:val="26"/>
        </w:rPr>
        <w:t>1941, Việt Minh công bố tuyên ngôn</w:t>
      </w:r>
      <w:r w:rsidR="00FC5F05">
        <w:rPr>
          <w:rFonts w:asciiTheme="majorHAnsi" w:hAnsiTheme="majorHAnsi" w:cstheme="majorHAnsi"/>
          <w:sz w:val="26"/>
          <w:szCs w:val="26"/>
        </w:rPr>
        <w:t xml:space="preserve"> chương trình và điều </w:t>
      </w:r>
      <w:r w:rsidR="004274CE">
        <w:rPr>
          <w:rFonts w:asciiTheme="majorHAnsi" w:hAnsiTheme="majorHAnsi" w:cstheme="majorHAnsi"/>
          <w:sz w:val="26"/>
          <w:szCs w:val="26"/>
        </w:rPr>
        <w:t>lệ, muốn CM VN giành được độc lập và thắng lợi</w:t>
      </w:r>
      <w:r w:rsidR="00B323E9">
        <w:rPr>
          <w:rFonts w:asciiTheme="majorHAnsi" w:hAnsiTheme="majorHAnsi" w:cstheme="majorHAnsi"/>
          <w:sz w:val="26"/>
          <w:szCs w:val="26"/>
        </w:rPr>
        <w:t xml:space="preserve"> </w:t>
      </w:r>
    </w:p>
    <w:p w14:paraId="6B8AFF19" w14:textId="77777777" w:rsidR="00AF7EE8" w:rsidRDefault="00B323E9" w:rsidP="00B323E9">
      <w:pPr>
        <w:pStyle w:val="oancuaDanhsach"/>
        <w:numPr>
          <w:ilvl w:val="0"/>
          <w:numId w:val="5"/>
        </w:numPr>
        <w:jc w:val="both"/>
        <w:rPr>
          <w:rFonts w:asciiTheme="majorHAnsi" w:hAnsiTheme="majorHAnsi" w:cstheme="majorHAnsi"/>
          <w:sz w:val="26"/>
          <w:szCs w:val="26"/>
        </w:rPr>
      </w:pPr>
      <w:r>
        <w:rPr>
          <w:rFonts w:asciiTheme="majorHAnsi" w:hAnsiTheme="majorHAnsi" w:cstheme="majorHAnsi"/>
          <w:sz w:val="26"/>
          <w:szCs w:val="26"/>
        </w:rPr>
        <w:t xml:space="preserve">Liên hiệp tất cả các giai cấp dân </w:t>
      </w:r>
      <w:r w:rsidR="00B21B62">
        <w:rPr>
          <w:rFonts w:asciiTheme="majorHAnsi" w:hAnsiTheme="majorHAnsi" w:cstheme="majorHAnsi"/>
          <w:sz w:val="26"/>
          <w:szCs w:val="26"/>
        </w:rPr>
        <w:t>tộc( không phân biệt dân tộc, tôn giáo, đảng phái và xu hướng chính trị)</w:t>
      </w:r>
      <w:r w:rsidR="00AF7EE8">
        <w:rPr>
          <w:rFonts w:asciiTheme="majorHAnsi" w:hAnsiTheme="majorHAnsi" w:cstheme="majorHAnsi"/>
          <w:sz w:val="26"/>
          <w:szCs w:val="26"/>
        </w:rPr>
        <w:t xml:space="preserve"> </w:t>
      </w:r>
    </w:p>
    <w:p w14:paraId="73BA0422" w14:textId="0D40A6AD" w:rsidR="00B323E9" w:rsidRDefault="00AF7EE8" w:rsidP="00AF7EE8">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Với sự chỉ đạo</w:t>
      </w:r>
      <w:r w:rsidR="004515F1">
        <w:rPr>
          <w:rFonts w:asciiTheme="majorHAnsi" w:hAnsiTheme="majorHAnsi" w:cstheme="majorHAnsi"/>
          <w:sz w:val="26"/>
          <w:szCs w:val="26"/>
        </w:rPr>
        <w:t xml:space="preserve"> với ban thường vụ</w:t>
      </w:r>
      <w:r w:rsidR="00E33ED6">
        <w:rPr>
          <w:rFonts w:asciiTheme="majorHAnsi" w:hAnsiTheme="majorHAnsi" w:cstheme="majorHAnsi"/>
          <w:sz w:val="26"/>
          <w:szCs w:val="26"/>
        </w:rPr>
        <w:t xml:space="preserve"> trung ương </w:t>
      </w:r>
      <w:r w:rsidR="00B713E9">
        <w:rPr>
          <w:rFonts w:asciiTheme="majorHAnsi" w:hAnsiTheme="majorHAnsi" w:cstheme="majorHAnsi"/>
          <w:sz w:val="26"/>
          <w:szCs w:val="26"/>
        </w:rPr>
        <w:t>Đảng, đội du kích Bắc Sơn được duy trì</w:t>
      </w:r>
      <w:r w:rsidR="00D908D9">
        <w:rPr>
          <w:rFonts w:asciiTheme="majorHAnsi" w:hAnsiTheme="majorHAnsi" w:cstheme="majorHAnsi"/>
          <w:sz w:val="26"/>
          <w:szCs w:val="26"/>
        </w:rPr>
        <w:t xml:space="preserve"> và phát triển thành</w:t>
      </w:r>
      <w:r w:rsidR="00756643">
        <w:rPr>
          <w:rFonts w:asciiTheme="majorHAnsi" w:hAnsiTheme="majorHAnsi" w:cstheme="majorHAnsi"/>
          <w:sz w:val="26"/>
          <w:szCs w:val="26"/>
        </w:rPr>
        <w:t xml:space="preserve"> Đội cứu quốc quân</w:t>
      </w:r>
    </w:p>
    <w:p w14:paraId="4A48CD7A" w14:textId="187F290B" w:rsidR="009C334E" w:rsidRDefault="009C334E" w:rsidP="009C334E">
      <w:pPr>
        <w:ind w:left="1080"/>
        <w:jc w:val="both"/>
        <w:rPr>
          <w:rFonts w:asciiTheme="majorHAnsi" w:hAnsiTheme="majorHAnsi" w:cstheme="majorHAnsi"/>
          <w:sz w:val="26"/>
          <w:szCs w:val="26"/>
        </w:rPr>
      </w:pPr>
      <w:r>
        <w:rPr>
          <w:rFonts w:asciiTheme="majorHAnsi" w:hAnsiTheme="majorHAnsi" w:cstheme="majorHAnsi"/>
          <w:sz w:val="26"/>
          <w:szCs w:val="26"/>
        </w:rPr>
        <w:t>22/12/</w:t>
      </w:r>
      <w:r w:rsidR="002022CA">
        <w:rPr>
          <w:rFonts w:asciiTheme="majorHAnsi" w:hAnsiTheme="majorHAnsi" w:cstheme="majorHAnsi"/>
          <w:sz w:val="26"/>
          <w:szCs w:val="26"/>
        </w:rPr>
        <w:t xml:space="preserve">1944, </w:t>
      </w:r>
      <w:r w:rsidR="007258F3">
        <w:rPr>
          <w:rFonts w:asciiTheme="majorHAnsi" w:hAnsiTheme="majorHAnsi" w:cstheme="majorHAnsi"/>
          <w:sz w:val="26"/>
          <w:szCs w:val="26"/>
        </w:rPr>
        <w:t>Hồ Chí Minh đã ra chỉ thị</w:t>
      </w:r>
      <w:r w:rsidR="006C0211">
        <w:rPr>
          <w:rFonts w:asciiTheme="majorHAnsi" w:hAnsiTheme="majorHAnsi" w:cstheme="majorHAnsi"/>
          <w:sz w:val="26"/>
          <w:szCs w:val="26"/>
        </w:rPr>
        <w:t xml:space="preserve"> thành lập đội </w:t>
      </w:r>
      <w:r w:rsidR="00A92EE9">
        <w:rPr>
          <w:rFonts w:asciiTheme="majorHAnsi" w:hAnsiTheme="majorHAnsi" w:cstheme="majorHAnsi"/>
          <w:sz w:val="26"/>
          <w:szCs w:val="26"/>
        </w:rPr>
        <w:t>Việt Nam tuyên truyền giải phóng quân</w:t>
      </w:r>
    </w:p>
    <w:p w14:paraId="2ECB1E6D" w14:textId="0FA44AA2" w:rsidR="000350B4" w:rsidRDefault="000350B4" w:rsidP="000350B4">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Xác định nguyên tắc tổ </w:t>
      </w:r>
      <w:r w:rsidR="00D10C16">
        <w:rPr>
          <w:rFonts w:asciiTheme="majorHAnsi" w:hAnsiTheme="majorHAnsi" w:cstheme="majorHAnsi"/>
          <w:sz w:val="26"/>
          <w:szCs w:val="26"/>
        </w:rPr>
        <w:t>chức, phương thức hoạt động</w:t>
      </w:r>
      <w:r w:rsidR="00D611E7">
        <w:rPr>
          <w:rFonts w:asciiTheme="majorHAnsi" w:hAnsiTheme="majorHAnsi" w:cstheme="majorHAnsi"/>
          <w:sz w:val="26"/>
          <w:szCs w:val="26"/>
        </w:rPr>
        <w:t xml:space="preserve"> và phương châm tác chiến</w:t>
      </w:r>
      <w:r w:rsidR="00C2558D">
        <w:rPr>
          <w:rFonts w:asciiTheme="majorHAnsi" w:hAnsiTheme="majorHAnsi" w:cstheme="majorHAnsi"/>
          <w:sz w:val="26"/>
          <w:szCs w:val="26"/>
        </w:rPr>
        <w:t xml:space="preserve"> của lực lượng vũ trang</w:t>
      </w:r>
    </w:p>
    <w:p w14:paraId="05C2A896" w14:textId="247527B8" w:rsidR="0035342F" w:rsidRDefault="0035342F" w:rsidP="000350B4">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Bản chỉ thị này có giá trị như 1 cương lĩnh</w:t>
      </w:r>
      <w:r w:rsidR="00C11F9E">
        <w:rPr>
          <w:rFonts w:asciiTheme="majorHAnsi" w:hAnsiTheme="majorHAnsi" w:cstheme="majorHAnsi"/>
          <w:sz w:val="26"/>
          <w:szCs w:val="26"/>
        </w:rPr>
        <w:t xml:space="preserve"> quân sự</w:t>
      </w:r>
      <w:r w:rsidR="00744E0B">
        <w:rPr>
          <w:rFonts w:asciiTheme="majorHAnsi" w:hAnsiTheme="majorHAnsi" w:cstheme="majorHAnsi"/>
          <w:sz w:val="26"/>
          <w:szCs w:val="26"/>
        </w:rPr>
        <w:t xml:space="preserve"> tóm tắt</w:t>
      </w:r>
      <w:r w:rsidR="00C93731">
        <w:rPr>
          <w:rFonts w:asciiTheme="majorHAnsi" w:hAnsiTheme="majorHAnsi" w:cstheme="majorHAnsi"/>
          <w:sz w:val="26"/>
          <w:szCs w:val="26"/>
        </w:rPr>
        <w:t xml:space="preserve"> của Đảng</w:t>
      </w:r>
    </w:p>
    <w:p w14:paraId="201302F7" w14:textId="0B58D87A" w:rsidR="004F75B8" w:rsidRPr="004F75B8" w:rsidRDefault="004F75B8" w:rsidP="004F75B8">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Đ</w:t>
      </w:r>
      <w:r w:rsidRPr="004F75B8">
        <w:rPr>
          <w:rFonts w:asciiTheme="majorHAnsi" w:hAnsiTheme="majorHAnsi" w:cstheme="majorHAnsi"/>
          <w:sz w:val="26"/>
          <w:szCs w:val="26"/>
        </w:rPr>
        <w:t>ội Việt Nam tuyên truyền giải phóng quân</w:t>
      </w:r>
      <w:r w:rsidR="00172BC3">
        <w:rPr>
          <w:rFonts w:asciiTheme="majorHAnsi" w:hAnsiTheme="majorHAnsi" w:cstheme="majorHAnsi"/>
          <w:sz w:val="26"/>
          <w:szCs w:val="26"/>
        </w:rPr>
        <w:t xml:space="preserve"> do Võ Nguyên Giáp</w:t>
      </w:r>
      <w:r w:rsidR="004620DD">
        <w:rPr>
          <w:rFonts w:asciiTheme="majorHAnsi" w:hAnsiTheme="majorHAnsi" w:cstheme="majorHAnsi"/>
          <w:sz w:val="26"/>
          <w:szCs w:val="26"/>
        </w:rPr>
        <w:t xml:space="preserve"> tổ chức đã ra đời </w:t>
      </w:r>
      <w:r w:rsidR="00CB4A5D">
        <w:rPr>
          <w:rFonts w:asciiTheme="majorHAnsi" w:hAnsiTheme="majorHAnsi" w:cstheme="majorHAnsi"/>
          <w:sz w:val="26"/>
          <w:szCs w:val="26"/>
        </w:rPr>
        <w:t>Cao Bằng</w:t>
      </w:r>
    </w:p>
    <w:p w14:paraId="2B4F582B" w14:textId="6990D07B" w:rsidR="004F75B8" w:rsidRDefault="00166C41" w:rsidP="004F75B8">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Ba ngày sau, đội đã thắng</w:t>
      </w:r>
      <w:r w:rsidR="00694140">
        <w:rPr>
          <w:rFonts w:asciiTheme="majorHAnsi" w:hAnsiTheme="majorHAnsi" w:cstheme="majorHAnsi"/>
          <w:sz w:val="26"/>
          <w:szCs w:val="26"/>
        </w:rPr>
        <w:t xml:space="preserve"> liên tiếp 2 trận</w:t>
      </w:r>
      <w:r w:rsidR="00DA1512">
        <w:rPr>
          <w:rFonts w:asciiTheme="majorHAnsi" w:hAnsiTheme="majorHAnsi" w:cstheme="majorHAnsi"/>
          <w:sz w:val="26"/>
          <w:szCs w:val="26"/>
        </w:rPr>
        <w:t xml:space="preserve"> Phai Khắt và Nà Ngần</w:t>
      </w:r>
    </w:p>
    <w:p w14:paraId="7A1E1A33" w14:textId="150DBF8B" w:rsidR="00C37CCD" w:rsidRDefault="00C37CCD" w:rsidP="00C37CCD">
      <w:pPr>
        <w:pStyle w:val="oancuaDanhsach"/>
        <w:numPr>
          <w:ilvl w:val="1"/>
          <w:numId w:val="3"/>
        </w:numPr>
        <w:jc w:val="both"/>
        <w:rPr>
          <w:rFonts w:asciiTheme="majorHAnsi" w:hAnsiTheme="majorHAnsi" w:cstheme="majorHAnsi"/>
          <w:sz w:val="26"/>
          <w:szCs w:val="26"/>
        </w:rPr>
      </w:pPr>
      <w:r w:rsidRPr="00C37CCD">
        <w:rPr>
          <w:rFonts w:asciiTheme="majorHAnsi" w:hAnsiTheme="majorHAnsi" w:cstheme="majorHAnsi"/>
          <w:b/>
          <w:bCs/>
          <w:sz w:val="26"/>
          <w:szCs w:val="26"/>
        </w:rPr>
        <w:t>Trận Phai Khắt:</w:t>
      </w:r>
      <w:r w:rsidRPr="00C37CCD">
        <w:rPr>
          <w:rFonts w:asciiTheme="majorHAnsi" w:hAnsiTheme="majorHAnsi" w:cstheme="majorHAnsi"/>
          <w:sz w:val="26"/>
          <w:szCs w:val="26"/>
        </w:rPr>
        <w:t> Tiêu diệt đồn Phai Khắt, thu nhiều vũ khí và quân trang</w:t>
      </w:r>
    </w:p>
    <w:p w14:paraId="2691D9C7" w14:textId="3A9278FD" w:rsidR="00C37CCD" w:rsidRDefault="00C37CCD" w:rsidP="00C37CCD">
      <w:pPr>
        <w:pStyle w:val="oancuaDanhsach"/>
        <w:numPr>
          <w:ilvl w:val="1"/>
          <w:numId w:val="3"/>
        </w:numPr>
        <w:jc w:val="both"/>
        <w:rPr>
          <w:rFonts w:asciiTheme="majorHAnsi" w:hAnsiTheme="majorHAnsi" w:cstheme="majorHAnsi"/>
          <w:sz w:val="26"/>
          <w:szCs w:val="26"/>
        </w:rPr>
      </w:pPr>
      <w:r w:rsidRPr="00C37CCD">
        <w:rPr>
          <w:rFonts w:asciiTheme="majorHAnsi" w:hAnsiTheme="majorHAnsi" w:cstheme="majorHAnsi"/>
          <w:b/>
          <w:bCs/>
          <w:sz w:val="26"/>
          <w:szCs w:val="26"/>
        </w:rPr>
        <w:t>Trận Nà Ngần:</w:t>
      </w:r>
      <w:r w:rsidRPr="00C37CCD">
        <w:rPr>
          <w:rFonts w:asciiTheme="majorHAnsi" w:hAnsiTheme="majorHAnsi" w:cstheme="majorHAnsi"/>
          <w:sz w:val="26"/>
          <w:szCs w:val="26"/>
        </w:rPr>
        <w:t> Đánh bại quân Pháp tại Nà Ngần, củng cố uy tín và tinh thần chiến đấu của lực lượng</w:t>
      </w:r>
    </w:p>
    <w:p w14:paraId="63E8E0A1" w14:textId="01663688" w:rsidR="00201669" w:rsidRDefault="00201669" w:rsidP="00201669">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Đội đẩy mạnh vũ trang tuyên truyền</w:t>
      </w:r>
      <w:r w:rsidR="00A7272C">
        <w:rPr>
          <w:rFonts w:asciiTheme="majorHAnsi" w:hAnsiTheme="majorHAnsi" w:cstheme="majorHAnsi"/>
          <w:sz w:val="26"/>
          <w:szCs w:val="26"/>
        </w:rPr>
        <w:t xml:space="preserve"> kết hợp đấu tranh</w:t>
      </w:r>
      <w:r w:rsidR="002113FB">
        <w:rPr>
          <w:rFonts w:asciiTheme="majorHAnsi" w:hAnsiTheme="majorHAnsi" w:cstheme="majorHAnsi"/>
          <w:sz w:val="26"/>
          <w:szCs w:val="26"/>
        </w:rPr>
        <w:t xml:space="preserve"> chính trị và quân sự</w:t>
      </w:r>
      <w:r w:rsidR="00E93FED">
        <w:rPr>
          <w:rFonts w:asciiTheme="majorHAnsi" w:hAnsiTheme="majorHAnsi" w:cstheme="majorHAnsi"/>
          <w:sz w:val="26"/>
          <w:szCs w:val="26"/>
        </w:rPr>
        <w:t xml:space="preserve"> xây dựng cơ sở cách mạng</w:t>
      </w:r>
    </w:p>
    <w:p w14:paraId="6B3A9132" w14:textId="77777777" w:rsidR="00DA2A3E" w:rsidRDefault="00DA2A3E" w:rsidP="00DA2A3E">
      <w:pPr>
        <w:jc w:val="both"/>
        <w:rPr>
          <w:rFonts w:asciiTheme="majorHAnsi" w:hAnsiTheme="majorHAnsi" w:cstheme="majorHAnsi"/>
          <w:sz w:val="26"/>
          <w:szCs w:val="26"/>
        </w:rPr>
      </w:pPr>
    </w:p>
    <w:p w14:paraId="65DC5D38" w14:textId="77777777" w:rsidR="002C3D0A" w:rsidRDefault="002C3D0A">
      <w:pPr>
        <w:rPr>
          <w:rFonts w:asciiTheme="majorHAnsi" w:hAnsiTheme="majorHAnsi" w:cstheme="majorHAnsi"/>
          <w:b/>
          <w:bCs/>
          <w:sz w:val="26"/>
          <w:szCs w:val="26"/>
        </w:rPr>
      </w:pPr>
    </w:p>
    <w:p w14:paraId="65AB85A7" w14:textId="3037C063" w:rsidR="002150F5" w:rsidRDefault="00B84E04" w:rsidP="002C3D0A">
      <w:pPr>
        <w:jc w:val="center"/>
        <w:rPr>
          <w:rFonts w:asciiTheme="majorHAnsi" w:hAnsiTheme="majorHAnsi" w:cstheme="majorHAnsi"/>
          <w:b/>
          <w:bCs/>
          <w:sz w:val="26"/>
          <w:szCs w:val="26"/>
        </w:rPr>
      </w:pPr>
      <w:r>
        <w:rPr>
          <w:rFonts w:asciiTheme="majorHAnsi" w:hAnsiTheme="majorHAnsi" w:cstheme="majorHAnsi"/>
          <w:b/>
          <w:bCs/>
          <w:sz w:val="26"/>
          <w:szCs w:val="26"/>
        </w:rPr>
        <w:t>4</w:t>
      </w:r>
    </w:p>
    <w:p w14:paraId="5EA69570" w14:textId="354E2675" w:rsidR="0024727D" w:rsidRDefault="00B84E04" w:rsidP="005451AE">
      <w:pPr>
        <w:rPr>
          <w:rFonts w:asciiTheme="majorHAnsi" w:hAnsiTheme="majorHAnsi" w:cstheme="majorHAnsi"/>
          <w:b/>
          <w:bCs/>
          <w:sz w:val="26"/>
          <w:szCs w:val="26"/>
        </w:rPr>
      </w:pPr>
      <w:r>
        <w:rPr>
          <w:rFonts w:asciiTheme="majorHAnsi" w:hAnsiTheme="majorHAnsi" w:cstheme="majorHAnsi"/>
          <w:b/>
          <w:bCs/>
          <w:sz w:val="26"/>
          <w:szCs w:val="26"/>
        </w:rPr>
        <w:br w:type="page"/>
      </w:r>
      <w:r w:rsidR="00DA2A3E" w:rsidRPr="00EE381B">
        <w:rPr>
          <w:rFonts w:asciiTheme="majorHAnsi" w:hAnsiTheme="majorHAnsi" w:cstheme="majorHAnsi"/>
          <w:b/>
          <w:bCs/>
          <w:sz w:val="26"/>
          <w:szCs w:val="26"/>
        </w:rPr>
        <w:lastRenderedPageBreak/>
        <w:t>Cao trào kháng Nhật, cứu nước</w:t>
      </w:r>
    </w:p>
    <w:p w14:paraId="57275903" w14:textId="77777777" w:rsidR="0004196C" w:rsidRPr="0004196C" w:rsidRDefault="0004196C" w:rsidP="00DA2A3E">
      <w:pPr>
        <w:jc w:val="both"/>
        <w:rPr>
          <w:rFonts w:asciiTheme="majorHAnsi" w:hAnsiTheme="majorHAnsi" w:cstheme="majorHAnsi"/>
          <w:b/>
          <w:bCs/>
          <w:sz w:val="26"/>
          <w:szCs w:val="26"/>
        </w:rPr>
      </w:pPr>
    </w:p>
    <w:p w14:paraId="5D21AE02" w14:textId="22B81ECA" w:rsidR="00C354A2" w:rsidRPr="00833CB3" w:rsidRDefault="00C354A2" w:rsidP="00DA2A3E">
      <w:pPr>
        <w:jc w:val="both"/>
        <w:rPr>
          <w:rFonts w:asciiTheme="majorHAnsi" w:hAnsiTheme="majorHAnsi" w:cstheme="majorHAnsi"/>
          <w:b/>
          <w:bCs/>
          <w:sz w:val="26"/>
          <w:szCs w:val="26"/>
        </w:rPr>
      </w:pPr>
      <w:r w:rsidRPr="00833CB3">
        <w:rPr>
          <w:rFonts w:asciiTheme="majorHAnsi" w:hAnsiTheme="majorHAnsi" w:cstheme="majorHAnsi"/>
          <w:b/>
          <w:bCs/>
          <w:sz w:val="26"/>
          <w:szCs w:val="26"/>
        </w:rPr>
        <w:t>Tình hình quốc tế</w:t>
      </w:r>
    </w:p>
    <w:p w14:paraId="17DBA251" w14:textId="77777777" w:rsidR="00C830A1" w:rsidRDefault="001325C5" w:rsidP="00DA2A3E">
      <w:pPr>
        <w:jc w:val="both"/>
        <w:rPr>
          <w:rFonts w:asciiTheme="majorHAnsi" w:hAnsiTheme="majorHAnsi" w:cstheme="majorHAnsi"/>
          <w:sz w:val="26"/>
          <w:szCs w:val="26"/>
        </w:rPr>
      </w:pPr>
      <w:r>
        <w:rPr>
          <w:rFonts w:asciiTheme="majorHAnsi" w:hAnsiTheme="majorHAnsi" w:cstheme="majorHAnsi"/>
          <w:sz w:val="26"/>
          <w:szCs w:val="26"/>
        </w:rPr>
        <w:t xml:space="preserve">Đầu năm </w:t>
      </w:r>
      <w:r w:rsidR="00B6655F">
        <w:rPr>
          <w:rFonts w:asciiTheme="majorHAnsi" w:hAnsiTheme="majorHAnsi" w:cstheme="majorHAnsi"/>
          <w:sz w:val="26"/>
          <w:szCs w:val="26"/>
        </w:rPr>
        <w:t xml:space="preserve">1945, chiến tranh thế giới thứ 2 bước vào giai đoạn kết thúc với phần thắng nghiêng về phe các nước đồng minh </w:t>
      </w:r>
      <w:r w:rsidR="00C830A1">
        <w:rPr>
          <w:rFonts w:asciiTheme="majorHAnsi" w:hAnsiTheme="majorHAnsi" w:cstheme="majorHAnsi"/>
          <w:sz w:val="26"/>
          <w:szCs w:val="26"/>
        </w:rPr>
        <w:t>:</w:t>
      </w:r>
    </w:p>
    <w:p w14:paraId="59E6E3C2" w14:textId="30B8E71C" w:rsidR="001325C5" w:rsidRDefault="00B6655F" w:rsidP="00C830A1">
      <w:pPr>
        <w:pStyle w:val="oancuaDanhsach"/>
        <w:numPr>
          <w:ilvl w:val="0"/>
          <w:numId w:val="3"/>
        </w:numPr>
        <w:jc w:val="both"/>
        <w:rPr>
          <w:rFonts w:asciiTheme="majorHAnsi" w:hAnsiTheme="majorHAnsi" w:cstheme="majorHAnsi"/>
          <w:sz w:val="26"/>
          <w:szCs w:val="26"/>
        </w:rPr>
      </w:pPr>
      <w:r w:rsidRPr="00C830A1">
        <w:rPr>
          <w:rFonts w:asciiTheme="majorHAnsi" w:hAnsiTheme="majorHAnsi" w:cstheme="majorHAnsi"/>
          <w:sz w:val="26"/>
          <w:szCs w:val="26"/>
        </w:rPr>
        <w:t>Liên Xô đã thắng lớn</w:t>
      </w:r>
    </w:p>
    <w:p w14:paraId="6FDFF881" w14:textId="4A3BBAFB" w:rsidR="00C830A1" w:rsidRDefault="00C830A1" w:rsidP="00C830A1">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Nhật lăn vào tình thế nguy </w:t>
      </w:r>
      <w:r w:rsidR="00FB1DB0">
        <w:rPr>
          <w:rFonts w:asciiTheme="majorHAnsi" w:hAnsiTheme="majorHAnsi" w:cstheme="majorHAnsi"/>
          <w:sz w:val="26"/>
          <w:szCs w:val="26"/>
        </w:rPr>
        <w:t>khốn, các cánh quân bị vay đánh ở khắp mọi nơi</w:t>
      </w:r>
    </w:p>
    <w:p w14:paraId="2C11F1D4" w14:textId="6E94A845" w:rsidR="00A273EC" w:rsidRPr="00D755A6" w:rsidRDefault="00A273EC" w:rsidP="00A273EC">
      <w:pPr>
        <w:jc w:val="both"/>
        <w:rPr>
          <w:rFonts w:asciiTheme="majorHAnsi" w:hAnsiTheme="majorHAnsi" w:cstheme="majorHAnsi"/>
          <w:b/>
          <w:bCs/>
          <w:sz w:val="26"/>
          <w:szCs w:val="26"/>
        </w:rPr>
      </w:pPr>
      <w:r w:rsidRPr="00D755A6">
        <w:rPr>
          <w:rFonts w:asciiTheme="majorHAnsi" w:hAnsiTheme="majorHAnsi" w:cstheme="majorHAnsi"/>
          <w:b/>
          <w:bCs/>
          <w:sz w:val="26"/>
          <w:szCs w:val="26"/>
        </w:rPr>
        <w:t>Tình hình trong nước</w:t>
      </w:r>
    </w:p>
    <w:p w14:paraId="2712480A" w14:textId="3A8C9CEC" w:rsidR="0027318A" w:rsidRDefault="0027318A" w:rsidP="00A273EC">
      <w:pPr>
        <w:jc w:val="both"/>
        <w:rPr>
          <w:rFonts w:asciiTheme="majorHAnsi" w:hAnsiTheme="majorHAnsi" w:cstheme="majorHAnsi"/>
          <w:sz w:val="26"/>
          <w:szCs w:val="26"/>
        </w:rPr>
      </w:pPr>
      <w:r>
        <w:rPr>
          <w:rFonts w:asciiTheme="majorHAnsi" w:hAnsiTheme="majorHAnsi" w:cstheme="majorHAnsi"/>
          <w:sz w:val="26"/>
          <w:szCs w:val="26"/>
        </w:rPr>
        <w:t xml:space="preserve">Thực dân Pháp theo phái </w:t>
      </w:r>
      <w:r w:rsidRPr="0027318A">
        <w:rPr>
          <w:rFonts w:asciiTheme="majorHAnsi" w:hAnsiTheme="majorHAnsi" w:cstheme="majorHAnsi"/>
          <w:b/>
          <w:bCs/>
          <w:sz w:val="26"/>
          <w:szCs w:val="26"/>
        </w:rPr>
        <w:t>De Gaulle</w:t>
      </w:r>
      <w:r w:rsidR="00622FAF">
        <w:rPr>
          <w:rFonts w:asciiTheme="majorHAnsi" w:hAnsiTheme="majorHAnsi" w:cstheme="majorHAnsi"/>
          <w:b/>
          <w:bCs/>
          <w:sz w:val="26"/>
          <w:szCs w:val="26"/>
        </w:rPr>
        <w:t xml:space="preserve"> </w:t>
      </w:r>
      <w:r w:rsidR="00622FAF" w:rsidRPr="006309DE">
        <w:rPr>
          <w:rFonts w:asciiTheme="majorHAnsi" w:hAnsiTheme="majorHAnsi" w:cstheme="majorHAnsi"/>
          <w:sz w:val="26"/>
          <w:szCs w:val="26"/>
        </w:rPr>
        <w:t>(phe kháng chiến chống phát xít) ở Đông Dương</w:t>
      </w:r>
      <w:r w:rsidR="00AF3DDE">
        <w:rPr>
          <w:rFonts w:asciiTheme="majorHAnsi" w:hAnsiTheme="majorHAnsi" w:cstheme="majorHAnsi"/>
          <w:sz w:val="26"/>
          <w:szCs w:val="26"/>
        </w:rPr>
        <w:t xml:space="preserve"> đang ráo rít chuẩn bị chờ quân đồng minh vào Đông Dương đánh Nhật</w:t>
      </w:r>
      <w:r w:rsidR="005F2FC4">
        <w:rPr>
          <w:rFonts w:asciiTheme="majorHAnsi" w:hAnsiTheme="majorHAnsi" w:cstheme="majorHAnsi"/>
          <w:sz w:val="26"/>
          <w:szCs w:val="26"/>
        </w:rPr>
        <w:t xml:space="preserve"> sẽ khôi phục lại quyền thống trị</w:t>
      </w:r>
      <w:r w:rsidR="00CD6CF2">
        <w:rPr>
          <w:rFonts w:asciiTheme="majorHAnsi" w:hAnsiTheme="majorHAnsi" w:cstheme="majorHAnsi"/>
          <w:sz w:val="26"/>
          <w:szCs w:val="26"/>
        </w:rPr>
        <w:t xml:space="preserve"> của Pháp</w:t>
      </w:r>
    </w:p>
    <w:p w14:paraId="126EF9BB" w14:textId="77777777" w:rsidR="003F7097" w:rsidRDefault="00027458" w:rsidP="00A273EC">
      <w:pPr>
        <w:jc w:val="both"/>
        <w:rPr>
          <w:rFonts w:asciiTheme="majorHAnsi" w:hAnsiTheme="majorHAnsi" w:cstheme="majorHAnsi"/>
          <w:sz w:val="26"/>
          <w:szCs w:val="26"/>
        </w:rPr>
      </w:pPr>
      <w:r>
        <w:rPr>
          <w:rFonts w:asciiTheme="majorHAnsi" w:hAnsiTheme="majorHAnsi" w:cstheme="majorHAnsi"/>
          <w:sz w:val="26"/>
          <w:szCs w:val="26"/>
        </w:rPr>
        <w:t xml:space="preserve">Cả 2 quân thù Nhật và </w:t>
      </w:r>
      <w:r w:rsidR="00BC6E5E">
        <w:rPr>
          <w:rFonts w:asciiTheme="majorHAnsi" w:hAnsiTheme="majorHAnsi" w:cstheme="majorHAnsi"/>
          <w:sz w:val="26"/>
          <w:szCs w:val="26"/>
        </w:rPr>
        <w:t>Pháp, đều đang sửa soạn để tiến đến chỗ</w:t>
      </w:r>
      <w:r w:rsidR="00BA5295">
        <w:rPr>
          <w:rFonts w:asciiTheme="majorHAnsi" w:hAnsiTheme="majorHAnsi" w:cstheme="majorHAnsi"/>
          <w:sz w:val="26"/>
          <w:szCs w:val="26"/>
        </w:rPr>
        <w:t xml:space="preserve"> “tao sống, mày chết, quyết liệt cùng nhau”</w:t>
      </w:r>
      <w:r w:rsidR="00DC3933">
        <w:rPr>
          <w:rFonts w:asciiTheme="majorHAnsi" w:hAnsiTheme="majorHAnsi" w:cstheme="majorHAnsi"/>
          <w:sz w:val="26"/>
          <w:szCs w:val="26"/>
        </w:rPr>
        <w:t xml:space="preserve"> </w:t>
      </w:r>
    </w:p>
    <w:p w14:paraId="36A55E7F" w14:textId="7970D52C" w:rsidR="00D40EB3" w:rsidRDefault="003F7097" w:rsidP="00A273EC">
      <w:pPr>
        <w:jc w:val="both"/>
        <w:rPr>
          <w:rFonts w:asciiTheme="majorHAnsi" w:hAnsiTheme="majorHAnsi" w:cstheme="majorHAnsi"/>
          <w:sz w:val="26"/>
          <w:szCs w:val="26"/>
        </w:rPr>
      </w:pPr>
      <w:r>
        <w:rPr>
          <w:rFonts w:asciiTheme="majorHAnsi" w:hAnsiTheme="majorHAnsi" w:cstheme="majorHAnsi"/>
          <w:sz w:val="26"/>
          <w:szCs w:val="26"/>
        </w:rPr>
        <w:t>V</w:t>
      </w:r>
      <w:r w:rsidR="00DC3933">
        <w:rPr>
          <w:rFonts w:asciiTheme="majorHAnsi" w:hAnsiTheme="majorHAnsi" w:cstheme="majorHAnsi"/>
          <w:sz w:val="26"/>
          <w:szCs w:val="26"/>
        </w:rPr>
        <w:t>ới sự chuẩn bị từ trước</w:t>
      </w:r>
      <w:r>
        <w:rPr>
          <w:rFonts w:asciiTheme="majorHAnsi" w:hAnsiTheme="majorHAnsi" w:cstheme="majorHAnsi"/>
          <w:sz w:val="26"/>
          <w:szCs w:val="26"/>
        </w:rPr>
        <w:t xml:space="preserve"> </w:t>
      </w:r>
      <w:r w:rsidR="00022EA2">
        <w:rPr>
          <w:rFonts w:asciiTheme="majorHAnsi" w:hAnsiTheme="majorHAnsi" w:cstheme="majorHAnsi"/>
          <w:sz w:val="26"/>
          <w:szCs w:val="26"/>
        </w:rPr>
        <w:t>9/3/</w:t>
      </w:r>
      <w:r w:rsidR="00DA1C9D">
        <w:rPr>
          <w:rFonts w:asciiTheme="majorHAnsi" w:hAnsiTheme="majorHAnsi" w:cstheme="majorHAnsi"/>
          <w:sz w:val="26"/>
          <w:szCs w:val="26"/>
        </w:rPr>
        <w:t>1945, Nhật nổ súng</w:t>
      </w:r>
      <w:r w:rsidR="005F3224">
        <w:rPr>
          <w:rFonts w:asciiTheme="majorHAnsi" w:hAnsiTheme="majorHAnsi" w:cstheme="majorHAnsi"/>
          <w:sz w:val="26"/>
          <w:szCs w:val="26"/>
        </w:rPr>
        <w:t xml:space="preserve"> đảo chính </w:t>
      </w:r>
      <w:r w:rsidR="00834CBE">
        <w:rPr>
          <w:rFonts w:asciiTheme="majorHAnsi" w:hAnsiTheme="majorHAnsi" w:cstheme="majorHAnsi"/>
          <w:sz w:val="26"/>
          <w:szCs w:val="26"/>
        </w:rPr>
        <w:t>lật đổ Pháp</w:t>
      </w:r>
      <w:r w:rsidR="00E07CEB">
        <w:rPr>
          <w:rFonts w:asciiTheme="majorHAnsi" w:hAnsiTheme="majorHAnsi" w:cstheme="majorHAnsi"/>
          <w:sz w:val="26"/>
          <w:szCs w:val="26"/>
        </w:rPr>
        <w:t xml:space="preserve"> độc chiếm Đông </w:t>
      </w:r>
      <w:r w:rsidR="002F4BA8">
        <w:rPr>
          <w:rFonts w:asciiTheme="majorHAnsi" w:hAnsiTheme="majorHAnsi" w:cstheme="majorHAnsi"/>
          <w:sz w:val="26"/>
          <w:szCs w:val="26"/>
        </w:rPr>
        <w:t>Dương, Pháp sau 1 thời gian chống cự yếu ớt</w:t>
      </w:r>
      <w:r w:rsidR="00DB5329">
        <w:rPr>
          <w:rFonts w:asciiTheme="majorHAnsi" w:hAnsiTheme="majorHAnsi" w:cstheme="majorHAnsi"/>
          <w:sz w:val="26"/>
          <w:szCs w:val="26"/>
        </w:rPr>
        <w:t xml:space="preserve"> đã nhanh chóng đầu </w:t>
      </w:r>
      <w:r w:rsidR="00E60D92">
        <w:rPr>
          <w:rFonts w:asciiTheme="majorHAnsi" w:hAnsiTheme="majorHAnsi" w:cstheme="majorHAnsi"/>
          <w:sz w:val="26"/>
          <w:szCs w:val="26"/>
        </w:rPr>
        <w:t xml:space="preserve">hàng, </w:t>
      </w:r>
      <w:r w:rsidR="00E60D92" w:rsidRPr="00E60D92">
        <w:rPr>
          <w:rFonts w:asciiTheme="majorHAnsi" w:hAnsiTheme="majorHAnsi" w:cstheme="majorHAnsi"/>
          <w:sz w:val="26"/>
          <w:szCs w:val="26"/>
        </w:rPr>
        <w:t>thiết lập chính quyền bù nhìn do </w:t>
      </w:r>
      <w:r w:rsidR="00E60D92" w:rsidRPr="00E60D92">
        <w:rPr>
          <w:rFonts w:asciiTheme="majorHAnsi" w:hAnsiTheme="majorHAnsi" w:cstheme="majorHAnsi"/>
          <w:b/>
          <w:bCs/>
          <w:sz w:val="26"/>
          <w:szCs w:val="26"/>
        </w:rPr>
        <w:t>Trần Trọng Kim</w:t>
      </w:r>
      <w:r w:rsidR="00E60D92" w:rsidRPr="00E60D92">
        <w:rPr>
          <w:rFonts w:asciiTheme="majorHAnsi" w:hAnsiTheme="majorHAnsi" w:cstheme="majorHAnsi"/>
          <w:sz w:val="26"/>
          <w:szCs w:val="26"/>
        </w:rPr>
        <w:t> đứng đầu.</w:t>
      </w:r>
    </w:p>
    <w:p w14:paraId="08ECB268" w14:textId="4145B661" w:rsidR="002F4BA8" w:rsidRDefault="00D40EB3" w:rsidP="00A273EC">
      <w:pPr>
        <w:jc w:val="both"/>
        <w:rPr>
          <w:rFonts w:asciiTheme="majorHAnsi" w:hAnsiTheme="majorHAnsi" w:cstheme="majorHAnsi"/>
          <w:sz w:val="26"/>
          <w:szCs w:val="26"/>
        </w:rPr>
      </w:pPr>
      <w:r>
        <w:rPr>
          <w:rFonts w:asciiTheme="majorHAnsi" w:hAnsiTheme="majorHAnsi" w:cstheme="majorHAnsi"/>
          <w:sz w:val="26"/>
          <w:szCs w:val="26"/>
        </w:rPr>
        <w:t>D</w:t>
      </w:r>
      <w:r w:rsidR="006C64D2">
        <w:rPr>
          <w:rFonts w:asciiTheme="majorHAnsi" w:hAnsiTheme="majorHAnsi" w:cstheme="majorHAnsi"/>
          <w:sz w:val="26"/>
          <w:szCs w:val="26"/>
        </w:rPr>
        <w:t xml:space="preserve">ự đoán đúng tình </w:t>
      </w:r>
      <w:r>
        <w:rPr>
          <w:rFonts w:asciiTheme="majorHAnsi" w:hAnsiTheme="majorHAnsi" w:cstheme="majorHAnsi"/>
          <w:sz w:val="26"/>
          <w:szCs w:val="26"/>
        </w:rPr>
        <w:t>hình, ngay trước lúc Nhật nổ súng</w:t>
      </w:r>
      <w:r w:rsidR="008202A7">
        <w:rPr>
          <w:rFonts w:asciiTheme="majorHAnsi" w:hAnsiTheme="majorHAnsi" w:cstheme="majorHAnsi"/>
          <w:sz w:val="26"/>
          <w:szCs w:val="26"/>
        </w:rPr>
        <w:t xml:space="preserve"> lật đổ Pháp, tổng bí thư Trường </w:t>
      </w:r>
      <w:r w:rsidR="00890EA3">
        <w:rPr>
          <w:rFonts w:asciiTheme="majorHAnsi" w:hAnsiTheme="majorHAnsi" w:cstheme="majorHAnsi"/>
          <w:sz w:val="26"/>
          <w:szCs w:val="26"/>
        </w:rPr>
        <w:t>Ch</w:t>
      </w:r>
      <w:r w:rsidR="008202A7">
        <w:rPr>
          <w:rFonts w:asciiTheme="majorHAnsi" w:hAnsiTheme="majorHAnsi" w:cstheme="majorHAnsi"/>
          <w:sz w:val="26"/>
          <w:szCs w:val="26"/>
        </w:rPr>
        <w:t>inh</w:t>
      </w:r>
      <w:r w:rsidR="003B5E22">
        <w:rPr>
          <w:rFonts w:asciiTheme="majorHAnsi" w:hAnsiTheme="majorHAnsi" w:cstheme="majorHAnsi"/>
          <w:sz w:val="26"/>
          <w:szCs w:val="26"/>
        </w:rPr>
        <w:t xml:space="preserve"> triệu tập hội nghị</w:t>
      </w:r>
      <w:r w:rsidR="0042151F">
        <w:rPr>
          <w:rFonts w:asciiTheme="majorHAnsi" w:hAnsiTheme="majorHAnsi" w:cstheme="majorHAnsi"/>
          <w:sz w:val="26"/>
          <w:szCs w:val="26"/>
        </w:rPr>
        <w:t xml:space="preserve"> ban </w:t>
      </w:r>
      <w:r w:rsidR="004554CF">
        <w:rPr>
          <w:rFonts w:asciiTheme="majorHAnsi" w:hAnsiTheme="majorHAnsi" w:cstheme="majorHAnsi"/>
          <w:sz w:val="26"/>
          <w:szCs w:val="26"/>
        </w:rPr>
        <w:t>thườ</w:t>
      </w:r>
      <w:r w:rsidR="0042151F">
        <w:rPr>
          <w:rFonts w:asciiTheme="majorHAnsi" w:hAnsiTheme="majorHAnsi" w:cstheme="majorHAnsi"/>
          <w:sz w:val="26"/>
          <w:szCs w:val="26"/>
        </w:rPr>
        <w:t xml:space="preserve">ng vụ trung ương </w:t>
      </w:r>
      <w:r w:rsidR="006157D9">
        <w:rPr>
          <w:rFonts w:asciiTheme="majorHAnsi" w:hAnsiTheme="majorHAnsi" w:cstheme="majorHAnsi"/>
          <w:sz w:val="26"/>
          <w:szCs w:val="26"/>
        </w:rPr>
        <w:t>Đảng, họp mở rộng tại làng</w:t>
      </w:r>
      <w:r w:rsidR="000A5BDA">
        <w:rPr>
          <w:rFonts w:asciiTheme="majorHAnsi" w:hAnsiTheme="majorHAnsi" w:cstheme="majorHAnsi"/>
          <w:sz w:val="26"/>
          <w:szCs w:val="26"/>
        </w:rPr>
        <w:t xml:space="preserve"> </w:t>
      </w:r>
      <w:r w:rsidR="000A5BDA" w:rsidRPr="000A5BDA">
        <w:rPr>
          <w:rFonts w:asciiTheme="majorHAnsi" w:hAnsiTheme="majorHAnsi" w:cstheme="majorHAnsi"/>
          <w:b/>
          <w:bCs/>
          <w:sz w:val="26"/>
          <w:szCs w:val="26"/>
        </w:rPr>
        <w:t>Đình Bảng (Bắc Ninh)</w:t>
      </w:r>
      <w:r w:rsidR="000A5BDA" w:rsidRPr="000A5BDA">
        <w:rPr>
          <w:rFonts w:asciiTheme="majorHAnsi" w:hAnsiTheme="majorHAnsi" w:cstheme="majorHAnsi"/>
          <w:sz w:val="26"/>
          <w:szCs w:val="26"/>
        </w:rPr>
        <w:t> vào đầu tháng 3/1945, với sự tham gia của các cán bộ lãnh đạo cao cấp của Đảng</w:t>
      </w:r>
      <w:r w:rsidR="00C35233">
        <w:rPr>
          <w:rFonts w:asciiTheme="majorHAnsi" w:hAnsiTheme="majorHAnsi" w:cstheme="majorHAnsi"/>
          <w:sz w:val="26"/>
          <w:szCs w:val="26"/>
        </w:rPr>
        <w:t xml:space="preserve"> để phân tích tình hình và đề ra chủ trương </w:t>
      </w:r>
      <w:r w:rsidR="00BA312E">
        <w:rPr>
          <w:rFonts w:asciiTheme="majorHAnsi" w:hAnsiTheme="majorHAnsi" w:cstheme="majorHAnsi"/>
          <w:sz w:val="26"/>
          <w:szCs w:val="26"/>
        </w:rPr>
        <w:t>chiến lược</w:t>
      </w:r>
      <w:r w:rsidR="00C35233">
        <w:rPr>
          <w:rFonts w:asciiTheme="majorHAnsi" w:hAnsiTheme="majorHAnsi" w:cstheme="majorHAnsi"/>
          <w:sz w:val="26"/>
          <w:szCs w:val="26"/>
        </w:rPr>
        <w:t xml:space="preserve"> mới</w:t>
      </w:r>
      <w:r w:rsidR="000A5BDA" w:rsidRPr="000A5BDA">
        <w:rPr>
          <w:rFonts w:asciiTheme="majorHAnsi" w:hAnsiTheme="majorHAnsi" w:cstheme="majorHAnsi"/>
          <w:sz w:val="26"/>
          <w:szCs w:val="26"/>
        </w:rPr>
        <w:t>.</w:t>
      </w:r>
    </w:p>
    <w:p w14:paraId="03F91443" w14:textId="77777777" w:rsidR="00A63EA2" w:rsidRDefault="00A63EA2" w:rsidP="00A273EC">
      <w:pPr>
        <w:jc w:val="both"/>
        <w:rPr>
          <w:rFonts w:asciiTheme="majorHAnsi" w:hAnsiTheme="majorHAnsi" w:cstheme="majorHAnsi"/>
          <w:sz w:val="26"/>
          <w:szCs w:val="26"/>
        </w:rPr>
      </w:pPr>
    </w:p>
    <w:p w14:paraId="33D08F3C" w14:textId="77777777" w:rsidR="00E70E40" w:rsidRDefault="00EB5B3B" w:rsidP="00A273EC">
      <w:pPr>
        <w:jc w:val="both"/>
        <w:rPr>
          <w:rFonts w:asciiTheme="majorHAnsi" w:hAnsiTheme="majorHAnsi" w:cstheme="majorHAnsi"/>
          <w:sz w:val="26"/>
          <w:szCs w:val="26"/>
        </w:rPr>
      </w:pPr>
      <w:r>
        <w:rPr>
          <w:rFonts w:asciiTheme="majorHAnsi" w:hAnsiTheme="majorHAnsi" w:cstheme="majorHAnsi"/>
          <w:sz w:val="26"/>
          <w:szCs w:val="26"/>
        </w:rPr>
        <w:t>12/3/</w:t>
      </w:r>
      <w:r w:rsidR="00D007CE">
        <w:rPr>
          <w:rFonts w:asciiTheme="majorHAnsi" w:hAnsiTheme="majorHAnsi" w:cstheme="majorHAnsi"/>
          <w:sz w:val="26"/>
          <w:szCs w:val="26"/>
        </w:rPr>
        <w:t xml:space="preserve">1945, </w:t>
      </w:r>
      <w:r w:rsidR="006E3DFC">
        <w:rPr>
          <w:rFonts w:asciiTheme="majorHAnsi" w:hAnsiTheme="majorHAnsi" w:cstheme="majorHAnsi"/>
          <w:sz w:val="26"/>
          <w:szCs w:val="26"/>
        </w:rPr>
        <w:t>ban thường vụ trung ương Đảng</w:t>
      </w:r>
      <w:r w:rsidR="007B6986">
        <w:rPr>
          <w:rFonts w:asciiTheme="majorHAnsi" w:hAnsiTheme="majorHAnsi" w:cstheme="majorHAnsi"/>
          <w:sz w:val="26"/>
          <w:szCs w:val="26"/>
        </w:rPr>
        <w:t xml:space="preserve"> đã ra chỉ thị</w:t>
      </w:r>
      <w:r w:rsidR="00D31047">
        <w:rPr>
          <w:rFonts w:asciiTheme="majorHAnsi" w:hAnsiTheme="majorHAnsi" w:cstheme="majorHAnsi"/>
          <w:sz w:val="26"/>
          <w:szCs w:val="26"/>
        </w:rPr>
        <w:t xml:space="preserve"> </w:t>
      </w:r>
      <w:r w:rsidR="00E70E40">
        <w:rPr>
          <w:rFonts w:asciiTheme="majorHAnsi" w:hAnsiTheme="majorHAnsi" w:cstheme="majorHAnsi"/>
          <w:sz w:val="26"/>
          <w:szCs w:val="26"/>
        </w:rPr>
        <w:t>:</w:t>
      </w:r>
    </w:p>
    <w:p w14:paraId="7AB984EB" w14:textId="41675264" w:rsidR="00CB2454" w:rsidRDefault="00426626" w:rsidP="00A273EC">
      <w:pPr>
        <w:jc w:val="both"/>
        <w:rPr>
          <w:rFonts w:asciiTheme="majorHAnsi" w:hAnsiTheme="majorHAnsi" w:cstheme="majorHAnsi"/>
          <w:sz w:val="26"/>
          <w:szCs w:val="26"/>
        </w:rPr>
      </w:pPr>
      <w:r>
        <w:rPr>
          <w:rFonts w:asciiTheme="majorHAnsi" w:hAnsiTheme="majorHAnsi" w:cstheme="majorHAnsi"/>
          <w:sz w:val="26"/>
          <w:szCs w:val="26"/>
        </w:rPr>
        <w:t>“</w:t>
      </w:r>
      <w:r w:rsidR="00D31047">
        <w:rPr>
          <w:rFonts w:asciiTheme="majorHAnsi" w:hAnsiTheme="majorHAnsi" w:cstheme="majorHAnsi"/>
          <w:sz w:val="26"/>
          <w:szCs w:val="26"/>
        </w:rPr>
        <w:t>Nhật-Pháp bắn nhau</w:t>
      </w:r>
      <w:r w:rsidR="00173916">
        <w:rPr>
          <w:rFonts w:asciiTheme="majorHAnsi" w:hAnsiTheme="majorHAnsi" w:cstheme="majorHAnsi"/>
          <w:sz w:val="26"/>
          <w:szCs w:val="26"/>
        </w:rPr>
        <w:t xml:space="preserve"> và hành động của chúng </w:t>
      </w:r>
      <w:r w:rsidR="00FB6BE8">
        <w:rPr>
          <w:rFonts w:asciiTheme="majorHAnsi" w:hAnsiTheme="majorHAnsi" w:cstheme="majorHAnsi"/>
          <w:sz w:val="26"/>
          <w:szCs w:val="26"/>
        </w:rPr>
        <w:t>ta”</w:t>
      </w:r>
    </w:p>
    <w:p w14:paraId="740A30A4" w14:textId="4E6F0835" w:rsidR="004B16E4" w:rsidRDefault="00201AE4" w:rsidP="004B16E4">
      <w:pPr>
        <w:pStyle w:val="oancuaDanhsach"/>
        <w:numPr>
          <w:ilvl w:val="0"/>
          <w:numId w:val="1"/>
        </w:numPr>
        <w:jc w:val="both"/>
        <w:rPr>
          <w:rFonts w:asciiTheme="majorHAnsi" w:hAnsiTheme="majorHAnsi" w:cstheme="majorHAnsi"/>
          <w:sz w:val="26"/>
          <w:szCs w:val="26"/>
        </w:rPr>
      </w:pPr>
      <w:r w:rsidRPr="004B16E4">
        <w:rPr>
          <w:rFonts w:asciiTheme="majorHAnsi" w:hAnsiTheme="majorHAnsi" w:cstheme="majorHAnsi"/>
          <w:sz w:val="26"/>
          <w:szCs w:val="26"/>
        </w:rPr>
        <w:t>Nhận định tình hình</w:t>
      </w:r>
    </w:p>
    <w:p w14:paraId="7C9F82BD" w14:textId="6A712202" w:rsidR="00D93A5A" w:rsidRPr="004B16E4" w:rsidRDefault="0073448D" w:rsidP="00D93A5A">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Bản chất hành động của </w:t>
      </w:r>
      <w:r w:rsidR="000D27F8">
        <w:rPr>
          <w:rFonts w:asciiTheme="majorHAnsi" w:hAnsiTheme="majorHAnsi" w:cstheme="majorHAnsi"/>
          <w:sz w:val="26"/>
          <w:szCs w:val="26"/>
        </w:rPr>
        <w:t>Nhật</w:t>
      </w:r>
      <w:r w:rsidR="000503FA">
        <w:rPr>
          <w:rFonts w:asciiTheme="majorHAnsi" w:hAnsiTheme="majorHAnsi" w:cstheme="majorHAnsi"/>
          <w:sz w:val="26"/>
          <w:szCs w:val="26"/>
        </w:rPr>
        <w:t xml:space="preserve"> </w:t>
      </w:r>
      <w:r w:rsidR="000D27F8">
        <w:rPr>
          <w:rFonts w:asciiTheme="majorHAnsi" w:hAnsiTheme="majorHAnsi" w:cstheme="majorHAnsi"/>
          <w:sz w:val="26"/>
          <w:szCs w:val="26"/>
        </w:rPr>
        <w:t>(9/3/1945)</w:t>
      </w:r>
      <w:r w:rsidR="001B7359">
        <w:rPr>
          <w:rFonts w:asciiTheme="majorHAnsi" w:hAnsiTheme="majorHAnsi" w:cstheme="majorHAnsi"/>
          <w:sz w:val="26"/>
          <w:szCs w:val="26"/>
        </w:rPr>
        <w:t>, 1 cuộc đảo chính tranh giành</w:t>
      </w:r>
      <w:r w:rsidR="0098004F">
        <w:rPr>
          <w:rFonts w:asciiTheme="majorHAnsi" w:hAnsiTheme="majorHAnsi" w:cstheme="majorHAnsi"/>
          <w:sz w:val="26"/>
          <w:szCs w:val="26"/>
        </w:rPr>
        <w:t xml:space="preserve"> lợi ích</w:t>
      </w:r>
      <w:r w:rsidR="00687DC2">
        <w:rPr>
          <w:rFonts w:asciiTheme="majorHAnsi" w:hAnsiTheme="majorHAnsi" w:cstheme="majorHAnsi"/>
          <w:sz w:val="26"/>
          <w:szCs w:val="26"/>
        </w:rPr>
        <w:t xml:space="preserve"> giữa Nhật-Pháp</w:t>
      </w:r>
    </w:p>
    <w:p w14:paraId="30412D27" w14:textId="2EAD2C85" w:rsidR="00201AE4" w:rsidRDefault="00201AE4" w:rsidP="004B16E4">
      <w:pPr>
        <w:pStyle w:val="oancuaDanhsach"/>
        <w:numPr>
          <w:ilvl w:val="0"/>
          <w:numId w:val="1"/>
        </w:numPr>
        <w:jc w:val="both"/>
        <w:rPr>
          <w:rFonts w:asciiTheme="majorHAnsi" w:hAnsiTheme="majorHAnsi" w:cstheme="majorHAnsi"/>
          <w:sz w:val="26"/>
          <w:szCs w:val="26"/>
        </w:rPr>
      </w:pPr>
      <w:r w:rsidRPr="004B16E4">
        <w:rPr>
          <w:rFonts w:asciiTheme="majorHAnsi" w:hAnsiTheme="majorHAnsi" w:cstheme="majorHAnsi"/>
          <w:sz w:val="26"/>
          <w:szCs w:val="26"/>
        </w:rPr>
        <w:t>Xác định kẻ thù</w:t>
      </w:r>
    </w:p>
    <w:p w14:paraId="60D62359" w14:textId="2155F21A" w:rsidR="00D840A3" w:rsidRPr="004B16E4" w:rsidRDefault="00D840A3" w:rsidP="00D840A3">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Cụ thể trước mắt và duy nhất của nhân dân Đông Dương</w:t>
      </w:r>
      <w:r w:rsidR="00304954">
        <w:rPr>
          <w:rFonts w:asciiTheme="majorHAnsi" w:hAnsiTheme="majorHAnsi" w:cstheme="majorHAnsi"/>
          <w:sz w:val="26"/>
          <w:szCs w:val="26"/>
        </w:rPr>
        <w:t xml:space="preserve"> sau cuộc đảo chính</w:t>
      </w:r>
      <w:r w:rsidR="00623B48">
        <w:rPr>
          <w:rFonts w:asciiTheme="majorHAnsi" w:hAnsiTheme="majorHAnsi" w:cstheme="majorHAnsi"/>
          <w:sz w:val="26"/>
          <w:szCs w:val="26"/>
        </w:rPr>
        <w:t xml:space="preserve"> là phát xít Nhật</w:t>
      </w:r>
    </w:p>
    <w:p w14:paraId="4F5CFEF4" w14:textId="793E3B9B" w:rsidR="005F6CF6" w:rsidRDefault="005F6CF6" w:rsidP="004B16E4">
      <w:pPr>
        <w:pStyle w:val="oancuaDanhsach"/>
        <w:numPr>
          <w:ilvl w:val="0"/>
          <w:numId w:val="1"/>
        </w:numPr>
        <w:jc w:val="both"/>
        <w:rPr>
          <w:rFonts w:asciiTheme="majorHAnsi" w:hAnsiTheme="majorHAnsi" w:cstheme="majorHAnsi"/>
          <w:sz w:val="26"/>
          <w:szCs w:val="26"/>
        </w:rPr>
      </w:pPr>
      <w:r w:rsidRPr="004B16E4">
        <w:rPr>
          <w:rFonts w:asciiTheme="majorHAnsi" w:hAnsiTheme="majorHAnsi" w:cstheme="majorHAnsi"/>
          <w:sz w:val="26"/>
          <w:szCs w:val="26"/>
        </w:rPr>
        <w:t>Nhiệm vụ trước mắt</w:t>
      </w:r>
    </w:p>
    <w:p w14:paraId="7648089A" w14:textId="6CD5BDE6" w:rsidR="006D1DDB" w:rsidRDefault="006D1DDB" w:rsidP="006D1DDB">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Chỉ thị </w:t>
      </w:r>
      <w:r w:rsidR="00986834">
        <w:rPr>
          <w:rFonts w:asciiTheme="majorHAnsi" w:hAnsiTheme="majorHAnsi" w:cstheme="majorHAnsi"/>
          <w:sz w:val="26"/>
          <w:szCs w:val="26"/>
        </w:rPr>
        <w:t xml:space="preserve">quyết định thay khẩu </w:t>
      </w:r>
      <w:r w:rsidR="001216F7">
        <w:rPr>
          <w:rFonts w:asciiTheme="majorHAnsi" w:hAnsiTheme="majorHAnsi" w:cstheme="majorHAnsi"/>
          <w:sz w:val="26"/>
          <w:szCs w:val="26"/>
        </w:rPr>
        <w:t>hiệu</w:t>
      </w:r>
      <w:r w:rsidR="00D2464B">
        <w:rPr>
          <w:rFonts w:asciiTheme="majorHAnsi" w:hAnsiTheme="majorHAnsi" w:cstheme="majorHAnsi"/>
          <w:sz w:val="26"/>
          <w:szCs w:val="26"/>
        </w:rPr>
        <w:t xml:space="preserve"> “đánh đuổi phát xít </w:t>
      </w:r>
      <w:r w:rsidR="00211128">
        <w:rPr>
          <w:rFonts w:asciiTheme="majorHAnsi" w:hAnsiTheme="majorHAnsi" w:cstheme="majorHAnsi"/>
          <w:sz w:val="26"/>
          <w:szCs w:val="26"/>
        </w:rPr>
        <w:t>Nhật-Pháp</w:t>
      </w:r>
      <w:r w:rsidR="00D2464B">
        <w:rPr>
          <w:rFonts w:asciiTheme="majorHAnsi" w:hAnsiTheme="majorHAnsi" w:cstheme="majorHAnsi"/>
          <w:sz w:val="26"/>
          <w:szCs w:val="26"/>
        </w:rPr>
        <w:t>”</w:t>
      </w:r>
      <w:r w:rsidR="0027024A">
        <w:rPr>
          <w:rFonts w:asciiTheme="majorHAnsi" w:hAnsiTheme="majorHAnsi" w:cstheme="majorHAnsi"/>
          <w:sz w:val="26"/>
          <w:szCs w:val="26"/>
        </w:rPr>
        <w:t xml:space="preserve"> </w:t>
      </w:r>
      <w:r w:rsidR="005D5FB1">
        <w:rPr>
          <w:rFonts w:asciiTheme="majorHAnsi" w:hAnsiTheme="majorHAnsi" w:cstheme="majorHAnsi"/>
          <w:sz w:val="26"/>
          <w:szCs w:val="26"/>
        </w:rPr>
        <w:t>thành “đánh đuổi phát xít Nhật”</w:t>
      </w:r>
    </w:p>
    <w:p w14:paraId="10ADF519" w14:textId="6C64267D" w:rsidR="001B6F05" w:rsidRDefault="001B6F05" w:rsidP="006D1DDB">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Nêu khẩu hiệu thành lập chính quyền</w:t>
      </w:r>
      <w:r w:rsidR="00DD602A">
        <w:rPr>
          <w:rFonts w:asciiTheme="majorHAnsi" w:hAnsiTheme="majorHAnsi" w:cstheme="majorHAnsi"/>
          <w:sz w:val="26"/>
          <w:szCs w:val="26"/>
        </w:rPr>
        <w:t xml:space="preserve"> cách mạng</w:t>
      </w:r>
      <w:r w:rsidR="00614D55">
        <w:rPr>
          <w:rFonts w:asciiTheme="majorHAnsi" w:hAnsiTheme="majorHAnsi" w:cstheme="majorHAnsi"/>
          <w:sz w:val="26"/>
          <w:szCs w:val="26"/>
        </w:rPr>
        <w:t xml:space="preserve"> của nhân dân Đông Dương</w:t>
      </w:r>
      <w:r w:rsidR="00B30C0D">
        <w:rPr>
          <w:rFonts w:asciiTheme="majorHAnsi" w:hAnsiTheme="majorHAnsi" w:cstheme="majorHAnsi"/>
          <w:sz w:val="26"/>
          <w:szCs w:val="26"/>
        </w:rPr>
        <w:t xml:space="preserve"> để chống lại</w:t>
      </w:r>
      <w:r w:rsidR="00D219F4">
        <w:rPr>
          <w:rFonts w:asciiTheme="majorHAnsi" w:hAnsiTheme="majorHAnsi" w:cstheme="majorHAnsi"/>
          <w:sz w:val="26"/>
          <w:szCs w:val="26"/>
        </w:rPr>
        <w:t xml:space="preserve"> chính phủ thân Nhật</w:t>
      </w:r>
    </w:p>
    <w:p w14:paraId="41A1B401" w14:textId="01A73318" w:rsidR="00D23029" w:rsidRPr="00D23029" w:rsidRDefault="00D23029" w:rsidP="00D23029">
      <w:pPr>
        <w:jc w:val="center"/>
        <w:rPr>
          <w:rFonts w:asciiTheme="majorHAnsi" w:hAnsiTheme="majorHAnsi" w:cstheme="majorHAnsi"/>
          <w:b/>
          <w:bCs/>
          <w:sz w:val="26"/>
          <w:szCs w:val="26"/>
        </w:rPr>
      </w:pPr>
      <w:r w:rsidRPr="00D23029">
        <w:rPr>
          <w:rFonts w:asciiTheme="majorHAnsi" w:hAnsiTheme="majorHAnsi" w:cstheme="majorHAnsi"/>
          <w:b/>
          <w:bCs/>
          <w:sz w:val="26"/>
          <w:szCs w:val="26"/>
        </w:rPr>
        <w:t>5</w:t>
      </w:r>
    </w:p>
    <w:p w14:paraId="5A446A7E" w14:textId="142A9262" w:rsidR="00424229" w:rsidRDefault="00424229" w:rsidP="006D1DDB">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lastRenderedPageBreak/>
        <w:t>Chỉ thị quyết định phát động</w:t>
      </w:r>
      <w:r w:rsidR="006D7B84">
        <w:rPr>
          <w:rFonts w:asciiTheme="majorHAnsi" w:hAnsiTheme="majorHAnsi" w:cstheme="majorHAnsi"/>
          <w:sz w:val="26"/>
          <w:szCs w:val="26"/>
        </w:rPr>
        <w:t xml:space="preserve"> 1 cao trào </w:t>
      </w:r>
      <w:r w:rsidR="002401BF">
        <w:rPr>
          <w:rFonts w:asciiTheme="majorHAnsi" w:hAnsiTheme="majorHAnsi" w:cstheme="majorHAnsi"/>
          <w:sz w:val="26"/>
          <w:szCs w:val="26"/>
        </w:rPr>
        <w:t>kháng Nhật</w:t>
      </w:r>
      <w:r w:rsidR="00441E8C">
        <w:rPr>
          <w:rFonts w:asciiTheme="majorHAnsi" w:hAnsiTheme="majorHAnsi" w:cstheme="majorHAnsi"/>
          <w:sz w:val="26"/>
          <w:szCs w:val="26"/>
        </w:rPr>
        <w:t xml:space="preserve"> cứu nước mạnh mẽ</w:t>
      </w:r>
      <w:r w:rsidR="00DD5CFC">
        <w:rPr>
          <w:rFonts w:asciiTheme="majorHAnsi" w:hAnsiTheme="majorHAnsi" w:cstheme="majorHAnsi"/>
          <w:sz w:val="26"/>
          <w:szCs w:val="26"/>
        </w:rPr>
        <w:t xml:space="preserve"> làm tiền đề cho cuộc tổng khởi nghĩa</w:t>
      </w:r>
      <w:r w:rsidR="009F4EB2">
        <w:rPr>
          <w:rFonts w:asciiTheme="majorHAnsi" w:hAnsiTheme="majorHAnsi" w:cstheme="majorHAnsi"/>
          <w:sz w:val="26"/>
          <w:szCs w:val="26"/>
        </w:rPr>
        <w:t xml:space="preserve"> đồng thời sẵn sàng</w:t>
      </w:r>
      <w:r w:rsidR="00FE6A49">
        <w:rPr>
          <w:rFonts w:asciiTheme="majorHAnsi" w:hAnsiTheme="majorHAnsi" w:cstheme="majorHAnsi"/>
          <w:sz w:val="26"/>
          <w:szCs w:val="26"/>
        </w:rPr>
        <w:t xml:space="preserve"> chuyển lên tổng khởi nghĩa khi có đủ điều kiện</w:t>
      </w:r>
    </w:p>
    <w:p w14:paraId="1D437789" w14:textId="47838AFF" w:rsidR="00BD2006" w:rsidRDefault="00BD2006" w:rsidP="004B16E4">
      <w:pPr>
        <w:pStyle w:val="oancuaDanhsach"/>
        <w:numPr>
          <w:ilvl w:val="0"/>
          <w:numId w:val="1"/>
        </w:numPr>
        <w:jc w:val="both"/>
        <w:rPr>
          <w:rFonts w:asciiTheme="majorHAnsi" w:hAnsiTheme="majorHAnsi" w:cstheme="majorHAnsi"/>
          <w:sz w:val="26"/>
          <w:szCs w:val="26"/>
        </w:rPr>
      </w:pPr>
      <w:r w:rsidRPr="004B16E4">
        <w:rPr>
          <w:rFonts w:asciiTheme="majorHAnsi" w:hAnsiTheme="majorHAnsi" w:cstheme="majorHAnsi"/>
          <w:sz w:val="26"/>
          <w:szCs w:val="26"/>
        </w:rPr>
        <w:t>Phương châm đấu tranh</w:t>
      </w:r>
    </w:p>
    <w:p w14:paraId="7AAF61FA" w14:textId="77777777" w:rsidR="000D5DC8" w:rsidRPr="004B16E4" w:rsidRDefault="000D5DC8" w:rsidP="000D5DC8">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Bản chỉ thị ngày 12/3/1945, đã thể hiện sự lãnh đạo kiên quyết, kịp thời của Đảng</w:t>
      </w:r>
    </w:p>
    <w:p w14:paraId="0D9B158F" w14:textId="33657588" w:rsidR="000D5DC8" w:rsidRDefault="000D5DC8" w:rsidP="000D5DC8">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Kim chỉ Nam cho mọi hành động</w:t>
      </w:r>
      <w:r w:rsidR="00304517">
        <w:rPr>
          <w:rFonts w:asciiTheme="majorHAnsi" w:hAnsiTheme="majorHAnsi" w:cstheme="majorHAnsi"/>
          <w:sz w:val="26"/>
          <w:szCs w:val="26"/>
        </w:rPr>
        <w:t xml:space="preserve"> của Đảng và Việt Minh</w:t>
      </w:r>
      <w:r w:rsidR="00253F1F">
        <w:rPr>
          <w:rFonts w:asciiTheme="majorHAnsi" w:hAnsiTheme="majorHAnsi" w:cstheme="majorHAnsi"/>
          <w:sz w:val="26"/>
          <w:szCs w:val="26"/>
        </w:rPr>
        <w:t xml:space="preserve"> trong cao trào chống Nhật</w:t>
      </w:r>
      <w:r w:rsidR="005A3041">
        <w:rPr>
          <w:rFonts w:asciiTheme="majorHAnsi" w:hAnsiTheme="majorHAnsi" w:cstheme="majorHAnsi"/>
          <w:sz w:val="26"/>
          <w:szCs w:val="26"/>
        </w:rPr>
        <w:t xml:space="preserve"> cứu nước </w:t>
      </w:r>
    </w:p>
    <w:p w14:paraId="0B5DEDC0" w14:textId="4080C19E" w:rsidR="00BD2006" w:rsidRDefault="00BD2006" w:rsidP="004B16E4">
      <w:pPr>
        <w:pStyle w:val="oancuaDanhsach"/>
        <w:numPr>
          <w:ilvl w:val="0"/>
          <w:numId w:val="1"/>
        </w:numPr>
        <w:jc w:val="both"/>
        <w:rPr>
          <w:rFonts w:asciiTheme="majorHAnsi" w:hAnsiTheme="majorHAnsi" w:cstheme="majorHAnsi"/>
          <w:sz w:val="26"/>
          <w:szCs w:val="26"/>
        </w:rPr>
      </w:pPr>
      <w:r w:rsidRPr="004B16E4">
        <w:rPr>
          <w:rFonts w:asciiTheme="majorHAnsi" w:hAnsiTheme="majorHAnsi" w:cstheme="majorHAnsi"/>
          <w:sz w:val="26"/>
          <w:szCs w:val="26"/>
        </w:rPr>
        <w:t>Dự đoán thời cơ</w:t>
      </w:r>
    </w:p>
    <w:p w14:paraId="3036FB4C" w14:textId="48508462" w:rsidR="003B5F43" w:rsidRDefault="003B5F43" w:rsidP="003B5F43">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Có ý nghĩa</w:t>
      </w:r>
      <w:r w:rsidR="00C23FF5">
        <w:rPr>
          <w:rFonts w:asciiTheme="majorHAnsi" w:hAnsiTheme="majorHAnsi" w:cstheme="majorHAnsi"/>
          <w:sz w:val="26"/>
          <w:szCs w:val="26"/>
        </w:rPr>
        <w:t xml:space="preserve"> quyết định</w:t>
      </w:r>
      <w:r w:rsidR="004700FF">
        <w:rPr>
          <w:rFonts w:asciiTheme="majorHAnsi" w:hAnsiTheme="majorHAnsi" w:cstheme="majorHAnsi"/>
          <w:sz w:val="26"/>
          <w:szCs w:val="26"/>
        </w:rPr>
        <w:t xml:space="preserve"> đối với thắng lợi</w:t>
      </w:r>
      <w:r w:rsidR="00817EF5">
        <w:rPr>
          <w:rFonts w:asciiTheme="majorHAnsi" w:hAnsiTheme="majorHAnsi" w:cstheme="majorHAnsi"/>
          <w:sz w:val="26"/>
          <w:szCs w:val="26"/>
        </w:rPr>
        <w:t xml:space="preserve"> của cuộc tổng khởi nghĩa</w:t>
      </w:r>
      <w:r w:rsidR="00321939">
        <w:rPr>
          <w:rFonts w:asciiTheme="majorHAnsi" w:hAnsiTheme="majorHAnsi" w:cstheme="majorHAnsi"/>
          <w:sz w:val="26"/>
          <w:szCs w:val="26"/>
        </w:rPr>
        <w:t xml:space="preserve"> tháng 8/1945</w:t>
      </w:r>
    </w:p>
    <w:p w14:paraId="7F007BBE" w14:textId="77777777" w:rsidR="00AE6FA0" w:rsidRDefault="00AE6FA0" w:rsidP="00AE6FA0">
      <w:pPr>
        <w:jc w:val="both"/>
        <w:rPr>
          <w:rFonts w:asciiTheme="majorHAnsi" w:hAnsiTheme="majorHAnsi" w:cstheme="majorHAnsi"/>
          <w:sz w:val="26"/>
          <w:szCs w:val="26"/>
        </w:rPr>
      </w:pPr>
    </w:p>
    <w:p w14:paraId="16EF784F" w14:textId="76B01942" w:rsidR="00AE6FA0" w:rsidRDefault="00AE6FA0" w:rsidP="00AE6FA0">
      <w:pPr>
        <w:jc w:val="both"/>
        <w:rPr>
          <w:rFonts w:asciiTheme="majorHAnsi" w:hAnsiTheme="majorHAnsi" w:cstheme="majorHAnsi"/>
          <w:sz w:val="26"/>
          <w:szCs w:val="26"/>
        </w:rPr>
      </w:pPr>
      <w:r>
        <w:rPr>
          <w:rFonts w:asciiTheme="majorHAnsi" w:hAnsiTheme="majorHAnsi" w:cstheme="majorHAnsi"/>
          <w:sz w:val="26"/>
          <w:szCs w:val="26"/>
        </w:rPr>
        <w:t>15/5/</w:t>
      </w:r>
      <w:r w:rsidR="00AF0F68">
        <w:rPr>
          <w:rFonts w:asciiTheme="majorHAnsi" w:hAnsiTheme="majorHAnsi" w:cstheme="majorHAnsi"/>
          <w:sz w:val="26"/>
          <w:szCs w:val="26"/>
        </w:rPr>
        <w:t xml:space="preserve">1945, ban thường vụ </w:t>
      </w:r>
      <w:r w:rsidR="002C1564">
        <w:rPr>
          <w:rFonts w:asciiTheme="majorHAnsi" w:hAnsiTheme="majorHAnsi" w:cstheme="majorHAnsi"/>
          <w:sz w:val="26"/>
          <w:szCs w:val="26"/>
        </w:rPr>
        <w:t>T</w:t>
      </w:r>
      <w:r w:rsidR="00AF0F68">
        <w:rPr>
          <w:rFonts w:asciiTheme="majorHAnsi" w:hAnsiTheme="majorHAnsi" w:cstheme="majorHAnsi"/>
          <w:sz w:val="26"/>
          <w:szCs w:val="26"/>
        </w:rPr>
        <w:t xml:space="preserve">rung </w:t>
      </w:r>
      <w:r w:rsidR="002C1564">
        <w:rPr>
          <w:rFonts w:asciiTheme="majorHAnsi" w:hAnsiTheme="majorHAnsi" w:cstheme="majorHAnsi"/>
          <w:sz w:val="26"/>
          <w:szCs w:val="26"/>
        </w:rPr>
        <w:t>Ư</w:t>
      </w:r>
      <w:r w:rsidR="00AF0F68">
        <w:rPr>
          <w:rFonts w:asciiTheme="majorHAnsi" w:hAnsiTheme="majorHAnsi" w:cstheme="majorHAnsi"/>
          <w:sz w:val="26"/>
          <w:szCs w:val="26"/>
        </w:rPr>
        <w:t>ơng Đảng</w:t>
      </w:r>
      <w:r w:rsidR="00CF578F">
        <w:rPr>
          <w:rFonts w:asciiTheme="majorHAnsi" w:hAnsiTheme="majorHAnsi" w:cstheme="majorHAnsi"/>
          <w:sz w:val="26"/>
          <w:szCs w:val="26"/>
        </w:rPr>
        <w:t xml:space="preserve"> đã quyết định</w:t>
      </w:r>
      <w:r w:rsidR="001612E5">
        <w:rPr>
          <w:rFonts w:asciiTheme="majorHAnsi" w:hAnsiTheme="majorHAnsi" w:cstheme="majorHAnsi"/>
          <w:sz w:val="26"/>
          <w:szCs w:val="26"/>
        </w:rPr>
        <w:t xml:space="preserve"> triệu tập hội nghị quân sự</w:t>
      </w:r>
      <w:r w:rsidR="006753CE">
        <w:rPr>
          <w:rFonts w:asciiTheme="majorHAnsi" w:hAnsiTheme="majorHAnsi" w:cstheme="majorHAnsi"/>
          <w:sz w:val="26"/>
          <w:szCs w:val="26"/>
        </w:rPr>
        <w:t xml:space="preserve"> cách mạng Bắc kỳ</w:t>
      </w:r>
      <w:r w:rsidR="009716D6">
        <w:rPr>
          <w:rFonts w:asciiTheme="majorHAnsi" w:hAnsiTheme="majorHAnsi" w:cstheme="majorHAnsi"/>
          <w:sz w:val="26"/>
          <w:szCs w:val="26"/>
        </w:rPr>
        <w:t xml:space="preserve"> tại </w:t>
      </w:r>
      <w:r w:rsidR="00EE0726">
        <w:rPr>
          <w:rFonts w:asciiTheme="majorHAnsi" w:hAnsiTheme="majorHAnsi" w:cstheme="majorHAnsi"/>
          <w:sz w:val="26"/>
          <w:szCs w:val="26"/>
        </w:rPr>
        <w:t>Hiệp Hòa – Bắc Giang</w:t>
      </w:r>
    </w:p>
    <w:p w14:paraId="394595FD" w14:textId="2E68227B" w:rsidR="00260038" w:rsidRDefault="00260038" w:rsidP="00260038">
      <w:pPr>
        <w:pStyle w:val="oancuaDanhsach"/>
        <w:numPr>
          <w:ilvl w:val="0"/>
          <w:numId w:val="3"/>
        </w:numPr>
        <w:jc w:val="both"/>
        <w:rPr>
          <w:rFonts w:asciiTheme="majorHAnsi" w:hAnsiTheme="majorHAnsi" w:cstheme="majorHAnsi"/>
          <w:sz w:val="26"/>
          <w:szCs w:val="26"/>
        </w:rPr>
      </w:pPr>
      <w:r w:rsidRPr="00260038">
        <w:rPr>
          <w:rFonts w:asciiTheme="majorHAnsi" w:hAnsiTheme="majorHAnsi" w:cstheme="majorHAnsi"/>
          <w:sz w:val="26"/>
          <w:szCs w:val="26"/>
        </w:rPr>
        <w:t>Khí thế cách mạng trong huyện Hiệp Hòa sôi động. Trong bối cảnh ấy, Hội nghị Quân sự cách mạng Bắc Kỳ đã diễn ra tại An toàn khu II của Trung ương Đảng và Xứ ủy Bắc Kỳ, nơi có cơ sở cách mạng vững chắc, nhân dân có truyền thống văn hiến và yêu nước.</w:t>
      </w:r>
    </w:p>
    <w:p w14:paraId="6042396F" w14:textId="78359A95" w:rsidR="0085348B" w:rsidRDefault="0085348B" w:rsidP="00260038">
      <w:pPr>
        <w:pStyle w:val="oancuaDanhsach"/>
        <w:numPr>
          <w:ilvl w:val="0"/>
          <w:numId w:val="3"/>
        </w:numPr>
        <w:jc w:val="both"/>
        <w:rPr>
          <w:rFonts w:asciiTheme="majorHAnsi" w:hAnsiTheme="majorHAnsi" w:cstheme="majorHAnsi"/>
          <w:sz w:val="26"/>
          <w:szCs w:val="26"/>
        </w:rPr>
      </w:pPr>
      <w:r w:rsidRPr="0085348B">
        <w:rPr>
          <w:rFonts w:asciiTheme="majorHAnsi" w:hAnsiTheme="majorHAnsi" w:cstheme="majorHAnsi"/>
          <w:sz w:val="26"/>
          <w:szCs w:val="26"/>
        </w:rPr>
        <w:t>Dự hội nghị gồm các đồng chí Võ Nguyên Giáp, Bạch Thành Phong, Văn Tiến Dũng, Trần Đăng Ninh, Lê Thanh Nghị và Chu Văn Tấn… do đồng chí Trường Chinh, Tổng Bí thư Trung ương Đảng chủ trì.</w:t>
      </w:r>
    </w:p>
    <w:p w14:paraId="3DA08221" w14:textId="5E9BD9FB" w:rsidR="0058056E" w:rsidRDefault="0058056E" w:rsidP="00260038">
      <w:pPr>
        <w:pStyle w:val="oancuaDanhsach"/>
        <w:numPr>
          <w:ilvl w:val="0"/>
          <w:numId w:val="3"/>
        </w:numPr>
        <w:jc w:val="both"/>
        <w:rPr>
          <w:rFonts w:asciiTheme="majorHAnsi" w:hAnsiTheme="majorHAnsi" w:cstheme="majorHAnsi"/>
          <w:sz w:val="26"/>
          <w:szCs w:val="26"/>
        </w:rPr>
      </w:pPr>
      <w:r w:rsidRPr="0058056E">
        <w:rPr>
          <w:rFonts w:asciiTheme="majorHAnsi" w:hAnsiTheme="majorHAnsi" w:cstheme="majorHAnsi"/>
          <w:sz w:val="26"/>
          <w:szCs w:val="26"/>
        </w:rPr>
        <w:t>Hội nghị quân sự đã đặt ra nhiệm vụ quân sự vào vị trí đặc biệt quan trọng, cấp thiết để chuẩn bị tiến tới khởi nghĩa vũ trang giành chính quyền trong cả nước.</w:t>
      </w:r>
    </w:p>
    <w:p w14:paraId="2CD92254" w14:textId="74B55EDE" w:rsidR="006C7272" w:rsidRPr="00260038" w:rsidRDefault="006C7272" w:rsidP="00260038">
      <w:pPr>
        <w:pStyle w:val="oancuaDanhsach"/>
        <w:numPr>
          <w:ilvl w:val="0"/>
          <w:numId w:val="3"/>
        </w:numPr>
        <w:jc w:val="both"/>
        <w:rPr>
          <w:rFonts w:asciiTheme="majorHAnsi" w:hAnsiTheme="majorHAnsi" w:cstheme="majorHAnsi"/>
          <w:sz w:val="26"/>
          <w:szCs w:val="26"/>
        </w:rPr>
      </w:pPr>
      <w:r w:rsidRPr="006C7272">
        <w:rPr>
          <w:rFonts w:asciiTheme="majorHAnsi" w:hAnsiTheme="majorHAnsi" w:cstheme="majorHAnsi"/>
          <w:sz w:val="26"/>
          <w:szCs w:val="26"/>
        </w:rPr>
        <w:t>Hội nghị đã quyết định thống nhất các lực lượng vũ trang thành Việt Nam tuyên truyền giải phóng quân, phát triển các đội tự vệ vũ trang và tự vệ chiến đấu, mở trường đào tạo cấp tốc cho cán bộ quân sự, chính trị và xây dựng 7 chiến khu trong cả nước, Bắc Giang nằm trong chiến khu Hoàng Hoa Thám.</w:t>
      </w:r>
    </w:p>
    <w:p w14:paraId="3D7442E4" w14:textId="77777777" w:rsidR="003B5F43" w:rsidRDefault="003B5F43" w:rsidP="003B5F43">
      <w:pPr>
        <w:pStyle w:val="oancuaDanhsach"/>
        <w:ind w:left="1080"/>
        <w:jc w:val="both"/>
        <w:rPr>
          <w:rFonts w:asciiTheme="majorHAnsi" w:hAnsiTheme="majorHAnsi" w:cstheme="majorHAnsi"/>
          <w:sz w:val="26"/>
          <w:szCs w:val="26"/>
        </w:rPr>
      </w:pPr>
    </w:p>
    <w:p w14:paraId="0B2D7F19" w14:textId="472794A9" w:rsidR="00B33B93" w:rsidRDefault="00B33B93" w:rsidP="00B33B93">
      <w:pPr>
        <w:pStyle w:val="oancuaDanhsach"/>
        <w:numPr>
          <w:ilvl w:val="0"/>
          <w:numId w:val="1"/>
        </w:numPr>
        <w:jc w:val="both"/>
        <w:rPr>
          <w:rFonts w:asciiTheme="majorHAnsi" w:hAnsiTheme="majorHAnsi" w:cstheme="majorHAnsi"/>
          <w:sz w:val="26"/>
          <w:szCs w:val="26"/>
          <w:u w:val="single"/>
        </w:rPr>
      </w:pPr>
      <w:r w:rsidRPr="009E4F39">
        <w:rPr>
          <w:rFonts w:asciiTheme="majorHAnsi" w:hAnsiTheme="majorHAnsi" w:cstheme="majorHAnsi"/>
          <w:sz w:val="26"/>
          <w:szCs w:val="26"/>
          <w:u w:val="single"/>
        </w:rPr>
        <w:t>Đặt nhiệm vụ quân sự lên trên hết</w:t>
      </w:r>
    </w:p>
    <w:p w14:paraId="32F0DC9B" w14:textId="77777777" w:rsidR="009C130A" w:rsidRDefault="009C130A" w:rsidP="009C130A">
      <w:pPr>
        <w:jc w:val="both"/>
        <w:rPr>
          <w:rFonts w:asciiTheme="majorHAnsi" w:hAnsiTheme="majorHAnsi" w:cstheme="majorHAnsi"/>
          <w:sz w:val="26"/>
          <w:szCs w:val="26"/>
          <w:u w:val="single"/>
        </w:rPr>
      </w:pPr>
    </w:p>
    <w:p w14:paraId="45BA8323" w14:textId="7E04034F" w:rsidR="009C130A" w:rsidRPr="00FC67B6" w:rsidRDefault="009C130A" w:rsidP="009C130A">
      <w:pPr>
        <w:jc w:val="both"/>
        <w:rPr>
          <w:rFonts w:asciiTheme="majorHAnsi" w:hAnsiTheme="majorHAnsi" w:cstheme="majorHAnsi"/>
          <w:b/>
          <w:bCs/>
          <w:sz w:val="26"/>
          <w:szCs w:val="26"/>
        </w:rPr>
      </w:pPr>
      <w:r w:rsidRPr="00FC67B6">
        <w:rPr>
          <w:rFonts w:asciiTheme="majorHAnsi" w:hAnsiTheme="majorHAnsi" w:cstheme="majorHAnsi"/>
          <w:b/>
          <w:bCs/>
          <w:sz w:val="26"/>
          <w:szCs w:val="26"/>
        </w:rPr>
        <w:t xml:space="preserve">Thống nhất lực lượng vũ trang </w:t>
      </w:r>
      <w:r w:rsidR="00210A98" w:rsidRPr="00FC67B6">
        <w:rPr>
          <w:rFonts w:asciiTheme="majorHAnsi" w:hAnsiTheme="majorHAnsi" w:cstheme="majorHAnsi"/>
          <w:b/>
          <w:bCs/>
          <w:sz w:val="26"/>
          <w:szCs w:val="26"/>
        </w:rPr>
        <w:t>(</w:t>
      </w:r>
      <w:r w:rsidR="005636CE" w:rsidRPr="00FC67B6">
        <w:rPr>
          <w:rFonts w:asciiTheme="majorHAnsi" w:hAnsiTheme="majorHAnsi" w:cstheme="majorHAnsi"/>
          <w:b/>
          <w:bCs/>
          <w:sz w:val="26"/>
          <w:szCs w:val="26"/>
        </w:rPr>
        <w:t>5/</w:t>
      </w:r>
      <w:r w:rsidR="00210A98" w:rsidRPr="00FC67B6">
        <w:rPr>
          <w:rFonts w:asciiTheme="majorHAnsi" w:hAnsiTheme="majorHAnsi" w:cstheme="majorHAnsi"/>
          <w:b/>
          <w:bCs/>
          <w:sz w:val="26"/>
          <w:szCs w:val="26"/>
        </w:rPr>
        <w:t>1945)</w:t>
      </w:r>
    </w:p>
    <w:p w14:paraId="1CEB79B2" w14:textId="01E2B9B1" w:rsidR="00C151C0" w:rsidRDefault="00C151C0" w:rsidP="00C151C0">
      <w:pPr>
        <w:pStyle w:val="oancuaDanhsach"/>
        <w:numPr>
          <w:ilvl w:val="0"/>
          <w:numId w:val="1"/>
        </w:numPr>
        <w:jc w:val="both"/>
        <w:rPr>
          <w:rFonts w:asciiTheme="majorHAnsi" w:hAnsiTheme="majorHAnsi" w:cstheme="majorHAnsi"/>
          <w:sz w:val="26"/>
          <w:szCs w:val="26"/>
        </w:rPr>
      </w:pPr>
      <w:r>
        <w:rPr>
          <w:rFonts w:asciiTheme="majorHAnsi" w:hAnsiTheme="majorHAnsi" w:cstheme="majorHAnsi"/>
          <w:sz w:val="26"/>
          <w:szCs w:val="26"/>
        </w:rPr>
        <w:t xml:space="preserve">Sẵn có bao gồm : </w:t>
      </w:r>
    </w:p>
    <w:p w14:paraId="0DC39B19" w14:textId="4BFEC7C6" w:rsidR="00C151C0" w:rsidRDefault="00C151C0" w:rsidP="00C151C0">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VN tuyên truyền giải phóng quân</w:t>
      </w:r>
    </w:p>
    <w:p w14:paraId="5C7C6847" w14:textId="4673BA3B" w:rsidR="0081599B" w:rsidRDefault="0081599B" w:rsidP="00C151C0">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Cứu quốc quân</w:t>
      </w:r>
    </w:p>
    <w:p w14:paraId="4C225FD4" w14:textId="411A3D3B" w:rsidR="007B7678" w:rsidRDefault="007B7678" w:rsidP="007B7678">
      <w:pPr>
        <w:pStyle w:val="oancuaDanhsach"/>
        <w:numPr>
          <w:ilvl w:val="0"/>
          <w:numId w:val="5"/>
        </w:numPr>
        <w:jc w:val="both"/>
        <w:rPr>
          <w:rFonts w:asciiTheme="majorHAnsi" w:hAnsiTheme="majorHAnsi" w:cstheme="majorHAnsi"/>
          <w:sz w:val="26"/>
          <w:szCs w:val="26"/>
        </w:rPr>
      </w:pPr>
      <w:r>
        <w:rPr>
          <w:rFonts w:asciiTheme="majorHAnsi" w:hAnsiTheme="majorHAnsi" w:cstheme="majorHAnsi"/>
          <w:sz w:val="26"/>
          <w:szCs w:val="26"/>
        </w:rPr>
        <w:t>Thành lập</w:t>
      </w:r>
      <w:r w:rsidR="004B2929">
        <w:rPr>
          <w:rFonts w:asciiTheme="majorHAnsi" w:hAnsiTheme="majorHAnsi" w:cstheme="majorHAnsi"/>
          <w:sz w:val="26"/>
          <w:szCs w:val="26"/>
        </w:rPr>
        <w:t xml:space="preserve"> Việt Nam giải phóng quân</w:t>
      </w:r>
      <w:r w:rsidR="00296DA8">
        <w:rPr>
          <w:rFonts w:asciiTheme="majorHAnsi" w:hAnsiTheme="majorHAnsi" w:cstheme="majorHAnsi"/>
          <w:sz w:val="26"/>
          <w:szCs w:val="26"/>
        </w:rPr>
        <w:t xml:space="preserve"> ( 5/1945 )</w:t>
      </w:r>
    </w:p>
    <w:p w14:paraId="6AB642B6" w14:textId="77777777" w:rsidR="00E067FB" w:rsidRPr="008E172C" w:rsidRDefault="00E067FB" w:rsidP="00315E25">
      <w:pPr>
        <w:jc w:val="center"/>
        <w:rPr>
          <w:rFonts w:asciiTheme="majorHAnsi" w:hAnsiTheme="majorHAnsi" w:cstheme="majorHAnsi"/>
          <w:b/>
          <w:bCs/>
          <w:sz w:val="26"/>
          <w:szCs w:val="26"/>
        </w:rPr>
      </w:pPr>
    </w:p>
    <w:p w14:paraId="04F44DF6" w14:textId="480108AA" w:rsidR="00D31F4E" w:rsidRPr="008E172C" w:rsidRDefault="00315E25" w:rsidP="00315E25">
      <w:pPr>
        <w:jc w:val="center"/>
        <w:rPr>
          <w:rFonts w:asciiTheme="majorHAnsi" w:hAnsiTheme="majorHAnsi" w:cstheme="majorHAnsi"/>
          <w:b/>
          <w:bCs/>
          <w:sz w:val="26"/>
          <w:szCs w:val="26"/>
        </w:rPr>
      </w:pPr>
      <w:r w:rsidRPr="008E172C">
        <w:rPr>
          <w:rFonts w:asciiTheme="majorHAnsi" w:hAnsiTheme="majorHAnsi" w:cstheme="majorHAnsi"/>
          <w:b/>
          <w:bCs/>
          <w:sz w:val="26"/>
          <w:szCs w:val="26"/>
        </w:rPr>
        <w:t>6</w:t>
      </w:r>
    </w:p>
    <w:p w14:paraId="3B05F4AB" w14:textId="77777777" w:rsidR="00BC25A6" w:rsidRDefault="00D31F4E" w:rsidP="00D31F4E">
      <w:pPr>
        <w:jc w:val="both"/>
        <w:rPr>
          <w:rFonts w:asciiTheme="majorHAnsi" w:hAnsiTheme="majorHAnsi" w:cstheme="majorHAnsi"/>
          <w:sz w:val="26"/>
          <w:szCs w:val="26"/>
        </w:rPr>
      </w:pPr>
      <w:r>
        <w:rPr>
          <w:rFonts w:asciiTheme="majorHAnsi" w:hAnsiTheme="majorHAnsi" w:cstheme="majorHAnsi"/>
          <w:sz w:val="26"/>
          <w:szCs w:val="26"/>
        </w:rPr>
        <w:lastRenderedPageBreak/>
        <w:t>5/</w:t>
      </w:r>
      <w:r w:rsidR="00164AEF">
        <w:rPr>
          <w:rFonts w:asciiTheme="majorHAnsi" w:hAnsiTheme="majorHAnsi" w:cstheme="majorHAnsi"/>
          <w:sz w:val="26"/>
          <w:szCs w:val="26"/>
        </w:rPr>
        <w:t>1945, Hồ Chí Minh về đến Tân Trào</w:t>
      </w:r>
      <w:r w:rsidR="00D517A5">
        <w:rPr>
          <w:rFonts w:asciiTheme="majorHAnsi" w:hAnsiTheme="majorHAnsi" w:cstheme="majorHAnsi"/>
          <w:sz w:val="26"/>
          <w:szCs w:val="26"/>
        </w:rPr>
        <w:t xml:space="preserve"> – Tuyên Quang</w:t>
      </w:r>
      <w:r w:rsidR="004B7393">
        <w:rPr>
          <w:rFonts w:asciiTheme="majorHAnsi" w:hAnsiTheme="majorHAnsi" w:cstheme="majorHAnsi"/>
          <w:sz w:val="26"/>
          <w:szCs w:val="26"/>
        </w:rPr>
        <w:t xml:space="preserve"> chỉ thị gấp rút</w:t>
      </w:r>
      <w:r w:rsidR="0087651A">
        <w:rPr>
          <w:rFonts w:asciiTheme="majorHAnsi" w:hAnsiTheme="majorHAnsi" w:cstheme="majorHAnsi"/>
          <w:sz w:val="26"/>
          <w:szCs w:val="26"/>
        </w:rPr>
        <w:t xml:space="preserve"> chuẩn bị đại hội</w:t>
      </w:r>
      <w:r w:rsidR="004343EC">
        <w:rPr>
          <w:rFonts w:asciiTheme="majorHAnsi" w:hAnsiTheme="majorHAnsi" w:cstheme="majorHAnsi"/>
          <w:sz w:val="26"/>
          <w:szCs w:val="26"/>
        </w:rPr>
        <w:t xml:space="preserve"> quốc dân</w:t>
      </w:r>
      <w:r w:rsidR="00A12E9E">
        <w:rPr>
          <w:rFonts w:asciiTheme="majorHAnsi" w:hAnsiTheme="majorHAnsi" w:cstheme="majorHAnsi"/>
          <w:sz w:val="26"/>
          <w:szCs w:val="26"/>
        </w:rPr>
        <w:t xml:space="preserve"> thành lập khu giải phóng</w:t>
      </w:r>
      <w:r w:rsidR="0070171B">
        <w:rPr>
          <w:rFonts w:asciiTheme="majorHAnsi" w:hAnsiTheme="majorHAnsi" w:cstheme="majorHAnsi"/>
          <w:sz w:val="26"/>
          <w:szCs w:val="26"/>
        </w:rPr>
        <w:t xml:space="preserve"> </w:t>
      </w:r>
    </w:p>
    <w:p w14:paraId="335E98AC" w14:textId="43311FBE" w:rsidR="00D31F4E" w:rsidRDefault="0070171B" w:rsidP="00D31F4E">
      <w:pPr>
        <w:jc w:val="both"/>
        <w:rPr>
          <w:rFonts w:asciiTheme="majorHAnsi" w:hAnsiTheme="majorHAnsi" w:cstheme="majorHAnsi"/>
          <w:sz w:val="26"/>
          <w:szCs w:val="26"/>
        </w:rPr>
      </w:pPr>
      <w:r>
        <w:rPr>
          <w:rFonts w:asciiTheme="majorHAnsi" w:hAnsiTheme="majorHAnsi" w:cstheme="majorHAnsi"/>
          <w:sz w:val="26"/>
          <w:szCs w:val="26"/>
        </w:rPr>
        <w:t>4/6/</w:t>
      </w:r>
      <w:r w:rsidR="00C34C18">
        <w:rPr>
          <w:rFonts w:asciiTheme="majorHAnsi" w:hAnsiTheme="majorHAnsi" w:cstheme="majorHAnsi"/>
          <w:sz w:val="26"/>
          <w:szCs w:val="26"/>
        </w:rPr>
        <w:t>1945,</w:t>
      </w:r>
      <w:r w:rsidR="00695845">
        <w:rPr>
          <w:rFonts w:asciiTheme="majorHAnsi" w:hAnsiTheme="majorHAnsi" w:cstheme="majorHAnsi"/>
          <w:sz w:val="26"/>
          <w:szCs w:val="26"/>
        </w:rPr>
        <w:t xml:space="preserve"> </w:t>
      </w:r>
      <w:r w:rsidR="00543959">
        <w:rPr>
          <w:rFonts w:asciiTheme="majorHAnsi" w:hAnsiTheme="majorHAnsi" w:cstheme="majorHAnsi"/>
          <w:sz w:val="26"/>
          <w:szCs w:val="26"/>
        </w:rPr>
        <w:t>khu giải phóng chính thức được thành lập</w:t>
      </w:r>
      <w:r w:rsidR="00603450">
        <w:rPr>
          <w:rFonts w:asciiTheme="majorHAnsi" w:hAnsiTheme="majorHAnsi" w:cstheme="majorHAnsi"/>
          <w:sz w:val="26"/>
          <w:szCs w:val="26"/>
        </w:rPr>
        <w:t xml:space="preserve"> bao gồm 6 </w:t>
      </w:r>
      <w:r w:rsidR="00D21F13">
        <w:rPr>
          <w:rFonts w:asciiTheme="majorHAnsi" w:hAnsiTheme="majorHAnsi" w:cstheme="majorHAnsi"/>
          <w:sz w:val="26"/>
          <w:szCs w:val="26"/>
        </w:rPr>
        <w:t>tỉnh:</w:t>
      </w:r>
    </w:p>
    <w:p w14:paraId="43C25A95" w14:textId="39DF147A" w:rsidR="00D21F13" w:rsidRDefault="00D21F13" w:rsidP="00D21F13">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Cao Bằng</w:t>
      </w:r>
    </w:p>
    <w:p w14:paraId="2310FC4B" w14:textId="62BDC26C" w:rsidR="00D21F13" w:rsidRDefault="00D21F13" w:rsidP="00D21F13">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Bắc Cạn</w:t>
      </w:r>
    </w:p>
    <w:p w14:paraId="250BD4D4" w14:textId="1E3B9CCA" w:rsidR="00D21F13" w:rsidRDefault="00035C63" w:rsidP="00D21F13">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Lạng Sơn</w:t>
      </w:r>
    </w:p>
    <w:p w14:paraId="76F2D141" w14:textId="016E8E7A" w:rsidR="000A51A1" w:rsidRDefault="000A51A1" w:rsidP="00D21F13">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Thái Nguyên</w:t>
      </w:r>
    </w:p>
    <w:p w14:paraId="1BC29522" w14:textId="4ABADD31" w:rsidR="00FF398B" w:rsidRDefault="00FF398B" w:rsidP="00D21F13">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Tuyên Quang</w:t>
      </w:r>
    </w:p>
    <w:p w14:paraId="3FD36CE3" w14:textId="53171575" w:rsidR="00DC1273" w:rsidRDefault="00DC1273" w:rsidP="00D21F13">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Hà Giang</w:t>
      </w:r>
    </w:p>
    <w:p w14:paraId="3A848AAF" w14:textId="675BDA9B" w:rsidR="00810C12" w:rsidRDefault="00810C12" w:rsidP="00810C12">
      <w:pPr>
        <w:pStyle w:val="oancuaDanhsach"/>
        <w:numPr>
          <w:ilvl w:val="0"/>
          <w:numId w:val="1"/>
        </w:numPr>
        <w:jc w:val="both"/>
        <w:rPr>
          <w:rFonts w:asciiTheme="majorHAnsi" w:hAnsiTheme="majorHAnsi" w:cstheme="majorHAnsi"/>
          <w:sz w:val="26"/>
          <w:szCs w:val="26"/>
        </w:rPr>
      </w:pPr>
      <w:r>
        <w:rPr>
          <w:rFonts w:asciiTheme="majorHAnsi" w:hAnsiTheme="majorHAnsi" w:cstheme="majorHAnsi"/>
          <w:sz w:val="26"/>
          <w:szCs w:val="26"/>
        </w:rPr>
        <w:t>Ủy ban lập thời</w:t>
      </w:r>
      <w:r w:rsidR="00836800">
        <w:rPr>
          <w:rFonts w:asciiTheme="majorHAnsi" w:hAnsiTheme="majorHAnsi" w:cstheme="majorHAnsi"/>
          <w:sz w:val="26"/>
          <w:szCs w:val="26"/>
        </w:rPr>
        <w:t xml:space="preserve"> khu giải phóng</w:t>
      </w:r>
      <w:r w:rsidR="0011088E">
        <w:rPr>
          <w:rFonts w:asciiTheme="majorHAnsi" w:hAnsiTheme="majorHAnsi" w:cstheme="majorHAnsi"/>
          <w:sz w:val="26"/>
          <w:szCs w:val="26"/>
        </w:rPr>
        <w:t xml:space="preserve"> được thành lập</w:t>
      </w:r>
      <w:r w:rsidR="007D4C10">
        <w:rPr>
          <w:rFonts w:asciiTheme="majorHAnsi" w:hAnsiTheme="majorHAnsi" w:cstheme="majorHAnsi"/>
          <w:sz w:val="26"/>
          <w:szCs w:val="26"/>
        </w:rPr>
        <w:t xml:space="preserve"> và thi hành các chính sách</w:t>
      </w:r>
      <w:r w:rsidR="00B97516">
        <w:rPr>
          <w:rFonts w:asciiTheme="majorHAnsi" w:hAnsiTheme="majorHAnsi" w:cstheme="majorHAnsi"/>
          <w:sz w:val="26"/>
          <w:szCs w:val="26"/>
        </w:rPr>
        <w:t xml:space="preserve"> Việt Minh</w:t>
      </w:r>
    </w:p>
    <w:p w14:paraId="620C60E4" w14:textId="05FF6092" w:rsidR="00DC6103" w:rsidRDefault="00DC6103" w:rsidP="00810C12">
      <w:pPr>
        <w:pStyle w:val="oancuaDanhsach"/>
        <w:numPr>
          <w:ilvl w:val="0"/>
          <w:numId w:val="1"/>
        </w:numPr>
        <w:jc w:val="both"/>
        <w:rPr>
          <w:rFonts w:asciiTheme="majorHAnsi" w:hAnsiTheme="majorHAnsi" w:cstheme="majorHAnsi"/>
          <w:sz w:val="26"/>
          <w:szCs w:val="26"/>
        </w:rPr>
      </w:pPr>
      <w:r>
        <w:rPr>
          <w:rFonts w:asciiTheme="majorHAnsi" w:hAnsiTheme="majorHAnsi" w:cstheme="majorHAnsi"/>
          <w:sz w:val="26"/>
          <w:szCs w:val="26"/>
        </w:rPr>
        <w:t>Khu giải phóng Việt-Bắc đã trở thành</w:t>
      </w:r>
      <w:r w:rsidR="00552F50">
        <w:rPr>
          <w:rFonts w:asciiTheme="majorHAnsi" w:hAnsiTheme="majorHAnsi" w:cstheme="majorHAnsi"/>
          <w:sz w:val="26"/>
          <w:szCs w:val="26"/>
        </w:rPr>
        <w:t xml:space="preserve"> căn cứ</w:t>
      </w:r>
      <w:r w:rsidR="00B12E04">
        <w:rPr>
          <w:rFonts w:asciiTheme="majorHAnsi" w:hAnsiTheme="majorHAnsi" w:cstheme="majorHAnsi"/>
          <w:sz w:val="26"/>
          <w:szCs w:val="26"/>
        </w:rPr>
        <w:t xml:space="preserve"> địa chính</w:t>
      </w:r>
      <w:r w:rsidR="00A31385">
        <w:rPr>
          <w:rFonts w:asciiTheme="majorHAnsi" w:hAnsiTheme="majorHAnsi" w:cstheme="majorHAnsi"/>
          <w:sz w:val="26"/>
          <w:szCs w:val="26"/>
        </w:rPr>
        <w:t xml:space="preserve"> của cách mạng cả nước</w:t>
      </w:r>
    </w:p>
    <w:p w14:paraId="0F1F2E43" w14:textId="77777777" w:rsidR="005A3F7E" w:rsidRDefault="005A3F7E" w:rsidP="005A3F7E">
      <w:pPr>
        <w:jc w:val="both"/>
        <w:rPr>
          <w:rFonts w:asciiTheme="majorHAnsi" w:hAnsiTheme="majorHAnsi" w:cstheme="majorHAnsi"/>
          <w:sz w:val="26"/>
          <w:szCs w:val="26"/>
        </w:rPr>
      </w:pPr>
    </w:p>
    <w:p w14:paraId="4AFC9DD5" w14:textId="686F5C80" w:rsidR="005A3F7E" w:rsidRPr="00A4008A" w:rsidRDefault="00597063" w:rsidP="005A3F7E">
      <w:pPr>
        <w:jc w:val="both"/>
        <w:rPr>
          <w:rFonts w:asciiTheme="majorHAnsi" w:hAnsiTheme="majorHAnsi" w:cstheme="majorHAnsi"/>
          <w:b/>
          <w:bCs/>
          <w:sz w:val="26"/>
          <w:szCs w:val="26"/>
        </w:rPr>
      </w:pPr>
      <w:r w:rsidRPr="00A4008A">
        <w:rPr>
          <w:rFonts w:asciiTheme="majorHAnsi" w:hAnsiTheme="majorHAnsi" w:cstheme="majorHAnsi"/>
          <w:b/>
          <w:bCs/>
          <w:sz w:val="26"/>
          <w:szCs w:val="26"/>
        </w:rPr>
        <w:t>Phát triển chiến tranh du kích</w:t>
      </w:r>
    </w:p>
    <w:p w14:paraId="491A4874" w14:textId="65A73603" w:rsidR="00B223AF" w:rsidRDefault="00B223AF" w:rsidP="00B223AF">
      <w:pPr>
        <w:pStyle w:val="oancuaDanhsach"/>
        <w:numPr>
          <w:ilvl w:val="0"/>
          <w:numId w:val="1"/>
        </w:numPr>
        <w:jc w:val="both"/>
        <w:rPr>
          <w:rFonts w:asciiTheme="majorHAnsi" w:hAnsiTheme="majorHAnsi" w:cstheme="majorHAnsi"/>
          <w:sz w:val="26"/>
          <w:szCs w:val="26"/>
        </w:rPr>
      </w:pPr>
      <w:r>
        <w:rPr>
          <w:rFonts w:asciiTheme="majorHAnsi" w:hAnsiTheme="majorHAnsi" w:cstheme="majorHAnsi"/>
          <w:sz w:val="26"/>
          <w:szCs w:val="26"/>
        </w:rPr>
        <w:t>Quân du kích Cà Mau</w:t>
      </w:r>
    </w:p>
    <w:p w14:paraId="1D910272" w14:textId="10E5F31D" w:rsidR="00E57E66" w:rsidRDefault="00E57E66" w:rsidP="00B223AF">
      <w:pPr>
        <w:pStyle w:val="oancuaDanhsach"/>
        <w:numPr>
          <w:ilvl w:val="0"/>
          <w:numId w:val="1"/>
        </w:numPr>
        <w:jc w:val="both"/>
        <w:rPr>
          <w:rFonts w:asciiTheme="majorHAnsi" w:hAnsiTheme="majorHAnsi" w:cstheme="majorHAnsi"/>
          <w:sz w:val="26"/>
          <w:szCs w:val="26"/>
        </w:rPr>
      </w:pPr>
      <w:r>
        <w:rPr>
          <w:rFonts w:asciiTheme="majorHAnsi" w:hAnsiTheme="majorHAnsi" w:cstheme="majorHAnsi"/>
          <w:sz w:val="26"/>
          <w:szCs w:val="26"/>
        </w:rPr>
        <w:t>Đội thiếu niên du kích Đình Bảng – Bắc Ninh</w:t>
      </w:r>
    </w:p>
    <w:p w14:paraId="1001BF11" w14:textId="77777777" w:rsidR="00A579A3" w:rsidRDefault="00A579A3" w:rsidP="00A579A3">
      <w:pPr>
        <w:jc w:val="both"/>
        <w:rPr>
          <w:rFonts w:asciiTheme="majorHAnsi" w:hAnsiTheme="majorHAnsi" w:cstheme="majorHAnsi"/>
          <w:sz w:val="26"/>
          <w:szCs w:val="26"/>
        </w:rPr>
      </w:pPr>
    </w:p>
    <w:p w14:paraId="040F6BF3" w14:textId="086514E6" w:rsidR="0019653C" w:rsidRPr="00463287" w:rsidRDefault="0019653C" w:rsidP="00A579A3">
      <w:pPr>
        <w:jc w:val="both"/>
        <w:rPr>
          <w:rFonts w:asciiTheme="majorHAnsi" w:hAnsiTheme="majorHAnsi" w:cstheme="majorHAnsi"/>
          <w:b/>
          <w:bCs/>
          <w:sz w:val="26"/>
          <w:szCs w:val="26"/>
        </w:rPr>
      </w:pPr>
      <w:r w:rsidRPr="00463287">
        <w:rPr>
          <w:rFonts w:asciiTheme="majorHAnsi" w:hAnsiTheme="majorHAnsi" w:cstheme="majorHAnsi"/>
          <w:b/>
          <w:bCs/>
          <w:sz w:val="26"/>
          <w:szCs w:val="26"/>
        </w:rPr>
        <w:t>Nạn đói năm 1945</w:t>
      </w:r>
      <w:r w:rsidR="001076FF" w:rsidRPr="00463287">
        <w:rPr>
          <w:rFonts w:asciiTheme="majorHAnsi" w:hAnsiTheme="majorHAnsi" w:cstheme="majorHAnsi"/>
          <w:b/>
          <w:bCs/>
          <w:sz w:val="26"/>
          <w:szCs w:val="26"/>
        </w:rPr>
        <w:t xml:space="preserve"> do Nhật – Pháp gây ra</w:t>
      </w:r>
    </w:p>
    <w:p w14:paraId="7128EB08" w14:textId="2E6933A0" w:rsidR="00A579A3" w:rsidRPr="00463287" w:rsidRDefault="00A579A3" w:rsidP="00A579A3">
      <w:pPr>
        <w:jc w:val="both"/>
        <w:rPr>
          <w:rFonts w:asciiTheme="majorHAnsi" w:hAnsiTheme="majorHAnsi" w:cstheme="majorHAnsi"/>
          <w:b/>
          <w:bCs/>
          <w:sz w:val="26"/>
          <w:szCs w:val="26"/>
        </w:rPr>
      </w:pPr>
      <w:r w:rsidRPr="00463287">
        <w:rPr>
          <w:rFonts w:asciiTheme="majorHAnsi" w:hAnsiTheme="majorHAnsi" w:cstheme="majorHAnsi"/>
          <w:b/>
          <w:bCs/>
          <w:sz w:val="26"/>
          <w:szCs w:val="26"/>
        </w:rPr>
        <w:t>Ở các tỉnh Bắc Bộ và Bắc Trung Bộ</w:t>
      </w:r>
    </w:p>
    <w:p w14:paraId="07F3D00F" w14:textId="77777777" w:rsidR="00B37F7C" w:rsidRPr="00E811BB" w:rsidRDefault="00B0390D" w:rsidP="00B37F7C">
      <w:pPr>
        <w:pStyle w:val="oancuaDanhsach"/>
        <w:numPr>
          <w:ilvl w:val="0"/>
          <w:numId w:val="1"/>
        </w:numPr>
        <w:jc w:val="both"/>
        <w:rPr>
          <w:rFonts w:asciiTheme="majorHAnsi" w:hAnsiTheme="majorHAnsi" w:cstheme="majorHAnsi"/>
          <w:sz w:val="26"/>
          <w:szCs w:val="26"/>
        </w:rPr>
      </w:pPr>
      <w:r w:rsidRPr="00B37F7C">
        <w:rPr>
          <w:rFonts w:asciiTheme="majorHAnsi" w:hAnsiTheme="majorHAnsi" w:cstheme="majorHAnsi"/>
          <w:sz w:val="26"/>
          <w:szCs w:val="26"/>
        </w:rPr>
        <w:t>Phong trào k</w:t>
      </w:r>
      <w:r w:rsidR="00B21BF0" w:rsidRPr="00B37F7C">
        <w:rPr>
          <w:rFonts w:asciiTheme="majorHAnsi" w:hAnsiTheme="majorHAnsi" w:cstheme="majorHAnsi"/>
          <w:sz w:val="26"/>
          <w:szCs w:val="26"/>
        </w:rPr>
        <w:t>hẩu hiệu “phá kho thóc”</w:t>
      </w:r>
      <w:r w:rsidR="00560016" w:rsidRPr="00B37F7C">
        <w:rPr>
          <w:rFonts w:asciiTheme="majorHAnsi" w:hAnsiTheme="majorHAnsi" w:cstheme="majorHAnsi"/>
          <w:sz w:val="26"/>
          <w:szCs w:val="26"/>
        </w:rPr>
        <w:t xml:space="preserve"> giải quyết nạn đói</w:t>
      </w:r>
      <w:r w:rsidR="00C33705" w:rsidRPr="00B37F7C">
        <w:rPr>
          <w:rFonts w:asciiTheme="majorHAnsi" w:hAnsiTheme="majorHAnsi" w:cstheme="majorHAnsi"/>
          <w:sz w:val="26"/>
          <w:szCs w:val="26"/>
        </w:rPr>
        <w:t xml:space="preserve"> đã thổi bùng </w:t>
      </w:r>
      <w:r w:rsidR="00DF277D" w:rsidRPr="00B37F7C">
        <w:rPr>
          <w:rFonts w:asciiTheme="majorHAnsi" w:hAnsiTheme="majorHAnsi" w:cstheme="majorHAnsi"/>
          <w:sz w:val="26"/>
          <w:szCs w:val="26"/>
        </w:rPr>
        <w:t xml:space="preserve">ngọn lửa </w:t>
      </w:r>
      <w:r w:rsidR="00B37F7C" w:rsidRPr="00E811BB">
        <w:rPr>
          <w:rFonts w:asciiTheme="majorHAnsi" w:hAnsiTheme="majorHAnsi" w:cstheme="majorHAnsi"/>
          <w:sz w:val="26"/>
          <w:szCs w:val="26"/>
        </w:rPr>
        <w:t>căm thù đế quốc, phong kiến và tinh thần đấu tranh cách mạng trong đông đảo nhân dân.</w:t>
      </w:r>
    </w:p>
    <w:p w14:paraId="6F1E905D" w14:textId="787062EF" w:rsidR="00B21BF0" w:rsidRDefault="00A413ED" w:rsidP="00A413ED">
      <w:pPr>
        <w:pStyle w:val="oancuaDanhsach"/>
        <w:numPr>
          <w:ilvl w:val="0"/>
          <w:numId w:val="3"/>
        </w:numPr>
        <w:jc w:val="both"/>
        <w:rPr>
          <w:rFonts w:asciiTheme="majorHAnsi" w:hAnsiTheme="majorHAnsi" w:cstheme="majorHAnsi"/>
          <w:sz w:val="26"/>
          <w:szCs w:val="26"/>
        </w:rPr>
      </w:pPr>
      <w:r w:rsidRPr="00A413ED">
        <w:rPr>
          <w:rFonts w:asciiTheme="majorHAnsi" w:hAnsiTheme="majorHAnsi" w:cstheme="majorHAnsi"/>
          <w:b/>
          <w:bCs/>
          <w:sz w:val="26"/>
          <w:szCs w:val="26"/>
        </w:rPr>
        <w:t>Thể hiện sự phẫn nộ của nhân dân</w:t>
      </w:r>
      <w:r w:rsidRPr="00A413ED">
        <w:rPr>
          <w:rFonts w:asciiTheme="majorHAnsi" w:hAnsiTheme="majorHAnsi" w:cstheme="majorHAnsi"/>
          <w:sz w:val="26"/>
          <w:szCs w:val="26"/>
        </w:rPr>
        <w:t>: Người dân đói khổ, bị đẩy vào đường cùng đã đứng lên đấu tranh chống lại sự bóc lột, áp bức của thực dân Pháp và phát xít Nhật. Việc phá kho thóc của địa chủ, phong kiến và bọn cường hào ác bá không chỉ giải quyết nạn đói trước mắt mà còn thể hiện sự phản kháng mạnh mẽ</w:t>
      </w:r>
    </w:p>
    <w:p w14:paraId="70A6D861" w14:textId="6034D154" w:rsidR="00A413ED" w:rsidRDefault="00A413ED" w:rsidP="00A413ED">
      <w:pPr>
        <w:pStyle w:val="oancuaDanhsach"/>
        <w:numPr>
          <w:ilvl w:val="0"/>
          <w:numId w:val="3"/>
        </w:numPr>
        <w:jc w:val="both"/>
        <w:rPr>
          <w:rFonts w:asciiTheme="majorHAnsi" w:hAnsiTheme="majorHAnsi" w:cstheme="majorHAnsi"/>
          <w:sz w:val="26"/>
          <w:szCs w:val="26"/>
        </w:rPr>
      </w:pPr>
      <w:r w:rsidRPr="00A413ED">
        <w:rPr>
          <w:rFonts w:asciiTheme="majorHAnsi" w:hAnsiTheme="majorHAnsi" w:cstheme="majorHAnsi"/>
          <w:b/>
          <w:bCs/>
          <w:sz w:val="26"/>
          <w:szCs w:val="26"/>
        </w:rPr>
        <w:t>Thổi bùng tinh thần cách mạng</w:t>
      </w:r>
      <w:r w:rsidRPr="00A413ED">
        <w:rPr>
          <w:rFonts w:asciiTheme="majorHAnsi" w:hAnsiTheme="majorHAnsi" w:cstheme="majorHAnsi"/>
          <w:sz w:val="26"/>
          <w:szCs w:val="26"/>
        </w:rPr>
        <w:t>: Phong trào này đã khơi dậy ý chí đấu tranh, đoàn kết trong nhân dân, tạo tiền đề cho các phong trào cách mạng sau này. Nó chứng minh rằng chỉ có đứng lên đấu tranh, lật đổ ách thống trị của thực dân và phong kiến, nhân dân mới có thể thoát khỏi cảnh lầm than</w:t>
      </w:r>
    </w:p>
    <w:p w14:paraId="586505E6" w14:textId="77777777" w:rsidR="009E346B" w:rsidRDefault="009E346B">
      <w:pPr>
        <w:rPr>
          <w:rFonts w:asciiTheme="majorHAnsi" w:hAnsiTheme="majorHAnsi" w:cstheme="majorHAnsi"/>
          <w:b/>
          <w:bCs/>
          <w:sz w:val="26"/>
          <w:szCs w:val="26"/>
        </w:rPr>
      </w:pPr>
    </w:p>
    <w:p w14:paraId="3A7C3589" w14:textId="77777777" w:rsidR="009E346B" w:rsidRDefault="009E346B">
      <w:pPr>
        <w:rPr>
          <w:rFonts w:asciiTheme="majorHAnsi" w:hAnsiTheme="majorHAnsi" w:cstheme="majorHAnsi"/>
          <w:b/>
          <w:bCs/>
          <w:sz w:val="26"/>
          <w:szCs w:val="26"/>
        </w:rPr>
      </w:pPr>
    </w:p>
    <w:p w14:paraId="28D4E844" w14:textId="36A030C8" w:rsidR="00587109" w:rsidRDefault="009E346B" w:rsidP="00271F91">
      <w:pPr>
        <w:jc w:val="center"/>
        <w:rPr>
          <w:rFonts w:asciiTheme="majorHAnsi" w:hAnsiTheme="majorHAnsi" w:cstheme="majorHAnsi"/>
          <w:b/>
          <w:bCs/>
          <w:sz w:val="26"/>
          <w:szCs w:val="26"/>
        </w:rPr>
      </w:pPr>
      <w:r>
        <w:rPr>
          <w:rFonts w:asciiTheme="majorHAnsi" w:hAnsiTheme="majorHAnsi" w:cstheme="majorHAnsi"/>
          <w:b/>
          <w:bCs/>
          <w:sz w:val="26"/>
          <w:szCs w:val="26"/>
        </w:rPr>
        <w:t>7</w:t>
      </w:r>
    </w:p>
    <w:p w14:paraId="39B52DBB" w14:textId="41099CE6" w:rsidR="00197B50" w:rsidRPr="00197B50" w:rsidRDefault="00A413ED" w:rsidP="00197B50">
      <w:pPr>
        <w:pStyle w:val="oancuaDanhsach"/>
        <w:numPr>
          <w:ilvl w:val="0"/>
          <w:numId w:val="3"/>
        </w:numPr>
        <w:jc w:val="both"/>
        <w:rPr>
          <w:rFonts w:asciiTheme="majorHAnsi" w:hAnsiTheme="majorHAnsi" w:cstheme="majorHAnsi"/>
          <w:sz w:val="26"/>
          <w:szCs w:val="26"/>
        </w:rPr>
      </w:pPr>
      <w:r w:rsidRPr="00A413ED">
        <w:rPr>
          <w:rFonts w:asciiTheme="majorHAnsi" w:hAnsiTheme="majorHAnsi" w:cstheme="majorHAnsi"/>
          <w:b/>
          <w:bCs/>
          <w:sz w:val="26"/>
          <w:szCs w:val="26"/>
        </w:rPr>
        <w:lastRenderedPageBreak/>
        <w:t>Tạo đà cho Tổng khởi nghĩa Tháng Tám</w:t>
      </w:r>
      <w:r w:rsidRPr="00A413ED">
        <w:rPr>
          <w:rFonts w:asciiTheme="majorHAnsi" w:hAnsiTheme="majorHAnsi" w:cstheme="majorHAnsi"/>
          <w:sz w:val="26"/>
          <w:szCs w:val="26"/>
        </w:rPr>
        <w:t>: Phong trào "phá kho thóc" là một trong những nhân tố quan trọng góp phần vào thắng lợi của Cách mạng Tháng Tám năm 1945. Nó cho thấy sự thức tỉnh và quyết tâm của nhân dân, đồng thời củng cố niềm tin vào con đường cách mạng do Đảng Cộng sản Việt Nam lãnh đạo</w:t>
      </w:r>
      <w:r w:rsidR="00F1489D">
        <w:rPr>
          <w:rFonts w:asciiTheme="majorHAnsi" w:hAnsiTheme="majorHAnsi" w:cstheme="majorHAnsi"/>
          <w:sz w:val="26"/>
          <w:szCs w:val="26"/>
        </w:rPr>
        <w:t xml:space="preserve"> </w:t>
      </w:r>
      <w:r w:rsidR="00E04E16">
        <w:rPr>
          <w:rFonts w:asciiTheme="majorHAnsi" w:hAnsiTheme="majorHAnsi" w:cstheme="majorHAnsi"/>
          <w:sz w:val="26"/>
          <w:szCs w:val="26"/>
        </w:rPr>
        <w:t>t</w:t>
      </w:r>
      <w:r w:rsidR="00E04E16" w:rsidRPr="009959DC">
        <w:rPr>
          <w:rFonts w:asciiTheme="majorHAnsi" w:hAnsiTheme="majorHAnsi" w:cstheme="majorHAnsi"/>
          <w:sz w:val="26"/>
          <w:szCs w:val="26"/>
        </w:rPr>
        <w:t xml:space="preserve">iến tới </w:t>
      </w:r>
      <w:r w:rsidR="00F1489D" w:rsidRPr="009959DC">
        <w:rPr>
          <w:rFonts w:asciiTheme="majorHAnsi" w:hAnsiTheme="majorHAnsi" w:cstheme="majorHAnsi"/>
          <w:sz w:val="26"/>
          <w:szCs w:val="26"/>
        </w:rPr>
        <w:t xml:space="preserve">giành chính </w:t>
      </w:r>
      <w:r w:rsidR="00F1489D">
        <w:rPr>
          <w:rFonts w:asciiTheme="majorHAnsi" w:hAnsiTheme="majorHAnsi" w:cstheme="majorHAnsi"/>
          <w:sz w:val="26"/>
          <w:szCs w:val="26"/>
        </w:rPr>
        <w:t>quyền.</w:t>
      </w:r>
    </w:p>
    <w:p w14:paraId="03A83D4B" w14:textId="77777777" w:rsidR="00691186" w:rsidRDefault="00E04E16" w:rsidP="00A413ED">
      <w:pPr>
        <w:pStyle w:val="oancuaDanhsach"/>
        <w:numPr>
          <w:ilvl w:val="0"/>
          <w:numId w:val="3"/>
        </w:numPr>
        <w:jc w:val="both"/>
        <w:rPr>
          <w:rFonts w:asciiTheme="majorHAnsi" w:hAnsiTheme="majorHAnsi" w:cstheme="majorHAnsi"/>
          <w:sz w:val="26"/>
          <w:szCs w:val="26"/>
        </w:rPr>
      </w:pPr>
      <w:r>
        <w:rPr>
          <w:rFonts w:asciiTheme="majorHAnsi" w:hAnsiTheme="majorHAnsi" w:cstheme="majorHAnsi"/>
          <w:sz w:val="26"/>
          <w:szCs w:val="26"/>
        </w:rPr>
        <w:t>T</w:t>
      </w:r>
      <w:r w:rsidR="00BA309F">
        <w:rPr>
          <w:rFonts w:asciiTheme="majorHAnsi" w:hAnsiTheme="majorHAnsi" w:cstheme="majorHAnsi"/>
          <w:sz w:val="26"/>
          <w:szCs w:val="26"/>
        </w:rPr>
        <w:t xml:space="preserve">ại nhiều địa </w:t>
      </w:r>
      <w:r w:rsidR="00822179">
        <w:rPr>
          <w:rFonts w:asciiTheme="majorHAnsi" w:hAnsiTheme="majorHAnsi" w:cstheme="majorHAnsi"/>
          <w:sz w:val="26"/>
          <w:szCs w:val="26"/>
        </w:rPr>
        <w:t xml:space="preserve">phương, quần chúng tự vũ trang xung đột với binh lính </w:t>
      </w:r>
      <w:r w:rsidR="00665704">
        <w:rPr>
          <w:rFonts w:asciiTheme="majorHAnsi" w:hAnsiTheme="majorHAnsi" w:cstheme="majorHAnsi"/>
          <w:sz w:val="26"/>
          <w:szCs w:val="26"/>
        </w:rPr>
        <w:t>và chính quyền Nhật</w:t>
      </w:r>
    </w:p>
    <w:p w14:paraId="0868EB5B" w14:textId="0D08AAAB" w:rsidR="005E2B8D" w:rsidRDefault="0070515B" w:rsidP="00691186">
      <w:pPr>
        <w:pStyle w:val="oancuaDanhsach"/>
        <w:numPr>
          <w:ilvl w:val="0"/>
          <w:numId w:val="5"/>
        </w:numPr>
        <w:jc w:val="both"/>
        <w:rPr>
          <w:rFonts w:asciiTheme="majorHAnsi" w:hAnsiTheme="majorHAnsi" w:cstheme="majorHAnsi"/>
          <w:sz w:val="26"/>
          <w:szCs w:val="26"/>
        </w:rPr>
      </w:pPr>
      <w:r>
        <w:rPr>
          <w:rFonts w:asciiTheme="majorHAnsi" w:hAnsiTheme="majorHAnsi" w:cstheme="majorHAnsi"/>
          <w:sz w:val="26"/>
          <w:szCs w:val="26"/>
        </w:rPr>
        <w:t>B</w:t>
      </w:r>
      <w:r w:rsidR="00665704">
        <w:rPr>
          <w:rFonts w:asciiTheme="majorHAnsi" w:hAnsiTheme="majorHAnsi" w:cstheme="majorHAnsi"/>
          <w:sz w:val="26"/>
          <w:szCs w:val="26"/>
        </w:rPr>
        <w:t xml:space="preserve">iến </w:t>
      </w:r>
      <w:r w:rsidR="00816174">
        <w:rPr>
          <w:rFonts w:asciiTheme="majorHAnsi" w:hAnsiTheme="majorHAnsi" w:cstheme="majorHAnsi"/>
          <w:sz w:val="26"/>
          <w:szCs w:val="26"/>
        </w:rPr>
        <w:t>thành các cuộc khởi nghĩa từng phần</w:t>
      </w:r>
      <w:r w:rsidR="00A13932">
        <w:rPr>
          <w:rFonts w:asciiTheme="majorHAnsi" w:hAnsiTheme="majorHAnsi" w:cstheme="majorHAnsi"/>
          <w:sz w:val="26"/>
          <w:szCs w:val="26"/>
        </w:rPr>
        <w:t xml:space="preserve"> dành quyền làm </w:t>
      </w:r>
      <w:r w:rsidR="00102073">
        <w:rPr>
          <w:rFonts w:asciiTheme="majorHAnsi" w:hAnsiTheme="majorHAnsi" w:cstheme="majorHAnsi"/>
          <w:sz w:val="26"/>
          <w:szCs w:val="26"/>
        </w:rPr>
        <w:t>chủ</w:t>
      </w:r>
      <w:r w:rsidR="00F61CE3">
        <w:rPr>
          <w:rFonts w:asciiTheme="majorHAnsi" w:hAnsiTheme="majorHAnsi" w:cstheme="majorHAnsi"/>
          <w:sz w:val="26"/>
          <w:szCs w:val="26"/>
        </w:rPr>
        <w:t xml:space="preserve"> ở những nơi có điều kiện</w:t>
      </w:r>
      <w:r w:rsidR="00102073">
        <w:rPr>
          <w:rFonts w:asciiTheme="majorHAnsi" w:hAnsiTheme="majorHAnsi" w:cstheme="majorHAnsi"/>
          <w:sz w:val="26"/>
          <w:szCs w:val="26"/>
        </w:rPr>
        <w:t>.</w:t>
      </w:r>
    </w:p>
    <w:p w14:paraId="060BA11E" w14:textId="4E8EEF9F" w:rsidR="00A95E25" w:rsidRPr="00E20552" w:rsidRDefault="00A95E25" w:rsidP="00E20552">
      <w:pPr>
        <w:rPr>
          <w:rFonts w:asciiTheme="majorHAnsi" w:hAnsiTheme="majorHAnsi" w:cstheme="majorHAnsi"/>
          <w:sz w:val="26"/>
          <w:szCs w:val="26"/>
        </w:rPr>
      </w:pPr>
    </w:p>
    <w:p w14:paraId="2661ED4A" w14:textId="77777777" w:rsidR="00391881" w:rsidRDefault="00391881" w:rsidP="0095190C">
      <w:pPr>
        <w:jc w:val="center"/>
        <w:rPr>
          <w:rFonts w:asciiTheme="majorHAnsi" w:hAnsiTheme="majorHAnsi" w:cstheme="majorHAnsi"/>
          <w:b/>
          <w:bCs/>
          <w:sz w:val="26"/>
          <w:szCs w:val="26"/>
        </w:rPr>
      </w:pPr>
    </w:p>
    <w:p w14:paraId="3E9C7AD1" w14:textId="77777777" w:rsidR="00391881" w:rsidRDefault="00391881" w:rsidP="0095190C">
      <w:pPr>
        <w:jc w:val="center"/>
        <w:rPr>
          <w:rFonts w:asciiTheme="majorHAnsi" w:hAnsiTheme="majorHAnsi" w:cstheme="majorHAnsi"/>
          <w:b/>
          <w:bCs/>
          <w:sz w:val="26"/>
          <w:szCs w:val="26"/>
        </w:rPr>
      </w:pPr>
    </w:p>
    <w:p w14:paraId="3B85F0E5" w14:textId="77777777" w:rsidR="00391881" w:rsidRDefault="00391881" w:rsidP="0095190C">
      <w:pPr>
        <w:jc w:val="center"/>
        <w:rPr>
          <w:rFonts w:asciiTheme="majorHAnsi" w:hAnsiTheme="majorHAnsi" w:cstheme="majorHAnsi"/>
          <w:b/>
          <w:bCs/>
          <w:sz w:val="26"/>
          <w:szCs w:val="26"/>
        </w:rPr>
      </w:pPr>
    </w:p>
    <w:p w14:paraId="2A8D0C56" w14:textId="77777777" w:rsidR="00391881" w:rsidRDefault="00391881" w:rsidP="0095190C">
      <w:pPr>
        <w:jc w:val="center"/>
        <w:rPr>
          <w:rFonts w:asciiTheme="majorHAnsi" w:hAnsiTheme="majorHAnsi" w:cstheme="majorHAnsi"/>
          <w:b/>
          <w:bCs/>
          <w:sz w:val="26"/>
          <w:szCs w:val="26"/>
        </w:rPr>
      </w:pPr>
    </w:p>
    <w:p w14:paraId="43E9CE1D" w14:textId="77777777" w:rsidR="00391881" w:rsidRDefault="00391881" w:rsidP="0095190C">
      <w:pPr>
        <w:jc w:val="center"/>
        <w:rPr>
          <w:rFonts w:asciiTheme="majorHAnsi" w:hAnsiTheme="majorHAnsi" w:cstheme="majorHAnsi"/>
          <w:b/>
          <w:bCs/>
          <w:sz w:val="26"/>
          <w:szCs w:val="26"/>
        </w:rPr>
      </w:pPr>
    </w:p>
    <w:p w14:paraId="1C83CC8F" w14:textId="77777777" w:rsidR="00391881" w:rsidRDefault="00391881" w:rsidP="0095190C">
      <w:pPr>
        <w:jc w:val="center"/>
        <w:rPr>
          <w:rFonts w:asciiTheme="majorHAnsi" w:hAnsiTheme="majorHAnsi" w:cstheme="majorHAnsi"/>
          <w:b/>
          <w:bCs/>
          <w:sz w:val="26"/>
          <w:szCs w:val="26"/>
        </w:rPr>
      </w:pPr>
    </w:p>
    <w:p w14:paraId="71151B80" w14:textId="77777777" w:rsidR="00391881" w:rsidRDefault="00391881" w:rsidP="0095190C">
      <w:pPr>
        <w:jc w:val="center"/>
        <w:rPr>
          <w:rFonts w:asciiTheme="majorHAnsi" w:hAnsiTheme="majorHAnsi" w:cstheme="majorHAnsi"/>
          <w:b/>
          <w:bCs/>
          <w:sz w:val="26"/>
          <w:szCs w:val="26"/>
        </w:rPr>
      </w:pPr>
    </w:p>
    <w:p w14:paraId="41196988" w14:textId="77777777" w:rsidR="00391881" w:rsidRDefault="00391881" w:rsidP="0095190C">
      <w:pPr>
        <w:jc w:val="center"/>
        <w:rPr>
          <w:rFonts w:asciiTheme="majorHAnsi" w:hAnsiTheme="majorHAnsi" w:cstheme="majorHAnsi"/>
          <w:b/>
          <w:bCs/>
          <w:sz w:val="26"/>
          <w:szCs w:val="26"/>
        </w:rPr>
      </w:pPr>
    </w:p>
    <w:p w14:paraId="1D76EAA3" w14:textId="77777777" w:rsidR="00391881" w:rsidRDefault="00391881" w:rsidP="0095190C">
      <w:pPr>
        <w:jc w:val="center"/>
        <w:rPr>
          <w:rFonts w:asciiTheme="majorHAnsi" w:hAnsiTheme="majorHAnsi" w:cstheme="majorHAnsi"/>
          <w:b/>
          <w:bCs/>
          <w:sz w:val="26"/>
          <w:szCs w:val="26"/>
        </w:rPr>
      </w:pPr>
    </w:p>
    <w:p w14:paraId="7E2D4A57" w14:textId="77777777" w:rsidR="00391881" w:rsidRDefault="00391881" w:rsidP="0095190C">
      <w:pPr>
        <w:jc w:val="center"/>
        <w:rPr>
          <w:rFonts w:asciiTheme="majorHAnsi" w:hAnsiTheme="majorHAnsi" w:cstheme="majorHAnsi"/>
          <w:b/>
          <w:bCs/>
          <w:sz w:val="26"/>
          <w:szCs w:val="26"/>
        </w:rPr>
      </w:pPr>
    </w:p>
    <w:p w14:paraId="06288CF8" w14:textId="77777777" w:rsidR="00391881" w:rsidRDefault="00391881" w:rsidP="0095190C">
      <w:pPr>
        <w:jc w:val="center"/>
        <w:rPr>
          <w:rFonts w:asciiTheme="majorHAnsi" w:hAnsiTheme="majorHAnsi" w:cstheme="majorHAnsi"/>
          <w:b/>
          <w:bCs/>
          <w:sz w:val="26"/>
          <w:szCs w:val="26"/>
        </w:rPr>
      </w:pPr>
    </w:p>
    <w:p w14:paraId="1DEC3472" w14:textId="77777777" w:rsidR="00391881" w:rsidRDefault="00391881" w:rsidP="0095190C">
      <w:pPr>
        <w:jc w:val="center"/>
        <w:rPr>
          <w:rFonts w:asciiTheme="majorHAnsi" w:hAnsiTheme="majorHAnsi" w:cstheme="majorHAnsi"/>
          <w:b/>
          <w:bCs/>
          <w:sz w:val="26"/>
          <w:szCs w:val="26"/>
        </w:rPr>
      </w:pPr>
    </w:p>
    <w:p w14:paraId="0D6F99AB" w14:textId="77777777" w:rsidR="00391881" w:rsidRDefault="00391881" w:rsidP="0095190C">
      <w:pPr>
        <w:jc w:val="center"/>
        <w:rPr>
          <w:rFonts w:asciiTheme="majorHAnsi" w:hAnsiTheme="majorHAnsi" w:cstheme="majorHAnsi"/>
          <w:b/>
          <w:bCs/>
          <w:sz w:val="26"/>
          <w:szCs w:val="26"/>
        </w:rPr>
      </w:pPr>
    </w:p>
    <w:p w14:paraId="3FB3EA3B" w14:textId="77777777" w:rsidR="00391881" w:rsidRDefault="00391881" w:rsidP="0095190C">
      <w:pPr>
        <w:jc w:val="center"/>
        <w:rPr>
          <w:rFonts w:asciiTheme="majorHAnsi" w:hAnsiTheme="majorHAnsi" w:cstheme="majorHAnsi"/>
          <w:b/>
          <w:bCs/>
          <w:sz w:val="26"/>
          <w:szCs w:val="26"/>
        </w:rPr>
      </w:pPr>
    </w:p>
    <w:p w14:paraId="152719EE" w14:textId="77777777" w:rsidR="00391881" w:rsidRDefault="00391881" w:rsidP="0095190C">
      <w:pPr>
        <w:jc w:val="center"/>
        <w:rPr>
          <w:rFonts w:asciiTheme="majorHAnsi" w:hAnsiTheme="majorHAnsi" w:cstheme="majorHAnsi"/>
          <w:b/>
          <w:bCs/>
          <w:sz w:val="26"/>
          <w:szCs w:val="26"/>
        </w:rPr>
      </w:pPr>
    </w:p>
    <w:p w14:paraId="484283AC" w14:textId="77777777" w:rsidR="00391881" w:rsidRDefault="00391881" w:rsidP="0095190C">
      <w:pPr>
        <w:jc w:val="center"/>
        <w:rPr>
          <w:rFonts w:asciiTheme="majorHAnsi" w:hAnsiTheme="majorHAnsi" w:cstheme="majorHAnsi"/>
          <w:b/>
          <w:bCs/>
          <w:sz w:val="26"/>
          <w:szCs w:val="26"/>
        </w:rPr>
      </w:pPr>
    </w:p>
    <w:p w14:paraId="478C3FEE" w14:textId="77777777" w:rsidR="00391881" w:rsidRDefault="00391881" w:rsidP="0095190C">
      <w:pPr>
        <w:jc w:val="center"/>
        <w:rPr>
          <w:rFonts w:asciiTheme="majorHAnsi" w:hAnsiTheme="majorHAnsi" w:cstheme="majorHAnsi"/>
          <w:b/>
          <w:bCs/>
          <w:sz w:val="26"/>
          <w:szCs w:val="26"/>
        </w:rPr>
      </w:pPr>
    </w:p>
    <w:p w14:paraId="6572A35A" w14:textId="77777777" w:rsidR="00391881" w:rsidRDefault="00391881" w:rsidP="0095190C">
      <w:pPr>
        <w:jc w:val="center"/>
        <w:rPr>
          <w:rFonts w:asciiTheme="majorHAnsi" w:hAnsiTheme="majorHAnsi" w:cstheme="majorHAnsi"/>
          <w:b/>
          <w:bCs/>
          <w:sz w:val="26"/>
          <w:szCs w:val="26"/>
        </w:rPr>
      </w:pPr>
    </w:p>
    <w:p w14:paraId="479DDB17" w14:textId="77777777" w:rsidR="00391881" w:rsidRDefault="00391881" w:rsidP="0095190C">
      <w:pPr>
        <w:jc w:val="center"/>
        <w:rPr>
          <w:rFonts w:asciiTheme="majorHAnsi" w:hAnsiTheme="majorHAnsi" w:cstheme="majorHAnsi"/>
          <w:b/>
          <w:bCs/>
          <w:sz w:val="26"/>
          <w:szCs w:val="26"/>
        </w:rPr>
      </w:pPr>
    </w:p>
    <w:p w14:paraId="05FEDDCE" w14:textId="77777777" w:rsidR="00391881" w:rsidRDefault="00391881" w:rsidP="0095190C">
      <w:pPr>
        <w:jc w:val="center"/>
        <w:rPr>
          <w:rFonts w:asciiTheme="majorHAnsi" w:hAnsiTheme="majorHAnsi" w:cstheme="majorHAnsi"/>
          <w:b/>
          <w:bCs/>
          <w:sz w:val="26"/>
          <w:szCs w:val="26"/>
        </w:rPr>
      </w:pPr>
    </w:p>
    <w:p w14:paraId="672F5B48" w14:textId="0DEADBCC" w:rsidR="0095190C" w:rsidRPr="0095190C" w:rsidRDefault="0095190C" w:rsidP="0095190C">
      <w:pPr>
        <w:jc w:val="center"/>
        <w:rPr>
          <w:rFonts w:asciiTheme="majorHAnsi" w:hAnsiTheme="majorHAnsi" w:cstheme="majorHAnsi"/>
          <w:b/>
          <w:bCs/>
          <w:sz w:val="26"/>
          <w:szCs w:val="26"/>
        </w:rPr>
      </w:pPr>
      <w:r w:rsidRPr="0095190C">
        <w:rPr>
          <w:rFonts w:asciiTheme="majorHAnsi" w:hAnsiTheme="majorHAnsi" w:cstheme="majorHAnsi"/>
          <w:b/>
          <w:bCs/>
          <w:sz w:val="26"/>
          <w:szCs w:val="26"/>
        </w:rPr>
        <w:t>8</w:t>
      </w:r>
    </w:p>
    <w:p w14:paraId="6FF5FC5E" w14:textId="1D8FE042" w:rsidR="00A95E25" w:rsidRPr="00252791" w:rsidRDefault="0095190C" w:rsidP="00086488">
      <w:pPr>
        <w:jc w:val="center"/>
        <w:rPr>
          <w:rFonts w:asciiTheme="majorHAnsi" w:hAnsiTheme="majorHAnsi" w:cstheme="majorHAnsi"/>
          <w:sz w:val="26"/>
          <w:szCs w:val="26"/>
        </w:rPr>
      </w:pPr>
      <w:r>
        <w:rPr>
          <w:rFonts w:asciiTheme="majorHAnsi" w:hAnsiTheme="majorHAnsi" w:cstheme="majorHAnsi"/>
          <w:sz w:val="26"/>
          <w:szCs w:val="26"/>
        </w:rPr>
        <w:br w:type="page"/>
      </w:r>
      <w:r w:rsidR="004F3D6F" w:rsidRPr="00252791">
        <w:rPr>
          <w:rFonts w:asciiTheme="majorHAnsi" w:hAnsiTheme="majorHAnsi" w:cstheme="majorHAnsi"/>
          <w:sz w:val="26"/>
          <w:szCs w:val="26"/>
        </w:rPr>
        <w:lastRenderedPageBreak/>
        <w:t>II.3.</w:t>
      </w:r>
      <w:r w:rsidR="00A95E25" w:rsidRPr="00252791">
        <w:rPr>
          <w:rFonts w:asciiTheme="majorHAnsi" w:hAnsiTheme="majorHAnsi" w:cstheme="majorHAnsi"/>
          <w:sz w:val="26"/>
          <w:szCs w:val="26"/>
        </w:rPr>
        <w:t>PHONG TRÀO GPDT 1939-1945 (</w:t>
      </w:r>
      <w:r w:rsidR="009613D5" w:rsidRPr="00252791">
        <w:rPr>
          <w:rFonts w:asciiTheme="majorHAnsi" w:hAnsiTheme="majorHAnsi" w:cstheme="majorHAnsi"/>
          <w:sz w:val="26"/>
          <w:szCs w:val="26"/>
        </w:rPr>
        <w:t>T</w:t>
      </w:r>
      <w:r w:rsidR="00A95E25" w:rsidRPr="00252791">
        <w:rPr>
          <w:rFonts w:asciiTheme="majorHAnsi" w:hAnsiTheme="majorHAnsi" w:cstheme="majorHAnsi"/>
          <w:sz w:val="26"/>
          <w:szCs w:val="26"/>
        </w:rPr>
        <w:t>ỔNG KHỞI NGHĨA) TÍNH CHẤT, Ý NGHĨA, KINH NGHIỆM CMT8/1945.</w:t>
      </w:r>
    </w:p>
    <w:p w14:paraId="742F1CE7" w14:textId="15BC3F2B" w:rsidR="003F0DD4" w:rsidRDefault="003F0DD4" w:rsidP="003F0DD4">
      <w:pPr>
        <w:pStyle w:val="oancuaDanhsach"/>
        <w:ind w:left="1800"/>
        <w:jc w:val="both"/>
        <w:rPr>
          <w:rFonts w:asciiTheme="majorHAnsi" w:hAnsiTheme="majorHAnsi" w:cstheme="majorHAnsi"/>
          <w:sz w:val="26"/>
          <w:szCs w:val="26"/>
        </w:rPr>
      </w:pPr>
    </w:p>
    <w:p w14:paraId="575A3BA8" w14:textId="7A538AA9" w:rsidR="006C7EFE" w:rsidRPr="00E111B7" w:rsidRDefault="006C7EFE" w:rsidP="006C7EFE">
      <w:pPr>
        <w:rPr>
          <w:rFonts w:asciiTheme="majorHAnsi" w:hAnsiTheme="majorHAnsi" w:cstheme="majorHAnsi"/>
          <w:b/>
          <w:bCs/>
          <w:sz w:val="26"/>
          <w:szCs w:val="26"/>
        </w:rPr>
      </w:pPr>
      <w:r w:rsidRPr="00E111B7">
        <w:rPr>
          <w:rFonts w:asciiTheme="majorHAnsi" w:hAnsiTheme="majorHAnsi" w:cstheme="majorHAnsi"/>
          <w:b/>
          <w:bCs/>
          <w:sz w:val="26"/>
          <w:szCs w:val="26"/>
        </w:rPr>
        <w:t>Tổng khởi nghĩa giành chính quyền</w:t>
      </w:r>
    </w:p>
    <w:p w14:paraId="66850DA2" w14:textId="77777777" w:rsidR="00D81028" w:rsidRDefault="00D81028" w:rsidP="006C7EFE">
      <w:pPr>
        <w:rPr>
          <w:rFonts w:asciiTheme="majorHAnsi" w:hAnsiTheme="majorHAnsi" w:cstheme="majorHAnsi"/>
          <w:sz w:val="26"/>
          <w:szCs w:val="26"/>
        </w:rPr>
      </w:pPr>
    </w:p>
    <w:p w14:paraId="135880D0" w14:textId="478FD87E" w:rsidR="007D1BCE" w:rsidRPr="00E111B7" w:rsidRDefault="007D1BCE" w:rsidP="00AD19D3">
      <w:pPr>
        <w:ind w:firstLine="720"/>
        <w:rPr>
          <w:rFonts w:asciiTheme="majorHAnsi" w:hAnsiTheme="majorHAnsi" w:cstheme="majorHAnsi"/>
          <w:b/>
          <w:bCs/>
          <w:sz w:val="26"/>
          <w:szCs w:val="26"/>
        </w:rPr>
      </w:pPr>
      <w:r w:rsidRPr="00E111B7">
        <w:rPr>
          <w:rFonts w:asciiTheme="majorHAnsi" w:hAnsiTheme="majorHAnsi" w:cstheme="majorHAnsi"/>
          <w:b/>
          <w:bCs/>
          <w:sz w:val="26"/>
          <w:szCs w:val="26"/>
        </w:rPr>
        <w:t>Thời cơ cách mạng xuất hiện</w:t>
      </w:r>
    </w:p>
    <w:p w14:paraId="679F1F85" w14:textId="3CBB3030" w:rsidR="00D81028" w:rsidRDefault="00D81028" w:rsidP="007D1BCE">
      <w:pPr>
        <w:pStyle w:val="oancuaDanhsach"/>
        <w:numPr>
          <w:ilvl w:val="0"/>
          <w:numId w:val="1"/>
        </w:numPr>
        <w:rPr>
          <w:rFonts w:asciiTheme="majorHAnsi" w:hAnsiTheme="majorHAnsi" w:cstheme="majorHAnsi"/>
          <w:sz w:val="26"/>
          <w:szCs w:val="26"/>
        </w:rPr>
      </w:pPr>
      <w:r w:rsidRPr="007D1BCE">
        <w:rPr>
          <w:rFonts w:asciiTheme="majorHAnsi" w:hAnsiTheme="majorHAnsi" w:cstheme="majorHAnsi"/>
          <w:sz w:val="26"/>
          <w:szCs w:val="26"/>
        </w:rPr>
        <w:t>Giữa tháng 9/</w:t>
      </w:r>
      <w:r w:rsidR="00B449D6" w:rsidRPr="007D1BCE">
        <w:rPr>
          <w:rFonts w:asciiTheme="majorHAnsi" w:hAnsiTheme="majorHAnsi" w:cstheme="majorHAnsi"/>
          <w:sz w:val="26"/>
          <w:szCs w:val="26"/>
        </w:rPr>
        <w:t>1945, chiến tranh thế giới thứ II kết thúc</w:t>
      </w:r>
    </w:p>
    <w:p w14:paraId="48237826" w14:textId="2E0EDE96" w:rsidR="00C14DCD" w:rsidRDefault="00C14DCD" w:rsidP="00B523FF">
      <w:pPr>
        <w:pStyle w:val="oancuaDanhsach"/>
        <w:numPr>
          <w:ilvl w:val="0"/>
          <w:numId w:val="3"/>
        </w:numPr>
        <w:rPr>
          <w:rFonts w:asciiTheme="majorHAnsi" w:hAnsiTheme="majorHAnsi" w:cstheme="majorHAnsi"/>
          <w:sz w:val="26"/>
          <w:szCs w:val="26"/>
        </w:rPr>
      </w:pPr>
      <w:r>
        <w:rPr>
          <w:rFonts w:asciiTheme="majorHAnsi" w:hAnsiTheme="majorHAnsi" w:cstheme="majorHAnsi"/>
          <w:sz w:val="26"/>
          <w:szCs w:val="26"/>
        </w:rPr>
        <w:t xml:space="preserve">Sau khi phát xít Đức đầu hàng </w:t>
      </w:r>
      <w:r w:rsidR="003D12BC">
        <w:rPr>
          <w:rFonts w:asciiTheme="majorHAnsi" w:hAnsiTheme="majorHAnsi" w:cstheme="majorHAnsi"/>
          <w:sz w:val="26"/>
          <w:szCs w:val="26"/>
        </w:rPr>
        <w:t>Liên Xô và quân đồng minh</w:t>
      </w:r>
    </w:p>
    <w:p w14:paraId="78C1239F" w14:textId="3EE7D861" w:rsidR="00CF6FBD" w:rsidRDefault="00CF6FBD" w:rsidP="00B523FF">
      <w:pPr>
        <w:pStyle w:val="oancuaDanhsach"/>
        <w:numPr>
          <w:ilvl w:val="0"/>
          <w:numId w:val="3"/>
        </w:numPr>
        <w:rPr>
          <w:rFonts w:asciiTheme="majorHAnsi" w:hAnsiTheme="majorHAnsi" w:cstheme="majorHAnsi"/>
          <w:sz w:val="26"/>
          <w:szCs w:val="26"/>
        </w:rPr>
      </w:pPr>
      <w:r>
        <w:rPr>
          <w:rFonts w:asciiTheme="majorHAnsi" w:hAnsiTheme="majorHAnsi" w:cstheme="majorHAnsi"/>
          <w:sz w:val="26"/>
          <w:szCs w:val="26"/>
        </w:rPr>
        <w:t xml:space="preserve">Liên Xô đã tuyên chiến với </w:t>
      </w:r>
      <w:r w:rsidR="00262D02">
        <w:rPr>
          <w:rFonts w:asciiTheme="majorHAnsi" w:hAnsiTheme="majorHAnsi" w:cstheme="majorHAnsi"/>
          <w:sz w:val="26"/>
          <w:szCs w:val="26"/>
        </w:rPr>
        <w:t xml:space="preserve">Nhật, đánh tan đạo quân </w:t>
      </w:r>
      <w:r w:rsidR="00105FD5">
        <w:rPr>
          <w:rFonts w:asciiTheme="majorHAnsi" w:hAnsiTheme="majorHAnsi" w:cstheme="majorHAnsi"/>
          <w:sz w:val="26"/>
          <w:szCs w:val="26"/>
        </w:rPr>
        <w:t>Quan Đông</w:t>
      </w:r>
      <w:r w:rsidR="005E4A72">
        <w:rPr>
          <w:rFonts w:asciiTheme="majorHAnsi" w:hAnsiTheme="majorHAnsi" w:cstheme="majorHAnsi"/>
          <w:sz w:val="26"/>
          <w:szCs w:val="26"/>
        </w:rPr>
        <w:t xml:space="preserve"> của Nhật</w:t>
      </w:r>
      <w:r w:rsidR="00892D59">
        <w:rPr>
          <w:rFonts w:asciiTheme="majorHAnsi" w:hAnsiTheme="majorHAnsi" w:cstheme="majorHAnsi"/>
          <w:sz w:val="26"/>
          <w:szCs w:val="26"/>
        </w:rPr>
        <w:t xml:space="preserve"> tại </w:t>
      </w:r>
      <w:r w:rsidR="006367DD" w:rsidRPr="006367DD">
        <w:rPr>
          <w:rFonts w:asciiTheme="majorHAnsi" w:hAnsiTheme="majorHAnsi" w:cstheme="majorHAnsi"/>
          <w:sz w:val="26"/>
          <w:szCs w:val="26"/>
        </w:rPr>
        <w:t>Mãn Châu (Đông Bắc Trung Quốc).</w:t>
      </w:r>
    </w:p>
    <w:p w14:paraId="7432C5FF" w14:textId="3258313B" w:rsidR="007A5271" w:rsidRDefault="007A5271" w:rsidP="007A5271">
      <w:pPr>
        <w:pStyle w:val="oancuaDanhsach"/>
        <w:numPr>
          <w:ilvl w:val="0"/>
          <w:numId w:val="1"/>
        </w:numPr>
        <w:rPr>
          <w:rFonts w:asciiTheme="majorHAnsi" w:hAnsiTheme="majorHAnsi" w:cstheme="majorHAnsi"/>
          <w:sz w:val="26"/>
          <w:szCs w:val="26"/>
        </w:rPr>
      </w:pPr>
      <w:r>
        <w:rPr>
          <w:rFonts w:asciiTheme="majorHAnsi" w:hAnsiTheme="majorHAnsi" w:cstheme="majorHAnsi"/>
          <w:sz w:val="26"/>
          <w:szCs w:val="26"/>
        </w:rPr>
        <w:t>Chính phủ Nhật tuyên bố đầu hàng Đồng minh không điều kiện</w:t>
      </w:r>
    </w:p>
    <w:p w14:paraId="418CCF48" w14:textId="4F998788" w:rsidR="00E532D0" w:rsidRDefault="00C73436" w:rsidP="00E532D0">
      <w:pPr>
        <w:pStyle w:val="oancuaDanhsach"/>
        <w:numPr>
          <w:ilvl w:val="0"/>
          <w:numId w:val="3"/>
        </w:numPr>
        <w:rPr>
          <w:rFonts w:asciiTheme="majorHAnsi" w:hAnsiTheme="majorHAnsi" w:cstheme="majorHAnsi"/>
          <w:sz w:val="26"/>
          <w:szCs w:val="26"/>
        </w:rPr>
      </w:pPr>
      <w:r>
        <w:rPr>
          <w:rFonts w:asciiTheme="majorHAnsi" w:hAnsiTheme="majorHAnsi" w:cstheme="majorHAnsi"/>
          <w:sz w:val="26"/>
          <w:szCs w:val="26"/>
        </w:rPr>
        <w:t xml:space="preserve">Mỹ ném 2 quả bom nguyên tử </w:t>
      </w:r>
      <w:r w:rsidR="00123831">
        <w:rPr>
          <w:rFonts w:asciiTheme="majorHAnsi" w:hAnsiTheme="majorHAnsi" w:cstheme="majorHAnsi"/>
          <w:sz w:val="26"/>
          <w:szCs w:val="26"/>
        </w:rPr>
        <w:t xml:space="preserve">xuống các thành phố </w:t>
      </w:r>
      <w:r w:rsidR="00132934">
        <w:rPr>
          <w:rFonts w:asciiTheme="majorHAnsi" w:hAnsiTheme="majorHAnsi" w:cstheme="majorHAnsi"/>
          <w:sz w:val="26"/>
          <w:szCs w:val="26"/>
        </w:rPr>
        <w:t>Hiroshima</w:t>
      </w:r>
      <w:r w:rsidR="00F17EC6">
        <w:rPr>
          <w:rFonts w:asciiTheme="majorHAnsi" w:hAnsiTheme="majorHAnsi" w:cstheme="majorHAnsi"/>
          <w:sz w:val="26"/>
          <w:szCs w:val="26"/>
        </w:rPr>
        <w:t xml:space="preserve"> và </w:t>
      </w:r>
      <w:r w:rsidR="00E319A9">
        <w:rPr>
          <w:rFonts w:asciiTheme="majorHAnsi" w:hAnsiTheme="majorHAnsi" w:cstheme="majorHAnsi"/>
          <w:sz w:val="26"/>
          <w:szCs w:val="26"/>
        </w:rPr>
        <w:t>Nagasaki</w:t>
      </w:r>
      <w:r w:rsidR="008942A8">
        <w:rPr>
          <w:rFonts w:asciiTheme="majorHAnsi" w:hAnsiTheme="majorHAnsi" w:cstheme="majorHAnsi"/>
          <w:sz w:val="26"/>
          <w:szCs w:val="26"/>
        </w:rPr>
        <w:t xml:space="preserve"> của Nhật Bản</w:t>
      </w:r>
    </w:p>
    <w:p w14:paraId="7800BAF5" w14:textId="1048F3F1" w:rsidR="008942A8" w:rsidRPr="00FC58B8" w:rsidRDefault="00616998" w:rsidP="008942A8">
      <w:pPr>
        <w:pStyle w:val="oancuaDanhsach"/>
        <w:numPr>
          <w:ilvl w:val="1"/>
          <w:numId w:val="3"/>
        </w:numPr>
        <w:rPr>
          <w:rFonts w:asciiTheme="majorHAnsi" w:hAnsiTheme="majorHAnsi" w:cstheme="majorHAnsi"/>
          <w:sz w:val="26"/>
          <w:szCs w:val="26"/>
        </w:rPr>
      </w:pPr>
      <w:r w:rsidRPr="00616998">
        <w:rPr>
          <w:rFonts w:asciiTheme="majorHAnsi" w:hAnsiTheme="majorHAnsi" w:cstheme="majorHAnsi"/>
          <w:sz w:val="26"/>
          <w:szCs w:val="26"/>
        </w:rPr>
        <w:t>Ngày </w:t>
      </w:r>
      <w:r w:rsidRPr="00616998">
        <w:rPr>
          <w:rFonts w:asciiTheme="majorHAnsi" w:hAnsiTheme="majorHAnsi" w:cstheme="majorHAnsi"/>
          <w:b/>
          <w:bCs/>
          <w:sz w:val="26"/>
          <w:szCs w:val="26"/>
        </w:rPr>
        <w:t>6/8/1945</w:t>
      </w:r>
      <w:r w:rsidRPr="00616998">
        <w:rPr>
          <w:rFonts w:asciiTheme="majorHAnsi" w:hAnsiTheme="majorHAnsi" w:cstheme="majorHAnsi"/>
          <w:sz w:val="26"/>
          <w:szCs w:val="26"/>
        </w:rPr>
        <w:t>, Mỹ ném quả bom nguyên tử đầu tiên xuống thành phố </w:t>
      </w:r>
      <w:r w:rsidRPr="00616998">
        <w:rPr>
          <w:rFonts w:asciiTheme="majorHAnsi" w:hAnsiTheme="majorHAnsi" w:cstheme="majorHAnsi"/>
          <w:b/>
          <w:bCs/>
          <w:sz w:val="26"/>
          <w:szCs w:val="26"/>
        </w:rPr>
        <w:t>Hiroshima</w:t>
      </w:r>
    </w:p>
    <w:p w14:paraId="15269AF7" w14:textId="4715A6C8" w:rsidR="00FC58B8" w:rsidRPr="006D3849" w:rsidRDefault="00CB1FCE" w:rsidP="008942A8">
      <w:pPr>
        <w:pStyle w:val="oancuaDanhsach"/>
        <w:numPr>
          <w:ilvl w:val="1"/>
          <w:numId w:val="3"/>
        </w:numPr>
        <w:rPr>
          <w:rFonts w:asciiTheme="majorHAnsi" w:hAnsiTheme="majorHAnsi" w:cstheme="majorHAnsi"/>
          <w:sz w:val="26"/>
          <w:szCs w:val="26"/>
        </w:rPr>
      </w:pPr>
      <w:r>
        <w:rPr>
          <w:rFonts w:asciiTheme="majorHAnsi" w:hAnsiTheme="majorHAnsi" w:cstheme="majorHAnsi"/>
          <w:sz w:val="26"/>
          <w:szCs w:val="26"/>
        </w:rPr>
        <w:t>N</w:t>
      </w:r>
      <w:r w:rsidR="00FC58B8" w:rsidRPr="00FC58B8">
        <w:rPr>
          <w:rFonts w:asciiTheme="majorHAnsi" w:hAnsiTheme="majorHAnsi" w:cstheme="majorHAnsi"/>
          <w:sz w:val="26"/>
          <w:szCs w:val="26"/>
        </w:rPr>
        <w:t>gày </w:t>
      </w:r>
      <w:r w:rsidR="00FC58B8" w:rsidRPr="00FC58B8">
        <w:rPr>
          <w:rFonts w:asciiTheme="majorHAnsi" w:hAnsiTheme="majorHAnsi" w:cstheme="majorHAnsi"/>
          <w:b/>
          <w:bCs/>
          <w:sz w:val="26"/>
          <w:szCs w:val="26"/>
        </w:rPr>
        <w:t>9/8/1945</w:t>
      </w:r>
      <w:r w:rsidR="00FC58B8" w:rsidRPr="00FC58B8">
        <w:rPr>
          <w:rFonts w:asciiTheme="majorHAnsi" w:hAnsiTheme="majorHAnsi" w:cstheme="majorHAnsi"/>
          <w:sz w:val="26"/>
          <w:szCs w:val="26"/>
        </w:rPr>
        <w:t>, quả bom nguyên tử thứ hai được ném xuống thành phố </w:t>
      </w:r>
      <w:r w:rsidR="00FC58B8" w:rsidRPr="00FC58B8">
        <w:rPr>
          <w:rFonts w:asciiTheme="majorHAnsi" w:hAnsiTheme="majorHAnsi" w:cstheme="majorHAnsi"/>
          <w:b/>
          <w:bCs/>
          <w:sz w:val="26"/>
          <w:szCs w:val="26"/>
        </w:rPr>
        <w:t>Nagasaki</w:t>
      </w:r>
    </w:p>
    <w:p w14:paraId="0A93E4F9" w14:textId="77777777" w:rsidR="009D2DF8" w:rsidRDefault="006D3849" w:rsidP="006D3849">
      <w:pPr>
        <w:pStyle w:val="oancuaDanhsach"/>
        <w:numPr>
          <w:ilvl w:val="0"/>
          <w:numId w:val="5"/>
        </w:numPr>
        <w:rPr>
          <w:rFonts w:asciiTheme="majorHAnsi" w:hAnsiTheme="majorHAnsi" w:cstheme="majorHAnsi"/>
          <w:sz w:val="26"/>
          <w:szCs w:val="26"/>
        </w:rPr>
      </w:pPr>
      <w:r>
        <w:rPr>
          <w:rFonts w:asciiTheme="majorHAnsi" w:hAnsiTheme="majorHAnsi" w:cstheme="majorHAnsi"/>
          <w:sz w:val="26"/>
          <w:szCs w:val="26"/>
        </w:rPr>
        <w:t>Chính phủ Nhật</w:t>
      </w:r>
      <w:r w:rsidR="00F21537">
        <w:rPr>
          <w:rFonts w:asciiTheme="majorHAnsi" w:hAnsiTheme="majorHAnsi" w:cstheme="majorHAnsi"/>
          <w:sz w:val="26"/>
          <w:szCs w:val="26"/>
        </w:rPr>
        <w:t xml:space="preserve"> đã tuyên bố đầu hàng </w:t>
      </w:r>
      <w:r w:rsidR="00224BD0">
        <w:rPr>
          <w:rFonts w:asciiTheme="majorHAnsi" w:hAnsiTheme="majorHAnsi" w:cstheme="majorHAnsi"/>
          <w:sz w:val="26"/>
          <w:szCs w:val="26"/>
        </w:rPr>
        <w:t xml:space="preserve">quân Đồng minh không điều </w:t>
      </w:r>
      <w:r w:rsidR="00CB541C">
        <w:rPr>
          <w:rFonts w:asciiTheme="majorHAnsi" w:hAnsiTheme="majorHAnsi" w:cstheme="majorHAnsi"/>
          <w:sz w:val="26"/>
          <w:szCs w:val="26"/>
        </w:rPr>
        <w:t>kiện</w:t>
      </w:r>
    </w:p>
    <w:p w14:paraId="7E71C5CC" w14:textId="77777777" w:rsidR="006D1221" w:rsidRDefault="00CB541C" w:rsidP="009D2DF8">
      <w:pPr>
        <w:pStyle w:val="oancuaDanhsach"/>
        <w:numPr>
          <w:ilvl w:val="0"/>
          <w:numId w:val="3"/>
        </w:numPr>
        <w:rPr>
          <w:rFonts w:asciiTheme="majorHAnsi" w:hAnsiTheme="majorHAnsi" w:cstheme="majorHAnsi"/>
          <w:sz w:val="26"/>
          <w:szCs w:val="26"/>
        </w:rPr>
      </w:pPr>
      <w:r w:rsidRPr="009D2DF8">
        <w:rPr>
          <w:rFonts w:asciiTheme="majorHAnsi" w:hAnsiTheme="majorHAnsi" w:cstheme="majorHAnsi"/>
          <w:sz w:val="26"/>
          <w:szCs w:val="26"/>
        </w:rPr>
        <w:t>15/8/1945</w:t>
      </w:r>
      <w:r w:rsidR="00F8139E">
        <w:rPr>
          <w:rFonts w:asciiTheme="majorHAnsi" w:hAnsiTheme="majorHAnsi" w:cstheme="majorHAnsi"/>
          <w:sz w:val="26"/>
          <w:szCs w:val="26"/>
        </w:rPr>
        <w:t xml:space="preserve">, quân Nhật ở Đông Dương mất hết tinh </w:t>
      </w:r>
      <w:r w:rsidR="00325A7B">
        <w:rPr>
          <w:rFonts w:asciiTheme="majorHAnsi" w:hAnsiTheme="majorHAnsi" w:cstheme="majorHAnsi"/>
          <w:sz w:val="26"/>
          <w:szCs w:val="26"/>
        </w:rPr>
        <w:t>thần, chính quyền do Nhật dựng lên hoang mang cực độ</w:t>
      </w:r>
      <w:r w:rsidR="0030012D">
        <w:rPr>
          <w:rFonts w:asciiTheme="majorHAnsi" w:hAnsiTheme="majorHAnsi" w:cstheme="majorHAnsi"/>
          <w:sz w:val="26"/>
          <w:szCs w:val="26"/>
        </w:rPr>
        <w:t xml:space="preserve"> </w:t>
      </w:r>
    </w:p>
    <w:p w14:paraId="6066BCBA" w14:textId="0455FD2E" w:rsidR="006D3849" w:rsidRDefault="00BD10D1" w:rsidP="006D1221">
      <w:pPr>
        <w:pStyle w:val="oancuaDanhsach"/>
        <w:numPr>
          <w:ilvl w:val="0"/>
          <w:numId w:val="5"/>
        </w:numPr>
        <w:rPr>
          <w:rFonts w:asciiTheme="majorHAnsi" w:hAnsiTheme="majorHAnsi" w:cstheme="majorHAnsi"/>
          <w:sz w:val="26"/>
          <w:szCs w:val="26"/>
        </w:rPr>
      </w:pPr>
      <w:r>
        <w:rPr>
          <w:rFonts w:asciiTheme="majorHAnsi" w:hAnsiTheme="majorHAnsi" w:cstheme="majorHAnsi"/>
          <w:sz w:val="26"/>
          <w:szCs w:val="26"/>
        </w:rPr>
        <w:t>Đ</w:t>
      </w:r>
      <w:r w:rsidR="0030012D">
        <w:rPr>
          <w:rFonts w:asciiTheme="majorHAnsi" w:hAnsiTheme="majorHAnsi" w:cstheme="majorHAnsi"/>
          <w:sz w:val="26"/>
          <w:szCs w:val="26"/>
        </w:rPr>
        <w:t>ây chính là thời cơ cách mạng đã xuất hiện</w:t>
      </w:r>
    </w:p>
    <w:p w14:paraId="1DE3074C" w14:textId="0017CA80" w:rsidR="0082510E" w:rsidRDefault="0082510E" w:rsidP="0082510E">
      <w:pPr>
        <w:rPr>
          <w:rFonts w:asciiTheme="majorHAnsi" w:hAnsiTheme="majorHAnsi" w:cstheme="majorHAnsi"/>
          <w:sz w:val="26"/>
          <w:szCs w:val="26"/>
        </w:rPr>
      </w:pPr>
      <w:r>
        <w:rPr>
          <w:rFonts w:asciiTheme="majorHAnsi" w:hAnsiTheme="majorHAnsi" w:cstheme="majorHAnsi"/>
          <w:sz w:val="26"/>
          <w:szCs w:val="26"/>
        </w:rPr>
        <w:t xml:space="preserve">Tuy </w:t>
      </w:r>
      <w:r w:rsidR="00E47C67">
        <w:rPr>
          <w:rFonts w:asciiTheme="majorHAnsi" w:hAnsiTheme="majorHAnsi" w:cstheme="majorHAnsi"/>
          <w:sz w:val="26"/>
          <w:szCs w:val="26"/>
        </w:rPr>
        <w:t>nhiên,</w:t>
      </w:r>
    </w:p>
    <w:p w14:paraId="4C35EABF" w14:textId="791B84AF" w:rsidR="00E47C67" w:rsidRDefault="00E47C67" w:rsidP="0082510E">
      <w:pPr>
        <w:rPr>
          <w:rFonts w:asciiTheme="majorHAnsi" w:hAnsiTheme="majorHAnsi" w:cstheme="majorHAnsi"/>
          <w:b/>
          <w:bCs/>
          <w:sz w:val="26"/>
          <w:szCs w:val="26"/>
        </w:rPr>
      </w:pPr>
      <w:r>
        <w:rPr>
          <w:rFonts w:asciiTheme="majorHAnsi" w:hAnsiTheme="majorHAnsi" w:cstheme="majorHAnsi"/>
          <w:sz w:val="26"/>
          <w:szCs w:val="26"/>
        </w:rPr>
        <w:tab/>
      </w:r>
      <w:r w:rsidRPr="007C1DD8">
        <w:rPr>
          <w:rFonts w:asciiTheme="majorHAnsi" w:hAnsiTheme="majorHAnsi" w:cstheme="majorHAnsi"/>
          <w:b/>
          <w:bCs/>
          <w:sz w:val="26"/>
          <w:szCs w:val="26"/>
        </w:rPr>
        <w:t>Một nguy cơ mới đang đến</w:t>
      </w:r>
    </w:p>
    <w:p w14:paraId="0308578D" w14:textId="4621DBD9" w:rsidR="007F0C1D" w:rsidRDefault="007F0C1D" w:rsidP="007F0C1D">
      <w:pPr>
        <w:pStyle w:val="oancuaDanhsach"/>
        <w:numPr>
          <w:ilvl w:val="0"/>
          <w:numId w:val="1"/>
        </w:numPr>
        <w:rPr>
          <w:rFonts w:asciiTheme="majorHAnsi" w:hAnsiTheme="majorHAnsi" w:cstheme="majorHAnsi"/>
          <w:sz w:val="26"/>
          <w:szCs w:val="26"/>
        </w:rPr>
      </w:pPr>
      <w:r w:rsidRPr="001E44B3">
        <w:rPr>
          <w:rFonts w:asciiTheme="majorHAnsi" w:hAnsiTheme="majorHAnsi" w:cstheme="majorHAnsi"/>
          <w:sz w:val="26"/>
          <w:szCs w:val="26"/>
        </w:rPr>
        <w:t>Quân đội Trung hoa dân quốc và quân đội Liên hiệp Anh kéo vào nước ta</w:t>
      </w:r>
    </w:p>
    <w:p w14:paraId="54C0F354" w14:textId="1BC3BC6A" w:rsidR="00533008" w:rsidRPr="00B50C28" w:rsidRDefault="00533008" w:rsidP="00533008">
      <w:pPr>
        <w:pStyle w:val="oancuaDanhsach"/>
        <w:numPr>
          <w:ilvl w:val="0"/>
          <w:numId w:val="3"/>
        </w:numPr>
        <w:rPr>
          <w:rFonts w:asciiTheme="majorHAnsi" w:hAnsiTheme="majorHAnsi" w:cstheme="majorHAnsi"/>
          <w:b/>
          <w:bCs/>
          <w:sz w:val="26"/>
          <w:szCs w:val="26"/>
        </w:rPr>
      </w:pPr>
      <w:r>
        <w:rPr>
          <w:rFonts w:asciiTheme="majorHAnsi" w:hAnsiTheme="majorHAnsi" w:cstheme="majorHAnsi"/>
          <w:sz w:val="26"/>
          <w:szCs w:val="26"/>
        </w:rPr>
        <w:t xml:space="preserve">Theo quyết định của hội nghị </w:t>
      </w:r>
      <w:r w:rsidRPr="00533008">
        <w:rPr>
          <w:rFonts w:asciiTheme="majorHAnsi" w:hAnsiTheme="majorHAnsi" w:cstheme="majorHAnsi"/>
          <w:b/>
          <w:bCs/>
          <w:sz w:val="26"/>
          <w:szCs w:val="26"/>
        </w:rPr>
        <w:t>Potsdam </w:t>
      </w:r>
      <w:r>
        <w:rPr>
          <w:rFonts w:asciiTheme="majorHAnsi" w:hAnsiTheme="majorHAnsi" w:cstheme="majorHAnsi"/>
          <w:b/>
          <w:bCs/>
          <w:sz w:val="26"/>
          <w:szCs w:val="26"/>
        </w:rPr>
        <w:t>(</w:t>
      </w:r>
      <w:r w:rsidRPr="00533008">
        <w:rPr>
          <w:rFonts w:asciiTheme="majorHAnsi" w:hAnsiTheme="majorHAnsi" w:cstheme="majorHAnsi"/>
          <w:sz w:val="26"/>
          <w:szCs w:val="26"/>
        </w:rPr>
        <w:t xml:space="preserve">Pốt </w:t>
      </w:r>
      <w:r>
        <w:rPr>
          <w:rFonts w:asciiTheme="majorHAnsi" w:hAnsiTheme="majorHAnsi" w:cstheme="majorHAnsi"/>
          <w:sz w:val="26"/>
          <w:szCs w:val="26"/>
        </w:rPr>
        <w:t>đam)</w:t>
      </w:r>
      <w:r w:rsidR="001F24DA">
        <w:rPr>
          <w:rFonts w:asciiTheme="majorHAnsi" w:hAnsiTheme="majorHAnsi" w:cstheme="majorHAnsi"/>
          <w:sz w:val="26"/>
          <w:szCs w:val="26"/>
        </w:rPr>
        <w:t xml:space="preserve">, </w:t>
      </w:r>
      <w:r w:rsidR="001F24DA" w:rsidRPr="001F24DA">
        <w:rPr>
          <w:rFonts w:asciiTheme="majorHAnsi" w:hAnsiTheme="majorHAnsi" w:cstheme="majorHAnsi"/>
          <w:b/>
          <w:bCs/>
          <w:sz w:val="26"/>
          <w:szCs w:val="26"/>
        </w:rPr>
        <w:t>quân đội Trung Hoa Dân quốc</w:t>
      </w:r>
      <w:r w:rsidR="001F24DA" w:rsidRPr="001F24DA">
        <w:rPr>
          <w:rFonts w:asciiTheme="majorHAnsi" w:hAnsiTheme="majorHAnsi" w:cstheme="majorHAnsi"/>
          <w:sz w:val="26"/>
          <w:szCs w:val="26"/>
        </w:rPr>
        <w:t> (do Tưởng Giới Thạch lãnh đạo) sẽ vào miền Bắc Việt Nam</w:t>
      </w:r>
      <w:r w:rsidR="005F076E">
        <w:rPr>
          <w:rFonts w:asciiTheme="majorHAnsi" w:hAnsiTheme="majorHAnsi" w:cstheme="majorHAnsi"/>
          <w:sz w:val="26"/>
          <w:szCs w:val="26"/>
        </w:rPr>
        <w:t xml:space="preserve"> từ vĩ tuyến 16 trở ra</w:t>
      </w:r>
      <w:r w:rsidR="001F24DA" w:rsidRPr="001F24DA">
        <w:rPr>
          <w:rFonts w:asciiTheme="majorHAnsi" w:hAnsiTheme="majorHAnsi" w:cstheme="majorHAnsi"/>
          <w:sz w:val="26"/>
          <w:szCs w:val="26"/>
        </w:rPr>
        <w:t>, còn </w:t>
      </w:r>
      <w:r w:rsidR="001F24DA" w:rsidRPr="001F24DA">
        <w:rPr>
          <w:rFonts w:asciiTheme="majorHAnsi" w:hAnsiTheme="majorHAnsi" w:cstheme="majorHAnsi"/>
          <w:b/>
          <w:bCs/>
          <w:sz w:val="26"/>
          <w:szCs w:val="26"/>
        </w:rPr>
        <w:t>quân đội Liên hiệp Anh</w:t>
      </w:r>
      <w:r w:rsidR="001F24DA" w:rsidRPr="001F24DA">
        <w:rPr>
          <w:rFonts w:asciiTheme="majorHAnsi" w:hAnsiTheme="majorHAnsi" w:cstheme="majorHAnsi"/>
          <w:sz w:val="26"/>
          <w:szCs w:val="26"/>
        </w:rPr>
        <w:t> </w:t>
      </w:r>
      <w:r w:rsidR="001241C9">
        <w:rPr>
          <w:rFonts w:asciiTheme="majorHAnsi" w:hAnsiTheme="majorHAnsi" w:cstheme="majorHAnsi"/>
          <w:sz w:val="26"/>
          <w:szCs w:val="26"/>
        </w:rPr>
        <w:t xml:space="preserve">từ vĩ tuyến 16 trở vào </w:t>
      </w:r>
      <w:r w:rsidR="00AA14DD">
        <w:rPr>
          <w:rFonts w:asciiTheme="majorHAnsi" w:hAnsiTheme="majorHAnsi" w:cstheme="majorHAnsi"/>
          <w:sz w:val="26"/>
          <w:szCs w:val="26"/>
        </w:rPr>
        <w:t xml:space="preserve">để rải rác vũ khí quân đội Nhật </w:t>
      </w:r>
      <w:r w:rsidR="001F24DA" w:rsidRPr="001F24DA">
        <w:rPr>
          <w:rFonts w:asciiTheme="majorHAnsi" w:hAnsiTheme="majorHAnsi" w:cstheme="majorHAnsi"/>
          <w:sz w:val="26"/>
          <w:szCs w:val="26"/>
        </w:rPr>
        <w:t>sẽ vào miền Nam Việt Nam để thực hiện nhiệm vụ giải giáp quân Nhật.</w:t>
      </w:r>
    </w:p>
    <w:p w14:paraId="2D3EB0B7" w14:textId="7BA69154" w:rsidR="00B50C28" w:rsidRPr="00533008" w:rsidRDefault="00B50C28" w:rsidP="00533008">
      <w:pPr>
        <w:pStyle w:val="oancuaDanhsach"/>
        <w:numPr>
          <w:ilvl w:val="0"/>
          <w:numId w:val="3"/>
        </w:numPr>
        <w:rPr>
          <w:rFonts w:asciiTheme="majorHAnsi" w:hAnsiTheme="majorHAnsi" w:cstheme="majorHAnsi"/>
          <w:b/>
          <w:bCs/>
          <w:sz w:val="26"/>
          <w:szCs w:val="26"/>
        </w:rPr>
      </w:pPr>
      <w:r>
        <w:rPr>
          <w:rFonts w:asciiTheme="majorHAnsi" w:hAnsiTheme="majorHAnsi" w:cstheme="majorHAnsi"/>
          <w:sz w:val="26"/>
          <w:szCs w:val="26"/>
        </w:rPr>
        <w:t xml:space="preserve">Trung hoa dân quốc cũng muốn có </w:t>
      </w:r>
      <w:r w:rsidR="00052FCA">
        <w:rPr>
          <w:rFonts w:asciiTheme="majorHAnsi" w:hAnsiTheme="majorHAnsi" w:cstheme="majorHAnsi"/>
          <w:sz w:val="26"/>
          <w:szCs w:val="26"/>
        </w:rPr>
        <w:t>1 chính quyền người Việt Nam</w:t>
      </w:r>
      <w:r w:rsidR="00764671">
        <w:rPr>
          <w:rFonts w:asciiTheme="majorHAnsi" w:hAnsiTheme="majorHAnsi" w:cstheme="majorHAnsi"/>
          <w:sz w:val="26"/>
          <w:szCs w:val="26"/>
        </w:rPr>
        <w:t xml:space="preserve"> từ Trung Quốc kéo về</w:t>
      </w:r>
      <w:r w:rsidR="00F269AF">
        <w:rPr>
          <w:rFonts w:asciiTheme="majorHAnsi" w:hAnsiTheme="majorHAnsi" w:cstheme="majorHAnsi"/>
          <w:sz w:val="26"/>
          <w:szCs w:val="26"/>
        </w:rPr>
        <w:t xml:space="preserve"> miền Bắc VN</w:t>
      </w:r>
    </w:p>
    <w:p w14:paraId="29A8FEDE" w14:textId="1B8C7977" w:rsidR="00AF3116" w:rsidRDefault="00AF3116" w:rsidP="007F0C1D">
      <w:pPr>
        <w:pStyle w:val="oancuaDanhsach"/>
        <w:numPr>
          <w:ilvl w:val="0"/>
          <w:numId w:val="1"/>
        </w:numPr>
        <w:rPr>
          <w:rFonts w:asciiTheme="majorHAnsi" w:hAnsiTheme="majorHAnsi" w:cstheme="majorHAnsi"/>
          <w:sz w:val="26"/>
          <w:szCs w:val="26"/>
        </w:rPr>
      </w:pPr>
      <w:r w:rsidRPr="001E44B3">
        <w:rPr>
          <w:rFonts w:asciiTheme="majorHAnsi" w:hAnsiTheme="majorHAnsi" w:cstheme="majorHAnsi"/>
          <w:sz w:val="26"/>
          <w:szCs w:val="26"/>
        </w:rPr>
        <w:t>Pháp toan tính trở lại xâm lược Việt Nam</w:t>
      </w:r>
    </w:p>
    <w:p w14:paraId="111DC280" w14:textId="7219C74F" w:rsidR="00EE69AE" w:rsidRDefault="00EE69AE" w:rsidP="00EE69AE">
      <w:pPr>
        <w:pStyle w:val="oancuaDanhsach"/>
        <w:numPr>
          <w:ilvl w:val="0"/>
          <w:numId w:val="3"/>
        </w:numPr>
        <w:rPr>
          <w:rFonts w:asciiTheme="majorHAnsi" w:hAnsiTheme="majorHAnsi" w:cstheme="majorHAnsi"/>
          <w:sz w:val="26"/>
          <w:szCs w:val="26"/>
        </w:rPr>
      </w:pPr>
      <w:r>
        <w:rPr>
          <w:rFonts w:asciiTheme="majorHAnsi" w:hAnsiTheme="majorHAnsi" w:cstheme="majorHAnsi"/>
          <w:sz w:val="26"/>
          <w:szCs w:val="26"/>
        </w:rPr>
        <w:t>Phục hồi bộ máy cai trị cũ</w:t>
      </w:r>
      <w:r w:rsidR="00F01872">
        <w:rPr>
          <w:rFonts w:asciiTheme="majorHAnsi" w:hAnsiTheme="majorHAnsi" w:cstheme="majorHAnsi"/>
          <w:sz w:val="26"/>
          <w:szCs w:val="26"/>
        </w:rPr>
        <w:t xml:space="preserve"> ở Nam Bộ</w:t>
      </w:r>
      <w:r w:rsidR="00FC68C6">
        <w:rPr>
          <w:rFonts w:asciiTheme="majorHAnsi" w:hAnsiTheme="majorHAnsi" w:cstheme="majorHAnsi"/>
          <w:sz w:val="26"/>
          <w:szCs w:val="26"/>
        </w:rPr>
        <w:t xml:space="preserve"> và Nam Trung Bộ</w:t>
      </w:r>
    </w:p>
    <w:p w14:paraId="7DCF5A9A" w14:textId="77777777" w:rsidR="00E06A22" w:rsidRDefault="00E06A22" w:rsidP="00E06A22">
      <w:pPr>
        <w:rPr>
          <w:rFonts w:asciiTheme="majorHAnsi" w:hAnsiTheme="majorHAnsi" w:cstheme="majorHAnsi"/>
          <w:sz w:val="26"/>
          <w:szCs w:val="26"/>
        </w:rPr>
      </w:pPr>
    </w:p>
    <w:p w14:paraId="6A813547" w14:textId="77777777" w:rsidR="005F0E6A" w:rsidRDefault="005F0E6A" w:rsidP="005F0E6A">
      <w:pPr>
        <w:jc w:val="center"/>
        <w:rPr>
          <w:rFonts w:asciiTheme="majorHAnsi" w:hAnsiTheme="majorHAnsi" w:cstheme="majorHAnsi"/>
          <w:sz w:val="26"/>
          <w:szCs w:val="26"/>
        </w:rPr>
      </w:pPr>
    </w:p>
    <w:p w14:paraId="1B710510" w14:textId="398CD2D6" w:rsidR="00B920ED" w:rsidRPr="005F0E6A" w:rsidRDefault="005F0E6A" w:rsidP="005F0E6A">
      <w:pPr>
        <w:jc w:val="center"/>
        <w:rPr>
          <w:rFonts w:asciiTheme="majorHAnsi" w:hAnsiTheme="majorHAnsi" w:cstheme="majorHAnsi"/>
          <w:b/>
          <w:bCs/>
          <w:sz w:val="26"/>
          <w:szCs w:val="26"/>
        </w:rPr>
      </w:pPr>
      <w:r w:rsidRPr="005F0E6A">
        <w:rPr>
          <w:rFonts w:asciiTheme="majorHAnsi" w:hAnsiTheme="majorHAnsi" w:cstheme="majorHAnsi"/>
          <w:b/>
          <w:bCs/>
          <w:sz w:val="26"/>
          <w:szCs w:val="26"/>
        </w:rPr>
        <w:t>9</w:t>
      </w:r>
    </w:p>
    <w:p w14:paraId="1FDD614B" w14:textId="193B852E" w:rsidR="00E06A22" w:rsidRDefault="00E06A22" w:rsidP="00E06A22">
      <w:pPr>
        <w:rPr>
          <w:rFonts w:asciiTheme="majorHAnsi" w:hAnsiTheme="majorHAnsi" w:cstheme="majorHAnsi"/>
          <w:sz w:val="26"/>
          <w:szCs w:val="26"/>
        </w:rPr>
      </w:pPr>
      <w:r>
        <w:rPr>
          <w:rFonts w:asciiTheme="majorHAnsi" w:hAnsiTheme="majorHAnsi" w:cstheme="majorHAnsi"/>
          <w:sz w:val="26"/>
          <w:szCs w:val="26"/>
        </w:rPr>
        <w:lastRenderedPageBreak/>
        <w:t xml:space="preserve">Thời cơ giành chính quyền chỉ tồn tại trong </w:t>
      </w:r>
      <w:r w:rsidR="006E05ED">
        <w:rPr>
          <w:rFonts w:asciiTheme="majorHAnsi" w:hAnsiTheme="majorHAnsi" w:cstheme="majorHAnsi"/>
          <w:sz w:val="26"/>
          <w:szCs w:val="26"/>
        </w:rPr>
        <w:t>thời gian từ khi Nhật</w:t>
      </w:r>
      <w:r w:rsidR="008127F3">
        <w:rPr>
          <w:rFonts w:asciiTheme="majorHAnsi" w:hAnsiTheme="majorHAnsi" w:cstheme="majorHAnsi"/>
          <w:sz w:val="26"/>
          <w:szCs w:val="26"/>
        </w:rPr>
        <w:t xml:space="preserve"> tuyên bố đầu hàng quân đồng minh</w:t>
      </w:r>
      <w:r w:rsidR="00452F0C">
        <w:rPr>
          <w:rFonts w:asciiTheme="majorHAnsi" w:hAnsiTheme="majorHAnsi" w:cstheme="majorHAnsi"/>
          <w:sz w:val="26"/>
          <w:szCs w:val="26"/>
        </w:rPr>
        <w:t xml:space="preserve"> đến trước khi quân đồng minh vào Đông Dương</w:t>
      </w:r>
    </w:p>
    <w:p w14:paraId="65BB7A33" w14:textId="3EFB9806" w:rsidR="007110BE" w:rsidRDefault="007110BE" w:rsidP="00E06A22">
      <w:pPr>
        <w:rPr>
          <w:rFonts w:asciiTheme="majorHAnsi" w:hAnsiTheme="majorHAnsi" w:cstheme="majorHAnsi"/>
          <w:sz w:val="26"/>
          <w:szCs w:val="26"/>
        </w:rPr>
      </w:pPr>
      <w:r>
        <w:rPr>
          <w:rFonts w:asciiTheme="majorHAnsi" w:hAnsiTheme="majorHAnsi" w:cstheme="majorHAnsi"/>
          <w:sz w:val="26"/>
          <w:szCs w:val="26"/>
        </w:rPr>
        <w:t xml:space="preserve">Trong tình hình </w:t>
      </w:r>
      <w:r w:rsidR="008A1FCD">
        <w:rPr>
          <w:rFonts w:asciiTheme="majorHAnsi" w:hAnsiTheme="majorHAnsi" w:cstheme="majorHAnsi"/>
          <w:sz w:val="26"/>
          <w:szCs w:val="26"/>
        </w:rPr>
        <w:t>trên,</w:t>
      </w:r>
      <w:r w:rsidR="00E47000">
        <w:rPr>
          <w:rFonts w:asciiTheme="majorHAnsi" w:hAnsiTheme="majorHAnsi" w:cstheme="majorHAnsi"/>
          <w:sz w:val="26"/>
          <w:szCs w:val="26"/>
        </w:rPr>
        <w:t xml:space="preserve"> vấn đề giành chính quyền </w:t>
      </w:r>
      <w:r w:rsidR="00DE4F89">
        <w:rPr>
          <w:rFonts w:asciiTheme="majorHAnsi" w:hAnsiTheme="majorHAnsi" w:cstheme="majorHAnsi"/>
          <w:sz w:val="26"/>
          <w:szCs w:val="26"/>
        </w:rPr>
        <w:t>được đặt ra như 1 cuộc chay đua</w:t>
      </w:r>
      <w:r w:rsidR="00A1653C">
        <w:rPr>
          <w:rFonts w:asciiTheme="majorHAnsi" w:hAnsiTheme="majorHAnsi" w:cstheme="majorHAnsi"/>
          <w:sz w:val="26"/>
          <w:szCs w:val="26"/>
        </w:rPr>
        <w:t xml:space="preserve"> nước rút với </w:t>
      </w:r>
      <w:r w:rsidR="00667ABD">
        <w:rPr>
          <w:rFonts w:asciiTheme="majorHAnsi" w:hAnsiTheme="majorHAnsi" w:cstheme="majorHAnsi"/>
          <w:sz w:val="26"/>
          <w:szCs w:val="26"/>
        </w:rPr>
        <w:t xml:space="preserve">quân đồng </w:t>
      </w:r>
      <w:r w:rsidR="00972964">
        <w:rPr>
          <w:rFonts w:asciiTheme="majorHAnsi" w:hAnsiTheme="majorHAnsi" w:cstheme="majorHAnsi"/>
          <w:sz w:val="26"/>
          <w:szCs w:val="26"/>
        </w:rPr>
        <w:t>minh mà Đảng và nhân dân VN</w:t>
      </w:r>
      <w:r w:rsidR="006E73D7">
        <w:rPr>
          <w:rFonts w:asciiTheme="majorHAnsi" w:hAnsiTheme="majorHAnsi" w:cstheme="majorHAnsi"/>
          <w:sz w:val="26"/>
          <w:szCs w:val="26"/>
        </w:rPr>
        <w:t xml:space="preserve"> không thể chậm trễ</w:t>
      </w:r>
    </w:p>
    <w:p w14:paraId="544DC645" w14:textId="74477006" w:rsidR="00496F67" w:rsidRDefault="00496F67" w:rsidP="00496F67">
      <w:pPr>
        <w:pStyle w:val="oancuaDanhsach"/>
        <w:numPr>
          <w:ilvl w:val="0"/>
          <w:numId w:val="3"/>
        </w:numPr>
        <w:rPr>
          <w:rFonts w:asciiTheme="majorHAnsi" w:hAnsiTheme="majorHAnsi" w:cstheme="majorHAnsi"/>
          <w:sz w:val="26"/>
          <w:szCs w:val="26"/>
        </w:rPr>
      </w:pPr>
      <w:r>
        <w:rPr>
          <w:rFonts w:asciiTheme="majorHAnsi" w:hAnsiTheme="majorHAnsi" w:cstheme="majorHAnsi"/>
          <w:sz w:val="26"/>
          <w:szCs w:val="26"/>
        </w:rPr>
        <w:t>Không chỉ tranh thủ thời cơ, khắc phục nguy cơ</w:t>
      </w:r>
      <w:r w:rsidR="00217CE9">
        <w:rPr>
          <w:rFonts w:asciiTheme="majorHAnsi" w:hAnsiTheme="majorHAnsi" w:cstheme="majorHAnsi"/>
          <w:sz w:val="26"/>
          <w:szCs w:val="26"/>
        </w:rPr>
        <w:t xml:space="preserve"> để đưa cách mạng đi đến thành công</w:t>
      </w:r>
    </w:p>
    <w:p w14:paraId="22D4D7B9" w14:textId="76288345" w:rsidR="00F85465" w:rsidRDefault="00067D70" w:rsidP="00067D70">
      <w:pPr>
        <w:rPr>
          <w:rFonts w:asciiTheme="majorHAnsi" w:hAnsiTheme="majorHAnsi" w:cstheme="majorHAnsi"/>
          <w:sz w:val="26"/>
          <w:szCs w:val="26"/>
        </w:rPr>
      </w:pPr>
      <w:r w:rsidRPr="00E27702">
        <w:rPr>
          <w:rFonts w:asciiTheme="majorHAnsi" w:hAnsiTheme="majorHAnsi" w:cstheme="majorHAnsi"/>
          <w:b/>
          <w:bCs/>
          <w:sz w:val="26"/>
          <w:szCs w:val="26"/>
        </w:rPr>
        <w:t>HN toàn quốc của Đảng (14-15/8/1945)</w:t>
      </w:r>
      <w:r w:rsidR="009B2A9A">
        <w:rPr>
          <w:rFonts w:asciiTheme="majorHAnsi" w:hAnsiTheme="majorHAnsi" w:cstheme="majorHAnsi"/>
          <w:b/>
          <w:bCs/>
          <w:sz w:val="26"/>
          <w:szCs w:val="26"/>
        </w:rPr>
        <w:t xml:space="preserve">, </w:t>
      </w:r>
      <w:r w:rsidR="009B2A9A">
        <w:rPr>
          <w:rFonts w:asciiTheme="majorHAnsi" w:hAnsiTheme="majorHAnsi" w:cstheme="majorHAnsi"/>
          <w:sz w:val="26"/>
          <w:szCs w:val="26"/>
        </w:rPr>
        <w:t>h</w:t>
      </w:r>
      <w:r w:rsidR="00F85465">
        <w:rPr>
          <w:rFonts w:asciiTheme="majorHAnsi" w:hAnsiTheme="majorHAnsi" w:cstheme="majorHAnsi"/>
          <w:sz w:val="26"/>
          <w:szCs w:val="26"/>
        </w:rPr>
        <w:t xml:space="preserve">ọp tại </w:t>
      </w:r>
      <w:r w:rsidR="00F85465" w:rsidRPr="003A1175">
        <w:rPr>
          <w:rFonts w:asciiTheme="majorHAnsi" w:hAnsiTheme="majorHAnsi" w:cstheme="majorHAnsi"/>
          <w:sz w:val="26"/>
          <w:szCs w:val="26"/>
        </w:rPr>
        <w:t>làng Tân Trào, xã Tân Trào, huyện Sơn Dương, tỉnh Tuyên Quang</w:t>
      </w:r>
      <w:r w:rsidR="005128E6">
        <w:rPr>
          <w:rFonts w:asciiTheme="majorHAnsi" w:hAnsiTheme="majorHAnsi" w:cstheme="majorHAnsi"/>
          <w:sz w:val="26"/>
          <w:szCs w:val="26"/>
        </w:rPr>
        <w:t xml:space="preserve"> do lãnh tụ Hồ Chí Minh</w:t>
      </w:r>
      <w:r w:rsidR="00761429">
        <w:rPr>
          <w:rFonts w:asciiTheme="majorHAnsi" w:hAnsiTheme="majorHAnsi" w:cstheme="majorHAnsi"/>
          <w:sz w:val="26"/>
          <w:szCs w:val="26"/>
        </w:rPr>
        <w:t xml:space="preserve"> và tổng bí thư Trường Chinh trực tiếp chủ trì</w:t>
      </w:r>
    </w:p>
    <w:p w14:paraId="3A4BC33F" w14:textId="66EAE8E4" w:rsidR="00C709EA" w:rsidRPr="00C709EA" w:rsidRDefault="00C709EA" w:rsidP="00C709EA">
      <w:pPr>
        <w:pStyle w:val="oancuaDanhsach"/>
        <w:numPr>
          <w:ilvl w:val="0"/>
          <w:numId w:val="1"/>
        </w:numPr>
        <w:rPr>
          <w:rFonts w:asciiTheme="majorHAnsi" w:hAnsiTheme="majorHAnsi" w:cstheme="majorHAnsi"/>
          <w:sz w:val="26"/>
          <w:szCs w:val="26"/>
        </w:rPr>
      </w:pPr>
      <w:r>
        <w:rPr>
          <w:rFonts w:asciiTheme="majorHAnsi" w:hAnsiTheme="majorHAnsi" w:cstheme="majorHAnsi"/>
          <w:sz w:val="26"/>
          <w:szCs w:val="26"/>
        </w:rPr>
        <w:t>Phát động tổng khởi nghĩa</w:t>
      </w:r>
    </w:p>
    <w:p w14:paraId="1CF4CAE4" w14:textId="64B8779C" w:rsidR="008E6C18" w:rsidRDefault="008E6C18" w:rsidP="006B39B4">
      <w:pPr>
        <w:pStyle w:val="oancuaDanhsach"/>
        <w:numPr>
          <w:ilvl w:val="0"/>
          <w:numId w:val="3"/>
        </w:numPr>
        <w:rPr>
          <w:rFonts w:asciiTheme="majorHAnsi" w:hAnsiTheme="majorHAnsi" w:cstheme="majorHAnsi"/>
          <w:sz w:val="26"/>
          <w:szCs w:val="26"/>
        </w:rPr>
      </w:pPr>
      <w:r w:rsidRPr="006B39B4">
        <w:rPr>
          <w:rFonts w:asciiTheme="majorHAnsi" w:hAnsiTheme="majorHAnsi" w:cstheme="majorHAnsi"/>
          <w:sz w:val="26"/>
          <w:szCs w:val="26"/>
        </w:rPr>
        <w:t>Phân tích tình hình</w:t>
      </w:r>
      <w:r w:rsidR="006B39B4" w:rsidRPr="006B39B4">
        <w:rPr>
          <w:rFonts w:asciiTheme="majorHAnsi" w:hAnsiTheme="majorHAnsi" w:cstheme="majorHAnsi"/>
          <w:sz w:val="26"/>
          <w:szCs w:val="26"/>
        </w:rPr>
        <w:t xml:space="preserve"> và dự đoán quân đồng minh sắp vào nước ta</w:t>
      </w:r>
    </w:p>
    <w:p w14:paraId="6BD2D42C" w14:textId="16D69A64" w:rsidR="009F134A" w:rsidRDefault="009F134A" w:rsidP="006B39B4">
      <w:pPr>
        <w:pStyle w:val="oancuaDanhsach"/>
        <w:numPr>
          <w:ilvl w:val="0"/>
          <w:numId w:val="3"/>
        </w:numPr>
        <w:rPr>
          <w:rFonts w:asciiTheme="majorHAnsi" w:hAnsiTheme="majorHAnsi" w:cstheme="majorHAnsi"/>
          <w:sz w:val="26"/>
          <w:szCs w:val="26"/>
        </w:rPr>
      </w:pPr>
      <w:r>
        <w:rPr>
          <w:rFonts w:asciiTheme="majorHAnsi" w:hAnsiTheme="majorHAnsi" w:cstheme="majorHAnsi"/>
          <w:sz w:val="26"/>
          <w:szCs w:val="26"/>
        </w:rPr>
        <w:t>Đế quốc Pháp lăm le khôi phục lại ngôi vị cũ</w:t>
      </w:r>
    </w:p>
    <w:p w14:paraId="75B2E480" w14:textId="78BDBC78" w:rsidR="0048758F" w:rsidRDefault="0048758F" w:rsidP="006B39B4">
      <w:pPr>
        <w:pStyle w:val="oancuaDanhsach"/>
        <w:numPr>
          <w:ilvl w:val="0"/>
          <w:numId w:val="3"/>
        </w:numPr>
        <w:rPr>
          <w:rFonts w:asciiTheme="majorHAnsi" w:hAnsiTheme="majorHAnsi" w:cstheme="majorHAnsi"/>
          <w:sz w:val="26"/>
          <w:szCs w:val="26"/>
        </w:rPr>
      </w:pPr>
      <w:r>
        <w:rPr>
          <w:rFonts w:asciiTheme="majorHAnsi" w:hAnsiTheme="majorHAnsi" w:cstheme="majorHAnsi"/>
          <w:sz w:val="26"/>
          <w:szCs w:val="26"/>
        </w:rPr>
        <w:t xml:space="preserve">Khẩu hiệu đấu tranh “phản đối xâm </w:t>
      </w:r>
      <w:r w:rsidR="00443841">
        <w:rPr>
          <w:rFonts w:asciiTheme="majorHAnsi" w:hAnsiTheme="majorHAnsi" w:cstheme="majorHAnsi"/>
          <w:sz w:val="26"/>
          <w:szCs w:val="26"/>
        </w:rPr>
        <w:t xml:space="preserve">lược, hoàn toàn độc </w:t>
      </w:r>
      <w:r w:rsidR="001064A5">
        <w:rPr>
          <w:rFonts w:asciiTheme="majorHAnsi" w:hAnsiTheme="majorHAnsi" w:cstheme="majorHAnsi"/>
          <w:sz w:val="26"/>
          <w:szCs w:val="26"/>
        </w:rPr>
        <w:t>lập, chính quyền nhân dân</w:t>
      </w:r>
      <w:r>
        <w:rPr>
          <w:rFonts w:asciiTheme="majorHAnsi" w:hAnsiTheme="majorHAnsi" w:cstheme="majorHAnsi"/>
          <w:sz w:val="26"/>
          <w:szCs w:val="26"/>
        </w:rPr>
        <w:t>”</w:t>
      </w:r>
    </w:p>
    <w:p w14:paraId="22B5BBE8" w14:textId="5A549057" w:rsidR="009C2D61" w:rsidRPr="009C2D61" w:rsidRDefault="009C2D61" w:rsidP="009C2D61">
      <w:pPr>
        <w:pStyle w:val="oancuaDanhsach"/>
        <w:numPr>
          <w:ilvl w:val="0"/>
          <w:numId w:val="3"/>
        </w:numPr>
        <w:rPr>
          <w:rFonts w:asciiTheme="majorHAnsi" w:hAnsiTheme="majorHAnsi" w:cstheme="majorHAnsi"/>
          <w:sz w:val="26"/>
          <w:szCs w:val="26"/>
        </w:rPr>
      </w:pPr>
      <w:r>
        <w:rPr>
          <w:rFonts w:asciiTheme="majorHAnsi" w:hAnsiTheme="majorHAnsi" w:cstheme="majorHAnsi"/>
          <w:sz w:val="26"/>
          <w:szCs w:val="26"/>
        </w:rPr>
        <w:t xml:space="preserve">Phương hướng </w:t>
      </w:r>
      <w:r w:rsidR="00976929">
        <w:rPr>
          <w:rFonts w:asciiTheme="majorHAnsi" w:hAnsiTheme="majorHAnsi" w:cstheme="majorHAnsi"/>
          <w:sz w:val="26"/>
          <w:szCs w:val="26"/>
        </w:rPr>
        <w:t xml:space="preserve">là hãy </w:t>
      </w:r>
      <w:r w:rsidR="00816F4E">
        <w:rPr>
          <w:rFonts w:asciiTheme="majorHAnsi" w:hAnsiTheme="majorHAnsi" w:cstheme="majorHAnsi"/>
          <w:sz w:val="26"/>
          <w:szCs w:val="26"/>
        </w:rPr>
        <w:t xml:space="preserve">đánh chiếm ngay các nơi </w:t>
      </w:r>
      <w:r w:rsidR="00DF5048">
        <w:rPr>
          <w:rFonts w:asciiTheme="majorHAnsi" w:hAnsiTheme="majorHAnsi" w:cstheme="majorHAnsi"/>
          <w:sz w:val="26"/>
          <w:szCs w:val="26"/>
        </w:rPr>
        <w:t>chắc</w:t>
      </w:r>
      <w:r w:rsidR="00976929">
        <w:rPr>
          <w:rFonts w:asciiTheme="majorHAnsi" w:hAnsiTheme="majorHAnsi" w:cstheme="majorHAnsi"/>
          <w:sz w:val="26"/>
          <w:szCs w:val="26"/>
        </w:rPr>
        <w:t xml:space="preserve"> </w:t>
      </w:r>
      <w:r w:rsidR="005D151F">
        <w:rPr>
          <w:rFonts w:asciiTheme="majorHAnsi" w:hAnsiTheme="majorHAnsi" w:cstheme="majorHAnsi"/>
          <w:sz w:val="26"/>
          <w:szCs w:val="26"/>
        </w:rPr>
        <w:t>thắng, không kể thành phố</w:t>
      </w:r>
      <w:r w:rsidR="00D653F3">
        <w:rPr>
          <w:rFonts w:asciiTheme="majorHAnsi" w:hAnsiTheme="majorHAnsi" w:cstheme="majorHAnsi"/>
          <w:sz w:val="26"/>
          <w:szCs w:val="26"/>
        </w:rPr>
        <w:t xml:space="preserve"> hay nông thôn, quân sự</w:t>
      </w:r>
      <w:r w:rsidR="00AE3DA4">
        <w:rPr>
          <w:rFonts w:asciiTheme="majorHAnsi" w:hAnsiTheme="majorHAnsi" w:cstheme="majorHAnsi"/>
          <w:sz w:val="26"/>
          <w:szCs w:val="26"/>
        </w:rPr>
        <w:t xml:space="preserve"> và chính trị phải</w:t>
      </w:r>
      <w:r w:rsidR="006A206A">
        <w:rPr>
          <w:rFonts w:asciiTheme="majorHAnsi" w:hAnsiTheme="majorHAnsi" w:cstheme="majorHAnsi"/>
          <w:sz w:val="26"/>
          <w:szCs w:val="26"/>
        </w:rPr>
        <w:t xml:space="preserve"> phối hợp</w:t>
      </w:r>
      <w:r w:rsidR="00E1694A">
        <w:rPr>
          <w:rFonts w:asciiTheme="majorHAnsi" w:hAnsiTheme="majorHAnsi" w:cstheme="majorHAnsi"/>
          <w:sz w:val="26"/>
          <w:szCs w:val="26"/>
        </w:rPr>
        <w:t xml:space="preserve"> làm tan rã tinh thần quân địch và dụ chúng hàng trước khi đánh</w:t>
      </w:r>
    </w:p>
    <w:p w14:paraId="210C114E" w14:textId="592CDA5C" w:rsidR="00C645E3" w:rsidRDefault="00C645E3" w:rsidP="00C645E3">
      <w:pPr>
        <w:pStyle w:val="oancuaDanhsach"/>
        <w:numPr>
          <w:ilvl w:val="0"/>
          <w:numId w:val="1"/>
        </w:numPr>
        <w:rPr>
          <w:rFonts w:asciiTheme="majorHAnsi" w:hAnsiTheme="majorHAnsi" w:cstheme="majorHAnsi"/>
          <w:sz w:val="26"/>
          <w:szCs w:val="26"/>
        </w:rPr>
      </w:pPr>
      <w:r>
        <w:rPr>
          <w:rFonts w:asciiTheme="majorHAnsi" w:hAnsiTheme="majorHAnsi" w:cstheme="majorHAnsi"/>
          <w:sz w:val="26"/>
          <w:szCs w:val="26"/>
        </w:rPr>
        <w:t>Nguyên tắc chỉ đạo khởi nghĩa</w:t>
      </w:r>
    </w:p>
    <w:p w14:paraId="38172221" w14:textId="17B84BA9" w:rsidR="00A86362" w:rsidRDefault="00A86362" w:rsidP="00A86362">
      <w:pPr>
        <w:pStyle w:val="oancuaDanhsach"/>
        <w:numPr>
          <w:ilvl w:val="0"/>
          <w:numId w:val="3"/>
        </w:numPr>
        <w:rPr>
          <w:rFonts w:asciiTheme="majorHAnsi" w:hAnsiTheme="majorHAnsi" w:cstheme="majorHAnsi"/>
          <w:sz w:val="26"/>
          <w:szCs w:val="26"/>
        </w:rPr>
      </w:pPr>
      <w:r>
        <w:rPr>
          <w:rFonts w:asciiTheme="majorHAnsi" w:hAnsiTheme="majorHAnsi" w:cstheme="majorHAnsi"/>
          <w:sz w:val="26"/>
          <w:szCs w:val="26"/>
        </w:rPr>
        <w:t xml:space="preserve">Gồm 3 nguyên tắc: </w:t>
      </w:r>
    </w:p>
    <w:p w14:paraId="437DF075" w14:textId="4077740F" w:rsidR="00A86362" w:rsidRDefault="0013553E" w:rsidP="00A86362">
      <w:pPr>
        <w:pStyle w:val="oancuaDanhsach"/>
        <w:numPr>
          <w:ilvl w:val="1"/>
          <w:numId w:val="3"/>
        </w:numPr>
        <w:rPr>
          <w:rFonts w:asciiTheme="majorHAnsi" w:hAnsiTheme="majorHAnsi" w:cstheme="majorHAnsi"/>
          <w:sz w:val="26"/>
          <w:szCs w:val="26"/>
        </w:rPr>
      </w:pPr>
      <w:r>
        <w:rPr>
          <w:rFonts w:asciiTheme="majorHAnsi" w:hAnsiTheme="majorHAnsi" w:cstheme="majorHAnsi"/>
          <w:sz w:val="26"/>
          <w:szCs w:val="26"/>
        </w:rPr>
        <w:t>Tập trung</w:t>
      </w:r>
    </w:p>
    <w:p w14:paraId="2C20F173" w14:textId="14CB298C" w:rsidR="003D6486" w:rsidRDefault="003D6486" w:rsidP="00A86362">
      <w:pPr>
        <w:pStyle w:val="oancuaDanhsach"/>
        <w:numPr>
          <w:ilvl w:val="1"/>
          <w:numId w:val="3"/>
        </w:numPr>
        <w:rPr>
          <w:rFonts w:asciiTheme="majorHAnsi" w:hAnsiTheme="majorHAnsi" w:cstheme="majorHAnsi"/>
          <w:sz w:val="26"/>
          <w:szCs w:val="26"/>
        </w:rPr>
      </w:pPr>
      <w:r>
        <w:rPr>
          <w:rFonts w:asciiTheme="majorHAnsi" w:hAnsiTheme="majorHAnsi" w:cstheme="majorHAnsi"/>
          <w:sz w:val="26"/>
          <w:szCs w:val="26"/>
        </w:rPr>
        <w:t>Thống nhất</w:t>
      </w:r>
    </w:p>
    <w:p w14:paraId="42AFB841" w14:textId="776EB77C" w:rsidR="00C336DF" w:rsidRDefault="00C336DF" w:rsidP="00A86362">
      <w:pPr>
        <w:pStyle w:val="oancuaDanhsach"/>
        <w:numPr>
          <w:ilvl w:val="1"/>
          <w:numId w:val="3"/>
        </w:numPr>
        <w:rPr>
          <w:rFonts w:asciiTheme="majorHAnsi" w:hAnsiTheme="majorHAnsi" w:cstheme="majorHAnsi"/>
          <w:sz w:val="26"/>
          <w:szCs w:val="26"/>
        </w:rPr>
      </w:pPr>
      <w:r>
        <w:rPr>
          <w:rFonts w:asciiTheme="majorHAnsi" w:hAnsiTheme="majorHAnsi" w:cstheme="majorHAnsi"/>
          <w:sz w:val="26"/>
          <w:szCs w:val="26"/>
        </w:rPr>
        <w:t>Kịp thời</w:t>
      </w:r>
    </w:p>
    <w:p w14:paraId="36D67336" w14:textId="09750D53" w:rsidR="00C709EA" w:rsidRDefault="004F54D3" w:rsidP="004F54D3">
      <w:pPr>
        <w:pStyle w:val="oancuaDanhsach"/>
        <w:numPr>
          <w:ilvl w:val="0"/>
          <w:numId w:val="1"/>
        </w:numPr>
        <w:rPr>
          <w:rFonts w:asciiTheme="majorHAnsi" w:hAnsiTheme="majorHAnsi" w:cstheme="majorHAnsi"/>
          <w:sz w:val="26"/>
          <w:szCs w:val="26"/>
        </w:rPr>
      </w:pPr>
      <w:r>
        <w:rPr>
          <w:rFonts w:asciiTheme="majorHAnsi" w:hAnsiTheme="majorHAnsi" w:cstheme="majorHAnsi"/>
          <w:sz w:val="26"/>
          <w:szCs w:val="26"/>
        </w:rPr>
        <w:t>Chính sách đối nội, đối ngoại</w:t>
      </w:r>
    </w:p>
    <w:p w14:paraId="065F5BD8" w14:textId="1AF17751" w:rsidR="00C4778A" w:rsidRDefault="00C4778A" w:rsidP="00C4778A">
      <w:pPr>
        <w:pStyle w:val="oancuaDanhsach"/>
        <w:numPr>
          <w:ilvl w:val="0"/>
          <w:numId w:val="3"/>
        </w:numPr>
        <w:rPr>
          <w:rFonts w:asciiTheme="majorHAnsi" w:hAnsiTheme="majorHAnsi" w:cstheme="majorHAnsi"/>
          <w:sz w:val="26"/>
          <w:szCs w:val="26"/>
        </w:rPr>
      </w:pPr>
      <w:r>
        <w:rPr>
          <w:rFonts w:asciiTheme="majorHAnsi" w:hAnsiTheme="majorHAnsi" w:cstheme="majorHAnsi"/>
          <w:sz w:val="26"/>
          <w:szCs w:val="26"/>
        </w:rPr>
        <w:t>Cần thi hành sau khi giành chính quyền</w:t>
      </w:r>
    </w:p>
    <w:p w14:paraId="426F0064" w14:textId="77777777" w:rsidR="00144BF3" w:rsidRDefault="00144BF3" w:rsidP="00144BF3">
      <w:pPr>
        <w:rPr>
          <w:rFonts w:asciiTheme="majorHAnsi" w:hAnsiTheme="majorHAnsi" w:cstheme="majorHAnsi"/>
          <w:sz w:val="26"/>
          <w:szCs w:val="26"/>
        </w:rPr>
      </w:pPr>
    </w:p>
    <w:p w14:paraId="447D6F22" w14:textId="0CD073EE" w:rsidR="00144BF3" w:rsidRDefault="00144BF3" w:rsidP="00144BF3">
      <w:pPr>
        <w:rPr>
          <w:rFonts w:asciiTheme="majorHAnsi" w:hAnsiTheme="majorHAnsi" w:cstheme="majorHAnsi"/>
          <w:b/>
          <w:bCs/>
          <w:sz w:val="26"/>
          <w:szCs w:val="26"/>
        </w:rPr>
      </w:pPr>
      <w:r w:rsidRPr="00924C25">
        <w:rPr>
          <w:rFonts w:asciiTheme="majorHAnsi" w:hAnsiTheme="majorHAnsi" w:cstheme="majorHAnsi"/>
          <w:b/>
          <w:bCs/>
          <w:sz w:val="26"/>
          <w:szCs w:val="26"/>
        </w:rPr>
        <w:t>Đại hội quốc dân họp 16/8/1945 tại Tân Trào</w:t>
      </w:r>
      <w:r w:rsidR="005C2B98">
        <w:rPr>
          <w:rFonts w:asciiTheme="majorHAnsi" w:hAnsiTheme="majorHAnsi" w:cstheme="majorHAnsi"/>
          <w:b/>
          <w:bCs/>
          <w:sz w:val="26"/>
          <w:szCs w:val="26"/>
        </w:rPr>
        <w:t xml:space="preserve"> – Tuyên Quang</w:t>
      </w:r>
    </w:p>
    <w:p w14:paraId="0BDF0B4D" w14:textId="0707C0BD" w:rsidR="00EB3FB1" w:rsidRPr="009F50D0" w:rsidRDefault="00B33D24" w:rsidP="009F50D0">
      <w:pPr>
        <w:pStyle w:val="oancuaDanhsach"/>
        <w:numPr>
          <w:ilvl w:val="0"/>
          <w:numId w:val="1"/>
        </w:numPr>
        <w:rPr>
          <w:rFonts w:asciiTheme="majorHAnsi" w:hAnsiTheme="majorHAnsi" w:cstheme="majorHAnsi"/>
          <w:sz w:val="26"/>
          <w:szCs w:val="26"/>
        </w:rPr>
      </w:pPr>
      <w:r w:rsidRPr="00A44C85">
        <w:rPr>
          <w:rFonts w:asciiTheme="majorHAnsi" w:hAnsiTheme="majorHAnsi" w:cstheme="majorHAnsi"/>
          <w:sz w:val="26"/>
          <w:szCs w:val="26"/>
        </w:rPr>
        <w:t>Tán thành lệnh tổng khởi nghĩa</w:t>
      </w:r>
    </w:p>
    <w:p w14:paraId="78C1881D" w14:textId="3325B97B" w:rsidR="00B33D24" w:rsidRDefault="00B33D24" w:rsidP="00B33D24">
      <w:pPr>
        <w:pStyle w:val="oancuaDanhsach"/>
        <w:numPr>
          <w:ilvl w:val="0"/>
          <w:numId w:val="1"/>
        </w:numPr>
        <w:rPr>
          <w:rFonts w:asciiTheme="majorHAnsi" w:hAnsiTheme="majorHAnsi" w:cstheme="majorHAnsi"/>
          <w:sz w:val="26"/>
          <w:szCs w:val="26"/>
        </w:rPr>
      </w:pPr>
      <w:r w:rsidRPr="00A44C85">
        <w:rPr>
          <w:rFonts w:asciiTheme="majorHAnsi" w:hAnsiTheme="majorHAnsi" w:cstheme="majorHAnsi"/>
          <w:sz w:val="26"/>
          <w:szCs w:val="26"/>
        </w:rPr>
        <w:t>Thông qua 10 chính sách lớn của mặt trận Việt Minh</w:t>
      </w:r>
    </w:p>
    <w:p w14:paraId="19C4A302" w14:textId="2720F602" w:rsidR="00ED3F56" w:rsidRDefault="00ED3F56" w:rsidP="00B33D24">
      <w:pPr>
        <w:pStyle w:val="oancuaDanhsach"/>
        <w:numPr>
          <w:ilvl w:val="0"/>
          <w:numId w:val="1"/>
        </w:numPr>
        <w:rPr>
          <w:rFonts w:asciiTheme="majorHAnsi" w:hAnsiTheme="majorHAnsi" w:cstheme="majorHAnsi"/>
          <w:sz w:val="26"/>
          <w:szCs w:val="26"/>
        </w:rPr>
      </w:pPr>
      <w:r>
        <w:rPr>
          <w:rFonts w:asciiTheme="majorHAnsi" w:hAnsiTheme="majorHAnsi" w:cstheme="majorHAnsi"/>
          <w:sz w:val="26"/>
          <w:szCs w:val="26"/>
        </w:rPr>
        <w:t>Lập ủy ban dân tộc giải phóng VN</w:t>
      </w:r>
    </w:p>
    <w:p w14:paraId="4C9AECF0" w14:textId="77777777" w:rsidR="003C5A46" w:rsidRDefault="003C5A46" w:rsidP="003C5A46">
      <w:pPr>
        <w:rPr>
          <w:rFonts w:asciiTheme="majorHAnsi" w:hAnsiTheme="majorHAnsi" w:cstheme="majorHAnsi"/>
          <w:sz w:val="26"/>
          <w:szCs w:val="26"/>
        </w:rPr>
      </w:pPr>
    </w:p>
    <w:p w14:paraId="42933F94" w14:textId="4AE35A33" w:rsidR="003C5A46" w:rsidRDefault="003C5A46" w:rsidP="003C5A46">
      <w:pPr>
        <w:rPr>
          <w:rFonts w:asciiTheme="majorHAnsi" w:hAnsiTheme="majorHAnsi" w:cstheme="majorHAnsi"/>
          <w:sz w:val="26"/>
          <w:szCs w:val="26"/>
        </w:rPr>
      </w:pPr>
      <w:r>
        <w:rPr>
          <w:rFonts w:asciiTheme="majorHAnsi" w:hAnsiTheme="majorHAnsi" w:cstheme="majorHAnsi"/>
          <w:sz w:val="26"/>
          <w:szCs w:val="26"/>
        </w:rPr>
        <w:t>14/8/</w:t>
      </w:r>
      <w:r w:rsidR="00B050FA">
        <w:rPr>
          <w:rFonts w:asciiTheme="majorHAnsi" w:hAnsiTheme="majorHAnsi" w:cstheme="majorHAnsi"/>
          <w:sz w:val="26"/>
          <w:szCs w:val="26"/>
        </w:rPr>
        <w:t>1945, tuy chưa nhận được lệnh tổng khởi nghĩa</w:t>
      </w:r>
    </w:p>
    <w:p w14:paraId="4F1EDC2B" w14:textId="156E8E14" w:rsidR="006E2055" w:rsidRDefault="006E2055" w:rsidP="006E2055">
      <w:pPr>
        <w:pStyle w:val="oancuaDanhsach"/>
        <w:numPr>
          <w:ilvl w:val="0"/>
          <w:numId w:val="5"/>
        </w:numPr>
        <w:rPr>
          <w:rFonts w:asciiTheme="majorHAnsi" w:hAnsiTheme="majorHAnsi" w:cstheme="majorHAnsi"/>
          <w:sz w:val="26"/>
          <w:szCs w:val="26"/>
        </w:rPr>
      </w:pPr>
      <w:r>
        <w:rPr>
          <w:rFonts w:asciiTheme="majorHAnsi" w:hAnsiTheme="majorHAnsi" w:cstheme="majorHAnsi"/>
          <w:sz w:val="26"/>
          <w:szCs w:val="26"/>
        </w:rPr>
        <w:t>Nắm vững tinh thần</w:t>
      </w:r>
      <w:r w:rsidR="006F5C48">
        <w:rPr>
          <w:rFonts w:asciiTheme="majorHAnsi" w:hAnsiTheme="majorHAnsi" w:cstheme="majorHAnsi"/>
          <w:sz w:val="26"/>
          <w:szCs w:val="26"/>
        </w:rPr>
        <w:t xml:space="preserve"> của các nghị quyết và chỉ thị</w:t>
      </w:r>
      <w:r w:rsidR="00520657">
        <w:rPr>
          <w:rFonts w:asciiTheme="majorHAnsi" w:hAnsiTheme="majorHAnsi" w:cstheme="majorHAnsi"/>
          <w:sz w:val="26"/>
          <w:szCs w:val="26"/>
        </w:rPr>
        <w:t xml:space="preserve"> trước đó của Đảng</w:t>
      </w:r>
    </w:p>
    <w:p w14:paraId="42ED3CB6" w14:textId="54D7E2B6" w:rsidR="00EF3A1C" w:rsidRDefault="00EF3A1C" w:rsidP="00EF3A1C">
      <w:pPr>
        <w:pStyle w:val="oancuaDanhsach"/>
        <w:numPr>
          <w:ilvl w:val="0"/>
          <w:numId w:val="1"/>
        </w:numPr>
        <w:rPr>
          <w:rFonts w:asciiTheme="majorHAnsi" w:hAnsiTheme="majorHAnsi" w:cstheme="majorHAnsi"/>
          <w:sz w:val="26"/>
          <w:szCs w:val="26"/>
        </w:rPr>
      </w:pPr>
      <w:r>
        <w:rPr>
          <w:rFonts w:asciiTheme="majorHAnsi" w:hAnsiTheme="majorHAnsi" w:cstheme="majorHAnsi"/>
          <w:sz w:val="26"/>
          <w:szCs w:val="26"/>
        </w:rPr>
        <w:t xml:space="preserve">Căn cứ vào tình hình </w:t>
      </w:r>
      <w:r w:rsidR="00043E2D">
        <w:rPr>
          <w:rFonts w:asciiTheme="majorHAnsi" w:hAnsiTheme="majorHAnsi" w:cstheme="majorHAnsi"/>
          <w:sz w:val="26"/>
          <w:szCs w:val="26"/>
        </w:rPr>
        <w:t xml:space="preserve">thực </w:t>
      </w:r>
      <w:r w:rsidR="001C3CEB">
        <w:rPr>
          <w:rFonts w:asciiTheme="majorHAnsi" w:hAnsiTheme="majorHAnsi" w:cstheme="majorHAnsi"/>
          <w:sz w:val="26"/>
          <w:szCs w:val="26"/>
        </w:rPr>
        <w:t>tiễn, Đảng Bộ nhiều địa phương</w:t>
      </w:r>
      <w:r w:rsidR="001C0410">
        <w:rPr>
          <w:rFonts w:asciiTheme="majorHAnsi" w:hAnsiTheme="majorHAnsi" w:cstheme="majorHAnsi"/>
          <w:sz w:val="26"/>
          <w:szCs w:val="26"/>
        </w:rPr>
        <w:t xml:space="preserve"> đã kịp thời chủ động lãnh đạo nhân dân</w:t>
      </w:r>
      <w:r w:rsidR="00FE34D0">
        <w:rPr>
          <w:rFonts w:asciiTheme="majorHAnsi" w:hAnsiTheme="majorHAnsi" w:cstheme="majorHAnsi"/>
          <w:sz w:val="26"/>
          <w:szCs w:val="26"/>
        </w:rPr>
        <w:t xml:space="preserve"> nổi dậy khởi nghĩa</w:t>
      </w:r>
    </w:p>
    <w:p w14:paraId="57C9A5C4" w14:textId="77777777" w:rsidR="006242B5" w:rsidRDefault="006242B5" w:rsidP="006242B5">
      <w:pPr>
        <w:jc w:val="center"/>
        <w:rPr>
          <w:rFonts w:asciiTheme="majorHAnsi" w:hAnsiTheme="majorHAnsi" w:cstheme="majorHAnsi"/>
          <w:sz w:val="26"/>
          <w:szCs w:val="26"/>
        </w:rPr>
      </w:pPr>
    </w:p>
    <w:p w14:paraId="31144DCF" w14:textId="08E1C184" w:rsidR="006242B5" w:rsidRPr="006242B5" w:rsidRDefault="006242B5" w:rsidP="006242B5">
      <w:pPr>
        <w:jc w:val="center"/>
        <w:rPr>
          <w:rFonts w:asciiTheme="majorHAnsi" w:hAnsiTheme="majorHAnsi" w:cstheme="majorHAnsi"/>
          <w:b/>
          <w:bCs/>
          <w:sz w:val="26"/>
          <w:szCs w:val="26"/>
        </w:rPr>
      </w:pPr>
      <w:r w:rsidRPr="006242B5">
        <w:rPr>
          <w:rFonts w:asciiTheme="majorHAnsi" w:hAnsiTheme="majorHAnsi" w:cstheme="majorHAnsi"/>
          <w:b/>
          <w:bCs/>
          <w:sz w:val="26"/>
          <w:szCs w:val="26"/>
        </w:rPr>
        <w:t>10</w:t>
      </w:r>
    </w:p>
    <w:p w14:paraId="4F152D2F" w14:textId="77C2B98B" w:rsidR="00340B92" w:rsidRDefault="00340B92" w:rsidP="00340B92">
      <w:pPr>
        <w:rPr>
          <w:rFonts w:asciiTheme="majorHAnsi" w:hAnsiTheme="majorHAnsi" w:cstheme="majorHAnsi"/>
          <w:sz w:val="26"/>
          <w:szCs w:val="26"/>
        </w:rPr>
      </w:pPr>
      <w:r>
        <w:rPr>
          <w:rFonts w:asciiTheme="majorHAnsi" w:hAnsiTheme="majorHAnsi" w:cstheme="majorHAnsi"/>
          <w:sz w:val="26"/>
          <w:szCs w:val="26"/>
        </w:rPr>
        <w:lastRenderedPageBreak/>
        <w:t>Sáng 19/8/</w:t>
      </w:r>
      <w:r w:rsidR="000B4E2B">
        <w:rPr>
          <w:rFonts w:asciiTheme="majorHAnsi" w:hAnsiTheme="majorHAnsi" w:cstheme="majorHAnsi"/>
          <w:sz w:val="26"/>
          <w:szCs w:val="26"/>
        </w:rPr>
        <w:t xml:space="preserve">1945, </w:t>
      </w:r>
      <w:r w:rsidR="00562AEE">
        <w:rPr>
          <w:rFonts w:asciiTheme="majorHAnsi" w:hAnsiTheme="majorHAnsi" w:cstheme="majorHAnsi"/>
          <w:sz w:val="26"/>
          <w:szCs w:val="26"/>
        </w:rPr>
        <w:t xml:space="preserve">quần chúng cách mạng </w:t>
      </w:r>
      <w:r w:rsidR="00FD651A">
        <w:rPr>
          <w:rFonts w:asciiTheme="majorHAnsi" w:hAnsiTheme="majorHAnsi" w:cstheme="majorHAnsi"/>
          <w:sz w:val="26"/>
          <w:szCs w:val="26"/>
        </w:rPr>
        <w:t xml:space="preserve">xuống đường tập hợp </w:t>
      </w:r>
      <w:r w:rsidR="001E3BB1">
        <w:rPr>
          <w:rFonts w:asciiTheme="majorHAnsi" w:hAnsiTheme="majorHAnsi" w:cstheme="majorHAnsi"/>
          <w:sz w:val="26"/>
          <w:szCs w:val="26"/>
        </w:rPr>
        <w:t>thành đội ngũ rầm rộ kéo đến quảng trường, nhà hát thành phố</w:t>
      </w:r>
      <w:r w:rsidR="00862694">
        <w:rPr>
          <w:rFonts w:asciiTheme="majorHAnsi" w:hAnsiTheme="majorHAnsi" w:cstheme="majorHAnsi"/>
          <w:sz w:val="26"/>
          <w:szCs w:val="26"/>
        </w:rPr>
        <w:t xml:space="preserve"> trong tiếng hát, tiếng quân ca</w:t>
      </w:r>
      <w:r w:rsidR="00282B3B">
        <w:rPr>
          <w:rFonts w:asciiTheme="majorHAnsi" w:hAnsiTheme="majorHAnsi" w:cstheme="majorHAnsi"/>
          <w:sz w:val="26"/>
          <w:szCs w:val="26"/>
        </w:rPr>
        <w:t xml:space="preserve"> và cờ đỏ sao vàng</w:t>
      </w:r>
      <w:r w:rsidR="009F527E">
        <w:rPr>
          <w:rFonts w:asciiTheme="majorHAnsi" w:hAnsiTheme="majorHAnsi" w:cstheme="majorHAnsi"/>
          <w:sz w:val="26"/>
          <w:szCs w:val="26"/>
        </w:rPr>
        <w:t xml:space="preserve"> để dự cuộc meeting </w:t>
      </w:r>
      <w:r w:rsidR="00315A66">
        <w:rPr>
          <w:rFonts w:asciiTheme="majorHAnsi" w:hAnsiTheme="majorHAnsi" w:cstheme="majorHAnsi"/>
          <w:sz w:val="26"/>
          <w:szCs w:val="26"/>
        </w:rPr>
        <w:t>lớn do mặt trận Việt Minh tổ chức</w:t>
      </w:r>
      <w:r w:rsidR="006E5D8C">
        <w:rPr>
          <w:rFonts w:asciiTheme="majorHAnsi" w:hAnsiTheme="majorHAnsi" w:cstheme="majorHAnsi"/>
          <w:sz w:val="26"/>
          <w:szCs w:val="26"/>
        </w:rPr>
        <w:t xml:space="preserve"> tại thủ đô Hà Nội</w:t>
      </w:r>
    </w:p>
    <w:p w14:paraId="3B0BCDC2" w14:textId="67774466" w:rsidR="00AB139A" w:rsidRDefault="00AB139A" w:rsidP="00AB139A">
      <w:pPr>
        <w:pStyle w:val="oancuaDanhsach"/>
        <w:numPr>
          <w:ilvl w:val="0"/>
          <w:numId w:val="3"/>
        </w:numPr>
        <w:rPr>
          <w:rFonts w:asciiTheme="majorHAnsi" w:hAnsiTheme="majorHAnsi" w:cstheme="majorHAnsi"/>
          <w:sz w:val="26"/>
          <w:szCs w:val="26"/>
        </w:rPr>
      </w:pPr>
      <w:r>
        <w:rPr>
          <w:rFonts w:asciiTheme="majorHAnsi" w:hAnsiTheme="majorHAnsi" w:cstheme="majorHAnsi"/>
          <w:sz w:val="26"/>
          <w:szCs w:val="26"/>
        </w:rPr>
        <w:t>Ủy ban quân sự cách mạng đọc lời hiệu triệu</w:t>
      </w:r>
      <w:r w:rsidR="00C30CF7">
        <w:rPr>
          <w:rFonts w:asciiTheme="majorHAnsi" w:hAnsiTheme="majorHAnsi" w:cstheme="majorHAnsi"/>
          <w:sz w:val="26"/>
          <w:szCs w:val="26"/>
        </w:rPr>
        <w:t xml:space="preserve"> khởi nghĩa của Việt </w:t>
      </w:r>
      <w:r w:rsidR="00D67AC8">
        <w:rPr>
          <w:rFonts w:asciiTheme="majorHAnsi" w:hAnsiTheme="majorHAnsi" w:cstheme="majorHAnsi"/>
          <w:sz w:val="26"/>
          <w:szCs w:val="26"/>
        </w:rPr>
        <w:t>Minh, cuộc meeting đã nhanh chóng chuyển</w:t>
      </w:r>
      <w:r w:rsidR="00AA4B4B">
        <w:rPr>
          <w:rFonts w:asciiTheme="majorHAnsi" w:hAnsiTheme="majorHAnsi" w:cstheme="majorHAnsi"/>
          <w:sz w:val="26"/>
          <w:szCs w:val="26"/>
        </w:rPr>
        <w:t xml:space="preserve"> thành cuộc biểu tình vũ trang</w:t>
      </w:r>
    </w:p>
    <w:p w14:paraId="6C221580" w14:textId="77777777" w:rsidR="002D133D" w:rsidRDefault="002735E2" w:rsidP="00396498">
      <w:pPr>
        <w:pStyle w:val="oancuaDanhsach"/>
        <w:numPr>
          <w:ilvl w:val="0"/>
          <w:numId w:val="3"/>
        </w:numPr>
        <w:rPr>
          <w:rFonts w:asciiTheme="majorHAnsi" w:hAnsiTheme="majorHAnsi" w:cstheme="majorHAnsi"/>
          <w:sz w:val="26"/>
          <w:szCs w:val="26"/>
        </w:rPr>
      </w:pPr>
      <w:r>
        <w:rPr>
          <w:rFonts w:asciiTheme="majorHAnsi" w:hAnsiTheme="majorHAnsi" w:cstheme="majorHAnsi"/>
          <w:sz w:val="26"/>
          <w:szCs w:val="26"/>
        </w:rPr>
        <w:t>Quần chúng cách mạng chia thành nhiều đoàn</w:t>
      </w:r>
      <w:r w:rsidR="00351FA6">
        <w:rPr>
          <w:rFonts w:asciiTheme="majorHAnsi" w:hAnsiTheme="majorHAnsi" w:cstheme="majorHAnsi"/>
          <w:sz w:val="26"/>
          <w:szCs w:val="26"/>
        </w:rPr>
        <w:t xml:space="preserve"> đi </w:t>
      </w:r>
      <w:r w:rsidR="002D133D">
        <w:rPr>
          <w:rFonts w:asciiTheme="majorHAnsi" w:hAnsiTheme="majorHAnsi" w:cstheme="majorHAnsi"/>
          <w:sz w:val="26"/>
          <w:szCs w:val="26"/>
        </w:rPr>
        <w:t>chiếm:</w:t>
      </w:r>
    </w:p>
    <w:p w14:paraId="197C4F43" w14:textId="6716AE1A" w:rsidR="00396498" w:rsidRDefault="00351FA6" w:rsidP="002D133D">
      <w:pPr>
        <w:pStyle w:val="oancuaDanhsach"/>
        <w:numPr>
          <w:ilvl w:val="1"/>
          <w:numId w:val="3"/>
        </w:numPr>
        <w:rPr>
          <w:rFonts w:asciiTheme="majorHAnsi" w:hAnsiTheme="majorHAnsi" w:cstheme="majorHAnsi"/>
          <w:sz w:val="26"/>
          <w:szCs w:val="26"/>
        </w:rPr>
      </w:pPr>
      <w:r>
        <w:rPr>
          <w:rFonts w:asciiTheme="majorHAnsi" w:hAnsiTheme="majorHAnsi" w:cstheme="majorHAnsi"/>
          <w:sz w:val="26"/>
          <w:szCs w:val="26"/>
        </w:rPr>
        <w:t xml:space="preserve"> </w:t>
      </w:r>
      <w:r w:rsidR="00396498" w:rsidRPr="00396498">
        <w:rPr>
          <w:rFonts w:asciiTheme="majorHAnsi" w:hAnsiTheme="majorHAnsi" w:cstheme="majorHAnsi"/>
          <w:b/>
          <w:bCs/>
          <w:sz w:val="26"/>
          <w:szCs w:val="26"/>
        </w:rPr>
        <w:t>Phủ Khâm sai Bắc Kỳ</w:t>
      </w:r>
      <w:r w:rsidR="00396498" w:rsidRPr="00396498">
        <w:rPr>
          <w:rFonts w:asciiTheme="majorHAnsi" w:hAnsiTheme="majorHAnsi" w:cstheme="majorHAnsi"/>
          <w:sz w:val="26"/>
          <w:szCs w:val="26"/>
        </w:rPr>
        <w:t> (nay là Phủ Chủ tịch).</w:t>
      </w:r>
    </w:p>
    <w:p w14:paraId="7751E52C" w14:textId="1B820163" w:rsidR="002D133D" w:rsidRPr="002D133D" w:rsidRDefault="002D133D" w:rsidP="002D133D">
      <w:pPr>
        <w:pStyle w:val="oancuaDanhsach"/>
        <w:numPr>
          <w:ilvl w:val="1"/>
          <w:numId w:val="3"/>
        </w:numPr>
        <w:rPr>
          <w:rFonts w:asciiTheme="majorHAnsi" w:hAnsiTheme="majorHAnsi" w:cstheme="majorHAnsi"/>
          <w:sz w:val="26"/>
          <w:szCs w:val="26"/>
        </w:rPr>
      </w:pPr>
      <w:r w:rsidRPr="002D133D">
        <w:rPr>
          <w:rFonts w:asciiTheme="majorHAnsi" w:hAnsiTheme="majorHAnsi" w:cstheme="majorHAnsi"/>
          <w:b/>
          <w:bCs/>
          <w:sz w:val="26"/>
          <w:szCs w:val="26"/>
        </w:rPr>
        <w:t>Sở Cảnh sát Trung ương</w:t>
      </w:r>
    </w:p>
    <w:p w14:paraId="11E0535E" w14:textId="54742485" w:rsidR="002D133D" w:rsidRPr="002D133D" w:rsidRDefault="002D133D" w:rsidP="002D133D">
      <w:pPr>
        <w:pStyle w:val="oancuaDanhsach"/>
        <w:numPr>
          <w:ilvl w:val="1"/>
          <w:numId w:val="3"/>
        </w:numPr>
        <w:rPr>
          <w:rFonts w:asciiTheme="majorHAnsi" w:hAnsiTheme="majorHAnsi" w:cstheme="majorHAnsi"/>
          <w:sz w:val="26"/>
          <w:szCs w:val="26"/>
        </w:rPr>
      </w:pPr>
      <w:r w:rsidRPr="002D133D">
        <w:rPr>
          <w:rFonts w:asciiTheme="majorHAnsi" w:hAnsiTheme="majorHAnsi" w:cstheme="majorHAnsi"/>
          <w:b/>
          <w:bCs/>
          <w:sz w:val="26"/>
          <w:szCs w:val="26"/>
        </w:rPr>
        <w:t>Trại Bảo an binh</w:t>
      </w:r>
    </w:p>
    <w:p w14:paraId="4426194B" w14:textId="7EADA0C2" w:rsidR="002D133D" w:rsidRPr="002D133D" w:rsidRDefault="002D133D" w:rsidP="002D133D">
      <w:pPr>
        <w:pStyle w:val="oancuaDanhsach"/>
        <w:numPr>
          <w:ilvl w:val="1"/>
          <w:numId w:val="3"/>
        </w:numPr>
        <w:rPr>
          <w:rFonts w:asciiTheme="majorHAnsi" w:hAnsiTheme="majorHAnsi" w:cstheme="majorHAnsi"/>
          <w:sz w:val="26"/>
          <w:szCs w:val="26"/>
        </w:rPr>
      </w:pPr>
      <w:r w:rsidRPr="002D133D">
        <w:rPr>
          <w:rFonts w:asciiTheme="majorHAnsi" w:hAnsiTheme="majorHAnsi" w:cstheme="majorHAnsi"/>
          <w:b/>
          <w:bCs/>
          <w:sz w:val="26"/>
          <w:szCs w:val="26"/>
        </w:rPr>
        <w:t>Bưu điện Hà Nội</w:t>
      </w:r>
    </w:p>
    <w:p w14:paraId="6D79AFF3" w14:textId="42D61405" w:rsidR="002D133D" w:rsidRPr="00396498" w:rsidRDefault="002D133D" w:rsidP="002D133D">
      <w:pPr>
        <w:pStyle w:val="oancuaDanhsach"/>
        <w:numPr>
          <w:ilvl w:val="1"/>
          <w:numId w:val="3"/>
        </w:numPr>
        <w:rPr>
          <w:rFonts w:asciiTheme="majorHAnsi" w:hAnsiTheme="majorHAnsi" w:cstheme="majorHAnsi"/>
          <w:sz w:val="26"/>
          <w:szCs w:val="26"/>
        </w:rPr>
      </w:pPr>
      <w:r w:rsidRPr="002D133D">
        <w:rPr>
          <w:rFonts w:asciiTheme="majorHAnsi" w:hAnsiTheme="majorHAnsi" w:cstheme="majorHAnsi"/>
          <w:b/>
          <w:bCs/>
          <w:sz w:val="26"/>
          <w:szCs w:val="26"/>
        </w:rPr>
        <w:t>Đài Phát thanh Hà Nội</w:t>
      </w:r>
    </w:p>
    <w:p w14:paraId="2F807200" w14:textId="00AADE28" w:rsidR="002735E2" w:rsidRDefault="00F931C4" w:rsidP="00F931C4">
      <w:pPr>
        <w:pStyle w:val="oancuaDanhsach"/>
        <w:numPr>
          <w:ilvl w:val="0"/>
          <w:numId w:val="5"/>
        </w:numPr>
        <w:rPr>
          <w:rFonts w:asciiTheme="majorHAnsi" w:hAnsiTheme="majorHAnsi" w:cstheme="majorHAnsi"/>
          <w:sz w:val="26"/>
          <w:szCs w:val="26"/>
        </w:rPr>
      </w:pPr>
      <w:r>
        <w:rPr>
          <w:rFonts w:asciiTheme="majorHAnsi" w:hAnsiTheme="majorHAnsi" w:cstheme="majorHAnsi"/>
          <w:sz w:val="26"/>
          <w:szCs w:val="26"/>
        </w:rPr>
        <w:t xml:space="preserve">Hơn 1 vạn quân Nhật </w:t>
      </w:r>
      <w:r w:rsidR="007F611C">
        <w:rPr>
          <w:rFonts w:asciiTheme="majorHAnsi" w:hAnsiTheme="majorHAnsi" w:cstheme="majorHAnsi"/>
          <w:sz w:val="26"/>
          <w:szCs w:val="26"/>
        </w:rPr>
        <w:t>ở HN</w:t>
      </w:r>
      <w:r w:rsidR="00864BBE">
        <w:rPr>
          <w:rFonts w:asciiTheme="majorHAnsi" w:hAnsiTheme="majorHAnsi" w:cstheme="majorHAnsi"/>
          <w:sz w:val="26"/>
          <w:szCs w:val="26"/>
        </w:rPr>
        <w:t xml:space="preserve"> đã không dám chống </w:t>
      </w:r>
      <w:r w:rsidR="001D0BF7">
        <w:rPr>
          <w:rFonts w:asciiTheme="majorHAnsi" w:hAnsiTheme="majorHAnsi" w:cstheme="majorHAnsi"/>
          <w:sz w:val="26"/>
          <w:szCs w:val="26"/>
        </w:rPr>
        <w:t>cự, chính quyền đã thuộc về tay nhân dân</w:t>
      </w:r>
    </w:p>
    <w:p w14:paraId="0B35775C" w14:textId="68C2ADF3" w:rsidR="00E27702" w:rsidRDefault="005B18C7" w:rsidP="00067D70">
      <w:pPr>
        <w:rPr>
          <w:rFonts w:asciiTheme="majorHAnsi" w:hAnsiTheme="majorHAnsi" w:cstheme="majorHAnsi"/>
          <w:sz w:val="26"/>
          <w:szCs w:val="26"/>
        </w:rPr>
      </w:pPr>
      <w:r>
        <w:rPr>
          <w:rFonts w:asciiTheme="majorHAnsi" w:hAnsiTheme="majorHAnsi" w:cstheme="majorHAnsi"/>
          <w:sz w:val="26"/>
          <w:szCs w:val="26"/>
        </w:rPr>
        <w:t>23/8/</w:t>
      </w:r>
      <w:r w:rsidR="00782824">
        <w:rPr>
          <w:rFonts w:asciiTheme="majorHAnsi" w:hAnsiTheme="majorHAnsi" w:cstheme="majorHAnsi"/>
          <w:sz w:val="26"/>
          <w:szCs w:val="26"/>
        </w:rPr>
        <w:t>1945, Ủy ban khởi nghĩa Thừa Thiên Huế</w:t>
      </w:r>
      <w:r w:rsidR="00BD6EB0">
        <w:rPr>
          <w:rFonts w:asciiTheme="majorHAnsi" w:hAnsiTheme="majorHAnsi" w:cstheme="majorHAnsi"/>
          <w:sz w:val="26"/>
          <w:szCs w:val="26"/>
        </w:rPr>
        <w:t xml:space="preserve"> huy động quần chúng từ các huyện</w:t>
      </w:r>
      <w:r w:rsidR="0012719C">
        <w:rPr>
          <w:rFonts w:asciiTheme="majorHAnsi" w:hAnsiTheme="majorHAnsi" w:cstheme="majorHAnsi"/>
          <w:sz w:val="26"/>
          <w:szCs w:val="26"/>
        </w:rPr>
        <w:t xml:space="preserve"> đã giành được chính quyền ở ngoại </w:t>
      </w:r>
      <w:r w:rsidR="006B5A60">
        <w:rPr>
          <w:rFonts w:asciiTheme="majorHAnsi" w:hAnsiTheme="majorHAnsi" w:cstheme="majorHAnsi"/>
          <w:sz w:val="26"/>
          <w:szCs w:val="26"/>
        </w:rPr>
        <w:t>thành, kết hợp với nhân dân trong nội thành Huế</w:t>
      </w:r>
      <w:r w:rsidR="008012C1">
        <w:rPr>
          <w:rFonts w:asciiTheme="majorHAnsi" w:hAnsiTheme="majorHAnsi" w:cstheme="majorHAnsi"/>
          <w:sz w:val="26"/>
          <w:szCs w:val="26"/>
        </w:rPr>
        <w:t xml:space="preserve"> xuống đường biểu </w:t>
      </w:r>
      <w:r w:rsidR="00470451">
        <w:rPr>
          <w:rFonts w:asciiTheme="majorHAnsi" w:hAnsiTheme="majorHAnsi" w:cstheme="majorHAnsi"/>
          <w:sz w:val="26"/>
          <w:szCs w:val="26"/>
        </w:rPr>
        <w:t>tình, bộ máy chính quyền và quân đội Nhật hoàn toàn tê liệt</w:t>
      </w:r>
    </w:p>
    <w:p w14:paraId="32FD72D8" w14:textId="4994EA92" w:rsidR="007122CC" w:rsidRDefault="007122CC" w:rsidP="007122CC">
      <w:pPr>
        <w:pStyle w:val="oancuaDanhsach"/>
        <w:numPr>
          <w:ilvl w:val="0"/>
          <w:numId w:val="3"/>
        </w:numPr>
        <w:rPr>
          <w:rFonts w:asciiTheme="majorHAnsi" w:hAnsiTheme="majorHAnsi" w:cstheme="majorHAnsi"/>
          <w:sz w:val="26"/>
          <w:szCs w:val="26"/>
        </w:rPr>
      </w:pPr>
      <w:r>
        <w:rPr>
          <w:rFonts w:asciiTheme="majorHAnsi" w:hAnsiTheme="majorHAnsi" w:cstheme="majorHAnsi"/>
          <w:sz w:val="26"/>
          <w:szCs w:val="26"/>
        </w:rPr>
        <w:t>Quần chúng lần lượt chiếm các công sở</w:t>
      </w:r>
      <w:r w:rsidR="00470854">
        <w:rPr>
          <w:rFonts w:asciiTheme="majorHAnsi" w:hAnsiTheme="majorHAnsi" w:cstheme="majorHAnsi"/>
          <w:sz w:val="26"/>
          <w:szCs w:val="26"/>
        </w:rPr>
        <w:t xml:space="preserve"> không vấp phải sức kháng cự nào</w:t>
      </w:r>
    </w:p>
    <w:p w14:paraId="107C1EE8" w14:textId="77777777" w:rsidR="0031492B" w:rsidRPr="0031492B" w:rsidRDefault="00776C0C" w:rsidP="001E0D93">
      <w:pPr>
        <w:rPr>
          <w:rFonts w:asciiTheme="majorHAnsi" w:hAnsiTheme="majorHAnsi" w:cstheme="majorHAnsi"/>
          <w:sz w:val="26"/>
          <w:szCs w:val="26"/>
        </w:rPr>
      </w:pPr>
      <w:r>
        <w:rPr>
          <w:rFonts w:asciiTheme="majorHAnsi" w:hAnsiTheme="majorHAnsi" w:cstheme="majorHAnsi"/>
          <w:sz w:val="26"/>
          <w:szCs w:val="26"/>
        </w:rPr>
        <w:t>25/8/</w:t>
      </w:r>
      <w:r w:rsidR="002831C6">
        <w:rPr>
          <w:rFonts w:asciiTheme="majorHAnsi" w:hAnsiTheme="majorHAnsi" w:cstheme="majorHAnsi"/>
          <w:sz w:val="26"/>
          <w:szCs w:val="26"/>
        </w:rPr>
        <w:t xml:space="preserve">1945, ở Nam </w:t>
      </w:r>
      <w:r w:rsidR="007D3552">
        <w:rPr>
          <w:rFonts w:asciiTheme="majorHAnsi" w:hAnsiTheme="majorHAnsi" w:cstheme="majorHAnsi"/>
          <w:sz w:val="26"/>
          <w:szCs w:val="26"/>
        </w:rPr>
        <w:t>kỳ</w:t>
      </w:r>
      <w:r w:rsidR="0031492B">
        <w:rPr>
          <w:rFonts w:asciiTheme="majorHAnsi" w:hAnsiTheme="majorHAnsi" w:cstheme="majorHAnsi"/>
          <w:sz w:val="26"/>
          <w:szCs w:val="26"/>
        </w:rPr>
        <w:t xml:space="preserve"> </w:t>
      </w:r>
      <w:r w:rsidR="0031492B" w:rsidRPr="0031492B">
        <w:rPr>
          <w:rFonts w:asciiTheme="majorHAnsi" w:hAnsiTheme="majorHAnsi" w:cstheme="majorHAnsi"/>
          <w:b/>
          <w:bCs/>
          <w:sz w:val="26"/>
          <w:szCs w:val="26"/>
        </w:rPr>
        <w:t>Xứ ủy Nam Kỳ</w:t>
      </w:r>
      <w:r w:rsidR="0031492B" w:rsidRPr="0031492B">
        <w:rPr>
          <w:rFonts w:asciiTheme="majorHAnsi" w:hAnsiTheme="majorHAnsi" w:cstheme="majorHAnsi"/>
          <w:sz w:val="26"/>
          <w:szCs w:val="26"/>
        </w:rPr>
        <w:t> đã chỉ đạo các địa phương chuẩn bị lực lượng, vũ khí và kế hoạch khởi nghĩa.</w:t>
      </w:r>
    </w:p>
    <w:p w14:paraId="256F7A91" w14:textId="2514BEE3" w:rsidR="00776C0C" w:rsidRDefault="00D27BF4" w:rsidP="00D27BF4">
      <w:pPr>
        <w:pStyle w:val="oancuaDanhsach"/>
        <w:numPr>
          <w:ilvl w:val="0"/>
          <w:numId w:val="3"/>
        </w:numPr>
        <w:rPr>
          <w:rFonts w:asciiTheme="majorHAnsi" w:hAnsiTheme="majorHAnsi" w:cstheme="majorHAnsi"/>
          <w:sz w:val="26"/>
          <w:szCs w:val="26"/>
        </w:rPr>
      </w:pPr>
      <w:r>
        <w:rPr>
          <w:rFonts w:asciiTheme="majorHAnsi" w:hAnsiTheme="majorHAnsi" w:cstheme="majorHAnsi"/>
          <w:sz w:val="26"/>
          <w:szCs w:val="26"/>
        </w:rPr>
        <w:t>Đêm 24/8/</w:t>
      </w:r>
      <w:r w:rsidR="0032298D">
        <w:rPr>
          <w:rFonts w:asciiTheme="majorHAnsi" w:hAnsiTheme="majorHAnsi" w:cstheme="majorHAnsi"/>
          <w:sz w:val="26"/>
          <w:szCs w:val="26"/>
        </w:rPr>
        <w:t>1945, các lực lượng khởi nghĩa</w:t>
      </w:r>
      <w:r w:rsidR="0030694F">
        <w:rPr>
          <w:rFonts w:asciiTheme="majorHAnsi" w:hAnsiTheme="majorHAnsi" w:cstheme="majorHAnsi"/>
          <w:sz w:val="26"/>
          <w:szCs w:val="26"/>
        </w:rPr>
        <w:t xml:space="preserve"> với </w:t>
      </w:r>
      <w:r w:rsidR="00F351B8" w:rsidRPr="00F351B8">
        <w:rPr>
          <w:rFonts w:asciiTheme="majorHAnsi" w:hAnsiTheme="majorHAnsi" w:cstheme="majorHAnsi"/>
          <w:sz w:val="26"/>
          <w:szCs w:val="26"/>
        </w:rPr>
        <w:t>phong trào cách mạng tại Nam Kỳ đã diễn ra sôi nổi, quần chúng nhân dân được giác ngộ và tổ chức chặt chẽ dưới sự lãnh đạo của Đảng và Việt Minh.</w:t>
      </w:r>
    </w:p>
    <w:p w14:paraId="2D5DB9EE" w14:textId="666DA67F" w:rsidR="003E6A80" w:rsidRDefault="00866CCD" w:rsidP="00D27BF4">
      <w:pPr>
        <w:pStyle w:val="oancuaDanhsach"/>
        <w:numPr>
          <w:ilvl w:val="0"/>
          <w:numId w:val="3"/>
        </w:numPr>
        <w:rPr>
          <w:rFonts w:asciiTheme="majorHAnsi" w:hAnsiTheme="majorHAnsi" w:cstheme="majorHAnsi"/>
          <w:sz w:val="26"/>
          <w:szCs w:val="26"/>
        </w:rPr>
      </w:pPr>
      <w:r w:rsidRPr="00866CCD">
        <w:rPr>
          <w:rFonts w:asciiTheme="majorHAnsi" w:hAnsiTheme="majorHAnsi" w:cstheme="majorHAnsi"/>
          <w:sz w:val="26"/>
          <w:szCs w:val="26"/>
        </w:rPr>
        <w:t>Sáng ngày </w:t>
      </w:r>
      <w:r w:rsidRPr="00866CCD">
        <w:rPr>
          <w:rFonts w:asciiTheme="majorHAnsi" w:hAnsiTheme="majorHAnsi" w:cstheme="majorHAnsi"/>
          <w:b/>
          <w:bCs/>
          <w:sz w:val="26"/>
          <w:szCs w:val="26"/>
        </w:rPr>
        <w:t>25/8/1945</w:t>
      </w:r>
      <w:r w:rsidRPr="00866CCD">
        <w:rPr>
          <w:rFonts w:asciiTheme="majorHAnsi" w:hAnsiTheme="majorHAnsi" w:cstheme="majorHAnsi"/>
          <w:sz w:val="26"/>
          <w:szCs w:val="26"/>
        </w:rPr>
        <w:t>, hàng chục nghìn người dân từ Sài Gòn và các tỉnh lân cận đã xuống đường, mang theo cờ đỏ sao vàng, khẩu hiệu cách mạng, tiến về trung tâm Sài Gòn</w:t>
      </w:r>
    </w:p>
    <w:p w14:paraId="7E347B40" w14:textId="37595F8C" w:rsidR="00A004D6" w:rsidRDefault="00A004D6" w:rsidP="00A004D6">
      <w:pPr>
        <w:pStyle w:val="oancuaDanhsach"/>
        <w:numPr>
          <w:ilvl w:val="0"/>
          <w:numId w:val="3"/>
        </w:numPr>
        <w:rPr>
          <w:rFonts w:asciiTheme="majorHAnsi" w:hAnsiTheme="majorHAnsi" w:cstheme="majorHAnsi"/>
          <w:sz w:val="26"/>
          <w:szCs w:val="26"/>
        </w:rPr>
      </w:pPr>
      <w:r w:rsidRPr="00A004D6">
        <w:rPr>
          <w:rFonts w:asciiTheme="majorHAnsi" w:hAnsiTheme="majorHAnsi" w:cstheme="majorHAnsi"/>
          <w:sz w:val="26"/>
          <w:szCs w:val="26"/>
        </w:rPr>
        <w:t>Quần chúng cách mạng đã tiến hành chiếm các cơ quan quan trọng của chính quyền bù nhìn và quân đội Nhật tại Sài Gòn:</w:t>
      </w:r>
    </w:p>
    <w:p w14:paraId="315E222A" w14:textId="21184597" w:rsidR="00A004D6" w:rsidRDefault="00A004D6" w:rsidP="00A004D6">
      <w:pPr>
        <w:pStyle w:val="oancuaDanhsach"/>
        <w:numPr>
          <w:ilvl w:val="1"/>
          <w:numId w:val="3"/>
        </w:numPr>
        <w:rPr>
          <w:rFonts w:asciiTheme="majorHAnsi" w:hAnsiTheme="majorHAnsi" w:cstheme="majorHAnsi"/>
          <w:sz w:val="26"/>
          <w:szCs w:val="26"/>
        </w:rPr>
      </w:pPr>
      <w:r w:rsidRPr="00A004D6">
        <w:rPr>
          <w:rFonts w:asciiTheme="majorHAnsi" w:hAnsiTheme="majorHAnsi" w:cstheme="majorHAnsi"/>
          <w:b/>
          <w:bCs/>
          <w:sz w:val="26"/>
          <w:szCs w:val="26"/>
        </w:rPr>
        <w:t>Dinh Norodom</w:t>
      </w:r>
      <w:r w:rsidRPr="00A004D6">
        <w:rPr>
          <w:rFonts w:asciiTheme="majorHAnsi" w:hAnsiTheme="majorHAnsi" w:cstheme="majorHAnsi"/>
          <w:sz w:val="26"/>
          <w:szCs w:val="26"/>
        </w:rPr>
        <w:t> (nay là Dinh Thống Nhất) – trụ sở của chính quyền thuộc địa Pháp</w:t>
      </w:r>
    </w:p>
    <w:p w14:paraId="71C86640" w14:textId="0DA8CE05" w:rsidR="00A004D6" w:rsidRPr="00A004D6" w:rsidRDefault="00A004D6" w:rsidP="00A004D6">
      <w:pPr>
        <w:pStyle w:val="oancuaDanhsach"/>
        <w:numPr>
          <w:ilvl w:val="1"/>
          <w:numId w:val="3"/>
        </w:numPr>
        <w:rPr>
          <w:rFonts w:asciiTheme="majorHAnsi" w:hAnsiTheme="majorHAnsi" w:cstheme="majorHAnsi"/>
          <w:sz w:val="26"/>
          <w:szCs w:val="26"/>
        </w:rPr>
      </w:pPr>
      <w:r w:rsidRPr="00A004D6">
        <w:rPr>
          <w:rFonts w:asciiTheme="majorHAnsi" w:hAnsiTheme="majorHAnsi" w:cstheme="majorHAnsi"/>
          <w:b/>
          <w:bCs/>
          <w:sz w:val="26"/>
          <w:szCs w:val="26"/>
        </w:rPr>
        <w:t>Sở Cảnh sát Trung ương</w:t>
      </w:r>
    </w:p>
    <w:p w14:paraId="06A52948" w14:textId="585380EE" w:rsidR="00A004D6" w:rsidRDefault="00A004D6" w:rsidP="00A004D6">
      <w:pPr>
        <w:pStyle w:val="oancuaDanhsach"/>
        <w:numPr>
          <w:ilvl w:val="1"/>
          <w:numId w:val="3"/>
        </w:numPr>
        <w:rPr>
          <w:rFonts w:asciiTheme="majorHAnsi" w:hAnsiTheme="majorHAnsi" w:cstheme="majorHAnsi"/>
          <w:sz w:val="26"/>
          <w:szCs w:val="26"/>
        </w:rPr>
      </w:pPr>
      <w:r w:rsidRPr="00A004D6">
        <w:rPr>
          <w:rFonts w:asciiTheme="majorHAnsi" w:hAnsiTheme="majorHAnsi" w:cstheme="majorHAnsi"/>
          <w:b/>
          <w:bCs/>
          <w:sz w:val="26"/>
          <w:szCs w:val="26"/>
        </w:rPr>
        <w:t>Tòa Đốc lý</w:t>
      </w:r>
      <w:r w:rsidRPr="00A004D6">
        <w:rPr>
          <w:rFonts w:asciiTheme="majorHAnsi" w:hAnsiTheme="majorHAnsi" w:cstheme="majorHAnsi"/>
          <w:sz w:val="26"/>
          <w:szCs w:val="26"/>
        </w:rPr>
        <w:t> (nay là trụ sở UBND TP. Hồ Chí Minh)</w:t>
      </w:r>
    </w:p>
    <w:p w14:paraId="4BE17F01" w14:textId="3B92C707" w:rsidR="00A004D6" w:rsidRPr="00321C3E" w:rsidRDefault="00A004D6" w:rsidP="00A004D6">
      <w:pPr>
        <w:pStyle w:val="oancuaDanhsach"/>
        <w:numPr>
          <w:ilvl w:val="1"/>
          <w:numId w:val="3"/>
        </w:numPr>
        <w:rPr>
          <w:rFonts w:asciiTheme="majorHAnsi" w:hAnsiTheme="majorHAnsi" w:cstheme="majorHAnsi"/>
          <w:sz w:val="26"/>
          <w:szCs w:val="26"/>
        </w:rPr>
      </w:pPr>
      <w:r w:rsidRPr="00A004D6">
        <w:rPr>
          <w:rFonts w:asciiTheme="majorHAnsi" w:hAnsiTheme="majorHAnsi" w:cstheme="majorHAnsi"/>
          <w:b/>
          <w:bCs/>
          <w:sz w:val="26"/>
          <w:szCs w:val="26"/>
        </w:rPr>
        <w:t>Đài Phát thanh Sài Gòn</w:t>
      </w:r>
    </w:p>
    <w:p w14:paraId="3725C65E" w14:textId="09BBF557" w:rsidR="00321C3E" w:rsidRDefault="00321C3E" w:rsidP="00321C3E">
      <w:pPr>
        <w:pStyle w:val="oancuaDanhsach"/>
        <w:numPr>
          <w:ilvl w:val="0"/>
          <w:numId w:val="5"/>
        </w:numPr>
        <w:rPr>
          <w:rFonts w:asciiTheme="majorHAnsi" w:hAnsiTheme="majorHAnsi" w:cstheme="majorHAnsi"/>
          <w:sz w:val="26"/>
          <w:szCs w:val="26"/>
        </w:rPr>
      </w:pPr>
      <w:r w:rsidRPr="00321C3E">
        <w:rPr>
          <w:rFonts w:asciiTheme="majorHAnsi" w:hAnsiTheme="majorHAnsi" w:cstheme="majorHAnsi"/>
          <w:sz w:val="26"/>
          <w:szCs w:val="26"/>
        </w:rPr>
        <w:t>Các cơ quan này nhanh chóng rơi vào tay cách mạng, chính quyền bù nhìn tan rã</w:t>
      </w:r>
    </w:p>
    <w:p w14:paraId="19B0EF6E" w14:textId="77777777" w:rsidR="008656C2" w:rsidRDefault="008656C2">
      <w:pPr>
        <w:rPr>
          <w:rFonts w:asciiTheme="majorHAnsi" w:hAnsiTheme="majorHAnsi" w:cstheme="majorHAnsi"/>
          <w:sz w:val="26"/>
          <w:szCs w:val="26"/>
        </w:rPr>
      </w:pPr>
    </w:p>
    <w:p w14:paraId="20C52C5F" w14:textId="740C5F4C" w:rsidR="001603AB" w:rsidRPr="008656C2" w:rsidRDefault="003E01B5" w:rsidP="008656C2">
      <w:pPr>
        <w:jc w:val="center"/>
        <w:rPr>
          <w:rFonts w:asciiTheme="majorHAnsi" w:hAnsiTheme="majorHAnsi" w:cstheme="majorHAnsi"/>
          <w:b/>
          <w:bCs/>
          <w:sz w:val="26"/>
          <w:szCs w:val="26"/>
        </w:rPr>
      </w:pPr>
      <w:r w:rsidRPr="008656C2">
        <w:rPr>
          <w:rFonts w:asciiTheme="majorHAnsi" w:hAnsiTheme="majorHAnsi" w:cstheme="majorHAnsi"/>
          <w:b/>
          <w:bCs/>
          <w:sz w:val="26"/>
          <w:szCs w:val="26"/>
        </w:rPr>
        <w:t>11</w:t>
      </w:r>
    </w:p>
    <w:p w14:paraId="534D04FA" w14:textId="77777777" w:rsidR="003E01B5" w:rsidRDefault="003E01B5">
      <w:pPr>
        <w:rPr>
          <w:rFonts w:asciiTheme="majorHAnsi" w:hAnsiTheme="majorHAnsi" w:cstheme="majorHAnsi"/>
          <w:sz w:val="26"/>
          <w:szCs w:val="26"/>
        </w:rPr>
      </w:pPr>
      <w:r>
        <w:rPr>
          <w:rFonts w:asciiTheme="majorHAnsi" w:hAnsiTheme="majorHAnsi" w:cstheme="majorHAnsi"/>
          <w:sz w:val="26"/>
          <w:szCs w:val="26"/>
        </w:rPr>
        <w:br w:type="page"/>
      </w:r>
    </w:p>
    <w:p w14:paraId="7F98D592" w14:textId="59F97D69" w:rsidR="00826C6B" w:rsidRDefault="00BA4B9A" w:rsidP="001E0D93">
      <w:pPr>
        <w:rPr>
          <w:rFonts w:asciiTheme="majorHAnsi" w:hAnsiTheme="majorHAnsi" w:cstheme="majorHAnsi"/>
          <w:sz w:val="26"/>
          <w:szCs w:val="26"/>
        </w:rPr>
      </w:pPr>
      <w:r>
        <w:rPr>
          <w:rFonts w:asciiTheme="majorHAnsi" w:hAnsiTheme="majorHAnsi" w:cstheme="majorHAnsi"/>
          <w:sz w:val="26"/>
          <w:szCs w:val="26"/>
        </w:rPr>
        <w:lastRenderedPageBreak/>
        <w:t>30/8/</w:t>
      </w:r>
      <w:r w:rsidR="00784673">
        <w:rPr>
          <w:rFonts w:asciiTheme="majorHAnsi" w:hAnsiTheme="majorHAnsi" w:cstheme="majorHAnsi"/>
          <w:sz w:val="26"/>
          <w:szCs w:val="26"/>
        </w:rPr>
        <w:t xml:space="preserve">1945, </w:t>
      </w:r>
      <w:r w:rsidR="00784673" w:rsidRPr="00784673">
        <w:rPr>
          <w:rFonts w:asciiTheme="majorHAnsi" w:hAnsiTheme="majorHAnsi" w:cstheme="majorHAnsi"/>
          <w:sz w:val="26"/>
          <w:szCs w:val="26"/>
        </w:rPr>
        <w:t>một ngày lịch sử trọng đại của dân tộc Việt Nam, đánh dấu sự kiện </w:t>
      </w:r>
      <w:r w:rsidR="00784673" w:rsidRPr="00784673">
        <w:rPr>
          <w:rFonts w:asciiTheme="majorHAnsi" w:hAnsiTheme="majorHAnsi" w:cstheme="majorHAnsi"/>
          <w:b/>
          <w:bCs/>
          <w:sz w:val="26"/>
          <w:szCs w:val="26"/>
        </w:rPr>
        <w:t xml:space="preserve">vua Bảo Đại thoái </w:t>
      </w:r>
      <w:r w:rsidR="00C628C0">
        <w:rPr>
          <w:rFonts w:asciiTheme="majorHAnsi" w:hAnsiTheme="majorHAnsi" w:cstheme="majorHAnsi"/>
          <w:b/>
          <w:bCs/>
          <w:sz w:val="26"/>
          <w:szCs w:val="26"/>
        </w:rPr>
        <w:t>vị, giao nộp lại ấn, kiếm cho cách mạng</w:t>
      </w:r>
      <w:r w:rsidR="00784673" w:rsidRPr="00784673">
        <w:rPr>
          <w:rFonts w:asciiTheme="majorHAnsi" w:hAnsiTheme="majorHAnsi" w:cstheme="majorHAnsi"/>
          <w:sz w:val="26"/>
          <w:szCs w:val="26"/>
        </w:rPr>
        <w:t>, chính thức chấm dứt chế độ phong kiến tồn tại hàng nghìn năm và hoàn toàn trao quyền lực cho chính quyền cách mạng của nước Việt Nam Dân chủ Cộng hòa.</w:t>
      </w:r>
    </w:p>
    <w:p w14:paraId="4EFE2D49" w14:textId="77777777" w:rsidR="00C46099" w:rsidRDefault="00C46099" w:rsidP="001E0D93">
      <w:pPr>
        <w:rPr>
          <w:rFonts w:asciiTheme="majorHAnsi" w:hAnsiTheme="majorHAnsi" w:cstheme="majorHAnsi"/>
          <w:sz w:val="26"/>
          <w:szCs w:val="26"/>
        </w:rPr>
      </w:pPr>
    </w:p>
    <w:p w14:paraId="71B529F6" w14:textId="77777777" w:rsidR="00C46099" w:rsidRPr="00C46099" w:rsidRDefault="00C46099" w:rsidP="00C46099">
      <w:pPr>
        <w:rPr>
          <w:rFonts w:asciiTheme="majorHAnsi" w:hAnsiTheme="majorHAnsi" w:cstheme="majorHAnsi"/>
          <w:sz w:val="26"/>
          <w:szCs w:val="26"/>
        </w:rPr>
      </w:pPr>
      <w:r w:rsidRPr="00C46099">
        <w:rPr>
          <w:rFonts w:asciiTheme="majorHAnsi" w:hAnsiTheme="majorHAnsi" w:cstheme="majorHAnsi"/>
          <w:sz w:val="26"/>
          <w:szCs w:val="26"/>
        </w:rPr>
        <w:t>Ngày </w:t>
      </w:r>
      <w:r w:rsidRPr="00C46099">
        <w:rPr>
          <w:rFonts w:asciiTheme="majorHAnsi" w:hAnsiTheme="majorHAnsi" w:cstheme="majorHAnsi"/>
          <w:b/>
          <w:bCs/>
          <w:sz w:val="26"/>
          <w:szCs w:val="26"/>
        </w:rPr>
        <w:t>2/9/1945</w:t>
      </w:r>
      <w:r w:rsidRPr="00C46099">
        <w:rPr>
          <w:rFonts w:asciiTheme="majorHAnsi" w:hAnsiTheme="majorHAnsi" w:cstheme="majorHAnsi"/>
          <w:sz w:val="26"/>
          <w:szCs w:val="26"/>
        </w:rPr>
        <w:t> là một trong những ngày trọng đại nhất trong lịch sử dân tộc Việt Nam. Đây là ngày </w:t>
      </w:r>
      <w:r w:rsidRPr="00C46099">
        <w:rPr>
          <w:rFonts w:asciiTheme="majorHAnsi" w:hAnsiTheme="majorHAnsi" w:cstheme="majorHAnsi"/>
          <w:b/>
          <w:bCs/>
          <w:sz w:val="26"/>
          <w:szCs w:val="26"/>
        </w:rPr>
        <w:t>Chủ tịch Hồ Chí Minh đọc bản Tuyên ngôn Độc lập</w:t>
      </w:r>
      <w:r w:rsidRPr="00C46099">
        <w:rPr>
          <w:rFonts w:asciiTheme="majorHAnsi" w:hAnsiTheme="majorHAnsi" w:cstheme="majorHAnsi"/>
          <w:sz w:val="26"/>
          <w:szCs w:val="26"/>
        </w:rPr>
        <w:t>, khai sinh ra </w:t>
      </w:r>
      <w:r w:rsidRPr="00C46099">
        <w:rPr>
          <w:rFonts w:asciiTheme="majorHAnsi" w:hAnsiTheme="majorHAnsi" w:cstheme="majorHAnsi"/>
          <w:b/>
          <w:bCs/>
          <w:sz w:val="26"/>
          <w:szCs w:val="26"/>
        </w:rPr>
        <w:t>nước Việt Nam Dân chủ Cộng hòa</w:t>
      </w:r>
      <w:r w:rsidRPr="00C46099">
        <w:rPr>
          <w:rFonts w:asciiTheme="majorHAnsi" w:hAnsiTheme="majorHAnsi" w:cstheme="majorHAnsi"/>
          <w:sz w:val="26"/>
          <w:szCs w:val="26"/>
        </w:rPr>
        <w:t> – nhà nước công nông đầu tiên ở Đông Nam Á, mở ra kỷ nguyên độc lập, tự do và chủ nghĩa xã hội cho dân tộc Việt Nam.</w:t>
      </w:r>
    </w:p>
    <w:p w14:paraId="4E17B322" w14:textId="77777777" w:rsidR="00C46099" w:rsidRPr="00C46099" w:rsidRDefault="00C46099" w:rsidP="00C46099">
      <w:pPr>
        <w:rPr>
          <w:rFonts w:asciiTheme="majorHAnsi" w:hAnsiTheme="majorHAnsi" w:cstheme="majorHAnsi"/>
          <w:b/>
          <w:bCs/>
          <w:sz w:val="26"/>
          <w:szCs w:val="26"/>
        </w:rPr>
      </w:pPr>
      <w:r w:rsidRPr="00C46099">
        <w:rPr>
          <w:rFonts w:asciiTheme="majorHAnsi" w:hAnsiTheme="majorHAnsi" w:cstheme="majorHAnsi"/>
          <w:b/>
          <w:bCs/>
          <w:sz w:val="26"/>
          <w:szCs w:val="26"/>
        </w:rPr>
        <w:t>Diễn biến chính:</w:t>
      </w:r>
    </w:p>
    <w:p w14:paraId="7E40076C" w14:textId="77777777" w:rsidR="00C46099" w:rsidRPr="00C46099" w:rsidRDefault="00C46099" w:rsidP="00C46099">
      <w:pPr>
        <w:numPr>
          <w:ilvl w:val="0"/>
          <w:numId w:val="12"/>
        </w:numPr>
        <w:rPr>
          <w:rFonts w:asciiTheme="majorHAnsi" w:hAnsiTheme="majorHAnsi" w:cstheme="majorHAnsi"/>
          <w:sz w:val="26"/>
          <w:szCs w:val="26"/>
        </w:rPr>
      </w:pPr>
      <w:r w:rsidRPr="00C46099">
        <w:rPr>
          <w:rFonts w:asciiTheme="majorHAnsi" w:hAnsiTheme="majorHAnsi" w:cstheme="majorHAnsi"/>
          <w:b/>
          <w:bCs/>
          <w:sz w:val="26"/>
          <w:szCs w:val="26"/>
        </w:rPr>
        <w:t>Thời gian và địa điểm</w:t>
      </w:r>
      <w:r w:rsidRPr="00C46099">
        <w:rPr>
          <w:rFonts w:asciiTheme="majorHAnsi" w:hAnsiTheme="majorHAnsi" w:cstheme="majorHAnsi"/>
          <w:sz w:val="26"/>
          <w:szCs w:val="26"/>
        </w:rPr>
        <w:t>:</w:t>
      </w:r>
    </w:p>
    <w:p w14:paraId="7969C5E6" w14:textId="77777777" w:rsidR="00C46099" w:rsidRPr="00C46099" w:rsidRDefault="00C46099" w:rsidP="00C46099">
      <w:pPr>
        <w:numPr>
          <w:ilvl w:val="1"/>
          <w:numId w:val="12"/>
        </w:numPr>
        <w:rPr>
          <w:rFonts w:asciiTheme="majorHAnsi" w:hAnsiTheme="majorHAnsi" w:cstheme="majorHAnsi"/>
          <w:sz w:val="26"/>
          <w:szCs w:val="26"/>
        </w:rPr>
      </w:pPr>
      <w:r w:rsidRPr="00C46099">
        <w:rPr>
          <w:rFonts w:asciiTheme="majorHAnsi" w:hAnsiTheme="majorHAnsi" w:cstheme="majorHAnsi"/>
          <w:sz w:val="26"/>
          <w:szCs w:val="26"/>
        </w:rPr>
        <w:t>Sự kiện diễn ra vào </w:t>
      </w:r>
      <w:r w:rsidRPr="00C46099">
        <w:rPr>
          <w:rFonts w:asciiTheme="majorHAnsi" w:hAnsiTheme="majorHAnsi" w:cstheme="majorHAnsi"/>
          <w:b/>
          <w:bCs/>
          <w:sz w:val="26"/>
          <w:szCs w:val="26"/>
        </w:rPr>
        <w:t>14 giờ</w:t>
      </w:r>
      <w:r w:rsidRPr="00C46099">
        <w:rPr>
          <w:rFonts w:asciiTheme="majorHAnsi" w:hAnsiTheme="majorHAnsi" w:cstheme="majorHAnsi"/>
          <w:sz w:val="26"/>
          <w:szCs w:val="26"/>
        </w:rPr>
        <w:t> ngày </w:t>
      </w:r>
      <w:r w:rsidRPr="00C46099">
        <w:rPr>
          <w:rFonts w:asciiTheme="majorHAnsi" w:hAnsiTheme="majorHAnsi" w:cstheme="majorHAnsi"/>
          <w:b/>
          <w:bCs/>
          <w:sz w:val="26"/>
          <w:szCs w:val="26"/>
        </w:rPr>
        <w:t>2/9/1945</w:t>
      </w:r>
      <w:r w:rsidRPr="00C46099">
        <w:rPr>
          <w:rFonts w:asciiTheme="majorHAnsi" w:hAnsiTheme="majorHAnsi" w:cstheme="majorHAnsi"/>
          <w:sz w:val="26"/>
          <w:szCs w:val="26"/>
        </w:rPr>
        <w:t> tại </w:t>
      </w:r>
      <w:r w:rsidRPr="00C46099">
        <w:rPr>
          <w:rFonts w:asciiTheme="majorHAnsi" w:hAnsiTheme="majorHAnsi" w:cstheme="majorHAnsi"/>
          <w:b/>
          <w:bCs/>
          <w:sz w:val="26"/>
          <w:szCs w:val="26"/>
        </w:rPr>
        <w:t>Quảng trường Ba Đình</w:t>
      </w:r>
      <w:r w:rsidRPr="00C46099">
        <w:rPr>
          <w:rFonts w:asciiTheme="majorHAnsi" w:hAnsiTheme="majorHAnsi" w:cstheme="majorHAnsi"/>
          <w:sz w:val="26"/>
          <w:szCs w:val="26"/>
        </w:rPr>
        <w:t>, Hà Nội.</w:t>
      </w:r>
    </w:p>
    <w:p w14:paraId="69D9F892" w14:textId="77777777" w:rsidR="00C46099" w:rsidRPr="00C46099" w:rsidRDefault="00C46099" w:rsidP="00C46099">
      <w:pPr>
        <w:numPr>
          <w:ilvl w:val="1"/>
          <w:numId w:val="12"/>
        </w:numPr>
        <w:rPr>
          <w:rFonts w:asciiTheme="majorHAnsi" w:hAnsiTheme="majorHAnsi" w:cstheme="majorHAnsi"/>
          <w:sz w:val="26"/>
          <w:szCs w:val="26"/>
        </w:rPr>
      </w:pPr>
      <w:r w:rsidRPr="00C46099">
        <w:rPr>
          <w:rFonts w:asciiTheme="majorHAnsi" w:hAnsiTheme="majorHAnsi" w:cstheme="majorHAnsi"/>
          <w:sz w:val="26"/>
          <w:szCs w:val="26"/>
        </w:rPr>
        <w:t>Hàng chục vạn người dân Hà Nội và các vùng lân cận đã tập trung tại quảng trường, mang theo cờ đỏ sao vàng, khẩu hiệu và niềm hân hoan chào đón chính quyền cách mạng.</w:t>
      </w:r>
    </w:p>
    <w:p w14:paraId="6A21E828" w14:textId="77777777" w:rsidR="00C46099" w:rsidRPr="00C46099" w:rsidRDefault="00C46099" w:rsidP="00C46099">
      <w:pPr>
        <w:numPr>
          <w:ilvl w:val="0"/>
          <w:numId w:val="12"/>
        </w:numPr>
        <w:rPr>
          <w:rFonts w:asciiTheme="majorHAnsi" w:hAnsiTheme="majorHAnsi" w:cstheme="majorHAnsi"/>
          <w:sz w:val="26"/>
          <w:szCs w:val="26"/>
        </w:rPr>
      </w:pPr>
      <w:r w:rsidRPr="00C46099">
        <w:rPr>
          <w:rFonts w:asciiTheme="majorHAnsi" w:hAnsiTheme="majorHAnsi" w:cstheme="majorHAnsi"/>
          <w:b/>
          <w:bCs/>
          <w:sz w:val="26"/>
          <w:szCs w:val="26"/>
        </w:rPr>
        <w:t>Chủ tịch Hồ Chí Minh đọc Tuyên ngôn Độc lập</w:t>
      </w:r>
      <w:r w:rsidRPr="00C46099">
        <w:rPr>
          <w:rFonts w:asciiTheme="majorHAnsi" w:hAnsiTheme="majorHAnsi" w:cstheme="majorHAnsi"/>
          <w:sz w:val="26"/>
          <w:szCs w:val="26"/>
        </w:rPr>
        <w:t>:</w:t>
      </w:r>
    </w:p>
    <w:p w14:paraId="31D42EAF" w14:textId="4FD18904" w:rsidR="00C46099" w:rsidRDefault="00C46099" w:rsidP="00C46099">
      <w:pPr>
        <w:numPr>
          <w:ilvl w:val="1"/>
          <w:numId w:val="12"/>
        </w:numPr>
        <w:rPr>
          <w:rFonts w:asciiTheme="majorHAnsi" w:hAnsiTheme="majorHAnsi" w:cstheme="majorHAnsi"/>
          <w:sz w:val="26"/>
          <w:szCs w:val="26"/>
        </w:rPr>
      </w:pPr>
      <w:r w:rsidRPr="00C46099">
        <w:rPr>
          <w:rFonts w:asciiTheme="majorHAnsi" w:hAnsiTheme="majorHAnsi" w:cstheme="majorHAnsi"/>
          <w:sz w:val="26"/>
          <w:szCs w:val="26"/>
        </w:rPr>
        <w:t>Trước đông đảo quần chúng nhân dân, </w:t>
      </w:r>
      <w:r w:rsidRPr="00C46099">
        <w:rPr>
          <w:rFonts w:asciiTheme="majorHAnsi" w:hAnsiTheme="majorHAnsi" w:cstheme="majorHAnsi"/>
          <w:b/>
          <w:bCs/>
          <w:sz w:val="26"/>
          <w:szCs w:val="26"/>
        </w:rPr>
        <w:t>Chủ tịch Hồ Chí Minh</w:t>
      </w:r>
      <w:r w:rsidRPr="00C46099">
        <w:rPr>
          <w:rFonts w:asciiTheme="majorHAnsi" w:hAnsiTheme="majorHAnsi" w:cstheme="majorHAnsi"/>
          <w:sz w:val="26"/>
          <w:szCs w:val="26"/>
        </w:rPr>
        <w:t> đã trang trọng đọc bản </w:t>
      </w:r>
      <w:r w:rsidRPr="00C46099">
        <w:rPr>
          <w:rFonts w:asciiTheme="majorHAnsi" w:hAnsiTheme="majorHAnsi" w:cstheme="majorHAnsi"/>
          <w:b/>
          <w:bCs/>
          <w:sz w:val="26"/>
          <w:szCs w:val="26"/>
        </w:rPr>
        <w:t>Tuyên ngôn Độc lập</w:t>
      </w:r>
      <w:r w:rsidRPr="00C46099">
        <w:rPr>
          <w:rFonts w:asciiTheme="majorHAnsi" w:hAnsiTheme="majorHAnsi" w:cstheme="majorHAnsi"/>
          <w:sz w:val="26"/>
          <w:szCs w:val="26"/>
        </w:rPr>
        <w:t>, tuyên bố với toàn thể quốc dân đồng bào và thế giới rằng:</w:t>
      </w:r>
    </w:p>
    <w:p w14:paraId="7AEC10CA" w14:textId="6B97A648" w:rsidR="00A77351" w:rsidRPr="00AD1B26" w:rsidRDefault="00B77DDD" w:rsidP="00A77351">
      <w:pPr>
        <w:numPr>
          <w:ilvl w:val="2"/>
          <w:numId w:val="12"/>
        </w:numPr>
        <w:rPr>
          <w:rFonts w:asciiTheme="majorHAnsi" w:hAnsiTheme="majorHAnsi" w:cstheme="majorHAnsi"/>
          <w:b/>
          <w:bCs/>
          <w:sz w:val="26"/>
          <w:szCs w:val="26"/>
        </w:rPr>
      </w:pPr>
      <w:r w:rsidRPr="00AD1B26">
        <w:rPr>
          <w:rFonts w:asciiTheme="majorHAnsi" w:hAnsiTheme="majorHAnsi" w:cstheme="majorHAnsi"/>
          <w:b/>
          <w:bCs/>
          <w:sz w:val="26"/>
          <w:szCs w:val="26"/>
        </w:rPr>
        <w:t>“</w:t>
      </w:r>
      <w:r w:rsidR="00A77351" w:rsidRPr="00AD1B26">
        <w:rPr>
          <w:rFonts w:asciiTheme="majorHAnsi" w:hAnsiTheme="majorHAnsi" w:cstheme="majorHAnsi"/>
          <w:b/>
          <w:bCs/>
          <w:sz w:val="26"/>
          <w:szCs w:val="26"/>
        </w:rPr>
        <w:t xml:space="preserve">Nước Việt Nam dân chủ - cộng hòa ra </w:t>
      </w:r>
      <w:r w:rsidRPr="00AD1B26">
        <w:rPr>
          <w:rFonts w:asciiTheme="majorHAnsi" w:hAnsiTheme="majorHAnsi" w:cstheme="majorHAnsi"/>
          <w:b/>
          <w:bCs/>
          <w:sz w:val="26"/>
          <w:szCs w:val="26"/>
        </w:rPr>
        <w:t>đời”</w:t>
      </w:r>
    </w:p>
    <w:p w14:paraId="5E757A6C" w14:textId="5A9672B6" w:rsidR="000D51C4" w:rsidRPr="00AD1B26" w:rsidRDefault="000D51C4" w:rsidP="00A77351">
      <w:pPr>
        <w:numPr>
          <w:ilvl w:val="2"/>
          <w:numId w:val="12"/>
        </w:numPr>
        <w:rPr>
          <w:rFonts w:asciiTheme="majorHAnsi" w:hAnsiTheme="majorHAnsi" w:cstheme="majorHAnsi"/>
          <w:b/>
          <w:bCs/>
          <w:sz w:val="26"/>
          <w:szCs w:val="26"/>
        </w:rPr>
      </w:pPr>
      <w:r w:rsidRPr="00AD1B26">
        <w:rPr>
          <w:rFonts w:asciiTheme="majorHAnsi" w:hAnsiTheme="majorHAnsi" w:cstheme="majorHAnsi"/>
          <w:b/>
          <w:bCs/>
          <w:sz w:val="26"/>
          <w:szCs w:val="26"/>
        </w:rPr>
        <w:t>Bản tuyên ngôn nêu rõ</w:t>
      </w:r>
    </w:p>
    <w:p w14:paraId="0B5722C3" w14:textId="5B694127" w:rsidR="00A06DC9" w:rsidRPr="00C46099" w:rsidRDefault="00A06DC9" w:rsidP="00A77351">
      <w:pPr>
        <w:numPr>
          <w:ilvl w:val="2"/>
          <w:numId w:val="12"/>
        </w:numPr>
        <w:rPr>
          <w:rFonts w:asciiTheme="majorHAnsi" w:hAnsiTheme="majorHAnsi" w:cstheme="majorHAnsi"/>
          <w:b/>
          <w:bCs/>
          <w:sz w:val="26"/>
          <w:szCs w:val="26"/>
        </w:rPr>
      </w:pPr>
      <w:r w:rsidRPr="00AD1B26">
        <w:rPr>
          <w:rFonts w:asciiTheme="majorHAnsi" w:hAnsiTheme="majorHAnsi" w:cstheme="majorHAnsi"/>
          <w:b/>
          <w:bCs/>
          <w:sz w:val="26"/>
          <w:szCs w:val="26"/>
        </w:rPr>
        <w:t xml:space="preserve">“Tất cả các dân tộc trên thế giới sinh ra đều bình </w:t>
      </w:r>
      <w:r w:rsidR="00223C13" w:rsidRPr="00AD1B26">
        <w:rPr>
          <w:rFonts w:asciiTheme="majorHAnsi" w:hAnsiTheme="majorHAnsi" w:cstheme="majorHAnsi"/>
          <w:b/>
          <w:bCs/>
          <w:sz w:val="26"/>
          <w:szCs w:val="26"/>
        </w:rPr>
        <w:t xml:space="preserve">đẳng, dân tộc nào cũng có quyền </w:t>
      </w:r>
      <w:r w:rsidR="0052451E" w:rsidRPr="00AD1B26">
        <w:rPr>
          <w:rFonts w:asciiTheme="majorHAnsi" w:hAnsiTheme="majorHAnsi" w:cstheme="majorHAnsi"/>
          <w:b/>
          <w:bCs/>
          <w:sz w:val="26"/>
          <w:szCs w:val="26"/>
        </w:rPr>
        <w:t>sống, quyền sung sướng và quyền tự do</w:t>
      </w:r>
      <w:r w:rsidRPr="00AD1B26">
        <w:rPr>
          <w:rFonts w:asciiTheme="majorHAnsi" w:hAnsiTheme="majorHAnsi" w:cstheme="majorHAnsi"/>
          <w:b/>
          <w:bCs/>
          <w:sz w:val="26"/>
          <w:szCs w:val="26"/>
        </w:rPr>
        <w:t>”</w:t>
      </w:r>
    </w:p>
    <w:p w14:paraId="340FB57C" w14:textId="77777777" w:rsidR="00C46099" w:rsidRPr="00C46099" w:rsidRDefault="00C46099" w:rsidP="00C46099">
      <w:pPr>
        <w:numPr>
          <w:ilvl w:val="2"/>
          <w:numId w:val="12"/>
        </w:numPr>
        <w:rPr>
          <w:rFonts w:asciiTheme="majorHAnsi" w:hAnsiTheme="majorHAnsi" w:cstheme="majorHAnsi"/>
          <w:sz w:val="26"/>
          <w:szCs w:val="26"/>
        </w:rPr>
      </w:pPr>
      <w:r w:rsidRPr="00C46099">
        <w:rPr>
          <w:rFonts w:asciiTheme="majorHAnsi" w:hAnsiTheme="majorHAnsi" w:cstheme="majorHAnsi"/>
          <w:b/>
          <w:bCs/>
          <w:sz w:val="26"/>
          <w:szCs w:val="26"/>
        </w:rPr>
        <w:t>"Nước Việt Nam có quyền hưởng tự do và độc lập, và sự thật đã thành một nước tự do, độc lập."</w:t>
      </w:r>
    </w:p>
    <w:p w14:paraId="3D3CF2CC" w14:textId="68793F24" w:rsidR="00C46099" w:rsidRDefault="00C46099" w:rsidP="009D341D">
      <w:pPr>
        <w:numPr>
          <w:ilvl w:val="2"/>
          <w:numId w:val="12"/>
        </w:numPr>
        <w:rPr>
          <w:rFonts w:asciiTheme="majorHAnsi" w:hAnsiTheme="majorHAnsi" w:cstheme="majorHAnsi"/>
          <w:sz w:val="26"/>
          <w:szCs w:val="26"/>
        </w:rPr>
      </w:pPr>
      <w:r w:rsidRPr="00C46099">
        <w:rPr>
          <w:rFonts w:asciiTheme="majorHAnsi" w:hAnsiTheme="majorHAnsi" w:cstheme="majorHAnsi"/>
          <w:b/>
          <w:bCs/>
          <w:sz w:val="26"/>
          <w:szCs w:val="26"/>
        </w:rPr>
        <w:t>"Toàn thể dân tộc Việt Nam quyết đem tất cả tinh thần và lực lượng, tính mạng và của cải để giữ vững quyền tự do, độc lập ấy."</w:t>
      </w:r>
    </w:p>
    <w:p w14:paraId="36B92C7E" w14:textId="79C6B0FF" w:rsidR="009D341D" w:rsidRDefault="009D341D" w:rsidP="009D341D">
      <w:pPr>
        <w:numPr>
          <w:ilvl w:val="2"/>
          <w:numId w:val="12"/>
        </w:numPr>
        <w:rPr>
          <w:rFonts w:asciiTheme="majorHAnsi" w:hAnsiTheme="majorHAnsi" w:cstheme="majorHAnsi"/>
          <w:b/>
          <w:bCs/>
          <w:sz w:val="26"/>
          <w:szCs w:val="26"/>
        </w:rPr>
      </w:pPr>
      <w:r w:rsidRPr="002770B2">
        <w:rPr>
          <w:rFonts w:asciiTheme="majorHAnsi" w:hAnsiTheme="majorHAnsi" w:cstheme="majorHAnsi"/>
          <w:b/>
          <w:bCs/>
          <w:sz w:val="26"/>
          <w:szCs w:val="26"/>
        </w:rPr>
        <w:t>“Tuyên ngôn độc lập, là 1 văn kiện lịch sử</w:t>
      </w:r>
      <w:r w:rsidR="002770B2" w:rsidRPr="002770B2">
        <w:rPr>
          <w:rFonts w:asciiTheme="majorHAnsi" w:hAnsiTheme="majorHAnsi" w:cstheme="majorHAnsi"/>
          <w:b/>
          <w:bCs/>
          <w:sz w:val="26"/>
          <w:szCs w:val="26"/>
        </w:rPr>
        <w:t xml:space="preserve"> có giá trị tư tưởng to lớn và </w:t>
      </w:r>
      <w:r w:rsidR="000D2D52">
        <w:rPr>
          <w:rFonts w:asciiTheme="majorHAnsi" w:hAnsiTheme="majorHAnsi" w:cstheme="majorHAnsi"/>
          <w:b/>
          <w:bCs/>
          <w:sz w:val="26"/>
          <w:szCs w:val="26"/>
        </w:rPr>
        <w:t>có ý nghĩa</w:t>
      </w:r>
      <w:r w:rsidR="002770B2" w:rsidRPr="002770B2">
        <w:rPr>
          <w:rFonts w:asciiTheme="majorHAnsi" w:hAnsiTheme="majorHAnsi" w:cstheme="majorHAnsi"/>
          <w:b/>
          <w:bCs/>
          <w:sz w:val="26"/>
          <w:szCs w:val="26"/>
        </w:rPr>
        <w:t xml:space="preserve"> thực tiễn sâu sắc</w:t>
      </w:r>
      <w:r w:rsidRPr="002770B2">
        <w:rPr>
          <w:rFonts w:asciiTheme="majorHAnsi" w:hAnsiTheme="majorHAnsi" w:cstheme="majorHAnsi"/>
          <w:b/>
          <w:bCs/>
          <w:sz w:val="26"/>
          <w:szCs w:val="26"/>
        </w:rPr>
        <w:t>”</w:t>
      </w:r>
    </w:p>
    <w:p w14:paraId="1613518B" w14:textId="77777777" w:rsidR="001E1B72" w:rsidRDefault="001E1B72" w:rsidP="001E1B72">
      <w:pPr>
        <w:rPr>
          <w:rFonts w:asciiTheme="majorHAnsi" w:hAnsiTheme="majorHAnsi" w:cstheme="majorHAnsi"/>
          <w:b/>
          <w:bCs/>
          <w:sz w:val="26"/>
          <w:szCs w:val="26"/>
        </w:rPr>
      </w:pPr>
    </w:p>
    <w:p w14:paraId="44561B7C" w14:textId="784B18A2" w:rsidR="001E1B72" w:rsidRDefault="002E6706" w:rsidP="002E6706">
      <w:pPr>
        <w:jc w:val="center"/>
        <w:rPr>
          <w:rFonts w:asciiTheme="majorHAnsi" w:hAnsiTheme="majorHAnsi" w:cstheme="majorHAnsi"/>
          <w:b/>
          <w:bCs/>
          <w:sz w:val="26"/>
          <w:szCs w:val="26"/>
        </w:rPr>
      </w:pPr>
      <w:r>
        <w:rPr>
          <w:rFonts w:asciiTheme="majorHAnsi" w:hAnsiTheme="majorHAnsi" w:cstheme="majorHAnsi"/>
          <w:b/>
          <w:bCs/>
          <w:sz w:val="26"/>
          <w:szCs w:val="26"/>
        </w:rPr>
        <w:t>12</w:t>
      </w:r>
    </w:p>
    <w:p w14:paraId="7E21C303" w14:textId="65A50477" w:rsidR="001E1B72" w:rsidRDefault="001E1B72" w:rsidP="001E1B72">
      <w:pPr>
        <w:rPr>
          <w:rFonts w:asciiTheme="majorHAnsi" w:hAnsiTheme="majorHAnsi" w:cstheme="majorHAnsi"/>
          <w:b/>
          <w:bCs/>
          <w:sz w:val="26"/>
          <w:szCs w:val="26"/>
        </w:rPr>
      </w:pPr>
      <w:r>
        <w:rPr>
          <w:rFonts w:asciiTheme="majorHAnsi" w:hAnsiTheme="majorHAnsi" w:cstheme="majorHAnsi"/>
          <w:b/>
          <w:bCs/>
          <w:sz w:val="26"/>
          <w:szCs w:val="26"/>
        </w:rPr>
        <w:lastRenderedPageBreak/>
        <w:t>Tinh chất, ý nghĩa và kinh nghiệm của Cách mạng tháng Tám năm 1945</w:t>
      </w:r>
    </w:p>
    <w:p w14:paraId="0B933CA6" w14:textId="3680E5B8" w:rsidR="0032532B" w:rsidRPr="0049403F" w:rsidRDefault="0032532B" w:rsidP="0049403F">
      <w:pPr>
        <w:pStyle w:val="oancuaDanhsach"/>
        <w:numPr>
          <w:ilvl w:val="0"/>
          <w:numId w:val="13"/>
        </w:numPr>
        <w:rPr>
          <w:rFonts w:asciiTheme="majorHAnsi" w:hAnsiTheme="majorHAnsi" w:cstheme="majorHAnsi"/>
          <w:b/>
          <w:bCs/>
          <w:sz w:val="26"/>
          <w:szCs w:val="26"/>
        </w:rPr>
      </w:pPr>
      <w:r w:rsidRPr="0049403F">
        <w:rPr>
          <w:rFonts w:asciiTheme="majorHAnsi" w:hAnsiTheme="majorHAnsi" w:cstheme="majorHAnsi"/>
          <w:b/>
          <w:bCs/>
          <w:sz w:val="26"/>
          <w:szCs w:val="26"/>
        </w:rPr>
        <w:t>Tính chất:</w:t>
      </w:r>
    </w:p>
    <w:p w14:paraId="60AA34B3" w14:textId="77777777" w:rsidR="000B4257" w:rsidRDefault="000B4257" w:rsidP="001E1B72">
      <w:pPr>
        <w:rPr>
          <w:rFonts w:asciiTheme="majorHAnsi" w:hAnsiTheme="majorHAnsi" w:cstheme="majorHAnsi"/>
          <w:b/>
          <w:bCs/>
          <w:sz w:val="26"/>
          <w:szCs w:val="26"/>
        </w:rPr>
      </w:pPr>
    </w:p>
    <w:p w14:paraId="39D81BC6" w14:textId="668D3B5C" w:rsidR="000B4257" w:rsidRDefault="000B4257" w:rsidP="001E1B72">
      <w:pPr>
        <w:rPr>
          <w:rFonts w:asciiTheme="majorHAnsi" w:hAnsiTheme="majorHAnsi" w:cstheme="majorHAnsi"/>
          <w:b/>
          <w:bCs/>
          <w:sz w:val="26"/>
          <w:szCs w:val="26"/>
        </w:rPr>
      </w:pPr>
      <w:r w:rsidRPr="002C098D">
        <w:rPr>
          <w:rFonts w:asciiTheme="majorHAnsi" w:hAnsiTheme="majorHAnsi" w:cstheme="majorHAnsi"/>
          <w:b/>
          <w:bCs/>
          <w:sz w:val="26"/>
          <w:szCs w:val="26"/>
        </w:rPr>
        <w:t xml:space="preserve">Là 1 cuộc cách mạng giải phóng dân tộc điển </w:t>
      </w:r>
      <w:r w:rsidR="00BA0E50">
        <w:rPr>
          <w:rFonts w:asciiTheme="majorHAnsi" w:hAnsiTheme="majorHAnsi" w:cstheme="majorHAnsi"/>
          <w:b/>
          <w:bCs/>
          <w:sz w:val="26"/>
          <w:szCs w:val="26"/>
        </w:rPr>
        <w:t>hình:</w:t>
      </w:r>
    </w:p>
    <w:p w14:paraId="39BB3FBB" w14:textId="01E34907" w:rsidR="00BA0E50" w:rsidRDefault="00BA0E50" w:rsidP="00BA0E50">
      <w:pPr>
        <w:pStyle w:val="oancuaDanhsach"/>
        <w:numPr>
          <w:ilvl w:val="0"/>
          <w:numId w:val="1"/>
        </w:numPr>
        <w:rPr>
          <w:rFonts w:asciiTheme="majorHAnsi" w:hAnsiTheme="majorHAnsi" w:cstheme="majorHAnsi"/>
          <w:b/>
          <w:bCs/>
          <w:sz w:val="26"/>
          <w:szCs w:val="26"/>
        </w:rPr>
      </w:pPr>
      <w:r>
        <w:rPr>
          <w:rFonts w:asciiTheme="majorHAnsi" w:hAnsiTheme="majorHAnsi" w:cstheme="majorHAnsi"/>
          <w:b/>
          <w:bCs/>
          <w:sz w:val="26"/>
          <w:szCs w:val="26"/>
        </w:rPr>
        <w:t>Hoàn thành nhiệm vụ giải phóng dân tộc</w:t>
      </w:r>
    </w:p>
    <w:p w14:paraId="3B52868F" w14:textId="203563E6" w:rsidR="00BA0E50" w:rsidRDefault="00BA0E50" w:rsidP="00BA0E50">
      <w:pPr>
        <w:pStyle w:val="oancuaDanhsach"/>
        <w:numPr>
          <w:ilvl w:val="0"/>
          <w:numId w:val="1"/>
        </w:numPr>
        <w:rPr>
          <w:rFonts w:asciiTheme="majorHAnsi" w:hAnsiTheme="majorHAnsi" w:cstheme="majorHAnsi"/>
          <w:b/>
          <w:bCs/>
          <w:sz w:val="26"/>
          <w:szCs w:val="26"/>
        </w:rPr>
      </w:pPr>
      <w:r>
        <w:rPr>
          <w:rFonts w:asciiTheme="majorHAnsi" w:hAnsiTheme="majorHAnsi" w:cstheme="majorHAnsi"/>
          <w:b/>
          <w:bCs/>
          <w:sz w:val="26"/>
          <w:szCs w:val="26"/>
        </w:rPr>
        <w:t>Lực lượng cách mạng bao gồm toàn dân</w:t>
      </w:r>
    </w:p>
    <w:p w14:paraId="25809822" w14:textId="7C6E1CA3" w:rsidR="009B54AC" w:rsidRDefault="009B54AC" w:rsidP="00BA0E50">
      <w:pPr>
        <w:pStyle w:val="oancuaDanhsach"/>
        <w:numPr>
          <w:ilvl w:val="0"/>
          <w:numId w:val="1"/>
        </w:numPr>
        <w:rPr>
          <w:rFonts w:asciiTheme="majorHAnsi" w:hAnsiTheme="majorHAnsi" w:cstheme="majorHAnsi"/>
          <w:b/>
          <w:bCs/>
          <w:sz w:val="26"/>
          <w:szCs w:val="26"/>
        </w:rPr>
      </w:pPr>
      <w:r>
        <w:rPr>
          <w:rFonts w:asciiTheme="majorHAnsi" w:hAnsiTheme="majorHAnsi" w:cstheme="majorHAnsi"/>
          <w:b/>
          <w:bCs/>
          <w:sz w:val="26"/>
          <w:szCs w:val="26"/>
        </w:rPr>
        <w:t>Thành lập chính quyền nhà nước của chung toàn dân tộc</w:t>
      </w:r>
    </w:p>
    <w:p w14:paraId="3A59F552" w14:textId="77777777" w:rsidR="0049403F" w:rsidRDefault="0049403F" w:rsidP="0049403F">
      <w:pPr>
        <w:pStyle w:val="oancuaDanhsach"/>
        <w:ind w:left="1080"/>
        <w:rPr>
          <w:rFonts w:asciiTheme="majorHAnsi" w:hAnsiTheme="majorHAnsi" w:cstheme="majorHAnsi"/>
          <w:b/>
          <w:bCs/>
          <w:sz w:val="26"/>
          <w:szCs w:val="26"/>
        </w:rPr>
      </w:pPr>
    </w:p>
    <w:p w14:paraId="7ED0CBD5" w14:textId="3087D2F8" w:rsidR="0049403F" w:rsidRDefault="0049403F" w:rsidP="0049403F">
      <w:pPr>
        <w:pStyle w:val="oancuaDanhsach"/>
        <w:numPr>
          <w:ilvl w:val="0"/>
          <w:numId w:val="13"/>
        </w:numPr>
        <w:rPr>
          <w:rFonts w:asciiTheme="majorHAnsi" w:hAnsiTheme="majorHAnsi" w:cstheme="majorHAnsi"/>
          <w:b/>
          <w:bCs/>
          <w:sz w:val="26"/>
          <w:szCs w:val="26"/>
        </w:rPr>
      </w:pPr>
      <w:r>
        <w:rPr>
          <w:rFonts w:asciiTheme="majorHAnsi" w:hAnsiTheme="majorHAnsi" w:cstheme="majorHAnsi"/>
          <w:b/>
          <w:bCs/>
          <w:sz w:val="26"/>
          <w:szCs w:val="26"/>
        </w:rPr>
        <w:t>Ý nghĩa thắng lợi</w:t>
      </w:r>
    </w:p>
    <w:p w14:paraId="780DD9D2" w14:textId="64BA1E9F" w:rsidR="0082036C" w:rsidRDefault="0082036C" w:rsidP="0082036C">
      <w:pPr>
        <w:pStyle w:val="oancuaDanhsach"/>
        <w:rPr>
          <w:rFonts w:asciiTheme="majorHAnsi" w:hAnsiTheme="majorHAnsi" w:cstheme="majorHAnsi"/>
          <w:b/>
          <w:bCs/>
          <w:sz w:val="26"/>
          <w:szCs w:val="26"/>
        </w:rPr>
      </w:pPr>
      <w:r>
        <w:rPr>
          <w:rFonts w:asciiTheme="majorHAnsi" w:hAnsiTheme="majorHAnsi" w:cstheme="majorHAnsi"/>
          <w:b/>
          <w:bCs/>
          <w:sz w:val="26"/>
          <w:szCs w:val="26"/>
        </w:rPr>
        <w:t>Đối với dân tộc</w:t>
      </w:r>
    </w:p>
    <w:p w14:paraId="5BEEAE0E" w14:textId="45E68565" w:rsidR="00953F70" w:rsidRDefault="00953F70" w:rsidP="00953F70">
      <w:pPr>
        <w:pStyle w:val="oancuaDanhsach"/>
        <w:numPr>
          <w:ilvl w:val="0"/>
          <w:numId w:val="3"/>
        </w:numPr>
        <w:rPr>
          <w:rFonts w:asciiTheme="majorHAnsi" w:hAnsiTheme="majorHAnsi" w:cstheme="majorHAnsi"/>
          <w:sz w:val="26"/>
          <w:szCs w:val="26"/>
        </w:rPr>
      </w:pPr>
      <w:r w:rsidRPr="00546387">
        <w:rPr>
          <w:rFonts w:asciiTheme="majorHAnsi" w:hAnsiTheme="majorHAnsi" w:cstheme="majorHAnsi"/>
          <w:sz w:val="26"/>
          <w:szCs w:val="26"/>
        </w:rPr>
        <w:t>Đập tan Đế quốc phong kiến</w:t>
      </w:r>
    </w:p>
    <w:p w14:paraId="5C84C6BE" w14:textId="2CB16771" w:rsidR="00792C67" w:rsidRDefault="00792C67" w:rsidP="00953F70">
      <w:pPr>
        <w:pStyle w:val="oancuaDanhsach"/>
        <w:numPr>
          <w:ilvl w:val="0"/>
          <w:numId w:val="3"/>
        </w:numPr>
        <w:rPr>
          <w:rFonts w:asciiTheme="majorHAnsi" w:hAnsiTheme="majorHAnsi" w:cstheme="majorHAnsi"/>
          <w:sz w:val="26"/>
          <w:szCs w:val="26"/>
        </w:rPr>
      </w:pPr>
      <w:r>
        <w:rPr>
          <w:rFonts w:asciiTheme="majorHAnsi" w:hAnsiTheme="majorHAnsi" w:cstheme="majorHAnsi"/>
          <w:sz w:val="26"/>
          <w:szCs w:val="26"/>
        </w:rPr>
        <w:t>Nhân dân làm chủ</w:t>
      </w:r>
    </w:p>
    <w:p w14:paraId="47AF9E66" w14:textId="6966B5F5" w:rsidR="00792C67" w:rsidRPr="00546387" w:rsidRDefault="00792C67" w:rsidP="00953F70">
      <w:pPr>
        <w:pStyle w:val="oancuaDanhsach"/>
        <w:numPr>
          <w:ilvl w:val="0"/>
          <w:numId w:val="3"/>
        </w:numPr>
        <w:rPr>
          <w:rFonts w:asciiTheme="majorHAnsi" w:hAnsiTheme="majorHAnsi" w:cstheme="majorHAnsi"/>
          <w:sz w:val="26"/>
          <w:szCs w:val="26"/>
        </w:rPr>
      </w:pPr>
      <w:r>
        <w:rPr>
          <w:rFonts w:asciiTheme="majorHAnsi" w:hAnsiTheme="majorHAnsi" w:cstheme="majorHAnsi"/>
          <w:sz w:val="26"/>
          <w:szCs w:val="26"/>
        </w:rPr>
        <w:t>Bước nhảy vọt</w:t>
      </w:r>
    </w:p>
    <w:p w14:paraId="4BF02FA6" w14:textId="339A84F3" w:rsidR="0082036C" w:rsidRDefault="0082036C" w:rsidP="0082036C">
      <w:pPr>
        <w:pStyle w:val="oancuaDanhsach"/>
        <w:rPr>
          <w:rFonts w:asciiTheme="majorHAnsi" w:hAnsiTheme="majorHAnsi" w:cstheme="majorHAnsi"/>
          <w:b/>
          <w:bCs/>
          <w:sz w:val="26"/>
          <w:szCs w:val="26"/>
        </w:rPr>
      </w:pPr>
      <w:r>
        <w:rPr>
          <w:rFonts w:asciiTheme="majorHAnsi" w:hAnsiTheme="majorHAnsi" w:cstheme="majorHAnsi"/>
          <w:b/>
          <w:bCs/>
          <w:sz w:val="26"/>
          <w:szCs w:val="26"/>
        </w:rPr>
        <w:t>Đối với quốc tế</w:t>
      </w:r>
    </w:p>
    <w:p w14:paraId="5B19B6EE" w14:textId="68D6A5FE" w:rsidR="00C80E0B" w:rsidRPr="00E9775A" w:rsidRDefault="00C80E0B" w:rsidP="00C80E0B">
      <w:pPr>
        <w:pStyle w:val="oancuaDanhsach"/>
        <w:numPr>
          <w:ilvl w:val="0"/>
          <w:numId w:val="3"/>
        </w:numPr>
        <w:rPr>
          <w:rFonts w:asciiTheme="majorHAnsi" w:hAnsiTheme="majorHAnsi" w:cstheme="majorHAnsi"/>
          <w:sz w:val="26"/>
          <w:szCs w:val="26"/>
        </w:rPr>
      </w:pPr>
      <w:r w:rsidRPr="00E9775A">
        <w:rPr>
          <w:rFonts w:asciiTheme="majorHAnsi" w:hAnsiTheme="majorHAnsi" w:cstheme="majorHAnsi"/>
          <w:sz w:val="26"/>
          <w:szCs w:val="26"/>
        </w:rPr>
        <w:t>GPDT điển hình</w:t>
      </w:r>
    </w:p>
    <w:p w14:paraId="7000898E" w14:textId="4C614458" w:rsidR="00C80E0B" w:rsidRPr="00E9775A" w:rsidRDefault="00C80E0B" w:rsidP="00C80E0B">
      <w:pPr>
        <w:pStyle w:val="oancuaDanhsach"/>
        <w:numPr>
          <w:ilvl w:val="0"/>
          <w:numId w:val="3"/>
        </w:numPr>
        <w:rPr>
          <w:rFonts w:asciiTheme="majorHAnsi" w:hAnsiTheme="majorHAnsi" w:cstheme="majorHAnsi"/>
          <w:sz w:val="26"/>
          <w:szCs w:val="26"/>
        </w:rPr>
      </w:pPr>
      <w:r w:rsidRPr="00E9775A">
        <w:rPr>
          <w:rFonts w:asciiTheme="majorHAnsi" w:hAnsiTheme="majorHAnsi" w:cstheme="majorHAnsi"/>
          <w:sz w:val="26"/>
          <w:szCs w:val="26"/>
        </w:rPr>
        <w:t>Mở đầu sự sụp đổ của Thực dân cũ</w:t>
      </w:r>
    </w:p>
    <w:p w14:paraId="4B28758E" w14:textId="7C3F33F2" w:rsidR="00BA32FF" w:rsidRDefault="00BA32FF" w:rsidP="00C80E0B">
      <w:pPr>
        <w:pStyle w:val="oancuaDanhsach"/>
        <w:numPr>
          <w:ilvl w:val="0"/>
          <w:numId w:val="3"/>
        </w:numPr>
        <w:rPr>
          <w:rFonts w:asciiTheme="majorHAnsi" w:hAnsiTheme="majorHAnsi" w:cstheme="majorHAnsi"/>
          <w:sz w:val="26"/>
          <w:szCs w:val="26"/>
        </w:rPr>
      </w:pPr>
      <w:r w:rsidRPr="00E9775A">
        <w:rPr>
          <w:rFonts w:asciiTheme="majorHAnsi" w:hAnsiTheme="majorHAnsi" w:cstheme="majorHAnsi"/>
          <w:sz w:val="26"/>
          <w:szCs w:val="26"/>
        </w:rPr>
        <w:t>Cổ vũ CM GPDT</w:t>
      </w:r>
    </w:p>
    <w:p w14:paraId="7CF5158C" w14:textId="77777777" w:rsidR="00AA65E2" w:rsidRDefault="00AA65E2" w:rsidP="00AA65E2">
      <w:pPr>
        <w:pStyle w:val="oancuaDanhsach"/>
        <w:ind w:left="1440"/>
        <w:rPr>
          <w:rFonts w:asciiTheme="majorHAnsi" w:hAnsiTheme="majorHAnsi" w:cstheme="majorHAnsi"/>
          <w:sz w:val="26"/>
          <w:szCs w:val="26"/>
        </w:rPr>
      </w:pPr>
    </w:p>
    <w:p w14:paraId="41A5FB0D" w14:textId="566793E4" w:rsidR="00842075" w:rsidRDefault="00842075" w:rsidP="00842075">
      <w:pPr>
        <w:pStyle w:val="oancuaDanhsach"/>
        <w:numPr>
          <w:ilvl w:val="0"/>
          <w:numId w:val="13"/>
        </w:numPr>
        <w:rPr>
          <w:rFonts w:asciiTheme="majorHAnsi" w:hAnsiTheme="majorHAnsi" w:cstheme="majorHAnsi"/>
          <w:b/>
          <w:bCs/>
          <w:sz w:val="26"/>
          <w:szCs w:val="26"/>
        </w:rPr>
      </w:pPr>
      <w:r w:rsidRPr="008B08BF">
        <w:rPr>
          <w:rFonts w:asciiTheme="majorHAnsi" w:hAnsiTheme="majorHAnsi" w:cstheme="majorHAnsi"/>
          <w:b/>
          <w:bCs/>
          <w:sz w:val="26"/>
          <w:szCs w:val="26"/>
        </w:rPr>
        <w:t>BÀI HỌC KINH NGHIỆM</w:t>
      </w:r>
    </w:p>
    <w:p w14:paraId="7EAE6520" w14:textId="61B7F2FE" w:rsidR="008E287A" w:rsidRPr="00524AC8" w:rsidRDefault="00BF4B1C" w:rsidP="008E287A">
      <w:pPr>
        <w:pStyle w:val="oancuaDanhsach"/>
        <w:numPr>
          <w:ilvl w:val="0"/>
          <w:numId w:val="3"/>
        </w:numPr>
        <w:rPr>
          <w:rFonts w:asciiTheme="majorHAnsi" w:hAnsiTheme="majorHAnsi" w:cstheme="majorHAnsi"/>
          <w:sz w:val="26"/>
          <w:szCs w:val="26"/>
        </w:rPr>
      </w:pPr>
      <w:r w:rsidRPr="00524AC8">
        <w:rPr>
          <w:rFonts w:asciiTheme="majorHAnsi" w:hAnsiTheme="majorHAnsi" w:cstheme="majorHAnsi"/>
          <w:sz w:val="26"/>
          <w:szCs w:val="26"/>
        </w:rPr>
        <w:t>Kết hợp chống Đế quốc và Phong kiến</w:t>
      </w:r>
    </w:p>
    <w:p w14:paraId="39B1F14A" w14:textId="69F6271A" w:rsidR="006914C1" w:rsidRPr="00524AC8" w:rsidRDefault="00A22C8D" w:rsidP="006914C1">
      <w:pPr>
        <w:pStyle w:val="oancuaDanhsach"/>
        <w:numPr>
          <w:ilvl w:val="0"/>
          <w:numId w:val="3"/>
        </w:numPr>
        <w:rPr>
          <w:rFonts w:asciiTheme="majorHAnsi" w:hAnsiTheme="majorHAnsi" w:cstheme="majorHAnsi"/>
          <w:sz w:val="26"/>
          <w:szCs w:val="26"/>
        </w:rPr>
      </w:pPr>
      <w:r w:rsidRPr="00524AC8">
        <w:rPr>
          <w:rFonts w:asciiTheme="majorHAnsi" w:hAnsiTheme="majorHAnsi" w:cstheme="majorHAnsi"/>
          <w:sz w:val="26"/>
          <w:szCs w:val="26"/>
        </w:rPr>
        <w:t>Toàn quân nổi dậy</w:t>
      </w:r>
    </w:p>
    <w:p w14:paraId="258D72B8" w14:textId="41D934A7" w:rsidR="008E287A" w:rsidRPr="00524AC8" w:rsidRDefault="008E287A" w:rsidP="006914C1">
      <w:pPr>
        <w:pStyle w:val="oancuaDanhsach"/>
        <w:numPr>
          <w:ilvl w:val="0"/>
          <w:numId w:val="3"/>
        </w:numPr>
        <w:rPr>
          <w:rFonts w:asciiTheme="majorHAnsi" w:hAnsiTheme="majorHAnsi" w:cstheme="majorHAnsi"/>
          <w:sz w:val="26"/>
          <w:szCs w:val="26"/>
        </w:rPr>
      </w:pPr>
      <w:r w:rsidRPr="00524AC8">
        <w:rPr>
          <w:rFonts w:asciiTheme="majorHAnsi" w:hAnsiTheme="majorHAnsi" w:cstheme="majorHAnsi"/>
          <w:sz w:val="26"/>
          <w:szCs w:val="26"/>
        </w:rPr>
        <w:t>Lợi dụng mâu thuẫn kẻ thù</w:t>
      </w:r>
    </w:p>
    <w:p w14:paraId="74994D0A" w14:textId="78507708" w:rsidR="00A22C8D" w:rsidRPr="00524AC8" w:rsidRDefault="00A22C8D" w:rsidP="006914C1">
      <w:pPr>
        <w:pStyle w:val="oancuaDanhsach"/>
        <w:numPr>
          <w:ilvl w:val="0"/>
          <w:numId w:val="3"/>
        </w:numPr>
        <w:rPr>
          <w:rFonts w:asciiTheme="majorHAnsi" w:hAnsiTheme="majorHAnsi" w:cstheme="majorHAnsi"/>
          <w:sz w:val="26"/>
          <w:szCs w:val="26"/>
        </w:rPr>
      </w:pPr>
      <w:r w:rsidRPr="00524AC8">
        <w:rPr>
          <w:rFonts w:asciiTheme="majorHAnsi" w:hAnsiTheme="majorHAnsi" w:cstheme="majorHAnsi"/>
          <w:sz w:val="26"/>
          <w:szCs w:val="26"/>
        </w:rPr>
        <w:t>Dùng bạo lực cách mạng</w:t>
      </w:r>
    </w:p>
    <w:p w14:paraId="11E50AAA" w14:textId="5B30CF7B" w:rsidR="00DB5CE1" w:rsidRPr="00524AC8" w:rsidRDefault="00DB5CE1" w:rsidP="006914C1">
      <w:pPr>
        <w:pStyle w:val="oancuaDanhsach"/>
        <w:numPr>
          <w:ilvl w:val="0"/>
          <w:numId w:val="3"/>
        </w:numPr>
        <w:rPr>
          <w:rFonts w:asciiTheme="majorHAnsi" w:hAnsiTheme="majorHAnsi" w:cstheme="majorHAnsi"/>
          <w:sz w:val="26"/>
          <w:szCs w:val="26"/>
        </w:rPr>
      </w:pPr>
      <w:r w:rsidRPr="00524AC8">
        <w:rPr>
          <w:rFonts w:asciiTheme="majorHAnsi" w:hAnsiTheme="majorHAnsi" w:cstheme="majorHAnsi"/>
          <w:sz w:val="26"/>
          <w:szCs w:val="26"/>
        </w:rPr>
        <w:t>Xây dựng Đảng lớn mạnh</w:t>
      </w:r>
    </w:p>
    <w:p w14:paraId="621B7370" w14:textId="77777777" w:rsidR="00E9775A" w:rsidRPr="00E9775A" w:rsidRDefault="00E9775A" w:rsidP="00E9775A">
      <w:pPr>
        <w:rPr>
          <w:rFonts w:asciiTheme="majorHAnsi" w:hAnsiTheme="majorHAnsi" w:cstheme="majorHAnsi"/>
          <w:b/>
          <w:bCs/>
          <w:sz w:val="26"/>
          <w:szCs w:val="26"/>
        </w:rPr>
      </w:pPr>
    </w:p>
    <w:p w14:paraId="3E506DAF" w14:textId="77777777" w:rsidR="00725C89" w:rsidRDefault="00725C89" w:rsidP="005F3E05">
      <w:pPr>
        <w:ind w:left="1080"/>
        <w:jc w:val="center"/>
        <w:rPr>
          <w:rFonts w:asciiTheme="majorHAnsi" w:hAnsiTheme="majorHAnsi" w:cstheme="majorHAnsi"/>
          <w:b/>
          <w:bCs/>
          <w:sz w:val="26"/>
          <w:szCs w:val="26"/>
        </w:rPr>
      </w:pPr>
    </w:p>
    <w:p w14:paraId="67B9196B" w14:textId="77777777" w:rsidR="00725C89" w:rsidRDefault="00725C89" w:rsidP="005F3E05">
      <w:pPr>
        <w:ind w:left="1080"/>
        <w:jc w:val="center"/>
        <w:rPr>
          <w:rFonts w:asciiTheme="majorHAnsi" w:hAnsiTheme="majorHAnsi" w:cstheme="majorHAnsi"/>
          <w:b/>
          <w:bCs/>
          <w:sz w:val="26"/>
          <w:szCs w:val="26"/>
        </w:rPr>
      </w:pPr>
    </w:p>
    <w:p w14:paraId="7D748D5B" w14:textId="77777777" w:rsidR="00725C89" w:rsidRDefault="00725C89" w:rsidP="005F3E05">
      <w:pPr>
        <w:ind w:left="1080"/>
        <w:jc w:val="center"/>
        <w:rPr>
          <w:rFonts w:asciiTheme="majorHAnsi" w:hAnsiTheme="majorHAnsi" w:cstheme="majorHAnsi"/>
          <w:b/>
          <w:bCs/>
          <w:sz w:val="26"/>
          <w:szCs w:val="26"/>
        </w:rPr>
      </w:pPr>
    </w:p>
    <w:p w14:paraId="248F6ABF" w14:textId="77777777" w:rsidR="00725C89" w:rsidRDefault="00725C89" w:rsidP="005F3E05">
      <w:pPr>
        <w:ind w:left="1080"/>
        <w:jc w:val="center"/>
        <w:rPr>
          <w:rFonts w:asciiTheme="majorHAnsi" w:hAnsiTheme="majorHAnsi" w:cstheme="majorHAnsi"/>
          <w:b/>
          <w:bCs/>
          <w:sz w:val="26"/>
          <w:szCs w:val="26"/>
        </w:rPr>
      </w:pPr>
    </w:p>
    <w:p w14:paraId="4CBF3454" w14:textId="77777777" w:rsidR="00725C89" w:rsidRDefault="00725C89" w:rsidP="005F3E05">
      <w:pPr>
        <w:ind w:left="1080"/>
        <w:jc w:val="center"/>
        <w:rPr>
          <w:rFonts w:asciiTheme="majorHAnsi" w:hAnsiTheme="majorHAnsi" w:cstheme="majorHAnsi"/>
          <w:b/>
          <w:bCs/>
          <w:sz w:val="26"/>
          <w:szCs w:val="26"/>
        </w:rPr>
      </w:pPr>
    </w:p>
    <w:p w14:paraId="72452FAD" w14:textId="77777777" w:rsidR="00725C89" w:rsidRDefault="00725C89" w:rsidP="005F3E05">
      <w:pPr>
        <w:ind w:left="1080"/>
        <w:jc w:val="center"/>
        <w:rPr>
          <w:rFonts w:asciiTheme="majorHAnsi" w:hAnsiTheme="majorHAnsi" w:cstheme="majorHAnsi"/>
          <w:b/>
          <w:bCs/>
          <w:sz w:val="26"/>
          <w:szCs w:val="26"/>
        </w:rPr>
      </w:pPr>
    </w:p>
    <w:p w14:paraId="1957E7A6" w14:textId="77777777" w:rsidR="00725C89" w:rsidRDefault="00725C89" w:rsidP="005F3E05">
      <w:pPr>
        <w:ind w:left="1080"/>
        <w:jc w:val="center"/>
        <w:rPr>
          <w:rFonts w:asciiTheme="majorHAnsi" w:hAnsiTheme="majorHAnsi" w:cstheme="majorHAnsi"/>
          <w:b/>
          <w:bCs/>
          <w:sz w:val="26"/>
          <w:szCs w:val="26"/>
        </w:rPr>
      </w:pPr>
    </w:p>
    <w:p w14:paraId="326E9698" w14:textId="77777777" w:rsidR="00725C89" w:rsidRDefault="00725C89" w:rsidP="005F3E05">
      <w:pPr>
        <w:ind w:left="1080"/>
        <w:jc w:val="center"/>
        <w:rPr>
          <w:rFonts w:asciiTheme="majorHAnsi" w:hAnsiTheme="majorHAnsi" w:cstheme="majorHAnsi"/>
          <w:b/>
          <w:bCs/>
          <w:sz w:val="26"/>
          <w:szCs w:val="26"/>
        </w:rPr>
      </w:pPr>
    </w:p>
    <w:p w14:paraId="663C4DDB" w14:textId="77777777" w:rsidR="00725C89" w:rsidRDefault="00725C89" w:rsidP="005F3E05">
      <w:pPr>
        <w:ind w:left="1080"/>
        <w:jc w:val="center"/>
        <w:rPr>
          <w:rFonts w:asciiTheme="majorHAnsi" w:hAnsiTheme="majorHAnsi" w:cstheme="majorHAnsi"/>
          <w:b/>
          <w:bCs/>
          <w:sz w:val="26"/>
          <w:szCs w:val="26"/>
        </w:rPr>
      </w:pPr>
    </w:p>
    <w:p w14:paraId="07ABA5C7" w14:textId="57941025" w:rsidR="007D1BCE" w:rsidRPr="005F3E05" w:rsidRDefault="005F3E05" w:rsidP="005F3E05">
      <w:pPr>
        <w:ind w:left="1080"/>
        <w:jc w:val="center"/>
        <w:rPr>
          <w:rFonts w:asciiTheme="majorHAnsi" w:hAnsiTheme="majorHAnsi" w:cstheme="majorHAnsi"/>
          <w:b/>
          <w:bCs/>
          <w:sz w:val="26"/>
          <w:szCs w:val="26"/>
        </w:rPr>
      </w:pPr>
      <w:r w:rsidRPr="005F3E05">
        <w:rPr>
          <w:rFonts w:asciiTheme="majorHAnsi" w:hAnsiTheme="majorHAnsi" w:cstheme="majorHAnsi"/>
          <w:b/>
          <w:bCs/>
          <w:sz w:val="26"/>
          <w:szCs w:val="26"/>
        </w:rPr>
        <w:t>13</w:t>
      </w:r>
    </w:p>
    <w:sectPr w:rsidR="007D1BCE" w:rsidRPr="005F3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16E5C"/>
    <w:multiLevelType w:val="hybridMultilevel"/>
    <w:tmpl w:val="818C4D08"/>
    <w:lvl w:ilvl="0" w:tplc="F35A44C4">
      <w:start w:val="2"/>
      <w:numFmt w:val="bullet"/>
      <w:lvlText w:val=""/>
      <w:lvlJc w:val="left"/>
      <w:pPr>
        <w:ind w:left="1080" w:hanging="360"/>
      </w:pPr>
      <w:rPr>
        <w:rFonts w:ascii="Symbol" w:eastAsiaTheme="minorHAnsi" w:hAnsi="Symbol" w:cstheme="majorHAnsi"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9443395"/>
    <w:multiLevelType w:val="hybridMultilevel"/>
    <w:tmpl w:val="FAA04DC8"/>
    <w:lvl w:ilvl="0" w:tplc="73EA31CE">
      <w:start w:val="2"/>
      <w:numFmt w:val="bullet"/>
      <w:lvlText w:val=""/>
      <w:lvlJc w:val="left"/>
      <w:pPr>
        <w:ind w:left="1800" w:hanging="360"/>
      </w:pPr>
      <w:rPr>
        <w:rFonts w:ascii="Wingdings" w:eastAsiaTheme="minorHAnsi" w:hAnsi="Wingdings" w:cstheme="majorHAns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CB07151"/>
    <w:multiLevelType w:val="hybridMultilevel"/>
    <w:tmpl w:val="8FFA0F08"/>
    <w:lvl w:ilvl="0" w:tplc="1DC8EC66">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0D72101D"/>
    <w:multiLevelType w:val="hybridMultilevel"/>
    <w:tmpl w:val="E2CC3A7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C461CF"/>
    <w:multiLevelType w:val="multilevel"/>
    <w:tmpl w:val="3DA6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BB7"/>
    <w:multiLevelType w:val="hybridMultilevel"/>
    <w:tmpl w:val="0F686138"/>
    <w:lvl w:ilvl="0" w:tplc="48F0B1E4">
      <w:start w:val="2"/>
      <w:numFmt w:val="bullet"/>
      <w:lvlText w:val="-"/>
      <w:lvlJc w:val="left"/>
      <w:pPr>
        <w:ind w:left="144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C474101"/>
    <w:multiLevelType w:val="hybridMultilevel"/>
    <w:tmpl w:val="2F321996"/>
    <w:lvl w:ilvl="0" w:tplc="80580D44">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410808D7"/>
    <w:multiLevelType w:val="multilevel"/>
    <w:tmpl w:val="9C24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2249E"/>
    <w:multiLevelType w:val="hybridMultilevel"/>
    <w:tmpl w:val="D1485612"/>
    <w:lvl w:ilvl="0" w:tplc="3CF61B96">
      <w:start w:val="2"/>
      <w:numFmt w:val="bullet"/>
      <w:lvlText w:val=""/>
      <w:lvlJc w:val="left"/>
      <w:pPr>
        <w:ind w:left="1800" w:hanging="360"/>
      </w:pPr>
      <w:rPr>
        <w:rFonts w:ascii="Symbol" w:eastAsiaTheme="minorHAnsi" w:hAnsi="Symbol" w:cstheme="majorHAns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5CA57772"/>
    <w:multiLevelType w:val="multilevel"/>
    <w:tmpl w:val="410E0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659C9"/>
    <w:multiLevelType w:val="hybridMultilevel"/>
    <w:tmpl w:val="A3FCA2D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81D6FA8"/>
    <w:multiLevelType w:val="multilevel"/>
    <w:tmpl w:val="8F8E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C5617"/>
    <w:multiLevelType w:val="multilevel"/>
    <w:tmpl w:val="E0E6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835134">
    <w:abstractNumId w:val="0"/>
  </w:num>
  <w:num w:numId="2" w16cid:durableId="1870215692">
    <w:abstractNumId w:val="8"/>
  </w:num>
  <w:num w:numId="3" w16cid:durableId="443691268">
    <w:abstractNumId w:val="5"/>
  </w:num>
  <w:num w:numId="4" w16cid:durableId="1538467875">
    <w:abstractNumId w:val="2"/>
  </w:num>
  <w:num w:numId="5" w16cid:durableId="1492604618">
    <w:abstractNumId w:val="1"/>
  </w:num>
  <w:num w:numId="6" w16cid:durableId="1306351871">
    <w:abstractNumId w:val="3"/>
  </w:num>
  <w:num w:numId="7" w16cid:durableId="69697534">
    <w:abstractNumId w:val="4"/>
  </w:num>
  <w:num w:numId="8" w16cid:durableId="1643003352">
    <w:abstractNumId w:val="6"/>
  </w:num>
  <w:num w:numId="9" w16cid:durableId="1807235074">
    <w:abstractNumId w:val="12"/>
  </w:num>
  <w:num w:numId="10" w16cid:durableId="836307807">
    <w:abstractNumId w:val="11"/>
  </w:num>
  <w:num w:numId="11" w16cid:durableId="747463308">
    <w:abstractNumId w:val="7"/>
  </w:num>
  <w:num w:numId="12" w16cid:durableId="1533881696">
    <w:abstractNumId w:val="9"/>
  </w:num>
  <w:num w:numId="13" w16cid:durableId="641079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0C"/>
    <w:rsid w:val="0000583D"/>
    <w:rsid w:val="00006655"/>
    <w:rsid w:val="00022EA2"/>
    <w:rsid w:val="00027458"/>
    <w:rsid w:val="00033FFD"/>
    <w:rsid w:val="000350B4"/>
    <w:rsid w:val="000353DC"/>
    <w:rsid w:val="00035C63"/>
    <w:rsid w:val="0004196C"/>
    <w:rsid w:val="00043E2D"/>
    <w:rsid w:val="000503FA"/>
    <w:rsid w:val="00052FCA"/>
    <w:rsid w:val="000554DF"/>
    <w:rsid w:val="00067D70"/>
    <w:rsid w:val="0007238B"/>
    <w:rsid w:val="00086488"/>
    <w:rsid w:val="00094E69"/>
    <w:rsid w:val="000A0739"/>
    <w:rsid w:val="000A51A1"/>
    <w:rsid w:val="000A5BDA"/>
    <w:rsid w:val="000B0EFE"/>
    <w:rsid w:val="000B4257"/>
    <w:rsid w:val="000B4E2B"/>
    <w:rsid w:val="000B669C"/>
    <w:rsid w:val="000C4536"/>
    <w:rsid w:val="000C4B29"/>
    <w:rsid w:val="000D1635"/>
    <w:rsid w:val="000D27F8"/>
    <w:rsid w:val="000D2D52"/>
    <w:rsid w:val="000D51C4"/>
    <w:rsid w:val="000D5DC8"/>
    <w:rsid w:val="000D7BD3"/>
    <w:rsid w:val="000F7E59"/>
    <w:rsid w:val="00102073"/>
    <w:rsid w:val="00105FD5"/>
    <w:rsid w:val="001064A5"/>
    <w:rsid w:val="001076FF"/>
    <w:rsid w:val="0011088E"/>
    <w:rsid w:val="00111E03"/>
    <w:rsid w:val="001124FD"/>
    <w:rsid w:val="00114DF3"/>
    <w:rsid w:val="001150FD"/>
    <w:rsid w:val="00117271"/>
    <w:rsid w:val="001216F7"/>
    <w:rsid w:val="00121CC8"/>
    <w:rsid w:val="00123831"/>
    <w:rsid w:val="001241C9"/>
    <w:rsid w:val="0012719C"/>
    <w:rsid w:val="001325C5"/>
    <w:rsid w:val="00132934"/>
    <w:rsid w:val="00132F4D"/>
    <w:rsid w:val="00133B14"/>
    <w:rsid w:val="0013553E"/>
    <w:rsid w:val="00144BF3"/>
    <w:rsid w:val="001603AB"/>
    <w:rsid w:val="001612E5"/>
    <w:rsid w:val="00164AEF"/>
    <w:rsid w:val="00166C41"/>
    <w:rsid w:val="00170E5F"/>
    <w:rsid w:val="00172BC3"/>
    <w:rsid w:val="00173916"/>
    <w:rsid w:val="00180DF6"/>
    <w:rsid w:val="00180FC1"/>
    <w:rsid w:val="00184934"/>
    <w:rsid w:val="00190CCE"/>
    <w:rsid w:val="00190FFF"/>
    <w:rsid w:val="001958F7"/>
    <w:rsid w:val="0019653C"/>
    <w:rsid w:val="00197B50"/>
    <w:rsid w:val="001B06FA"/>
    <w:rsid w:val="001B1411"/>
    <w:rsid w:val="001B6F05"/>
    <w:rsid w:val="001B7359"/>
    <w:rsid w:val="001C0410"/>
    <w:rsid w:val="001C17C1"/>
    <w:rsid w:val="001C3CEB"/>
    <w:rsid w:val="001D0BF7"/>
    <w:rsid w:val="001D30B8"/>
    <w:rsid w:val="001E0D93"/>
    <w:rsid w:val="001E1B72"/>
    <w:rsid w:val="001E3BB1"/>
    <w:rsid w:val="001E44B3"/>
    <w:rsid w:val="001E4A95"/>
    <w:rsid w:val="001F24DA"/>
    <w:rsid w:val="00201669"/>
    <w:rsid w:val="00201AE4"/>
    <w:rsid w:val="002022CA"/>
    <w:rsid w:val="00203D05"/>
    <w:rsid w:val="00210A98"/>
    <w:rsid w:val="00211128"/>
    <w:rsid w:val="002113FB"/>
    <w:rsid w:val="00213BBC"/>
    <w:rsid w:val="002150F5"/>
    <w:rsid w:val="00217CE9"/>
    <w:rsid w:val="00222AF5"/>
    <w:rsid w:val="00223C13"/>
    <w:rsid w:val="00224BD0"/>
    <w:rsid w:val="00225FB2"/>
    <w:rsid w:val="00231FE3"/>
    <w:rsid w:val="002332B8"/>
    <w:rsid w:val="00236E1F"/>
    <w:rsid w:val="002401BF"/>
    <w:rsid w:val="0024206C"/>
    <w:rsid w:val="00244544"/>
    <w:rsid w:val="0024727D"/>
    <w:rsid w:val="00252791"/>
    <w:rsid w:val="00253F1F"/>
    <w:rsid w:val="00255448"/>
    <w:rsid w:val="00260038"/>
    <w:rsid w:val="00261709"/>
    <w:rsid w:val="00262D02"/>
    <w:rsid w:val="0027024A"/>
    <w:rsid w:val="00270DEE"/>
    <w:rsid w:val="00271F91"/>
    <w:rsid w:val="0027318A"/>
    <w:rsid w:val="002735E2"/>
    <w:rsid w:val="002770B2"/>
    <w:rsid w:val="00282B3B"/>
    <w:rsid w:val="002831C6"/>
    <w:rsid w:val="0028622E"/>
    <w:rsid w:val="002870D0"/>
    <w:rsid w:val="00290C77"/>
    <w:rsid w:val="00296DA8"/>
    <w:rsid w:val="002B0F1A"/>
    <w:rsid w:val="002C098D"/>
    <w:rsid w:val="002C1564"/>
    <w:rsid w:val="002C3D0A"/>
    <w:rsid w:val="002D133D"/>
    <w:rsid w:val="002E0DC5"/>
    <w:rsid w:val="002E6706"/>
    <w:rsid w:val="002F4BA8"/>
    <w:rsid w:val="0030012D"/>
    <w:rsid w:val="00304517"/>
    <w:rsid w:val="00304954"/>
    <w:rsid w:val="003049DE"/>
    <w:rsid w:val="0030694F"/>
    <w:rsid w:val="0031492B"/>
    <w:rsid w:val="00315A66"/>
    <w:rsid w:val="00315E25"/>
    <w:rsid w:val="00317FE2"/>
    <w:rsid w:val="00321939"/>
    <w:rsid w:val="00321C3E"/>
    <w:rsid w:val="0032298D"/>
    <w:rsid w:val="0032532B"/>
    <w:rsid w:val="00325A7B"/>
    <w:rsid w:val="00336F0C"/>
    <w:rsid w:val="00340B92"/>
    <w:rsid w:val="00351FA6"/>
    <w:rsid w:val="0035342F"/>
    <w:rsid w:val="003836DF"/>
    <w:rsid w:val="00384644"/>
    <w:rsid w:val="00391881"/>
    <w:rsid w:val="00396498"/>
    <w:rsid w:val="003A1175"/>
    <w:rsid w:val="003B5E22"/>
    <w:rsid w:val="003B5F43"/>
    <w:rsid w:val="003C5A46"/>
    <w:rsid w:val="003D12BC"/>
    <w:rsid w:val="003D5076"/>
    <w:rsid w:val="003D6486"/>
    <w:rsid w:val="003E01B5"/>
    <w:rsid w:val="003E6A80"/>
    <w:rsid w:val="003F0DD4"/>
    <w:rsid w:val="003F7097"/>
    <w:rsid w:val="0040293F"/>
    <w:rsid w:val="00404327"/>
    <w:rsid w:val="0042151F"/>
    <w:rsid w:val="00424229"/>
    <w:rsid w:val="00426626"/>
    <w:rsid w:val="004274CE"/>
    <w:rsid w:val="004343EC"/>
    <w:rsid w:val="00441E8C"/>
    <w:rsid w:val="00443841"/>
    <w:rsid w:val="004514CF"/>
    <w:rsid w:val="004515F1"/>
    <w:rsid w:val="00452893"/>
    <w:rsid w:val="00452F0C"/>
    <w:rsid w:val="004554CF"/>
    <w:rsid w:val="004620DD"/>
    <w:rsid w:val="00463287"/>
    <w:rsid w:val="004700FF"/>
    <w:rsid w:val="00470451"/>
    <w:rsid w:val="00470854"/>
    <w:rsid w:val="00481B5B"/>
    <w:rsid w:val="0048719C"/>
    <w:rsid w:val="0048758F"/>
    <w:rsid w:val="0049403F"/>
    <w:rsid w:val="00496F67"/>
    <w:rsid w:val="004A3E28"/>
    <w:rsid w:val="004B16E4"/>
    <w:rsid w:val="004B2929"/>
    <w:rsid w:val="004B530E"/>
    <w:rsid w:val="004B7393"/>
    <w:rsid w:val="004C5C22"/>
    <w:rsid w:val="004E0B9C"/>
    <w:rsid w:val="004E5429"/>
    <w:rsid w:val="004F15C1"/>
    <w:rsid w:val="004F3D6F"/>
    <w:rsid w:val="004F54D3"/>
    <w:rsid w:val="004F75B8"/>
    <w:rsid w:val="005128E6"/>
    <w:rsid w:val="00520657"/>
    <w:rsid w:val="0052451E"/>
    <w:rsid w:val="00524AC8"/>
    <w:rsid w:val="0053040D"/>
    <w:rsid w:val="00533008"/>
    <w:rsid w:val="00543959"/>
    <w:rsid w:val="00544598"/>
    <w:rsid w:val="005451AE"/>
    <w:rsid w:val="0054587D"/>
    <w:rsid w:val="00546387"/>
    <w:rsid w:val="00552F50"/>
    <w:rsid w:val="00555AAA"/>
    <w:rsid w:val="005561FB"/>
    <w:rsid w:val="00560016"/>
    <w:rsid w:val="00561091"/>
    <w:rsid w:val="00562AEE"/>
    <w:rsid w:val="005636CE"/>
    <w:rsid w:val="00564D4F"/>
    <w:rsid w:val="0058056E"/>
    <w:rsid w:val="005805E5"/>
    <w:rsid w:val="00585174"/>
    <w:rsid w:val="00587044"/>
    <w:rsid w:val="00587109"/>
    <w:rsid w:val="0058723D"/>
    <w:rsid w:val="0059242B"/>
    <w:rsid w:val="00597063"/>
    <w:rsid w:val="005A3041"/>
    <w:rsid w:val="005A3F7E"/>
    <w:rsid w:val="005B18C7"/>
    <w:rsid w:val="005C2B98"/>
    <w:rsid w:val="005D151F"/>
    <w:rsid w:val="005D5FB1"/>
    <w:rsid w:val="005E0EBB"/>
    <w:rsid w:val="005E2B8D"/>
    <w:rsid w:val="005E4A72"/>
    <w:rsid w:val="005F076E"/>
    <w:rsid w:val="005F0E6A"/>
    <w:rsid w:val="005F2FC4"/>
    <w:rsid w:val="005F3135"/>
    <w:rsid w:val="005F3224"/>
    <w:rsid w:val="005F3E05"/>
    <w:rsid w:val="005F6CF6"/>
    <w:rsid w:val="005F761D"/>
    <w:rsid w:val="00603450"/>
    <w:rsid w:val="00612979"/>
    <w:rsid w:val="00614D55"/>
    <w:rsid w:val="006157D9"/>
    <w:rsid w:val="00616998"/>
    <w:rsid w:val="00622FAF"/>
    <w:rsid w:val="00623B48"/>
    <w:rsid w:val="006242B5"/>
    <w:rsid w:val="006309DE"/>
    <w:rsid w:val="006367DD"/>
    <w:rsid w:val="00643516"/>
    <w:rsid w:val="006452B4"/>
    <w:rsid w:val="00650DBA"/>
    <w:rsid w:val="006548C2"/>
    <w:rsid w:val="00665704"/>
    <w:rsid w:val="00667ABD"/>
    <w:rsid w:val="00670609"/>
    <w:rsid w:val="006753CE"/>
    <w:rsid w:val="00675856"/>
    <w:rsid w:val="00683182"/>
    <w:rsid w:val="00687DC2"/>
    <w:rsid w:val="00691186"/>
    <w:rsid w:val="006914C1"/>
    <w:rsid w:val="00691E86"/>
    <w:rsid w:val="00694140"/>
    <w:rsid w:val="00695845"/>
    <w:rsid w:val="006A206A"/>
    <w:rsid w:val="006A23C9"/>
    <w:rsid w:val="006A3456"/>
    <w:rsid w:val="006B17C5"/>
    <w:rsid w:val="006B39B4"/>
    <w:rsid w:val="006B5A60"/>
    <w:rsid w:val="006C0211"/>
    <w:rsid w:val="006C300B"/>
    <w:rsid w:val="006C64D2"/>
    <w:rsid w:val="006C7272"/>
    <w:rsid w:val="006C7EFE"/>
    <w:rsid w:val="006D1221"/>
    <w:rsid w:val="006D1DDB"/>
    <w:rsid w:val="006D3849"/>
    <w:rsid w:val="006D7B84"/>
    <w:rsid w:val="006E05ED"/>
    <w:rsid w:val="006E2055"/>
    <w:rsid w:val="006E3DFC"/>
    <w:rsid w:val="006E5D8C"/>
    <w:rsid w:val="006E73D7"/>
    <w:rsid w:val="006F5C48"/>
    <w:rsid w:val="0070171B"/>
    <w:rsid w:val="0070515B"/>
    <w:rsid w:val="007110BE"/>
    <w:rsid w:val="0071192A"/>
    <w:rsid w:val="007122CC"/>
    <w:rsid w:val="00714182"/>
    <w:rsid w:val="007258F3"/>
    <w:rsid w:val="00725C89"/>
    <w:rsid w:val="007305B3"/>
    <w:rsid w:val="00731C5E"/>
    <w:rsid w:val="0073448D"/>
    <w:rsid w:val="00744E0B"/>
    <w:rsid w:val="00755B5E"/>
    <w:rsid w:val="00756408"/>
    <w:rsid w:val="0075659B"/>
    <w:rsid w:val="00756643"/>
    <w:rsid w:val="0075771A"/>
    <w:rsid w:val="00761429"/>
    <w:rsid w:val="00764671"/>
    <w:rsid w:val="00774BA5"/>
    <w:rsid w:val="00775012"/>
    <w:rsid w:val="00776C0C"/>
    <w:rsid w:val="00782824"/>
    <w:rsid w:val="00784673"/>
    <w:rsid w:val="00791124"/>
    <w:rsid w:val="0079224F"/>
    <w:rsid w:val="00792C67"/>
    <w:rsid w:val="007A2042"/>
    <w:rsid w:val="007A5271"/>
    <w:rsid w:val="007A5442"/>
    <w:rsid w:val="007B0559"/>
    <w:rsid w:val="007B6986"/>
    <w:rsid w:val="007B7678"/>
    <w:rsid w:val="007C1DD8"/>
    <w:rsid w:val="007C2924"/>
    <w:rsid w:val="007D1BCE"/>
    <w:rsid w:val="007D3552"/>
    <w:rsid w:val="007D4C10"/>
    <w:rsid w:val="007E06D1"/>
    <w:rsid w:val="007F0A7B"/>
    <w:rsid w:val="007F0C1D"/>
    <w:rsid w:val="007F611C"/>
    <w:rsid w:val="007F6210"/>
    <w:rsid w:val="007F6C7C"/>
    <w:rsid w:val="008012C1"/>
    <w:rsid w:val="00807264"/>
    <w:rsid w:val="00810C12"/>
    <w:rsid w:val="008127F3"/>
    <w:rsid w:val="0081599B"/>
    <w:rsid w:val="00816174"/>
    <w:rsid w:val="00816B2F"/>
    <w:rsid w:val="00816F4E"/>
    <w:rsid w:val="00817EF5"/>
    <w:rsid w:val="008202A7"/>
    <w:rsid w:val="0082036C"/>
    <w:rsid w:val="00822179"/>
    <w:rsid w:val="00822590"/>
    <w:rsid w:val="008239D3"/>
    <w:rsid w:val="0082510E"/>
    <w:rsid w:val="00826C6B"/>
    <w:rsid w:val="00833CB3"/>
    <w:rsid w:val="00834CBE"/>
    <w:rsid w:val="00836800"/>
    <w:rsid w:val="00840A42"/>
    <w:rsid w:val="00842075"/>
    <w:rsid w:val="0085348B"/>
    <w:rsid w:val="00862694"/>
    <w:rsid w:val="00864BBE"/>
    <w:rsid w:val="008656C2"/>
    <w:rsid w:val="00866CCD"/>
    <w:rsid w:val="0087651A"/>
    <w:rsid w:val="00890EA3"/>
    <w:rsid w:val="00892D59"/>
    <w:rsid w:val="008942A8"/>
    <w:rsid w:val="008A1FB2"/>
    <w:rsid w:val="008A1FCD"/>
    <w:rsid w:val="008A5464"/>
    <w:rsid w:val="008B08BF"/>
    <w:rsid w:val="008B1F60"/>
    <w:rsid w:val="008C083D"/>
    <w:rsid w:val="008E172C"/>
    <w:rsid w:val="008E287A"/>
    <w:rsid w:val="008E348D"/>
    <w:rsid w:val="008E6C18"/>
    <w:rsid w:val="008F5E15"/>
    <w:rsid w:val="00902D49"/>
    <w:rsid w:val="009163C5"/>
    <w:rsid w:val="00924C25"/>
    <w:rsid w:val="00927B11"/>
    <w:rsid w:val="00927BFE"/>
    <w:rsid w:val="00936C8C"/>
    <w:rsid w:val="009473E9"/>
    <w:rsid w:val="0095190C"/>
    <w:rsid w:val="00953F70"/>
    <w:rsid w:val="009613D5"/>
    <w:rsid w:val="00962472"/>
    <w:rsid w:val="00962A62"/>
    <w:rsid w:val="009716D6"/>
    <w:rsid w:val="00972964"/>
    <w:rsid w:val="00976929"/>
    <w:rsid w:val="0098004F"/>
    <w:rsid w:val="00986834"/>
    <w:rsid w:val="0099530A"/>
    <w:rsid w:val="009959DC"/>
    <w:rsid w:val="009A74BD"/>
    <w:rsid w:val="009B241B"/>
    <w:rsid w:val="009B24D1"/>
    <w:rsid w:val="009B2A9A"/>
    <w:rsid w:val="009B54AC"/>
    <w:rsid w:val="009C130A"/>
    <w:rsid w:val="009C1E07"/>
    <w:rsid w:val="009C2D61"/>
    <w:rsid w:val="009C334E"/>
    <w:rsid w:val="009D2DF8"/>
    <w:rsid w:val="009D341D"/>
    <w:rsid w:val="009D4DE7"/>
    <w:rsid w:val="009E0D23"/>
    <w:rsid w:val="009E346B"/>
    <w:rsid w:val="009E4DBD"/>
    <w:rsid w:val="009E4F39"/>
    <w:rsid w:val="009F134A"/>
    <w:rsid w:val="009F4EB2"/>
    <w:rsid w:val="009F50D0"/>
    <w:rsid w:val="009F527E"/>
    <w:rsid w:val="00A004D6"/>
    <w:rsid w:val="00A053B2"/>
    <w:rsid w:val="00A06DC9"/>
    <w:rsid w:val="00A12E9E"/>
    <w:rsid w:val="00A13932"/>
    <w:rsid w:val="00A1653C"/>
    <w:rsid w:val="00A16B7E"/>
    <w:rsid w:val="00A2060A"/>
    <w:rsid w:val="00A22C8D"/>
    <w:rsid w:val="00A273EC"/>
    <w:rsid w:val="00A27C0F"/>
    <w:rsid w:val="00A31385"/>
    <w:rsid w:val="00A32D94"/>
    <w:rsid w:val="00A4008A"/>
    <w:rsid w:val="00A40FB8"/>
    <w:rsid w:val="00A413ED"/>
    <w:rsid w:val="00A44C85"/>
    <w:rsid w:val="00A5049C"/>
    <w:rsid w:val="00A52BB2"/>
    <w:rsid w:val="00A579A3"/>
    <w:rsid w:val="00A63EA2"/>
    <w:rsid w:val="00A66E5E"/>
    <w:rsid w:val="00A71CE5"/>
    <w:rsid w:val="00A7272C"/>
    <w:rsid w:val="00A72B5B"/>
    <w:rsid w:val="00A75D9E"/>
    <w:rsid w:val="00A77351"/>
    <w:rsid w:val="00A77523"/>
    <w:rsid w:val="00A855AA"/>
    <w:rsid w:val="00A86362"/>
    <w:rsid w:val="00A92EE9"/>
    <w:rsid w:val="00A95E25"/>
    <w:rsid w:val="00AA06D8"/>
    <w:rsid w:val="00AA14DD"/>
    <w:rsid w:val="00AA2F8D"/>
    <w:rsid w:val="00AA4B4B"/>
    <w:rsid w:val="00AA65E2"/>
    <w:rsid w:val="00AB0110"/>
    <w:rsid w:val="00AB139A"/>
    <w:rsid w:val="00AD19D3"/>
    <w:rsid w:val="00AD1B26"/>
    <w:rsid w:val="00AE3DA4"/>
    <w:rsid w:val="00AE6FA0"/>
    <w:rsid w:val="00AF0F68"/>
    <w:rsid w:val="00AF3116"/>
    <w:rsid w:val="00AF3DDE"/>
    <w:rsid w:val="00AF7EE8"/>
    <w:rsid w:val="00B0390D"/>
    <w:rsid w:val="00B050FA"/>
    <w:rsid w:val="00B056AF"/>
    <w:rsid w:val="00B12E04"/>
    <w:rsid w:val="00B21B62"/>
    <w:rsid w:val="00B21BF0"/>
    <w:rsid w:val="00B221B6"/>
    <w:rsid w:val="00B223AF"/>
    <w:rsid w:val="00B30C0D"/>
    <w:rsid w:val="00B323E9"/>
    <w:rsid w:val="00B33B93"/>
    <w:rsid w:val="00B33D24"/>
    <w:rsid w:val="00B37F7C"/>
    <w:rsid w:val="00B449D6"/>
    <w:rsid w:val="00B45333"/>
    <w:rsid w:val="00B458A8"/>
    <w:rsid w:val="00B50C28"/>
    <w:rsid w:val="00B523FF"/>
    <w:rsid w:val="00B6271D"/>
    <w:rsid w:val="00B6655F"/>
    <w:rsid w:val="00B713E9"/>
    <w:rsid w:val="00B7572A"/>
    <w:rsid w:val="00B77DDD"/>
    <w:rsid w:val="00B84E04"/>
    <w:rsid w:val="00B85E3E"/>
    <w:rsid w:val="00B920ED"/>
    <w:rsid w:val="00B969B8"/>
    <w:rsid w:val="00B96BE4"/>
    <w:rsid w:val="00B97516"/>
    <w:rsid w:val="00BA0E50"/>
    <w:rsid w:val="00BA2040"/>
    <w:rsid w:val="00BA309F"/>
    <w:rsid w:val="00BA312E"/>
    <w:rsid w:val="00BA32FF"/>
    <w:rsid w:val="00BA3797"/>
    <w:rsid w:val="00BA4B9A"/>
    <w:rsid w:val="00BA5295"/>
    <w:rsid w:val="00BB5075"/>
    <w:rsid w:val="00BB7122"/>
    <w:rsid w:val="00BC1923"/>
    <w:rsid w:val="00BC25A6"/>
    <w:rsid w:val="00BC6A8A"/>
    <w:rsid w:val="00BC6E5E"/>
    <w:rsid w:val="00BD10D1"/>
    <w:rsid w:val="00BD2006"/>
    <w:rsid w:val="00BD6A22"/>
    <w:rsid w:val="00BD6EB0"/>
    <w:rsid w:val="00BE7891"/>
    <w:rsid w:val="00BF4B1C"/>
    <w:rsid w:val="00C05E20"/>
    <w:rsid w:val="00C11F9E"/>
    <w:rsid w:val="00C14DCD"/>
    <w:rsid w:val="00C151C0"/>
    <w:rsid w:val="00C17B3E"/>
    <w:rsid w:val="00C23FF5"/>
    <w:rsid w:val="00C2558D"/>
    <w:rsid w:val="00C27070"/>
    <w:rsid w:val="00C30CF7"/>
    <w:rsid w:val="00C336DF"/>
    <w:rsid w:val="00C33705"/>
    <w:rsid w:val="00C34C18"/>
    <w:rsid w:val="00C35233"/>
    <w:rsid w:val="00C354A2"/>
    <w:rsid w:val="00C37CCD"/>
    <w:rsid w:val="00C46099"/>
    <w:rsid w:val="00C4778A"/>
    <w:rsid w:val="00C5062D"/>
    <w:rsid w:val="00C52A8B"/>
    <w:rsid w:val="00C544AC"/>
    <w:rsid w:val="00C54697"/>
    <w:rsid w:val="00C628C0"/>
    <w:rsid w:val="00C645E3"/>
    <w:rsid w:val="00C70835"/>
    <w:rsid w:val="00C709EA"/>
    <w:rsid w:val="00C73436"/>
    <w:rsid w:val="00C80E0B"/>
    <w:rsid w:val="00C81D4C"/>
    <w:rsid w:val="00C830A1"/>
    <w:rsid w:val="00C85EDD"/>
    <w:rsid w:val="00C92F0D"/>
    <w:rsid w:val="00C93731"/>
    <w:rsid w:val="00C939B8"/>
    <w:rsid w:val="00C93D28"/>
    <w:rsid w:val="00CA1614"/>
    <w:rsid w:val="00CB1FCE"/>
    <w:rsid w:val="00CB2454"/>
    <w:rsid w:val="00CB4A5D"/>
    <w:rsid w:val="00CB51EC"/>
    <w:rsid w:val="00CB541C"/>
    <w:rsid w:val="00CC06A9"/>
    <w:rsid w:val="00CD5424"/>
    <w:rsid w:val="00CD6CF2"/>
    <w:rsid w:val="00CD7636"/>
    <w:rsid w:val="00CE18DE"/>
    <w:rsid w:val="00CE256D"/>
    <w:rsid w:val="00CF578F"/>
    <w:rsid w:val="00CF6FBD"/>
    <w:rsid w:val="00CF73AA"/>
    <w:rsid w:val="00D007CE"/>
    <w:rsid w:val="00D10C16"/>
    <w:rsid w:val="00D219F4"/>
    <w:rsid w:val="00D21F13"/>
    <w:rsid w:val="00D23029"/>
    <w:rsid w:val="00D2464B"/>
    <w:rsid w:val="00D27BF4"/>
    <w:rsid w:val="00D31047"/>
    <w:rsid w:val="00D31F4E"/>
    <w:rsid w:val="00D3787F"/>
    <w:rsid w:val="00D40EB3"/>
    <w:rsid w:val="00D50F01"/>
    <w:rsid w:val="00D517A5"/>
    <w:rsid w:val="00D54148"/>
    <w:rsid w:val="00D611E7"/>
    <w:rsid w:val="00D653F3"/>
    <w:rsid w:val="00D67AC8"/>
    <w:rsid w:val="00D67BBD"/>
    <w:rsid w:val="00D72A60"/>
    <w:rsid w:val="00D755A6"/>
    <w:rsid w:val="00D81028"/>
    <w:rsid w:val="00D840A3"/>
    <w:rsid w:val="00D908D9"/>
    <w:rsid w:val="00D93A5A"/>
    <w:rsid w:val="00DA1512"/>
    <w:rsid w:val="00DA1C9D"/>
    <w:rsid w:val="00DA2A3E"/>
    <w:rsid w:val="00DA7E5B"/>
    <w:rsid w:val="00DB0B7A"/>
    <w:rsid w:val="00DB238D"/>
    <w:rsid w:val="00DB5329"/>
    <w:rsid w:val="00DB5CE1"/>
    <w:rsid w:val="00DC1273"/>
    <w:rsid w:val="00DC3933"/>
    <w:rsid w:val="00DC6103"/>
    <w:rsid w:val="00DD5CFC"/>
    <w:rsid w:val="00DD602A"/>
    <w:rsid w:val="00DE1ACF"/>
    <w:rsid w:val="00DE4F89"/>
    <w:rsid w:val="00DF277D"/>
    <w:rsid w:val="00DF5048"/>
    <w:rsid w:val="00E04E16"/>
    <w:rsid w:val="00E067FB"/>
    <w:rsid w:val="00E06A22"/>
    <w:rsid w:val="00E07CEB"/>
    <w:rsid w:val="00E111B7"/>
    <w:rsid w:val="00E137F2"/>
    <w:rsid w:val="00E13F0E"/>
    <w:rsid w:val="00E159F0"/>
    <w:rsid w:val="00E1623B"/>
    <w:rsid w:val="00E165A0"/>
    <w:rsid w:val="00E1694A"/>
    <w:rsid w:val="00E20552"/>
    <w:rsid w:val="00E219DD"/>
    <w:rsid w:val="00E27702"/>
    <w:rsid w:val="00E27BFA"/>
    <w:rsid w:val="00E319A9"/>
    <w:rsid w:val="00E33ED6"/>
    <w:rsid w:val="00E37D09"/>
    <w:rsid w:val="00E47000"/>
    <w:rsid w:val="00E47C67"/>
    <w:rsid w:val="00E532D0"/>
    <w:rsid w:val="00E57E66"/>
    <w:rsid w:val="00E60D92"/>
    <w:rsid w:val="00E64C9F"/>
    <w:rsid w:val="00E70E40"/>
    <w:rsid w:val="00E80384"/>
    <w:rsid w:val="00E811BB"/>
    <w:rsid w:val="00E81AE0"/>
    <w:rsid w:val="00E86791"/>
    <w:rsid w:val="00E87FE9"/>
    <w:rsid w:val="00E93FED"/>
    <w:rsid w:val="00E94D09"/>
    <w:rsid w:val="00E972E6"/>
    <w:rsid w:val="00E9775A"/>
    <w:rsid w:val="00EA3BE8"/>
    <w:rsid w:val="00EB0C51"/>
    <w:rsid w:val="00EB3FB1"/>
    <w:rsid w:val="00EB5B3B"/>
    <w:rsid w:val="00EC2FA9"/>
    <w:rsid w:val="00ED27FE"/>
    <w:rsid w:val="00ED3F56"/>
    <w:rsid w:val="00ED635D"/>
    <w:rsid w:val="00EE028A"/>
    <w:rsid w:val="00EE0726"/>
    <w:rsid w:val="00EE381B"/>
    <w:rsid w:val="00EE69AE"/>
    <w:rsid w:val="00EF3A1C"/>
    <w:rsid w:val="00EF3B12"/>
    <w:rsid w:val="00F01872"/>
    <w:rsid w:val="00F05A2B"/>
    <w:rsid w:val="00F1014B"/>
    <w:rsid w:val="00F1489D"/>
    <w:rsid w:val="00F15E10"/>
    <w:rsid w:val="00F17EC6"/>
    <w:rsid w:val="00F21537"/>
    <w:rsid w:val="00F269AF"/>
    <w:rsid w:val="00F351B8"/>
    <w:rsid w:val="00F36BE7"/>
    <w:rsid w:val="00F41AF7"/>
    <w:rsid w:val="00F4545D"/>
    <w:rsid w:val="00F54BC1"/>
    <w:rsid w:val="00F61CE3"/>
    <w:rsid w:val="00F76738"/>
    <w:rsid w:val="00F76EDD"/>
    <w:rsid w:val="00F770D3"/>
    <w:rsid w:val="00F8139E"/>
    <w:rsid w:val="00F85465"/>
    <w:rsid w:val="00F86209"/>
    <w:rsid w:val="00F931C4"/>
    <w:rsid w:val="00F94647"/>
    <w:rsid w:val="00FB1DB0"/>
    <w:rsid w:val="00FB4D74"/>
    <w:rsid w:val="00FB63DF"/>
    <w:rsid w:val="00FB6BE8"/>
    <w:rsid w:val="00FC2106"/>
    <w:rsid w:val="00FC3564"/>
    <w:rsid w:val="00FC4820"/>
    <w:rsid w:val="00FC58B8"/>
    <w:rsid w:val="00FC5F05"/>
    <w:rsid w:val="00FC67B6"/>
    <w:rsid w:val="00FC68C6"/>
    <w:rsid w:val="00FD033D"/>
    <w:rsid w:val="00FD05DF"/>
    <w:rsid w:val="00FD651A"/>
    <w:rsid w:val="00FE34D0"/>
    <w:rsid w:val="00FE6A49"/>
    <w:rsid w:val="00FF37A9"/>
    <w:rsid w:val="00FF39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43CE"/>
  <w15:chartTrackingRefBased/>
  <w15:docId w15:val="{933B59EA-EA3D-4F4A-8C77-1FE5761A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36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336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36F0C"/>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36F0C"/>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36F0C"/>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36F0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36F0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36F0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36F0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36F0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336F0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36F0C"/>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336F0C"/>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36F0C"/>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36F0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36F0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36F0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36F0C"/>
    <w:rPr>
      <w:rFonts w:eastAsiaTheme="majorEastAsia" w:cstheme="majorBidi"/>
      <w:color w:val="272727" w:themeColor="text1" w:themeTint="D8"/>
    </w:rPr>
  </w:style>
  <w:style w:type="paragraph" w:styleId="Tiu">
    <w:name w:val="Title"/>
    <w:basedOn w:val="Binhthng"/>
    <w:next w:val="Binhthng"/>
    <w:link w:val="TiuChar"/>
    <w:uiPriority w:val="10"/>
    <w:qFormat/>
    <w:rsid w:val="00336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36F0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36F0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36F0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36F0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36F0C"/>
    <w:rPr>
      <w:i/>
      <w:iCs/>
      <w:color w:val="404040" w:themeColor="text1" w:themeTint="BF"/>
    </w:rPr>
  </w:style>
  <w:style w:type="paragraph" w:styleId="oancuaDanhsach">
    <w:name w:val="List Paragraph"/>
    <w:basedOn w:val="Binhthng"/>
    <w:uiPriority w:val="34"/>
    <w:qFormat/>
    <w:rsid w:val="00336F0C"/>
    <w:pPr>
      <w:ind w:left="720"/>
      <w:contextualSpacing/>
    </w:pPr>
  </w:style>
  <w:style w:type="character" w:styleId="NhnmnhThm">
    <w:name w:val="Intense Emphasis"/>
    <w:basedOn w:val="Phngmcinhcuaoanvn"/>
    <w:uiPriority w:val="21"/>
    <w:qFormat/>
    <w:rsid w:val="00336F0C"/>
    <w:rPr>
      <w:i/>
      <w:iCs/>
      <w:color w:val="0F4761" w:themeColor="accent1" w:themeShade="BF"/>
    </w:rPr>
  </w:style>
  <w:style w:type="paragraph" w:styleId="Nhaykepm">
    <w:name w:val="Intense Quote"/>
    <w:basedOn w:val="Binhthng"/>
    <w:next w:val="Binhthng"/>
    <w:link w:val="NhaykepmChar"/>
    <w:uiPriority w:val="30"/>
    <w:qFormat/>
    <w:rsid w:val="00336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36F0C"/>
    <w:rPr>
      <w:i/>
      <w:iCs/>
      <w:color w:val="0F4761" w:themeColor="accent1" w:themeShade="BF"/>
    </w:rPr>
  </w:style>
  <w:style w:type="character" w:styleId="ThamchiuNhnmnh">
    <w:name w:val="Intense Reference"/>
    <w:basedOn w:val="Phngmcinhcuaoanvn"/>
    <w:uiPriority w:val="32"/>
    <w:qFormat/>
    <w:rsid w:val="00336F0C"/>
    <w:rPr>
      <w:b/>
      <w:bCs/>
      <w:smallCaps/>
      <w:color w:val="0F4761" w:themeColor="accent1" w:themeShade="BF"/>
      <w:spacing w:val="5"/>
    </w:rPr>
  </w:style>
  <w:style w:type="paragraph" w:styleId="ThngthngWeb">
    <w:name w:val="Normal (Web)"/>
    <w:basedOn w:val="Binhthng"/>
    <w:uiPriority w:val="99"/>
    <w:semiHidden/>
    <w:unhideWhenUsed/>
    <w:rsid w:val="00225FB2"/>
    <w:rPr>
      <w:rFonts w:ascii="Times New Roman" w:hAnsi="Times New Roman" w:cs="Times New Roman"/>
      <w:sz w:val="24"/>
      <w:szCs w:val="24"/>
    </w:rPr>
  </w:style>
  <w:style w:type="character" w:styleId="Siuktni">
    <w:name w:val="Hyperlink"/>
    <w:basedOn w:val="Phngmcinhcuaoanvn"/>
    <w:uiPriority w:val="99"/>
    <w:unhideWhenUsed/>
    <w:rsid w:val="00A95E25"/>
    <w:rPr>
      <w:color w:val="467886" w:themeColor="hyperlink"/>
      <w:u w:val="single"/>
    </w:rPr>
  </w:style>
  <w:style w:type="character" w:styleId="cpChagiiquyt">
    <w:name w:val="Unresolved Mention"/>
    <w:basedOn w:val="Phngmcinhcuaoanvn"/>
    <w:uiPriority w:val="99"/>
    <w:semiHidden/>
    <w:unhideWhenUsed/>
    <w:rsid w:val="00A95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83446">
      <w:bodyDiv w:val="1"/>
      <w:marLeft w:val="0"/>
      <w:marRight w:val="0"/>
      <w:marTop w:val="0"/>
      <w:marBottom w:val="0"/>
      <w:divBdr>
        <w:top w:val="none" w:sz="0" w:space="0" w:color="auto"/>
        <w:left w:val="none" w:sz="0" w:space="0" w:color="auto"/>
        <w:bottom w:val="none" w:sz="0" w:space="0" w:color="auto"/>
        <w:right w:val="none" w:sz="0" w:space="0" w:color="auto"/>
      </w:divBdr>
    </w:div>
    <w:div w:id="187835929">
      <w:bodyDiv w:val="1"/>
      <w:marLeft w:val="0"/>
      <w:marRight w:val="0"/>
      <w:marTop w:val="0"/>
      <w:marBottom w:val="0"/>
      <w:divBdr>
        <w:top w:val="none" w:sz="0" w:space="0" w:color="auto"/>
        <w:left w:val="none" w:sz="0" w:space="0" w:color="auto"/>
        <w:bottom w:val="none" w:sz="0" w:space="0" w:color="auto"/>
        <w:right w:val="none" w:sz="0" w:space="0" w:color="auto"/>
      </w:divBdr>
    </w:div>
    <w:div w:id="275991531">
      <w:bodyDiv w:val="1"/>
      <w:marLeft w:val="0"/>
      <w:marRight w:val="0"/>
      <w:marTop w:val="0"/>
      <w:marBottom w:val="0"/>
      <w:divBdr>
        <w:top w:val="none" w:sz="0" w:space="0" w:color="auto"/>
        <w:left w:val="none" w:sz="0" w:space="0" w:color="auto"/>
        <w:bottom w:val="none" w:sz="0" w:space="0" w:color="auto"/>
        <w:right w:val="none" w:sz="0" w:space="0" w:color="auto"/>
      </w:divBdr>
    </w:div>
    <w:div w:id="355431339">
      <w:bodyDiv w:val="1"/>
      <w:marLeft w:val="0"/>
      <w:marRight w:val="0"/>
      <w:marTop w:val="0"/>
      <w:marBottom w:val="0"/>
      <w:divBdr>
        <w:top w:val="none" w:sz="0" w:space="0" w:color="auto"/>
        <w:left w:val="none" w:sz="0" w:space="0" w:color="auto"/>
        <w:bottom w:val="none" w:sz="0" w:space="0" w:color="auto"/>
        <w:right w:val="none" w:sz="0" w:space="0" w:color="auto"/>
      </w:divBdr>
      <w:divsChild>
        <w:div w:id="575945119">
          <w:marLeft w:val="0"/>
          <w:marRight w:val="0"/>
          <w:marTop w:val="0"/>
          <w:marBottom w:val="0"/>
          <w:divBdr>
            <w:top w:val="none" w:sz="0" w:space="0" w:color="auto"/>
            <w:left w:val="none" w:sz="0" w:space="0" w:color="auto"/>
            <w:bottom w:val="none" w:sz="0" w:space="0" w:color="auto"/>
            <w:right w:val="none" w:sz="0" w:space="0" w:color="auto"/>
          </w:divBdr>
        </w:div>
      </w:divsChild>
    </w:div>
    <w:div w:id="414210113">
      <w:bodyDiv w:val="1"/>
      <w:marLeft w:val="0"/>
      <w:marRight w:val="0"/>
      <w:marTop w:val="0"/>
      <w:marBottom w:val="0"/>
      <w:divBdr>
        <w:top w:val="none" w:sz="0" w:space="0" w:color="auto"/>
        <w:left w:val="none" w:sz="0" w:space="0" w:color="auto"/>
        <w:bottom w:val="none" w:sz="0" w:space="0" w:color="auto"/>
        <w:right w:val="none" w:sz="0" w:space="0" w:color="auto"/>
      </w:divBdr>
    </w:div>
    <w:div w:id="453716699">
      <w:bodyDiv w:val="1"/>
      <w:marLeft w:val="0"/>
      <w:marRight w:val="0"/>
      <w:marTop w:val="0"/>
      <w:marBottom w:val="0"/>
      <w:divBdr>
        <w:top w:val="none" w:sz="0" w:space="0" w:color="auto"/>
        <w:left w:val="none" w:sz="0" w:space="0" w:color="auto"/>
        <w:bottom w:val="none" w:sz="0" w:space="0" w:color="auto"/>
        <w:right w:val="none" w:sz="0" w:space="0" w:color="auto"/>
      </w:divBdr>
    </w:div>
    <w:div w:id="475268035">
      <w:bodyDiv w:val="1"/>
      <w:marLeft w:val="0"/>
      <w:marRight w:val="0"/>
      <w:marTop w:val="0"/>
      <w:marBottom w:val="0"/>
      <w:divBdr>
        <w:top w:val="none" w:sz="0" w:space="0" w:color="auto"/>
        <w:left w:val="none" w:sz="0" w:space="0" w:color="auto"/>
        <w:bottom w:val="none" w:sz="0" w:space="0" w:color="auto"/>
        <w:right w:val="none" w:sz="0" w:space="0" w:color="auto"/>
      </w:divBdr>
    </w:div>
    <w:div w:id="557013204">
      <w:bodyDiv w:val="1"/>
      <w:marLeft w:val="0"/>
      <w:marRight w:val="0"/>
      <w:marTop w:val="0"/>
      <w:marBottom w:val="0"/>
      <w:divBdr>
        <w:top w:val="none" w:sz="0" w:space="0" w:color="auto"/>
        <w:left w:val="none" w:sz="0" w:space="0" w:color="auto"/>
        <w:bottom w:val="none" w:sz="0" w:space="0" w:color="auto"/>
        <w:right w:val="none" w:sz="0" w:space="0" w:color="auto"/>
      </w:divBdr>
    </w:div>
    <w:div w:id="593978924">
      <w:bodyDiv w:val="1"/>
      <w:marLeft w:val="0"/>
      <w:marRight w:val="0"/>
      <w:marTop w:val="0"/>
      <w:marBottom w:val="0"/>
      <w:divBdr>
        <w:top w:val="none" w:sz="0" w:space="0" w:color="auto"/>
        <w:left w:val="none" w:sz="0" w:space="0" w:color="auto"/>
        <w:bottom w:val="none" w:sz="0" w:space="0" w:color="auto"/>
        <w:right w:val="none" w:sz="0" w:space="0" w:color="auto"/>
      </w:divBdr>
    </w:div>
    <w:div w:id="777220527">
      <w:bodyDiv w:val="1"/>
      <w:marLeft w:val="0"/>
      <w:marRight w:val="0"/>
      <w:marTop w:val="0"/>
      <w:marBottom w:val="0"/>
      <w:divBdr>
        <w:top w:val="none" w:sz="0" w:space="0" w:color="auto"/>
        <w:left w:val="none" w:sz="0" w:space="0" w:color="auto"/>
        <w:bottom w:val="none" w:sz="0" w:space="0" w:color="auto"/>
        <w:right w:val="none" w:sz="0" w:space="0" w:color="auto"/>
      </w:divBdr>
    </w:div>
    <w:div w:id="836962729">
      <w:bodyDiv w:val="1"/>
      <w:marLeft w:val="0"/>
      <w:marRight w:val="0"/>
      <w:marTop w:val="0"/>
      <w:marBottom w:val="0"/>
      <w:divBdr>
        <w:top w:val="none" w:sz="0" w:space="0" w:color="auto"/>
        <w:left w:val="none" w:sz="0" w:space="0" w:color="auto"/>
        <w:bottom w:val="none" w:sz="0" w:space="0" w:color="auto"/>
        <w:right w:val="none" w:sz="0" w:space="0" w:color="auto"/>
      </w:divBdr>
    </w:div>
    <w:div w:id="895238990">
      <w:bodyDiv w:val="1"/>
      <w:marLeft w:val="0"/>
      <w:marRight w:val="0"/>
      <w:marTop w:val="0"/>
      <w:marBottom w:val="0"/>
      <w:divBdr>
        <w:top w:val="none" w:sz="0" w:space="0" w:color="auto"/>
        <w:left w:val="none" w:sz="0" w:space="0" w:color="auto"/>
        <w:bottom w:val="none" w:sz="0" w:space="0" w:color="auto"/>
        <w:right w:val="none" w:sz="0" w:space="0" w:color="auto"/>
      </w:divBdr>
    </w:div>
    <w:div w:id="921110370">
      <w:bodyDiv w:val="1"/>
      <w:marLeft w:val="0"/>
      <w:marRight w:val="0"/>
      <w:marTop w:val="0"/>
      <w:marBottom w:val="0"/>
      <w:divBdr>
        <w:top w:val="none" w:sz="0" w:space="0" w:color="auto"/>
        <w:left w:val="none" w:sz="0" w:space="0" w:color="auto"/>
        <w:bottom w:val="none" w:sz="0" w:space="0" w:color="auto"/>
        <w:right w:val="none" w:sz="0" w:space="0" w:color="auto"/>
      </w:divBdr>
    </w:div>
    <w:div w:id="1032917633">
      <w:bodyDiv w:val="1"/>
      <w:marLeft w:val="0"/>
      <w:marRight w:val="0"/>
      <w:marTop w:val="0"/>
      <w:marBottom w:val="0"/>
      <w:divBdr>
        <w:top w:val="none" w:sz="0" w:space="0" w:color="auto"/>
        <w:left w:val="none" w:sz="0" w:space="0" w:color="auto"/>
        <w:bottom w:val="none" w:sz="0" w:space="0" w:color="auto"/>
        <w:right w:val="none" w:sz="0" w:space="0" w:color="auto"/>
      </w:divBdr>
    </w:div>
    <w:div w:id="1122725858">
      <w:bodyDiv w:val="1"/>
      <w:marLeft w:val="0"/>
      <w:marRight w:val="0"/>
      <w:marTop w:val="0"/>
      <w:marBottom w:val="0"/>
      <w:divBdr>
        <w:top w:val="none" w:sz="0" w:space="0" w:color="auto"/>
        <w:left w:val="none" w:sz="0" w:space="0" w:color="auto"/>
        <w:bottom w:val="none" w:sz="0" w:space="0" w:color="auto"/>
        <w:right w:val="none" w:sz="0" w:space="0" w:color="auto"/>
      </w:divBdr>
    </w:div>
    <w:div w:id="1412629191">
      <w:bodyDiv w:val="1"/>
      <w:marLeft w:val="0"/>
      <w:marRight w:val="0"/>
      <w:marTop w:val="0"/>
      <w:marBottom w:val="0"/>
      <w:divBdr>
        <w:top w:val="none" w:sz="0" w:space="0" w:color="auto"/>
        <w:left w:val="none" w:sz="0" w:space="0" w:color="auto"/>
        <w:bottom w:val="none" w:sz="0" w:space="0" w:color="auto"/>
        <w:right w:val="none" w:sz="0" w:space="0" w:color="auto"/>
      </w:divBdr>
    </w:div>
    <w:div w:id="1430465554">
      <w:bodyDiv w:val="1"/>
      <w:marLeft w:val="0"/>
      <w:marRight w:val="0"/>
      <w:marTop w:val="0"/>
      <w:marBottom w:val="0"/>
      <w:divBdr>
        <w:top w:val="none" w:sz="0" w:space="0" w:color="auto"/>
        <w:left w:val="none" w:sz="0" w:space="0" w:color="auto"/>
        <w:bottom w:val="none" w:sz="0" w:space="0" w:color="auto"/>
        <w:right w:val="none" w:sz="0" w:space="0" w:color="auto"/>
      </w:divBdr>
      <w:divsChild>
        <w:div w:id="1880777507">
          <w:marLeft w:val="0"/>
          <w:marRight w:val="0"/>
          <w:marTop w:val="0"/>
          <w:marBottom w:val="0"/>
          <w:divBdr>
            <w:top w:val="none" w:sz="0" w:space="0" w:color="auto"/>
            <w:left w:val="none" w:sz="0" w:space="0" w:color="auto"/>
            <w:bottom w:val="none" w:sz="0" w:space="0" w:color="auto"/>
            <w:right w:val="none" w:sz="0" w:space="0" w:color="auto"/>
          </w:divBdr>
        </w:div>
      </w:divsChild>
    </w:div>
    <w:div w:id="1521970088">
      <w:bodyDiv w:val="1"/>
      <w:marLeft w:val="0"/>
      <w:marRight w:val="0"/>
      <w:marTop w:val="0"/>
      <w:marBottom w:val="0"/>
      <w:divBdr>
        <w:top w:val="none" w:sz="0" w:space="0" w:color="auto"/>
        <w:left w:val="none" w:sz="0" w:space="0" w:color="auto"/>
        <w:bottom w:val="none" w:sz="0" w:space="0" w:color="auto"/>
        <w:right w:val="none" w:sz="0" w:space="0" w:color="auto"/>
      </w:divBdr>
    </w:div>
    <w:div w:id="1527989289">
      <w:bodyDiv w:val="1"/>
      <w:marLeft w:val="0"/>
      <w:marRight w:val="0"/>
      <w:marTop w:val="0"/>
      <w:marBottom w:val="0"/>
      <w:divBdr>
        <w:top w:val="none" w:sz="0" w:space="0" w:color="auto"/>
        <w:left w:val="none" w:sz="0" w:space="0" w:color="auto"/>
        <w:bottom w:val="none" w:sz="0" w:space="0" w:color="auto"/>
        <w:right w:val="none" w:sz="0" w:space="0" w:color="auto"/>
      </w:divBdr>
    </w:div>
    <w:div w:id="1594975156">
      <w:bodyDiv w:val="1"/>
      <w:marLeft w:val="0"/>
      <w:marRight w:val="0"/>
      <w:marTop w:val="0"/>
      <w:marBottom w:val="0"/>
      <w:divBdr>
        <w:top w:val="none" w:sz="0" w:space="0" w:color="auto"/>
        <w:left w:val="none" w:sz="0" w:space="0" w:color="auto"/>
        <w:bottom w:val="none" w:sz="0" w:space="0" w:color="auto"/>
        <w:right w:val="none" w:sz="0" w:space="0" w:color="auto"/>
      </w:divBdr>
    </w:div>
    <w:div w:id="1598127531">
      <w:bodyDiv w:val="1"/>
      <w:marLeft w:val="0"/>
      <w:marRight w:val="0"/>
      <w:marTop w:val="0"/>
      <w:marBottom w:val="0"/>
      <w:divBdr>
        <w:top w:val="none" w:sz="0" w:space="0" w:color="auto"/>
        <w:left w:val="none" w:sz="0" w:space="0" w:color="auto"/>
        <w:bottom w:val="none" w:sz="0" w:space="0" w:color="auto"/>
        <w:right w:val="none" w:sz="0" w:space="0" w:color="auto"/>
      </w:divBdr>
    </w:div>
    <w:div w:id="1649356716">
      <w:bodyDiv w:val="1"/>
      <w:marLeft w:val="0"/>
      <w:marRight w:val="0"/>
      <w:marTop w:val="0"/>
      <w:marBottom w:val="0"/>
      <w:divBdr>
        <w:top w:val="none" w:sz="0" w:space="0" w:color="auto"/>
        <w:left w:val="none" w:sz="0" w:space="0" w:color="auto"/>
        <w:bottom w:val="none" w:sz="0" w:space="0" w:color="auto"/>
        <w:right w:val="none" w:sz="0" w:space="0" w:color="auto"/>
      </w:divBdr>
    </w:div>
    <w:div w:id="1734429135">
      <w:bodyDiv w:val="1"/>
      <w:marLeft w:val="0"/>
      <w:marRight w:val="0"/>
      <w:marTop w:val="0"/>
      <w:marBottom w:val="0"/>
      <w:divBdr>
        <w:top w:val="none" w:sz="0" w:space="0" w:color="auto"/>
        <w:left w:val="none" w:sz="0" w:space="0" w:color="auto"/>
        <w:bottom w:val="none" w:sz="0" w:space="0" w:color="auto"/>
        <w:right w:val="none" w:sz="0" w:space="0" w:color="auto"/>
      </w:divBdr>
    </w:div>
    <w:div w:id="1763842912">
      <w:bodyDiv w:val="1"/>
      <w:marLeft w:val="0"/>
      <w:marRight w:val="0"/>
      <w:marTop w:val="0"/>
      <w:marBottom w:val="0"/>
      <w:divBdr>
        <w:top w:val="none" w:sz="0" w:space="0" w:color="auto"/>
        <w:left w:val="none" w:sz="0" w:space="0" w:color="auto"/>
        <w:bottom w:val="none" w:sz="0" w:space="0" w:color="auto"/>
        <w:right w:val="none" w:sz="0" w:space="0" w:color="auto"/>
      </w:divBdr>
    </w:div>
    <w:div w:id="1786343381">
      <w:bodyDiv w:val="1"/>
      <w:marLeft w:val="0"/>
      <w:marRight w:val="0"/>
      <w:marTop w:val="0"/>
      <w:marBottom w:val="0"/>
      <w:divBdr>
        <w:top w:val="none" w:sz="0" w:space="0" w:color="auto"/>
        <w:left w:val="none" w:sz="0" w:space="0" w:color="auto"/>
        <w:bottom w:val="none" w:sz="0" w:space="0" w:color="auto"/>
        <w:right w:val="none" w:sz="0" w:space="0" w:color="auto"/>
      </w:divBdr>
    </w:div>
    <w:div w:id="1801805686">
      <w:bodyDiv w:val="1"/>
      <w:marLeft w:val="0"/>
      <w:marRight w:val="0"/>
      <w:marTop w:val="0"/>
      <w:marBottom w:val="0"/>
      <w:divBdr>
        <w:top w:val="none" w:sz="0" w:space="0" w:color="auto"/>
        <w:left w:val="none" w:sz="0" w:space="0" w:color="auto"/>
        <w:bottom w:val="none" w:sz="0" w:space="0" w:color="auto"/>
        <w:right w:val="none" w:sz="0" w:space="0" w:color="auto"/>
      </w:divBdr>
    </w:div>
    <w:div w:id="1854763311">
      <w:bodyDiv w:val="1"/>
      <w:marLeft w:val="0"/>
      <w:marRight w:val="0"/>
      <w:marTop w:val="0"/>
      <w:marBottom w:val="0"/>
      <w:divBdr>
        <w:top w:val="none" w:sz="0" w:space="0" w:color="auto"/>
        <w:left w:val="none" w:sz="0" w:space="0" w:color="auto"/>
        <w:bottom w:val="none" w:sz="0" w:space="0" w:color="auto"/>
        <w:right w:val="none" w:sz="0" w:space="0" w:color="auto"/>
      </w:divBdr>
    </w:div>
    <w:div w:id="1902010480">
      <w:bodyDiv w:val="1"/>
      <w:marLeft w:val="0"/>
      <w:marRight w:val="0"/>
      <w:marTop w:val="0"/>
      <w:marBottom w:val="0"/>
      <w:divBdr>
        <w:top w:val="none" w:sz="0" w:space="0" w:color="auto"/>
        <w:left w:val="none" w:sz="0" w:space="0" w:color="auto"/>
        <w:bottom w:val="none" w:sz="0" w:space="0" w:color="auto"/>
        <w:right w:val="none" w:sz="0" w:space="0" w:color="auto"/>
      </w:divBdr>
    </w:div>
    <w:div w:id="1911648328">
      <w:bodyDiv w:val="1"/>
      <w:marLeft w:val="0"/>
      <w:marRight w:val="0"/>
      <w:marTop w:val="0"/>
      <w:marBottom w:val="0"/>
      <w:divBdr>
        <w:top w:val="none" w:sz="0" w:space="0" w:color="auto"/>
        <w:left w:val="none" w:sz="0" w:space="0" w:color="auto"/>
        <w:bottom w:val="none" w:sz="0" w:space="0" w:color="auto"/>
        <w:right w:val="none" w:sz="0" w:space="0" w:color="auto"/>
      </w:divBdr>
    </w:div>
    <w:div w:id="1951014376">
      <w:bodyDiv w:val="1"/>
      <w:marLeft w:val="0"/>
      <w:marRight w:val="0"/>
      <w:marTop w:val="0"/>
      <w:marBottom w:val="0"/>
      <w:divBdr>
        <w:top w:val="none" w:sz="0" w:space="0" w:color="auto"/>
        <w:left w:val="none" w:sz="0" w:space="0" w:color="auto"/>
        <w:bottom w:val="none" w:sz="0" w:space="0" w:color="auto"/>
        <w:right w:val="none" w:sz="0" w:space="0" w:color="auto"/>
      </w:divBdr>
    </w:div>
    <w:div w:id="2003850158">
      <w:bodyDiv w:val="1"/>
      <w:marLeft w:val="0"/>
      <w:marRight w:val="0"/>
      <w:marTop w:val="0"/>
      <w:marBottom w:val="0"/>
      <w:divBdr>
        <w:top w:val="none" w:sz="0" w:space="0" w:color="auto"/>
        <w:left w:val="none" w:sz="0" w:space="0" w:color="auto"/>
        <w:bottom w:val="none" w:sz="0" w:space="0" w:color="auto"/>
        <w:right w:val="none" w:sz="0" w:space="0" w:color="auto"/>
      </w:divBdr>
    </w:div>
    <w:div w:id="2041319966">
      <w:bodyDiv w:val="1"/>
      <w:marLeft w:val="0"/>
      <w:marRight w:val="0"/>
      <w:marTop w:val="0"/>
      <w:marBottom w:val="0"/>
      <w:divBdr>
        <w:top w:val="none" w:sz="0" w:space="0" w:color="auto"/>
        <w:left w:val="none" w:sz="0" w:space="0" w:color="auto"/>
        <w:bottom w:val="none" w:sz="0" w:space="0" w:color="auto"/>
        <w:right w:val="none" w:sz="0" w:space="0" w:color="auto"/>
      </w:divBdr>
    </w:div>
    <w:div w:id="2086099721">
      <w:bodyDiv w:val="1"/>
      <w:marLeft w:val="0"/>
      <w:marRight w:val="0"/>
      <w:marTop w:val="0"/>
      <w:marBottom w:val="0"/>
      <w:divBdr>
        <w:top w:val="none" w:sz="0" w:space="0" w:color="auto"/>
        <w:left w:val="none" w:sz="0" w:space="0" w:color="auto"/>
        <w:bottom w:val="none" w:sz="0" w:space="0" w:color="auto"/>
        <w:right w:val="none" w:sz="0" w:space="0" w:color="auto"/>
      </w:divBdr>
    </w:div>
    <w:div w:id="2091727433">
      <w:bodyDiv w:val="1"/>
      <w:marLeft w:val="0"/>
      <w:marRight w:val="0"/>
      <w:marTop w:val="0"/>
      <w:marBottom w:val="0"/>
      <w:divBdr>
        <w:top w:val="none" w:sz="0" w:space="0" w:color="auto"/>
        <w:left w:val="none" w:sz="0" w:space="0" w:color="auto"/>
        <w:bottom w:val="none" w:sz="0" w:space="0" w:color="auto"/>
        <w:right w:val="none" w:sz="0" w:space="0" w:color="auto"/>
      </w:divBdr>
    </w:div>
    <w:div w:id="212009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13</Pages>
  <Words>2811</Words>
  <Characters>16026</Characters>
  <Application>Microsoft Office Word</Application>
  <DocSecurity>0</DocSecurity>
  <Lines>133</Lines>
  <Paragraphs>37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2174801030070 - HUỲNH QUANG AN - 71K27KTPM02</dc:creator>
  <cp:keywords/>
  <dc:description/>
  <cp:lastModifiedBy>2174801030070 - HUỲNH QUANG AN - 71K27KTPM02</cp:lastModifiedBy>
  <cp:revision>698</cp:revision>
  <dcterms:created xsi:type="dcterms:W3CDTF">2025-01-14T18:06:00Z</dcterms:created>
  <dcterms:modified xsi:type="dcterms:W3CDTF">2025-01-15T02:34:00Z</dcterms:modified>
</cp:coreProperties>
</file>