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576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88"/>
        <w:gridCol w:w="4788"/>
      </w:tblGrid>
      <w:tr>
        <w:trPr/>
        <w:tc>
          <w:tcPr>
            <w:tcW w:w="9576" w:type="dxa"/>
            <w:gridSpan w:val="2"/>
            <w:tcBorders/>
          </w:tcPr>
          <w:p>
            <w:pPr>
              <w:pStyle w:val="HTMLPreformatted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sz w:val="24"/>
                <w:szCs w:val="28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0"/>
                <w:sz w:val="24"/>
                <w:szCs w:val="28"/>
                <w:lang w:bidi="ar-SA"/>
              </w:rPr>
              <w:t>Course: MENG 2020 Computer Programming</w:t>
            </w:r>
          </w:p>
        </w:tc>
      </w:tr>
      <w:tr>
        <w:trPr/>
        <w:tc>
          <w:tcPr>
            <w:tcW w:w="9576" w:type="dxa"/>
            <w:gridSpan w:val="2"/>
            <w:tcBorders/>
          </w:tcPr>
          <w:p>
            <w:pPr>
              <w:pStyle w:val="HTMLPreformatted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sz w:val="24"/>
                <w:szCs w:val="28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0"/>
                <w:sz w:val="24"/>
                <w:szCs w:val="28"/>
                <w:lang w:bidi="ar-SA"/>
              </w:rPr>
              <w:t>Lab: Lab 02</w:t>
            </w:r>
          </w:p>
        </w:tc>
      </w:tr>
      <w:tr>
        <w:trPr/>
        <w:tc>
          <w:tcPr>
            <w:tcW w:w="4788" w:type="dxa"/>
            <w:tcBorders/>
          </w:tcPr>
          <w:p>
            <w:pPr>
              <w:pStyle w:val="HTMLPreformatted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sz w:val="24"/>
                <w:szCs w:val="28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0"/>
                <w:sz w:val="24"/>
                <w:szCs w:val="28"/>
                <w:lang w:bidi="ar-SA"/>
              </w:rPr>
              <w:t>Name: Michael McCorkell</w:t>
            </w:r>
          </w:p>
        </w:tc>
        <w:tc>
          <w:tcPr>
            <w:tcW w:w="4788" w:type="dxa"/>
            <w:tcBorders/>
          </w:tcPr>
          <w:p>
            <w:pPr>
              <w:pStyle w:val="HTMLPreformatted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sz w:val="24"/>
                <w:szCs w:val="28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0"/>
                <w:sz w:val="24"/>
                <w:szCs w:val="28"/>
                <w:lang w:bidi="ar-SA"/>
              </w:rPr>
              <w:t>Student ID: N01500049</w:t>
            </w:r>
          </w:p>
        </w:tc>
      </w:tr>
      <w:tr>
        <w:trPr/>
        <w:tc>
          <w:tcPr>
            <w:tcW w:w="9576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sz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kern w:val="0"/>
                <w:szCs w:val="28"/>
                <w:lang w:bidi="ar-SA"/>
              </w:rPr>
              <w:t>Date: September 26</w:t>
            </w:r>
            <w:r>
              <w:rPr>
                <w:rFonts w:cs="Calibri" w:ascii="Calibri" w:hAnsi="Calibri" w:asciiTheme="minorHAnsi" w:cstheme="minorHAnsi" w:hAnsiTheme="minorHAnsi"/>
                <w:b/>
                <w:kern w:val="0"/>
                <w:szCs w:val="28"/>
                <w:vertAlign w:val="superscript"/>
                <w:lang w:bidi="ar-SA"/>
              </w:rPr>
              <w:t>th</w:t>
            </w:r>
            <w:r>
              <w:rPr>
                <w:rFonts w:cs="Calibri" w:ascii="Calibri" w:hAnsi="Calibri" w:asciiTheme="minorHAnsi" w:cstheme="minorHAnsi" w:hAnsiTheme="minorHAnsi"/>
                <w:b/>
                <w:kern w:val="0"/>
                <w:szCs w:val="28"/>
                <w:lang w:bidi="ar-SA"/>
              </w:rPr>
              <w:t xml:space="preserve"> 2026</w:t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sz w:val="22"/>
        </w:rPr>
      </w:pPr>
      <w:r>
        <w:rPr>
          <w:rFonts w:cs="Calibri" w:cstheme="minorHAnsi" w:ascii="Calibri" w:hAnsi="Calibri"/>
          <w:sz w:val="22"/>
        </w:rPr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Please refer to the lab manual posted on the blackboard and fill in the following table as your final lab report. </w:t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b/>
        </w:rPr>
        <w:t>Please Notice</w:t>
      </w:r>
      <w:r>
        <w:rPr>
          <w:rFonts w:cs="Calibri" w:ascii="Calibri" w:hAnsi="Calibri" w:asciiTheme="minorHAnsi" w:cstheme="minorHAnsi" w:hAnsiTheme="minorHAnsi"/>
        </w:rPr>
        <w:t xml:space="preserve">: All the labs are individual work and submission. All academic misconduct behaviors will be penalized the maximum extent possible according to college policy. Thanks for your attention. (Reference Link: </w:t>
      </w:r>
      <w:hyperlink r:id="rId2">
        <w:r>
          <w:rPr>
            <w:rStyle w:val="Hyperlink"/>
            <w:rFonts w:cs="Calibri" w:ascii="Calibri" w:hAnsi="Calibri" w:asciiTheme="minorHAnsi" w:cstheme="minorHAnsi" w:hAnsiTheme="minorHAnsi"/>
          </w:rPr>
          <w:t>About Academic Misconduct</w:t>
        </w:r>
      </w:hyperlink>
      <w:r>
        <w:rPr>
          <w:rFonts w:cs="Calibri" w:ascii="Calibri" w:hAnsi="Calibri" w:asciiTheme="minorHAnsi" w:cstheme="minorHAnsi" w:hAnsiTheme="minorHAnsi"/>
        </w:rPr>
        <w:t>)</w:t>
      </w:r>
    </w:p>
    <w:p>
      <w:pPr>
        <w:pStyle w:val="Normal"/>
        <w:ind w:end="-482"/>
        <w:rPr>
          <w:rFonts w:ascii="Calibri" w:hAnsi="Calibri" w:cs="Calibri" w:asciiTheme="minorHAnsi" w:cstheme="minorHAnsi" w:hAnsiTheme="minorHAnsi"/>
          <w:b/>
        </w:rPr>
      </w:pPr>
      <w:r>
        <w:rPr>
          <w:rFonts w:cs="Calibri" w:cstheme="minorHAnsi" w:ascii="Calibri" w:hAnsi="Calibri"/>
          <w:b/>
        </w:rPr>
      </w:r>
    </w:p>
    <w:p>
      <w:pPr>
        <w:pStyle w:val="Normal"/>
        <w:ind w:end="-199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Please finish all the </w:t>
      </w:r>
      <w:r>
        <w:rPr>
          <w:rFonts w:cs="Calibri" w:ascii="Calibri" w:hAnsi="Calibri" w:asciiTheme="minorHAnsi" w:cstheme="minorHAnsi" w:hAnsiTheme="minorHAnsi"/>
          <w:b/>
          <w:i/>
        </w:rPr>
        <w:t>lab report submission requirements</w:t>
      </w:r>
      <w:r>
        <w:rPr>
          <w:rFonts w:cs="Calibri" w:ascii="Calibri" w:hAnsi="Calibri" w:asciiTheme="minorHAnsi" w:cstheme="minorHAnsi" w:hAnsiTheme="minorHAnsi"/>
        </w:rPr>
        <w:t xml:space="preserve"> in the following table. Add more rows if necessary.</w:t>
      </w:r>
    </w:p>
    <w:p>
      <w:pPr>
        <w:pStyle w:val="Normal"/>
        <w:ind w:end="-199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  <w:r>
        <w:br w:type="page"/>
      </w:r>
    </w:p>
    <w:p>
      <w:pPr>
        <w:pStyle w:val="Heading1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>Lab Results</w:t>
      </w:r>
    </w:p>
    <w:tbl>
      <w:tblPr>
        <w:tblStyle w:val="TableGrid"/>
        <w:tblW w:w="10402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50"/>
        <w:gridCol w:w="8552"/>
      </w:tblGrid>
      <w:tr>
        <w:trPr/>
        <w:tc>
          <w:tcPr>
            <w:tcW w:w="1850" w:type="dxa"/>
            <w:tcBorders/>
          </w:tcPr>
          <w:p>
            <w:pPr>
              <w:pStyle w:val="Normal"/>
              <w:suppressAutoHyphens w:val="true"/>
              <w:spacing w:before="0" w:after="0"/>
              <w:ind w:hanging="142" w:start="142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kern w:val="0"/>
                <w:lang w:bidi="ar-SA"/>
              </w:rPr>
              <w:t>Lab Procedures</w:t>
            </w:r>
          </w:p>
        </w:tc>
        <w:tc>
          <w:tcPr>
            <w:tcW w:w="8552" w:type="dxa"/>
            <w:tcBorders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sz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kern w:val="0"/>
                <w:sz w:val="22"/>
                <w:lang w:bidi="ar-SA"/>
              </w:rPr>
              <w:t>Submission Requirements</w:t>
            </w:r>
            <w:r>
              <w:rPr>
                <w:rFonts w:cs="Calibri" w:ascii="Calibri" w:hAnsi="Calibri" w:asciiTheme="minorHAnsi" w:cstheme="minorHAnsi" w:hAnsiTheme="minorHAnsi"/>
                <w:kern w:val="0"/>
                <w:sz w:val="22"/>
                <w:lang w:bidi="ar-SA"/>
              </w:rPr>
              <w:t xml:space="preserve">: Please submit 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i/>
                <w:iCs/>
                <w:color w:val="EE0000"/>
                <w:kern w:val="0"/>
                <w:sz w:val="22"/>
                <w:lang w:bidi="ar-SA"/>
              </w:rPr>
              <w:t>screenshots</w:t>
            </w:r>
            <w:r>
              <w:rPr>
                <w:rFonts w:cs="Calibri" w:ascii="Calibri" w:hAnsi="Calibri" w:asciiTheme="minorHAnsi" w:cstheme="minorHAnsi" w:hAnsiTheme="minorHAnsi"/>
                <w:color w:val="EE0000"/>
                <w:kern w:val="0"/>
                <w:sz w:val="22"/>
                <w:lang w:bidi="ar-SA"/>
              </w:rPr>
              <w:t xml:space="preserve"> </w:t>
            </w:r>
            <w:r>
              <w:rPr>
                <w:rFonts w:cs="Calibri" w:ascii="Calibri" w:hAnsi="Calibri" w:asciiTheme="minorHAnsi" w:cstheme="minorHAnsi" w:hAnsiTheme="minorHAnsi"/>
                <w:kern w:val="0"/>
                <w:sz w:val="22"/>
                <w:lang w:bidi="ar-SA"/>
              </w:rPr>
              <w:t>showing your original Matlab code and the execution results for each step.</w:t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i/>
                <w:iCs/>
                <w:kern w:val="0"/>
                <w:lang w:bidi="ar-SA"/>
              </w:rPr>
              <w:t>Note</w:t>
            </w:r>
            <w:r>
              <w:rPr>
                <w:rFonts w:cs="Calibri" w:ascii="Calibri" w:hAnsi="Calibri" w:asciiTheme="minorHAnsi" w:cstheme="minorHAnsi" w:hAnsiTheme="minorHAnsi"/>
                <w:kern w:val="0"/>
                <w:lang w:bidi="ar-SA"/>
              </w:rPr>
              <w:t>: If file submission is required, please attach your files separately on Blackboard.</w:t>
            </w:r>
          </w:p>
        </w:tc>
      </w:tr>
      <w:tr>
        <w:trPr/>
        <w:tc>
          <w:tcPr>
            <w:tcW w:w="1850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lang w:bidi="ar-SA"/>
              </w:rPr>
              <w:t>Chapter 2, Q1</w:t>
            </w:r>
          </w:p>
        </w:tc>
        <w:tc>
          <w:tcPr>
            <w:tcW w:w="8552" w:type="dxa"/>
            <w:tcBorders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/>
              <w:drawing>
                <wp:inline distT="0" distB="0" distL="0" distR="0">
                  <wp:extent cx="3610610" cy="41910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0610" cy="419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  <w:b/>
                <w:bCs/>
              </w:rPr>
            </w:pPr>
            <w:r>
              <w:rPr/>
              <w:drawing>
                <wp:inline distT="0" distB="0" distL="0" distR="0">
                  <wp:extent cx="5292725" cy="52070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725" cy="52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50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lang w:bidi="ar-SA"/>
              </w:rPr>
              <w:t>Chapter 2, Q3</w:t>
            </w:r>
          </w:p>
        </w:tc>
        <w:tc>
          <w:tcPr>
            <w:tcW w:w="8552" w:type="dxa"/>
            <w:tcBorders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3619500" cy="428625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428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790575" cy="1143000"/>
                  <wp:effectExtent l="0" t="0" r="0" b="0"/>
                  <wp:docPr id="4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1143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50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lang w:bidi="ar-SA"/>
              </w:rPr>
              <w:t>Chapter 2, Q5</w:t>
            </w:r>
          </w:p>
        </w:tc>
        <w:tc>
          <w:tcPr>
            <w:tcW w:w="8552" w:type="dxa"/>
            <w:tcBorders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2352675" cy="695325"/>
                  <wp:effectExtent l="0" t="0" r="0" b="0"/>
                  <wp:docPr id="5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675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4286250" cy="895350"/>
                  <wp:effectExtent l="0" t="0" r="0" b="0"/>
                  <wp:docPr id="6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895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50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lang w:bidi="ar-SA"/>
              </w:rPr>
              <w:t>Chapter 2, Q7</w:t>
            </w:r>
          </w:p>
        </w:tc>
        <w:tc>
          <w:tcPr>
            <w:tcW w:w="8552" w:type="dxa"/>
            <w:tcBorders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1762125" cy="400050"/>
                  <wp:effectExtent l="0" t="0" r="0" b="0"/>
                  <wp:docPr id="7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400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3124200" cy="561975"/>
                  <wp:effectExtent l="0" t="0" r="0" b="0"/>
                  <wp:docPr id="8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561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50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lang w:bidi="ar-SA"/>
              </w:rPr>
              <w:t>Chapter 2, Q9</w:t>
            </w:r>
          </w:p>
        </w:tc>
        <w:tc>
          <w:tcPr>
            <w:tcW w:w="8552" w:type="dxa"/>
            <w:tcBorders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1743075" cy="581025"/>
                  <wp:effectExtent l="0" t="0" r="0" b="0"/>
                  <wp:docPr id="9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581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847725" cy="1714500"/>
                  <wp:effectExtent l="0" t="0" r="0" b="0"/>
                  <wp:docPr id="10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71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50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lang w:bidi="ar-SA"/>
              </w:rPr>
              <w:t>Chapter 2, Q11</w:t>
            </w:r>
          </w:p>
        </w:tc>
        <w:tc>
          <w:tcPr>
            <w:tcW w:w="8552" w:type="dxa"/>
            <w:tcBorders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1790700" cy="390525"/>
                  <wp:effectExtent l="0" t="0" r="0" b="0"/>
                  <wp:docPr id="11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90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5293360" cy="1193165"/>
                  <wp:effectExtent l="0" t="0" r="0" b="0"/>
                  <wp:docPr id="12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3360" cy="1193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50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lang w:bidi="ar-SA"/>
              </w:rPr>
              <w:t>Chapter 2, Q13</w:t>
            </w:r>
          </w:p>
        </w:tc>
        <w:tc>
          <w:tcPr>
            <w:tcW w:w="8552" w:type="dxa"/>
            <w:tcBorders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1790700" cy="428625"/>
                  <wp:effectExtent l="0" t="0" r="0" b="0"/>
                  <wp:docPr id="13" name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428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3096260" cy="581025"/>
                  <wp:effectExtent l="0" t="0" r="0" b="0"/>
                  <wp:docPr id="14" name="Imag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6260" cy="581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50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lang w:bidi="ar-SA"/>
              </w:rPr>
              <w:t>Chapter 2, Q15</w:t>
            </w:r>
          </w:p>
        </w:tc>
        <w:tc>
          <w:tcPr>
            <w:tcW w:w="8552" w:type="dxa"/>
            <w:tcBorders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1809750" cy="523875"/>
                  <wp:effectExtent l="0" t="0" r="0" b="0"/>
                  <wp:docPr id="15" name="Image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523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5293360" cy="443230"/>
                  <wp:effectExtent l="0" t="0" r="0" b="0"/>
                  <wp:docPr id="16" name="Image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3360" cy="443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50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lang w:bidi="ar-SA"/>
              </w:rPr>
              <w:t xml:space="preserve">Chapter 2, Q21 </w:t>
            </w:r>
            <w:r>
              <w:rPr>
                <w:rFonts w:cs="Calibri" w:ascii="Calibri" w:hAnsi="Calibri" w:asciiTheme="minorHAnsi" w:cstheme="minorHAnsi" w:hAnsiTheme="minorHAnsi"/>
                <w:kern w:val="0"/>
                <w:lang w:bidi="ar-SA"/>
              </w:rPr>
              <w:t>a &amp; b</w:t>
            </w:r>
          </w:p>
        </w:tc>
        <w:tc>
          <w:tcPr>
            <w:tcW w:w="8552" w:type="dxa"/>
            <w:tcBorders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1771650" cy="828675"/>
                  <wp:effectExtent l="0" t="0" r="0" b="0"/>
                  <wp:docPr id="17" name="Imag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3077210" cy="1390650"/>
                  <wp:effectExtent l="0" t="0" r="0" b="0"/>
                  <wp:docPr id="18" name="Image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7210" cy="1390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50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lang w:bidi="ar-SA"/>
              </w:rPr>
              <w:t>Chapter 2, Q23</w:t>
            </w:r>
          </w:p>
        </w:tc>
        <w:tc>
          <w:tcPr>
            <w:tcW w:w="8552" w:type="dxa"/>
            <w:tcBorders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1790700" cy="552450"/>
                  <wp:effectExtent l="0" t="0" r="0" b="0"/>
                  <wp:docPr id="19" name="Image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3933825" cy="1390650"/>
                  <wp:effectExtent l="0" t="0" r="0" b="0"/>
                  <wp:docPr id="20" name="Image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3825" cy="1390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</w:r>
          </w:p>
        </w:tc>
      </w:tr>
      <w:tr>
        <w:trPr/>
        <w:tc>
          <w:tcPr>
            <w:tcW w:w="1850" w:type="dxa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kern w:val="0"/>
                <w:lang w:bidi="ar-SA"/>
              </w:rPr>
              <w:t>Chapter 3, Q1</w:t>
            </w:r>
          </w:p>
        </w:tc>
        <w:tc>
          <w:tcPr>
            <w:tcW w:w="8552" w:type="dxa"/>
            <w:tcBorders/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1743075" cy="552450"/>
                  <wp:effectExtent l="0" t="0" r="0" b="0"/>
                  <wp:docPr id="21" name="Image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5293360" cy="500380"/>
                  <wp:effectExtent l="0" t="0" r="0" b="0"/>
                  <wp:docPr id="22" name="Image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3360" cy="500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50" w:type="dxa"/>
            <w:tcBorders>
              <w:top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cstheme="minorHAnsi"/>
                <w:kern w:val="0"/>
                <w:lang w:bidi="ar-SA"/>
              </w:rPr>
              <w:t>Chapter 3, Q2</w:t>
            </w:r>
          </w:p>
        </w:tc>
        <w:tc>
          <w:tcPr>
            <w:tcW w:w="8552" w:type="dxa"/>
            <w:tcBorders>
              <w:top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1714500" cy="542925"/>
                  <wp:effectExtent l="0" t="0" r="0" b="0"/>
                  <wp:docPr id="23" name="Image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4267200" cy="514350"/>
                  <wp:effectExtent l="0" t="0" r="0" b="0"/>
                  <wp:docPr id="24" name="Image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14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50" w:type="dxa"/>
            <w:tcBorders>
              <w:top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cstheme="minorHAnsi"/>
                <w:kern w:val="0"/>
                <w:lang w:bidi="ar-SA"/>
              </w:rPr>
              <w:t>Chapter 3, Q3</w:t>
            </w:r>
          </w:p>
        </w:tc>
        <w:tc>
          <w:tcPr>
            <w:tcW w:w="8552" w:type="dxa"/>
            <w:tcBorders>
              <w:top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2953385" cy="542925"/>
                  <wp:effectExtent l="0" t="0" r="0" b="0"/>
                  <wp:docPr id="25" name="Image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3385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 w:ascii="Calibri" w:hAnsi="Calibri"/>
              </w:rPr>
              <w:drawing>
                <wp:inline distT="0" distB="0" distL="0" distR="0">
                  <wp:extent cx="5293360" cy="412115"/>
                  <wp:effectExtent l="0" t="0" r="0" b="0"/>
                  <wp:docPr id="26" name="Image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3360" cy="412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before="0" w:after="0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After Lab Practice Questions</w:t>
      </w:r>
    </w:p>
    <w:p>
      <w:pPr>
        <w:pStyle w:val="Normal"/>
        <w:ind w:end="-199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distT="3810" distB="2540" distL="3175" distR="3175" simplePos="0" relativeHeight="8" behindDoc="0" locked="0" layoutInCell="1" allowOverlap="1" wp14:anchorId="37080AD8">
                <wp:simplePos x="0" y="0"/>
                <wp:positionH relativeFrom="column">
                  <wp:posOffset>15875</wp:posOffset>
                </wp:positionH>
                <wp:positionV relativeFrom="paragraph">
                  <wp:posOffset>58420</wp:posOffset>
                </wp:positionV>
                <wp:extent cx="4556760" cy="4792980"/>
                <wp:effectExtent l="3175" t="3810" r="3175" b="2540"/>
                <wp:wrapNone/>
                <wp:docPr id="27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880" cy="4793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rFonts w:ascii="Calibri" w:hAnsi="Calibri" w:cs="Calibri" w:asciiTheme="minorHAnsi" w:cstheme="minorHAnsi" w:hAnsiTheme="minorHAnsi"/>
                                <w:szCs w:val="28"/>
                              </w:rPr>
                            </w:pPr>
                            <w:r>
                              <w:rPr>
                                <w:rFonts w:cs="Calibri" w:cstheme="minorHAnsi" w:ascii="Calibri" w:hAnsi="Calibri"/>
                                <w:color w:val="000000"/>
                                <w:szCs w:val="28"/>
                              </w:rPr>
                              <w:t>Your solutions:</w:t>
                            </w:r>
                          </w:p>
                          <w:p>
                            <w:pPr>
                              <w:pStyle w:val="FrameContentsuser"/>
                              <w:rPr>
                                <w:rFonts w:ascii="Calibri" w:hAnsi="Calibri" w:cs="Calibri" w:asciiTheme="minorHAnsi" w:cstheme="minorHAnsi" w:hAnsiTheme="minorHAnsi"/>
                                <w:szCs w:val="28"/>
                              </w:rPr>
                            </w:pPr>
                            <w:r>
                              <w:rPr>
                                <w:rFonts w:cs="Calibri" w:cstheme="minorHAnsi" w:ascii="Calibri" w:hAnsi="Calibri"/>
                                <w:color w:val="000000"/>
                                <w:szCs w:val="28"/>
                              </w:rPr>
                              <w:drawing>
                                <wp:inline distT="0" distB="0" distL="0" distR="0">
                                  <wp:extent cx="4193540" cy="4231640"/>
                                  <wp:effectExtent l="0" t="0" r="0" b="0"/>
                                  <wp:docPr id="28" name="Image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Image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3540" cy="4231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.25pt;margin-top:4.6pt;width:358.75pt;height:377.35pt;mso-wrap-style:square;v-text-anchor:top" wp14:anchorId="37080AD8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user"/>
                        <w:rPr>
                          <w:rFonts w:ascii="Calibri" w:hAnsi="Calibri" w:cs="Calibri" w:asciiTheme="minorHAnsi" w:cstheme="minorHAnsi" w:hAnsiTheme="minorHAnsi"/>
                          <w:szCs w:val="28"/>
                        </w:rPr>
                      </w:pPr>
                      <w:r>
                        <w:rPr>
                          <w:rFonts w:cs="Calibri" w:cstheme="minorHAnsi" w:ascii="Calibri" w:hAnsi="Calibri"/>
                          <w:color w:val="000000"/>
                          <w:szCs w:val="28"/>
                        </w:rPr>
                        <w:t>Your solutions:</w:t>
                      </w:r>
                    </w:p>
                    <w:p>
                      <w:pPr>
                        <w:pStyle w:val="FrameContentsuser"/>
                        <w:rPr>
                          <w:rFonts w:ascii="Calibri" w:hAnsi="Calibri" w:cs="Calibri" w:asciiTheme="minorHAnsi" w:cstheme="minorHAnsi" w:hAnsiTheme="minorHAnsi"/>
                          <w:szCs w:val="28"/>
                        </w:rPr>
                      </w:pPr>
                      <w:r>
                        <w:rPr>
                          <w:rFonts w:cs="Calibri" w:cstheme="minorHAnsi" w:ascii="Calibri" w:hAnsi="Calibri"/>
                          <w:color w:val="000000"/>
                          <w:szCs w:val="28"/>
                        </w:rPr>
                        <w:drawing>
                          <wp:inline distT="0" distB="0" distL="0" distR="0">
                            <wp:extent cx="4193540" cy="4231640"/>
                            <wp:effectExtent l="0" t="0" r="0" b="0"/>
                            <wp:docPr id="29" name="Image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Image2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93540" cy="4231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even" r:id="rId31"/>
      <w:headerReference w:type="default" r:id="rId32"/>
      <w:headerReference w:type="first" r:id="rId33"/>
      <w:type w:val="nextPage"/>
      <w:pgSz w:w="12240" w:h="15840"/>
      <w:pgMar w:left="1191" w:right="1183" w:gutter="0" w:header="709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Cambria">
    <w:charset w:val="01"/>
    <w:family w:val="roman"/>
    <w:pitch w:val="default"/>
  </w:font>
  <w:font w:name="Courier New">
    <w:charset w:val="01"/>
    <w:family w:val="swiss"/>
    <w:pitch w:val="default"/>
  </w:font>
  <w:font w:name="Tahoma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Ari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jc w:val="center"/>
      <w:rPr>
        <w:b/>
        <w:sz w:val="24"/>
      </w:rPr>
    </w:pPr>
    <w:r>
      <w:drawing>
        <wp:anchor distT="0" distB="0" distL="114300" distR="114300" simplePos="0" relativeHeight="7" behindDoc="0" locked="0" layoutInCell="0" allowOverlap="1">
          <wp:simplePos x="0" y="0"/>
          <wp:positionH relativeFrom="column">
            <wp:posOffset>4869180</wp:posOffset>
          </wp:positionH>
          <wp:positionV relativeFrom="paragraph">
            <wp:posOffset>-162560</wp:posOffset>
          </wp:positionV>
          <wp:extent cx="1411605" cy="285115"/>
          <wp:effectExtent l="0" t="0" r="0" b="0"/>
          <wp:wrapThrough wrapText="bothSides">
            <wp:wrapPolygon edited="0">
              <wp:start x="-2" y="0"/>
              <wp:lineTo x="-2" y="20216"/>
              <wp:lineTo x="21277" y="20216"/>
              <wp:lineTo x="21277" y="0"/>
              <wp:lineTo x="-2" y="0"/>
            </wp:wrapPolygon>
          </wp:wrapThrough>
          <wp:docPr id="30" name="Picture 3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24"/>
      </w:rPr>
      <w:t xml:space="preserve">MENG 2020 Lab Report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jc w:val="center"/>
      <w:rPr>
        <w:b/>
        <w:sz w:val="24"/>
      </w:rPr>
    </w:pPr>
    <w:r>
      <w:drawing>
        <wp:anchor distT="0" distB="0" distL="114300" distR="114300" simplePos="0" relativeHeight="7" behindDoc="0" locked="0" layoutInCell="0" allowOverlap="1">
          <wp:simplePos x="0" y="0"/>
          <wp:positionH relativeFrom="column">
            <wp:posOffset>4869180</wp:posOffset>
          </wp:positionH>
          <wp:positionV relativeFrom="paragraph">
            <wp:posOffset>-162560</wp:posOffset>
          </wp:positionV>
          <wp:extent cx="1411605" cy="285115"/>
          <wp:effectExtent l="0" t="0" r="0" b="0"/>
          <wp:wrapThrough wrapText="bothSides">
            <wp:wrapPolygon edited="0">
              <wp:start x="-2" y="0"/>
              <wp:lineTo x="-2" y="20216"/>
              <wp:lineTo x="21277" y="20216"/>
              <wp:lineTo x="21277" y="0"/>
              <wp:lineTo x="-2" y="0"/>
            </wp:wrapPolygon>
          </wp:wrapThrough>
          <wp:docPr id="31" name="Picture 3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Picture 3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24"/>
      </w:rPr>
      <w:t xml:space="preserve">MENG 2020 Lab Report </w:t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a3NLQwNzEzMzIxtzRT0lEKTi0uzszPAykwNKwFAOUJrgUtAAAA"/>
  </w:docVars>
  <w:themeFontLang w:val="en-CA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CA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7ced"/>
    <w:pPr>
      <w:widowControl w:val="false"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0118"/>
    <w:pPr>
      <w:keepNext w:val="true"/>
      <w:keepLines/>
      <w:widowControl/>
      <w:spacing w:before="240" w:after="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  <w:lang w:val="en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c7ce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c7ced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c7ced"/>
    <w:rPr>
      <w:rFonts w:ascii="Courier New" w:hAnsi="Courier New" w:eastAsia="Times New Roman" w:cs="Courier New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c975f0"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1d07"/>
    <w:rPr>
      <w:color w:themeColor="followedHyperlink" w:val="800080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d4d28"/>
    <w:rPr>
      <w:rFonts w:ascii="Tahoma" w:hAnsi="Tahoma" w:eastAsia="Times New Roman" w:cs="Tahoma"/>
      <w:sz w:val="16"/>
      <w:szCs w:val="16"/>
      <w:lang w:val="en-US" w:eastAsia="en-US"/>
    </w:rPr>
  </w:style>
  <w:style w:type="character" w:styleId="markedcontent" w:customStyle="1">
    <w:name w:val="markedcontent"/>
    <w:basedOn w:val="DefaultParagraphFont"/>
    <w:qFormat/>
    <w:rsid w:val="007569b3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5011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  <w:sz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  <w:sz w:val="2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c7ced"/>
    <w:pPr>
      <w:widowControl/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" w:cs="" w:asciiTheme="minorHAnsi" w:cstheme="minorBidi" w:eastAsiaTheme="minorEastAsia" w:hAnsiTheme="minorHAnsi"/>
      <w:sz w:val="22"/>
      <w:szCs w:val="22"/>
      <w:lang w:val="en-CA" w:eastAsia="zh-CN"/>
    </w:rPr>
  </w:style>
  <w:style w:type="paragraph" w:styleId="Footer">
    <w:name w:val="footer"/>
    <w:basedOn w:val="Normal"/>
    <w:link w:val="FooterChar"/>
    <w:uiPriority w:val="99"/>
    <w:unhideWhenUsed/>
    <w:rsid w:val="002c7ced"/>
    <w:pPr>
      <w:widowControl/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" w:cs="" w:asciiTheme="minorHAnsi" w:cstheme="minorBidi" w:eastAsiaTheme="minorEastAsia" w:hAnsiTheme="minorHAnsi"/>
      <w:sz w:val="22"/>
      <w:szCs w:val="22"/>
      <w:lang w:val="en-CA" w:eastAsia="zh-C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c7ced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410cc2"/>
    <w:pPr>
      <w:spacing w:before="0" w:after="0"/>
      <w:ind w:star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d4d28"/>
    <w:pPr/>
    <w:rPr>
      <w:rFonts w:ascii="Tahoma" w:hAnsi="Tahoma" w:cs="Tahoma"/>
      <w:sz w:val="16"/>
      <w:szCs w:val="16"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2c7ced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cademic-regulations.humber.ca/2018-2019/17.0-ACADEMIC-MISCONDUC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7.png"/><Relationship Id="rId31" Type="http://schemas.openxmlformats.org/officeDocument/2006/relationships/header" Target="header1.xml"/><Relationship Id="rId32" Type="http://schemas.openxmlformats.org/officeDocument/2006/relationships/header" Target="header2.xml"/><Relationship Id="rId33" Type="http://schemas.openxmlformats.org/officeDocument/2006/relationships/header" Target="header3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8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8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Application>LibreOffice/26.2.6.3$Windows_X86_64 LibreOffice_project/8221e31b3ac356a1623c672912a3d2b492f7e3d1</Application>
  <AppVersion>15.0000</AppVersion>
  <Pages>4</Pages>
  <Words>182</Words>
  <Characters>946</Characters>
  <CharactersWithSpaces>1101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2020-05-12T21:17:00Z</dcterms:created>
  <dc:creator>Austin Tian</dc:creator>
  <dc:description/>
  <dc:language>en-CA</dc:language>
  <cp:lastModifiedBy/>
  <dcterms:modified xsi:type="dcterms:W3CDTF">2026-09-26T18:21:10Z</dcterms:modified>
  <cp:revision>165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