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12BF" w14:textId="77777777" w:rsidR="00CC7091" w:rsidRDefault="00000000">
      <w:pPr>
        <w:jc w:val="center"/>
      </w:pPr>
      <w:r>
        <w:rPr>
          <w:b/>
          <w:sz w:val="56"/>
        </w:rPr>
        <w:t>Final Project Report</w:t>
      </w:r>
      <w:r>
        <w:rPr>
          <w:b/>
          <w:sz w:val="56"/>
        </w:rPr>
        <w:br/>
        <w:t>Autonomous Delivery Mobile Robot</w:t>
      </w:r>
    </w:p>
    <w:p w14:paraId="3D8509F8" w14:textId="77777777" w:rsidR="00CC7091" w:rsidRDefault="00000000">
      <w:r>
        <w:br/>
      </w:r>
    </w:p>
    <w:p w14:paraId="33DC4E1B" w14:textId="10F0484A" w:rsidR="00CC7091" w:rsidRDefault="00000000">
      <w:pPr>
        <w:jc w:val="center"/>
      </w:pPr>
      <w:r>
        <w:rPr>
          <w:sz w:val="24"/>
        </w:rPr>
        <w:t>Student Names: John Doe, Jane Smith</w:t>
      </w:r>
      <w:r>
        <w:rPr>
          <w:sz w:val="24"/>
        </w:rPr>
        <w:br/>
        <w:t xml:space="preserve">Program: </w:t>
      </w:r>
      <w:r>
        <w:rPr>
          <w:sz w:val="24"/>
        </w:rPr>
        <w:br/>
        <w:t xml:space="preserve">Course: </w:t>
      </w:r>
      <w:r>
        <w:rPr>
          <w:sz w:val="24"/>
        </w:rPr>
        <w:br/>
        <w:t>Supervisor: Prof. Andy Alubaidy</w:t>
      </w:r>
      <w:r w:rsidR="00E77597">
        <w:rPr>
          <w:sz w:val="24"/>
        </w:rPr>
        <w:t>, P.Eng.</w:t>
      </w:r>
      <w:r>
        <w:rPr>
          <w:sz w:val="24"/>
        </w:rPr>
        <w:br/>
        <w:t>Humber Polytechnic – Faculty of Applied Sciences and Technology</w:t>
      </w:r>
      <w:r>
        <w:rPr>
          <w:sz w:val="24"/>
        </w:rPr>
        <w:br/>
        <w:t>Date: ________</w:t>
      </w:r>
      <w:r>
        <w:rPr>
          <w:sz w:val="24"/>
        </w:rPr>
        <w:br/>
      </w:r>
    </w:p>
    <w:p w14:paraId="25AD2193" w14:textId="77777777" w:rsidR="00CC7091" w:rsidRDefault="00000000">
      <w:r>
        <w:br w:type="page"/>
      </w:r>
    </w:p>
    <w:p w14:paraId="7DEDCDFA" w14:textId="77777777" w:rsidR="00CC7091" w:rsidRDefault="00000000">
      <w:pPr>
        <w:pStyle w:val="Heading1"/>
      </w:pPr>
      <w:r>
        <w:lastRenderedPageBreak/>
        <w:t>Table of Contents</w:t>
      </w:r>
    </w:p>
    <w:p w14:paraId="2703FE43" w14:textId="77777777" w:rsidR="00CC7091" w:rsidRDefault="00000000">
      <w:r>
        <w:t>&lt;&lt;Insert Table of Contents here (use Word References → Table of Contents)&gt;&gt;</w:t>
      </w:r>
    </w:p>
    <w:p w14:paraId="5F3E0F5A" w14:textId="77777777" w:rsidR="00CC7091" w:rsidRDefault="00000000">
      <w:r>
        <w:br w:type="page"/>
      </w:r>
    </w:p>
    <w:p w14:paraId="6ADFE6AE" w14:textId="77777777" w:rsidR="00CC7091" w:rsidRDefault="00000000">
      <w:pPr>
        <w:pStyle w:val="Heading1"/>
      </w:pPr>
      <w:r>
        <w:lastRenderedPageBreak/>
        <w:t>1. Introduction</w:t>
      </w:r>
    </w:p>
    <w:p w14:paraId="2AA18C23" w14:textId="77777777" w:rsidR="00CC7091" w:rsidRDefault="00000000">
      <w:r>
        <w:t>Provide an overview of the project, its purpose, and the motivation behind autonomous delivery robots.</w:t>
      </w:r>
      <w:r>
        <w:br/>
      </w:r>
    </w:p>
    <w:p w14:paraId="1289D5FC" w14:textId="77777777" w:rsidR="00CC7091" w:rsidRDefault="00000000">
      <w:pPr>
        <w:pStyle w:val="Heading1"/>
      </w:pPr>
      <w:r>
        <w:t>2. Problem Definition &amp; Project Scope</w:t>
      </w:r>
    </w:p>
    <w:p w14:paraId="4CE2F206" w14:textId="77777777" w:rsidR="00CC7091" w:rsidRDefault="00000000">
      <w:r>
        <w:t>Describe the assigned problem, project requirements, constraints, and success criteria.</w:t>
      </w:r>
      <w:r>
        <w:br/>
      </w:r>
    </w:p>
    <w:p w14:paraId="396BA2FA" w14:textId="77777777" w:rsidR="00CC7091" w:rsidRDefault="00000000">
      <w:pPr>
        <w:pStyle w:val="Heading1"/>
      </w:pPr>
      <w:r>
        <w:t>3. Conceptual Design</w:t>
      </w:r>
    </w:p>
    <w:p w14:paraId="71581FA4" w14:textId="77777777" w:rsidR="00CC7091" w:rsidRDefault="00000000">
      <w:r>
        <w:t>Explain the initial design concepts, alternatives considered, and rationale for selecting the final concept.</w:t>
      </w:r>
      <w:r>
        <w:br/>
      </w:r>
    </w:p>
    <w:p w14:paraId="5CC2DA13" w14:textId="6693CDAF" w:rsidR="00CC7091" w:rsidRDefault="00000000">
      <w:pPr>
        <w:pStyle w:val="Heading1"/>
      </w:pPr>
      <w:r>
        <w:t xml:space="preserve">4. Final Design </w:t>
      </w:r>
    </w:p>
    <w:p w14:paraId="3A3502B7" w14:textId="77777777" w:rsidR="00CC7091" w:rsidRDefault="00000000">
      <w:r>
        <w:t>Detail the complete system design including CAD models, circuit diagrams, software architecture, and component justification.</w:t>
      </w:r>
      <w:r>
        <w:br/>
      </w:r>
    </w:p>
    <w:p w14:paraId="1EB5EAF8" w14:textId="77777777" w:rsidR="00CC7091" w:rsidRDefault="00000000">
      <w:pPr>
        <w:pStyle w:val="Heading1"/>
      </w:pPr>
      <w:r>
        <w:t>5. Kinematics, Control, and Motion Planning</w:t>
      </w:r>
    </w:p>
    <w:p w14:paraId="4403E052" w14:textId="77777777" w:rsidR="00CC7091" w:rsidRDefault="00000000">
      <w:r>
        <w:t>Present the robot's kinematic model, control approach, path-planning methods, and algorithms used.</w:t>
      </w:r>
      <w:r>
        <w:br/>
      </w:r>
    </w:p>
    <w:p w14:paraId="63C1746A" w14:textId="77777777" w:rsidR="00CC7091" w:rsidRDefault="00000000">
      <w:pPr>
        <w:pStyle w:val="Heading1"/>
      </w:pPr>
      <w:r>
        <w:t>6. Simulation Setup and Results (ROS 2)</w:t>
      </w:r>
    </w:p>
    <w:p w14:paraId="0F9C036B" w14:textId="77777777" w:rsidR="00CC7091" w:rsidRDefault="00000000">
      <w:r>
        <w:t>Describe the ROS 2 simulation environment, testing scenarios, parameters, and outcomes.</w:t>
      </w:r>
      <w:r>
        <w:br/>
      </w:r>
    </w:p>
    <w:p w14:paraId="6F3BCB7A" w14:textId="77777777" w:rsidR="00CC7091" w:rsidRDefault="00000000">
      <w:pPr>
        <w:pStyle w:val="Heading1"/>
      </w:pPr>
      <w:r>
        <w:t>7. Physical Prototype Build</w:t>
      </w:r>
    </w:p>
    <w:p w14:paraId="63F9FC95" w14:textId="77777777" w:rsidR="00CC7091" w:rsidRDefault="00000000">
      <w:r>
        <w:t>Document the hardware build, materials used, assembly process, and integration challenges.</w:t>
      </w:r>
      <w:r>
        <w:br/>
      </w:r>
    </w:p>
    <w:p w14:paraId="085BC450" w14:textId="6D11FFEB" w:rsidR="00CC7091" w:rsidRDefault="00000000">
      <w:pPr>
        <w:pStyle w:val="Heading1"/>
      </w:pPr>
      <w:r>
        <w:lastRenderedPageBreak/>
        <w:t xml:space="preserve">8. Testing &amp; Validation </w:t>
      </w:r>
    </w:p>
    <w:p w14:paraId="4386DEEB" w14:textId="77777777" w:rsidR="00CC7091" w:rsidRDefault="00000000">
      <w:r>
        <w:t>Compare simulation and real-world performance, analyze discrepancies, and validate the design.</w:t>
      </w:r>
      <w:r>
        <w:br/>
      </w:r>
    </w:p>
    <w:p w14:paraId="2822BD82" w14:textId="77777777" w:rsidR="00CC7091" w:rsidRDefault="00000000">
      <w:pPr>
        <w:pStyle w:val="Heading1"/>
      </w:pPr>
      <w:r>
        <w:t>9. Performance Analysis</w:t>
      </w:r>
    </w:p>
    <w:p w14:paraId="57CCD96D" w14:textId="77777777" w:rsidR="00CC7091" w:rsidRDefault="00000000">
      <w:r>
        <w:t>Evaluate speed, accuracy, reliability, repeatability, and overall task execution metrics.</w:t>
      </w:r>
      <w:r>
        <w:br/>
      </w:r>
    </w:p>
    <w:p w14:paraId="68BE0316" w14:textId="77777777" w:rsidR="00CC7091" w:rsidRDefault="00000000">
      <w:pPr>
        <w:pStyle w:val="Heading1"/>
      </w:pPr>
      <w:r>
        <w:t>10. Equity, Diversity, and Inclusion (EDI) Considerations</w:t>
      </w:r>
    </w:p>
    <w:p w14:paraId="5C8950B0" w14:textId="77777777" w:rsidR="00CC7091" w:rsidRDefault="00000000">
      <w:r>
        <w:t>Discuss accessibility, societal impacts, diverse users, and ethical considerations connected to the robot’s design.</w:t>
      </w:r>
      <w:r>
        <w:br/>
      </w:r>
    </w:p>
    <w:p w14:paraId="1AE946C8" w14:textId="77777777" w:rsidR="00CC7091" w:rsidRDefault="00000000">
      <w:pPr>
        <w:pStyle w:val="Heading1"/>
      </w:pPr>
      <w:r>
        <w:t>11. Discussion &amp; Reflection</w:t>
      </w:r>
    </w:p>
    <w:p w14:paraId="024D2E24" w14:textId="77777777" w:rsidR="00CC7091" w:rsidRDefault="00000000">
      <w:r>
        <w:t>Reflect on design decisions, challenges, lessons learned, and potential improvements.</w:t>
      </w:r>
      <w:r>
        <w:br/>
      </w:r>
    </w:p>
    <w:p w14:paraId="65EFD97E" w14:textId="77777777" w:rsidR="00CC7091" w:rsidRDefault="00000000">
      <w:pPr>
        <w:pStyle w:val="Heading1"/>
      </w:pPr>
      <w:r>
        <w:t>12. Conclusion</w:t>
      </w:r>
    </w:p>
    <w:p w14:paraId="3D779C61" w14:textId="77777777" w:rsidR="00CC7091" w:rsidRDefault="00000000">
      <w:r>
        <w:t>Summarize the project outcomes and key findings.</w:t>
      </w:r>
      <w:r>
        <w:br/>
      </w:r>
    </w:p>
    <w:p w14:paraId="30B70B68" w14:textId="77777777" w:rsidR="00CC7091" w:rsidRDefault="00000000">
      <w:pPr>
        <w:pStyle w:val="Heading1"/>
      </w:pPr>
      <w:r>
        <w:t>13. References</w:t>
      </w:r>
    </w:p>
    <w:p w14:paraId="793D6A45" w14:textId="77777777" w:rsidR="00CC7091" w:rsidRDefault="00000000">
      <w:r>
        <w:t>List all sources in IEEE or APA format.</w:t>
      </w:r>
      <w:r>
        <w:br/>
      </w:r>
    </w:p>
    <w:p w14:paraId="4422E2EF" w14:textId="77777777" w:rsidR="00CC7091" w:rsidRDefault="00000000">
      <w:pPr>
        <w:pStyle w:val="Heading1"/>
      </w:pPr>
      <w:r>
        <w:t>14. Appendices</w:t>
      </w:r>
    </w:p>
    <w:p w14:paraId="0968CD0F" w14:textId="77777777" w:rsidR="00CC7091" w:rsidRDefault="00000000">
      <w:r>
        <w:t>Include supplementary material such as calculations, code, CAD drawings, and additional charts.</w:t>
      </w:r>
      <w:r>
        <w:br/>
      </w:r>
    </w:p>
    <w:sectPr w:rsidR="00CC7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214458">
    <w:abstractNumId w:val="8"/>
  </w:num>
  <w:num w:numId="2" w16cid:durableId="622007569">
    <w:abstractNumId w:val="6"/>
  </w:num>
  <w:num w:numId="3" w16cid:durableId="1032994834">
    <w:abstractNumId w:val="5"/>
  </w:num>
  <w:num w:numId="4" w16cid:durableId="147862171">
    <w:abstractNumId w:val="4"/>
  </w:num>
  <w:num w:numId="5" w16cid:durableId="289746396">
    <w:abstractNumId w:val="7"/>
  </w:num>
  <w:num w:numId="6" w16cid:durableId="699165603">
    <w:abstractNumId w:val="3"/>
  </w:num>
  <w:num w:numId="7" w16cid:durableId="104082019">
    <w:abstractNumId w:val="2"/>
  </w:num>
  <w:num w:numId="8" w16cid:durableId="654601684">
    <w:abstractNumId w:val="1"/>
  </w:num>
  <w:num w:numId="9" w16cid:durableId="89254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180C"/>
    <w:rsid w:val="00AA1D8D"/>
    <w:rsid w:val="00B47730"/>
    <w:rsid w:val="00CB0664"/>
    <w:rsid w:val="00CC7091"/>
    <w:rsid w:val="00E7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B7CD1"/>
  <w14:defaultImageDpi w14:val="300"/>
  <w15:docId w15:val="{2B33521C-FACF-4DDD-AF34-4C64DE49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Alubaidy</cp:lastModifiedBy>
  <cp:revision>2</cp:revision>
  <dcterms:created xsi:type="dcterms:W3CDTF">2025-12-03T19:09:00Z</dcterms:created>
  <dcterms:modified xsi:type="dcterms:W3CDTF">2025-12-03T19:09:00Z</dcterms:modified>
  <cp:category/>
</cp:coreProperties>
</file>