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C3D6C" w:rsidP="009C3D6C" w:rsidRDefault="009C3D6C" w14:paraId="5BA808E7" w14:textId="77777777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145C77">
        <w:rPr>
          <w:b/>
          <w:bCs/>
          <w:sz w:val="28"/>
          <w:szCs w:val="28"/>
        </w:rPr>
        <w:t>MENG 4010 - INDUSTRIAL NETWORKING</w:t>
      </w:r>
    </w:p>
    <w:p w:rsidRPr="00145C77" w:rsidR="009C3D6C" w:rsidP="009C3D6C" w:rsidRDefault="009C3D6C" w14:paraId="586A641A" w14:textId="77777777">
      <w:pPr>
        <w:spacing w:after="0" w:line="276" w:lineRule="auto"/>
        <w:jc w:val="center"/>
        <w:rPr>
          <w:b/>
          <w:bCs/>
          <w:sz w:val="28"/>
          <w:szCs w:val="28"/>
        </w:rPr>
      </w:pPr>
    </w:p>
    <w:p w:rsidRPr="0090537C" w:rsidR="0090537C" w:rsidP="0090537C" w:rsidRDefault="0090537C" w14:paraId="0FB95F91" w14:textId="77777777">
      <w:pPr>
        <w:jc w:val="center"/>
      </w:pPr>
      <w:r w:rsidRPr="0090537C">
        <w:t>SETUP OF IFM AL1320 IO-LINK WITH MQTT AND NODE-RED</w:t>
      </w:r>
    </w:p>
    <w:p w:rsidR="00D82BD6" w:rsidP="00D82BD6" w:rsidRDefault="00D82BD6" w14:paraId="03E5DA9A" w14:textId="77777777">
      <w:pPr>
        <w:tabs>
          <w:tab w:val="left" w:leader="dot" w:pos="9180"/>
        </w:tabs>
        <w:spacing w:after="0" w:line="276" w:lineRule="auto"/>
      </w:pPr>
    </w:p>
    <w:p w:rsidR="009C3D6C" w:rsidP="009C3D6C" w:rsidRDefault="009C3D6C" w14:paraId="6F40D626" w14:textId="77777777">
      <w:pPr>
        <w:tabs>
          <w:tab w:val="left" w:leader="dot" w:pos="9180"/>
        </w:tabs>
        <w:spacing w:after="0" w:line="360" w:lineRule="auto"/>
      </w:pPr>
      <w:r w:rsidRPr="00145C77">
        <w:t>Student Name &amp; Number:</w:t>
      </w:r>
      <w:r w:rsidRPr="00145C77">
        <w:tab/>
      </w:r>
    </w:p>
    <w:p w:rsidR="001676DA" w:rsidP="009C3D6C" w:rsidRDefault="009C3D6C" w14:paraId="1922EB31" w14:textId="6BA58732">
      <w:pPr>
        <w:tabs>
          <w:tab w:val="left" w:leader="dot" w:pos="9180"/>
        </w:tabs>
        <w:spacing w:after="0" w:line="360" w:lineRule="auto"/>
      </w:pPr>
      <w:r>
        <w:t>Lab Date</w:t>
      </w:r>
      <w:r w:rsidRPr="00145C77">
        <w:t>:</w:t>
      </w:r>
      <w:r w:rsidRPr="00145C77">
        <w:tab/>
      </w:r>
    </w:p>
    <w:p w:rsidR="009C3D6C" w:rsidP="009C3D6C" w:rsidRDefault="009C3D6C" w14:paraId="2135104C" w14:textId="2CADE7EB">
      <w:pPr>
        <w:pStyle w:val="Heading1"/>
      </w:pPr>
      <w:r>
        <w:t>Objective</w:t>
      </w:r>
    </w:p>
    <w:p w:rsidRPr="00E13167" w:rsidR="00E13167" w:rsidP="00E13167" w:rsidRDefault="00E13167" w14:paraId="63ACB7B8" w14:textId="434CBA2D">
      <w:r w:rsidR="00E13167">
        <w:rPr/>
        <w:t>In this lab, students will learn how to integrate the IFM AL13</w:t>
      </w:r>
      <w:r w:rsidR="01EE73AC">
        <w:rPr/>
        <w:t>00</w:t>
      </w:r>
      <w:r w:rsidR="00E13167">
        <w:rPr/>
        <w:t xml:space="preserve"> IO-Link master with a cloud-based MQTT broker and visualize sensor data using the Node-RED dashboard.</w:t>
      </w:r>
    </w:p>
    <w:p w:rsidRPr="0090537C" w:rsidR="0090537C" w:rsidP="0090537C" w:rsidRDefault="0090537C" w14:paraId="42892AF8" w14:textId="77777777">
      <w:pPr>
        <w:spacing w:after="0"/>
        <w:jc w:val="both"/>
      </w:pPr>
      <w:r w:rsidRPr="0090537C">
        <w:t>Students will:</w:t>
      </w:r>
    </w:p>
    <w:p w:rsidR="0090537C" w:rsidP="0090537C" w:rsidRDefault="0090537C" w14:paraId="23423F31" w14:textId="399FD44A">
      <w:pPr>
        <w:numPr>
          <w:ilvl w:val="0"/>
          <w:numId w:val="31"/>
        </w:numPr>
        <w:spacing w:after="0"/>
        <w:jc w:val="both"/>
        <w:rPr/>
      </w:pPr>
      <w:r w:rsidR="0090537C">
        <w:rPr/>
        <w:t>Configure the IFM to read IO-Link sensor data.</w:t>
      </w:r>
    </w:p>
    <w:p w:rsidRPr="0090537C" w:rsidR="0090537C" w:rsidP="0090537C" w:rsidRDefault="0090537C" w14:paraId="24085582" w14:textId="1B7AA513">
      <w:pPr>
        <w:numPr>
          <w:ilvl w:val="0"/>
          <w:numId w:val="31"/>
        </w:numPr>
        <w:spacing w:after="0"/>
        <w:jc w:val="both"/>
      </w:pPr>
      <w:r w:rsidRPr="0090537C">
        <w:t>Forward real-time data to an MQTT broker.</w:t>
      </w:r>
    </w:p>
    <w:p w:rsidRPr="0090537C" w:rsidR="0090537C" w:rsidP="0090537C" w:rsidRDefault="0090537C" w14:paraId="3F7EFF23" w14:textId="3E0E3011">
      <w:pPr>
        <w:numPr>
          <w:ilvl w:val="0"/>
          <w:numId w:val="31"/>
        </w:numPr>
        <w:spacing w:after="0"/>
        <w:jc w:val="both"/>
      </w:pPr>
      <w:r w:rsidRPr="0090537C">
        <w:t>Set up Node-RED to acquire sensor data via MQTT.</w:t>
      </w:r>
    </w:p>
    <w:p w:rsidRPr="0090537C" w:rsidR="0090537C" w:rsidP="0090537C" w:rsidRDefault="0090537C" w14:paraId="7C441F04" w14:textId="4B1B8EC3">
      <w:pPr>
        <w:numPr>
          <w:ilvl w:val="0"/>
          <w:numId w:val="31"/>
        </w:numPr>
        <w:spacing w:after="0"/>
        <w:jc w:val="both"/>
      </w:pPr>
      <w:r w:rsidRPr="0090537C">
        <w:t>Visualize the data on a dashboard.</w:t>
      </w:r>
    </w:p>
    <w:p w:rsidR="001676DA" w:rsidP="001676DA" w:rsidRDefault="001676DA" w14:paraId="5A2BADF8" w14:textId="667B013A">
      <w:pPr>
        <w:pStyle w:val="Heading1"/>
      </w:pPr>
      <w:r w:rsidR="001676DA">
        <w:rPr/>
        <w:t>Background</w:t>
      </w:r>
    </w:p>
    <w:p w:rsidRPr="0090537C" w:rsidR="0090537C" w:rsidP="0090537C" w:rsidRDefault="0090537C" w14:paraId="562DAE2F" w14:textId="5071F5E6">
      <w:pPr>
        <w:jc w:val="both"/>
      </w:pPr>
      <w:r w:rsidRPr="0090537C">
        <w:t>MQTT (Message Queuing Telemetry Transport) is a lightweight, publish-subscribe network protocol commonly used in industrial IoT for reliable data communication between field devices and cloud platforms.</w:t>
      </w:r>
    </w:p>
    <w:p w:rsidRPr="0090537C" w:rsidR="0090537C" w:rsidP="0090537C" w:rsidRDefault="0090537C" w14:paraId="6D226B6C" w14:textId="77777777">
      <w:pPr>
        <w:jc w:val="both"/>
      </w:pPr>
      <w:r w:rsidRPr="0090537C">
        <w:t>Node-RED, a visual programming tool, simplifies the development of automation workflows by enabling users to wire together devices, APIs, and services using a drag-and-drop interface. It also supports native MQTT communication and dashboard creation.</w:t>
      </w:r>
    </w:p>
    <w:p w:rsidRPr="0090537C" w:rsidR="0090537C" w:rsidP="0090537C" w:rsidRDefault="0090537C" w14:paraId="13E11916" w14:textId="44796726">
      <w:pPr>
        <w:jc w:val="both"/>
      </w:pPr>
      <w:r w:rsidRPr="0090537C">
        <w:t>This lab demonstrates an edge-to-cloud integration: sensor data collected by the IO-Link master is published to a cloud MQTT broker and visualized using Node-RED's dashboard.</w:t>
      </w:r>
    </w:p>
    <w:p w:rsidRPr="00796287" w:rsidR="00796287" w:rsidP="00796287" w:rsidRDefault="009C3D6C" w14:paraId="3F822987" w14:textId="7F7FEE57">
      <w:pPr>
        <w:pStyle w:val="Heading1"/>
        <w:spacing w:line="360" w:lineRule="auto"/>
        <w:jc w:val="both"/>
      </w:pPr>
      <w:r w:rsidRPr="009C3D6C">
        <w:t>Demonstration Requirements</w:t>
      </w:r>
    </w:p>
    <w:p w:rsidR="002876C1" w:rsidP="00796287" w:rsidRDefault="002876C1" w14:paraId="0DBB1D30" w14:textId="77777777">
      <w:pPr>
        <w:spacing w:line="360" w:lineRule="auto"/>
        <w:jc w:val="both"/>
      </w:pPr>
      <w:r w:rsidRPr="002876C1">
        <w:t>To successfully complete the lab, students must demonstrate the following:</w:t>
      </w:r>
    </w:p>
    <w:p w:rsidRPr="002073E1" w:rsidR="002073E1" w:rsidP="004245D5" w:rsidRDefault="002073E1" w14:paraId="51724FF0" w14:textId="77777777">
      <w:pPr>
        <w:spacing w:line="240" w:lineRule="auto"/>
        <w:jc w:val="both"/>
        <w:rPr>
          <w:b/>
          <w:bCs/>
        </w:rPr>
      </w:pPr>
      <w:r w:rsidRPr="002073E1">
        <w:rPr>
          <w:b/>
          <w:bCs/>
        </w:rPr>
        <w:t>IO-Link Configuration</w:t>
      </w:r>
    </w:p>
    <w:p w:rsidR="002073E1" w:rsidP="004245D5" w:rsidRDefault="002073E1" w14:paraId="29719C61" w14:textId="3FEE66CE">
      <w:pPr>
        <w:numPr>
          <w:ilvl w:val="0"/>
          <w:numId w:val="33"/>
        </w:numPr>
        <w:spacing w:line="240" w:lineRule="auto"/>
        <w:jc w:val="both"/>
        <w:rPr/>
      </w:pPr>
      <w:r w:rsidR="002073E1">
        <w:rPr/>
        <w:t xml:space="preserve">Access the </w:t>
      </w:r>
      <w:r w:rsidR="002073E1">
        <w:rPr/>
        <w:t xml:space="preserve">IO Link Master </w:t>
      </w:r>
      <w:r w:rsidR="002073E1">
        <w:rPr/>
        <w:t>IFM AL13</w:t>
      </w:r>
      <w:r w:rsidR="09AF1E9D">
        <w:rPr/>
        <w:t>0</w:t>
      </w:r>
      <w:r w:rsidR="002073E1">
        <w:rPr/>
        <w:t>0</w:t>
      </w:r>
    </w:p>
    <w:p w:rsidR="00E77640" w:rsidP="004245D5" w:rsidRDefault="00E77640" w14:paraId="7552CE68" w14:textId="0F051E66">
      <w:pPr>
        <w:numPr>
          <w:ilvl w:val="0"/>
          <w:numId w:val="33"/>
        </w:numPr>
        <w:spacing w:line="240" w:lineRule="auto"/>
        <w:jc w:val="both"/>
        <w:rPr/>
      </w:pPr>
      <w:r w:rsidR="00E77640">
        <w:rPr/>
        <w:t>Ensure data from the IO-Link sensors is accessible via the IO-Link master’s web interface</w:t>
      </w:r>
      <w:r w:rsidR="00E77640">
        <w:rPr/>
        <w:t>.</w:t>
      </w:r>
    </w:p>
    <w:p w:rsidRPr="002073E1" w:rsidR="002073E1" w:rsidP="004245D5" w:rsidRDefault="002073E1" w14:paraId="520BCFD6" w14:textId="71AF8373">
      <w:pPr>
        <w:numPr>
          <w:ilvl w:val="0"/>
          <w:numId w:val="33"/>
        </w:numPr>
        <w:spacing w:line="240" w:lineRule="auto"/>
        <w:jc w:val="both"/>
      </w:pPr>
      <w:r w:rsidRPr="002073E1">
        <w:t xml:space="preserve">Verify sensor communication </w:t>
      </w:r>
      <w:r>
        <w:t xml:space="preserve">and data </w:t>
      </w:r>
      <w:r w:rsidRPr="002073E1">
        <w:t>via the web dashboard.</w:t>
      </w:r>
    </w:p>
    <w:p w:rsidRPr="002073E1" w:rsidR="002073E1" w:rsidP="004245D5" w:rsidRDefault="002073E1" w14:paraId="356E91EE" w14:textId="77777777">
      <w:pPr>
        <w:spacing w:line="240" w:lineRule="auto"/>
        <w:jc w:val="both"/>
        <w:rPr>
          <w:b/>
          <w:bCs/>
        </w:rPr>
      </w:pPr>
      <w:r w:rsidRPr="002073E1">
        <w:rPr>
          <w:b/>
          <w:bCs/>
        </w:rPr>
        <w:t>MQTT Broker Configuration</w:t>
      </w:r>
    </w:p>
    <w:p w:rsidRPr="002073E1" w:rsidR="002073E1" w:rsidP="004245D5" w:rsidRDefault="002073E1" w14:paraId="6DE12F46" w14:textId="4574FDD3">
      <w:pPr>
        <w:numPr>
          <w:ilvl w:val="0"/>
          <w:numId w:val="35"/>
        </w:numPr>
        <w:spacing w:line="240" w:lineRule="auto"/>
        <w:jc w:val="both"/>
      </w:pPr>
      <w:r w:rsidRPr="002073E1">
        <w:t>Use a public broker (test.mosquitto.org).</w:t>
      </w:r>
    </w:p>
    <w:p w:rsidRPr="002073E1" w:rsidR="002073E1" w:rsidP="004245D5" w:rsidRDefault="002073E1" w14:paraId="72DF8C22" w14:textId="61FE8F33">
      <w:pPr>
        <w:numPr>
          <w:ilvl w:val="0"/>
          <w:numId w:val="35"/>
        </w:numPr>
        <w:spacing w:line="240" w:lineRule="auto"/>
        <w:jc w:val="both"/>
        <w:rPr/>
      </w:pPr>
      <w:r w:rsidR="002073E1">
        <w:rPr/>
        <w:t xml:space="preserve">Subscribe to the </w:t>
      </w:r>
      <w:r w:rsidR="002073E1">
        <w:rPr/>
        <w:t>appropriate topic</w:t>
      </w:r>
      <w:r w:rsidR="002073E1">
        <w:rPr/>
        <w:t>.</w:t>
      </w:r>
      <w:r w:rsidR="2604590A">
        <w:rPr/>
        <w:t xml:space="preserve"> Make sure the topic that you subscribe to ha</w:t>
      </w:r>
      <w:r w:rsidR="27C0AE75">
        <w:rPr/>
        <w:t>s a unique name.</w:t>
      </w:r>
    </w:p>
    <w:p w:rsidRPr="002073E1" w:rsidR="002073E1" w:rsidP="004245D5" w:rsidRDefault="002073E1" w14:paraId="050FF05D" w14:textId="77777777">
      <w:pPr>
        <w:numPr>
          <w:ilvl w:val="0"/>
          <w:numId w:val="35"/>
        </w:numPr>
        <w:spacing w:line="240" w:lineRule="auto"/>
        <w:jc w:val="both"/>
      </w:pPr>
      <w:r w:rsidRPr="002073E1">
        <w:t>Verify data is transmitted in real time.</w:t>
      </w:r>
    </w:p>
    <w:p w:rsidRPr="002073E1" w:rsidR="002073E1" w:rsidP="004245D5" w:rsidRDefault="002073E1" w14:paraId="23A72A6B" w14:textId="77777777">
      <w:pPr>
        <w:spacing w:line="240" w:lineRule="auto"/>
        <w:jc w:val="both"/>
        <w:rPr>
          <w:b/>
          <w:bCs/>
        </w:rPr>
      </w:pPr>
      <w:r w:rsidRPr="002073E1">
        <w:rPr>
          <w:b/>
          <w:bCs/>
        </w:rPr>
        <w:t>Node-RED Setup</w:t>
      </w:r>
      <w:r>
        <w:rPr>
          <w:b/>
          <w:bCs/>
        </w:rPr>
        <w:t xml:space="preserve"> &amp; </w:t>
      </w:r>
      <w:r w:rsidRPr="002073E1">
        <w:rPr>
          <w:b/>
          <w:bCs/>
        </w:rPr>
        <w:t>Data Visualization</w:t>
      </w:r>
    </w:p>
    <w:p w:rsidR="002073E1" w:rsidP="004245D5" w:rsidRDefault="002073E1" w14:paraId="08E045D1" w14:textId="77777777">
      <w:pPr>
        <w:numPr>
          <w:ilvl w:val="0"/>
          <w:numId w:val="34"/>
        </w:numPr>
        <w:spacing w:line="240" w:lineRule="auto"/>
        <w:jc w:val="both"/>
      </w:pPr>
      <w:r w:rsidRPr="002073E1">
        <w:t>Install Node-RED on a local machine</w:t>
      </w:r>
      <w:r>
        <w:t>.</w:t>
      </w:r>
    </w:p>
    <w:p w:rsidR="002073E1" w:rsidP="004245D5" w:rsidRDefault="002073E1" w14:paraId="61C5B8B4" w14:textId="03A93681">
      <w:pPr>
        <w:numPr>
          <w:ilvl w:val="0"/>
          <w:numId w:val="34"/>
        </w:numPr>
        <w:spacing w:line="240" w:lineRule="auto"/>
        <w:jc w:val="both"/>
        <w:rPr/>
      </w:pPr>
      <w:r w:rsidR="002073E1">
        <w:rPr/>
        <w:t>Reads sensor values from the AL13</w:t>
      </w:r>
      <w:r w:rsidR="1164AB7E">
        <w:rPr/>
        <w:t>0</w:t>
      </w:r>
      <w:r w:rsidR="002073E1">
        <w:rPr/>
        <w:t>0</w:t>
      </w:r>
      <w:r w:rsidR="002073E1">
        <w:rPr/>
        <w:t xml:space="preserve"> via MQTT</w:t>
      </w:r>
      <w:r w:rsidR="002073E1">
        <w:rPr/>
        <w:t>.</w:t>
      </w:r>
    </w:p>
    <w:p w:rsidR="002073E1" w:rsidP="004245D5" w:rsidRDefault="002073E1" w14:paraId="53676404" w14:textId="794BB844">
      <w:pPr>
        <w:numPr>
          <w:ilvl w:val="0"/>
          <w:numId w:val="34"/>
        </w:numPr>
        <w:spacing w:line="240" w:lineRule="auto"/>
        <w:jc w:val="both"/>
      </w:pPr>
      <w:r w:rsidRPr="002073E1">
        <w:t>Create a Node-RED dashboard to display live sensor data using a gauge, chart, or numeric widget.</w:t>
      </w:r>
    </w:p>
    <w:p w:rsidRPr="004245D5" w:rsidR="004245D5" w:rsidP="004245D5" w:rsidRDefault="001676DA" w14:paraId="229F93C7" w14:textId="6CEAD7FE">
      <w:pPr>
        <w:pStyle w:val="Heading1"/>
      </w:pPr>
      <w:r w:rsidRPr="001676DA">
        <w:t>Optional Extension Task (Bonus)</w:t>
      </w:r>
    </w:p>
    <w:p w:rsidRPr="00B7619F" w:rsidR="004245D5" w:rsidP="004245D5" w:rsidRDefault="004245D5" w14:paraId="5EF502DF" w14:textId="23332BDD">
      <w:pPr>
        <w:rPr>
          <w:b/>
          <w:bCs/>
        </w:rPr>
      </w:pPr>
      <w:r w:rsidRPr="00B7619F">
        <w:rPr>
          <w:b/>
          <w:bCs/>
        </w:rPr>
        <w:t xml:space="preserve">1. </w:t>
      </w:r>
      <w:r w:rsidRPr="004245D5">
        <w:rPr>
          <w:b/>
          <w:bCs/>
        </w:rPr>
        <w:t>Dashboard-Based Alarm Notification</w:t>
      </w:r>
    </w:p>
    <w:p w:rsidR="004245D5" w:rsidP="004245D5" w:rsidRDefault="004245D5" w14:paraId="7CE52C42" w14:textId="671FEE62">
      <w:pPr>
        <w:ind w:left="432" w:hanging="432"/>
      </w:pPr>
      <w:r>
        <w:t>Enhance the Node-RED dashboard by adding a virtual alarm system:</w:t>
      </w:r>
    </w:p>
    <w:p w:rsidR="004245D5" w:rsidP="004245D5" w:rsidRDefault="004245D5" w14:paraId="6BB9ACB3" w14:textId="237F1135">
      <w:pPr>
        <w:pStyle w:val="ListParagraph"/>
        <w:numPr>
          <w:ilvl w:val="0"/>
          <w:numId w:val="37"/>
        </w:numPr>
      </w:pPr>
      <w:r>
        <w:t>Configure a threshold on the incoming sensor value (temperature or vibration data exceeds a predefined threshold).</w:t>
      </w:r>
    </w:p>
    <w:p w:rsidR="004245D5" w:rsidP="004245D5" w:rsidRDefault="004245D5" w14:paraId="290F6ED6" w14:textId="2238BCDB">
      <w:pPr>
        <w:pStyle w:val="ListParagraph"/>
        <w:numPr>
          <w:ilvl w:val="0"/>
          <w:numId w:val="37"/>
        </w:numPr>
      </w:pPr>
      <w:r>
        <w:t>Trigger a visual indicator on the dashboard.</w:t>
      </w:r>
    </w:p>
    <w:p w:rsidRPr="00B7619F" w:rsidR="00B7619F" w:rsidP="00B7619F" w:rsidRDefault="00B7619F" w14:paraId="3669CD09" w14:textId="2A4BB115">
      <w:pPr>
        <w:rPr>
          <w:b/>
          <w:bCs/>
        </w:rPr>
      </w:pPr>
      <w:r w:rsidRPr="00B7619F">
        <w:rPr>
          <w:b/>
          <w:bCs/>
        </w:rPr>
        <w:t xml:space="preserve">2. </w:t>
      </w:r>
      <w:r w:rsidRPr="004245D5" w:rsidR="004245D5">
        <w:rPr>
          <w:b/>
          <w:bCs/>
        </w:rPr>
        <w:t>Cloud Integration</w:t>
      </w:r>
    </w:p>
    <w:p w:rsidR="004245D5" w:rsidP="004245D5" w:rsidRDefault="004245D5" w14:paraId="13B84229" w14:textId="361B49BD">
      <w:r>
        <w:t>Connect your MQTT flow to a cloud-based IoT platform (ThingsBoard, Adafruit IO, ThingSpeak, HiveMQ Cloud</w:t>
      </w:r>
      <w:r w:rsidR="00796287">
        <w:t>, etc.</w:t>
      </w:r>
      <w:r>
        <w:t>):</w:t>
      </w:r>
    </w:p>
    <w:p w:rsidR="004245D5" w:rsidP="004245D5" w:rsidRDefault="004245D5" w14:paraId="7EDC7E84" w14:textId="77777777">
      <w:pPr>
        <w:pStyle w:val="ListParagraph"/>
        <w:numPr>
          <w:ilvl w:val="0"/>
          <w:numId w:val="38"/>
        </w:numPr>
      </w:pPr>
      <w:r>
        <w:t>Forward sensor data to the cloud platform.</w:t>
      </w:r>
    </w:p>
    <w:p w:rsidR="004245D5" w:rsidP="004245D5" w:rsidRDefault="004245D5" w14:paraId="3B433585" w14:textId="77777777">
      <w:pPr>
        <w:pStyle w:val="ListParagraph"/>
        <w:numPr>
          <w:ilvl w:val="0"/>
          <w:numId w:val="38"/>
        </w:numPr>
      </w:pPr>
      <w:r>
        <w:t>Visualize it using the platform's tools.</w:t>
      </w:r>
    </w:p>
    <w:p w:rsidR="00B7619F" w:rsidP="004245D5" w:rsidRDefault="004245D5" w14:paraId="503C1720" w14:textId="05548C6A">
      <w:pPr>
        <w:pStyle w:val="ListParagraph"/>
        <w:numPr>
          <w:ilvl w:val="0"/>
          <w:numId w:val="38"/>
        </w:numPr>
      </w:pPr>
      <w:r>
        <w:t>Compare latency and reliability between local MQTT and cloud MQTT communication.</w:t>
      </w:r>
    </w:p>
    <w:p w:rsidR="009C3D6C" w:rsidP="009C3D6C" w:rsidRDefault="009C3D6C" w14:paraId="0319FEB5" w14:textId="4784D65E">
      <w:pPr>
        <w:pStyle w:val="Heading1"/>
      </w:pPr>
      <w:r w:rsidRPr="009C3D6C">
        <w:t>Lab Report Requirements</w:t>
      </w:r>
    </w:p>
    <w:p w:rsidR="009C3D6C" w:rsidP="009C3D6C" w:rsidRDefault="009C3D6C" w14:paraId="5828D9C7" w14:textId="77777777">
      <w:r>
        <w:t>The lab report must contain:</w:t>
      </w:r>
    </w:p>
    <w:p w:rsidR="00087012" w:rsidP="00087012" w:rsidRDefault="009C3D6C" w14:paraId="75808D09" w14:textId="77777777">
      <w:pPr>
        <w:pStyle w:val="ListParagraph"/>
        <w:numPr>
          <w:ilvl w:val="0"/>
          <w:numId w:val="22"/>
        </w:numPr>
        <w:jc w:val="both"/>
      </w:pPr>
      <w:r>
        <w:t>Instructor’s Confirmation</w:t>
      </w:r>
    </w:p>
    <w:p w:rsidR="00087012" w:rsidP="00087012" w:rsidRDefault="009C3D6C" w14:paraId="72E5549D" w14:textId="5F387C8F">
      <w:pPr>
        <w:pStyle w:val="ListParagraph"/>
        <w:numPr>
          <w:ilvl w:val="0"/>
          <w:numId w:val="0"/>
        </w:numPr>
        <w:ind w:left="360"/>
        <w:jc w:val="both"/>
      </w:pPr>
      <w:r>
        <w:t xml:space="preserve">The course instructor’s signature is required to verify the completion of the lab. Please ensure this is included with your </w:t>
      </w:r>
      <w:r w:rsidR="00087012">
        <w:t>report’s</w:t>
      </w:r>
      <w:r>
        <w:t xml:space="preserve"> submission.</w:t>
      </w:r>
    </w:p>
    <w:p w:rsidR="00087012" w:rsidP="00087012" w:rsidRDefault="009C3D6C" w14:paraId="4CA44603" w14:textId="77777777">
      <w:pPr>
        <w:pStyle w:val="ListParagraph"/>
        <w:numPr>
          <w:ilvl w:val="0"/>
          <w:numId w:val="22"/>
        </w:numPr>
        <w:jc w:val="both"/>
      </w:pPr>
      <w:r>
        <w:t>Assignment Summary</w:t>
      </w:r>
    </w:p>
    <w:p w:rsidR="00087012" w:rsidP="00087012" w:rsidRDefault="009C3D6C" w14:paraId="5384C772" w14:textId="77777777">
      <w:pPr>
        <w:pStyle w:val="ListParagraph"/>
        <w:numPr>
          <w:ilvl w:val="0"/>
          <w:numId w:val="0"/>
        </w:numPr>
        <w:ind w:left="360"/>
        <w:jc w:val="both"/>
      </w:pPr>
      <w:r>
        <w:lastRenderedPageBreak/>
        <w:t>Provide a clear summary of the assignment, detailing the objectives, a description of the work completed, and your conclusions.</w:t>
      </w:r>
    </w:p>
    <w:p w:rsidR="00087012" w:rsidP="00087012" w:rsidRDefault="004245D5" w14:paraId="318BB59F" w14:textId="5CEC88D8">
      <w:pPr>
        <w:pStyle w:val="ListParagraph"/>
        <w:numPr>
          <w:ilvl w:val="0"/>
          <w:numId w:val="22"/>
        </w:numPr>
        <w:jc w:val="both"/>
      </w:pPr>
      <w:r>
        <w:rPr>
          <w:noProof/>
        </w:rPr>
        <w:t>Results</w:t>
      </w:r>
      <w:r w:rsidRPr="00801594" w:rsidR="00087012">
        <w:rPr>
          <w:noProof/>
        </w:rPr>
        <w:t xml:space="preserve"> Documentation</w:t>
      </w:r>
    </w:p>
    <w:p w:rsidR="00087012" w:rsidP="00087012" w:rsidRDefault="00087012" w14:paraId="28C36EC2" w14:textId="2E74CEB3">
      <w:pPr>
        <w:pStyle w:val="ListParagraph"/>
        <w:numPr>
          <w:ilvl w:val="0"/>
          <w:numId w:val="0"/>
        </w:numPr>
        <w:ind w:left="360"/>
        <w:jc w:val="both"/>
      </w:pPr>
      <w:r w:rsidRPr="00801594">
        <w:rPr>
          <w:noProof/>
        </w:rPr>
        <w:t xml:space="preserve">Attach </w:t>
      </w:r>
      <w:r w:rsidR="004245D5">
        <w:rPr>
          <w:noProof/>
        </w:rPr>
        <w:t>screenshots to present your results.</w:t>
      </w:r>
      <w:r w:rsidRPr="00E77640" w:rsidR="00E77640">
        <w:t xml:space="preserve"> </w:t>
      </w:r>
      <w:r w:rsidR="00E77640">
        <w:t>I</w:t>
      </w:r>
      <w:r w:rsidRPr="00E77640" w:rsidR="00E77640">
        <w:rPr>
          <w:noProof/>
        </w:rPr>
        <w:t>nclude your exported Node-RED .json flow file as part of your submission.</w:t>
      </w:r>
    </w:p>
    <w:p w:rsidR="00087012" w:rsidP="00087012" w:rsidRDefault="00087012" w14:paraId="05407B04" w14:textId="0A102761">
      <w:pPr>
        <w:pStyle w:val="ListParagraph"/>
        <w:numPr>
          <w:ilvl w:val="0"/>
          <w:numId w:val="22"/>
        </w:numPr>
        <w:jc w:val="both"/>
      </w:pPr>
      <w:r w:rsidRPr="00087012">
        <w:rPr>
          <w:noProof/>
        </w:rPr>
        <w:t>The lab report will be assessed based on the lab marking rubric provided on Blackboard. Please review the rubric to ensure all criteria are met.</w:t>
      </w:r>
    </w:p>
    <w:p w:rsidR="009C3D6C" w:rsidP="007C3483" w:rsidRDefault="009833F1" w14:paraId="2583770F" w14:textId="4CFAF54A">
      <w:pPr>
        <w:pStyle w:val="Heading1"/>
      </w:pPr>
      <w:r>
        <w:t>Application</w:t>
      </w:r>
      <w:r w:rsidRPr="009C3D6C" w:rsidR="007C3483">
        <w:t xml:space="preserve"> </w:t>
      </w:r>
      <w:r w:rsidR="007C3483">
        <w:t>Photos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619F" w14:paraId="10A55B3F" w14:textId="77777777">
        <w:tc>
          <w:tcPr>
            <w:tcW w:w="4675" w:type="dxa"/>
          </w:tcPr>
          <w:p w:rsidR="00B7619F" w:rsidP="00087012" w:rsidRDefault="00796287" w14:paraId="289859B1" w14:textId="48158E98">
            <w:r>
              <w:rPr>
                <w:noProof/>
              </w:rPr>
              <w:drawing>
                <wp:inline distT="0" distB="0" distL="0" distR="0" wp14:anchorId="698204E4" wp14:editId="4FE89DA4">
                  <wp:extent cx="3671887" cy="2756861"/>
                  <wp:effectExtent l="317" t="0" r="5398" b="5397"/>
                  <wp:docPr id="15944466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686340" cy="2767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B7619F" w:rsidP="00087012" w:rsidRDefault="00B7619F" w14:paraId="77B5B31D" w14:textId="24D09E67"/>
        </w:tc>
      </w:tr>
    </w:tbl>
    <w:p w:rsidRPr="00087012" w:rsidR="00087012" w:rsidP="00087012" w:rsidRDefault="00087012" w14:paraId="5474087D" w14:textId="05B64FB3"/>
    <w:sectPr w:rsidRPr="00087012" w:rsidR="00087012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62B3" w:rsidP="009C3D6C" w:rsidRDefault="005B62B3" w14:paraId="152986B8" w14:textId="77777777">
      <w:pPr>
        <w:spacing w:after="0" w:line="240" w:lineRule="auto"/>
      </w:pPr>
      <w:r>
        <w:separator/>
      </w:r>
    </w:p>
  </w:endnote>
  <w:endnote w:type="continuationSeparator" w:id="0">
    <w:p w:rsidR="005B62B3" w:rsidP="009C3D6C" w:rsidRDefault="005B62B3" w14:paraId="3680B31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28729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9C3D6C" w:rsidRDefault="009C3D6C" w14:paraId="473ACC36" w14:textId="700C3F9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9C3D6C" w:rsidRDefault="009C3D6C" w14:paraId="0C1B98B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62B3" w:rsidP="009C3D6C" w:rsidRDefault="005B62B3" w14:paraId="48A0687E" w14:textId="77777777">
      <w:pPr>
        <w:spacing w:after="0" w:line="240" w:lineRule="auto"/>
      </w:pPr>
      <w:r>
        <w:separator/>
      </w:r>
    </w:p>
  </w:footnote>
  <w:footnote w:type="continuationSeparator" w:id="0">
    <w:p w:rsidR="005B62B3" w:rsidP="009C3D6C" w:rsidRDefault="005B62B3" w14:paraId="37FB7AA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E1F"/>
    <w:multiLevelType w:val="hybridMultilevel"/>
    <w:tmpl w:val="44A4C28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39773A8"/>
    <w:multiLevelType w:val="hybridMultilevel"/>
    <w:tmpl w:val="947258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AB5328"/>
    <w:multiLevelType w:val="hybridMultilevel"/>
    <w:tmpl w:val="C244263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7FC08F8"/>
    <w:multiLevelType w:val="hybridMultilevel"/>
    <w:tmpl w:val="8E3AEE66"/>
    <w:lvl w:ilvl="0" w:tplc="68C23B30">
      <w:start w:val="1"/>
      <w:numFmt w:val="bullet"/>
      <w:lvlText w:val="•"/>
      <w:lvlJc w:val="left"/>
      <w:pPr>
        <w:ind w:left="144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E37109E"/>
    <w:multiLevelType w:val="hybridMultilevel"/>
    <w:tmpl w:val="3CF2A4AE"/>
    <w:lvl w:ilvl="0" w:tplc="68C23B30">
      <w:start w:val="1"/>
      <w:numFmt w:val="bullet"/>
      <w:lvlText w:val="•"/>
      <w:lvlJc w:val="left"/>
      <w:pPr>
        <w:ind w:left="144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5F46929"/>
    <w:multiLevelType w:val="multilevel"/>
    <w:tmpl w:val="42B6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62D033F"/>
    <w:multiLevelType w:val="hybridMultilevel"/>
    <w:tmpl w:val="4FDC04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7B93DA1"/>
    <w:multiLevelType w:val="multilevel"/>
    <w:tmpl w:val="13F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9156BD0"/>
    <w:multiLevelType w:val="multilevel"/>
    <w:tmpl w:val="9EB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96154EE"/>
    <w:multiLevelType w:val="hybridMultilevel"/>
    <w:tmpl w:val="D9A885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A3C251B"/>
    <w:multiLevelType w:val="hybridMultilevel"/>
    <w:tmpl w:val="68E46728"/>
    <w:lvl w:ilvl="0" w:tplc="D77E922A">
      <w:start w:val="4"/>
      <w:numFmt w:val="bullet"/>
      <w:lvlText w:val="•"/>
      <w:lvlJc w:val="left"/>
      <w:pPr>
        <w:ind w:left="108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BD144E6"/>
    <w:multiLevelType w:val="hybridMultilevel"/>
    <w:tmpl w:val="13B8BC12"/>
    <w:lvl w:ilvl="0" w:tplc="68C23B30">
      <w:start w:val="1"/>
      <w:numFmt w:val="bullet"/>
      <w:lvlText w:val="•"/>
      <w:lvlJc w:val="left"/>
      <w:pPr>
        <w:ind w:left="108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C26173C"/>
    <w:multiLevelType w:val="hybridMultilevel"/>
    <w:tmpl w:val="1D28E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4C6EC2"/>
    <w:multiLevelType w:val="hybridMultilevel"/>
    <w:tmpl w:val="D2BE5772"/>
    <w:lvl w:ilvl="0" w:tplc="68C23B30">
      <w:start w:val="1"/>
      <w:numFmt w:val="bullet"/>
      <w:lvlText w:val="•"/>
      <w:lvlJc w:val="left"/>
      <w:pPr>
        <w:ind w:left="144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9F66CA7"/>
    <w:multiLevelType w:val="hybridMultilevel"/>
    <w:tmpl w:val="C27CBA2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30920636"/>
    <w:multiLevelType w:val="hybridMultilevel"/>
    <w:tmpl w:val="33D6FB16"/>
    <w:lvl w:ilvl="0" w:tplc="6FBE5B8C">
      <w:start w:val="4"/>
      <w:numFmt w:val="bullet"/>
      <w:lvlText w:val="•"/>
      <w:lvlJc w:val="left"/>
      <w:pPr>
        <w:ind w:left="576" w:hanging="576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64A634F"/>
    <w:multiLevelType w:val="hybridMultilevel"/>
    <w:tmpl w:val="1448819C"/>
    <w:lvl w:ilvl="0" w:tplc="C3A411F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DE7277"/>
    <w:multiLevelType w:val="hybridMultilevel"/>
    <w:tmpl w:val="0CE4E082"/>
    <w:lvl w:ilvl="0" w:tplc="43847D48">
      <w:start w:val="1"/>
      <w:numFmt w:val="bullet"/>
      <w:pStyle w:val="ListParagraph"/>
      <w:lvlText w:val=""/>
      <w:lvlJc w:val="left"/>
      <w:pPr>
        <w:ind w:left="1080" w:hanging="72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9570690"/>
    <w:multiLevelType w:val="multilevel"/>
    <w:tmpl w:val="E4D8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C5169B"/>
    <w:multiLevelType w:val="hybridMultilevel"/>
    <w:tmpl w:val="4516E1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416179E5"/>
    <w:multiLevelType w:val="hybridMultilevel"/>
    <w:tmpl w:val="2E0622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67A0A32"/>
    <w:multiLevelType w:val="hybridMultilevel"/>
    <w:tmpl w:val="9F6A32D6"/>
    <w:lvl w:ilvl="0" w:tplc="68C23B30">
      <w:start w:val="1"/>
      <w:numFmt w:val="bullet"/>
      <w:lvlText w:val="•"/>
      <w:lvlJc w:val="left"/>
      <w:pPr>
        <w:ind w:left="108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A863590"/>
    <w:multiLevelType w:val="hybridMultilevel"/>
    <w:tmpl w:val="3CBEB3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CF2259D"/>
    <w:multiLevelType w:val="hybridMultilevel"/>
    <w:tmpl w:val="66A421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322A8C"/>
    <w:multiLevelType w:val="hybridMultilevel"/>
    <w:tmpl w:val="ED22E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545E9A"/>
    <w:multiLevelType w:val="hybridMultilevel"/>
    <w:tmpl w:val="C750F508"/>
    <w:lvl w:ilvl="0" w:tplc="D77E922A">
      <w:start w:val="4"/>
      <w:numFmt w:val="bullet"/>
      <w:lvlText w:val="•"/>
      <w:lvlJc w:val="left"/>
      <w:pPr>
        <w:ind w:left="1080" w:hanging="72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8725C9E"/>
    <w:multiLevelType w:val="multilevel"/>
    <w:tmpl w:val="CF98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70039E"/>
    <w:multiLevelType w:val="hybridMultilevel"/>
    <w:tmpl w:val="DFDED1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C8764A9"/>
    <w:multiLevelType w:val="multilevel"/>
    <w:tmpl w:val="ED04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DA36EDD"/>
    <w:multiLevelType w:val="multilevel"/>
    <w:tmpl w:val="AEF2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8D6ADD"/>
    <w:multiLevelType w:val="hybridMultilevel"/>
    <w:tmpl w:val="C32038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8097FE7"/>
    <w:multiLevelType w:val="hybridMultilevel"/>
    <w:tmpl w:val="19A432A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2" w15:restartNumberingAfterBreak="0">
    <w:nsid w:val="684C0184"/>
    <w:multiLevelType w:val="hybridMultilevel"/>
    <w:tmpl w:val="2C2AC9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B4628AA"/>
    <w:multiLevelType w:val="hybridMultilevel"/>
    <w:tmpl w:val="5498E126"/>
    <w:lvl w:ilvl="0" w:tplc="6FBE5B8C">
      <w:start w:val="4"/>
      <w:numFmt w:val="bullet"/>
      <w:lvlText w:val="•"/>
      <w:lvlJc w:val="left"/>
      <w:pPr>
        <w:ind w:left="576" w:hanging="576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6C663D5"/>
    <w:multiLevelType w:val="hybridMultilevel"/>
    <w:tmpl w:val="5B7C34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4C3EAD"/>
    <w:multiLevelType w:val="hybridMultilevel"/>
    <w:tmpl w:val="50B8F1F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6" w15:restartNumberingAfterBreak="0">
    <w:nsid w:val="788A1A73"/>
    <w:multiLevelType w:val="multilevel"/>
    <w:tmpl w:val="97C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8D671DE"/>
    <w:multiLevelType w:val="multilevel"/>
    <w:tmpl w:val="5966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48441238">
    <w:abstractNumId w:val="24"/>
  </w:num>
  <w:num w:numId="2" w16cid:durableId="1375154988">
    <w:abstractNumId w:val="22"/>
  </w:num>
  <w:num w:numId="3" w16cid:durableId="1357996918">
    <w:abstractNumId w:val="25"/>
  </w:num>
  <w:num w:numId="4" w16cid:durableId="389614235">
    <w:abstractNumId w:val="10"/>
  </w:num>
  <w:num w:numId="5" w16cid:durableId="1047025491">
    <w:abstractNumId w:val="16"/>
  </w:num>
  <w:num w:numId="6" w16cid:durableId="64764232">
    <w:abstractNumId w:val="15"/>
  </w:num>
  <w:num w:numId="7" w16cid:durableId="740714438">
    <w:abstractNumId w:val="33"/>
  </w:num>
  <w:num w:numId="8" w16cid:durableId="1258054394">
    <w:abstractNumId w:val="32"/>
  </w:num>
  <w:num w:numId="9" w16cid:durableId="906112045">
    <w:abstractNumId w:val="30"/>
  </w:num>
  <w:num w:numId="10" w16cid:durableId="1733037405">
    <w:abstractNumId w:val="31"/>
  </w:num>
  <w:num w:numId="11" w16cid:durableId="734856000">
    <w:abstractNumId w:val="23"/>
  </w:num>
  <w:num w:numId="12" w16cid:durableId="55515712">
    <w:abstractNumId w:val="11"/>
  </w:num>
  <w:num w:numId="13" w16cid:durableId="1461460924">
    <w:abstractNumId w:val="13"/>
  </w:num>
  <w:num w:numId="14" w16cid:durableId="1692877474">
    <w:abstractNumId w:val="4"/>
  </w:num>
  <w:num w:numId="15" w16cid:durableId="1743411622">
    <w:abstractNumId w:val="3"/>
  </w:num>
  <w:num w:numId="16" w16cid:durableId="704020079">
    <w:abstractNumId w:val="21"/>
  </w:num>
  <w:num w:numId="17" w16cid:durableId="505050150">
    <w:abstractNumId w:val="17"/>
  </w:num>
  <w:num w:numId="18" w16cid:durableId="361250096">
    <w:abstractNumId w:val="12"/>
  </w:num>
  <w:num w:numId="19" w16cid:durableId="407920259">
    <w:abstractNumId w:val="2"/>
  </w:num>
  <w:num w:numId="20" w16cid:durableId="1581408268">
    <w:abstractNumId w:val="0"/>
  </w:num>
  <w:num w:numId="21" w16cid:durableId="589197632">
    <w:abstractNumId w:val="35"/>
  </w:num>
  <w:num w:numId="22" w16cid:durableId="1271667367">
    <w:abstractNumId w:val="19"/>
  </w:num>
  <w:num w:numId="23" w16cid:durableId="958726539">
    <w:abstractNumId w:val="27"/>
  </w:num>
  <w:num w:numId="24" w16cid:durableId="104272693">
    <w:abstractNumId w:val="18"/>
  </w:num>
  <w:num w:numId="25" w16cid:durableId="68770213">
    <w:abstractNumId w:val="29"/>
  </w:num>
  <w:num w:numId="26" w16cid:durableId="1923250003">
    <w:abstractNumId w:val="34"/>
  </w:num>
  <w:num w:numId="27" w16cid:durableId="1447236071">
    <w:abstractNumId w:val="1"/>
  </w:num>
  <w:num w:numId="28" w16cid:durableId="1917862209">
    <w:abstractNumId w:val="14"/>
  </w:num>
  <w:num w:numId="29" w16cid:durableId="1629048734">
    <w:abstractNumId w:val="6"/>
  </w:num>
  <w:num w:numId="30" w16cid:durableId="369037477">
    <w:abstractNumId w:val="26"/>
  </w:num>
  <w:num w:numId="31" w16cid:durableId="1214121484">
    <w:abstractNumId w:val="8"/>
  </w:num>
  <w:num w:numId="32" w16cid:durableId="1970360021">
    <w:abstractNumId w:val="7"/>
  </w:num>
  <w:num w:numId="33" w16cid:durableId="23943280">
    <w:abstractNumId w:val="5"/>
  </w:num>
  <w:num w:numId="34" w16cid:durableId="1534148440">
    <w:abstractNumId w:val="36"/>
  </w:num>
  <w:num w:numId="35" w16cid:durableId="1394813707">
    <w:abstractNumId w:val="28"/>
  </w:num>
  <w:num w:numId="36" w16cid:durableId="1924754603">
    <w:abstractNumId w:val="37"/>
  </w:num>
  <w:num w:numId="37" w16cid:durableId="1939679211">
    <w:abstractNumId w:val="9"/>
  </w:num>
  <w:num w:numId="38" w16cid:durableId="15145669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6C"/>
    <w:rsid w:val="00087012"/>
    <w:rsid w:val="000E7383"/>
    <w:rsid w:val="001676DA"/>
    <w:rsid w:val="002073E1"/>
    <w:rsid w:val="00212C04"/>
    <w:rsid w:val="00225040"/>
    <w:rsid w:val="002876C1"/>
    <w:rsid w:val="002A45D5"/>
    <w:rsid w:val="002D3893"/>
    <w:rsid w:val="004237BC"/>
    <w:rsid w:val="004245D5"/>
    <w:rsid w:val="00435F8A"/>
    <w:rsid w:val="004E1A79"/>
    <w:rsid w:val="005B62B3"/>
    <w:rsid w:val="005D2E07"/>
    <w:rsid w:val="00657E8C"/>
    <w:rsid w:val="00682150"/>
    <w:rsid w:val="00683831"/>
    <w:rsid w:val="00691540"/>
    <w:rsid w:val="007167DB"/>
    <w:rsid w:val="00796287"/>
    <w:rsid w:val="007C3483"/>
    <w:rsid w:val="008123A3"/>
    <w:rsid w:val="00824315"/>
    <w:rsid w:val="00874895"/>
    <w:rsid w:val="0090537C"/>
    <w:rsid w:val="009833F1"/>
    <w:rsid w:val="009B72B8"/>
    <w:rsid w:val="009C3D6C"/>
    <w:rsid w:val="00B7619F"/>
    <w:rsid w:val="00BD5585"/>
    <w:rsid w:val="00C623CA"/>
    <w:rsid w:val="00D4198B"/>
    <w:rsid w:val="00D82BD6"/>
    <w:rsid w:val="00E13167"/>
    <w:rsid w:val="00E77640"/>
    <w:rsid w:val="00EA41BE"/>
    <w:rsid w:val="00FB19D9"/>
    <w:rsid w:val="01EE73AC"/>
    <w:rsid w:val="09AF1E9D"/>
    <w:rsid w:val="1164AB7E"/>
    <w:rsid w:val="2604590A"/>
    <w:rsid w:val="27C0AE75"/>
    <w:rsid w:val="2D952709"/>
    <w:rsid w:val="3945888A"/>
    <w:rsid w:val="3CAA497E"/>
    <w:rsid w:val="409CCE5E"/>
    <w:rsid w:val="4F5239DC"/>
    <w:rsid w:val="51F2C624"/>
    <w:rsid w:val="5FAAD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68D0"/>
  <w15:chartTrackingRefBased/>
  <w15:docId w15:val="{73883B5C-CF96-4950-8EBF-0E1AE360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Theme="minorHAnsi"/>
        <w:color w:val="273540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3D6C"/>
  </w:style>
  <w:style w:type="paragraph" w:styleId="Heading1">
    <w:name w:val="heading 1"/>
    <w:basedOn w:val="Normal"/>
    <w:next w:val="Normal"/>
    <w:link w:val="Heading1Char"/>
    <w:uiPriority w:val="9"/>
    <w:qFormat/>
    <w:rsid w:val="009C3D6C"/>
    <w:pPr>
      <w:keepNext/>
      <w:keepLines/>
      <w:spacing w:before="360" w:after="80"/>
      <w:outlineLvl w:val="0"/>
    </w:pPr>
    <w:rPr>
      <w:rFonts w:eastAsiaTheme="majorEastAsia" w:cstheme="majorBidi"/>
      <w:b/>
      <w:color w:val="auto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6C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6C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6C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6C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6C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6C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6C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C3D6C"/>
    <w:rPr>
      <w:rFonts w:eastAsiaTheme="majorEastAsia" w:cstheme="majorBidi"/>
      <w:b/>
      <w:color w:val="auto"/>
      <w:sz w:val="3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C3D6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C3D6C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C3D6C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C3D6C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C3D6C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C3D6C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C3D6C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C3D6C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6C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C3D6C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6C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C3D6C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6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C3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6C"/>
    <w:pPr>
      <w:numPr>
        <w:numId w:val="17"/>
      </w:numPr>
      <w:ind w:left="432" w:hanging="432"/>
      <w:contextualSpacing/>
    </w:pPr>
  </w:style>
  <w:style w:type="character" w:styleId="IntenseEmphasis">
    <w:name w:val="Intense Emphasis"/>
    <w:basedOn w:val="DefaultParagraphFont"/>
    <w:uiPriority w:val="21"/>
    <w:qFormat/>
    <w:rsid w:val="009C3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6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C3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3D6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C3D6C"/>
  </w:style>
  <w:style w:type="paragraph" w:styleId="Footer">
    <w:name w:val="footer"/>
    <w:basedOn w:val="Normal"/>
    <w:link w:val="FooterChar"/>
    <w:uiPriority w:val="99"/>
    <w:unhideWhenUsed/>
    <w:rsid w:val="009C3D6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C3D6C"/>
  </w:style>
  <w:style w:type="character" w:styleId="Hyperlink">
    <w:name w:val="Hyperlink"/>
    <w:basedOn w:val="DefaultParagraphFont"/>
    <w:uiPriority w:val="99"/>
    <w:unhideWhenUsed/>
    <w:rsid w:val="007C34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48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61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8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4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 Vu Tran</dc:creator>
  <keywords/>
  <dc:description/>
  <lastModifiedBy>Ba Vu Tran</lastModifiedBy>
  <revision>14</revision>
  <lastPrinted>2025-06-18T21:10:00.0000000Z</lastPrinted>
  <dcterms:created xsi:type="dcterms:W3CDTF">2025-06-10T02:58:00.0000000Z</dcterms:created>
  <dcterms:modified xsi:type="dcterms:W3CDTF">2025-09-24T23:50:24.8846084Z</dcterms:modified>
</coreProperties>
</file>