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904793874"/>
        <w:docPartObj>
          <w:docPartGallery w:val="Cover Pages"/>
          <w:docPartUnique w:val="true"/>
        </w:docPartObj>
      </w:sdtPr>
      <w:sdtContent>
        <w:p>
          <w:pPr>
            <w:pStyle w:val="NoSpacing"/>
            <w:spacing w:before="1540" w:after="240"/>
            <w:jc w:val="center"/>
            <w:rPr>
              <w:color w:themeColor="accent1" w:val="4F81BD"/>
            </w:rPr>
          </w:pPr>
          <w:r>
            <w:rPr/>
            <w:drawing>
              <wp:inline distT="0" distB="0" distL="0" distR="0">
                <wp:extent cx="1417320" cy="751205"/>
                <wp:effectExtent l="0" t="0" r="0" b="0"/>
                <wp:docPr id="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4"/>
                        <pic:cNvPicPr>
                          <a:picLocks noChangeAspect="1" noChangeArrowheads="1"/>
                        </pic:cNvPicPr>
                      </pic:nvPicPr>
                      <pic:blipFill>
                        <a:blip r:embed="rId2"/>
                        <a:stretch>
                          <a:fillRect/>
                        </a:stretch>
                      </pic:blipFill>
                      <pic:spPr bwMode="auto">
                        <a:xfrm>
                          <a:off x="0" y="0"/>
                          <a:ext cx="1417320" cy="751205"/>
                        </a:xfrm>
                        <a:prstGeom prst="rect">
                          <a:avLst/>
                        </a:prstGeom>
                        <a:noFill/>
                      </pic:spPr>
                    </pic:pic>
                  </a:graphicData>
                </a:graphic>
              </wp:inline>
            </w:drawing>
          </w:r>
        </w:p>
        <w:p>
          <w:pPr>
            <w:pStyle w:val="NoSpacing"/>
            <w:pBdr>
              <w:top w:val="single" w:sz="6" w:space="6" w:color="4F81BD" w:themeColor="accent1"/>
              <w:bottom w:val="single" w:sz="6" w:space="6" w:color="4F81BD" w:themeColor="accent1"/>
            </w:pBdr>
            <w:spacing w:before="0" w:after="240"/>
            <w:jc w:val="center"/>
            <w:rPr>
              <w:rFonts w:ascii="Calibri" w:hAnsi="Calibri" w:eastAsia="ＭＳ ゴシック" w:cs="" w:asciiTheme="majorHAnsi" w:cstheme="majorBidi" w:eastAsiaTheme="majorEastAsia" w:hAnsiTheme="majorHAnsi"/>
              <w:caps/>
              <w:color w:themeColor="accent1" w:val="4F81BD"/>
              <w:sz w:val="80"/>
              <w:szCs w:val="80"/>
            </w:rPr>
          </w:pPr>
          <w:sdt>
            <w:sdtPr>
              <w:alias w:val="Title"/>
              <w:id w:val="1735040861"/>
              <w:placeholder>
                <w:docPart w:val="EB055C6DFB644D30BB39B429AB2E8ECA"/>
              </w:placeholder>
              <w:dataBinding w:prefixMappings="xmlns:ns0='http://purl.org/dc/elements/1.1/' xmlns:ns1='http://schemas.openxmlformats.org/package/2006/metadata/core-properties' " w:xpath="/ns1:coreProperties[1]/ns0:title[1]" w:storeItemID="{6C3C8BC8-F283-45AE-878A-BAB7291924A1}"/>
              <w:text/>
            </w:sdtPr>
            <w:sdtContent>
              <w:r>
                <w:rPr>
                  <w:rFonts w:eastAsia="ＭＳ ゴシック" w:cs="" w:ascii="Calibri" w:hAnsi="Calibri" w:asciiTheme="majorHAnsi" w:cstheme="majorBidi" w:eastAsiaTheme="majorEastAsia" w:hAnsiTheme="majorHAnsi"/>
                  <w:caps/>
                  <w:color w:themeColor="accent1" w:val="4F81BD"/>
                  <w:sz w:val="72"/>
                  <w:szCs w:val="72"/>
                </w:rPr>
              </w:r>
              <w:r>
                <w:rPr>
                  <w:rFonts w:eastAsia="ＭＳ ゴシック" w:cs="" w:ascii="Calibri" w:hAnsi="Calibri" w:asciiTheme="majorHAnsi" w:cstheme="majorBidi" w:eastAsiaTheme="majorEastAsia" w:hAnsiTheme="majorHAnsi"/>
                  <w:caps/>
                  <w:color w:themeColor="accent1" w:val="4F81BD"/>
                  <w:sz w:val="72"/>
                  <w:szCs w:val="72"/>
                </w:rPr>
                <w:t>ROBOT EMBEDDED PROGRAMING</w:t>
              </w:r>
            </w:sdtContent>
          </w:sdt>
        </w:p>
      </w:sdtContent>
    </w:sdt>
    <w:p>
      <w:pPr>
        <w:pStyle w:val="NoSpacing"/>
        <w:jc w:val="center"/>
        <w:rPr>
          <w:color w:themeColor="accent1" w:val="4F81BD"/>
          <w:sz w:val="28"/>
          <w:szCs w:val="28"/>
        </w:rPr>
      </w:pPr>
      <w:sdt>
        <w:sdtPr>
          <w:alias w:val="Subtitle"/>
          <w:id w:val="328029620"/>
          <w:placeholder>
            <w:docPart w:val="913C336AB85C4F39AF6A8B982EA04542"/>
          </w:placeholder>
          <w:dataBinding w:prefixMappings="xmlns:ns0='http://purl.org/dc/elements/1.1/' xmlns:ns1='http://schemas.openxmlformats.org/package/2006/metadata/core-properties' " w:xpath="/ns1:coreProperties[1]/ns0:subject[1]" w:storeItemID="{6C3C8BC8-F283-45AE-878A-BAB7291924A1}"/>
          <w:text/>
        </w:sdtPr>
        <w:sdtContent>
          <w:r>
            <w:rPr>
              <w:color w:themeColor="accent1" w:val="4F81BD"/>
              <w:sz w:val="28"/>
              <w:szCs w:val="28"/>
            </w:rPr>
          </w:r>
          <w:r>
            <w:rPr>
              <w:color w:themeColor="accent1" w:val="4F81BD"/>
              <w:sz w:val="28"/>
              <w:szCs w:val="28"/>
            </w:rPr>
            <w:t>Lab 6 Coordinate Frame Management Using tf</w:t>
          </w:r>
        </w:sdtContent>
      </w:sdt>
    </w:p>
    <w:p>
      <w:pPr>
        <w:pStyle w:val="NoSpacing"/>
        <w:spacing w:before="480" w:after="0"/>
        <w:jc w:val="center"/>
        <w:rPr>
          <w:color w:themeColor="accent1" w:val="4F81BD"/>
        </w:rPr>
      </w:pPr>
      <w:r>
        <w:rPr/>
        <mc:AlternateContent>
          <mc:Choice Requires="wps">
            <w:drawing>
              <wp:anchor distT="0" distB="12700" distL="0" distR="0" simplePos="0" relativeHeight="8" behindDoc="0" locked="0" layoutInCell="0" allowOverlap="1" wp14:anchorId="5CCA5C56">
                <wp:simplePos x="0" y="0"/>
                <wp:positionH relativeFrom="margin">
                  <wp:align>center</wp:align>
                </wp:positionH>
                <wp:positionV relativeFrom="page">
                  <wp:posOffset>8549640</wp:posOffset>
                </wp:positionV>
                <wp:extent cx="5485765" cy="560070"/>
                <wp:effectExtent l="0" t="0" r="0" b="12700"/>
                <wp:wrapNone/>
                <wp:docPr id="2" name="Text Box 146"/>
                <a:graphic xmlns:a="http://schemas.openxmlformats.org/drawingml/2006/main">
                  <a:graphicData uri="http://schemas.microsoft.com/office/word/2010/wordprocessingShape">
                    <wps:wsp>
                      <wps:cNvSpPr/>
                      <wps:spPr>
                        <a:xfrm>
                          <a:off x="0" y="0"/>
                          <a:ext cx="5485680" cy="560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spacing w:before="0" w:after="40"/>
                              <w:jc w:val="center"/>
                              <w:rPr>
                                <w:caps/>
                                <w:color w:themeColor="accent1" w:val="4F81BD"/>
                                <w:sz w:val="28"/>
                                <w:szCs w:val="28"/>
                              </w:rPr>
                            </w:pPr>
                            <w:sdt>
                              <w:sdtPr>
                                <w:alias w:val="Date"/>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Pr>
                                    <w:caps/>
                                    <w:color w:themeColor="accent1" w:val="4F81BD"/>
                                    <w:sz w:val="28"/>
                                    <w:szCs w:val="28"/>
                                  </w:rPr>
                                </w:r>
                                <w:r>
                                  <w:rPr>
                                    <w:caps/>
                                    <w:color w:themeColor="accent1" w:val="4F81BD"/>
                                    <w:sz w:val="28"/>
                                    <w:szCs w:val="28"/>
                                  </w:rPr>
                                  <w:t>HUMBER POLYTECHNIC</w:t>
                                </w:r>
                                <w:r/>
                              </w:sdtContent>
                            </w:sdt>
                            <w:r>
                              <w:rPr>
                                <w:caps/>
                                <w:color w:themeColor="accent1" w:val="4F81BD"/>
                                <w:sz w:val="28"/>
                                <w:szCs w:val="28"/>
                              </w:rPr>
                            </w:r>
                          </w:p>
                          <w:p>
                            <w:pPr>
                              <w:pStyle w:val="NoSpacing"/>
                              <w:jc w:val="center"/>
                              <w:rPr>
                                <w:color w:themeColor="accent1" w:val="4F81BD"/>
                              </w:rPr>
                            </w:pPr>
                            <w:sdt>
                              <w:sdtPr>
                                <w:alias w:val="Company"/>
                                <w:id w:val="1390145197"/>
                                <w:dataBinding w:prefixMappings="xmlns:ns0='http://schemas.openxmlformats.org/officeDocument/2006/extended-properties' " w:xpath="/ns0:Properties[1]/ns0:Company[1]" w:storeItemID="{6668398D-A668-4E3E-A5EB-62B293D839F1}"/>
                                <w:text/>
                              </w:sdtPr>
                              <w:sdtContent>
                                <w:r>
                                  <w:rPr>
                                    <w:caps/>
                                    <w:color w:themeColor="accent1" w:val="4F81BD"/>
                                  </w:rPr>
                                </w:r>
                                <w:r>
                                  <w:rPr>
                                    <w:caps/>
                                    <w:color w:themeColor="accent1" w:val="4F81BD"/>
                                  </w:rPr>
                                  <w:t>FACULTY OF APPLIED SCIENCES AND TECHNOLOGY</w:t>
                                </w:r>
                              </w:sdtContent>
                            </w:sdt>
                          </w:p>
                          <w:p>
                            <w:pPr>
                              <w:pStyle w:val="NoSpacing"/>
                              <w:jc w:val="center"/>
                              <w:rPr>
                                <w:color w:themeColor="accent1" w:val="4F81BD"/>
                              </w:rPr>
                            </w:pPr>
                            <w:sdt>
                              <w:sdtPr>
                                <w:alias w:val="Address"/>
                                <w:id w:val="-726379553"/>
                                <w:showingPlcHdr/>
                                <w:dataBinding w:prefixMappings="xmlns:ns0='http://schemas.microsoft.com/office/2006/coverPageProps' " w:xpath="/ns0:CoverPageProperties[1]/ns0:CompanyAddress[1]" w:storeItemID="{55AF091B-3C7A-41E3-B477-F2FDAA23CFDA}"/>
                                <w:text/>
                              </w:sdtPr>
                              <w:sdtContent>
                                <w:r>
                                  <w:rPr>
                                    <w:color w:themeColor="accent1" w:val="4F81BD"/>
                                  </w:rPr>
                                </w:r>
                                <w:r>
                                  <w:rPr>
                                    <w:color w:themeColor="accent1" w:val="4F81BD"/>
                                  </w:rPr>
                                  <w:t xml:space="preserve">     </w:t>
                                </w:r>
                              </w:sdtContent>
                            </w:sdt>
                          </w:p>
                        </w:txbxContent>
                      </wps:txbx>
                      <wps:bodyPr lIns="0" tIns="0" rIns="0" bIns="0" anchor="b">
                        <a:prstTxWarp prst="textNoShape"/>
                        <a:spAutoFit/>
                      </wps:bodyPr>
                    </wps:wsp>
                  </a:graphicData>
                </a:graphic>
                <wp14:sizeRelH relativeFrom="margin">
                  <wp14:pctWidth>100000</wp14:pctWidth>
                </wp14:sizeRelH>
              </wp:anchor>
            </w:drawing>
          </mc:Choice>
          <mc:Fallback>
            <w:pict>
              <v:rect id="shape_0" stroked="f" o:allowincell="f" style="position:absolute;margin-left:0pt;margin-top:673.2pt;width:431.9pt;height:44.05pt;mso-wrap-style:square;v-text-anchor:bottom;mso-position-horizontal:center;mso-position-horizontal-relative:margin;mso-position-vertical-relative:page" wp14:anchorId="5CCA5C56">
                <v:fill o:detectmouseclick="t" on="false"/>
                <v:stroke color="#3465a4" weight="6480" joinstyle="round" endcap="flat"/>
                <v:textbox>
                  <w:txbxContent>
                    <w:p>
                      <w:pPr>
                        <w:pStyle w:val="NoSpacing"/>
                        <w:spacing w:before="0" w:after="40"/>
                        <w:jc w:val="center"/>
                        <w:rPr>
                          <w:caps/>
                          <w:color w:themeColor="accent1" w:val="4F81BD"/>
                          <w:sz w:val="28"/>
                          <w:szCs w:val="28"/>
                        </w:rPr>
                      </w:pPr>
                      <w:sdt>
                        <w:sdtPr>
                          <w:alias w:val="Date"/>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Pr>
                              <w:caps/>
                              <w:color w:themeColor="accent1" w:val="4F81BD"/>
                              <w:sz w:val="28"/>
                              <w:szCs w:val="28"/>
                            </w:rPr>
                          </w:r>
                          <w:r>
                            <w:rPr>
                              <w:caps/>
                              <w:color w:themeColor="accent1" w:val="4F81BD"/>
                              <w:sz w:val="28"/>
                              <w:szCs w:val="28"/>
                            </w:rPr>
                            <w:t>HUMBER POLYTECHNIC</w:t>
                          </w:r>
                          <w:r/>
                        </w:sdtContent>
                      </w:sdt>
                      <w:r>
                        <w:rPr>
                          <w:caps/>
                          <w:color w:themeColor="accent1" w:val="4F81BD"/>
                          <w:sz w:val="28"/>
                          <w:szCs w:val="28"/>
                        </w:rPr>
                      </w:r>
                    </w:p>
                    <w:p>
                      <w:pPr>
                        <w:pStyle w:val="NoSpacing"/>
                        <w:jc w:val="center"/>
                        <w:rPr>
                          <w:color w:themeColor="accent1" w:val="4F81BD"/>
                        </w:rPr>
                      </w:pPr>
                      <w:sdt>
                        <w:sdtPr>
                          <w:alias w:val="Company"/>
                          <w:id w:val="1390145197"/>
                          <w:dataBinding w:prefixMappings="xmlns:ns0='http://schemas.openxmlformats.org/officeDocument/2006/extended-properties' " w:xpath="/ns0:Properties[1]/ns0:Company[1]" w:storeItemID="{6668398D-A668-4E3E-A5EB-62B293D839F1}"/>
                          <w:text/>
                        </w:sdtPr>
                        <w:sdtContent>
                          <w:r>
                            <w:rPr>
                              <w:caps/>
                              <w:color w:themeColor="accent1" w:val="4F81BD"/>
                            </w:rPr>
                          </w:r>
                          <w:r>
                            <w:rPr>
                              <w:caps/>
                              <w:color w:themeColor="accent1" w:val="4F81BD"/>
                            </w:rPr>
                            <w:t>FACULTY OF APPLIED SCIENCES AND TECHNOLOGY</w:t>
                          </w:r>
                        </w:sdtContent>
                      </w:sdt>
                    </w:p>
                    <w:p>
                      <w:pPr>
                        <w:pStyle w:val="NoSpacing"/>
                        <w:jc w:val="center"/>
                        <w:rPr>
                          <w:color w:themeColor="accent1" w:val="4F81BD"/>
                        </w:rPr>
                      </w:pPr>
                      <w:sdt>
                        <w:sdtPr>
                          <w:alias w:val="Address"/>
                          <w:id w:val="-726379553"/>
                          <w:showingPlcHdr/>
                          <w:dataBinding w:prefixMappings="xmlns:ns0='http://schemas.microsoft.com/office/2006/coverPageProps' " w:xpath="/ns0:CoverPageProperties[1]/ns0:CompanyAddress[1]" w:storeItemID="{55AF091B-3C7A-41E3-B477-F2FDAA23CFDA}"/>
                          <w:text/>
                        </w:sdtPr>
                        <w:sdtContent>
                          <w:r>
                            <w:rPr>
                              <w:color w:themeColor="accent1" w:val="4F81BD"/>
                            </w:rPr>
                          </w:r>
                          <w:r>
                            <w:rPr>
                              <w:color w:themeColor="accent1" w:val="4F81BD"/>
                            </w:rPr>
                            <w:t xml:space="preserve">     </w:t>
                          </w:r>
                        </w:sdtContent>
                      </w:sdt>
                    </w:p>
                  </w:txbxContent>
                </v:textbox>
                <w10:wrap type="none"/>
              </v:rect>
            </w:pict>
          </mc:Fallback>
        </mc:AlternateContent>
        <w:drawing>
          <wp:inline distT="0" distB="0" distL="0" distR="0">
            <wp:extent cx="758825" cy="478790"/>
            <wp:effectExtent l="0" t="0" r="0" b="0"/>
            <wp:docPr id="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7"/>
                    <pic:cNvPicPr>
                      <a:picLocks noChangeAspect="1" noChangeArrowheads="1"/>
                    </pic:cNvPicPr>
                  </pic:nvPicPr>
                  <pic:blipFill>
                    <a:blip r:embed="rId3"/>
                    <a:stretch>
                      <a:fillRect/>
                    </a:stretch>
                  </pic:blipFill>
                  <pic:spPr bwMode="auto">
                    <a:xfrm>
                      <a:off x="0" y="0"/>
                      <a:ext cx="758825" cy="478790"/>
                    </a:xfrm>
                    <a:prstGeom prst="rect">
                      <a:avLst/>
                    </a:prstGeom>
                    <a:noFill/>
                  </pic:spPr>
                </pic:pic>
              </a:graphicData>
            </a:graphic>
          </wp:inline>
        </w:drawing>
      </w:r>
    </w:p>
    <w:p>
      <w:pPr>
        <w:pStyle w:val="Normal"/>
        <w:rPr>
          <w:b/>
          <w:sz w:val="44"/>
        </w:rPr>
      </w:pPr>
      <w:r>
        <w:rPr>
          <w:b/>
          <w:sz w:val="44"/>
        </w:rPr>
        <mc:AlternateContent>
          <mc:Choice Requires="wps">
            <w:drawing>
              <wp:anchor distT="0" distB="28575" distL="0" distR="14605" simplePos="0" relativeHeight="11" behindDoc="0" locked="0" layoutInCell="0" allowOverlap="1" wp14:anchorId="3C274577">
                <wp:simplePos x="0" y="0"/>
                <wp:positionH relativeFrom="margin">
                  <wp:align>center</wp:align>
                </wp:positionH>
                <wp:positionV relativeFrom="paragraph">
                  <wp:posOffset>1047750</wp:posOffset>
                </wp:positionV>
                <wp:extent cx="3604895" cy="1571625"/>
                <wp:effectExtent l="3810" t="3810" r="2540" b="2540"/>
                <wp:wrapNone/>
                <wp:docPr id="4" name="Text Box 3"/>
                <a:graphic xmlns:a="http://schemas.openxmlformats.org/drawingml/2006/main">
                  <a:graphicData uri="http://schemas.microsoft.com/office/word/2010/wordprocessingShape">
                    <wps:wsp>
                      <wps:cNvSpPr/>
                      <wps:spPr>
                        <a:xfrm>
                          <a:off x="0" y="0"/>
                          <a:ext cx="3605040" cy="1571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lang w:val="en-CA"/>
                              </w:rPr>
                            </w:pPr>
                            <w:r>
                              <w:rPr>
                                <w:lang w:val="en-CA"/>
                              </w:rPr>
                              <w:t>Name:</w:t>
                            </w:r>
                          </w:p>
                          <w:p>
                            <w:pPr>
                              <w:pStyle w:val="FrameContents"/>
                              <w:spacing w:lineRule="auto" w:line="360" w:before="0" w:after="0"/>
                              <w:rPr>
                                <w:lang w:val="en-CA"/>
                              </w:rPr>
                            </w:pPr>
                            <w:r>
                              <w:rPr>
                                <w:lang w:val="en-CA"/>
                              </w:rPr>
                              <w:t>Lance Quan</w:t>
                            </w:r>
                            <w:r>
                              <w:rPr>
                                <w:lang w:val="en-CA"/>
                              </w:rPr>
                              <w:t xml:space="preserve"> </w:t>
                            </w:r>
                          </w:p>
                          <w:p>
                            <w:pPr>
                              <w:pStyle w:val="FrameContents"/>
                              <w:spacing w:lineRule="auto" w:line="360" w:before="0" w:after="0"/>
                              <w:rPr>
                                <w:lang w:val="en-CA"/>
                              </w:rPr>
                            </w:pPr>
                            <w:r>
                              <w:rPr>
                                <w:lang w:val="en-CA"/>
                              </w:rPr>
                              <w:t>Michael McCorkell</w:t>
                            </w:r>
                          </w:p>
                          <w:p>
                            <w:pPr>
                              <w:pStyle w:val="FrameContents"/>
                              <w:spacing w:lineRule="auto" w:line="360" w:before="0" w:after="0"/>
                              <w:rPr>
                                <w:lang w:val="en-CA"/>
                              </w:rPr>
                            </w:pPr>
                            <w:r>
                              <w:rPr>
                                <w:lang w:val="en-CA"/>
                              </w:rPr>
                              <w:t>Percy Sanford</w:t>
                            </w:r>
                          </w:p>
                          <w:p>
                            <w:pPr>
                              <w:pStyle w:val="FrameContents"/>
                              <w:spacing w:lineRule="auto" w:line="360" w:before="0" w:after="0"/>
                              <w:rPr>
                                <w:lang w:val="en-CA"/>
                              </w:rPr>
                            </w:pPr>
                            <w:r>
                              <w:rPr>
                                <w:lang w:val="en-CA"/>
                              </w:rPr>
                              <w:t>Tyler Brannon</w:t>
                            </w:r>
                          </w:p>
                          <w:p>
                            <w:pPr>
                              <w:pStyle w:val="FrameContents"/>
                              <w:spacing w:before="0" w:after="200"/>
                              <w:rPr/>
                            </w:pPr>
                            <w:r>
                              <w:rPr/>
                            </w:r>
                          </w:p>
                        </w:txbxContent>
                      </wps:txbx>
                      <wps:bodyPr anchor="t">
                        <a:prstTxWarp prst="textNoShape"/>
                        <a:noAutofit/>
                      </wps:bodyPr>
                    </wps:wsp>
                  </a:graphicData>
                </a:graphic>
              </wp:anchor>
            </w:drawing>
          </mc:Choice>
          <mc:Fallback>
            <w:pict>
              <v:rect id="shape_0" fillcolor="white" stroked="t" o:allowincell="f" style="position:absolute;margin-left:74.05pt;margin-top:82.5pt;width:283.8pt;height:123.7pt;mso-wrap-style:square;v-text-anchor:top;mso-position-horizontal:center;mso-position-horizontal-relative:margin" wp14:anchorId="3C274577">
                <v:fill o:detectmouseclick="t" type="solid" color2="black"/>
                <v:stroke color="black" weight="6480" joinstyle="round" endcap="flat"/>
                <v:textbox>
                  <w:txbxContent>
                    <w:p>
                      <w:pPr>
                        <w:pStyle w:val="FrameContents"/>
                        <w:rPr>
                          <w:lang w:val="en-CA"/>
                        </w:rPr>
                      </w:pPr>
                      <w:r>
                        <w:rPr>
                          <w:lang w:val="en-CA"/>
                        </w:rPr>
                        <w:t>Name:</w:t>
                      </w:r>
                    </w:p>
                    <w:p>
                      <w:pPr>
                        <w:pStyle w:val="FrameContents"/>
                        <w:spacing w:lineRule="auto" w:line="360" w:before="0" w:after="0"/>
                        <w:rPr>
                          <w:lang w:val="en-CA"/>
                        </w:rPr>
                      </w:pPr>
                      <w:r>
                        <w:rPr>
                          <w:lang w:val="en-CA"/>
                        </w:rPr>
                        <w:t>Lance Quan</w:t>
                      </w:r>
                      <w:r>
                        <w:rPr>
                          <w:lang w:val="en-CA"/>
                        </w:rPr>
                        <w:t xml:space="preserve"> </w:t>
                      </w:r>
                    </w:p>
                    <w:p>
                      <w:pPr>
                        <w:pStyle w:val="FrameContents"/>
                        <w:spacing w:lineRule="auto" w:line="360" w:before="0" w:after="0"/>
                        <w:rPr>
                          <w:lang w:val="en-CA"/>
                        </w:rPr>
                      </w:pPr>
                      <w:r>
                        <w:rPr>
                          <w:lang w:val="en-CA"/>
                        </w:rPr>
                        <w:t>Michael McCorkell</w:t>
                      </w:r>
                    </w:p>
                    <w:p>
                      <w:pPr>
                        <w:pStyle w:val="FrameContents"/>
                        <w:spacing w:lineRule="auto" w:line="360" w:before="0" w:after="0"/>
                        <w:rPr>
                          <w:lang w:val="en-CA"/>
                        </w:rPr>
                      </w:pPr>
                      <w:r>
                        <w:rPr>
                          <w:lang w:val="en-CA"/>
                        </w:rPr>
                        <w:t>Percy Sanford</w:t>
                      </w:r>
                    </w:p>
                    <w:p>
                      <w:pPr>
                        <w:pStyle w:val="FrameContents"/>
                        <w:spacing w:lineRule="auto" w:line="360" w:before="0" w:after="0"/>
                        <w:rPr>
                          <w:lang w:val="en-CA"/>
                        </w:rPr>
                      </w:pPr>
                      <w:r>
                        <w:rPr>
                          <w:lang w:val="en-CA"/>
                        </w:rPr>
                        <w:t>Tyler Brannon</w:t>
                      </w:r>
                    </w:p>
                    <w:p>
                      <w:pPr>
                        <w:pStyle w:val="FrameContents"/>
                        <w:spacing w:before="0" w:after="200"/>
                        <w:rPr/>
                      </w:pPr>
                      <w:r>
                        <w:rPr/>
                      </w:r>
                    </w:p>
                  </w:txbxContent>
                </v:textbox>
                <w10:wrap type="none"/>
              </v:rect>
            </w:pict>
          </mc:Fallback>
        </mc:AlternateContent>
      </w:r>
      <w:r>
        <w:br w:type="page"/>
      </w:r>
    </w:p>
    <w:p>
      <w:pPr>
        <w:pStyle w:val="Heading2"/>
        <w:spacing w:before="0" w:after="0"/>
        <w:rPr/>
      </w:pPr>
      <w:r>
        <w:rPr/>
        <w:t>Objective</w:t>
      </w:r>
    </w:p>
    <w:p>
      <w:pPr>
        <w:pStyle w:val="NormalWeb"/>
        <w:spacing w:before="280" w:after="280"/>
        <w:rPr>
          <w:rFonts w:ascii="Cambria" w:hAnsi="Cambria" w:eastAsia="ＭＳ 明朝" w:cs="" w:asciiTheme="minorHAnsi" w:cstheme="minorBidi" w:eastAsiaTheme="minorEastAsia" w:hAnsiTheme="minorHAnsi"/>
          <w:sz w:val="22"/>
          <w:szCs w:val="22"/>
          <w:lang w:val="en-US" w:eastAsia="en-US"/>
        </w:rPr>
      </w:pPr>
      <w:r>
        <w:rPr>
          <w:rFonts w:eastAsia="ＭＳ 明朝" w:cs="" w:ascii="Cambria" w:hAnsi="Cambria" w:asciiTheme="minorHAnsi" w:cstheme="minorBidi" w:eastAsiaTheme="minorEastAsia" w:hAnsiTheme="minorHAnsi"/>
          <w:sz w:val="22"/>
          <w:szCs w:val="22"/>
          <w:lang w:val="en-US" w:eastAsia="en-US"/>
        </w:rPr>
        <w:t>The objective of this lab is to introduce students to coordinate frame management in ROS 2 Jazzy using the tf2 system. Students will build a URDF model of a simple robot, publish its state through a Python node, and broadcast the robot’s transforms. The lab also emphasizes visualization, where students will use RViz2 to observe the robot geometry, motion, and transforms. Through this work, students gain hands-on experience with URDF modeling, tf transformations, and visualization tools in ROS 2.</w:t>
      </w:r>
    </w:p>
    <w:p>
      <w:pPr>
        <w:pStyle w:val="Heading2"/>
        <w:rPr/>
      </w:pPr>
      <w:r>
        <w:rPr/>
        <w:t>Learning outcomes</w:t>
      </w:r>
    </w:p>
    <w:p>
      <w:pPr>
        <w:pStyle w:val="ListBullet"/>
        <w:numPr>
          <w:ilvl w:val="0"/>
          <w:numId w:val="0"/>
        </w:numPr>
        <w:ind w:hanging="360" w:start="360"/>
        <w:rPr>
          <w:lang w:val="en-CA"/>
        </w:rPr>
      </w:pPr>
      <w:r>
        <w:rPr>
          <w:lang w:val="en-CA"/>
        </w:rPr>
        <w:t>By the end of this lab, students will be able to:</w:t>
      </w:r>
    </w:p>
    <w:p>
      <w:pPr>
        <w:pStyle w:val="ListBullet"/>
        <w:numPr>
          <w:ilvl w:val="0"/>
          <w:numId w:val="7"/>
        </w:numPr>
        <w:rPr>
          <w:lang w:val="en-CA"/>
        </w:rPr>
      </w:pPr>
      <w:r>
        <w:rPr>
          <w:lang w:val="en-CA"/>
        </w:rPr>
        <w:t>Import an external robot 3D CAD geometry into ROS 2 and integrate it with a URDF model.</w:t>
      </w:r>
    </w:p>
    <w:p>
      <w:pPr>
        <w:pStyle w:val="ListBullet"/>
        <w:numPr>
          <w:ilvl w:val="0"/>
          <w:numId w:val="7"/>
        </w:numPr>
        <w:rPr>
          <w:lang w:val="en-CA"/>
        </w:rPr>
      </w:pPr>
      <w:r>
        <w:rPr>
          <w:lang w:val="en-CA"/>
        </w:rPr>
        <w:t>Create a minimal URDF file to define the geometry and configuration of a robot.</w:t>
      </w:r>
    </w:p>
    <w:p>
      <w:pPr>
        <w:pStyle w:val="ListBullet"/>
        <w:numPr>
          <w:ilvl w:val="0"/>
          <w:numId w:val="7"/>
        </w:numPr>
        <w:rPr>
          <w:lang w:val="en-CA"/>
        </w:rPr>
      </w:pPr>
      <w:r>
        <w:rPr>
          <w:lang w:val="en-CA"/>
        </w:rPr>
        <w:t>Develop a ROS 2 Jazzy package and launch file to load and visualize a CAD-based robot model.</w:t>
      </w:r>
    </w:p>
    <w:p>
      <w:pPr>
        <w:pStyle w:val="ListBullet"/>
        <w:numPr>
          <w:ilvl w:val="0"/>
          <w:numId w:val="7"/>
        </w:numPr>
        <w:rPr>
          <w:lang w:val="en-CA"/>
        </w:rPr>
      </w:pPr>
      <w:r>
        <w:rPr>
          <w:lang w:val="en-CA"/>
        </w:rPr>
        <w:t>Publish robot states using a Python node and broadcast transforms through the tf2 system.</w:t>
      </w:r>
    </w:p>
    <w:p>
      <w:pPr>
        <w:pStyle w:val="ListBullet"/>
        <w:numPr>
          <w:ilvl w:val="0"/>
          <w:numId w:val="7"/>
        </w:numPr>
        <w:rPr>
          <w:lang w:val="en-CA"/>
        </w:rPr>
      </w:pPr>
      <w:r>
        <w:rPr>
          <w:lang w:val="en-CA"/>
        </w:rPr>
        <w:t>Visualize robot geometry and transformations in RViz2, including coordinate frames and robot motion.</w:t>
      </w:r>
    </w:p>
    <w:p>
      <w:pPr>
        <w:pStyle w:val="ListBullet"/>
        <w:numPr>
          <w:ilvl w:val="0"/>
          <w:numId w:val="7"/>
        </w:numPr>
        <w:rPr>
          <w:lang w:val="en-CA"/>
        </w:rPr>
      </w:pPr>
      <w:r>
        <w:rPr>
          <w:lang w:val="en-CA"/>
        </w:rPr>
        <w:t>Demonstrate understanding of the role of URDF, launch files, and tf in managing robot description and visualization within ROS 2.</w:t>
      </w:r>
    </w:p>
    <w:p>
      <w:pPr>
        <w:pStyle w:val="ListBullet"/>
        <w:numPr>
          <w:ilvl w:val="0"/>
          <w:numId w:val="0"/>
        </w:numPr>
        <w:ind w:hanging="360" w:start="360"/>
        <w:rPr/>
      </w:pPr>
      <w:r>
        <w:rPr/>
      </w:r>
    </w:p>
    <w:p>
      <w:pPr>
        <w:pStyle w:val="ListBullet"/>
        <w:numPr>
          <w:ilvl w:val="0"/>
          <w:numId w:val="0"/>
        </w:numPr>
        <w:ind w:hanging="360" w:start="360"/>
        <w:rPr/>
      </w:pPr>
      <w:r>
        <w:rPr/>
        <w:drawing>
          <wp:inline distT="0" distB="0" distL="0" distR="0">
            <wp:extent cx="4892040" cy="2747010"/>
            <wp:effectExtent l="0" t="0" r="0" b="0"/>
            <wp:docPr id="5" name="Picture 2" descr="Corporate structure | KUKA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Corporate structure | KUKA AG"/>
                    <pic:cNvPicPr>
                      <a:picLocks noChangeAspect="1" noChangeArrowheads="1"/>
                    </pic:cNvPicPr>
                  </pic:nvPicPr>
                  <pic:blipFill>
                    <a:blip r:embed="rId4"/>
                    <a:stretch>
                      <a:fillRect/>
                    </a:stretch>
                  </pic:blipFill>
                  <pic:spPr bwMode="auto">
                    <a:xfrm>
                      <a:off x="0" y="0"/>
                      <a:ext cx="4892040" cy="2747010"/>
                    </a:xfrm>
                    <a:prstGeom prst="rect">
                      <a:avLst/>
                    </a:prstGeom>
                    <a:noFill/>
                  </pic:spPr>
                </pic:pic>
              </a:graphicData>
            </a:graphic>
          </wp:inline>
        </w:drawing>
      </w:r>
    </w:p>
    <w:p>
      <w:pPr>
        <w:pStyle w:val="ListBullet"/>
        <w:numPr>
          <w:ilvl w:val="0"/>
          <w:numId w:val="0"/>
        </w:numPr>
        <w:ind w:hanging="360" w:start="360"/>
        <w:rPr/>
      </w:pPr>
      <w:hyperlink r:id="rId5">
        <w:r>
          <w:rPr>
            <w:rStyle w:val="Hyperlink"/>
          </w:rPr>
          <w:t>Source</w:t>
        </w:r>
      </w:hyperlink>
    </w:p>
    <w:p>
      <w:pPr>
        <w:pStyle w:val="ListBullet"/>
        <w:numPr>
          <w:ilvl w:val="0"/>
          <w:numId w:val="0"/>
        </w:numPr>
        <w:ind w:hanging="360" w:start="360"/>
        <w:rPr>
          <w:rStyle w:val="Hyperlink"/>
        </w:rPr>
      </w:pPr>
      <w:r>
        <w:rPr/>
      </w:r>
    </w:p>
    <w:p>
      <w:pPr>
        <w:pStyle w:val="ListBullet"/>
        <w:numPr>
          <w:ilvl w:val="0"/>
          <w:numId w:val="0"/>
        </w:numPr>
        <w:ind w:hanging="360" w:start="360"/>
        <w:rPr>
          <w:rStyle w:val="Hyperlink"/>
        </w:rPr>
      </w:pPr>
      <w:r>
        <w:rPr/>
      </w:r>
    </w:p>
    <w:p>
      <w:pPr>
        <w:pStyle w:val="ListBullet"/>
        <w:numPr>
          <w:ilvl w:val="0"/>
          <w:numId w:val="0"/>
        </w:numPr>
        <w:ind w:hanging="360" w:start="360"/>
        <w:rPr/>
      </w:pPr>
      <w:r>
        <w:rPr/>
        <w:t xml:space="preserve"> </w:t>
      </w:r>
    </w:p>
    <w:p>
      <w:pPr>
        <w:pStyle w:val="Heading2"/>
        <w:rPr/>
      </w:pPr>
      <w:r>
        <w:rPr/>
        <w:t>Prerequisites</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Source the ROS2 environment by typing this: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Mono" w:hAnsi="Liberation Mono" w:eastAsia="Noto Sans Mono CJK SC" w:cs="Liberation Mono"/>
          <w:kern w:val="2"/>
          <w:sz w:val="20"/>
          <w:szCs w:val="20"/>
          <w:lang w:eastAsia="zh-CN" w:bidi="hi-IN"/>
        </w:rPr>
      </w:pPr>
      <w:r>
        <w:rPr>
          <w:rFonts w:eastAsia="Noto Sans Mono CJK SC" w:cs="Calibri" w:ascii="Liberation Serif" w:hAnsi="Liberation Serif"/>
          <w:b/>
          <w:bCs/>
          <w:kern w:val="2"/>
          <w:sz w:val="24"/>
          <w:szCs w:val="20"/>
          <w:highlight w:val="cyan"/>
          <w:lang w:eastAsia="zh-CN" w:bidi="hi-IN"/>
        </w:rPr>
        <w:t>source /opt/ros/jazzy/setup.bash</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0"/>
          <w:lang w:eastAsia="zh-CN" w:bidi="hi-IN"/>
        </w:rPr>
      </w:pPr>
      <w:r>
        <w:rPr>
          <w:rFonts w:eastAsia="Noto Sans Mono CJK SC" w:cs="Calibri" w:ascii="Liberation Serif" w:hAnsi="Liberation Serif"/>
          <w:b/>
          <w:bCs/>
          <w:kern w:val="2"/>
          <w:sz w:val="24"/>
          <w:szCs w:val="20"/>
          <w:highlight w:val="cyan"/>
          <w:lang w:eastAsia="zh-CN" w:bidi="hi-IN"/>
        </w:rPr>
        <w:t>printenv ROS_DISTRO</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0"/>
          <w:lang w:eastAsia="zh-CN" w:bidi="hi-IN"/>
        </w:rPr>
      </w:pPr>
      <w:r>
        <w:rPr>
          <w:rFonts w:eastAsia="Noto Sans Mono CJK SC" w:cs="Calibri" w:ascii="Liberation Serif" w:hAnsi="Liberation Serif"/>
          <w:b/>
          <w:bCs/>
          <w:kern w:val="2"/>
          <w:sz w:val="24"/>
          <w:szCs w:val="20"/>
          <w:lang w:eastAsia="zh-CN" w:bidi="hi-IN"/>
        </w:rPr>
        <w:drawing>
          <wp:inline distT="0" distB="0" distL="0" distR="0">
            <wp:extent cx="4372610" cy="55245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6"/>
                    <a:stretch>
                      <a:fillRect/>
                    </a:stretch>
                  </pic:blipFill>
                  <pic:spPr bwMode="auto">
                    <a:xfrm>
                      <a:off x="0" y="0"/>
                      <a:ext cx="4372610" cy="552450"/>
                    </a:xfrm>
                    <a:prstGeom prst="rect">
                      <a:avLst/>
                    </a:prstGeom>
                    <a:noFill/>
                  </pic:spPr>
                </pic:pic>
              </a:graphicData>
            </a:graphic>
          </wp:inline>
        </w:drawing>
      </w:r>
    </w:p>
    <w:p>
      <w:pPr>
        <w:pStyle w:val="PreformattedText"/>
        <w:rPr>
          <w:rFonts w:ascii="Liberation Serif" w:hAnsi="Liberation Serif" w:cs="Calibri"/>
          <w:sz w:val="24"/>
          <w:szCs w:val="24"/>
        </w:rPr>
      </w:pPr>
      <w:r>
        <w:rPr>
          <w:rFonts w:cs="Calibri" w:ascii="Liberation Serif" w:hAnsi="Liberation Serif"/>
          <w:b/>
          <w:bCs/>
          <w:sz w:val="24"/>
        </w:rPr>
        <w:t xml:space="preserve">Make sure we </w:t>
      </w:r>
      <w:r>
        <w:rPr>
          <w:rFonts w:cs="Calibri" w:ascii="Liberation Serif" w:hAnsi="Liberation Serif"/>
          <w:sz w:val="24"/>
          <w:szCs w:val="24"/>
        </w:rPr>
        <w:t xml:space="preserve">we have all necessary ROS2 packages. </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 xml:space="preserve">We need </w:t>
      </w:r>
      <w:r>
        <w:rPr>
          <w:rFonts w:eastAsia="Noto Sans Mono CJK SC" w:cs="Calibri" w:ascii="Liberation Serif" w:hAnsi="Liberation Serif"/>
          <w:b/>
          <w:bCs/>
          <w:kern w:val="2"/>
          <w:sz w:val="24"/>
          <w:szCs w:val="24"/>
          <w:lang w:eastAsia="zh-CN" w:bidi="hi-IN"/>
        </w:rPr>
        <w:t xml:space="preserve">joint_state_publisher_gui </w:t>
      </w:r>
      <w:r>
        <w:rPr>
          <w:rFonts w:eastAsia="Noto Sans Mono CJK SC" w:cs="Calibri" w:ascii="Liberation Serif" w:hAnsi="Liberation Serif"/>
          <w:kern w:val="2"/>
          <w:sz w:val="24"/>
          <w:szCs w:val="24"/>
          <w:lang w:eastAsia="zh-CN" w:bidi="hi-IN"/>
        </w:rPr>
        <w:t xml:space="preserve">which enables us to set the joint position and orientation and to publish the </w:t>
      </w:r>
      <w:r>
        <w:rPr>
          <w:rFonts w:eastAsia="Noto Sans Mono CJK SC" w:cs="Calibri" w:ascii="Liberation Serif" w:hAnsi="Liberation Serif"/>
          <w:b/>
          <w:bCs/>
          <w:kern w:val="2"/>
          <w:sz w:val="24"/>
          <w:szCs w:val="24"/>
          <w:lang w:eastAsia="zh-CN" w:bidi="hi-IN"/>
        </w:rPr>
        <w:t xml:space="preserve">JointState </w:t>
      </w:r>
      <w:r>
        <w:rPr>
          <w:rFonts w:eastAsia="Noto Sans Mono CJK SC" w:cs="Calibri" w:ascii="Liberation Serif" w:hAnsi="Liberation Serif"/>
          <w:kern w:val="2"/>
          <w:sz w:val="24"/>
          <w:szCs w:val="24"/>
          <w:lang w:eastAsia="zh-CN" w:bidi="hi-IN"/>
        </w:rPr>
        <w:t xml:space="preserve">message. This is a package that creates a Graphics User Interface (GUI) for setting and publishing joint state values for a given URDF.  Then, we will need the </w:t>
      </w:r>
      <w:r>
        <w:rPr>
          <w:rFonts w:eastAsia="Noto Sans Mono CJK SC" w:cs="Calibri" w:ascii="Liberation Serif" w:hAnsi="Liberation Serif"/>
          <w:b/>
          <w:bCs/>
          <w:kern w:val="2"/>
          <w:sz w:val="24"/>
          <w:szCs w:val="24"/>
          <w:lang w:eastAsia="zh-CN" w:bidi="hi-IN"/>
        </w:rPr>
        <w:t>robot_state_publisher</w:t>
      </w:r>
      <w:r>
        <w:rPr>
          <w:rFonts w:eastAsia="Noto Sans Mono CJK SC" w:cs="Calibri" w:ascii="Liberation Serif" w:hAnsi="Liberation Serif"/>
          <w:kern w:val="2"/>
          <w:sz w:val="24"/>
          <w:szCs w:val="24"/>
          <w:lang w:eastAsia="zh-CN" w:bidi="hi-IN"/>
        </w:rPr>
        <w:t xml:space="preserve"> package for the robot_state_publisher node. We will also need RVIz package. This package is used to visualize the geometry and motion of a robot by using a simple GUI.</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source /opt/ros/jazzy/setup.bash</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t>sudo apt install ros-jazzy-joint-state-publisher-gui</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drawing>
          <wp:inline distT="0" distB="0" distL="0" distR="0">
            <wp:extent cx="5486400" cy="108839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7"/>
                    <a:stretch>
                      <a:fillRect/>
                    </a:stretch>
                  </pic:blipFill>
                  <pic:spPr bwMode="auto">
                    <a:xfrm>
                      <a:off x="0" y="0"/>
                      <a:ext cx="5486400" cy="1088390"/>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t>sudo apt install ros-jazzy-robot-state-publisher</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drawing>
          <wp:inline distT="0" distB="0" distL="0" distR="0">
            <wp:extent cx="5486400" cy="86931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8"/>
                    <a:stretch>
                      <a:fillRect/>
                    </a:stretch>
                  </pic:blipFill>
                  <pic:spPr bwMode="auto">
                    <a:xfrm>
                      <a:off x="0" y="0"/>
                      <a:ext cx="5486400" cy="86931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sudo apt install ros-jazzy-rviz2</w:t>
      </w:r>
      <w:r>
        <w:rPr>
          <w:rFonts w:eastAsia="Noto Sans Mono CJK SC" w:cs="Calibri" w:ascii="Liberation Serif" w:hAnsi="Liberation Serif"/>
          <w:kern w:val="2"/>
          <w:sz w:val="24"/>
          <w:szCs w:val="24"/>
          <w:lang w:eastAsia="zh-CN" w:bidi="hi-IN"/>
        </w:rPr>
        <w:br/>
      </w:r>
      <w:r>
        <w:rPr>
          <w:rFonts w:eastAsia="Noto Sans Mono CJK SC" w:cs="Calibri" w:ascii="Liberation Serif" w:hAnsi="Liberation Serif"/>
          <w:kern w:val="2"/>
          <w:sz w:val="24"/>
          <w:szCs w:val="24"/>
          <w:lang w:eastAsia="zh-CN" w:bidi="hi-IN"/>
        </w:rPr>
        <w:drawing>
          <wp:inline distT="0" distB="0" distL="0" distR="0">
            <wp:extent cx="5486400" cy="103314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9"/>
                    <a:stretch>
                      <a:fillRect/>
                    </a:stretch>
                  </pic:blipFill>
                  <pic:spPr bwMode="auto">
                    <a:xfrm>
                      <a:off x="0" y="0"/>
                      <a:ext cx="5486400" cy="103314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t>ros2 pkg list</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ros2 pkg list | grep joint</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drawing>
          <wp:inline distT="0" distB="0" distL="0" distR="0">
            <wp:extent cx="3867785" cy="92392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0"/>
                    <a:stretch>
                      <a:fillRect/>
                    </a:stretch>
                  </pic:blipFill>
                  <pic:spPr bwMode="auto">
                    <a:xfrm>
                      <a:off x="0" y="0"/>
                      <a:ext cx="3867785" cy="92392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joint_state_publisher</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joint_state_publisher_gui</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ros2 pkg list | grep rviz</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inline distT="0" distB="0" distL="0" distR="0">
            <wp:extent cx="3801110" cy="128587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1"/>
                    <a:stretch>
                      <a:fillRect/>
                    </a:stretch>
                  </pic:blipFill>
                  <pic:spPr bwMode="auto">
                    <a:xfrm>
                      <a:off x="0" y="0"/>
                      <a:ext cx="3801110" cy="128587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rviz2</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rviz_assimp_vendor</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rviz_common</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rviz_default_plugins</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rviz_ogre_vendor</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rviz_rendering</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rPr/>
      </w:pPr>
      <w:r>
        <w:rPr>
          <w:color w:val="EE0000"/>
        </w:rPr>
        <w:t>Tip:</w:t>
      </w:r>
      <w:r>
        <w:rPr/>
        <w:t xml:space="preserve"> If you would like to navigate to the main folder, open new file explorer on windows (if you are using WSL2) and type:</w:t>
      </w:r>
    </w:p>
    <w:p>
      <w:pPr>
        <w:pStyle w:val="Normal"/>
        <w:rPr/>
      </w:pPr>
      <w:hyperlink r:id="rId12">
        <w:r>
          <w:rPr>
            <w:rStyle w:val="Style"/>
          </w:rPr>
          <w:t>\\wsl$\Ubuntu-24.04\home\</w:t>
        </w:r>
        <w:r>
          <w:rPr>
            <w:rStyle w:val="Style"/>
            <w:color w:val="EE0000"/>
          </w:rPr>
          <w:t>&lt;your-username</w:t>
        </w:r>
      </w:hyperlink>
      <w:r>
        <w:rPr/>
        <w:t>&gt;</w:t>
      </w:r>
    </w:p>
    <w:p>
      <w:pPr>
        <w:pStyle w:val="Heading1"/>
        <w:rPr/>
      </w:pPr>
      <w:r>
        <w:rPr/>
      </w:r>
      <w:r>
        <w:br w:type="page"/>
      </w:r>
    </w:p>
    <w:p>
      <w:pPr>
        <w:pStyle w:val="Heading1"/>
        <w:rPr/>
      </w:pPr>
      <w:r>
        <w:rPr/>
        <w:t>Instructions:</w:t>
      </w:r>
    </w:p>
    <w:p>
      <w:pPr>
        <w:pStyle w:val="Heading2"/>
        <w:rPr/>
      </w:pPr>
      <w:r>
        <w:rPr/>
        <w:t>Create the Package</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Open a terminal, source the ROS2 underlay, and create a workspace folder</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source /opt/ros/jazzy/setup.bash</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t>cd ~</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mkdir -p lab6_ws/src</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drawing>
          <wp:inline distT="0" distB="0" distL="0" distR="0">
            <wp:extent cx="3390900" cy="35242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3390900" cy="35242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 xml:space="preserve">You have two options for creating a package: using a C++ build system or a Python build system. In this lab, we will use the C++ build system—not to write C++ code, but simply to generate the appropriate source file structure. To begin, navigate to the </w:t>
      </w:r>
      <w:r>
        <w:rPr>
          <w:rFonts w:eastAsia="Noto Sans Mono CJK SC" w:cs="Calibri" w:ascii="Liberation Serif" w:hAnsi="Liberation Serif"/>
          <w:b/>
          <w:bCs/>
          <w:kern w:val="2"/>
          <w:sz w:val="24"/>
          <w:szCs w:val="24"/>
          <w:lang w:val="en-CA" w:eastAsia="zh-CN" w:bidi="hi-IN"/>
        </w:rPr>
        <w:t>source</w:t>
      </w:r>
      <w:r>
        <w:rPr>
          <w:rFonts w:eastAsia="Noto Sans Mono CJK SC" w:cs="Calibri" w:ascii="Liberation Serif" w:hAnsi="Liberation Serif"/>
          <w:kern w:val="2"/>
          <w:sz w:val="24"/>
          <w:szCs w:val="24"/>
          <w:lang w:val="en-CA" w:eastAsia="zh-CN" w:bidi="hi-IN"/>
        </w:rPr>
        <w:t xml:space="preserve"> folder:</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cd ~/lab6_ws/src</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drawing>
          <wp:inline distT="0" distB="0" distL="0" distR="0">
            <wp:extent cx="2972435" cy="171450"/>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2972435" cy="171450"/>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Create an empty package</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ros2 pkg create --build-type ament_cmake demo_robot</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inline distT="0" distB="0" distL="0" distR="0">
            <wp:extent cx="5486400" cy="285813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5486400" cy="285813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 xml:space="preserve">The package is named </w:t>
      </w:r>
      <w:r>
        <w:rPr>
          <w:rFonts w:eastAsia="Noto Sans Mono CJK SC" w:cs="Calibri" w:ascii="Liberation Serif" w:hAnsi="Liberation Serif"/>
          <w:b/>
          <w:bCs/>
          <w:kern w:val="2"/>
          <w:sz w:val="24"/>
          <w:szCs w:val="24"/>
          <w:lang w:val="en-CA" w:eastAsia="zh-CN" w:bidi="hi-IN"/>
        </w:rPr>
        <w:t>“demo_robot”</w:t>
      </w:r>
      <w:r>
        <w:rPr>
          <w:rFonts w:eastAsia="Noto Sans Mono CJK SC" w:cs="Calibri" w:ascii="Liberation Serif" w:hAnsi="Liberation Serif"/>
          <w:kern w:val="2"/>
          <w:sz w:val="24"/>
          <w:szCs w:val="24"/>
          <w:lang w:val="en-CA" w:eastAsia="zh-CN" w:bidi="hi-IN"/>
        </w:rPr>
        <w:t xml:space="preserve">, which generates the standard ROS 2 package file structure. </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cd ~/lab6_ws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drawing>
          <wp:inline distT="0" distB="0" distL="0" distR="0">
            <wp:extent cx="3753485" cy="37147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3753485" cy="37147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kern w:val="2"/>
          <w:sz w:val="24"/>
          <w:szCs w:val="24"/>
          <w:lang w:val="en-CA" w:eastAsia="zh-CN" w:bidi="hi-IN"/>
        </w:rPr>
        <w:t xml:space="preserve">Next, open VS (code .) and navigate to the package’s base folder </w:t>
      </w:r>
      <w:r>
        <w:rPr>
          <w:rFonts w:eastAsia="Noto Sans Mono CJK SC" w:cs="Calibri" w:ascii="Liberation Serif" w:hAnsi="Liberation Serif"/>
          <w:b/>
          <w:bCs/>
          <w:kern w:val="2"/>
          <w:sz w:val="24"/>
          <w:szCs w:val="24"/>
          <w:lang w:eastAsia="zh-CN" w:bidi="hi-IN"/>
        </w:rPr>
        <w:t>/lab6_ws/src/demo_robot</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Next, let us create four folders (</w:t>
      </w:r>
      <w:r>
        <w:rPr>
          <w:rFonts w:eastAsia="Noto Sans Mono CJK SC" w:cs="Calibri" w:ascii="Liberation Serif" w:hAnsi="Liberation Serif"/>
          <w:b/>
          <w:bCs/>
          <w:kern w:val="2"/>
          <w:sz w:val="24"/>
          <w:szCs w:val="24"/>
          <w:lang w:eastAsia="zh-CN" w:bidi="hi-IN"/>
        </w:rPr>
        <w:t>launch, urdf, config, mesh)</w:t>
      </w:r>
      <w:r>
        <w:rPr>
          <w:rFonts w:eastAsia="Noto Sans Mono CJK SC" w:cs="Calibri" w:ascii="Liberation Serif" w:hAnsi="Liberation Serif"/>
          <w:kern w:val="2"/>
          <w:sz w:val="24"/>
          <w:szCs w:val="24"/>
          <w:lang w:eastAsia="zh-CN" w:bidi="hi-IN"/>
        </w:rPr>
        <w:t xml:space="preserve"> inside of this folder. The folder “</w:t>
      </w:r>
      <w:r>
        <w:rPr>
          <w:rFonts w:eastAsia="Noto Sans Mono CJK SC" w:cs="Calibri" w:ascii="Liberation Serif" w:hAnsi="Liberation Serif"/>
          <w:b/>
          <w:bCs/>
          <w:kern w:val="2"/>
          <w:sz w:val="24"/>
          <w:szCs w:val="24"/>
          <w:lang w:eastAsia="zh-CN" w:bidi="hi-IN"/>
        </w:rPr>
        <w:t>launch</w:t>
      </w:r>
      <w:r>
        <w:rPr>
          <w:rFonts w:eastAsia="Noto Sans Mono CJK SC" w:cs="Calibri" w:ascii="Liberation Serif" w:hAnsi="Liberation Serif"/>
          <w:kern w:val="2"/>
          <w:sz w:val="24"/>
          <w:szCs w:val="24"/>
          <w:lang w:eastAsia="zh-CN" w:bidi="hi-IN"/>
        </w:rPr>
        <w:t>” will be used to store the Python launch file. The folder “</w:t>
      </w:r>
      <w:r>
        <w:rPr>
          <w:rFonts w:eastAsia="Noto Sans Mono CJK SC" w:cs="Calibri" w:ascii="Liberation Serif" w:hAnsi="Liberation Serif"/>
          <w:b/>
          <w:bCs/>
          <w:kern w:val="2"/>
          <w:sz w:val="24"/>
          <w:szCs w:val="24"/>
          <w:lang w:eastAsia="zh-CN" w:bidi="hi-IN"/>
        </w:rPr>
        <w:t>urdf</w:t>
      </w:r>
      <w:r>
        <w:rPr>
          <w:rFonts w:eastAsia="Noto Sans Mono CJK SC" w:cs="Calibri" w:ascii="Liberation Serif" w:hAnsi="Liberation Serif"/>
          <w:kern w:val="2"/>
          <w:sz w:val="24"/>
          <w:szCs w:val="24"/>
          <w:lang w:eastAsia="zh-CN" w:bidi="hi-IN"/>
        </w:rPr>
        <w:t>” will be used to store the “</w:t>
      </w:r>
      <w:r>
        <w:rPr>
          <w:rFonts w:eastAsia="Noto Sans Mono CJK SC" w:cs="Calibri" w:ascii="Liberation Serif" w:hAnsi="Liberation Serif"/>
          <w:b/>
          <w:bCs/>
          <w:kern w:val="2"/>
          <w:sz w:val="24"/>
          <w:szCs w:val="24"/>
          <w:lang w:eastAsia="zh-CN" w:bidi="hi-IN"/>
        </w:rPr>
        <w:t>urdf</w:t>
      </w:r>
      <w:r>
        <w:rPr>
          <w:rFonts w:eastAsia="Noto Sans Mono CJK SC" w:cs="Calibri" w:ascii="Liberation Serif" w:hAnsi="Liberation Serif"/>
          <w:kern w:val="2"/>
          <w:sz w:val="24"/>
          <w:szCs w:val="24"/>
          <w:lang w:eastAsia="zh-CN" w:bidi="hi-IN"/>
        </w:rPr>
        <w:t>” file of the model. The “</w:t>
      </w:r>
      <w:r>
        <w:rPr>
          <w:rFonts w:eastAsia="Noto Sans Mono CJK SC" w:cs="Calibri" w:ascii="Liberation Serif" w:hAnsi="Liberation Serif"/>
          <w:b/>
          <w:bCs/>
          <w:kern w:val="2"/>
          <w:sz w:val="24"/>
          <w:szCs w:val="24"/>
          <w:lang w:eastAsia="zh-CN" w:bidi="hi-IN"/>
        </w:rPr>
        <w:t>config</w:t>
      </w:r>
      <w:r>
        <w:rPr>
          <w:rFonts w:eastAsia="Noto Sans Mono CJK SC" w:cs="Calibri" w:ascii="Liberation Serif" w:hAnsi="Liberation Serif"/>
          <w:kern w:val="2"/>
          <w:sz w:val="24"/>
          <w:szCs w:val="24"/>
          <w:lang w:eastAsia="zh-CN" w:bidi="hi-IN"/>
        </w:rPr>
        <w:t xml:space="preserve">” folder will be used to store the RViz configuration file. The folder </w:t>
      </w:r>
      <w:r>
        <w:rPr>
          <w:rFonts w:eastAsia="Noto Sans Mono CJK SC" w:cs="Calibri" w:ascii="Liberation Serif" w:hAnsi="Liberation Serif"/>
          <w:b/>
          <w:bCs/>
          <w:kern w:val="2"/>
          <w:sz w:val="24"/>
          <w:szCs w:val="24"/>
          <w:lang w:eastAsia="zh-CN" w:bidi="hi-IN"/>
        </w:rPr>
        <w:t>mesh</w:t>
      </w:r>
      <w:r>
        <w:rPr>
          <w:rFonts w:eastAsia="Noto Sans Mono CJK SC" w:cs="Calibri" w:ascii="Liberation Serif" w:hAnsi="Liberation Serif"/>
          <w:kern w:val="2"/>
          <w:sz w:val="24"/>
          <w:szCs w:val="24"/>
          <w:lang w:eastAsia="zh-CN" w:bidi="hi-IN"/>
        </w:rPr>
        <w:t xml:space="preserve"> will be used to store the CAD geometry.</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inline distT="0" distB="0" distL="0" distR="0">
            <wp:extent cx="1152525" cy="147637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7"/>
                    <a:stretch>
                      <a:fillRect/>
                    </a:stretch>
                  </pic:blipFill>
                  <pic:spPr bwMode="auto">
                    <a:xfrm>
                      <a:off x="0" y="0"/>
                      <a:ext cx="1152525" cy="147637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 xml:space="preserve">We usually export every part of the robot as a Collada (dae) file. Download the files provided on BB, navigate via file explorer to mesh folder, and save the downloaded files in the mesh folder. Save files as </w:t>
      </w:r>
      <w:r>
        <w:rPr>
          <w:rFonts w:eastAsia="Noto Sans Mono CJK SC" w:cs="Calibri" w:ascii="Liberation Serif" w:hAnsi="Liberation Serif"/>
          <w:b/>
          <w:bCs/>
          <w:kern w:val="2"/>
          <w:sz w:val="24"/>
          <w:szCs w:val="24"/>
          <w:lang w:eastAsia="zh-CN" w:bidi="hi-IN"/>
        </w:rPr>
        <w:t>base_link.dae</w:t>
      </w:r>
      <w:r>
        <w:rPr>
          <w:rFonts w:eastAsia="Noto Sans Mono CJK SC" w:cs="Calibri" w:ascii="Liberation Serif" w:hAnsi="Liberation Serif"/>
          <w:kern w:val="2"/>
          <w:sz w:val="24"/>
          <w:szCs w:val="24"/>
          <w:lang w:eastAsia="zh-CN" w:bidi="hi-IN"/>
        </w:rPr>
        <w:t xml:space="preserve">, </w:t>
      </w:r>
      <w:r>
        <w:rPr>
          <w:rFonts w:eastAsia="Noto Sans Mono CJK SC" w:cs="Calibri" w:ascii="Liberation Serif" w:hAnsi="Liberation Serif"/>
          <w:b/>
          <w:bCs/>
          <w:kern w:val="2"/>
          <w:sz w:val="24"/>
          <w:szCs w:val="24"/>
          <w:lang w:eastAsia="zh-CN" w:bidi="hi-IN"/>
        </w:rPr>
        <w:t>first_link.dae</w:t>
      </w:r>
      <w:r>
        <w:rPr>
          <w:rFonts w:eastAsia="Noto Sans Mono CJK SC" w:cs="Calibri" w:ascii="Liberation Serif" w:hAnsi="Liberation Serif"/>
          <w:kern w:val="2"/>
          <w:sz w:val="24"/>
          <w:szCs w:val="24"/>
          <w:lang w:eastAsia="zh-CN" w:bidi="hi-IN"/>
        </w:rPr>
        <w:t xml:space="preserve">, </w:t>
      </w:r>
      <w:r>
        <w:rPr>
          <w:rFonts w:eastAsia="Noto Sans Mono CJK SC" w:cs="Calibri" w:ascii="Liberation Serif" w:hAnsi="Liberation Serif"/>
          <w:b/>
          <w:bCs/>
          <w:kern w:val="2"/>
          <w:sz w:val="24"/>
          <w:szCs w:val="24"/>
          <w:lang w:eastAsia="zh-CN" w:bidi="hi-IN"/>
        </w:rPr>
        <w:t>second_link.dae</w:t>
      </w:r>
      <w:r>
        <w:rPr>
          <w:rFonts w:eastAsia="Noto Sans Mono CJK SC" w:cs="Calibri" w:ascii="Liberation Serif" w:hAnsi="Liberation Serif"/>
          <w:kern w:val="2"/>
          <w:sz w:val="24"/>
          <w:szCs w:val="24"/>
          <w:lang w:eastAsia="zh-CN" w:bidi="hi-IN"/>
        </w:rPr>
        <w:t xml:space="preserve">, and </w:t>
      </w:r>
      <w:r>
        <w:rPr>
          <w:rFonts w:eastAsia="Noto Sans Mono CJK SC" w:cs="Calibri" w:ascii="Liberation Serif" w:hAnsi="Liberation Serif"/>
          <w:b/>
          <w:bCs/>
          <w:kern w:val="2"/>
          <w:sz w:val="24"/>
          <w:szCs w:val="24"/>
          <w:lang w:eastAsia="zh-CN" w:bidi="hi-IN"/>
        </w:rPr>
        <w:t>third_link.dae</w:t>
      </w:r>
      <w:r>
        <w:rPr>
          <w:rFonts w:eastAsia="Noto Sans Mono CJK SC" w:cs="Calibri" w:ascii="Liberation Serif" w:hAnsi="Liberation Serif"/>
          <w:kern w:val="2"/>
          <w:sz w:val="24"/>
          <w:szCs w:val="24"/>
          <w:lang w:eastAsia="zh-CN" w:bidi="hi-IN"/>
        </w:rPr>
        <w:t>.</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drawing>
          <wp:anchor distT="0" distB="0" distL="0" distR="0" simplePos="0" relativeHeight="2" behindDoc="1" locked="0" layoutInCell="1" allowOverlap="1">
            <wp:simplePos x="0" y="0"/>
            <wp:positionH relativeFrom="column">
              <wp:posOffset>2406650</wp:posOffset>
            </wp:positionH>
            <wp:positionV relativeFrom="paragraph">
              <wp:posOffset>7620</wp:posOffset>
            </wp:positionV>
            <wp:extent cx="2630805" cy="1201420"/>
            <wp:effectExtent l="0" t="0" r="0" b="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18"/>
                    <a:stretch>
                      <a:fillRect/>
                    </a:stretch>
                  </pic:blipFill>
                  <pic:spPr bwMode="auto">
                    <a:xfrm>
                      <a:off x="0" y="0"/>
                      <a:ext cx="2630805" cy="1201420"/>
                    </a:xfrm>
                    <a:prstGeom prst="rect">
                      <a:avLst/>
                    </a:prstGeom>
                    <a:noFill/>
                  </pic:spPr>
                </pic:pic>
              </a:graphicData>
            </a:graphic>
          </wp:anchor>
        </w:drawing>
        <mc:AlternateContent>
          <mc:Choice Requires="wps">
            <w:drawing>
              <wp:anchor distT="38100" distB="114300" distL="57150" distR="10160" simplePos="0" relativeHeight="13" behindDoc="0" locked="0" layoutInCell="1" allowOverlap="1" wp14:anchorId="72B03861">
                <wp:simplePos x="0" y="0"/>
                <wp:positionH relativeFrom="column">
                  <wp:posOffset>2062480</wp:posOffset>
                </wp:positionH>
                <wp:positionV relativeFrom="paragraph">
                  <wp:posOffset>716915</wp:posOffset>
                </wp:positionV>
                <wp:extent cx="904240" cy="304800"/>
                <wp:effectExtent l="45085" t="22225" r="45720" b="68580"/>
                <wp:wrapNone/>
                <wp:docPr id="18" name="Arrow: Right 3"/>
                <a:graphic xmlns:a="http://schemas.openxmlformats.org/drawingml/2006/main">
                  <a:graphicData uri="http://schemas.microsoft.com/office/word/2010/wordprocessingShape">
                    <wps:wsp>
                      <wps:cNvSpPr/>
                      <wps:spPr>
                        <a:xfrm>
                          <a:off x="0" y="0"/>
                          <a:ext cx="904320" cy="304920"/>
                        </a:xfrm>
                        <a:prstGeom prst="rightArrow">
                          <a:avLst>
                            <a:gd name="adj1" fmla="val 50000"/>
                            <a:gd name="adj2" fmla="val 50000"/>
                          </a:avLst>
                        </a:prstGeom>
                        <a:ln>
                          <a:solidFill>
                            <a:srgbClr val="4A7EBB"/>
                          </a:solidFill>
                          <a:round/>
                        </a:ln>
                        <a:effectLst>
                          <a:outerShdw blurRad="39960" dir="5400000" dist="23040" rotWithShape="0">
                            <a:srgbClr val="000000">
                              <a:alpha val="35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3e7fcc" stroked="t" o:allowincell="f" style="position:absolute;margin-left:162.4pt;margin-top:56.45pt;width:71.15pt;height:23.95pt;mso-wrap-style:none;v-text-anchor:middle" wp14:anchorId="72B03861" type="_x0000_t13" path="l-2147483635,-2147483631l-2147483635,0l-2147483622,-2147483632l-2147483635,-2147483623l-2147483635,-2147483629l0,-2147483629xe">
                <v:fill o:detectmouseclick="t" color2="#a4c1ff"/>
                <v:stroke color="#4a7ebb" weight="9360" joinstyle="round" endcap="flat"/>
                <v:shadow on="t" obscured="f" color="black"/>
                <w10:wrap type="none"/>
              </v:shape>
            </w:pict>
          </mc:Fallback>
        </mc:AlternateContent>
      </w:r>
      <w:r>
        <w:rPr/>
        <w:drawing>
          <wp:inline distT="0" distB="0" distL="0" distR="0">
            <wp:extent cx="2390775" cy="1204595"/>
            <wp:effectExtent l="0" t="0" r="0" b="0"/>
            <wp:docPr id="19" name="Image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A screenshot of a computer&#10;&#10;AI-generated content may be incorrect."/>
                    <pic:cNvPicPr>
                      <a:picLocks noChangeAspect="1" noChangeArrowheads="1"/>
                    </pic:cNvPicPr>
                  </pic:nvPicPr>
                  <pic:blipFill>
                    <a:blip r:embed="rId19"/>
                    <a:stretch>
                      <a:fillRect/>
                    </a:stretch>
                  </pic:blipFill>
                  <pic:spPr bwMode="auto">
                    <a:xfrm>
                      <a:off x="0" y="0"/>
                      <a:ext cx="2390775" cy="1204595"/>
                    </a:xfrm>
                    <a:prstGeom prst="rect">
                      <a:avLst/>
                    </a:prstGeom>
                    <a:noFill/>
                  </pic:spPr>
                </pic:pic>
              </a:graphicData>
            </a:graphic>
          </wp:inline>
        </w:drawing>
      </w:r>
      <w:r>
        <w:rPr>
          <w:rFonts w:eastAsia="Noto Sans Mono CJK SC" w:cs="Calibri" w:ascii="Liberation Serif" w:hAnsi="Liberation Serif"/>
          <w:kern w:val="2"/>
          <w:sz w:val="24"/>
          <w:szCs w:val="24"/>
          <w:lang w:eastAsia="zh-CN" w:bidi="hi-IN"/>
        </w:rPr>
        <w:t xml:space="preserve">   </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Back to VS, navigate to the “urdf” folder and create a URDF file. Call the urdf file  “</w:t>
      </w:r>
      <w:r>
        <w:rPr>
          <w:rFonts w:eastAsia="Noto Sans Mono CJK SC" w:cs="Calibri" w:ascii="Liberation Serif" w:hAnsi="Liberation Serif"/>
          <w:b/>
          <w:bCs/>
          <w:kern w:val="2"/>
          <w:sz w:val="24"/>
          <w:szCs w:val="24"/>
          <w:lang w:eastAsia="zh-CN" w:bidi="hi-IN"/>
        </w:rPr>
        <w:t>model.urdf</w:t>
      </w:r>
      <w:r>
        <w:rPr>
          <w:rFonts w:eastAsia="Noto Sans Mono CJK SC" w:cs="Calibri" w:ascii="Liberation Serif" w:hAnsi="Liberation Serif"/>
          <w:kern w:val="2"/>
          <w:sz w:val="24"/>
          <w:szCs w:val="24"/>
          <w:lang w:eastAsia="zh-CN" w:bidi="hi-IN"/>
        </w:rPr>
        <w:t>”. Copy pastes the content of the model.urdf file provided (on BB)</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The next step is to create a launch file. Navigate to the folder “launch” (the full path is “</w:t>
      </w:r>
      <w:r>
        <w:rPr>
          <w:rFonts w:eastAsia="Noto Sans Mono CJK SC" w:cs="Calibri" w:ascii="Liberation Serif" w:hAnsi="Liberation Serif"/>
          <w:b/>
          <w:bCs/>
          <w:kern w:val="2"/>
          <w:sz w:val="24"/>
          <w:szCs w:val="24"/>
          <w:lang w:eastAsia="zh-CN" w:bidi="hi-IN"/>
        </w:rPr>
        <w:t>~/demo_ws/src/demo_robot/launch</w:t>
      </w:r>
      <w:r>
        <w:rPr>
          <w:rFonts w:eastAsia="Noto Sans Mono CJK SC" w:cs="Calibri" w:ascii="Liberation Serif" w:hAnsi="Liberation Serif"/>
          <w:kern w:val="2"/>
          <w:sz w:val="24"/>
          <w:szCs w:val="24"/>
          <w:lang w:eastAsia="zh-CN" w:bidi="hi-IN"/>
        </w:rPr>
        <w:t>”). Inside of that folder create a file called “</w:t>
      </w:r>
      <w:r>
        <w:rPr>
          <w:rFonts w:eastAsia="Noto Sans Mono CJK SC" w:cs="Calibri" w:ascii="Liberation Serif" w:hAnsi="Liberation Serif"/>
          <w:b/>
          <w:bCs/>
          <w:kern w:val="2"/>
          <w:sz w:val="24"/>
          <w:szCs w:val="24"/>
          <w:lang w:eastAsia="zh-CN" w:bidi="hi-IN"/>
        </w:rPr>
        <w:t xml:space="preserve">display.launch.py”. </w:t>
      </w:r>
      <w:r>
        <w:rPr>
          <w:rFonts w:eastAsia="Noto Sans Mono CJK SC" w:cs="Calibri" w:ascii="Liberation Serif" w:hAnsi="Liberation Serif"/>
          <w:kern w:val="2"/>
          <w:sz w:val="24"/>
          <w:szCs w:val="24"/>
          <w:lang w:eastAsia="zh-CN" w:bidi="hi-IN"/>
        </w:rPr>
        <w:t>Copy pastes the content of the launch file provided (on BB)</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Heading2"/>
        <w:rPr/>
      </w:pPr>
      <w:r>
        <w:rPr/>
        <w:t>Modify the package.xml and CMakeLists.txt Files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Before we can build the package, we need to modify two files: package.xml and  CMakeLists.txt files. These two files are located in the base package folder “</w:t>
      </w:r>
      <w:r>
        <w:rPr>
          <w:rFonts w:eastAsia="Noto Sans Mono CJK SC" w:cs="Calibri" w:ascii="Liberation Serif" w:hAnsi="Liberation Serif"/>
          <w:b/>
          <w:bCs/>
          <w:kern w:val="2"/>
          <w:sz w:val="24"/>
          <w:szCs w:val="24"/>
          <w:lang w:eastAsia="zh-CN" w:bidi="hi-IN"/>
        </w:rPr>
        <w:t>~/demo_ws/src/demo_robot</w:t>
      </w:r>
      <w:r>
        <w:rPr>
          <w:rFonts w:eastAsia="Noto Sans Mono CJK SC" w:cs="Calibri" w:ascii="Liberation Serif" w:hAnsi="Liberation Serif"/>
          <w:kern w:val="2"/>
          <w:sz w:val="24"/>
          <w:szCs w:val="24"/>
          <w:lang w:eastAsia="zh-CN" w:bidi="hi-IN"/>
        </w:rPr>
        <w:t>”</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 xml:space="preserve">Open the file called </w:t>
      </w:r>
      <w:r>
        <w:rPr>
          <w:rFonts w:eastAsia="Noto Sans Mono CJK SC" w:cs="Calibri" w:ascii="Liberation Serif" w:hAnsi="Liberation Serif"/>
          <w:b/>
          <w:bCs/>
          <w:kern w:val="2"/>
          <w:sz w:val="24"/>
          <w:szCs w:val="24"/>
          <w:lang w:eastAsia="zh-CN" w:bidi="hi-IN"/>
        </w:rPr>
        <w:t>package.xml</w:t>
      </w:r>
      <w:r>
        <w:rPr>
          <w:rFonts w:eastAsia="Noto Sans Mono CJK SC" w:cs="Calibri" w:ascii="Liberation Serif" w:hAnsi="Liberation Serif"/>
          <w:kern w:val="2"/>
          <w:sz w:val="24"/>
          <w:szCs w:val="24"/>
          <w:lang w:eastAsia="zh-CN" w:bidi="hi-IN"/>
        </w:rPr>
        <w:t>, and add these lines: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highlight w:val="green"/>
          <w:lang w:eastAsia="zh-CN" w:bidi="hi-IN"/>
        </w:rPr>
      </w:pPr>
      <w:r>
        <w:rPr>
          <w:rFonts w:eastAsia="Noto Serif CJK SC" w:cs="Noto Sans Devanagari" w:ascii="Liberation Serif" w:hAnsi="Liberation Serif"/>
          <w:b/>
          <w:bCs/>
          <w:kern w:val="2"/>
          <w:sz w:val="24"/>
          <w:szCs w:val="24"/>
          <w:highlight w:val="green"/>
          <w:lang w:eastAsia="zh-CN" w:bidi="hi-IN"/>
        </w:rPr>
        <w:t>&lt;exec_depend&gt;joint_state_publisher_gui&lt;/exec_depend&gt;</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highlight w:val="green"/>
          <w:lang w:eastAsia="zh-CN" w:bidi="hi-IN"/>
        </w:rPr>
      </w:pPr>
      <w:r>
        <w:rPr>
          <w:rFonts w:eastAsia="Noto Serif CJK SC" w:cs="Noto Sans Devanagari" w:ascii="Liberation Serif" w:hAnsi="Liberation Serif"/>
          <w:b/>
          <w:bCs/>
          <w:kern w:val="2"/>
          <w:sz w:val="24"/>
          <w:szCs w:val="24"/>
          <w:highlight w:val="green"/>
          <w:lang w:eastAsia="zh-CN" w:bidi="hi-IN"/>
        </w:rPr>
        <w:t>&lt;exec_depend&gt;robot_state_publisher&lt;/exec_depend&gt;</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highlight w:val="green"/>
          <w:lang w:eastAsia="zh-CN" w:bidi="hi-IN"/>
        </w:rPr>
        <w:t>&lt;exec_depend&gt;rviz2&lt;/exec_depend&gt;</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t>This will tell to the ROS2 build system that our package depends on these additional packages. The next step is to modify the CMake file of the complete project. Open the file called CMakeLists.txt and add the following lines:</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highlight w:val="green"/>
          <w:lang w:eastAsia="zh-CN" w:bidi="hi-IN"/>
        </w:rPr>
      </w:pPr>
      <w:r>
        <w:rPr>
          <w:rFonts w:eastAsia="Noto Serif CJK SC" w:cs="Noto Sans Devanagari" w:ascii="Liberation Serif" w:hAnsi="Liberation Serif"/>
          <w:b/>
          <w:bCs/>
          <w:kern w:val="2"/>
          <w:sz w:val="24"/>
          <w:szCs w:val="24"/>
          <w:highlight w:val="green"/>
          <w:lang w:eastAsia="zh-CN" w:bidi="hi-IN"/>
        </w:rPr>
        <w:t>install(</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highlight w:val="green"/>
          <w:lang w:eastAsia="zh-CN" w:bidi="hi-IN"/>
        </w:rPr>
      </w:pPr>
      <w:r>
        <w:rPr>
          <w:rFonts w:eastAsia="Noto Serif CJK SC" w:cs="Noto Sans Devanagari" w:ascii="Liberation Serif" w:hAnsi="Liberation Serif"/>
          <w:b/>
          <w:bCs/>
          <w:kern w:val="2"/>
          <w:sz w:val="24"/>
          <w:szCs w:val="24"/>
          <w:highlight w:val="green"/>
          <w:lang w:eastAsia="zh-CN" w:bidi="hi-IN"/>
        </w:rPr>
        <w:t xml:space="preserve">  </w:t>
      </w:r>
      <w:r>
        <w:rPr>
          <w:rFonts w:eastAsia="Noto Serif CJK SC" w:cs="Noto Sans Devanagari" w:ascii="Liberation Serif" w:hAnsi="Liberation Serif"/>
          <w:b/>
          <w:bCs/>
          <w:kern w:val="2"/>
          <w:sz w:val="24"/>
          <w:szCs w:val="24"/>
          <w:highlight w:val="green"/>
          <w:lang w:eastAsia="zh-CN" w:bidi="hi-IN"/>
        </w:rPr>
        <w:t>DIRECTORY launch urdf config mesh</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highlight w:val="green"/>
          <w:lang w:eastAsia="zh-CN" w:bidi="hi-IN"/>
        </w:rPr>
      </w:pPr>
      <w:r>
        <w:rPr>
          <w:rFonts w:eastAsia="Noto Serif CJK SC" w:cs="Noto Sans Devanagari" w:ascii="Liberation Serif" w:hAnsi="Liberation Serif"/>
          <w:b/>
          <w:bCs/>
          <w:kern w:val="2"/>
          <w:sz w:val="24"/>
          <w:szCs w:val="24"/>
          <w:highlight w:val="green"/>
          <w:lang w:eastAsia="zh-CN" w:bidi="hi-IN"/>
        </w:rPr>
        <w:t xml:space="preserve">  </w:t>
      </w:r>
      <w:r>
        <w:rPr>
          <w:rFonts w:eastAsia="Noto Serif CJK SC" w:cs="Noto Sans Devanagari" w:ascii="Liberation Serif" w:hAnsi="Liberation Serif"/>
          <w:b/>
          <w:bCs/>
          <w:kern w:val="2"/>
          <w:sz w:val="24"/>
          <w:szCs w:val="24"/>
          <w:highlight w:val="green"/>
          <w:lang w:eastAsia="zh-CN" w:bidi="hi-IN"/>
        </w:rPr>
        <w:t>DESTINATION share/${PROJECT_NAME}</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highlight w:val="green"/>
          <w:lang w:eastAsia="zh-CN" w:bidi="hi-IN"/>
        </w:rPr>
        <w:t>)</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t>before “if(BUILD_TESTING)”. These lines will ensure that the CMake system can locate the launch, urdf, and rviz configuration files.</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r>
    </w:p>
    <w:p>
      <w:pPr>
        <w:pStyle w:val="Normal"/>
        <w:suppressAutoHyphens w:val="true"/>
        <w:spacing w:lineRule="auto" w:line="240" w:before="0" w:after="0"/>
        <w:textAlignment w:val="baseline"/>
        <w:rPr>
          <w:rFonts w:ascii="Calibri" w:hAnsi="Calibri" w:eastAsia="ＭＳ ゴシック" w:cs="" w:asciiTheme="majorHAnsi" w:cstheme="majorBidi" w:eastAsiaTheme="majorEastAsia" w:hAnsiTheme="majorHAnsi"/>
          <w:b/>
          <w:bCs/>
          <w:color w:themeColor="accent1" w:val="4F81BD"/>
          <w:sz w:val="26"/>
          <w:szCs w:val="26"/>
        </w:rPr>
      </w:pPr>
      <w:r>
        <w:rPr>
          <w:rFonts w:eastAsia="ＭＳ ゴシック" w:cs="" w:ascii="Calibri" w:hAnsi="Calibri" w:asciiTheme="majorHAnsi" w:cstheme="majorBidi" w:eastAsiaTheme="majorEastAsia" w:hAnsiTheme="majorHAnsi"/>
          <w:b/>
          <w:bCs/>
          <w:color w:themeColor="accent1" w:val="4F81BD"/>
          <w:sz w:val="26"/>
          <w:szCs w:val="26"/>
        </w:rPr>
        <w:t>Build the project</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To build the project. Go to the base folder of the project:</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highlight w:val="cyan"/>
          <w:lang w:eastAsia="zh-CN" w:bidi="hi-IN"/>
        </w:rPr>
        <w:t>cd ~/lab6_ws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Mono" w:hAnsi="Liberation Mono" w:eastAsia="Noto Sans Mono CJK SC" w:cs="Liberation Mono"/>
          <w:kern w:val="2"/>
          <w:sz w:val="20"/>
          <w:szCs w:val="20"/>
          <w:lang w:eastAsia="zh-CN" w:bidi="hi-IN"/>
        </w:rPr>
      </w:pPr>
      <w:r>
        <w:rPr>
          <w:rFonts w:eastAsia="Noto Sans Mono CJK SC" w:cs="Calibri" w:ascii="Liberation Serif" w:hAnsi="Liberation Serif"/>
          <w:kern w:val="2"/>
          <w:sz w:val="24"/>
          <w:szCs w:val="24"/>
          <w:lang w:eastAsia="zh-CN" w:bidi="hi-IN"/>
        </w:rPr>
        <w:t xml:space="preserve">Before we build the project, we need to make sure that all the dependencies are installed on the system. To do that, we use </w:t>
      </w:r>
      <w:r>
        <w:rPr>
          <w:rFonts w:eastAsia="Noto Sans Mono CJK SC" w:cs="Calibri" w:ascii="Liberation Serif" w:hAnsi="Liberation Serif"/>
          <w:b/>
          <w:bCs/>
          <w:kern w:val="2"/>
          <w:sz w:val="24"/>
          <w:szCs w:val="24"/>
          <w:lang w:eastAsia="zh-CN" w:bidi="hi-IN"/>
        </w:rPr>
        <w:t>rosdep</w:t>
      </w:r>
      <w:r>
        <w:rPr>
          <w:rFonts w:eastAsia="Noto Sans Mono CJK SC" w:cs="Calibri" w:ascii="Liberation Serif" w:hAnsi="Liberation Serif"/>
          <w:kern w:val="2"/>
          <w:sz w:val="24"/>
          <w:szCs w:val="24"/>
          <w:lang w:eastAsia="zh-CN" w:bidi="hi-IN"/>
        </w:rPr>
        <w:t>. To install rosdep, type this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Mono" w:hAnsi="Liberation Mono" w:eastAsia="Noto Sans Mono CJK SC" w:cs="Liberation Mono"/>
          <w:kern w:val="2"/>
          <w:sz w:val="20"/>
          <w:szCs w:val="20"/>
          <w:lang w:eastAsia="zh-CN" w:bidi="hi-IN"/>
        </w:rPr>
      </w:pPr>
      <w:bookmarkStart w:id="0" w:name="codecell1"/>
      <w:bookmarkEnd w:id="0"/>
      <w:r>
        <w:rPr>
          <w:rFonts w:eastAsia="Noto Sans Mono CJK SC" w:cs="Calibri" w:ascii="Liberation Serif" w:hAnsi="Liberation Serif"/>
          <w:b/>
          <w:bCs/>
          <w:kern w:val="2"/>
          <w:sz w:val="24"/>
          <w:szCs w:val="24"/>
          <w:highlight w:val="cyan"/>
          <w:lang w:eastAsia="zh-CN" w:bidi="hi-IN"/>
        </w:rPr>
        <w:t>sudo apt-get install python3-rosdep</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inline distT="0" distB="0" distL="0" distR="0">
            <wp:extent cx="5486400" cy="2870200"/>
            <wp:effectExtent l="0" t="0" r="0" b="0"/>
            <wp:docPr id="2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pic:cNvPicPr>
                      <a:picLocks noChangeAspect="1" noChangeArrowheads="1"/>
                    </pic:cNvPicPr>
                  </pic:nvPicPr>
                  <pic:blipFill>
                    <a:blip r:embed="rId20"/>
                    <a:stretch>
                      <a:fillRect/>
                    </a:stretch>
                  </pic:blipFill>
                  <pic:spPr bwMode="auto">
                    <a:xfrm>
                      <a:off x="0" y="0"/>
                      <a:ext cx="5486400" cy="2870200"/>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Then, type this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Calibri"/>
          <w:b/>
          <w:bCs/>
          <w:kern w:val="2"/>
          <w:sz w:val="24"/>
          <w:szCs w:val="24"/>
          <w:highlight w:val="cyan"/>
          <w:lang w:eastAsia="zh-CN" w:bidi="hi-IN"/>
        </w:rPr>
      </w:pPr>
      <w:r>
        <w:rPr>
          <w:rFonts w:eastAsia="Noto Serif CJK SC" w:cs="Calibri" w:ascii="Liberation Serif" w:hAnsi="Liberation Serif"/>
          <w:b/>
          <w:bCs/>
          <w:kern w:val="2"/>
          <w:sz w:val="24"/>
          <w:szCs w:val="24"/>
          <w:highlight w:val="cyan"/>
          <w:lang w:eastAsia="zh-CN" w:bidi="hi-IN"/>
        </w:rPr>
        <w:t>sudo rosdep init</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rosdep update</w:t>
      </w:r>
    </w:p>
    <w:p>
      <w:pPr>
        <w:pStyle w:val="Normal"/>
        <w:suppressAutoHyphens w:val="true"/>
        <w:spacing w:lineRule="auto" w:line="240" w:before="0" w:after="0"/>
        <w:textAlignment w:val="baseline"/>
        <w:rPr>
          <w:rFonts w:ascii="Liberation Serif" w:hAnsi="Liberation Serif" w:eastAsia="Noto Serif CJK SC" w:cs="Calibri"/>
          <w:b/>
          <w:bCs/>
          <w:kern w:val="2"/>
          <w:sz w:val="24"/>
          <w:szCs w:val="24"/>
          <w:lang w:eastAsia="zh-CN" w:bidi="hi-IN"/>
        </w:rPr>
      </w:pPr>
      <w:r>
        <w:rPr>
          <w:rFonts w:eastAsia="Noto Serif CJK SC" w:cs="Calibri" w:ascii="Liberation Serif" w:hAnsi="Liberation Serif"/>
          <w:b/>
          <w:bCs/>
          <w:kern w:val="2"/>
          <w:sz w:val="24"/>
          <w:szCs w:val="24"/>
          <w:lang w:eastAsia="zh-CN" w:bidi="hi-IN"/>
        </w:rPr>
        <w:drawing>
          <wp:inline distT="0" distB="0" distL="0" distR="0">
            <wp:extent cx="4515485" cy="1314450"/>
            <wp:effectExtent l="0" t="0" r="0" b="0"/>
            <wp:docPr id="2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pic:cNvPicPr>
                      <a:picLocks noChangeAspect="1" noChangeArrowheads="1"/>
                    </pic:cNvPicPr>
                  </pic:nvPicPr>
                  <pic:blipFill>
                    <a:blip r:embed="rId21"/>
                    <a:stretch>
                      <a:fillRect/>
                    </a:stretch>
                  </pic:blipFill>
                  <pic:spPr bwMode="auto">
                    <a:xfrm>
                      <a:off x="0" y="0"/>
                      <a:ext cx="4515485" cy="1314450"/>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ans Mono CJK SC" w:cs="Calibri" w:ascii="Liberation Serif" w:hAnsi="Liberation Serif"/>
          <w:kern w:val="2"/>
          <w:sz w:val="24"/>
          <w:szCs w:val="24"/>
          <w:lang w:eastAsia="zh-CN" w:bidi="hi-IN"/>
        </w:rPr>
        <w:t>Verify that all ROS2 dependencies are installed by running this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rosdep install -i --from-path src --rosdistro jazzy -y</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inline distT="0" distB="0" distL="0" distR="0">
            <wp:extent cx="5486400" cy="278765"/>
            <wp:effectExtent l="0" t="0" r="0" b="0"/>
            <wp:docPr id="2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pic:cNvPicPr>
                      <a:picLocks noChangeAspect="1" noChangeArrowheads="1"/>
                    </pic:cNvPicPr>
                  </pic:nvPicPr>
                  <pic:blipFill>
                    <a:blip r:embed="rId22"/>
                    <a:stretch>
                      <a:fillRect/>
                    </a:stretch>
                  </pic:blipFill>
                  <pic:spPr bwMode="auto">
                    <a:xfrm>
                      <a:off x="0" y="0"/>
                      <a:ext cx="5486400" cy="278765"/>
                    </a:xfrm>
                    <a:prstGeom prst="rect">
                      <a:avLst/>
                    </a:prstGeom>
                    <a:noFill/>
                  </pic:spPr>
                </pic:pic>
              </a:graphicData>
            </a:graphic>
          </wp:inline>
        </w:drawing>
      </w:r>
    </w:p>
    <w:p>
      <w:pPr>
        <w:pStyle w:val="Normal"/>
        <w:suppressAutoHyphens w:val="true"/>
        <w:spacing w:lineRule="auto" w:line="240" w:before="0" w:after="0"/>
        <w:textAlignment w:val="baseline"/>
        <w:rPr>
          <w:rFonts w:ascii="Calibri" w:hAnsi="Calibri" w:eastAsia="Noto Serif CJK SC" w:cs="Calibri"/>
          <w:kern w:val="2"/>
          <w:sz w:val="24"/>
          <w:szCs w:val="24"/>
          <w:lang w:eastAsia="zh-CN" w:bidi="hi-IN"/>
        </w:rPr>
      </w:pPr>
      <w:r>
        <w:rPr>
          <w:rFonts w:eastAsia="Noto Serif CJK SC" w:cs="Calibri" w:ascii="Liberation Serif" w:hAnsi="Liberation Serif"/>
          <w:kern w:val="2"/>
          <w:sz w:val="24"/>
          <w:szCs w:val="24"/>
          <w:lang w:eastAsia="zh-CN" w:bidi="hi-IN"/>
        </w:rPr>
        <w:t xml:space="preserve">Finally, we can build everything by executing this command in the base workspace folder </w:t>
      </w:r>
      <w:r>
        <w:rPr>
          <w:rFonts w:eastAsia="Noto Sans Mono CJK SC" w:cs="Calibri" w:ascii="Liberation Serif" w:hAnsi="Liberation Serif"/>
          <w:b/>
          <w:bCs/>
          <w:kern w:val="2"/>
          <w:sz w:val="24"/>
          <w:szCs w:val="24"/>
          <w:lang w:eastAsia="zh-CN" w:bidi="hi-IN"/>
        </w:rPr>
        <w:t>~/lab6_ws/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colcon build --symlink-install --packages-select demo_robot</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t>Next, let us start the launch file. To do that, open a new terminal, and create an overlay by sourcing the environment:</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Liberation Mono"/>
          <w:kern w:val="2"/>
          <w:sz w:val="24"/>
          <w:szCs w:val="24"/>
          <w:lang w:eastAsia="zh-CN" w:bidi="hi-IN"/>
        </w:rPr>
      </w:pPr>
      <w:r>
        <w:rPr>
          <w:rFonts w:eastAsia="Noto Sans Mono CJK SC" w:cs="Calibri" w:ascii="Liberation Serif" w:hAnsi="Liberation Serif"/>
          <w:b/>
          <w:bCs/>
          <w:kern w:val="2"/>
          <w:sz w:val="20"/>
          <w:szCs w:val="20"/>
          <w:highlight w:val="cyan"/>
          <w:lang w:eastAsia="zh-CN" w:bidi="hi-IN"/>
        </w:rPr>
        <w:t>source ~/lab6_ws/install/setup.bash</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Finally, run the launch file by typing this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highlight w:val="cyan"/>
          <w:lang w:eastAsia="zh-CN" w:bidi="hi-IN"/>
        </w:rPr>
        <w:t>ros2 launch demo_robot display.launch.py</w:t>
      </w:r>
    </w:p>
    <w:p>
      <w:pPr>
        <w:pStyle w:val="Normal"/>
        <w:suppressAutoHyphens w:val="true"/>
        <w:spacing w:lineRule="auto" w:line="240" w:before="0" w:after="0"/>
        <w:textAlignment w:val="baseline"/>
        <w:rPr>
          <w:rFonts w:ascii="Liberation Serif" w:hAnsi="Liberation Serif" w:eastAsia="Noto Serif CJK SC" w:cs="Calibri"/>
          <w:kern w:val="2"/>
          <w:sz w:val="24"/>
          <w:szCs w:val="24"/>
          <w:lang w:eastAsia="zh-CN" w:bidi="hi-IN"/>
        </w:rPr>
      </w:pPr>
      <w:r>
        <w:rPr>
          <w:rFonts w:eastAsia="Noto Serif CJK SC" w:cs="Calibri" w:ascii="Liberation Serif" w:hAnsi="Liberation Serif"/>
          <w:kern w:val="2"/>
          <w:sz w:val="24"/>
          <w:szCs w:val="24"/>
          <w:lang w:eastAsia="zh-CN" w:bidi="hi-IN"/>
        </w:rPr>
        <w:drawing>
          <wp:inline distT="0" distB="0" distL="0" distR="0">
            <wp:extent cx="5486400" cy="4018280"/>
            <wp:effectExtent l="0" t="0" r="0" b="0"/>
            <wp:docPr id="2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pic:cNvPicPr>
                      <a:picLocks noChangeAspect="1" noChangeArrowheads="1"/>
                    </pic:cNvPicPr>
                  </pic:nvPicPr>
                  <pic:blipFill>
                    <a:blip r:embed="rId23"/>
                    <a:stretch>
                      <a:fillRect/>
                    </a:stretch>
                  </pic:blipFill>
                  <pic:spPr bwMode="auto">
                    <a:xfrm>
                      <a:off x="0" y="0"/>
                      <a:ext cx="5486400" cy="4018280"/>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t>At first, nothing will appear in the RViz window. This happens because the parameters need to be adjusted manually for the model to display correctly. After making the adjustments, save the configuration to a file. The next time you open RViz, the saved parameters will load automatically, and no further manual adjustments will be needed.</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t>Here is how to adjust the RViz parameters.</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t>1.) Click on “Add” in Display menu, and click on “By display type” tab. Then, search for “RobotModel”. Select this and click on OK. Then, you will see “RobotModel” in “Displays” menu on the left. Expand the “RobotModel”. Find “Description Source”. From the drop-down menu next to “Description Source”, select “Topic”. Then, find under “RobotModel”, the option “Description Topic”, and from the drop-down menu select “/robot_description”. You will see that links of the robot will appear on the screen. However, they are not ordered. To order them, under “Global Options” (in “Displays” menu), find “Fixed Frame”, and from the drop-down menu select “base_link”. Now, you will observe that the complete robot model is properly displayed.</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drawing>
          <wp:inline distT="0" distB="0" distL="0" distR="0">
            <wp:extent cx="5486400" cy="3082925"/>
            <wp:effectExtent l="0" t="0" r="0" b="0"/>
            <wp:docPr id="2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pic:cNvPicPr>
                      <a:picLocks noChangeAspect="1" noChangeArrowheads="1"/>
                    </pic:cNvPicPr>
                  </pic:nvPicPr>
                  <pic:blipFill>
                    <a:blip r:embed="rId24"/>
                    <a:stretch>
                      <a:fillRect/>
                    </a:stretch>
                  </pic:blipFill>
                  <pic:spPr bwMode="auto">
                    <a:xfrm>
                      <a:off x="0" y="0"/>
                      <a:ext cx="5486400" cy="308292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t xml:space="preserve">2.) Save the current configuration in the file.   Click on “File”, “Save Config As”. The name of the file should be “config.rviz”. The file should be saved in the created </w:t>
      </w:r>
      <w:r>
        <w:rPr>
          <w:rFonts w:eastAsia="Noto Serif CJK SC" w:cs="Noto Sans Devanagari" w:ascii="Liberation Serif" w:hAnsi="Liberation Serif"/>
          <w:b/>
          <w:bCs/>
          <w:kern w:val="2"/>
          <w:sz w:val="24"/>
          <w:szCs w:val="24"/>
          <w:lang w:eastAsia="zh-CN" w:bidi="hi-IN"/>
        </w:rPr>
        <w:t>config</w:t>
      </w:r>
      <w:r>
        <w:rPr>
          <w:rFonts w:eastAsia="Noto Serif CJK SC" w:cs="Noto Sans Devanagari" w:ascii="Liberation Serif" w:hAnsi="Liberation Serif"/>
          <w:kern w:val="2"/>
          <w:sz w:val="24"/>
          <w:szCs w:val="24"/>
          <w:lang w:eastAsia="zh-CN" w:bidi="hi-IN"/>
        </w:rPr>
        <w:t xml:space="preserve"> folder. </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t>Test the saved parameters. Close RViz. Then, we need to rebuild the package. Open a new terminal and type</w:t>
      </w:r>
    </w:p>
    <w:p>
      <w:pPr>
        <w:pStyle w:val="Normal"/>
        <w:suppressAutoHyphens w:val="true"/>
        <w:spacing w:lineRule="auto" w:line="240" w:before="0" w:after="0"/>
        <w:textAlignment w:val="baseline"/>
        <w:rPr>
          <w:rFonts w:ascii="Liberation Serif" w:hAnsi="Liberation Serif" w:eastAsia="Noto Serif CJK SC" w:cs="Noto Sans Devanagari"/>
          <w:kern w:val="2"/>
          <w:sz w:val="24"/>
          <w:szCs w:val="24"/>
          <w:lang w:eastAsia="zh-CN" w:bidi="hi-IN"/>
        </w:rPr>
      </w:pPr>
      <w:r>
        <w:rPr>
          <w:rFonts w:eastAsia="Noto Serif CJK SC" w:cs="Noto Sans Devanaga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highlight w:val="cyan"/>
          <w:lang w:eastAsia="zh-CN" w:bidi="hi-IN"/>
        </w:rPr>
        <w:t>source /opt/ros/jazzy/setup.bash</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highlight w:val="cyan"/>
          <w:lang w:eastAsia="zh-CN" w:bidi="hi-IN"/>
        </w:rPr>
      </w:pPr>
      <w:r>
        <w:rPr>
          <w:rFonts w:eastAsia="Noto Serif CJK SC" w:cs="Noto Sans Devanagari" w:ascii="Liberation Serif" w:hAnsi="Liberation Serif"/>
          <w:b/>
          <w:bCs/>
          <w:kern w:val="2"/>
          <w:sz w:val="24"/>
          <w:szCs w:val="24"/>
          <w:highlight w:val="cyan"/>
          <w:lang w:eastAsia="zh-CN" w:bidi="hi-IN"/>
        </w:rPr>
        <w:t>cd ~/</w:t>
      </w:r>
      <w:r>
        <w:rPr>
          <w:rFonts w:eastAsia="Noto Sans Mono CJK SC" w:cs="Calibri" w:ascii="Liberation Serif" w:hAnsi="Liberation Serif"/>
          <w:kern w:val="2"/>
          <w:sz w:val="24"/>
          <w:szCs w:val="24"/>
          <w:highlight w:val="cyan"/>
          <w:lang w:eastAsia="zh-CN" w:bidi="hi-IN"/>
        </w:rPr>
        <w:t>lab6_ws/</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highlight w:val="cyan"/>
          <w:lang w:eastAsia="zh-CN" w:bidi="hi-IN"/>
        </w:rPr>
        <w:t>colcon build</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lang w:eastAsia="zh-CN" w:bidi="hi-IN"/>
        </w:rPr>
        <w:drawing>
          <wp:inline distT="0" distB="0" distL="0" distR="0">
            <wp:extent cx="4391025" cy="1276350"/>
            <wp:effectExtent l="0" t="0" r="0" b="0"/>
            <wp:docPr id="2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
                    <pic:cNvPicPr>
                      <a:picLocks noChangeAspect="1" noChangeArrowheads="1"/>
                    </pic:cNvPicPr>
                  </pic:nvPicPr>
                  <pic:blipFill>
                    <a:blip r:embed="rId25"/>
                    <a:stretch>
                      <a:fillRect/>
                    </a:stretch>
                  </pic:blipFill>
                  <pic:spPr bwMode="auto">
                    <a:xfrm>
                      <a:off x="0" y="0"/>
                      <a:ext cx="4391025" cy="1276350"/>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ans Mono CJK SC" w:cs="Liberation Mono" w:ascii="Liberation Serif" w:hAnsi="Liberation Serif"/>
          <w:kern w:val="2"/>
          <w:sz w:val="24"/>
          <w:szCs w:val="24"/>
          <w:lang w:eastAsia="zh-CN" w:bidi="hi-IN"/>
        </w:rPr>
        <w:t>Then, open a new terminal</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highlight w:val="cyan"/>
          <w:lang w:eastAsia="zh-CN" w:bidi="hi-IN"/>
        </w:rPr>
        <w:t>source /opt/ros/jazzy/setup.bash</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ans Mono CJK SC" w:cs="Liberation Mono" w:ascii="Liberation Serif" w:hAnsi="Liberation Serif"/>
          <w:kern w:val="2"/>
          <w:sz w:val="24"/>
          <w:szCs w:val="24"/>
          <w:highlight w:val="cyan"/>
          <w:lang w:eastAsia="zh-CN" w:bidi="hi-IN"/>
        </w:rPr>
        <w:t>source ~/</w:t>
      </w:r>
      <w:r>
        <w:rPr>
          <w:rFonts w:eastAsia="Noto Sans Mono CJK SC" w:cs="Calibri" w:ascii="Liberation Serif" w:hAnsi="Liberation Serif"/>
          <w:kern w:val="2"/>
          <w:sz w:val="24"/>
          <w:szCs w:val="24"/>
          <w:highlight w:val="cyan"/>
          <w:lang w:eastAsia="zh-CN" w:bidi="hi-IN"/>
        </w:rPr>
        <w:t>lab6_ws/</w:t>
      </w:r>
      <w:r>
        <w:rPr>
          <w:rFonts w:eastAsia="Noto Sans Mono CJK SC" w:cs="Liberation Mono" w:ascii="Liberation Serif" w:hAnsi="Liberation Serif"/>
          <w:kern w:val="2"/>
          <w:sz w:val="24"/>
          <w:szCs w:val="24"/>
          <w:highlight w:val="cyan"/>
          <w:lang w:eastAsia="zh-CN" w:bidi="hi-IN"/>
        </w:rPr>
        <w:t>install/setup.bash</w:t>
      </w:r>
    </w:p>
    <w:p>
      <w:pPr>
        <w:pStyle w:val="Normal"/>
        <w:suppressAutoHyphens w:val="true"/>
        <w:spacing w:lineRule="auto" w:line="240" w:before="0" w:after="0"/>
        <w:textAlignment w:val="baseline"/>
        <w:rPr>
          <w:rFonts w:ascii="Liberation Serif" w:hAnsi="Liberation Serif" w:eastAsia="Noto Serif CJK SC" w:cs="Noto Sans Devanagari"/>
          <w:b/>
          <w:bCs/>
          <w:kern w:val="2"/>
          <w:sz w:val="24"/>
          <w:szCs w:val="24"/>
          <w:lang w:eastAsia="zh-CN" w:bidi="hi-IN"/>
        </w:rPr>
      </w:pPr>
      <w:r>
        <w:rPr>
          <w:rFonts w:eastAsia="Noto Serif CJK SC" w:cs="Noto Sans Devanagari" w:ascii="Liberation Serif" w:hAnsi="Liberation Serif"/>
          <w:b/>
          <w:bCs/>
          <w:kern w:val="2"/>
          <w:sz w:val="24"/>
          <w:szCs w:val="24"/>
          <w:highlight w:val="cyan"/>
          <w:lang w:eastAsia="zh-CN" w:bidi="hi-IN"/>
        </w:rPr>
        <w:t>ros2 launch demo_robot display.launch.py</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drawing>
          <wp:inline distT="0" distB="0" distL="0" distR="0">
            <wp:extent cx="5486400" cy="2441575"/>
            <wp:effectExtent l="0" t="0" r="0" b="0"/>
            <wp:docPr id="26"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
                    <pic:cNvPicPr>
                      <a:picLocks noChangeAspect="1" noChangeArrowheads="1"/>
                    </pic:cNvPicPr>
                  </pic:nvPicPr>
                  <pic:blipFill>
                    <a:blip r:embed="rId26"/>
                    <a:stretch>
                      <a:fillRect/>
                    </a:stretch>
                  </pic:blipFill>
                  <pic:spPr bwMode="auto">
                    <a:xfrm>
                      <a:off x="0" y="0"/>
                      <a:ext cx="5486400" cy="244157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This will display everything.</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Heading2"/>
        <w:rPr/>
      </w:pPr>
      <w:r>
        <w:rPr/>
        <w:t>Nodes and topics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This graph is displayed by running these commands in a new terminal (after building everything)</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Liberation Mono"/>
          <w:kern w:val="2"/>
          <w:sz w:val="20"/>
          <w:szCs w:val="20"/>
          <w:highlight w:val="cyan"/>
          <w:lang w:eastAsia="zh-CN" w:bidi="hi-IN"/>
        </w:rPr>
      </w:pPr>
      <w:r>
        <w:rPr>
          <w:rFonts w:eastAsia="Noto Sans Mono CJK SC" w:cs="Calibri" w:ascii="Liberation Serif" w:hAnsi="Liberation Serif"/>
          <w:b/>
          <w:bCs/>
          <w:kern w:val="2"/>
          <w:sz w:val="24"/>
          <w:szCs w:val="24"/>
          <w:highlight w:val="cyan"/>
          <w:lang w:eastAsia="zh-CN" w:bidi="hi-IN"/>
        </w:rPr>
        <w:t>sudo apt update &amp;&amp; sudo apt  update</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highlight w:val="cyan"/>
          <w:lang w:eastAsia="zh-CN" w:bidi="hi-IN"/>
        </w:rPr>
      </w:pPr>
      <w:r>
        <w:rPr>
          <w:rFonts w:eastAsia="Noto Sans Mono CJK SC" w:cs="Calibri" w:ascii="Liberation Serif" w:hAnsi="Liberation Serif"/>
          <w:b/>
          <w:bCs/>
          <w:kern w:val="2"/>
          <w:sz w:val="24"/>
          <w:szCs w:val="24"/>
          <w:highlight w:val="cyan"/>
          <w:lang w:eastAsia="zh-CN" w:bidi="hi-IN"/>
        </w:rPr>
        <w:t>sudo apt install '~nros-jazzy-rqt*'</w:t>
      </w:r>
    </w:p>
    <w:p>
      <w:pPr>
        <w:pStyle w:val="Normal"/>
        <w:suppressAutoHyphens w:val="true"/>
        <w:spacing w:lineRule="auto" w:line="240" w:before="0" w:after="0"/>
        <w:textAlignment w:val="baseline"/>
        <w:rPr>
          <w:rFonts w:ascii="Liberation Mono" w:hAnsi="Liberation Mono" w:eastAsia="Noto Sans Mono CJK SC" w:cs="Liberation Mono"/>
          <w:kern w:val="2"/>
          <w:sz w:val="20"/>
          <w:szCs w:val="20"/>
          <w:highlight w:val="cyan"/>
          <w:lang w:eastAsia="zh-CN" w:bidi="hi-IN"/>
        </w:rPr>
      </w:pPr>
      <w:r>
        <w:rPr>
          <w:rFonts w:eastAsia="Noto Sans Mono CJK SC" w:cs="Calibri" w:ascii="Liberation Serif" w:hAnsi="Liberation Serif"/>
          <w:b/>
          <w:bCs/>
          <w:kern w:val="2"/>
          <w:sz w:val="24"/>
          <w:szCs w:val="24"/>
          <w:highlight w:val="cyan"/>
          <w:lang w:eastAsia="zh-CN" w:bidi="hi-IN"/>
        </w:rPr>
        <w:t>source /opt/ros/jazzy/setup.bash</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rqt_graph</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inline distT="0" distB="0" distL="0" distR="0">
            <wp:extent cx="4477385" cy="352425"/>
            <wp:effectExtent l="0" t="0" r="0" b="0"/>
            <wp:docPr id="27"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3"/>
                    <pic:cNvPicPr>
                      <a:picLocks noChangeAspect="1" noChangeArrowheads="1"/>
                    </pic:cNvPicPr>
                  </pic:nvPicPr>
                  <pic:blipFill>
                    <a:blip r:embed="rId27"/>
                    <a:stretch>
                      <a:fillRect/>
                    </a:stretch>
                  </pic:blipFill>
                  <pic:spPr bwMode="auto">
                    <a:xfrm>
                      <a:off x="0" y="0"/>
                      <a:ext cx="4477385" cy="35242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drawing>
          <wp:inline distT="0" distB="0" distL="0" distR="0">
            <wp:extent cx="3491230" cy="1697355"/>
            <wp:effectExtent l="0" t="0" r="0" b="0"/>
            <wp:docPr id="28" name="Image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descr="A screenshot of a computer&#10;&#10;AI-generated content may be incorrect."/>
                    <pic:cNvPicPr>
                      <a:picLocks noChangeAspect="1" noChangeArrowheads="1"/>
                    </pic:cNvPicPr>
                  </pic:nvPicPr>
                  <pic:blipFill>
                    <a:blip r:embed="rId28"/>
                    <a:stretch>
                      <a:fillRect/>
                    </a:stretch>
                  </pic:blipFill>
                  <pic:spPr bwMode="auto">
                    <a:xfrm>
                      <a:off x="0" y="0"/>
                      <a:ext cx="3491230" cy="169735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anchor distT="0" distB="0" distL="114300" distR="114300" simplePos="0" relativeHeight="10" behindDoc="0" locked="0" layoutInCell="0" allowOverlap="1">
            <wp:simplePos x="0" y="0"/>
            <wp:positionH relativeFrom="column">
              <wp:posOffset>3858895</wp:posOffset>
            </wp:positionH>
            <wp:positionV relativeFrom="paragraph">
              <wp:posOffset>93345</wp:posOffset>
            </wp:positionV>
            <wp:extent cx="1602740" cy="1743075"/>
            <wp:effectExtent l="0" t="0" r="0" b="0"/>
            <wp:wrapSquare wrapText="bothSides"/>
            <wp:docPr id="29" name="Image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 descr="A screenshot of a computer&#10;&#10;AI-generated content may be incorrect."/>
                    <pic:cNvPicPr>
                      <a:picLocks noChangeAspect="1" noChangeArrowheads="1"/>
                    </pic:cNvPicPr>
                  </pic:nvPicPr>
                  <pic:blipFill>
                    <a:blip r:embed="rId29"/>
                    <a:stretch>
                      <a:fillRect/>
                    </a:stretch>
                  </pic:blipFill>
                  <pic:spPr bwMode="auto">
                    <a:xfrm>
                      <a:off x="0" y="0"/>
                      <a:ext cx="1602740" cy="1743075"/>
                    </a:xfrm>
                    <a:prstGeom prst="rect">
                      <a:avLst/>
                    </a:prstGeom>
                    <a:noFill/>
                  </pic:spPr>
                </pic:pic>
              </a:graphicData>
            </a:graphic>
          </wp:anchor>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 xml:space="preserve">This graph shows the nodes and the communication topics between them. The first node is </w:t>
      </w:r>
      <w:r>
        <w:rPr>
          <w:rFonts w:eastAsia="Noto Sans Mono CJK SC" w:cs="Calibri" w:ascii="Liberation Serif" w:hAnsi="Liberation Serif"/>
          <w:b/>
          <w:bCs/>
          <w:kern w:val="2"/>
          <w:sz w:val="24"/>
          <w:szCs w:val="24"/>
          <w:lang w:eastAsia="zh-CN" w:bidi="hi-IN"/>
        </w:rPr>
        <w:t>/joint_state_publisher_gui</w:t>
      </w:r>
      <w:r>
        <w:rPr>
          <w:rFonts w:eastAsia="Noto Sans Mono CJK SC" w:cs="Calibri" w:ascii="Liberation Serif" w:hAnsi="Liberation Serif"/>
          <w:kern w:val="2"/>
          <w:sz w:val="24"/>
          <w:szCs w:val="24"/>
          <w:lang w:eastAsia="zh-CN" w:bidi="hi-IN"/>
        </w:rPr>
        <w:t>, which opens a graphical interface for adjusting the robot’s joint positions and orientations. This interface appears as the slider window used in the RViz simulation:</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 xml:space="preserve">When the user sets the position and orientation of a joint, its state is published on the </w:t>
      </w:r>
      <w:r>
        <w:rPr>
          <w:rFonts w:eastAsia="Noto Sans Mono CJK SC" w:cs="Calibri" w:ascii="Liberation Serif" w:hAnsi="Liberation Serif"/>
          <w:b/>
          <w:bCs/>
          <w:kern w:val="2"/>
          <w:sz w:val="24"/>
          <w:szCs w:val="24"/>
          <w:lang w:val="en-CA" w:eastAsia="zh-CN" w:bidi="hi-IN"/>
        </w:rPr>
        <w:t>/joint_states</w:t>
      </w:r>
      <w:r>
        <w:rPr>
          <w:rFonts w:eastAsia="Noto Sans Mono CJK SC" w:cs="Calibri" w:ascii="Liberation Serif" w:hAnsi="Liberation Serif"/>
          <w:kern w:val="2"/>
          <w:sz w:val="24"/>
          <w:szCs w:val="24"/>
          <w:lang w:val="en-CA" w:eastAsia="zh-CN" w:bidi="hi-IN"/>
        </w:rPr>
        <w:t xml:space="preserve"> topic.</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In ROS 2, the state of a joint (whether revolute or prismatic) includes three components:</w:t>
      </w:r>
    </w:p>
    <w:p>
      <w:pPr>
        <w:pStyle w:val="Normal"/>
        <w:numPr>
          <w:ilvl w:val="0"/>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b/>
          <w:bCs/>
          <w:kern w:val="2"/>
          <w:sz w:val="24"/>
          <w:szCs w:val="24"/>
          <w:lang w:val="en-CA" w:eastAsia="zh-CN" w:bidi="hi-IN"/>
        </w:rPr>
        <w:t>Position</w:t>
      </w:r>
    </w:p>
    <w:p>
      <w:pPr>
        <w:pStyle w:val="Normal"/>
        <w:numPr>
          <w:ilvl w:val="1"/>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Revolute joints: angle of rotation, in radians (rad).</w:t>
      </w:r>
    </w:p>
    <w:p>
      <w:pPr>
        <w:pStyle w:val="Normal"/>
        <w:numPr>
          <w:ilvl w:val="1"/>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Prismatic joints: linear displacement, in meters (m).</w:t>
      </w:r>
    </w:p>
    <w:p>
      <w:pPr>
        <w:pStyle w:val="Normal"/>
        <w:numPr>
          <w:ilvl w:val="0"/>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b/>
          <w:bCs/>
          <w:kern w:val="2"/>
          <w:sz w:val="24"/>
          <w:szCs w:val="24"/>
          <w:lang w:val="en-CA" w:eastAsia="zh-CN" w:bidi="hi-IN"/>
        </w:rPr>
        <w:t>Velocity</w:t>
      </w:r>
    </w:p>
    <w:p>
      <w:pPr>
        <w:pStyle w:val="Normal"/>
        <w:numPr>
          <w:ilvl w:val="1"/>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Revolute joints: angular velocity, in radians per second (rad/s).</w:t>
      </w:r>
    </w:p>
    <w:p>
      <w:pPr>
        <w:pStyle w:val="Normal"/>
        <w:numPr>
          <w:ilvl w:val="1"/>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Prismatic joints: linear velocity, in meters per second (m/s).</w:t>
      </w:r>
    </w:p>
    <w:p>
      <w:pPr>
        <w:pStyle w:val="Normal"/>
        <w:numPr>
          <w:ilvl w:val="0"/>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b/>
          <w:bCs/>
          <w:kern w:val="2"/>
          <w:sz w:val="24"/>
          <w:szCs w:val="24"/>
          <w:lang w:val="en-CA" w:eastAsia="zh-CN" w:bidi="hi-IN"/>
        </w:rPr>
        <w:t>Effort</w:t>
      </w:r>
    </w:p>
    <w:p>
      <w:pPr>
        <w:pStyle w:val="Normal"/>
        <w:numPr>
          <w:ilvl w:val="1"/>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Revolute joints: applied torque, in Newton-meters (Nm).</w:t>
      </w:r>
    </w:p>
    <w:p>
      <w:pPr>
        <w:pStyle w:val="Normal"/>
        <w:numPr>
          <w:ilvl w:val="1"/>
          <w:numId w:val="8"/>
        </w:numPr>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Prismatic joints: applied force, in Newtons (N).</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Note: This definition of “state” differs from the kinematic definition used in state-space models, where only positions and velocities are considered as states, and forces/torques are treated as inputs.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 xml:space="preserve">The joint state information is published and received through the </w:t>
      </w:r>
      <w:r>
        <w:rPr>
          <w:rFonts w:eastAsia="Noto Sans Mono CJK SC" w:cs="Calibri" w:ascii="Liberation Serif" w:hAnsi="Liberation Serif"/>
          <w:b/>
          <w:bCs/>
          <w:kern w:val="2"/>
          <w:sz w:val="24"/>
          <w:szCs w:val="24"/>
          <w:lang w:val="en-CA" w:eastAsia="zh-CN" w:bidi="hi-IN"/>
        </w:rPr>
        <w:t>/joint_states</w:t>
      </w:r>
      <w:r>
        <w:rPr>
          <w:rFonts w:eastAsia="Noto Sans Mono CJK SC" w:cs="Calibri" w:ascii="Liberation Serif" w:hAnsi="Liberation Serif"/>
          <w:kern w:val="2"/>
          <w:sz w:val="24"/>
          <w:szCs w:val="24"/>
          <w:lang w:val="en-CA" w:eastAsia="zh-CN" w:bidi="hi-IN"/>
        </w:rPr>
        <w:t xml:space="preserve"> topic. To view details about this topic, run the following command (after sourcing your ROS 2 environment):</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ros2 topic info /joint_states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The output should look somehow like this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Type: sensor_msgs/msg/JointState</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Publisher count: 1</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Subscription count: 1</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inline distT="0" distB="0" distL="0" distR="0">
            <wp:extent cx="4076700" cy="762000"/>
            <wp:effectExtent l="0" t="0" r="0" b="0"/>
            <wp:docPr id="30"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4"/>
                    <pic:cNvPicPr>
                      <a:picLocks noChangeAspect="1" noChangeArrowheads="1"/>
                    </pic:cNvPicPr>
                  </pic:nvPicPr>
                  <pic:blipFill>
                    <a:blip r:embed="rId30"/>
                    <a:stretch>
                      <a:fillRect/>
                    </a:stretch>
                  </pic:blipFill>
                  <pic:spPr bwMode="auto">
                    <a:xfrm>
                      <a:off x="0" y="0"/>
                      <a:ext cx="4076700" cy="762000"/>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 xml:space="preserve">Here, the most important type is the type of message being sent, and this is </w:t>
      </w:r>
      <w:r>
        <w:rPr>
          <w:rFonts w:eastAsia="Noto Sans Mono CJK SC" w:cs="Calibri" w:ascii="Liberation Serif" w:hAnsi="Liberation Serif"/>
          <w:b/>
          <w:bCs/>
          <w:kern w:val="2"/>
          <w:sz w:val="24"/>
          <w:szCs w:val="24"/>
          <w:lang w:eastAsia="zh-CN" w:bidi="hi-IN"/>
        </w:rPr>
        <w:t xml:space="preserve">sensor_msgs/msg/JointState. </w:t>
      </w:r>
      <w:r>
        <w:rPr>
          <w:rFonts w:eastAsia="Noto Sans Mono CJK SC" w:cs="Calibri" w:ascii="Liberation Serif" w:hAnsi="Liberation Serif"/>
          <w:kern w:val="2"/>
          <w:sz w:val="24"/>
          <w:szCs w:val="24"/>
          <w:lang w:eastAsia="zh-CN" w:bidi="hi-IN"/>
        </w:rPr>
        <w:t>This is the message that contains the state. To verify this, type this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highlight w:val="cyan"/>
          <w:lang w:eastAsia="zh-CN" w:bidi="hi-IN"/>
        </w:rPr>
        <w:t>ros2 interface show sensor_msgs/msg/JointState</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drawing>
          <wp:inline distT="0" distB="0" distL="0" distR="0">
            <wp:extent cx="5486400" cy="3640455"/>
            <wp:effectExtent l="0" t="0" r="0" b="0"/>
            <wp:docPr id="31"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pic:cNvPicPr>
                      <a:picLocks noChangeAspect="1" noChangeArrowheads="1"/>
                    </pic:cNvPicPr>
                  </pic:nvPicPr>
                  <pic:blipFill>
                    <a:blip r:embed="rId31"/>
                    <a:stretch>
                      <a:fillRect/>
                    </a:stretch>
                  </pic:blipFill>
                  <pic:spPr bwMode="auto">
                    <a:xfrm>
                      <a:off x="0" y="0"/>
                      <a:ext cx="5486400" cy="3640455"/>
                    </a:xfrm>
                    <a:prstGeom prst="rect">
                      <a:avLst/>
                    </a:prstGeom>
                    <a:noFill/>
                  </pic:spPr>
                </pic:pic>
              </a:graphicData>
            </a:graphic>
          </wp:inline>
        </w:drawing>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t>The output looks like this</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 This is a message that holds data to describe the state of a set of torque controlled joints……</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 The state of</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string[] name</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float64[] position</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float64[] velocity</w:t>
      </w:r>
    </w:p>
    <w:p>
      <w:pPr>
        <w:pStyle w:val="Normal"/>
        <w:suppressAutoHyphens w:val="true"/>
        <w:spacing w:lineRule="auto" w:line="240" w:before="0" w:after="0"/>
        <w:textAlignment w:val="baseline"/>
        <w:rPr>
          <w:rFonts w:ascii="Liberation Serif" w:hAnsi="Liberation Serif" w:eastAsia="Noto Sans Mono CJK SC" w:cs="Calibri"/>
          <w:b/>
          <w:bCs/>
          <w:kern w:val="2"/>
          <w:sz w:val="24"/>
          <w:szCs w:val="24"/>
          <w:lang w:eastAsia="zh-CN" w:bidi="hi-IN"/>
        </w:rPr>
      </w:pPr>
      <w:r>
        <w:rPr>
          <w:rFonts w:eastAsia="Noto Sans Mono CJK SC" w:cs="Calibri" w:ascii="Liberation Serif" w:hAnsi="Liberation Serif"/>
          <w:b/>
          <w:bCs/>
          <w:kern w:val="2"/>
          <w:sz w:val="24"/>
          <w:szCs w:val="24"/>
          <w:lang w:eastAsia="zh-CN" w:bidi="hi-IN"/>
        </w:rPr>
        <w:t>float64[] effort</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eastAsia="zh-CN" w:bidi="hi-IN"/>
        </w:rPr>
      </w:pPr>
      <w:r>
        <w:rPr>
          <w:rFonts w:eastAsia="Noto Sans Mono CJK SC" w:cs="Calibri" w:ascii="Liberation Serif" w:hAnsi="Liberation Serif"/>
          <w:kern w:val="2"/>
          <w:sz w:val="24"/>
          <w:szCs w:val="24"/>
          <w:lang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 xml:space="preserve">The </w:t>
      </w:r>
      <w:r>
        <w:rPr>
          <w:rFonts w:eastAsia="Noto Sans Mono CJK SC" w:cs="Calibri" w:ascii="Liberation Serif" w:hAnsi="Liberation Serif"/>
          <w:b/>
          <w:bCs/>
          <w:kern w:val="2"/>
          <w:sz w:val="24"/>
          <w:szCs w:val="24"/>
          <w:lang w:val="en-CA" w:eastAsia="zh-CN" w:bidi="hi-IN"/>
        </w:rPr>
        <w:t>/robot_state_publisher</w:t>
      </w:r>
      <w:r>
        <w:rPr>
          <w:rFonts w:eastAsia="Noto Sans Mono CJK SC" w:cs="Calibri" w:ascii="Liberation Serif" w:hAnsi="Liberation Serif"/>
          <w:kern w:val="2"/>
          <w:sz w:val="24"/>
          <w:szCs w:val="24"/>
          <w:lang w:val="en-CA" w:eastAsia="zh-CN" w:bidi="hi-IN"/>
        </w:rPr>
        <w:t xml:space="preserve"> node receives joint state information and, using the robot’s URDF model, calculates the 3D poses of each link based on the robot’s kinematic tree. It relies on the robot_description parameter (URDF) and the joint positions from the </w:t>
      </w:r>
      <w:r>
        <w:rPr>
          <w:rFonts w:eastAsia="Noto Sans Mono CJK SC" w:cs="Calibri" w:ascii="Liberation Serif" w:hAnsi="Liberation Serif"/>
          <w:b/>
          <w:bCs/>
          <w:kern w:val="2"/>
          <w:sz w:val="24"/>
          <w:szCs w:val="24"/>
          <w:lang w:val="en-CA" w:eastAsia="zh-CN" w:bidi="hi-IN"/>
        </w:rPr>
        <w:t>/joint_states</w:t>
      </w:r>
      <w:r>
        <w:rPr>
          <w:rFonts w:eastAsia="Noto Sans Mono CJK SC" w:cs="Calibri" w:ascii="Liberation Serif" w:hAnsi="Liberation Serif"/>
          <w:kern w:val="2"/>
          <w:sz w:val="24"/>
          <w:szCs w:val="24"/>
          <w:lang w:val="en-CA" w:eastAsia="zh-CN" w:bidi="hi-IN"/>
        </w:rPr>
        <w:t xml:space="preserve"> topic to perform forward kinematics. The resulting transformations are then published to the </w:t>
      </w:r>
      <w:r>
        <w:rPr>
          <w:rFonts w:eastAsia="Noto Sans Mono CJK SC" w:cs="Calibri" w:ascii="Liberation Serif" w:hAnsi="Liberation Serif"/>
          <w:b/>
          <w:bCs/>
          <w:kern w:val="2"/>
          <w:sz w:val="24"/>
          <w:szCs w:val="24"/>
          <w:lang w:val="en-CA" w:eastAsia="zh-CN" w:bidi="hi-IN"/>
        </w:rPr>
        <w:t>/tf</w:t>
      </w:r>
      <w:r>
        <w:rPr>
          <w:rFonts w:eastAsia="Noto Sans Mono CJK SC" w:cs="Calibri" w:ascii="Liberation Serif" w:hAnsi="Liberation Serif"/>
          <w:kern w:val="2"/>
          <w:sz w:val="24"/>
          <w:szCs w:val="24"/>
          <w:lang w:val="en-CA" w:eastAsia="zh-CN" w:bidi="hi-IN"/>
        </w:rPr>
        <w:t xml:space="preserve"> topic.</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 xml:space="preserve">The </w:t>
      </w:r>
      <w:r>
        <w:rPr>
          <w:rFonts w:eastAsia="Noto Sans Mono CJK SC" w:cs="Calibri" w:ascii="Liberation Serif" w:hAnsi="Liberation Serif"/>
          <w:b/>
          <w:bCs/>
          <w:kern w:val="2"/>
          <w:sz w:val="24"/>
          <w:szCs w:val="24"/>
          <w:lang w:val="en-CA" w:eastAsia="zh-CN" w:bidi="hi-IN"/>
        </w:rPr>
        <w:t>tf2</w:t>
      </w:r>
      <w:r>
        <w:rPr>
          <w:rFonts w:eastAsia="Noto Sans Mono CJK SC" w:cs="Calibri" w:ascii="Liberation Serif" w:hAnsi="Liberation Serif"/>
          <w:kern w:val="2"/>
          <w:sz w:val="24"/>
          <w:szCs w:val="24"/>
          <w:lang w:val="en-CA" w:eastAsia="zh-CN" w:bidi="hi-IN"/>
        </w:rPr>
        <w:t xml:space="preserve"> library manages these transformations, maintaining a tree of coordinate frames and allowing vectors, points, and other quantities to be transformed between frames over time.</w:t>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r>
    </w:p>
    <w:p>
      <w:pPr>
        <w:pStyle w:val="Normal"/>
        <w:suppressAutoHyphens w:val="true"/>
        <w:spacing w:lineRule="auto" w:line="240" w:before="0" w:after="0"/>
        <w:textAlignment w:val="baseline"/>
        <w:rPr>
          <w:rFonts w:ascii="Liberation Serif" w:hAnsi="Liberation Serif" w:eastAsia="Noto Sans Mono CJK SC" w:cs="Calibri"/>
          <w:kern w:val="2"/>
          <w:sz w:val="24"/>
          <w:szCs w:val="24"/>
          <w:lang w:val="en-CA" w:eastAsia="zh-CN" w:bidi="hi-IN"/>
        </w:rPr>
      </w:pPr>
      <w:r>
        <w:rPr>
          <w:rFonts w:eastAsia="Noto Sans Mono CJK SC" w:cs="Calibri" w:ascii="Liberation Serif" w:hAnsi="Liberation Serif"/>
          <w:kern w:val="2"/>
          <w:sz w:val="24"/>
          <w:szCs w:val="24"/>
          <w:lang w:val="en-CA" w:eastAsia="zh-CN" w:bidi="hi-IN"/>
        </w:rPr>
        <w:t xml:space="preserve">The transformations published to </w:t>
      </w:r>
      <w:r>
        <w:rPr>
          <w:rFonts w:eastAsia="Noto Sans Mono CJK SC" w:cs="Calibri" w:ascii="Liberation Serif" w:hAnsi="Liberation Serif"/>
          <w:b/>
          <w:bCs/>
          <w:kern w:val="2"/>
          <w:sz w:val="24"/>
          <w:szCs w:val="24"/>
          <w:lang w:val="en-CA" w:eastAsia="zh-CN" w:bidi="hi-IN"/>
        </w:rPr>
        <w:t>/tf</w:t>
      </w:r>
      <w:r>
        <w:rPr>
          <w:rFonts w:eastAsia="Noto Sans Mono CJK SC" w:cs="Calibri" w:ascii="Liberation Serif" w:hAnsi="Liberation Serif"/>
          <w:kern w:val="2"/>
          <w:sz w:val="24"/>
          <w:szCs w:val="24"/>
          <w:lang w:val="en-CA" w:eastAsia="zh-CN" w:bidi="hi-IN"/>
        </w:rPr>
        <w:t xml:space="preserve"> are then received by the </w:t>
      </w:r>
      <w:r>
        <w:rPr>
          <w:rFonts w:eastAsia="Noto Sans Mono CJK SC" w:cs="Calibri" w:ascii="Liberation Serif" w:hAnsi="Liberation Serif"/>
          <w:b/>
          <w:bCs/>
          <w:kern w:val="2"/>
          <w:sz w:val="24"/>
          <w:szCs w:val="24"/>
          <w:lang w:val="en-CA" w:eastAsia="zh-CN" w:bidi="hi-IN"/>
        </w:rPr>
        <w:t>/transform_listener</w:t>
      </w:r>
      <w:r>
        <w:rPr>
          <w:rFonts w:eastAsia="Noto Sans Mono CJK SC" w:cs="Calibri" w:ascii="Liberation Serif" w:hAnsi="Liberation Serif"/>
          <w:kern w:val="2"/>
          <w:sz w:val="24"/>
          <w:szCs w:val="24"/>
          <w:lang w:val="en-CA" w:eastAsia="zh-CN" w:bidi="hi-IN"/>
        </w:rPr>
        <w:t xml:space="preserve"> node. This makes it possible to visualize the robot’s motion and coordinate frames in </w:t>
      </w:r>
      <w:r>
        <w:rPr>
          <w:rFonts w:eastAsia="Noto Sans Mono CJK SC" w:cs="Calibri" w:ascii="Liberation Serif" w:hAnsi="Liberation Serif"/>
          <w:b/>
          <w:bCs/>
          <w:kern w:val="2"/>
          <w:sz w:val="24"/>
          <w:szCs w:val="24"/>
          <w:lang w:val="en-CA" w:eastAsia="zh-CN" w:bidi="hi-IN"/>
        </w:rPr>
        <w:t>RViz</w:t>
      </w:r>
      <w:r>
        <w:rPr>
          <w:rFonts w:eastAsia="Noto Sans Mono CJK SC" w:cs="Calibri" w:ascii="Liberation Serif" w:hAnsi="Liberation Serif"/>
          <w:kern w:val="2"/>
          <w:sz w:val="24"/>
          <w:szCs w:val="24"/>
          <w:lang w:val="en-CA" w:eastAsia="zh-CN" w:bidi="hi-IN"/>
        </w:rPr>
        <w:t>. Although RViz runs as a node, it does not appear in the rqt_graph.</w:t>
      </w:r>
    </w:p>
    <w:p>
      <w:pPr>
        <w:pStyle w:val="Normal"/>
        <w:suppressAutoHyphens w:val="true"/>
        <w:spacing w:lineRule="auto" w:line="240" w:before="0" w:after="0"/>
        <w:textAlignment w:val="baseline"/>
        <w:rPr>
          <w:rFonts w:ascii="Liberation Serif" w:hAnsi="Liberation Serif" w:eastAsia="Noto Sans Mono CJK SC" w:cs="Liberation Mono"/>
          <w:kern w:val="2"/>
          <w:sz w:val="24"/>
          <w:szCs w:val="24"/>
          <w:lang w:eastAsia="zh-CN" w:bidi="hi-IN"/>
        </w:rPr>
      </w:pPr>
      <w:r>
        <w:rPr>
          <w:rFonts w:eastAsia="Noto Sans Mono CJK SC" w:cs="Liberation Mono" w:ascii="Liberation Serif" w:hAnsi="Liberation Serif"/>
          <w:kern w:val="2"/>
          <w:sz w:val="24"/>
          <w:szCs w:val="24"/>
          <w:lang w:eastAsia="zh-CN" w:bidi="hi-IN"/>
        </w:rPr>
      </w:r>
    </w:p>
    <w:p>
      <w:pPr>
        <w:pStyle w:val="Heading2"/>
        <w:rPr/>
      </w:pPr>
      <w:r>
        <w:rPr/>
        <w:t>Deliverables</w:t>
      </w:r>
    </w:p>
    <w:p>
      <w:pPr>
        <w:pStyle w:val="NormalWeb"/>
        <w:spacing w:beforeAutospacing="0" w:before="0" w:after="280"/>
        <w:rPr>
          <w:rFonts w:ascii="Cambria" w:hAnsi="Cambria" w:eastAsia="ＭＳ 明朝" w:cs="" w:asciiTheme="minorHAnsi" w:cstheme="minorBidi" w:eastAsiaTheme="minorEastAsia" w:hAnsiTheme="minorHAnsi"/>
          <w:sz w:val="22"/>
          <w:szCs w:val="22"/>
          <w:lang w:val="en-US" w:eastAsia="en-US"/>
        </w:rPr>
      </w:pPr>
      <w:r>
        <w:rPr>
          <w:rFonts w:eastAsia="ＭＳ 明朝" w:cs="" w:ascii="Cambria" w:hAnsi="Cambria" w:asciiTheme="minorHAnsi" w:cstheme="minorBidi" w:eastAsiaTheme="minorEastAsia" w:hAnsiTheme="minorHAnsi"/>
          <w:sz w:val="22"/>
          <w:szCs w:val="22"/>
          <w:lang w:val="en-US" w:eastAsia="en-US"/>
        </w:rPr>
        <w:t>By the end of this lab, students must submit:</w:t>
      </w:r>
    </w:p>
    <w:p>
      <w:pPr>
        <w:pStyle w:val="NormalWeb"/>
        <w:spacing w:beforeAutospacing="0" w:before="0" w:after="280"/>
        <w:rPr>
          <w:b/>
          <w:bCs/>
        </w:rPr>
      </w:pPr>
      <w:r>
        <w:rPr>
          <w:b/>
          <w:bCs/>
          <w:u w:val="single"/>
        </w:rPr>
        <w:t>Short Report</w:t>
      </w:r>
      <w:r>
        <w:rPr>
          <w:b/>
          <w:bCs/>
        </w:rPr>
        <w:t xml:space="preserve"> (1–2 pages)</w:t>
      </w:r>
    </w:p>
    <w:p>
      <w:pPr>
        <w:pStyle w:val="NormalWeb"/>
        <w:spacing w:beforeAutospacing="0" w:before="0" w:after="280"/>
        <w:rPr>
          <w:b/>
          <w:bCs/>
        </w:rPr>
      </w:pPr>
      <w:r>
        <w:rPr>
          <w:b/>
          <w:bCs/>
        </w:rPr>
        <w:t xml:space="preserve">1. TF Tree </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drawing>
          <wp:inline distT="0" distB="0" distL="0" distR="0">
            <wp:extent cx="5486400" cy="6492875"/>
            <wp:effectExtent l="0" t="0" r="0" b="0"/>
            <wp:docPr id="3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pic:cNvPicPr>
                      <a:picLocks noChangeAspect="1" noChangeArrowheads="1"/>
                    </pic:cNvPicPr>
                  </pic:nvPicPr>
                  <pic:blipFill>
                    <a:blip r:embed="rId32"/>
                    <a:stretch>
                      <a:fillRect/>
                    </a:stretch>
                  </pic:blipFill>
                  <pic:spPr bwMode="auto">
                    <a:xfrm>
                      <a:off x="0" y="0"/>
                      <a:ext cx="5486400" cy="6492875"/>
                    </a:xfrm>
                    <a:prstGeom prst="rect">
                      <a:avLst/>
                    </a:prstGeom>
                    <a:noFill/>
                  </pic:spPr>
                </pic:pic>
              </a:graphicData>
            </a:graphic>
          </wp:inline>
        </w:drawing>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Joint 1:</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parent link: base_link</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child link: first_link</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Joint</w:t>
      </w:r>
      <w:r>
        <w:rPr>
          <w:rFonts w:ascii="Segoe UI" w:hAnsi="Segoe UI"/>
          <w:color w:val="000000"/>
          <w:sz w:val="24"/>
          <w:lang w:val="en-US"/>
        </w:rPr>
        <w:t xml:space="preserve"> 2:</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parent</w:t>
      </w:r>
      <w:r>
        <w:rPr>
          <w:rFonts w:ascii="Segoe UI" w:hAnsi="Segoe UI"/>
          <w:color w:val="000000"/>
          <w:sz w:val="24"/>
          <w:lang w:val="en-US"/>
        </w:rPr>
        <w:t xml:space="preserve"> </w:t>
      </w:r>
      <w:r>
        <w:rPr>
          <w:rFonts w:ascii="Arial" w:hAnsi="Arial"/>
          <w:color w:val="000000"/>
          <w:sz w:val="24"/>
          <w:lang w:val="en-US"/>
        </w:rPr>
        <w:t>link:</w:t>
      </w:r>
      <w:r>
        <w:rPr>
          <w:rFonts w:ascii="Segoe UI" w:hAnsi="Segoe UI"/>
          <w:color w:val="000000"/>
          <w:sz w:val="24"/>
          <w:lang w:val="en-US"/>
        </w:rPr>
        <w:t xml:space="preserve"> </w:t>
      </w:r>
      <w:r>
        <w:rPr>
          <w:rFonts w:ascii="Arial" w:hAnsi="Arial"/>
          <w:color w:val="000000"/>
          <w:sz w:val="24"/>
          <w:lang w:val="en-US"/>
        </w:rPr>
        <w:t>first_link</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child</w:t>
      </w:r>
      <w:r>
        <w:rPr>
          <w:rFonts w:ascii="Segoe UI" w:hAnsi="Segoe UI"/>
          <w:color w:val="000000"/>
          <w:sz w:val="24"/>
          <w:lang w:val="en-US"/>
        </w:rPr>
        <w:t xml:space="preserve"> </w:t>
      </w:r>
      <w:r>
        <w:rPr>
          <w:rFonts w:ascii="Arial" w:hAnsi="Arial"/>
          <w:color w:val="000000"/>
          <w:sz w:val="24"/>
          <w:lang w:val="en-US"/>
        </w:rPr>
        <w:t>link:</w:t>
      </w:r>
      <w:r>
        <w:rPr>
          <w:rFonts w:ascii="Segoe UI" w:hAnsi="Segoe UI"/>
          <w:color w:val="000000"/>
          <w:sz w:val="24"/>
          <w:lang w:val="en-US"/>
        </w:rPr>
        <w:t xml:space="preserve"> </w:t>
      </w:r>
      <w:r>
        <w:rPr>
          <w:rFonts w:ascii="Arial" w:hAnsi="Arial"/>
          <w:color w:val="000000"/>
          <w:sz w:val="24"/>
          <w:lang w:val="en-US"/>
        </w:rPr>
        <w:t>second_link</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 xml:space="preserve">Joint </w:t>
      </w:r>
      <w:r>
        <w:rPr>
          <w:rFonts w:ascii="Arial" w:hAnsi="Arial"/>
          <w:color w:val="000000"/>
          <w:sz w:val="24"/>
          <w:lang w:val="en-US"/>
        </w:rPr>
        <w:t>3</w:t>
      </w:r>
      <w:r>
        <w:rPr>
          <w:rFonts w:ascii="Arial" w:hAnsi="Arial"/>
          <w:color w:val="000000"/>
          <w:sz w:val="24"/>
          <w:lang w:val="en-US"/>
        </w:rPr>
        <w:t>:</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parent link: second_link</w:t>
      </w:r>
    </w:p>
    <w:p>
      <w:pPr>
        <w:pStyle w:val="Normal"/>
        <w:bidi w:val="0"/>
        <w:spacing w:before="0" w:after="0"/>
        <w:ind w:hanging="0" w:start="0" w:end="0"/>
        <w:jc w:val="start"/>
        <w:rPr>
          <w:rFonts w:ascii="Arial" w:hAnsi="Arial"/>
          <w:color w:val="000000"/>
          <w:sz w:val="24"/>
          <w:lang w:val="en-US"/>
        </w:rPr>
      </w:pPr>
      <w:r>
        <w:rPr>
          <w:rFonts w:ascii="Arial" w:hAnsi="Arial"/>
          <w:color w:val="000000"/>
          <w:sz w:val="24"/>
          <w:lang w:val="en-US"/>
        </w:rPr>
        <w:t>child link: third_link</w:t>
      </w:r>
    </w:p>
    <w:p>
      <w:pPr>
        <w:pStyle w:val="Normal"/>
        <w:spacing w:beforeAutospacing="0" w:before="0" w:after="280"/>
        <w:rPr>
          <w:b/>
          <w:bCs/>
        </w:rPr>
      </w:pPr>
      <w:r>
        <w:rPr/>
      </w:r>
    </w:p>
    <w:p>
      <w:pPr>
        <w:pStyle w:val="Normal"/>
        <w:numPr>
          <w:ilvl w:val="0"/>
          <w:numId w:val="0"/>
        </w:numPr>
        <w:spacing w:lineRule="auto" w:line="240" w:beforeAutospacing="1" w:afterAutospacing="1"/>
        <w:outlineLvl w:val="3"/>
        <w:rPr>
          <w:rFonts w:ascii="Times New Roman" w:hAnsi="Times New Roman" w:eastAsia="Times New Roman" w:cs="Times New Roman"/>
          <w:b/>
          <w:bCs/>
          <w:sz w:val="24"/>
          <w:szCs w:val="24"/>
          <w:lang w:val="en-CA" w:eastAsia="en-CA"/>
        </w:rPr>
      </w:pPr>
      <w:r>
        <w:rPr>
          <w:rFonts w:eastAsia="Times New Roman" w:cs="Times New Roman" w:ascii="Times New Roman" w:hAnsi="Times New Roman"/>
          <w:b/>
          <w:bCs/>
          <w:sz w:val="24"/>
          <w:szCs w:val="24"/>
          <w:lang w:val="en-CA" w:eastAsia="en-CA"/>
        </w:rPr>
        <w:t xml:space="preserve">2. Short Answer Questions </w:t>
      </w:r>
    </w:p>
    <w:p>
      <w:pPr>
        <w:pStyle w:val="Normal"/>
        <w:numPr>
          <w:ilvl w:val="0"/>
          <w:numId w:val="0"/>
        </w:numPr>
        <w:spacing w:lineRule="auto" w:line="240" w:beforeAutospacing="1" w:afterAutospacing="1"/>
        <w:outlineLvl w:val="3"/>
        <w:rPr>
          <w:rFonts w:ascii="Times New Roman" w:hAnsi="Times New Roman"/>
        </w:rPr>
      </w:pPr>
      <w:r>
        <w:rPr>
          <w:rFonts w:eastAsia="Times New Roman" w:cs="Times New Roman" w:ascii="Times New Roman" w:hAnsi="Times New Roman"/>
          <w:b/>
          <w:bCs/>
          <w:sz w:val="24"/>
          <w:szCs w:val="24"/>
          <w:lang w:val="en-CA" w:eastAsia="en-CA"/>
        </w:rPr>
        <w:t xml:space="preserve">1. </w:t>
      </w:r>
      <w:r>
        <w:rPr>
          <w:rFonts w:eastAsia="Times New Roman" w:cs="Times New Roman" w:ascii="Times New Roman" w:hAnsi="Times New Roman"/>
          <w:b/>
          <w:bCs/>
          <w:sz w:val="24"/>
          <w:szCs w:val="24"/>
          <w:lang w:val="en-CA" w:eastAsia="en-CA"/>
        </w:rPr>
        <w:t xml:space="preserve">Why does RViz show the links in the wrong place until the Fixed Frame is set to </w:t>
      </w:r>
      <w:r>
        <w:rPr>
          <w:rFonts w:eastAsia="Times New Roman" w:cs="Courier New" w:ascii="Times New Roman" w:hAnsi="Times New Roman"/>
          <w:b/>
          <w:bCs/>
          <w:sz w:val="20"/>
          <w:szCs w:val="20"/>
          <w:lang w:val="en-CA" w:eastAsia="en-CA"/>
        </w:rPr>
        <w:t>base_link</w:t>
      </w:r>
      <w:r>
        <w:rPr>
          <w:rFonts w:eastAsia="Times New Roman" w:cs="Times New Roman" w:ascii="Times New Roman" w:hAnsi="Times New Roman"/>
          <w:b/>
          <w:bCs/>
          <w:sz w:val="24"/>
          <w:szCs w:val="24"/>
          <w:lang w:val="en-CA" w:eastAsia="en-CA"/>
        </w:rPr>
        <w:t>?</w:t>
        <w:br/>
      </w:r>
      <w:r>
        <w:rPr>
          <w:rFonts w:eastAsia="Times New Roman" w:cs="Times New Roman" w:ascii="Times New Roman" w:hAnsi="Times New Roman"/>
          <w:sz w:val="24"/>
          <w:szCs w:val="24"/>
          <w:lang w:val="en-CA" w:eastAsia="en-CA"/>
        </w:rPr>
        <w:t>RViz places the links incorrectly until the Fixed Frame is set to base_link because the Fixed Frame is the reference that every other frame’s position is calculated from. base_link is the root of the transform tree (the parent of the child links), so setting it as the Fixed Frame lets RViz compute each child’s pose relative to it. If you chose a different link as the Fixed Frame instead, that link would become the reference, and everything would be positioned relative to it.</w:t>
      </w:r>
    </w:p>
    <w:p>
      <w:pPr>
        <w:pStyle w:val="Normal"/>
        <w:numPr>
          <w:ilvl w:val="0"/>
          <w:numId w:val="0"/>
        </w:numPr>
        <w:spacing w:lineRule="auto" w:line="240" w:beforeAutospacing="1" w:afterAutospacing="1"/>
        <w:outlineLvl w:val="3"/>
        <w:rPr/>
      </w:pPr>
      <w:r>
        <w:rPr>
          <w:rFonts w:eastAsia="Times New Roman" w:cs="Times New Roman" w:ascii="Times New Roman" w:hAnsi="Times New Roman"/>
          <w:b/>
          <w:bCs/>
          <w:sz w:val="24"/>
          <w:szCs w:val="24"/>
          <w:lang w:val="en-CA" w:eastAsia="en-CA"/>
        </w:rPr>
        <w:t xml:space="preserve">2. </w:t>
      </w:r>
      <w:r>
        <w:rPr>
          <w:rFonts w:eastAsia="Times New Roman" w:cs="Times New Roman" w:ascii="Times New Roman" w:hAnsi="Times New Roman"/>
          <w:b/>
          <w:bCs/>
          <w:sz w:val="24"/>
          <w:szCs w:val="24"/>
          <w:lang w:val="en-CA" w:eastAsia="en-CA"/>
        </w:rPr>
        <w:t>What would happen to the TF tree if one joint were missing from the URDF?</w:t>
        <w:br/>
      </w:r>
      <w:r>
        <w:rPr>
          <w:rFonts w:eastAsia="Times New Roman" w:cs="Times New Roman" w:ascii="Times New Roman" w:hAnsi="Times New Roman"/>
          <w:b w:val="false"/>
          <w:bCs w:val="false"/>
          <w:sz w:val="24"/>
          <w:szCs w:val="24"/>
          <w:lang w:val="en-CA" w:eastAsia="en-CA"/>
        </w:rPr>
        <w:t>The processed image showed a “No tf data received” message, meaning RViz wasn’t getting any transform data. Without it, RViz couldn’t build the TF tree, so it couldn’t position the links and the model was drawn incorrectly.</w:t>
      </w:r>
    </w:p>
    <w:p>
      <w:pPr>
        <w:pStyle w:val="Normal"/>
        <w:numPr>
          <w:ilvl w:val="0"/>
          <w:numId w:val="0"/>
        </w:numPr>
        <w:spacing w:lineRule="auto" w:line="240" w:beforeAutospacing="1" w:afterAutospacing="1"/>
        <w:outlineLvl w:val="3"/>
        <w:rPr/>
      </w:pPr>
      <w:r>
        <w:rPr>
          <w:rFonts w:eastAsia="Times New Roman" w:cs="Times New Roman" w:ascii="Times New Roman" w:hAnsi="Times New Roman"/>
          <w:b/>
          <w:bCs/>
          <w:sz w:val="24"/>
          <w:szCs w:val="24"/>
          <w:lang w:val="en-CA" w:eastAsia="en-CA"/>
        </w:rPr>
        <w:t xml:space="preserve">3. </w:t>
      </w:r>
      <w:r>
        <w:rPr>
          <w:rFonts w:eastAsia="Times New Roman" w:cs="Times New Roman" w:ascii="Times New Roman" w:hAnsi="Times New Roman"/>
          <w:b/>
          <w:bCs/>
          <w:sz w:val="24"/>
          <w:szCs w:val="24"/>
          <w:lang w:val="en-CA" w:eastAsia="en-CA"/>
        </w:rPr>
        <w:t xml:space="preserve">If </w:t>
      </w:r>
      <w:r>
        <w:rPr>
          <w:rFonts w:eastAsia="Times New Roman" w:cs="Courier New" w:ascii="Courier New" w:hAnsi="Courier New"/>
          <w:b/>
          <w:bCs/>
          <w:sz w:val="20"/>
          <w:szCs w:val="20"/>
          <w:lang w:val="en-CA" w:eastAsia="en-CA"/>
        </w:rPr>
        <w:t>/joint_state_publisher_gui</w:t>
      </w:r>
      <w:r>
        <w:rPr>
          <w:rFonts w:eastAsia="Times New Roman" w:cs="Times New Roman" w:ascii="Times New Roman" w:hAnsi="Times New Roman"/>
          <w:b/>
          <w:bCs/>
          <w:sz w:val="24"/>
          <w:szCs w:val="24"/>
          <w:lang w:val="en-CA" w:eastAsia="en-CA"/>
        </w:rPr>
        <w:t xml:space="preserve"> is stopped, what happens to the transforms of the moving links? Why?</w:t>
        <w:br/>
      </w:r>
      <w:r>
        <w:rPr>
          <w:rFonts w:eastAsia="Times New Roman" w:cs="Times New Roman" w:ascii="Times New Roman" w:hAnsi="Times New Roman"/>
          <w:b w:val="false"/>
          <w:bCs w:val="false"/>
          <w:sz w:val="24"/>
          <w:szCs w:val="24"/>
          <w:lang w:val="en-CA" w:eastAsia="en-CA"/>
        </w:rPr>
        <w:t>The model stays frozen in place until a transform is published for the link. For example, running ros2 run tf2_ros static_transform_publisher 0 0 0 1.57 0 0 base_link third_link publishes a fixed transform from base_link to third_link (a 1.57 rad yaw rotation, with no translation). RViz then has the TF data it needs to place the link.</w:t>
      </w:r>
    </w:p>
    <w:sectPr>
      <w:type w:val="nextPage"/>
      <w:pgSz w:w="12240" w:h="15840"/>
      <w:pgMar w:left="1800" w:right="1800" w:gutter="0" w:header="0" w:top="1440" w:footer="0" w:bottom="1440"/>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1"/>
    <w:family w:val="swiss"/>
    <w:pitch w:val="default"/>
  </w:font>
  <w:font w:name="Calibri">
    <w:charset w:val="01"/>
    <w:family w:val="swiss"/>
    <w:pitch w:val="default"/>
  </w:font>
  <w:font w:name="Courier">
    <w:altName w:val="Courier New"/>
    <w:charset w:val="01"/>
    <w:family w:val="swiss"/>
    <w:pitch w:val="default"/>
  </w:font>
  <w:font w:name="Courier New">
    <w:charset w:val="01"/>
    <w:family w:val="swiss"/>
    <w:pitch w:val="default"/>
  </w:font>
  <w:font w:name="Liberation Sans">
    <w:altName w:val="Arial"/>
    <w:charset w:val="00" w:characterSet="windows-1252"/>
    <w:family w:val="swiss"/>
    <w:pitch w:val="variable"/>
  </w:font>
  <w:font w:name="Times New Roman">
    <w:charset w:val="01"/>
    <w:family w:val="roman"/>
    <w:pitch w:val="default"/>
  </w:font>
  <w:font w:name="Liberation Mono">
    <w:altName w:val="Courier New"/>
    <w:charset w:val="01"/>
    <w:family w:val="swiss"/>
    <w:pitch w:val="default"/>
  </w:font>
  <w:font w:name="Liberation Serif">
    <w:altName w:val="Times New Roman"/>
    <w:charset w:val="01"/>
    <w:family w:val="roman"/>
    <w:pitch w:val="default"/>
  </w:font>
  <w:font w:name="Liberation Mono">
    <w:altName w:val="Courier New"/>
    <w:charset w:val="01"/>
    <w:family w:val="roman"/>
    <w:pitch w:val="default"/>
  </w:font>
  <w:font w:name="Arial">
    <w:charset w:val="01"/>
    <w:family w:val="swiss"/>
    <w:pitch w:val="default"/>
  </w:font>
  <w:font w:name="Segoe UI">
    <w:charset w:val="01"/>
    <w:family w:val="swiss"/>
    <w:pitch w:val="default"/>
  </w:font>
  <w:font w:name="Times New Roman">
    <w:charset w:val="01"/>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f7cb2"/>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oSpacingChar" w:customStyle="1">
    <w:name w:val="No Spacing Char"/>
    <w:basedOn w:val="DefaultParagraphFont"/>
    <w:link w:val="NoSpacing"/>
    <w:uiPriority w:val="1"/>
    <w:qFormat/>
    <w:rsid w:val="004a0f6e"/>
    <w:rPr/>
  </w:style>
  <w:style w:type="character" w:styleId="HTMLCode">
    <w:name w:val="HTML Code"/>
    <w:basedOn w:val="DefaultParagraphFont"/>
    <w:uiPriority w:val="99"/>
    <w:semiHidden/>
    <w:unhideWhenUsed/>
    <w:qFormat/>
    <w:rsid w:val="00da324a"/>
    <w:rPr>
      <w:rFonts w:ascii="Courier New" w:hAnsi="Courier New" w:eastAsia="Times New Roman" w:cs="Courier New"/>
      <w:sz w:val="20"/>
      <w:szCs w:val="20"/>
    </w:rPr>
  </w:style>
  <w:style w:type="character" w:styleId="Hyperlink">
    <w:name w:val="Hyperlink"/>
    <w:basedOn w:val="DefaultParagraphFont"/>
    <w:uiPriority w:val="99"/>
    <w:unhideWhenUsed/>
    <w:rsid w:val="002d55ee"/>
    <w:rPr>
      <w:color w:themeColor="hyperlink" w:val="0000FF"/>
      <w:u w:val="single"/>
    </w:rPr>
  </w:style>
  <w:style w:type="character" w:styleId="UnresolvedMention">
    <w:name w:val="Unresolved Mention"/>
    <w:basedOn w:val="DefaultParagraphFont"/>
    <w:uiPriority w:val="99"/>
    <w:semiHidden/>
    <w:unhideWhenUsed/>
    <w:qFormat/>
    <w:rsid w:val="002d55e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link w:val="NoSpacingChar"/>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Web">
    <w:name w:val="Normal (Web)"/>
    <w:basedOn w:val="Normal"/>
    <w:uiPriority w:val="99"/>
    <w:unhideWhenUsed/>
    <w:qFormat/>
    <w:rsid w:val="009a29ea"/>
    <w:pPr>
      <w:spacing w:lineRule="auto" w:line="240" w:beforeAutospacing="1" w:afterAutospacing="1"/>
    </w:pPr>
    <w:rPr>
      <w:rFonts w:ascii="Times New Roman" w:hAnsi="Times New Roman" w:eastAsia="Times New Roman" w:cs="Times New Roman"/>
      <w:sz w:val="24"/>
      <w:szCs w:val="24"/>
      <w:lang w:val="en-CA" w:eastAsia="en-CA"/>
    </w:rPr>
  </w:style>
  <w:style w:type="paragraph" w:styleId="PreformattedText" w:customStyle="1">
    <w:name w:val="Preformatted Text"/>
    <w:basedOn w:val="Normal"/>
    <w:qFormat/>
    <w:rsid w:val="00146d69"/>
    <w:pPr>
      <w:suppressAutoHyphens w:val="true"/>
      <w:spacing w:lineRule="auto" w:line="240" w:before="0" w:after="0"/>
      <w:textAlignment w:val="baseline"/>
    </w:pPr>
    <w:rPr>
      <w:rFonts w:ascii="Liberation Mono" w:hAnsi="Liberation Mono" w:eastAsia="Noto Sans Mono CJK SC" w:cs="Liberation Mono"/>
      <w:kern w:val="2"/>
      <w:sz w:val="20"/>
      <w:szCs w:val="20"/>
      <w:lang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s://www.google.com/imgres?q=kuka%20robotics&amp;imgurl=https%3A%2F%2Fwww.kuka.com%2F-%2Fmedia%2Fkuka-corporate%2Fimages%2Fabout-kuka%2Fcorporate-structure%2Fsymbolbild-systems.jpg%3Frev%3D-1%26w%3D1400%26hash%3D9C4174A43C56D86F82B1621CAC5713A6&amp;imgrefurl=https%3A%2F%2Fwww.kuka.com%2Fen-de%2Fcompany%2Fabout-kuka%2Fcorporate-structure&amp;docid=cDGAjwgTyQ0woM&amp;tbnid=jFb7wsZvJBiU4M&amp;vet=12ahUKEwjUgpeAlp-PAxWV5MkDHXkPMpEQM3oECBcQAA..i&amp;w=1400&amp;h=788&amp;hcb=2&amp;ved=2ahUKEwjUgpeAlp-PAxWV5MkDHXkPMpEQM3oECBcQAA"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wsl$/Ubuntu-24.04/home/%3Cyour-username" TargetMode="External"/><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glossaryDocument" Target="glossary/document.xml"/><Relationship Id="rId38" Type="http://schemas.openxmlformats.org/officeDocument/2006/relationships/customXml" Target="../customXml/item1.xml"/><Relationship Id="rId39" Type="http://schemas.openxmlformats.org/officeDocument/2006/relationships/customXml" Target="../customXml/item2.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055C6DFB644D30BB39B429AB2E8ECA"/>
        <w:category>
          <w:name w:val="General"/>
          <w:gallery w:val="placeholder"/>
        </w:category>
        <w:types>
          <w:type w:val="bbPlcHdr"/>
        </w:types>
        <w:behaviors>
          <w:behavior w:val="content"/>
        </w:behaviors>
        <w:guid w:val="{0F1FA87C-C185-4555-8F59-555690BB34E2}"/>
      </w:docPartPr>
      <w:docPartBody>
        <w:p w:rsidR="00772EDE" w:rsidRDefault="00C74CAA" w:rsidP="00C74CAA">
          <w:pPr>
            <w:pStyle w:val="EB055C6DFB644D30BB39B429AB2E8ECA"/>
          </w:pPr>
          <w:r>
            <w:rPr>
              <w:rFonts w:asciiTheme="majorHAnsi" w:eastAsiaTheme="majorEastAsia" w:hAnsiTheme="majorHAnsi" w:cstheme="majorBidi"/>
              <w:caps/>
              <w:color w:val="156082" w:themeColor="accent1"/>
              <w:sz w:val="80"/>
              <w:szCs w:val="80"/>
            </w:rPr>
            <w:t>[Document title]</w:t>
          </w:r>
        </w:p>
      </w:docPartBody>
    </w:docPart>
    <w:docPart>
      <w:docPartPr>
        <w:name w:val="913C336AB85C4F39AF6A8B982EA04542"/>
        <w:category>
          <w:name w:val="General"/>
          <w:gallery w:val="placeholder"/>
        </w:category>
        <w:types>
          <w:type w:val="bbPlcHdr"/>
        </w:types>
        <w:behaviors>
          <w:behavior w:val="content"/>
        </w:behaviors>
        <w:guid w:val="{651F4D4D-12C0-44FA-B140-E0BFA401FC83}"/>
      </w:docPartPr>
      <w:docPartBody>
        <w:p w:rsidR="00772EDE" w:rsidRDefault="00C74CAA" w:rsidP="00C74CAA">
          <w:pPr>
            <w:pStyle w:val="913C336AB85C4F39AF6A8B982EA0454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libri"/>
    <w:charset w:val="00"/>
    <w:family w:val="modern"/>
    <w:pitch w:val="fixed"/>
    <w:sig w:usb0="E0000AFF" w:usb1="400078FF" w:usb2="00000001" w:usb3="00000000" w:csb0="000001BF" w:csb1="00000000"/>
  </w:font>
  <w:font w:name="Noto Sans Mono CJK SC">
    <w:charset w:val="00"/>
    <w:family w:val="auto"/>
    <w:pitch w:val="variable"/>
  </w:font>
  <w:font w:name="Liberation Serif">
    <w:altName w:val="Times New Roman"/>
    <w:charset w:val="00"/>
    <w:family w:val="roman"/>
    <w:pitch w:val="variable"/>
    <w:sig w:usb0="E0000AFF" w:usb1="500078FF" w:usb2="00000021" w:usb3="00000000" w:csb0="000001BF" w:csb1="00000000"/>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AA"/>
    <w:rsid w:val="00210B48"/>
    <w:rsid w:val="0034552B"/>
    <w:rsid w:val="003C1B1A"/>
    <w:rsid w:val="00483012"/>
    <w:rsid w:val="004C4BA8"/>
    <w:rsid w:val="004E1B1E"/>
    <w:rsid w:val="0058531A"/>
    <w:rsid w:val="005B3D0B"/>
    <w:rsid w:val="006453A3"/>
    <w:rsid w:val="00772EDE"/>
    <w:rsid w:val="00823863"/>
    <w:rsid w:val="0097235D"/>
    <w:rsid w:val="009A57B9"/>
    <w:rsid w:val="009A6BDE"/>
    <w:rsid w:val="00AA62C0"/>
    <w:rsid w:val="00AE2359"/>
    <w:rsid w:val="00B95636"/>
    <w:rsid w:val="00C072B0"/>
    <w:rsid w:val="00C625E5"/>
    <w:rsid w:val="00C74CAA"/>
    <w:rsid w:val="00C85F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055C6DFB644D30BB39B429AB2E8ECA">
    <w:name w:val="EB055C6DFB644D30BB39B429AB2E8ECA"/>
    <w:rsid w:val="00C74CAA"/>
  </w:style>
  <w:style w:type="paragraph" w:customStyle="1" w:styleId="913C336AB85C4F39AF6A8B982EA04542">
    <w:name w:val="913C336AB85C4F39AF6A8B982EA04542"/>
    <w:rsid w:val="00C74C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HUMBER POLYTECHNIC</PublishDate>
  <Abstract/>
  <CompanyAddress>     </CompanyAddress>
  <CompanyPhone/>
  <CompanyFax/>
  <CompanyEmail/>
</CoverPage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Application>LibreOffice/26.2.6.3$Windows_X86_64 LibreOffice_project/8221e31b3ac356a1623c672912a3d2b492f7e3d1</Application>
  <AppVersion>15.0000</AppVersion>
  <Pages>15</Pages>
  <Words>1883</Words>
  <Characters>10366</Characters>
  <CharactersWithSpaces>12099</CharactersWithSpaces>
  <Paragraphs>184</Paragraphs>
  <Company>FACULTY OF APPLIED SCIENCES AND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2025-10-24T13:29:00Z</dcterms:created>
  <dc:creator>python-docx</dc:creator>
  <dc:description>generated by python-docx</dc:description>
  <dc:language>en-CA</dc:language>
  <cp:lastModifiedBy/>
  <cp:lastPrinted>2025-10-27T18:15:00Z</cp:lastPrinted>
  <dcterms:modified xsi:type="dcterms:W3CDTF">2026-10-19T18:10:57Z</dcterms:modified>
  <cp:revision>31</cp:revision>
  <dc:subject>Lab 6 Coordinate Frame Management Using tf</dc:subject>
  <dc:title>ROBOT EMBEDDED PROGRAMING</dc:title>
</cp:coreProperties>
</file>

<file path=docProps/custom.xml><?xml version="1.0" encoding="utf-8"?>
<Properties xmlns="http://schemas.openxmlformats.org/officeDocument/2006/custom-properties" xmlns:vt="http://schemas.openxmlformats.org/officeDocument/2006/docPropsVTypes"/>
</file>