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Lab 04:</w:t>
      </w:r>
    </w:p>
    <w:p>
      <w:pPr>
        <w:pStyle w:val="Normal"/>
        <w:rPr/>
      </w:pPr>
      <w:r>
        <w:rPr/>
        <w:t xml:space="preserve">We can use a proper tool to inspect the area highlighted in red (Named the pattern </w:t>
      </w:r>
      <w:r>
        <w:rPr/>
        <w:t>Angle</w:t>
      </w:r>
      <w:r>
        <w:rPr/>
        <w:t xml:space="preserve">_Square), I used </w:t>
      </w:r>
      <w:r>
        <w:rPr/>
        <w:t>Angle in Measurement tool, with a range of 91° and 89°.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22821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inline distT="0" distB="0" distL="0" distR="0">
            <wp:extent cx="5943600" cy="228092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1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01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01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1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1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1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1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1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1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3401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3401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3401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3401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3401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3401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3401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3401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3401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3401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3401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3401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3401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3401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3401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3401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1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1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3401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LibreOffice/26.2.6.3$Windows_X86_64 LibreOffice_project/8221e31b3ac356a1623c672912a3d2b492f7e3d1</Application>
  <AppVersion>15.0000</AppVersion>
  <Pages>1</Pages>
  <Words>32</Words>
  <Characters>137</Characters>
  <CharactersWithSpaces>167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2026-10-01T12:06:00Z</dcterms:created>
  <dc:creator>Michael McCorkell</dc:creator>
  <dc:description/>
  <dc:language>en-CA</dc:language>
  <cp:lastModifiedBy/>
  <cp:lastPrinted>2026-10-01T09:29:23Z</cp:lastPrinted>
  <dcterms:modified xsi:type="dcterms:W3CDTF">2026-10-01T09:30:11Z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