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media/image24.emf" ContentType="image/x-emf"/>
  <Override PartName="/word/media/image1.png" ContentType="image/png"/>
  <Override PartName="/word/media/image5.png" ContentType="image/png"/>
  <Override PartName="/word/media/image20.emf" ContentType="image/x-emf"/>
  <Override PartName="/word/media/image2.png" ContentType="image/png"/>
  <Override PartName="/word/media/image4.png" ContentType="image/png"/>
  <Override PartName="/word/media/image6.png" ContentType="image/png"/>
  <Override PartName="/word/media/image3.wmf" ContentType="image/x-wmf"/>
  <Override PartName="/word/media/image25.emf" ContentType="image/x-emf"/>
  <Override PartName="/word/media/image7.png" ContentType="image/png"/>
  <Override PartName="/word/media/image11.png" ContentType="image/png"/>
  <Override PartName="/word/media/image8.png" ContentType="image/png"/>
  <Override PartName="/word/media/image10.png" ContentType="image/png"/>
  <Override PartName="/word/media/image9.png" ContentType="image/png"/>
  <Override PartName="/word/media/image19.emf" ContentType="image/x-emf"/>
  <Override PartName="/word/media/image12.png" ContentType="image/png"/>
  <Override PartName="/word/media/image13.png" ContentType="image/png"/>
  <Override PartName="/word/media/image14.emf" ContentType="image/x-emf"/>
  <Override PartName="/word/media/image15.emf" ContentType="image/x-emf"/>
  <Override PartName="/word/media/image16.emf" ContentType="image/x-emf"/>
  <Override PartName="/word/media/image17.emf" ContentType="image/x-emf"/>
  <Override PartName="/word/media/image18.emf" ContentType="image/x-emf"/>
  <Override PartName="/word/media/image21.emf" ContentType="image/x-emf"/>
  <Override PartName="/word/media/image22.png" ContentType="image/png"/>
  <Override PartName="/word/media/image23.png" ContentType="image/png"/>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i/>
          <w:i/>
          <w:iCs/>
          <w:color w:val="C00000"/>
          <w:sz w:val="36"/>
          <w:szCs w:val="36"/>
        </w:rPr>
      </w:pPr>
      <w:r>
        <w:rPr>
          <w:b/>
          <w:i/>
          <w:iCs/>
          <w:color w:val="C00000"/>
          <w:sz w:val="36"/>
          <w:szCs w:val="36"/>
        </w:rPr>
      </w:r>
    </w:p>
    <w:p>
      <w:pPr>
        <w:pStyle w:val="Normal"/>
        <w:jc w:val="center"/>
        <w:rPr>
          <w:b/>
          <w:color w:val="C00000"/>
          <w:sz w:val="40"/>
          <w:szCs w:val="40"/>
        </w:rPr>
      </w:pPr>
      <w:r>
        <w:rPr>
          <w:b/>
          <w:color w:val="C00000"/>
          <w:sz w:val="40"/>
          <w:szCs w:val="40"/>
        </w:rPr>
        <w:t>LAB 3: Dynamic Systems Modeling in Simscape</w:t>
      </w:r>
    </w:p>
    <w:p>
      <w:pPr>
        <w:pStyle w:val="Normal"/>
        <w:rPr>
          <w:b/>
          <w:color w:val="C00000"/>
          <w:sz w:val="36"/>
          <w:szCs w:val="36"/>
        </w:rPr>
      </w:pPr>
      <w:r>
        <w:rPr>
          <w:b/>
          <w:color w:val="C00000"/>
          <w:sz w:val="36"/>
          <w:szCs w:val="36"/>
        </w:rPr>
      </w:r>
    </w:p>
    <w:p>
      <w:pPr>
        <w:pStyle w:val="Normal"/>
        <w:rPr/>
      </w:pPr>
      <w:r>
        <w:rPr/>
      </w:r>
    </w:p>
    <w:p>
      <w:pPr>
        <w:pStyle w:val="Normal"/>
        <w:rPr/>
      </w:pPr>
      <w:r>
        <w:rPr/>
      </w:r>
    </w:p>
    <w:p>
      <w:pPr>
        <w:pStyle w:val="Normal"/>
        <w:rPr>
          <w:rFonts w:cs="Calibri"/>
          <w:szCs w:val="28"/>
        </w:rPr>
      </w:pPr>
      <w:r>
        <w:rPr>
          <w:rFonts w:cs="Calibri"/>
          <w:szCs w:val="28"/>
        </w:rPr>
      </w:r>
    </w:p>
    <w:tbl>
      <w:tblPr>
        <w:tblW w:w="8635" w:type="dxa"/>
        <w:jc w:val="center"/>
        <w:tblInd w:w="0" w:type="dxa"/>
        <w:tblLayout w:type="fixed"/>
        <w:tblCellMar>
          <w:top w:w="0" w:type="dxa"/>
          <w:start w:w="108" w:type="dxa"/>
          <w:bottom w:w="0" w:type="dxa"/>
          <w:end w:w="108" w:type="dxa"/>
        </w:tblCellMar>
      </w:tblPr>
      <w:tblGrid>
        <w:gridCol w:w="3055"/>
        <w:gridCol w:w="5580"/>
      </w:tblGrid>
      <w:tr>
        <w:trPr>
          <w:trHeight w:val="432" w:hRule="atLeast"/>
        </w:trPr>
        <w:tc>
          <w:tcPr>
            <w:tcW w:w="305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before="0" w:after="0"/>
              <w:jc w:val="start"/>
              <w:rPr>
                <w:rFonts w:ascii="Calibri" w:hAnsi="Calibri" w:cs="Calibri"/>
                <w:b/>
                <w:color w:val="0070C0"/>
                <w:sz w:val="28"/>
                <w:szCs w:val="28"/>
              </w:rPr>
            </w:pPr>
            <w:r>
              <w:rPr>
                <w:rFonts w:eastAsia="Times New Roman" w:cs="Calibri"/>
                <w:b/>
                <w:color w:val="0070C0"/>
                <w:kern w:val="0"/>
                <w:sz w:val="28"/>
                <w:szCs w:val="28"/>
                <w:lang w:val="en-US" w:eastAsia="en-US" w:bidi="ar-SA"/>
              </w:rPr>
              <w:t>Course Number</w:t>
            </w:r>
          </w:p>
        </w:tc>
        <w:tc>
          <w:tcPr>
            <w:tcW w:w="55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ascii="Calibri" w:hAnsi="Calibri" w:cs="Calibri"/>
                <w:b/>
                <w:color w:themeColor="dark1" w:val="000000"/>
                <w:sz w:val="28"/>
                <w:szCs w:val="28"/>
              </w:rPr>
            </w:pPr>
            <w:r>
              <w:rPr>
                <w:rFonts w:eastAsia="Times New Roman" w:cs="Calibri"/>
                <w:b/>
                <w:color w:themeColor="dark1" w:val="000000"/>
                <w:kern w:val="0"/>
                <w:sz w:val="28"/>
                <w:szCs w:val="28"/>
                <w:lang w:val="en-US" w:eastAsia="en-US" w:bidi="ar-SA"/>
              </w:rPr>
              <w:t>MENG 3020</w:t>
            </w:r>
          </w:p>
        </w:tc>
      </w:tr>
      <w:tr>
        <w:trPr>
          <w:trHeight w:val="432" w:hRule="atLeast"/>
        </w:trPr>
        <w:tc>
          <w:tcPr>
            <w:tcW w:w="305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before="0" w:after="0"/>
              <w:jc w:val="start"/>
              <w:rPr>
                <w:rFonts w:ascii="Calibri" w:hAnsi="Calibri" w:cs="Calibri"/>
                <w:b/>
                <w:color w:val="0070C0"/>
                <w:sz w:val="28"/>
                <w:szCs w:val="28"/>
              </w:rPr>
            </w:pPr>
            <w:r>
              <w:rPr>
                <w:rFonts w:eastAsia="Times New Roman" w:cs="Calibri"/>
                <w:b/>
                <w:color w:val="0070C0"/>
                <w:kern w:val="0"/>
                <w:sz w:val="28"/>
                <w:szCs w:val="28"/>
                <w:lang w:val="en-US" w:eastAsia="en-US" w:bidi="ar-SA"/>
              </w:rPr>
              <w:t>Course Title</w:t>
            </w:r>
          </w:p>
        </w:tc>
        <w:tc>
          <w:tcPr>
            <w:tcW w:w="55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ascii="Calibri" w:hAnsi="Calibri" w:cs="Calibri"/>
                <w:b/>
                <w:color w:themeColor="dark1" w:val="000000"/>
                <w:sz w:val="28"/>
                <w:szCs w:val="28"/>
              </w:rPr>
            </w:pPr>
            <w:r>
              <w:rPr>
                <w:rFonts w:eastAsia="Times New Roman" w:cs="Calibri"/>
                <w:b/>
                <w:color w:themeColor="dark1" w:val="000000"/>
                <w:kern w:val="0"/>
                <w:sz w:val="28"/>
                <w:szCs w:val="28"/>
                <w:lang w:val="en-US" w:eastAsia="en-US" w:bidi="ar-SA"/>
              </w:rPr>
              <w:t>System Modeling &amp; Simulation</w:t>
            </w:r>
          </w:p>
        </w:tc>
      </w:tr>
      <w:tr>
        <w:trPr>
          <w:trHeight w:val="432" w:hRule="atLeast"/>
        </w:trPr>
        <w:tc>
          <w:tcPr>
            <w:tcW w:w="305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before="0" w:after="0"/>
              <w:jc w:val="start"/>
              <w:rPr>
                <w:rFonts w:ascii="Calibri" w:hAnsi="Calibri" w:cs="Calibri"/>
                <w:b/>
                <w:color w:val="0070C0"/>
                <w:sz w:val="28"/>
                <w:szCs w:val="28"/>
              </w:rPr>
            </w:pPr>
            <w:r>
              <w:rPr>
                <w:rFonts w:eastAsia="Times New Roman" w:cs="Calibri"/>
                <w:b/>
                <w:color w:val="0070C0"/>
                <w:kern w:val="0"/>
                <w:sz w:val="28"/>
                <w:szCs w:val="28"/>
                <w:lang w:val="en-US" w:eastAsia="en-US" w:bidi="ar-SA"/>
              </w:rPr>
              <w:t>Semester/Year</w:t>
            </w:r>
          </w:p>
        </w:tc>
        <w:tc>
          <w:tcPr>
            <w:tcW w:w="55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ascii="Calibri" w:hAnsi="Calibri" w:cs="Calibri"/>
                <w:b/>
                <w:color w:themeColor="dark1" w:val="000000"/>
                <w:sz w:val="28"/>
                <w:szCs w:val="28"/>
              </w:rPr>
            </w:pPr>
            <w:permStart w:id="1699438574" w:edGrp="everyone"/>
            <w:r>
              <w:rPr>
                <w:rFonts w:eastAsia="Times New Roman" w:cs="Calibri"/>
                <w:b/>
                <w:color w:themeColor="dark1" w:val="000000"/>
                <w:kern w:val="0"/>
                <w:sz w:val="28"/>
                <w:szCs w:val="28"/>
                <w:lang w:val="en-US" w:eastAsia="en-US" w:bidi="ar-SA"/>
              </w:rPr>
              <w:t xml:space="preserve"> </w:t>
            </w:r>
            <w:r>
              <w:rPr>
                <w:rFonts w:eastAsia="Times New Roman" w:cs="Calibri"/>
                <w:b/>
                <w:color w:themeColor="dark1" w:val="000000"/>
                <w:kern w:val="0"/>
                <w:sz w:val="28"/>
                <w:szCs w:val="28"/>
                <w:lang w:val="en-US" w:eastAsia="en-US" w:bidi="ar-SA"/>
              </w:rPr>
              <w:t xml:space="preserve">Fall 2025 </w:t>
            </w:r>
            <w:permEnd w:id="1699438574"/>
          </w:p>
        </w:tc>
      </w:tr>
    </w:tbl>
    <w:p>
      <w:pPr>
        <w:pStyle w:val="Normal"/>
        <w:jc w:val="center"/>
        <w:rPr>
          <w:rFonts w:cs="Calibri"/>
          <w:bCs/>
          <w:color w:val="C00000"/>
          <w:sz w:val="32"/>
          <w:szCs w:val="32"/>
        </w:rPr>
      </w:pPr>
      <w:r>
        <w:rPr>
          <w:rFonts w:cs="Calibri"/>
          <w:bCs/>
          <w:color w:val="C00000"/>
          <w:sz w:val="32"/>
          <w:szCs w:val="32"/>
        </w:rPr>
      </w:r>
    </w:p>
    <w:p>
      <w:pPr>
        <w:pStyle w:val="Normal"/>
        <w:jc w:val="center"/>
        <w:rPr>
          <w:rFonts w:cs="Calibri"/>
          <w:bCs/>
          <w:color w:val="C00000"/>
          <w:sz w:val="32"/>
          <w:szCs w:val="32"/>
        </w:rPr>
      </w:pPr>
      <w:r>
        <w:rPr>
          <w:rFonts w:cs="Calibri"/>
          <w:bCs/>
          <w:color w:val="C00000"/>
          <w:sz w:val="32"/>
          <w:szCs w:val="32"/>
        </w:rPr>
      </w:r>
    </w:p>
    <w:p>
      <w:pPr>
        <w:pStyle w:val="Normal"/>
        <w:jc w:val="center"/>
        <w:rPr>
          <w:rFonts w:cs="Calibri"/>
          <w:bCs/>
          <w:color w:val="C00000"/>
          <w:sz w:val="32"/>
          <w:szCs w:val="32"/>
        </w:rPr>
      </w:pPr>
      <w:r>
        <w:rPr>
          <w:rFonts w:cs="Calibri"/>
          <w:bCs/>
          <w:color w:val="C00000"/>
          <w:sz w:val="32"/>
          <w:szCs w:val="32"/>
        </w:rPr>
      </w:r>
    </w:p>
    <w:p>
      <w:pPr>
        <w:pStyle w:val="Normal"/>
        <w:jc w:val="center"/>
        <w:rPr>
          <w:rFonts w:cs="Calibri"/>
          <w:bCs/>
          <w:color w:val="C00000"/>
          <w:sz w:val="32"/>
          <w:szCs w:val="32"/>
        </w:rPr>
      </w:pPr>
      <w:r>
        <w:rPr>
          <w:rFonts w:cs="Calibri"/>
          <w:bCs/>
          <w:color w:val="C00000"/>
          <w:sz w:val="32"/>
          <w:szCs w:val="32"/>
        </w:rPr>
      </w:r>
    </w:p>
    <w:tbl>
      <w:tblPr>
        <w:tblW w:w="8725" w:type="dxa"/>
        <w:jc w:val="center"/>
        <w:tblInd w:w="0" w:type="dxa"/>
        <w:tblLayout w:type="fixed"/>
        <w:tblCellMar>
          <w:top w:w="0" w:type="dxa"/>
          <w:start w:w="108" w:type="dxa"/>
          <w:bottom w:w="0" w:type="dxa"/>
          <w:end w:w="108" w:type="dxa"/>
        </w:tblCellMar>
      </w:tblPr>
      <w:tblGrid>
        <w:gridCol w:w="3053"/>
        <w:gridCol w:w="5672"/>
      </w:tblGrid>
      <w:tr>
        <w:trPr>
          <w:trHeight w:val="432" w:hRule="atLeast"/>
        </w:trPr>
        <w:tc>
          <w:tcPr>
            <w:tcW w:w="3053"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before="0" w:after="0"/>
              <w:jc w:val="start"/>
              <w:rPr>
                <w:rFonts w:ascii="Calibri" w:hAnsi="Calibri" w:cs="Calibri"/>
                <w:b/>
                <w:color w:val="0070C0"/>
                <w:sz w:val="28"/>
                <w:szCs w:val="28"/>
              </w:rPr>
            </w:pPr>
            <w:r>
              <w:rPr>
                <w:rFonts w:eastAsia="Times New Roman" w:cs="Calibri"/>
                <w:b/>
                <w:color w:val="0070C0"/>
                <w:kern w:val="0"/>
                <w:sz w:val="28"/>
                <w:szCs w:val="28"/>
                <w:lang w:val="en-US" w:eastAsia="en-US" w:bidi="ar-SA"/>
              </w:rPr>
              <w:t>Lab/Tutorial Report No.</w:t>
            </w:r>
          </w:p>
        </w:tc>
        <w:tc>
          <w:tcPr>
            <w:tcW w:w="567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ascii="Calibri" w:hAnsi="Calibri" w:cs="Calibri"/>
                <w:b/>
                <w:color w:themeColor="dark1" w:val="000000"/>
                <w:sz w:val="28"/>
                <w:szCs w:val="28"/>
              </w:rPr>
            </w:pPr>
            <w:r>
              <w:rPr>
                <w:rFonts w:eastAsia="Times New Roman" w:cs="Calibri"/>
                <w:b/>
                <w:color w:themeColor="dark1" w:val="000000"/>
                <w:kern w:val="0"/>
                <w:sz w:val="28"/>
                <w:szCs w:val="28"/>
                <w:lang w:val="en-US" w:eastAsia="en-US" w:bidi="ar-SA"/>
              </w:rPr>
              <w:t>Lab 3</w:t>
            </w:r>
          </w:p>
        </w:tc>
      </w:tr>
      <w:tr>
        <w:trPr>
          <w:trHeight w:val="432" w:hRule="atLeast"/>
        </w:trPr>
        <w:tc>
          <w:tcPr>
            <w:tcW w:w="3053"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before="0" w:after="0"/>
              <w:jc w:val="start"/>
              <w:rPr>
                <w:rFonts w:ascii="Calibri" w:hAnsi="Calibri" w:cs="Calibri"/>
                <w:b/>
                <w:color w:val="0070C0"/>
                <w:sz w:val="28"/>
                <w:szCs w:val="28"/>
              </w:rPr>
            </w:pPr>
            <w:r>
              <w:rPr>
                <w:rFonts w:eastAsia="Times New Roman" w:cs="Calibri"/>
                <w:b/>
                <w:color w:val="0070C0"/>
                <w:kern w:val="0"/>
                <w:sz w:val="28"/>
                <w:szCs w:val="28"/>
                <w:lang w:val="en-US" w:eastAsia="en-US" w:bidi="ar-SA"/>
              </w:rPr>
              <w:t>Report Title</w:t>
            </w:r>
          </w:p>
        </w:tc>
        <w:tc>
          <w:tcPr>
            <w:tcW w:w="567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ascii="Calibri" w:hAnsi="Calibri" w:cs="Calibri"/>
                <w:b/>
                <w:bCs/>
                <w:sz w:val="28"/>
                <w:szCs w:val="28"/>
              </w:rPr>
            </w:pPr>
            <w:r>
              <w:rPr>
                <w:rFonts w:eastAsia="Times New Roman" w:cs="Calibri"/>
                <w:b/>
                <w:bCs/>
                <w:kern w:val="0"/>
                <w:sz w:val="28"/>
                <w:szCs w:val="28"/>
                <w:lang w:val="en-US" w:eastAsia="en-US" w:bidi="ar-SA"/>
              </w:rPr>
              <w:t>Dynamic Systems Modeling in Simscape</w:t>
            </w:r>
          </w:p>
        </w:tc>
      </w:tr>
      <w:tr>
        <w:trPr>
          <w:trHeight w:val="432" w:hRule="atLeast"/>
        </w:trPr>
        <w:tc>
          <w:tcPr>
            <w:tcW w:w="3053"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before="0" w:after="0"/>
              <w:jc w:val="start"/>
              <w:rPr>
                <w:rFonts w:ascii="Calibri" w:hAnsi="Calibri" w:cs="Calibri"/>
                <w:b/>
                <w:color w:val="0070C0"/>
                <w:sz w:val="28"/>
                <w:szCs w:val="28"/>
              </w:rPr>
            </w:pPr>
            <w:r>
              <w:rPr>
                <w:rFonts w:eastAsia="Times New Roman" w:cs="Calibri"/>
                <w:b/>
                <w:color w:val="0070C0"/>
                <w:kern w:val="0"/>
                <w:sz w:val="28"/>
                <w:szCs w:val="28"/>
                <w:lang w:val="en-US" w:eastAsia="en-US" w:bidi="ar-SA"/>
              </w:rPr>
              <w:t>Section No.</w:t>
            </w:r>
          </w:p>
        </w:tc>
        <w:tc>
          <w:tcPr>
            <w:tcW w:w="567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ascii="Calibri" w:hAnsi="Calibri" w:cs="Calibri"/>
                <w:b/>
                <w:color w:themeColor="dark1" w:val="000000"/>
                <w:sz w:val="28"/>
                <w:szCs w:val="28"/>
              </w:rPr>
            </w:pPr>
            <w:permStart w:id="1779917319" w:edGrp="everyone"/>
            <w:r>
              <w:rPr>
                <w:rFonts w:eastAsia="Times New Roman" w:cs="Calibri"/>
                <w:b/>
                <w:color w:themeColor="dark1" w:val="000000"/>
                <w:kern w:val="0"/>
                <w:sz w:val="28"/>
                <w:szCs w:val="28"/>
                <w:lang w:val="en-US" w:eastAsia="en-US" w:bidi="ar-SA"/>
              </w:rPr>
              <w:t xml:space="preserve"> </w:t>
            </w:r>
            <w:r>
              <w:rPr>
                <w:rFonts w:eastAsia="Times New Roman" w:cs="Calibri"/>
                <w:b/>
                <w:color w:themeColor="dark1" w:val="000000"/>
                <w:kern w:val="0"/>
                <w:sz w:val="28"/>
                <w:szCs w:val="28"/>
                <w:lang w:val="en-US" w:eastAsia="en-US" w:bidi="ar-SA"/>
              </w:rPr>
              <w:t xml:space="preserve">ONA </w:t>
            </w:r>
            <w:permEnd w:id="1779917319"/>
          </w:p>
        </w:tc>
      </w:tr>
      <w:tr>
        <w:trPr>
          <w:trHeight w:val="432" w:hRule="atLeast"/>
        </w:trPr>
        <w:tc>
          <w:tcPr>
            <w:tcW w:w="3053"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before="0" w:after="0"/>
              <w:jc w:val="start"/>
              <w:rPr>
                <w:rFonts w:ascii="Calibri" w:hAnsi="Calibri" w:cs="Calibri"/>
                <w:b/>
                <w:color w:val="0070C0"/>
                <w:sz w:val="28"/>
                <w:szCs w:val="28"/>
              </w:rPr>
            </w:pPr>
            <w:r>
              <w:rPr>
                <w:rFonts w:eastAsia="Times New Roman" w:cs="Calibri"/>
                <w:b/>
                <w:color w:val="0070C0"/>
                <w:kern w:val="0"/>
                <w:sz w:val="28"/>
                <w:szCs w:val="28"/>
                <w:lang w:val="en-US" w:eastAsia="en-US" w:bidi="ar-SA"/>
              </w:rPr>
              <w:t>Group No.</w:t>
            </w:r>
          </w:p>
        </w:tc>
        <w:tc>
          <w:tcPr>
            <w:tcW w:w="567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ascii="Calibri" w:hAnsi="Calibri" w:cs="Calibri"/>
                <w:b/>
                <w:color w:themeColor="dark1" w:val="000000"/>
                <w:sz w:val="28"/>
                <w:szCs w:val="28"/>
              </w:rPr>
            </w:pPr>
            <w:permStart w:id="1208167938" w:edGrp="everyone"/>
            <w:r>
              <w:rPr>
                <w:rFonts w:eastAsia="Times New Roman" w:cs="Calibri"/>
                <w:b/>
                <w:color w:themeColor="dark1" w:val="000000"/>
                <w:kern w:val="0"/>
                <w:sz w:val="28"/>
                <w:szCs w:val="28"/>
                <w:lang w:val="en-US" w:eastAsia="en-US" w:bidi="ar-SA"/>
              </w:rPr>
              <w:t xml:space="preserve"> </w:t>
            </w:r>
            <w:r>
              <w:rPr>
                <w:rFonts w:eastAsia="Times New Roman" w:cs="Calibri"/>
                <w:b/>
                <w:color w:themeColor="dark1" w:val="000000"/>
                <w:kern w:val="0"/>
                <w:sz w:val="28"/>
                <w:szCs w:val="28"/>
                <w:lang w:val="en-US" w:eastAsia="en-US" w:bidi="ar-SA"/>
              </w:rPr>
              <w:t xml:space="preserve">N/A </w:t>
            </w:r>
            <w:permEnd w:id="1208167938"/>
          </w:p>
        </w:tc>
      </w:tr>
      <w:tr>
        <w:trPr>
          <w:trHeight w:val="432" w:hRule="atLeast"/>
        </w:trPr>
        <w:tc>
          <w:tcPr>
            <w:tcW w:w="3053"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before="0" w:after="0"/>
              <w:jc w:val="start"/>
              <w:rPr>
                <w:rFonts w:ascii="Calibri" w:hAnsi="Calibri" w:cs="Calibri"/>
                <w:b/>
                <w:color w:val="0070C0"/>
                <w:sz w:val="28"/>
                <w:szCs w:val="28"/>
              </w:rPr>
            </w:pPr>
            <w:r>
              <w:rPr>
                <w:rFonts w:eastAsia="Times New Roman" w:cs="Calibri"/>
                <w:b/>
                <w:color w:val="0070C0"/>
                <w:kern w:val="0"/>
                <w:sz w:val="28"/>
                <w:szCs w:val="28"/>
                <w:lang w:val="en-US" w:eastAsia="en-US" w:bidi="ar-SA"/>
              </w:rPr>
              <w:t>Submission Date</w:t>
            </w:r>
          </w:p>
        </w:tc>
        <w:tc>
          <w:tcPr>
            <w:tcW w:w="567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ascii="Calibri" w:hAnsi="Calibri" w:cs="Calibri"/>
                <w:b/>
                <w:color w:themeColor="dark1" w:val="000000"/>
                <w:sz w:val="28"/>
                <w:szCs w:val="28"/>
              </w:rPr>
            </w:pPr>
            <w:permStart w:id="978911593" w:edGrp="everyone"/>
            <w:r>
              <w:rPr>
                <w:rFonts w:eastAsia="Times New Roman" w:cs="Calibri"/>
                <w:b/>
                <w:color w:themeColor="dark1" w:val="000000"/>
                <w:kern w:val="0"/>
                <w:sz w:val="28"/>
                <w:szCs w:val="28"/>
                <w:lang w:val="en-US" w:eastAsia="en-US" w:bidi="ar-SA"/>
              </w:rPr>
              <w:t xml:space="preserve"> </w:t>
            </w:r>
            <w:r>
              <w:rPr>
                <w:rFonts w:eastAsia="Times New Roman" w:cs="Calibri"/>
                <w:b/>
                <w:color w:themeColor="dark1" w:val="000000"/>
                <w:kern w:val="0"/>
                <w:sz w:val="28"/>
                <w:szCs w:val="28"/>
                <w:lang w:val="en-US" w:eastAsia="en-US" w:bidi="ar-SA"/>
              </w:rPr>
              <w:t>October 19</w:t>
            </w:r>
            <w:r>
              <w:rPr>
                <w:rFonts w:eastAsia="Times New Roman" w:cs="Calibri"/>
                <w:b/>
                <w:color w:themeColor="dark1" w:val="000000"/>
                <w:kern w:val="0"/>
                <w:sz w:val="28"/>
                <w:szCs w:val="28"/>
                <w:vertAlign w:val="superscript"/>
                <w:lang w:val="en-US" w:eastAsia="en-US" w:bidi="ar-SA"/>
              </w:rPr>
              <w:t>th</w:t>
            </w:r>
            <w:r>
              <w:rPr>
                <w:rFonts w:eastAsia="Times New Roman" w:cs="Calibri"/>
                <w:b/>
                <w:color w:themeColor="dark1" w:val="000000"/>
                <w:kern w:val="0"/>
                <w:sz w:val="28"/>
                <w:szCs w:val="28"/>
                <w:lang w:val="en-US" w:eastAsia="en-US" w:bidi="ar-SA"/>
              </w:rPr>
              <w:t xml:space="preserve">, 2025  </w:t>
            </w:r>
            <w:permEnd w:id="978911593"/>
          </w:p>
        </w:tc>
      </w:tr>
      <w:tr>
        <w:trPr>
          <w:trHeight w:val="432" w:hRule="atLeast"/>
        </w:trPr>
        <w:tc>
          <w:tcPr>
            <w:tcW w:w="3053"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before="0" w:after="0"/>
              <w:jc w:val="start"/>
              <w:rPr>
                <w:rFonts w:ascii="Calibri" w:hAnsi="Calibri" w:cs="Calibri"/>
                <w:b/>
                <w:color w:val="0070C0"/>
                <w:sz w:val="28"/>
                <w:szCs w:val="28"/>
              </w:rPr>
            </w:pPr>
            <w:r>
              <w:rPr>
                <w:rFonts w:eastAsia="Times New Roman" w:cs="Calibri"/>
                <w:b/>
                <w:color w:val="0070C0"/>
                <w:kern w:val="0"/>
                <w:sz w:val="28"/>
                <w:szCs w:val="28"/>
                <w:lang w:val="en-US" w:eastAsia="en-US" w:bidi="ar-SA"/>
              </w:rPr>
              <w:t>Due Date</w:t>
            </w:r>
          </w:p>
        </w:tc>
        <w:tc>
          <w:tcPr>
            <w:tcW w:w="567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ascii="Calibri" w:hAnsi="Calibri" w:cs="Calibri"/>
                <w:b/>
                <w:color w:themeColor="dark1" w:val="000000"/>
                <w:sz w:val="28"/>
                <w:szCs w:val="28"/>
              </w:rPr>
            </w:pPr>
            <w:permStart w:id="1367344396" w:edGrp="everyone"/>
            <w:r>
              <w:rPr>
                <w:rFonts w:eastAsia="Times New Roman" w:cs="Calibri"/>
                <w:b/>
                <w:color w:themeColor="dark1" w:val="000000"/>
                <w:kern w:val="0"/>
                <w:sz w:val="28"/>
                <w:szCs w:val="28"/>
                <w:lang w:val="en-US" w:eastAsia="en-US" w:bidi="ar-SA"/>
              </w:rPr>
              <w:t xml:space="preserve"> </w:t>
            </w:r>
            <w:r>
              <w:rPr>
                <w:rFonts w:eastAsia="Times New Roman" w:cs="Calibri"/>
                <w:b/>
                <w:color w:themeColor="dark1" w:val="000000"/>
                <w:kern w:val="0"/>
                <w:sz w:val="28"/>
                <w:szCs w:val="28"/>
                <w:lang w:val="en-US" w:eastAsia="en-US" w:bidi="ar-SA"/>
              </w:rPr>
              <w:t xml:space="preserve">October 19th, 2025 </w:t>
            </w:r>
            <w:permEnd w:id="1367344396"/>
          </w:p>
        </w:tc>
      </w:tr>
    </w:tbl>
    <w:p>
      <w:pPr>
        <w:pStyle w:val="Normal"/>
        <w:jc w:val="center"/>
        <w:rPr>
          <w:rFonts w:cs="Calibri"/>
          <w:bCs/>
          <w:color w:val="C00000"/>
          <w:sz w:val="32"/>
          <w:szCs w:val="32"/>
        </w:rPr>
      </w:pPr>
      <w:r>
        <w:rPr>
          <w:rFonts w:cs="Calibri"/>
          <w:bCs/>
          <w:color w:val="C00000"/>
          <w:sz w:val="32"/>
          <w:szCs w:val="32"/>
        </w:rPr>
      </w:r>
    </w:p>
    <w:p>
      <w:pPr>
        <w:pStyle w:val="Normal"/>
        <w:jc w:val="center"/>
        <w:rPr>
          <w:rFonts w:cs="Calibri"/>
          <w:bCs/>
          <w:color w:val="C00000"/>
          <w:sz w:val="32"/>
          <w:szCs w:val="32"/>
        </w:rPr>
      </w:pPr>
      <w:r>
        <w:rPr>
          <w:rFonts w:cs="Calibri"/>
          <w:bCs/>
          <w:color w:val="C00000"/>
          <w:sz w:val="32"/>
          <w:szCs w:val="32"/>
        </w:rPr>
      </w:r>
    </w:p>
    <w:p>
      <w:pPr>
        <w:pStyle w:val="Normal"/>
        <w:jc w:val="center"/>
        <w:rPr>
          <w:rFonts w:cs="Calibri"/>
          <w:bCs/>
          <w:color w:val="C00000"/>
          <w:sz w:val="32"/>
          <w:szCs w:val="32"/>
        </w:rPr>
      </w:pPr>
      <w:r>
        <w:rPr>
          <w:rFonts w:cs="Calibri"/>
          <w:bCs/>
          <w:color w:val="C00000"/>
          <w:sz w:val="32"/>
          <w:szCs w:val="32"/>
        </w:rPr>
      </w:r>
    </w:p>
    <w:tbl>
      <w:tblPr>
        <w:tblW w:w="10700" w:type="dxa"/>
        <w:jc w:val="center"/>
        <w:tblInd w:w="0" w:type="dxa"/>
        <w:tblLayout w:type="fixed"/>
        <w:tblCellMar>
          <w:top w:w="0" w:type="dxa"/>
          <w:start w:w="108" w:type="dxa"/>
          <w:bottom w:w="0" w:type="dxa"/>
          <w:end w:w="108" w:type="dxa"/>
        </w:tblCellMar>
      </w:tblPr>
      <w:tblGrid>
        <w:gridCol w:w="4763"/>
        <w:gridCol w:w="3960"/>
        <w:gridCol w:w="1977"/>
      </w:tblGrid>
      <w:tr>
        <w:trPr>
          <w:trHeight w:val="576" w:hRule="atLeast"/>
        </w:trPr>
        <w:tc>
          <w:tcPr>
            <w:tcW w:w="4763"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before="0" w:after="0"/>
              <w:jc w:val="center"/>
              <w:rPr>
                <w:rFonts w:ascii="Calibri" w:hAnsi="Calibri" w:cs="Calibri"/>
                <w:b/>
                <w:color w:val="0070C0"/>
                <w:sz w:val="28"/>
                <w:szCs w:val="28"/>
              </w:rPr>
            </w:pPr>
            <w:r>
              <w:rPr>
                <w:rFonts w:eastAsia="Times New Roman" w:cs="Calibri"/>
                <w:b/>
                <w:color w:val="0070C0"/>
                <w:kern w:val="0"/>
                <w:sz w:val="28"/>
                <w:szCs w:val="28"/>
                <w:lang w:val="en-US" w:eastAsia="en-US" w:bidi="ar-SA"/>
              </w:rPr>
              <w:t>Student Name</w:t>
            </w:r>
          </w:p>
        </w:tc>
        <w:tc>
          <w:tcPr>
            <w:tcW w:w="39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before="0" w:after="0"/>
              <w:jc w:val="center"/>
              <w:rPr>
                <w:rFonts w:ascii="Calibri" w:hAnsi="Calibri" w:cs="Calibri"/>
                <w:b/>
                <w:color w:val="0070C0"/>
                <w:sz w:val="28"/>
                <w:szCs w:val="28"/>
              </w:rPr>
            </w:pPr>
            <w:r>
              <w:rPr>
                <w:rFonts w:eastAsia="Times New Roman" w:cs="Calibri"/>
                <w:b/>
                <w:color w:val="0070C0"/>
                <w:kern w:val="0"/>
                <w:sz w:val="28"/>
                <w:szCs w:val="28"/>
                <w:lang w:val="en-US" w:eastAsia="en-US" w:bidi="ar-SA"/>
              </w:rPr>
              <w:t>Signature*</w:t>
            </w:r>
          </w:p>
        </w:tc>
        <w:tc>
          <w:tcPr>
            <w:tcW w:w="1977"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before="0" w:after="0"/>
              <w:jc w:val="center"/>
              <w:rPr>
                <w:rFonts w:ascii="Calibri" w:hAnsi="Calibri" w:cs="Calibri"/>
                <w:b/>
                <w:color w:val="0070C0"/>
                <w:sz w:val="28"/>
                <w:szCs w:val="28"/>
              </w:rPr>
            </w:pPr>
            <w:r>
              <w:rPr>
                <w:rFonts w:eastAsia="Times New Roman" w:cs="Calibri"/>
                <w:b/>
                <w:color w:val="0070C0"/>
                <w:kern w:val="0"/>
                <w:sz w:val="28"/>
                <w:szCs w:val="28"/>
                <w:lang w:val="en-US" w:eastAsia="en-US" w:bidi="ar-SA"/>
              </w:rPr>
              <w:t>Total Mark</w:t>
            </w:r>
          </w:p>
        </w:tc>
      </w:tr>
      <w:tr>
        <w:trPr>
          <w:trHeight w:val="1214" w:hRule="atLeast"/>
        </w:trPr>
        <w:tc>
          <w:tcPr>
            <w:tcW w:w="476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ascii="Calibri" w:hAnsi="Calibri" w:cs="Calibri"/>
                <w:b/>
                <w:color w:val="C00000"/>
                <w:sz w:val="28"/>
                <w:szCs w:val="28"/>
              </w:rPr>
            </w:pPr>
            <w:permStart w:id="1537037973" w:edGrp="everyone"/>
            <w:r>
              <w:rPr>
                <w:rFonts w:eastAsia="Times New Roman" w:cs="Calibri"/>
                <w:b/>
                <w:color w:val="C00000"/>
                <w:kern w:val="0"/>
                <w:sz w:val="28"/>
                <w:szCs w:val="28"/>
                <w:lang w:val="en-US" w:eastAsia="en-US" w:bidi="ar-SA"/>
              </w:rPr>
              <w:t xml:space="preserve"> </w:t>
            </w:r>
            <w:r>
              <w:rPr>
                <w:rFonts w:eastAsia="Times New Roman" w:cs="Calibri"/>
                <w:b/>
                <w:color w:val="C00000"/>
                <w:kern w:val="0"/>
                <w:sz w:val="28"/>
                <w:szCs w:val="28"/>
                <w:lang w:val="en-US" w:eastAsia="en-US" w:bidi="ar-SA"/>
              </w:rPr>
              <w:t xml:space="preserve">Michael McCorkell </w:t>
            </w:r>
            <w:permEnd w:id="1537037973"/>
          </w:p>
        </w:tc>
        <w:tc>
          <w:tcPr>
            <w:tcW w:w="396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ascii="Calibri" w:hAnsi="Calibri" w:cs="Calibri"/>
                <w:b/>
                <w:color w:themeColor="dark1" w:val="000000"/>
                <w:sz w:val="28"/>
                <w:szCs w:val="28"/>
              </w:rPr>
            </w:pPr>
            <w:permStart w:id="1789877289" w:edGrp="everyone"/>
            <w:r>
              <w:rPr>
                <w:rFonts w:eastAsia="Times New Roman" w:cs="Calibri"/>
                <w:b/>
                <w:color w:themeColor="dark1" w:val="000000"/>
                <w:kern w:val="0"/>
                <w:sz w:val="28"/>
                <w:szCs w:val="28"/>
                <w:lang w:val="en-US" w:eastAsia="en-US" w:bidi="ar-SA"/>
              </w:rPr>
              <w:t xml:space="preserve">   </w:t>
            </w:r>
            <w:permEnd w:id="1789877289"/>
          </w:p>
        </w:tc>
        <w:tc>
          <w:tcPr>
            <w:tcW w:w="1977" w:type="dxa"/>
            <w:tcBorders>
              <w:top w:val="single" w:sz="4" w:space="0" w:color="000000"/>
              <w:start w:val="single" w:sz="4" w:space="0" w:color="000000"/>
              <w:bottom w:val="single" w:sz="4" w:space="0" w:color="000000"/>
              <w:end w:val="single" w:sz="4" w:space="0" w:color="000000"/>
            </w:tcBorders>
            <w:shd w:fill="E7E6E6" w:val="clear"/>
            <w:vAlign w:val="center"/>
          </w:tcPr>
          <w:p>
            <w:pPr>
              <w:pStyle w:val="Normal"/>
              <w:widowControl/>
              <w:spacing w:before="0" w:after="0"/>
              <w:jc w:val="end"/>
              <w:rPr>
                <w:rFonts w:ascii="Calibri" w:hAnsi="Calibri" w:cs="Calibri"/>
                <w:b/>
                <w:color w:val="FF0000"/>
                <w:sz w:val="28"/>
                <w:szCs w:val="28"/>
              </w:rPr>
            </w:pPr>
            <w:r>
              <w:rPr>
                <w:rFonts w:eastAsia="Times New Roman" w:cs="Calibri"/>
                <w:b/>
                <w:color w:val="FF0000"/>
                <w:kern w:val="0"/>
                <w:sz w:val="40"/>
                <w:szCs w:val="40"/>
                <w:lang w:val="en-US" w:eastAsia="en-US" w:bidi="ar-SA"/>
              </w:rPr>
              <w:t>/ 50</w:t>
            </w:r>
          </w:p>
        </w:tc>
      </w:tr>
    </w:tbl>
    <w:p>
      <w:pPr>
        <w:pStyle w:val="Normal"/>
        <w:rPr>
          <w:rFonts w:cs="Calibri"/>
        </w:rPr>
      </w:pPr>
      <w:r>
        <w:rPr>
          <w:rFonts w:cs="Calibri"/>
        </w:rPr>
      </w:r>
    </w:p>
    <w:p>
      <w:pPr>
        <w:pStyle w:val="Normal"/>
        <w:rPr>
          <w:rFonts w:cs="Calibri"/>
          <w:bCs/>
        </w:rPr>
      </w:pPr>
      <w:r>
        <w:rPr>
          <w:rFonts w:cs="Calibri"/>
          <w:bCs/>
        </w:rPr>
      </w:r>
    </w:p>
    <w:p>
      <w:pPr>
        <w:pStyle w:val="Normal"/>
        <w:ind w:start="180" w:end="360"/>
        <w:rPr>
          <w:rFonts w:cs="Calibri"/>
          <w:bCs/>
        </w:rPr>
      </w:pPr>
      <w:r>
        <w:rPr>
          <w:rFonts w:cs="Calibri"/>
          <w:bCs/>
        </w:rPr>
        <w:t>* By signing above, you attest that you have contributed to this submission and confirm that all work you have contributed to this submission is your work. Any suspicion of copying or plagiarism in this work will result in an investigation of Academic Misconduct and may result in a ZERO on the work or possibly more severe penalties.</w:t>
      </w:r>
    </w:p>
    <w:p>
      <w:pPr>
        <w:pStyle w:val="Normal"/>
        <w:spacing w:before="0" w:after="120"/>
        <w:jc w:val="center"/>
        <w:rPr>
          <w:rFonts w:cs="Calibri"/>
          <w:bCs/>
        </w:rPr>
      </w:pPr>
      <w:hyperlink r:id="rId2">
        <w:r>
          <w:rPr>
            <w:rStyle w:val="Hyperlink"/>
            <w:rFonts w:cs="Calibri"/>
            <w:bCs/>
          </w:rPr>
          <w:t>https://academic-regulations.humber.ca/2021-2022/17.0-ACADEMIC-MISCONDUCT</w:t>
        </w:r>
      </w:hyperlink>
    </w:p>
    <w:p>
      <w:pPr>
        <w:pStyle w:val="Normal"/>
        <w:rPr>
          <w:b/>
          <w:bCs/>
          <w:sz w:val="28"/>
          <w:szCs w:val="28"/>
        </w:rPr>
      </w:pPr>
      <w:r>
        <w:rPr>
          <w:b/>
          <w:bCs/>
          <w:sz w:val="28"/>
          <w:szCs w:val="28"/>
        </w:rPr>
      </w:r>
    </w:p>
    <w:p>
      <w:pPr>
        <w:pStyle w:val="Normal"/>
        <w:rPr>
          <w:b/>
          <w:bCs/>
          <w:sz w:val="28"/>
          <w:szCs w:val="28"/>
        </w:rPr>
      </w:pPr>
      <w:r>
        <w:rPr>
          <w:b/>
          <w:bCs/>
          <w:sz w:val="28"/>
          <w:szCs w:val="28"/>
        </w:rPr>
      </w:r>
    </w:p>
    <w:p>
      <w:pPr>
        <w:pStyle w:val="Normal"/>
        <w:rPr>
          <w:b/>
          <w:bCs/>
          <w:sz w:val="28"/>
          <w:szCs w:val="28"/>
        </w:rPr>
      </w:pPr>
      <w:r>
        <w:rPr>
          <w:b/>
          <w:bCs/>
          <w:sz w:val="28"/>
          <w:szCs w:val="28"/>
        </w:rPr>
      </w:r>
    </w:p>
    <w:p>
      <w:pPr>
        <w:pStyle w:val="Normal"/>
        <w:rPr>
          <w:b/>
          <w:bCs/>
          <w:sz w:val="28"/>
          <w:szCs w:val="28"/>
        </w:rPr>
      </w:pPr>
      <w:r>
        <w:rPr>
          <w:b/>
          <w:bCs/>
          <w:sz w:val="28"/>
          <w:szCs w:val="28"/>
        </w:rPr>
      </w:r>
    </w:p>
    <w:p>
      <w:pPr>
        <w:pStyle w:val="Normal"/>
        <w:jc w:val="center"/>
        <w:rPr>
          <w:rFonts w:ascii="Calibri" w:hAnsi="Calibri" w:eastAsia="Times New Roman" w:cs="Times New Roman"/>
          <w:b/>
          <w:i/>
          <w:i/>
          <w:iCs/>
          <w:color w:val="C00000"/>
          <w:sz w:val="36"/>
          <w:szCs w:val="36"/>
          <w:lang w:val="en-CA" w:eastAsia="en-CA"/>
        </w:rPr>
      </w:pPr>
      <w:r>
        <w:rPr>
          <w:rFonts w:eastAsia="Times New Roman" w:cs="Times New Roman"/>
          <w:b/>
          <w:i/>
          <w:iCs/>
          <w:color w:val="C00000"/>
          <w:sz w:val="36"/>
          <w:szCs w:val="36"/>
          <w:lang w:val="en-CA" w:eastAsia="en-CA"/>
        </w:rPr>
        <w:t>LAB 3 Grading Sheet</w:t>
      </w:r>
    </w:p>
    <w:p>
      <w:pPr>
        <w:pStyle w:val="Normal"/>
        <w:jc w:val="center"/>
        <w:rPr>
          <w:rFonts w:ascii="Calibri" w:hAnsi="Calibri" w:eastAsia="Times New Roman" w:cs="Times New Roman"/>
          <w:b/>
          <w:i/>
          <w:i/>
          <w:iCs/>
          <w:color w:val="C00000"/>
          <w:sz w:val="36"/>
          <w:szCs w:val="36"/>
          <w:lang w:val="en-CA" w:eastAsia="en-CA"/>
        </w:rPr>
      </w:pPr>
      <w:r>
        <w:rPr>
          <w:rFonts w:eastAsia="Times New Roman" w:cs="Times New Roman"/>
          <w:b/>
          <w:i/>
          <w:iCs/>
          <w:color w:val="C00000"/>
          <w:sz w:val="36"/>
          <w:szCs w:val="36"/>
          <w:lang w:val="en-CA" w:eastAsia="en-CA"/>
        </w:rPr>
      </w:r>
    </w:p>
    <w:p>
      <w:pPr>
        <w:pStyle w:val="Normal"/>
        <w:rPr>
          <w:rFonts w:ascii="Calibri" w:hAnsi="Calibri" w:eastAsia="Times New Roman" w:cs="Times New Roman"/>
          <w:sz w:val="24"/>
          <w:szCs w:val="24"/>
          <w:lang w:val="en-CA" w:eastAsia="en-CA"/>
        </w:rPr>
      </w:pPr>
      <w:r>
        <w:rPr>
          <w:rFonts w:eastAsia="Times New Roman" w:cs="Times New Roman"/>
          <w:sz w:val="24"/>
          <w:szCs w:val="24"/>
          <w:lang w:val="en-CA" w:eastAsia="en-CA"/>
        </w:rPr>
      </w:r>
    </w:p>
    <w:tbl>
      <w:tblPr>
        <w:tblW w:w="10070" w:type="dxa"/>
        <w:jc w:val="start"/>
        <w:tblInd w:w="0" w:type="dxa"/>
        <w:tblLayout w:type="fixed"/>
        <w:tblCellMar>
          <w:top w:w="0" w:type="dxa"/>
          <w:start w:w="108" w:type="dxa"/>
          <w:bottom w:w="0" w:type="dxa"/>
          <w:end w:w="108" w:type="dxa"/>
        </w:tblCellMar>
      </w:tblPr>
      <w:tblGrid>
        <w:gridCol w:w="4853"/>
        <w:gridCol w:w="3782"/>
        <w:gridCol w:w="1435"/>
      </w:tblGrid>
      <w:tr>
        <w:trPr>
          <w:trHeight w:val="1151" w:hRule="atLeast"/>
        </w:trPr>
        <w:tc>
          <w:tcPr>
            <w:tcW w:w="4853" w:type="dxa"/>
            <w:tcBorders>
              <w:top w:val="single" w:sz="4" w:space="0" w:color="000000"/>
              <w:start w:val="single" w:sz="4" w:space="0" w:color="000000"/>
              <w:bottom w:val="single" w:sz="4" w:space="0" w:color="000000"/>
              <w:end w:val="single" w:sz="4" w:space="0" w:color="000000"/>
            </w:tcBorders>
            <w:shd w:fill="F2F2F2" w:val="clear"/>
          </w:tcPr>
          <w:p>
            <w:pPr>
              <w:pStyle w:val="Normal"/>
              <w:widowControl/>
              <w:spacing w:before="0" w:after="0"/>
              <w:jc w:val="start"/>
              <w:rPr>
                <w:rFonts w:ascii="Calibri" w:hAnsi="Calibri"/>
                <w:b/>
                <w:sz w:val="28"/>
                <w:szCs w:val="28"/>
                <w:lang w:val="en-CA" w:eastAsia="en-CA"/>
              </w:rPr>
            </w:pPr>
            <w:r>
              <w:rPr>
                <w:rFonts w:eastAsia="Times New Roman" w:cs="Times New Roman"/>
                <w:b/>
                <w:kern w:val="0"/>
                <w:sz w:val="28"/>
                <w:szCs w:val="28"/>
                <w:lang w:val="en-CA" w:eastAsia="en-CA" w:bidi="ar-SA"/>
              </w:rPr>
              <w:t>Student First Name:</w:t>
            </w:r>
          </w:p>
          <w:p>
            <w:pPr>
              <w:pStyle w:val="Normal"/>
              <w:widowControl/>
              <w:spacing w:before="0" w:after="0"/>
              <w:jc w:val="start"/>
              <w:rPr>
                <w:rFonts w:ascii="Calibri" w:hAnsi="Calibri"/>
                <w:b/>
                <w:sz w:val="28"/>
                <w:szCs w:val="28"/>
                <w:lang w:val="en-CA" w:eastAsia="en-CA"/>
              </w:rPr>
            </w:pPr>
            <w:permStart w:id="428502714" w:edGrp="everyone"/>
            <w:r>
              <w:rPr>
                <w:rFonts w:eastAsia="Times New Roman" w:cs="Times New Roman"/>
                <w:b/>
                <w:kern w:val="0"/>
                <w:sz w:val="28"/>
                <w:szCs w:val="28"/>
                <w:lang w:val="en-CA" w:eastAsia="en-CA" w:bidi="ar-SA"/>
              </w:rPr>
              <w:t xml:space="preserve">   </w:t>
            </w:r>
            <w:r>
              <w:rPr>
                <w:rFonts w:eastAsia="Times New Roman" w:cs="Times New Roman"/>
                <w:b/>
                <w:kern w:val="0"/>
                <w:sz w:val="28"/>
                <w:szCs w:val="28"/>
                <w:lang w:val="en-CA" w:eastAsia="en-CA" w:bidi="ar-SA"/>
              </w:rPr>
              <w:t xml:space="preserve">Michael   </w:t>
            </w:r>
            <w:permEnd w:id="428502714"/>
          </w:p>
        </w:tc>
        <w:tc>
          <w:tcPr>
            <w:tcW w:w="5217" w:type="dxa"/>
            <w:gridSpan w:val="2"/>
            <w:tcBorders>
              <w:top w:val="single" w:sz="4" w:space="0" w:color="000000"/>
              <w:start w:val="single" w:sz="4" w:space="0" w:color="000000"/>
              <w:bottom w:val="single" w:sz="4" w:space="0" w:color="000000"/>
              <w:end w:val="single" w:sz="4" w:space="0" w:color="000000"/>
            </w:tcBorders>
            <w:shd w:fill="F2F2F2" w:val="clear"/>
          </w:tcPr>
          <w:p>
            <w:pPr>
              <w:pStyle w:val="Normal"/>
              <w:widowControl/>
              <w:spacing w:before="0" w:after="0"/>
              <w:jc w:val="start"/>
              <w:rPr>
                <w:rFonts w:ascii="Calibri" w:hAnsi="Calibri"/>
                <w:b/>
                <w:sz w:val="28"/>
                <w:szCs w:val="28"/>
                <w:lang w:val="en-CA" w:eastAsia="en-CA"/>
              </w:rPr>
            </w:pPr>
            <w:r>
              <w:rPr>
                <w:rFonts w:eastAsia="Times New Roman" w:cs="Times New Roman"/>
                <w:b/>
                <w:kern w:val="0"/>
                <w:sz w:val="28"/>
                <w:szCs w:val="28"/>
                <w:lang w:val="en-CA" w:eastAsia="en-CA" w:bidi="ar-SA"/>
              </w:rPr>
              <w:t>Student Last Name:</w:t>
            </w:r>
          </w:p>
          <w:p>
            <w:pPr>
              <w:pStyle w:val="Normal"/>
              <w:widowControl/>
              <w:spacing w:before="0" w:after="0"/>
              <w:jc w:val="start"/>
              <w:rPr>
                <w:rFonts w:ascii="Calibri" w:hAnsi="Calibri"/>
                <w:b/>
                <w:sz w:val="28"/>
                <w:szCs w:val="28"/>
                <w:lang w:val="en-CA" w:eastAsia="en-CA"/>
              </w:rPr>
            </w:pPr>
            <w:permStart w:id="1443831147" w:edGrp="everyone"/>
            <w:r>
              <w:rPr>
                <w:rFonts w:eastAsia="Times New Roman" w:cs="Times New Roman"/>
                <w:b/>
                <w:kern w:val="0"/>
                <w:sz w:val="28"/>
                <w:szCs w:val="28"/>
                <w:lang w:val="en-CA" w:eastAsia="en-CA" w:bidi="ar-SA"/>
              </w:rPr>
              <w:t xml:space="preserve">    </w:t>
            </w:r>
            <w:r>
              <w:rPr>
                <w:rFonts w:eastAsia="Times New Roman" w:cs="Times New Roman"/>
                <w:b/>
                <w:kern w:val="0"/>
                <w:sz w:val="28"/>
                <w:szCs w:val="28"/>
                <w:lang w:val="en-CA" w:eastAsia="en-CA" w:bidi="ar-SA"/>
              </w:rPr>
              <w:t xml:space="preserve">McCorkell   </w:t>
            </w:r>
            <w:permEnd w:id="1443831147"/>
          </w:p>
        </w:tc>
      </w:tr>
      <w:tr>
        <w:trPr>
          <w:trHeight w:val="1007" w:hRule="atLeast"/>
        </w:trPr>
        <w:tc>
          <w:tcPr>
            <w:tcW w:w="8635" w:type="dxa"/>
            <w:gridSpan w:val="2"/>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ascii="Calibri" w:hAnsi="Calibri"/>
                <w:b/>
                <w:sz w:val="28"/>
                <w:szCs w:val="28"/>
                <w:lang w:val="en-CA" w:eastAsia="en-CA"/>
              </w:rPr>
            </w:pPr>
            <w:r>
              <w:rPr>
                <w:rFonts w:eastAsia="Times New Roman" w:cs="Times New Roman"/>
                <w:b/>
                <w:kern w:val="0"/>
                <w:sz w:val="28"/>
                <w:szCs w:val="28"/>
                <w:lang w:val="en-CA" w:eastAsia="en-CA" w:bidi="ar-SA"/>
              </w:rPr>
              <w:t>Part A.1: Build the Model, Set the Component Parameters &amp; Run the Simulation</w:t>
            </w:r>
          </w:p>
        </w:tc>
        <w:tc>
          <w:tcPr>
            <w:tcW w:w="143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end"/>
              <w:rPr>
                <w:rFonts w:ascii="Calibri" w:hAnsi="Calibri"/>
                <w:b/>
                <w:sz w:val="40"/>
                <w:szCs w:val="40"/>
                <w:lang w:val="en-CA" w:eastAsia="en-CA"/>
              </w:rPr>
            </w:pPr>
            <w:r>
              <w:rPr>
                <w:rFonts w:eastAsia="Times New Roman" w:cs="Times New Roman"/>
                <w:b/>
                <w:kern w:val="0"/>
                <w:sz w:val="40"/>
                <w:szCs w:val="40"/>
                <w:lang w:val="en-CA" w:eastAsia="en-CA" w:bidi="ar-SA"/>
              </w:rPr>
              <w:t>/5</w:t>
            </w:r>
          </w:p>
        </w:tc>
      </w:tr>
      <w:tr>
        <w:trPr>
          <w:trHeight w:val="980" w:hRule="atLeast"/>
        </w:trPr>
        <w:tc>
          <w:tcPr>
            <w:tcW w:w="8635" w:type="dxa"/>
            <w:gridSpan w:val="2"/>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ascii="Calibri" w:hAnsi="Calibri"/>
                <w:b/>
                <w:sz w:val="28"/>
                <w:szCs w:val="28"/>
                <w:lang w:val="en-CA" w:eastAsia="en-CA"/>
              </w:rPr>
            </w:pPr>
            <w:r>
              <w:rPr>
                <w:rFonts w:eastAsia="Times New Roman" w:cs="Times New Roman"/>
                <w:b/>
                <w:kern w:val="0"/>
                <w:sz w:val="28"/>
                <w:szCs w:val="28"/>
                <w:lang w:val="en-CA" w:eastAsia="en-CA" w:bidi="ar-SA"/>
              </w:rPr>
              <w:t>Part A.2: Current Circulation in the Active Phase &amp; Freewheel Phase</w:t>
            </w:r>
          </w:p>
        </w:tc>
        <w:tc>
          <w:tcPr>
            <w:tcW w:w="143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end"/>
              <w:rPr>
                <w:rFonts w:ascii="Calibri" w:hAnsi="Calibri"/>
                <w:b/>
                <w:sz w:val="40"/>
                <w:szCs w:val="40"/>
                <w:lang w:val="en-CA" w:eastAsia="en-CA"/>
              </w:rPr>
            </w:pPr>
            <w:r>
              <w:rPr>
                <w:rFonts w:eastAsia="Times New Roman" w:cs="Times New Roman"/>
                <w:b/>
                <w:kern w:val="0"/>
                <w:sz w:val="40"/>
                <w:szCs w:val="40"/>
                <w:lang w:val="en-CA" w:eastAsia="en-CA" w:bidi="ar-SA"/>
              </w:rPr>
              <w:t>/10</w:t>
            </w:r>
          </w:p>
        </w:tc>
      </w:tr>
      <w:tr>
        <w:trPr>
          <w:trHeight w:val="980" w:hRule="atLeast"/>
        </w:trPr>
        <w:tc>
          <w:tcPr>
            <w:tcW w:w="8635" w:type="dxa"/>
            <w:gridSpan w:val="2"/>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ascii="Calibri" w:hAnsi="Calibri"/>
                <w:b/>
                <w:sz w:val="28"/>
                <w:szCs w:val="28"/>
                <w:lang w:val="en-CA" w:eastAsia="en-CA"/>
              </w:rPr>
            </w:pPr>
            <w:r>
              <w:rPr>
                <w:rFonts w:eastAsia="Times New Roman" w:cs="Times New Roman"/>
                <w:b/>
                <w:kern w:val="0"/>
                <w:sz w:val="28"/>
                <w:szCs w:val="28"/>
                <w:lang w:val="en-CA" w:eastAsia="en-CA" w:bidi="ar-SA"/>
              </w:rPr>
              <w:t>Part A.3: Effect of the Duty-Cycle on the Motor Voltage &amp; Motor Speed</w:t>
            </w:r>
          </w:p>
        </w:tc>
        <w:tc>
          <w:tcPr>
            <w:tcW w:w="143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end"/>
              <w:rPr>
                <w:rFonts w:ascii="Calibri" w:hAnsi="Calibri"/>
                <w:b/>
                <w:sz w:val="40"/>
                <w:szCs w:val="40"/>
                <w:lang w:val="en-CA" w:eastAsia="en-CA"/>
              </w:rPr>
            </w:pPr>
            <w:r>
              <w:rPr>
                <w:rFonts w:eastAsia="Times New Roman" w:cs="Times New Roman"/>
                <w:b/>
                <w:kern w:val="0"/>
                <w:sz w:val="40"/>
                <w:szCs w:val="40"/>
                <w:lang w:val="en-CA" w:eastAsia="en-CA" w:bidi="ar-SA"/>
              </w:rPr>
              <w:t>/10</w:t>
            </w:r>
          </w:p>
        </w:tc>
      </w:tr>
      <w:tr>
        <w:trPr>
          <w:trHeight w:val="980" w:hRule="atLeast"/>
        </w:trPr>
        <w:tc>
          <w:tcPr>
            <w:tcW w:w="8635" w:type="dxa"/>
            <w:gridSpan w:val="2"/>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ascii="Calibri" w:hAnsi="Calibri"/>
                <w:b/>
                <w:sz w:val="28"/>
                <w:szCs w:val="28"/>
                <w:lang w:val="en-CA" w:eastAsia="en-CA"/>
              </w:rPr>
            </w:pPr>
            <w:r>
              <w:rPr>
                <w:rFonts w:eastAsia="Times New Roman" w:cs="Times New Roman"/>
                <w:b/>
                <w:kern w:val="0"/>
                <w:sz w:val="28"/>
                <w:szCs w:val="28"/>
                <w:lang w:val="en-CA" w:eastAsia="en-CA" w:bidi="ar-SA"/>
              </w:rPr>
              <w:t>Part A.4: Effect of the Rotor Inertia and Armature Inductance on the Motor Speed</w:t>
            </w:r>
          </w:p>
        </w:tc>
        <w:tc>
          <w:tcPr>
            <w:tcW w:w="143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end"/>
              <w:rPr>
                <w:rFonts w:ascii="Calibri" w:hAnsi="Calibri"/>
                <w:b/>
                <w:sz w:val="40"/>
                <w:szCs w:val="40"/>
                <w:lang w:val="en-CA" w:eastAsia="en-CA"/>
              </w:rPr>
            </w:pPr>
            <w:r>
              <w:rPr>
                <w:rFonts w:eastAsia="Times New Roman" w:cs="Times New Roman"/>
                <w:b/>
                <w:kern w:val="0"/>
                <w:sz w:val="40"/>
                <w:szCs w:val="40"/>
                <w:lang w:val="en-CA" w:eastAsia="en-CA" w:bidi="ar-SA"/>
              </w:rPr>
              <w:t>/10</w:t>
            </w:r>
          </w:p>
        </w:tc>
      </w:tr>
      <w:tr>
        <w:trPr>
          <w:trHeight w:val="980" w:hRule="atLeast"/>
        </w:trPr>
        <w:tc>
          <w:tcPr>
            <w:tcW w:w="8635" w:type="dxa"/>
            <w:gridSpan w:val="2"/>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ascii="Calibri" w:hAnsi="Calibri"/>
                <w:b/>
                <w:sz w:val="28"/>
                <w:szCs w:val="28"/>
                <w:lang w:val="en-CA" w:eastAsia="en-CA"/>
              </w:rPr>
            </w:pPr>
            <w:r>
              <w:rPr>
                <w:rFonts w:eastAsia="Times New Roman" w:cs="Times New Roman"/>
                <w:b/>
                <w:kern w:val="0"/>
                <w:sz w:val="28"/>
                <w:szCs w:val="28"/>
                <w:lang w:val="en-CA" w:eastAsia="en-CA" w:bidi="ar-SA"/>
              </w:rPr>
              <w:t>Post Lab Assignment</w:t>
            </w:r>
          </w:p>
        </w:tc>
        <w:tc>
          <w:tcPr>
            <w:tcW w:w="143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end"/>
              <w:rPr>
                <w:rFonts w:ascii="Calibri" w:hAnsi="Calibri"/>
                <w:b/>
                <w:sz w:val="40"/>
                <w:szCs w:val="40"/>
                <w:lang w:val="en-CA" w:eastAsia="en-CA"/>
              </w:rPr>
            </w:pPr>
            <w:r>
              <w:rPr>
                <w:rFonts w:eastAsia="Times New Roman" w:cs="Times New Roman"/>
                <w:b/>
                <w:kern w:val="0"/>
                <w:sz w:val="40"/>
                <w:szCs w:val="40"/>
                <w:lang w:val="en-CA" w:eastAsia="en-CA" w:bidi="ar-SA"/>
              </w:rPr>
              <w:t>/10</w:t>
            </w:r>
          </w:p>
        </w:tc>
      </w:tr>
      <w:tr>
        <w:trPr>
          <w:trHeight w:val="980" w:hRule="atLeast"/>
        </w:trPr>
        <w:tc>
          <w:tcPr>
            <w:tcW w:w="8635" w:type="dxa"/>
            <w:gridSpan w:val="2"/>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ascii="Calibri" w:hAnsi="Calibri"/>
                <w:b/>
                <w:sz w:val="28"/>
                <w:szCs w:val="28"/>
                <w:lang w:val="en-CA" w:eastAsia="en-CA"/>
              </w:rPr>
            </w:pPr>
            <w:r>
              <w:rPr>
                <w:rFonts w:eastAsia="Times New Roman" w:cs="Times New Roman"/>
                <w:b/>
                <w:kern w:val="0"/>
                <w:sz w:val="28"/>
                <w:szCs w:val="28"/>
                <w:lang w:val="en-CA" w:eastAsia="en-CA" w:bidi="ar-SA"/>
              </w:rPr>
              <w:t xml:space="preserve">General Formatting: </w:t>
            </w:r>
            <w:r>
              <w:rPr>
                <w:rFonts w:eastAsia="Times New Roman" w:cs="Times New Roman"/>
                <w:b/>
                <w:kern w:val="0"/>
                <w:sz w:val="24"/>
                <w:szCs w:val="24"/>
                <w:lang w:val="en-CA" w:eastAsia="en-CA" w:bidi="ar-SA"/>
              </w:rPr>
              <w:t xml:space="preserve">Clarity, Writing style, Grammar, Spelling, Layout of the report </w:t>
            </w:r>
          </w:p>
        </w:tc>
        <w:tc>
          <w:tcPr>
            <w:tcW w:w="143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end"/>
              <w:rPr>
                <w:rFonts w:ascii="Calibri" w:hAnsi="Calibri"/>
                <w:b/>
                <w:sz w:val="40"/>
                <w:szCs w:val="40"/>
                <w:lang w:val="en-CA" w:eastAsia="en-CA"/>
              </w:rPr>
            </w:pPr>
            <w:r>
              <w:rPr>
                <w:rFonts w:eastAsia="Times New Roman" w:cs="Times New Roman"/>
                <w:b/>
                <w:kern w:val="0"/>
                <w:sz w:val="40"/>
                <w:szCs w:val="40"/>
                <w:lang w:val="en-CA" w:eastAsia="en-CA" w:bidi="ar-SA"/>
              </w:rPr>
              <w:t>/5</w:t>
            </w:r>
          </w:p>
        </w:tc>
      </w:tr>
      <w:tr>
        <w:trPr>
          <w:trHeight w:val="864" w:hRule="atLeast"/>
        </w:trPr>
        <w:tc>
          <w:tcPr>
            <w:tcW w:w="8635" w:type="dxa"/>
            <w:gridSpan w:val="2"/>
            <w:tcBorders>
              <w:top w:val="single" w:sz="4" w:space="0" w:color="000000"/>
              <w:start w:val="single" w:sz="4" w:space="0" w:color="000000"/>
              <w:bottom w:val="single" w:sz="4" w:space="0" w:color="000000"/>
              <w:end w:val="single" w:sz="4" w:space="0" w:color="000000"/>
            </w:tcBorders>
            <w:shd w:fill="F2F2F2" w:val="clear"/>
          </w:tcPr>
          <w:p>
            <w:pPr>
              <w:pStyle w:val="Normal"/>
              <w:widowControl/>
              <w:spacing w:before="0" w:after="0"/>
              <w:jc w:val="start"/>
              <w:rPr>
                <w:rFonts w:ascii="Calibri" w:hAnsi="Calibri"/>
                <w:b/>
                <w:sz w:val="28"/>
                <w:szCs w:val="28"/>
                <w:lang w:val="en-CA" w:eastAsia="en-CA"/>
              </w:rPr>
            </w:pPr>
            <w:r>
              <w:rPr>
                <w:rFonts w:eastAsia="Times New Roman" w:cs="Times New Roman"/>
                <w:b/>
                <w:kern w:val="0"/>
                <w:sz w:val="28"/>
                <w:szCs w:val="28"/>
                <w:lang w:val="en-CA" w:eastAsia="en-CA" w:bidi="ar-SA"/>
              </w:rPr>
              <w:t>Total Mark</w:t>
            </w:r>
          </w:p>
        </w:tc>
        <w:tc>
          <w:tcPr>
            <w:tcW w:w="1435" w:type="dxa"/>
            <w:tcBorders>
              <w:top w:val="single" w:sz="4" w:space="0" w:color="000000"/>
              <w:start w:val="single" w:sz="4" w:space="0" w:color="000000"/>
              <w:bottom w:val="single" w:sz="4" w:space="0" w:color="000000"/>
              <w:end w:val="single" w:sz="4" w:space="0" w:color="000000"/>
            </w:tcBorders>
            <w:shd w:fill="F2F2F2" w:val="clear"/>
          </w:tcPr>
          <w:p>
            <w:pPr>
              <w:pStyle w:val="Normal"/>
              <w:widowControl/>
              <w:spacing w:before="0" w:after="0"/>
              <w:jc w:val="end"/>
              <w:rPr>
                <w:rFonts w:ascii="Calibri" w:hAnsi="Calibri"/>
                <w:b/>
                <w:sz w:val="40"/>
                <w:szCs w:val="40"/>
                <w:lang w:val="en-CA" w:eastAsia="en-CA"/>
              </w:rPr>
            </w:pPr>
            <w:r>
              <w:rPr>
                <w:rFonts w:eastAsia="Times New Roman" w:cs="Times New Roman"/>
                <w:b/>
                <w:kern w:val="0"/>
                <w:sz w:val="40"/>
                <w:szCs w:val="40"/>
                <w:lang w:val="en-CA" w:eastAsia="en-CA" w:bidi="ar-SA"/>
              </w:rPr>
              <w:t>/50</w:t>
            </w:r>
          </w:p>
        </w:tc>
      </w:tr>
    </w:tbl>
    <w:p>
      <w:pPr>
        <w:pStyle w:val="Normal"/>
        <w:rPr>
          <w:rFonts w:ascii="Calibri" w:hAnsi="Calibri" w:eastAsia="Times New Roman" w:cs="Times New Roman"/>
          <w:b/>
          <w:sz w:val="20"/>
          <w:szCs w:val="20"/>
          <w:lang w:val="en-CA" w:eastAsia="en-CA"/>
        </w:rPr>
      </w:pPr>
      <w:r>
        <w:rPr>
          <w:rFonts w:eastAsia="Times New Roman" w:cs="Times New Roman"/>
          <w:b/>
          <w:sz w:val="20"/>
          <w:szCs w:val="20"/>
          <w:lang w:val="en-CA" w:eastAsia="en-CA"/>
        </w:rPr>
      </w:r>
    </w:p>
    <w:p>
      <w:pPr>
        <w:pStyle w:val="Normal"/>
        <w:rPr>
          <w:b/>
          <w:bCs/>
          <w:sz w:val="28"/>
          <w:szCs w:val="28"/>
        </w:rPr>
      </w:pPr>
      <w:r>
        <w:rPr>
          <w:b/>
          <w:bCs/>
          <w:sz w:val="28"/>
          <w:szCs w:val="28"/>
        </w:rPr>
      </w:r>
    </w:p>
    <w:p>
      <w:pPr>
        <w:pStyle w:val="Normal"/>
        <w:rPr>
          <w:b/>
          <w:bCs/>
          <w:sz w:val="28"/>
          <w:szCs w:val="28"/>
        </w:rPr>
      </w:pPr>
      <w:r>
        <w:rPr>
          <w:b/>
          <w:bCs/>
          <w:sz w:val="28"/>
          <w:szCs w:val="28"/>
        </w:rPr>
      </w:r>
    </w:p>
    <w:p>
      <w:pPr>
        <w:pStyle w:val="Normal"/>
        <w:rPr>
          <w:b/>
          <w:bCs/>
          <w:sz w:val="28"/>
          <w:szCs w:val="28"/>
        </w:rPr>
      </w:pPr>
      <w:r>
        <w:rPr>
          <w:b/>
          <w:bCs/>
          <w:sz w:val="28"/>
          <w:szCs w:val="28"/>
        </w:rPr>
      </w:r>
    </w:p>
    <w:p>
      <w:pPr>
        <w:pStyle w:val="Normal"/>
        <w:rPr>
          <w:b/>
          <w:bCs/>
          <w:sz w:val="28"/>
          <w:szCs w:val="28"/>
        </w:rPr>
      </w:pPr>
      <w:r>
        <w:rPr>
          <w:b/>
          <w:bCs/>
          <w:sz w:val="28"/>
          <w:szCs w:val="28"/>
        </w:rPr>
      </w:r>
    </w:p>
    <w:p>
      <w:pPr>
        <w:pStyle w:val="Normal"/>
        <w:rPr>
          <w:b/>
          <w:bCs/>
          <w:sz w:val="28"/>
          <w:szCs w:val="28"/>
        </w:rPr>
      </w:pPr>
      <w:r>
        <w:rPr>
          <w:b/>
          <w:bCs/>
          <w:sz w:val="28"/>
          <w:szCs w:val="28"/>
        </w:rPr>
      </w:r>
    </w:p>
    <w:p>
      <w:pPr>
        <w:pStyle w:val="Normal"/>
        <w:rPr>
          <w:b/>
          <w:bCs/>
          <w:sz w:val="28"/>
          <w:szCs w:val="28"/>
        </w:rPr>
      </w:pPr>
      <w:r>
        <w:rPr>
          <w:b/>
          <w:bCs/>
          <w:sz w:val="28"/>
          <w:szCs w:val="28"/>
        </w:rPr>
      </w:r>
    </w:p>
    <w:p>
      <w:pPr>
        <w:pStyle w:val="Normal"/>
        <w:rPr>
          <w:b/>
          <w:bCs/>
          <w:sz w:val="28"/>
          <w:szCs w:val="28"/>
        </w:rPr>
      </w:pPr>
      <w:r>
        <w:rPr>
          <w:b/>
          <w:bCs/>
          <w:sz w:val="28"/>
          <w:szCs w:val="28"/>
        </w:rPr>
      </w:r>
    </w:p>
    <w:p>
      <w:pPr>
        <w:pStyle w:val="Normal"/>
        <w:rPr>
          <w:b/>
          <w:bCs/>
          <w:sz w:val="28"/>
          <w:szCs w:val="28"/>
        </w:rPr>
      </w:pPr>
      <w:r>
        <w:rPr>
          <w:b/>
          <w:bCs/>
          <w:sz w:val="28"/>
          <w:szCs w:val="28"/>
        </w:rPr>
      </w:r>
    </w:p>
    <w:p>
      <w:pPr>
        <w:pStyle w:val="Normal"/>
        <w:rPr>
          <w:b/>
          <w:bCs/>
          <w:sz w:val="28"/>
          <w:szCs w:val="28"/>
        </w:rPr>
      </w:pPr>
      <w:r>
        <w:rPr>
          <w:b/>
          <w:bCs/>
          <w:sz w:val="28"/>
          <w:szCs w:val="28"/>
        </w:rPr>
      </w:r>
    </w:p>
    <w:p>
      <w:pPr>
        <w:pStyle w:val="Normal"/>
        <w:jc w:val="center"/>
        <w:rPr>
          <w:b/>
          <w:color w:val="C00000"/>
          <w:sz w:val="40"/>
          <w:szCs w:val="40"/>
        </w:rPr>
      </w:pPr>
      <w:r>
        <w:rPr>
          <w:b/>
          <w:color w:val="C00000"/>
          <w:sz w:val="40"/>
          <w:szCs w:val="40"/>
        </w:rPr>
      </w:r>
    </w:p>
    <w:p>
      <w:pPr>
        <w:pStyle w:val="Normal"/>
        <w:jc w:val="center"/>
        <w:rPr>
          <w:b/>
          <w:color w:val="C00000"/>
          <w:sz w:val="40"/>
          <w:szCs w:val="40"/>
        </w:rPr>
      </w:pPr>
      <w:r>
        <w:rPr>
          <w:b/>
          <w:color w:val="C00000"/>
          <w:sz w:val="40"/>
          <w:szCs w:val="40"/>
        </w:rPr>
        <w:t>LAB 3: Dynamic Systems Modeling in Simscape</w:t>
      </w:r>
    </w:p>
    <w:p>
      <w:pPr>
        <w:pStyle w:val="Normal"/>
        <w:jc w:val="center"/>
        <w:rPr>
          <w:rFonts w:cs="Calibri"/>
          <w:szCs w:val="28"/>
        </w:rPr>
      </w:pPr>
      <w:r>
        <w:rPr>
          <w:rFonts w:cs="Calibri"/>
          <w:szCs w:val="28"/>
        </w:rPr>
      </w:r>
    </w:p>
    <w:p>
      <w:pPr>
        <w:pStyle w:val="Normal"/>
        <w:jc w:val="center"/>
        <w:rPr>
          <w:rFonts w:cs="Calibri"/>
          <w:szCs w:val="28"/>
        </w:rPr>
      </w:pPr>
      <w:r>
        <w:rPr>
          <w:rFonts w:cs="Calibri"/>
          <w:szCs w:val="28"/>
        </w:rPr>
      </w:r>
    </w:p>
    <w:p>
      <w:pPr>
        <w:pStyle w:val="Normal"/>
        <w:shd w:val="clear" w:fill="D9E2F3"/>
        <w:spacing w:before="0" w:after="120"/>
        <w:rPr>
          <w:rFonts w:ascii="Calibri" w:hAnsi="Calibri" w:eastAsia="Calibri" w:cs="Calibri"/>
          <w:color w:val="002060"/>
          <w:sz w:val="28"/>
          <w:szCs w:val="28"/>
        </w:rPr>
      </w:pPr>
      <w:r>
        <w:rPr>
          <w:rFonts w:eastAsia="Calibri" w:cs="Calibri"/>
          <w:b/>
          <w:bCs/>
          <w:color w:val="002060"/>
          <w:sz w:val="28"/>
          <w:szCs w:val="28"/>
        </w:rPr>
        <w:t>OBJECTIVES</w:t>
      </w:r>
    </w:p>
    <w:p>
      <w:pPr>
        <w:pStyle w:val="ListParagraph"/>
        <w:numPr>
          <w:ilvl w:val="0"/>
          <w:numId w:val="2"/>
        </w:numPr>
        <w:rPr>
          <w:sz w:val="22"/>
          <w:szCs w:val="22"/>
        </w:rPr>
      </w:pPr>
      <w:r>
        <w:rPr>
          <w:sz w:val="22"/>
          <w:szCs w:val="22"/>
        </w:rPr>
        <w:t>To model and simulate a buck converter system in Simscape to speed control of a DC motor.</w:t>
      </w:r>
    </w:p>
    <w:p>
      <w:pPr>
        <w:pStyle w:val="ListParagraph"/>
        <w:numPr>
          <w:ilvl w:val="0"/>
          <w:numId w:val="2"/>
        </w:numPr>
        <w:rPr>
          <w:sz w:val="22"/>
          <w:szCs w:val="22"/>
        </w:rPr>
      </w:pPr>
      <w:r>
        <w:rPr>
          <w:sz w:val="22"/>
          <w:szCs w:val="22"/>
        </w:rPr>
        <w:t>To understand the circulation of the current in the circuit in active phase and in freewheel phase.</w:t>
      </w:r>
    </w:p>
    <w:p>
      <w:pPr>
        <w:pStyle w:val="ListParagraph"/>
        <w:numPr>
          <w:ilvl w:val="0"/>
          <w:numId w:val="2"/>
        </w:numPr>
        <w:rPr>
          <w:sz w:val="22"/>
          <w:szCs w:val="22"/>
        </w:rPr>
      </w:pPr>
      <w:r>
        <w:rPr>
          <w:sz w:val="22"/>
          <w:szCs w:val="22"/>
        </w:rPr>
        <w:t>To visualize and evaluate the effect of the duty cycle, switching frequency and the inductance value on the current, voltage and speed of DC motor.</w:t>
      </w:r>
    </w:p>
    <w:p>
      <w:pPr>
        <w:pStyle w:val="Normal"/>
        <w:rPr>
          <w:szCs w:val="28"/>
        </w:rPr>
      </w:pPr>
      <w:r>
        <w:rPr>
          <w:szCs w:val="28"/>
        </w:rPr>
      </w:r>
    </w:p>
    <w:p>
      <w:pPr>
        <w:pStyle w:val="Normal"/>
        <w:shd w:val="clear" w:fill="D9E2F3"/>
        <w:spacing w:before="0" w:after="120"/>
        <w:rPr>
          <w:b/>
          <w:color w:val="002060"/>
          <w:sz w:val="28"/>
          <w:szCs w:val="28"/>
        </w:rPr>
      </w:pPr>
      <w:r>
        <w:rPr>
          <w:b/>
          <w:color w:val="002060"/>
          <w:sz w:val="28"/>
          <w:szCs w:val="28"/>
        </w:rPr>
        <w:t xml:space="preserve">Simpscape Model of DC Motor Control by Buck Converter </w:t>
      </w:r>
    </w:p>
    <w:p>
      <w:pPr>
        <w:pStyle w:val="Normal"/>
        <w:spacing w:before="0" w:after="120"/>
        <w:rPr>
          <w:b/>
          <w:bCs/>
          <w:sz w:val="28"/>
          <w:szCs w:val="36"/>
        </w:rPr>
      </w:pPr>
      <w:r>
        <w:rPr>
          <w:b/>
          <w:bCs/>
          <w:sz w:val="28"/>
          <w:szCs w:val="36"/>
        </w:rPr>
        <w:t>Introduction</w:t>
      </w:r>
    </w:p>
    <w:p>
      <w:pPr>
        <w:pStyle w:val="Normal"/>
        <w:rPr>
          <w:szCs w:val="28"/>
        </w:rPr>
      </w:pPr>
      <w:r>
        <w:rPr>
          <w:szCs w:val="28"/>
        </w:rPr>
        <w:t xml:space="preserve">A </w:t>
      </w:r>
      <w:r>
        <w:rPr>
          <w:b/>
          <w:bCs/>
          <w:szCs w:val="28"/>
        </w:rPr>
        <w:t>Buck Converter</w:t>
      </w:r>
      <w:r>
        <w:rPr>
          <w:szCs w:val="28"/>
        </w:rPr>
        <w:t xml:space="preserve"> is a DC-to-DC power converter, which steps down voltage from its input (source) to output (load). It typically contains two semiconductor switches, a </w:t>
      </w:r>
      <w:r>
        <w:rPr>
          <w:b/>
          <w:bCs/>
          <w:szCs w:val="28"/>
        </w:rPr>
        <w:t>diode</w:t>
      </w:r>
      <w:r>
        <w:rPr>
          <w:szCs w:val="28"/>
        </w:rPr>
        <w:t xml:space="preserve">, and a </w:t>
      </w:r>
      <w:r>
        <w:rPr>
          <w:b/>
          <w:bCs/>
          <w:szCs w:val="28"/>
        </w:rPr>
        <w:t>transistor</w:t>
      </w:r>
      <w:r>
        <w:rPr>
          <w:szCs w:val="28"/>
        </w:rPr>
        <w:t xml:space="preserve">, to control the direction of the current in the circuit. Buck converters enable us to obtain an </w:t>
      </w:r>
      <w:r>
        <w:rPr>
          <w:szCs w:val="28"/>
          <w:u w:val="single"/>
        </w:rPr>
        <w:t>adjustable DC voltage</w:t>
      </w:r>
      <w:r>
        <w:rPr>
          <w:szCs w:val="28"/>
        </w:rPr>
        <w:t xml:space="preserve"> from a fixed DC voltage, which is particularly used to </w:t>
      </w:r>
      <w:r>
        <w:rPr>
          <w:b/>
          <w:bCs/>
          <w:szCs w:val="28"/>
        </w:rPr>
        <w:t>speed</w:t>
      </w:r>
      <w:r>
        <w:rPr>
          <w:szCs w:val="28"/>
        </w:rPr>
        <w:t xml:space="preserve"> </w:t>
      </w:r>
      <w:r>
        <w:rPr>
          <w:b/>
          <w:bCs/>
          <w:szCs w:val="28"/>
        </w:rPr>
        <w:t xml:space="preserve">control </w:t>
      </w:r>
      <w:r>
        <w:rPr>
          <w:szCs w:val="28"/>
        </w:rPr>
        <w:t>of</w:t>
      </w:r>
      <w:r>
        <w:rPr>
          <w:b/>
          <w:bCs/>
          <w:szCs w:val="28"/>
        </w:rPr>
        <w:t xml:space="preserve"> DC motors</w:t>
      </w:r>
      <w:r>
        <w:rPr>
          <w:szCs w:val="28"/>
        </w:rPr>
        <w:t>. Figure 1 shows a typical configuration of a simple buck converter.</w:t>
      </w:r>
    </w:p>
    <w:p>
      <w:pPr>
        <w:pStyle w:val="Normal"/>
        <w:rPr>
          <w:szCs w:val="28"/>
        </w:rPr>
      </w:pPr>
      <w:r>
        <w:rPr>
          <w:szCs w:val="28"/>
        </w:rPr>
        <mc:AlternateContent>
          <mc:Choice Requires="wps">
            <w:drawing>
              <wp:anchor behindDoc="0" distT="0" distB="0" distL="0" distR="0" simplePos="0" locked="0" layoutInCell="1" allowOverlap="1" relativeHeight="47">
                <wp:simplePos x="0" y="0"/>
                <wp:positionH relativeFrom="column">
                  <wp:posOffset>2249170</wp:posOffset>
                </wp:positionH>
                <wp:positionV relativeFrom="paragraph">
                  <wp:posOffset>86995</wp:posOffset>
                </wp:positionV>
                <wp:extent cx="985520" cy="229870"/>
                <wp:effectExtent l="0" t="0" r="0" b="0"/>
                <wp:wrapNone/>
                <wp:docPr id="1" name="Text Box 2"/>
                <a:graphic xmlns:a="http://schemas.openxmlformats.org/drawingml/2006/main">
                  <a:graphicData uri="http://schemas.microsoft.com/office/word/2010/wordprocessingShape">
                    <wps:wsp>
                      <wps:cNvSpPr/>
                      <wps:spPr>
                        <a:xfrm>
                          <a:off x="0" y="0"/>
                          <a:ext cx="985680" cy="230040"/>
                        </a:xfrm>
                        <a:prstGeom prst="rect">
                          <a:avLst/>
                        </a:prstGeom>
                        <a:noFill/>
                        <a:ln w="9360">
                          <a:noFill/>
                        </a:ln>
                      </wps:spPr>
                      <wps:style>
                        <a:lnRef idx="0"/>
                        <a:fillRef idx="0"/>
                        <a:effectRef idx="0"/>
                        <a:fontRef idx="minor"/>
                      </wps:style>
                      <wps:txbx>
                        <w:txbxContent>
                          <w:p>
                            <w:pPr>
                              <w:pStyle w:val="FrameContentsuser"/>
                              <w:rPr>
                                <w:b/>
                                <w:bCs/>
                                <w:sz w:val="18"/>
                                <w:szCs w:val="18"/>
                                <w:vertAlign w:val="subscript"/>
                              </w:rPr>
                            </w:pPr>
                            <w:r>
                              <w:rPr>
                                <w:b/>
                                <w:bCs/>
                                <w:color w:val="000000"/>
                                <w:sz w:val="18"/>
                                <w:szCs w:val="18"/>
                              </w:rPr>
                              <w:t>PWM Control</w:t>
                            </w:r>
                          </w:p>
                        </w:txbxContent>
                      </wps:txbx>
                      <wps:bodyPr anchor="t">
                        <a:spAutoFit/>
                      </wps:bodyPr>
                    </wps:wsp>
                  </a:graphicData>
                </a:graphic>
              </wp:anchor>
            </w:drawing>
          </mc:Choice>
          <mc:Fallback>
            <w:pict>
              <v:rect id="shape_0" ID="Text Box 2" path="m0,0l-2147483645,0l-2147483645,-2147483646l0,-2147483646xe" stroked="f" o:allowincell="f" style="position:absolute;margin-left:177.1pt;margin-top:6.85pt;width:77.55pt;height:18.05pt;mso-wrap-style:square;v-text-anchor:top">
                <v:fill o:detectmouseclick="t" on="false"/>
                <v:stroke color="#3465a4" weight="9360" joinstyle="round" endcap="flat"/>
                <v:textbox>
                  <w:txbxContent>
                    <w:p>
                      <w:pPr>
                        <w:pStyle w:val="FrameContentsuser"/>
                        <w:rPr>
                          <w:b/>
                          <w:bCs/>
                          <w:sz w:val="18"/>
                          <w:szCs w:val="18"/>
                          <w:vertAlign w:val="subscript"/>
                        </w:rPr>
                      </w:pPr>
                      <w:r>
                        <w:rPr>
                          <w:b/>
                          <w:bCs/>
                          <w:color w:val="000000"/>
                          <w:sz w:val="18"/>
                          <w:szCs w:val="18"/>
                        </w:rPr>
                        <w:t>PWM Control</w:t>
                      </w:r>
                    </w:p>
                  </w:txbxContent>
                </v:textbox>
                <w10:wrap type="none"/>
              </v:rect>
            </w:pict>
          </mc:Fallback>
        </mc:AlternateContent>
      </w:r>
    </w:p>
    <w:p>
      <w:pPr>
        <w:pStyle w:val="Normal"/>
        <w:jc w:val="center"/>
        <w:rPr>
          <w:szCs w:val="28"/>
        </w:rPr>
      </w:pPr>
      <w:r>
        <w:rPr/>
        <mc:AlternateContent>
          <mc:Choice Requires="wps">
            <w:drawing>
              <wp:anchor behindDoc="0" distT="635" distB="0" distL="635" distR="0" simplePos="0" locked="0" layoutInCell="1" allowOverlap="1" relativeHeight="61">
                <wp:simplePos x="0" y="0"/>
                <wp:positionH relativeFrom="column">
                  <wp:posOffset>3092450</wp:posOffset>
                </wp:positionH>
                <wp:positionV relativeFrom="paragraph">
                  <wp:posOffset>230505</wp:posOffset>
                </wp:positionV>
                <wp:extent cx="330835" cy="260985"/>
                <wp:effectExtent l="635" t="635" r="0" b="0"/>
                <wp:wrapNone/>
                <wp:docPr id="2" name="Text Box 2"/>
                <a:graphic xmlns:a="http://schemas.openxmlformats.org/drawingml/2006/main">
                  <a:graphicData uri="http://schemas.microsoft.com/office/word/2010/wordprocessingShape">
                    <wps:wsp>
                      <wps:cNvSpPr/>
                      <wps:spPr>
                        <a:xfrm>
                          <a:off x="0" y="0"/>
                          <a:ext cx="330840" cy="261000"/>
                        </a:xfrm>
                        <a:prstGeom prst="rect">
                          <a:avLst/>
                        </a:prstGeom>
                        <a:noFill/>
                        <a:ln w="9360">
                          <a:noFill/>
                        </a:ln>
                      </wps:spPr>
                      <wps:style>
                        <a:lnRef idx="0"/>
                        <a:fillRef idx="0"/>
                        <a:effectRef idx="0"/>
                        <a:fontRef idx="minor"/>
                      </wps:style>
                      <wps:txbx>
                        <w:txbxContent>
                          <w:p>
                            <w:pPr>
                              <w:pStyle w:val="FrameContentsuser"/>
                              <w:rPr>
                                <w:vertAlign w:val="subscript"/>
                              </w:rPr>
                            </w:pPr>
                            <w:r>
                              <w:rPr>
                                <w:color w:val="000000"/>
                              </w:rPr>
                              <w:t>K</w:t>
                            </w:r>
                            <w:r>
                              <w:rPr>
                                <w:color w:val="000000"/>
                                <w:vertAlign w:val="subscript"/>
                              </w:rPr>
                              <w:t>1</w:t>
                            </w:r>
                          </w:p>
                        </w:txbxContent>
                      </wps:txbx>
                      <wps:bodyPr anchor="t">
                        <a:spAutoFit/>
                      </wps:bodyPr>
                    </wps:wsp>
                  </a:graphicData>
                </a:graphic>
              </wp:anchor>
            </w:drawing>
          </mc:Choice>
          <mc:Fallback>
            <w:pict>
              <v:rect id="shape_0" ID="Text Box 2" path="m0,0l-2147483645,0l-2147483645,-2147483646l0,-2147483646xe" stroked="f" o:allowincell="f" style="position:absolute;margin-left:243.5pt;margin-top:18.15pt;width:26pt;height:20.5pt;mso-wrap-style:square;v-text-anchor:top">
                <v:fill o:detectmouseclick="t" on="false"/>
                <v:stroke color="#3465a4" weight="9360" joinstyle="round" endcap="flat"/>
                <v:textbox>
                  <w:txbxContent>
                    <w:p>
                      <w:pPr>
                        <w:pStyle w:val="FrameContentsuser"/>
                        <w:rPr>
                          <w:vertAlign w:val="subscript"/>
                        </w:rPr>
                      </w:pPr>
                      <w:r>
                        <w:rPr>
                          <w:color w:val="000000"/>
                        </w:rPr>
                        <w:t>K</w:t>
                      </w:r>
                      <w:r>
                        <w:rPr>
                          <w:color w:val="000000"/>
                          <w:vertAlign w:val="subscript"/>
                        </w:rPr>
                        <w:t>1</w:t>
                      </w:r>
                    </w:p>
                  </w:txbxContent>
                </v:textbox>
                <w10:wrap type="none"/>
              </v:rect>
            </w:pict>
          </mc:Fallback>
        </mc:AlternateContent>
        <mc:AlternateContent>
          <mc:Choice Requires="wps">
            <w:drawing>
              <wp:anchor behindDoc="0" distT="635" distB="0" distL="0" distR="0" simplePos="0" locked="0" layoutInCell="1" allowOverlap="1" relativeHeight="63">
                <wp:simplePos x="0" y="0"/>
                <wp:positionH relativeFrom="column">
                  <wp:posOffset>3311525</wp:posOffset>
                </wp:positionH>
                <wp:positionV relativeFrom="paragraph">
                  <wp:posOffset>541655</wp:posOffset>
                </wp:positionV>
                <wp:extent cx="331470" cy="260985"/>
                <wp:effectExtent l="0" t="635" r="0" b="0"/>
                <wp:wrapNone/>
                <wp:docPr id="3" name="Text Box 2"/>
                <a:graphic xmlns:a="http://schemas.openxmlformats.org/drawingml/2006/main">
                  <a:graphicData uri="http://schemas.microsoft.com/office/word/2010/wordprocessingShape">
                    <wps:wsp>
                      <wps:cNvSpPr/>
                      <wps:spPr>
                        <a:xfrm>
                          <a:off x="0" y="0"/>
                          <a:ext cx="331560" cy="261000"/>
                        </a:xfrm>
                        <a:prstGeom prst="rect">
                          <a:avLst/>
                        </a:prstGeom>
                        <a:noFill/>
                        <a:ln w="9360">
                          <a:noFill/>
                        </a:ln>
                      </wps:spPr>
                      <wps:style>
                        <a:lnRef idx="0"/>
                        <a:fillRef idx="0"/>
                        <a:effectRef idx="0"/>
                        <a:fontRef idx="minor"/>
                      </wps:style>
                      <wps:txbx>
                        <w:txbxContent>
                          <w:p>
                            <w:pPr>
                              <w:pStyle w:val="FrameContentsuser"/>
                              <w:rPr>
                                <w:vertAlign w:val="subscript"/>
                              </w:rPr>
                            </w:pPr>
                            <w:r>
                              <w:rPr>
                                <w:color w:val="000000"/>
                              </w:rPr>
                              <w:t>K</w:t>
                            </w:r>
                            <w:r>
                              <w:rPr>
                                <w:color w:val="000000"/>
                                <w:vertAlign w:val="subscript"/>
                              </w:rPr>
                              <w:t>2</w:t>
                            </w:r>
                          </w:p>
                        </w:txbxContent>
                      </wps:txbx>
                      <wps:bodyPr anchor="t">
                        <a:spAutoFit/>
                      </wps:bodyPr>
                    </wps:wsp>
                  </a:graphicData>
                </a:graphic>
              </wp:anchor>
            </w:drawing>
          </mc:Choice>
          <mc:Fallback>
            <w:pict>
              <v:rect id="shape_0" ID="Text Box 2" path="m0,0l-2147483645,0l-2147483645,-2147483646l0,-2147483646xe" stroked="f" o:allowincell="f" style="position:absolute;margin-left:260.75pt;margin-top:42.65pt;width:26.05pt;height:20.5pt;mso-wrap-style:square;v-text-anchor:top">
                <v:fill o:detectmouseclick="t" on="false"/>
                <v:stroke color="#3465a4" weight="9360" joinstyle="round" endcap="flat"/>
                <v:textbox>
                  <w:txbxContent>
                    <w:p>
                      <w:pPr>
                        <w:pStyle w:val="FrameContentsuser"/>
                        <w:rPr>
                          <w:vertAlign w:val="subscript"/>
                        </w:rPr>
                      </w:pPr>
                      <w:r>
                        <w:rPr>
                          <w:color w:val="000000"/>
                        </w:rPr>
                        <w:t>K</w:t>
                      </w:r>
                      <w:r>
                        <w:rPr>
                          <w:color w:val="000000"/>
                          <w:vertAlign w:val="subscript"/>
                        </w:rPr>
                        <w:t>2</w:t>
                      </w:r>
                    </w:p>
                  </w:txbxContent>
                </v:textbox>
                <w10:wrap type="none"/>
              </v:rect>
            </w:pict>
          </mc:Fallback>
        </mc:AlternateContent>
        <w:drawing>
          <wp:inline distT="0" distB="0" distL="0" distR="0">
            <wp:extent cx="1676400" cy="1163320"/>
            <wp:effectExtent l="0" t="0" r="0" b="0"/>
            <wp:docPr id="4" name="Picture 39" descr="A diagram of a swi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9" descr="A diagram of a switch&#10;&#10;Description automatically generated"/>
                    <pic:cNvPicPr>
                      <a:picLocks noChangeAspect="1" noChangeArrowheads="1"/>
                    </pic:cNvPicPr>
                  </pic:nvPicPr>
                  <pic:blipFill>
                    <a:blip r:embed="rId3"/>
                    <a:stretch>
                      <a:fillRect/>
                    </a:stretch>
                  </pic:blipFill>
                  <pic:spPr bwMode="auto">
                    <a:xfrm>
                      <a:off x="0" y="0"/>
                      <a:ext cx="1676400" cy="1163320"/>
                    </a:xfrm>
                    <a:prstGeom prst="rect">
                      <a:avLst/>
                    </a:prstGeom>
                    <a:noFill/>
                  </pic:spPr>
                </pic:pic>
              </a:graphicData>
            </a:graphic>
          </wp:inline>
        </w:drawing>
      </w:r>
    </w:p>
    <w:p>
      <w:pPr>
        <w:pStyle w:val="Normal"/>
        <w:jc w:val="center"/>
        <w:rPr>
          <w:sz w:val="20"/>
          <w:szCs w:val="24"/>
        </w:rPr>
      </w:pPr>
      <w:r>
        <w:rPr>
          <w:sz w:val="20"/>
          <w:szCs w:val="24"/>
        </w:rPr>
        <w:t>Figure 1: Typical Buck Converter</w:t>
      </w:r>
    </w:p>
    <w:p>
      <w:pPr>
        <w:pStyle w:val="Normal"/>
        <w:spacing w:before="0" w:after="120"/>
        <w:rPr>
          <w:bCs/>
          <w:color w:themeColor="dark1" w:val="000000"/>
          <w:sz w:val="8"/>
          <w:szCs w:val="8"/>
        </w:rPr>
      </w:pPr>
      <w:r>
        <w:rPr>
          <w:bCs/>
          <w:color w:themeColor="dark1" w:val="000000"/>
          <w:sz w:val="8"/>
          <w:szCs w:val="8"/>
        </w:rPr>
      </w:r>
    </w:p>
    <w:p>
      <w:pPr>
        <w:pStyle w:val="Normal"/>
        <w:spacing w:before="0" w:after="120"/>
        <w:rPr>
          <w:bCs/>
          <w:color w:themeColor="dark1" w:val="000000"/>
        </w:rPr>
      </w:pPr>
      <w:r>
        <w:rPr>
          <w:b/>
          <w:color w:themeColor="dark1" w:val="000000"/>
        </w:rPr>
        <w:t>V</w:t>
      </w:r>
      <w:r>
        <w:rPr>
          <w:b/>
          <w:color w:themeColor="dark1" w:val="000000"/>
          <w:vertAlign w:val="subscript"/>
        </w:rPr>
        <w:t>s</w:t>
      </w:r>
      <w:r>
        <w:rPr>
          <w:bCs/>
          <w:color w:themeColor="dark1" w:val="000000"/>
        </w:rPr>
        <w:t xml:space="preserve"> is a fixed </w:t>
      </w:r>
      <w:r>
        <w:rPr>
          <w:b/>
          <w:color w:themeColor="dark1" w:val="000000"/>
        </w:rPr>
        <w:t>DC voltage source</w:t>
      </w:r>
      <w:r>
        <w:rPr>
          <w:bCs/>
          <w:color w:themeColor="dark1" w:val="000000"/>
        </w:rPr>
        <w:t xml:space="preserve">. </w:t>
      </w:r>
      <w:r>
        <w:rPr>
          <w:b/>
          <w:color w:themeColor="dark1" w:val="000000"/>
        </w:rPr>
        <w:t>M</w:t>
      </w:r>
      <w:r>
        <w:rPr>
          <w:bCs/>
          <w:color w:themeColor="dark1" w:val="000000"/>
        </w:rPr>
        <w:t xml:space="preserve"> is a </w:t>
      </w:r>
      <w:r>
        <w:rPr>
          <w:b/>
          <w:color w:themeColor="dark1" w:val="000000"/>
        </w:rPr>
        <w:t>brushed DC motor</w:t>
      </w:r>
      <w:r>
        <w:rPr>
          <w:bCs/>
          <w:color w:themeColor="dark1" w:val="000000"/>
        </w:rPr>
        <w:t xml:space="preserve">. Switch </w:t>
      </w:r>
      <w:r>
        <w:rPr>
          <w:b/>
          <w:color w:themeColor="dark1" w:val="000000"/>
        </w:rPr>
        <w:t>K</w:t>
      </w:r>
      <w:r>
        <w:rPr>
          <w:b/>
          <w:color w:themeColor="dark1" w:val="000000"/>
          <w:vertAlign w:val="subscript"/>
        </w:rPr>
        <w:t>1</w:t>
      </w:r>
      <w:r>
        <w:rPr>
          <w:bCs/>
          <w:color w:themeColor="dark1" w:val="000000"/>
        </w:rPr>
        <w:t xml:space="preserve"> is a </w:t>
      </w:r>
      <w:r>
        <w:rPr>
          <w:b/>
          <w:color w:themeColor="dark1" w:val="000000"/>
        </w:rPr>
        <w:t>power transistor</w:t>
      </w:r>
      <w:r>
        <w:rPr>
          <w:bCs/>
          <w:color w:themeColor="dark1" w:val="000000"/>
        </w:rPr>
        <w:t xml:space="preserve"> which can be turned ON and OFF by a PWM control signal. Switch </w:t>
      </w:r>
      <w:r>
        <w:rPr>
          <w:b/>
          <w:color w:themeColor="dark1" w:val="000000"/>
        </w:rPr>
        <w:t>K</w:t>
      </w:r>
      <w:r>
        <w:rPr>
          <w:b/>
          <w:color w:themeColor="dark1" w:val="000000"/>
          <w:vertAlign w:val="subscript"/>
        </w:rPr>
        <w:t>2</w:t>
      </w:r>
      <w:r>
        <w:rPr>
          <w:bCs/>
          <w:color w:themeColor="dark1" w:val="000000"/>
        </w:rPr>
        <w:t xml:space="preserve"> is a </w:t>
      </w:r>
      <w:r>
        <w:rPr>
          <w:b/>
          <w:color w:themeColor="dark1" w:val="000000"/>
        </w:rPr>
        <w:t>diode</w:t>
      </w:r>
      <w:r>
        <w:rPr>
          <w:bCs/>
          <w:color w:themeColor="dark1" w:val="000000"/>
        </w:rPr>
        <w:t xml:space="preserve">, which is called </w:t>
      </w:r>
      <w:r>
        <w:rPr>
          <w:bCs/>
          <w:color w:themeColor="dark1" w:val="000000"/>
          <w:u w:val="single"/>
        </w:rPr>
        <w:t>flyback</w:t>
      </w:r>
      <w:r>
        <w:rPr>
          <w:bCs/>
          <w:color w:themeColor="dark1" w:val="000000"/>
        </w:rPr>
        <w:t xml:space="preserve"> or </w:t>
      </w:r>
      <w:r>
        <w:rPr>
          <w:bCs/>
          <w:color w:themeColor="dark1" w:val="000000"/>
          <w:u w:val="single"/>
        </w:rPr>
        <w:t>freewheeling</w:t>
      </w:r>
      <w:r>
        <w:rPr>
          <w:bCs/>
          <w:color w:themeColor="dark1" w:val="000000"/>
        </w:rPr>
        <w:t xml:space="preserve"> diode.</w:t>
      </w:r>
    </w:p>
    <w:p>
      <w:pPr>
        <w:pStyle w:val="Normal"/>
        <w:spacing w:before="0" w:after="120"/>
        <w:rPr>
          <w:bCs/>
          <w:color w:themeColor="dark1" w:val="000000"/>
        </w:rPr>
      </w:pPr>
      <w:r>
        <w:rPr>
          <w:bCs/>
          <w:color w:themeColor="dark1" w:val="000000"/>
        </w:rPr>
        <w:t xml:space="preserve">A PWM controlled buck converter has two phases of operation: </w:t>
      </w:r>
      <w:r>
        <w:rPr>
          <w:b/>
          <w:color w:themeColor="dark1" w:val="000000"/>
        </w:rPr>
        <w:t>Active phase</w:t>
      </w:r>
      <w:r>
        <w:rPr>
          <w:bCs/>
          <w:color w:themeColor="dark1" w:val="000000"/>
        </w:rPr>
        <w:t xml:space="preserve"> and </w:t>
      </w:r>
      <w:r>
        <w:rPr>
          <w:b/>
          <w:color w:themeColor="dark1" w:val="000000"/>
        </w:rPr>
        <w:t>Freewheel phase</w:t>
      </w:r>
      <w:r>
        <w:rPr>
          <w:bCs/>
          <w:color w:themeColor="dark1" w:val="000000"/>
        </w:rPr>
        <w:t>.</w:t>
      </w:r>
    </w:p>
    <w:p>
      <w:pPr>
        <w:pStyle w:val="ListParagraph"/>
        <w:spacing w:before="0" w:after="120"/>
        <w:ind w:start="0"/>
        <w:rPr>
          <w:bCs/>
          <w:sz w:val="22"/>
          <w:szCs w:val="22"/>
        </w:rPr>
      </w:pPr>
      <w:r>
        <w:rPr>
          <w:bCs/>
          <w:sz w:val="22"/>
          <w:szCs w:val="22"/>
        </w:rPr>
        <w:t xml:space="preserve">In the </w:t>
      </w:r>
      <w:r>
        <w:rPr>
          <w:b/>
          <w:color w:val="FF0000"/>
          <w:sz w:val="22"/>
          <w:szCs w:val="22"/>
        </w:rPr>
        <w:t>active</w:t>
      </w:r>
      <w:r>
        <w:rPr>
          <w:bCs/>
          <w:sz w:val="22"/>
          <w:szCs w:val="22"/>
        </w:rPr>
        <w:t xml:space="preserve"> </w:t>
      </w:r>
      <w:r>
        <w:rPr>
          <w:b/>
          <w:color w:val="FF0000"/>
          <w:sz w:val="22"/>
          <w:szCs w:val="22"/>
        </w:rPr>
        <w:t>phase</w:t>
      </w:r>
      <w:r>
        <w:rPr>
          <w:bCs/>
          <w:sz w:val="22"/>
          <w:szCs w:val="22"/>
        </w:rPr>
        <w:t>, switch K</w:t>
      </w:r>
      <w:r>
        <w:rPr>
          <w:bCs/>
          <w:sz w:val="22"/>
          <w:szCs w:val="22"/>
          <w:vertAlign w:val="subscript"/>
        </w:rPr>
        <w:t>1</w:t>
      </w:r>
      <w:r>
        <w:rPr>
          <w:bCs/>
          <w:sz w:val="22"/>
          <w:szCs w:val="22"/>
        </w:rPr>
        <w:t xml:space="preserve"> is </w:t>
      </w:r>
      <w:r>
        <w:rPr>
          <w:b/>
          <w:sz w:val="22"/>
          <w:szCs w:val="22"/>
        </w:rPr>
        <w:t>ON</w:t>
      </w:r>
      <w:r>
        <w:rPr>
          <w:bCs/>
          <w:sz w:val="22"/>
          <w:szCs w:val="22"/>
        </w:rPr>
        <w:t>, and K</w:t>
      </w:r>
      <w:r>
        <w:rPr>
          <w:bCs/>
          <w:sz w:val="22"/>
          <w:szCs w:val="22"/>
          <w:vertAlign w:val="subscript"/>
        </w:rPr>
        <w:t>2</w:t>
      </w:r>
      <w:r>
        <w:rPr>
          <w:bCs/>
          <w:sz w:val="22"/>
          <w:szCs w:val="22"/>
        </w:rPr>
        <w:t xml:space="preserve"> is </w:t>
      </w:r>
      <w:r>
        <w:rPr>
          <w:b/>
          <w:sz w:val="22"/>
          <w:szCs w:val="22"/>
        </w:rPr>
        <w:t>OFF</w:t>
      </w:r>
      <w:r>
        <w:rPr>
          <w:bCs/>
          <w:sz w:val="22"/>
          <w:szCs w:val="22"/>
        </w:rPr>
        <w:t xml:space="preserve">. </w:t>
      </w:r>
    </w:p>
    <w:p>
      <w:pPr>
        <w:pStyle w:val="ListParagraph"/>
        <w:numPr>
          <w:ilvl w:val="0"/>
          <w:numId w:val="7"/>
        </w:numPr>
        <w:ind w:hanging="360" w:start="720"/>
        <w:rPr>
          <w:bCs/>
          <w:sz w:val="22"/>
          <w:szCs w:val="22"/>
        </w:rPr>
      </w:pPr>
      <w:r>
        <w:rPr>
          <w:bCs/>
          <w:sz w:val="22"/>
          <w:szCs w:val="22"/>
        </w:rPr>
        <w:t>The current that passes through the motor is identical to that passes through the supply.</w:t>
      </w:r>
    </w:p>
    <w:p>
      <w:pPr>
        <w:pStyle w:val="ListParagraph"/>
        <w:numPr>
          <w:ilvl w:val="0"/>
          <w:numId w:val="7"/>
        </w:numPr>
        <w:ind w:hanging="360" w:start="720"/>
        <w:rPr>
          <w:bCs/>
          <w:sz w:val="22"/>
          <w:szCs w:val="22"/>
        </w:rPr>
      </w:pPr>
      <w:r>
        <mc:AlternateContent>
          <mc:Choice Requires="wpg">
            <w:drawing>
              <wp:anchor behindDoc="0" distT="0" distB="0" distL="0" distR="0" simplePos="0" locked="0" layoutInCell="1" allowOverlap="1" relativeHeight="65">
                <wp:simplePos x="0" y="0"/>
                <wp:positionH relativeFrom="column">
                  <wp:posOffset>4673600</wp:posOffset>
                </wp:positionH>
                <wp:positionV relativeFrom="paragraph">
                  <wp:posOffset>114300</wp:posOffset>
                </wp:positionV>
                <wp:extent cx="2092960" cy="1304925"/>
                <wp:effectExtent l="0" t="0" r="0" b="0"/>
                <wp:wrapNone/>
                <wp:docPr id="5" name="Group 34"/>
                <a:graphic xmlns:a="http://schemas.openxmlformats.org/drawingml/2006/main">
                  <a:graphicData uri="http://schemas.microsoft.com/office/word/2010/wordprocessingGroup">
                    <wpg:wgp>
                      <wpg:cNvGrpSpPr/>
                      <wpg:grpSpPr>
                        <a:xfrm>
                          <a:off x="0" y="0"/>
                          <a:ext cx="2093040" cy="1305000"/>
                          <a:chOff x="0" y="0"/>
                          <a:chExt cx="2093040" cy="1305000"/>
                        </a:xfrm>
                      </wpg:grpSpPr>
                      <wpg:grpSp>
                        <wpg:cNvGrpSpPr/>
                        <wpg:grpSpPr>
                          <a:xfrm>
                            <a:off x="282600" y="40680"/>
                            <a:ext cx="1810440" cy="1264320"/>
                          </a:xfrm>
                        </wpg:grpSpPr>
                        <pic:pic xmlns:pic="http://schemas.openxmlformats.org/drawingml/2006/picture">
                          <pic:nvPicPr>
                            <pic:cNvPr id="6" name="Picture 32" descr=""/>
                            <pic:cNvPicPr/>
                          </pic:nvPicPr>
                          <pic:blipFill>
                            <a:blip r:embed="rId4"/>
                            <a:stretch/>
                          </pic:blipFill>
                          <pic:spPr>
                            <a:xfrm>
                              <a:off x="0" y="0"/>
                              <a:ext cx="1810440" cy="1264320"/>
                            </a:xfrm>
                            <a:prstGeom prst="rect">
                              <a:avLst/>
                            </a:prstGeom>
                            <a:noFill/>
                            <a:ln w="0">
                              <a:noFill/>
                            </a:ln>
                          </pic:spPr>
                        </pic:pic>
                        <wps:wsp>
                          <wps:cNvPr id="7" name="Text Box 2"/>
                          <wps:cNvSpPr/>
                          <wps:spPr>
                            <a:xfrm>
                              <a:off x="565200" y="255240"/>
                              <a:ext cx="331560" cy="270000"/>
                            </a:xfrm>
                            <a:prstGeom prst="rect">
                              <a:avLst/>
                            </a:prstGeom>
                            <a:noFill/>
                            <a:ln w="9360">
                              <a:noFill/>
                            </a:ln>
                          </wps:spPr>
                          <wps:style>
                            <a:lnRef idx="0"/>
                            <a:fillRef idx="0"/>
                            <a:effectRef idx="0"/>
                            <a:fontRef idx="minor"/>
                          </wps:style>
                          <wps:txbx>
                            <w:txbxContent>
                              <w:p>
                                <w:pPr>
                                  <w:pStyle w:val="Normal"/>
                                  <w:rPr>
                                    <w:vertAlign w:val="subscript"/>
                                  </w:rPr>
                                </w:pPr>
                                <w:r>
                                  <w:rPr/>
                                  <w:t>K</w:t>
                                </w:r>
                                <w:r>
                                  <w:rPr>
                                    <w:vertAlign w:val="subscript"/>
                                  </w:rPr>
                                  <w:t>1</w:t>
                                </w:r>
                              </w:p>
                            </w:txbxContent>
                          </wps:txbx>
                          <wps:bodyPr lIns="0" rIns="0" tIns="0" bIns="0" anchor="t">
                            <a:noAutofit/>
                          </wps:bodyPr>
                        </wps:wsp>
                        <wps:wsp>
                          <wps:cNvPr id="8" name="Text Box 2"/>
                          <wps:cNvSpPr/>
                          <wps:spPr>
                            <a:xfrm>
                              <a:off x="767520" y="564480"/>
                              <a:ext cx="330120" cy="271080"/>
                            </a:xfrm>
                            <a:prstGeom prst="rect">
                              <a:avLst/>
                            </a:prstGeom>
                            <a:noFill/>
                            <a:ln w="9360">
                              <a:noFill/>
                            </a:ln>
                          </wps:spPr>
                          <wps:style>
                            <a:lnRef idx="0"/>
                            <a:fillRef idx="0"/>
                            <a:effectRef idx="0"/>
                            <a:fontRef idx="minor"/>
                          </wps:style>
                          <wps:txbx>
                            <w:txbxContent>
                              <w:p>
                                <w:pPr>
                                  <w:pStyle w:val="Normal"/>
                                  <w:rPr>
                                    <w:vertAlign w:val="subscript"/>
                                  </w:rPr>
                                </w:pPr>
                                <w:r>
                                  <w:rPr/>
                                  <w:t>K</w:t>
                                </w:r>
                                <w:r>
                                  <w:rPr>
                                    <w:vertAlign w:val="subscript"/>
                                  </w:rPr>
                                  <w:t>2</w:t>
                                </w:r>
                              </w:p>
                            </w:txbxContent>
                          </wps:txbx>
                          <wps:bodyPr lIns="0" rIns="0" tIns="0" bIns="0" anchor="t">
                            <a:noAutofit/>
                          </wps:bodyPr>
                        </wps:wsp>
                      </wpg:grpSp>
                      <wps:wsp>
                        <wps:cNvPr id="9" name="Text Box 2"/>
                        <wps:cNvSpPr/>
                        <wps:spPr>
                          <a:xfrm>
                            <a:off x="0" y="0"/>
                            <a:ext cx="984960" cy="239400"/>
                          </a:xfrm>
                          <a:prstGeom prst="rect">
                            <a:avLst/>
                          </a:prstGeom>
                          <a:noFill/>
                          <a:ln w="9360">
                            <a:noFill/>
                          </a:ln>
                        </wps:spPr>
                        <wps:style>
                          <a:lnRef idx="0"/>
                          <a:fillRef idx="0"/>
                          <a:effectRef idx="0"/>
                          <a:fontRef idx="minor"/>
                        </wps:style>
                        <wps:txbx>
                          <w:txbxContent>
                            <w:p>
                              <w:pPr>
                                <w:pStyle w:val="Normal"/>
                                <w:rPr>
                                  <w:b/>
                                  <w:bCs/>
                                  <w:sz w:val="18"/>
                                  <w:szCs w:val="18"/>
                                  <w:vertAlign w:val="subscript"/>
                                </w:rPr>
                              </w:pPr>
                              <w:r>
                                <w:rPr>
                                  <w:b/>
                                  <w:bCs/>
                                  <w:sz w:val="18"/>
                                  <w:szCs w:val="18"/>
                                </w:rPr>
                                <w:t>PWM Control</w:t>
                              </w:r>
                            </w:p>
                          </w:txbxContent>
                        </wps:txbx>
                        <wps:bodyPr lIns="0" rIns="0" tIns="0" bIns="0" anchor="t">
                          <a:noAutofit/>
                        </wps:bodyPr>
                      </wps:wsp>
                    </wpg:wgp>
                  </a:graphicData>
                </a:graphic>
              </wp:anchor>
            </w:drawing>
          </mc:Choice>
          <mc:Fallback>
            <w:pict>
              <v:group id="shape_0" alt="Group 34" style="position:absolute;margin-left:368pt;margin-top:9pt;width:164.8pt;height:102.8pt" coordorigin="7360,180" coordsize="3296,2056">
                <v:group id="shape_0" style="position:absolute;left:7805;top:244;width:2851;height:19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32" stroked="f" o:allowincell="f" style="position:absolute;left:7805;top:244;width:2850;height:1990;mso-wrap-style:none;v-text-anchor:middle" type="_x0000_t75">
                    <v:imagedata r:id="rId5" o:detectmouseclick="t"/>
                    <v:stroke color="#3465a4" joinstyle="round" endcap="flat"/>
                    <w10:wrap type="none"/>
                  </v:shape>
                  <v:rect id="shape_0" ID="Text Box 2" path="m0,0l-2147483645,0l-2147483645,-2147483646l0,-2147483646xe" stroked="f" o:allowincell="f" style="position:absolute;left:8695;top:646;width:521;height:424;mso-wrap-style:square;v-text-anchor:top">
                    <v:fill o:detectmouseclick="t" on="false"/>
                    <v:stroke color="#3465a4" weight="9360" joinstyle="round" endcap="flat"/>
                    <v:textbox>
                      <w:txbxContent>
                        <w:p>
                          <w:pPr>
                            <w:pStyle w:val="Normal"/>
                            <w:rPr>
                              <w:vertAlign w:val="subscript"/>
                            </w:rPr>
                          </w:pPr>
                          <w:r>
                            <w:rPr/>
                            <w:t>K</w:t>
                          </w:r>
                          <w:r>
                            <w:rPr>
                              <w:vertAlign w:val="subscript"/>
                            </w:rPr>
                            <w:t>1</w:t>
                          </w:r>
                        </w:p>
                      </w:txbxContent>
                    </v:textbox>
                    <w10:wrap type="none"/>
                  </v:rect>
                  <v:rect id="shape_0" ID="Text Box 2" path="m0,0l-2147483645,0l-2147483645,-2147483646l0,-2147483646xe" stroked="f" o:allowincell="f" style="position:absolute;left:9014;top:1133;width:519;height:426;mso-wrap-style:square;v-text-anchor:top">
                    <v:fill o:detectmouseclick="t" on="false"/>
                    <v:stroke color="#3465a4" weight="9360" joinstyle="round" endcap="flat"/>
                    <v:textbox>
                      <w:txbxContent>
                        <w:p>
                          <w:pPr>
                            <w:pStyle w:val="Normal"/>
                            <w:rPr>
                              <w:vertAlign w:val="subscript"/>
                            </w:rPr>
                          </w:pPr>
                          <w:r>
                            <w:rPr/>
                            <w:t>K</w:t>
                          </w:r>
                          <w:r>
                            <w:rPr>
                              <w:vertAlign w:val="subscript"/>
                            </w:rPr>
                            <w:t>2</w:t>
                          </w:r>
                        </w:p>
                      </w:txbxContent>
                    </v:textbox>
                    <w10:wrap type="none"/>
                  </v:rect>
                </v:group>
                <v:rect id="shape_0" ID="Text Box 2" path="m0,0l-2147483645,0l-2147483645,-2147483646l0,-2147483646xe" stroked="f" o:allowincell="f" style="position:absolute;left:7360;top:180;width:1550;height:376;mso-wrap-style:square;v-text-anchor:top">
                  <v:fill o:detectmouseclick="t" on="false"/>
                  <v:stroke color="#3465a4" weight="9360" joinstyle="round" endcap="flat"/>
                  <v:textbox>
                    <w:txbxContent>
                      <w:p>
                        <w:pPr>
                          <w:pStyle w:val="Normal"/>
                          <w:rPr>
                            <w:b/>
                            <w:bCs/>
                            <w:sz w:val="18"/>
                            <w:szCs w:val="18"/>
                            <w:vertAlign w:val="subscript"/>
                          </w:rPr>
                        </w:pPr>
                        <w:r>
                          <w:rPr>
                            <w:b/>
                            <w:bCs/>
                            <w:sz w:val="18"/>
                            <w:szCs w:val="18"/>
                          </w:rPr>
                          <w:t>PWM Control</w:t>
                        </w:r>
                      </w:p>
                    </w:txbxContent>
                  </v:textbox>
                  <w10:wrap type="none"/>
                </v:rect>
              </v:group>
            </w:pict>
          </mc:Fallback>
        </mc:AlternateContent>
      </w:r>
      <w:r>
        <w:rPr>
          <w:bCs/>
          <w:sz w:val="22"/>
          <w:szCs w:val="22"/>
        </w:rPr>
        <w:t xml:space="preserve">The current in the diode branch is </w:t>
      </w:r>
      <w:r>
        <w:rPr>
          <w:bCs/>
          <w:sz w:val="22"/>
          <w:szCs w:val="22"/>
          <w:u w:val="single"/>
        </w:rPr>
        <w:t>zero</w:t>
      </w:r>
      <w:r>
        <w:rPr>
          <w:bCs/>
          <w:sz w:val="22"/>
          <w:szCs w:val="22"/>
        </w:rPr>
        <w:t>.</w:t>
      </w:r>
    </w:p>
    <w:p>
      <w:pPr>
        <w:pStyle w:val="ListParagraph"/>
        <w:numPr>
          <w:ilvl w:val="0"/>
          <w:numId w:val="7"/>
        </w:numPr>
        <w:ind w:hanging="360" w:start="720" w:end="3510"/>
        <w:rPr>
          <w:bCs/>
          <w:sz w:val="22"/>
          <w:szCs w:val="22"/>
        </w:rPr>
      </w:pPr>
      <w:r>
        <w:rPr>
          <w:bCs/>
          <w:sz w:val="22"/>
          <w:szCs w:val="22"/>
        </w:rPr>
        <w:t xml:space="preserve">The </w:t>
      </w:r>
      <w:r>
        <w:rPr>
          <w:bCs/>
          <w:sz w:val="22"/>
          <w:szCs w:val="22"/>
          <w:u w:val="single"/>
        </w:rPr>
        <w:t>high frequency PWM signal</w:t>
      </w:r>
      <w:r>
        <w:rPr>
          <w:bCs/>
          <w:sz w:val="22"/>
          <w:szCs w:val="22"/>
        </w:rPr>
        <w:t xml:space="preserve"> turns ON and OFF the K</w:t>
      </w:r>
      <w:r>
        <w:rPr>
          <w:bCs/>
          <w:sz w:val="22"/>
          <w:szCs w:val="22"/>
          <w:vertAlign w:val="subscript"/>
        </w:rPr>
        <w:t>1</w:t>
      </w:r>
      <w:r>
        <w:rPr>
          <w:bCs/>
          <w:sz w:val="22"/>
          <w:szCs w:val="22"/>
        </w:rPr>
        <w:t xml:space="preserve"> switch at a fast rate, which allows us to adjust the </w:t>
      </w:r>
      <w:r>
        <w:rPr>
          <w:bCs/>
          <w:sz w:val="22"/>
          <w:szCs w:val="22"/>
          <w:u w:val="single"/>
        </w:rPr>
        <w:t>average or effective value</w:t>
      </w:r>
      <w:r>
        <w:rPr>
          <w:bCs/>
          <w:sz w:val="22"/>
          <w:szCs w:val="22"/>
        </w:rPr>
        <w:t xml:space="preserve"> of the applied voltage to the DC motor.</w:t>
      </w:r>
    </w:p>
    <w:p>
      <w:pPr>
        <w:pStyle w:val="ListParagraph"/>
        <w:numPr>
          <w:ilvl w:val="0"/>
          <w:numId w:val="7"/>
        </w:numPr>
        <w:ind w:hanging="360" w:start="720" w:end="3510"/>
        <w:rPr>
          <w:bCs/>
          <w:sz w:val="22"/>
          <w:szCs w:val="22"/>
        </w:rPr>
      </w:pPr>
      <w:r>
        <w:rPr>
          <w:bCs/>
          <w:sz w:val="22"/>
          <w:szCs w:val="22"/>
        </w:rPr>
        <w:t xml:space="preserve">The average voltage depends on the </w:t>
      </w:r>
      <w:r>
        <w:rPr>
          <w:bCs/>
          <w:sz w:val="22"/>
          <w:szCs w:val="22"/>
          <w:u w:val="single"/>
        </w:rPr>
        <w:t>duty cycle</w:t>
      </w:r>
      <w:r>
        <w:rPr>
          <w:bCs/>
          <w:sz w:val="22"/>
          <w:szCs w:val="22"/>
        </w:rPr>
        <w:t xml:space="preserve"> of the PWM signal.</w:t>
      </w:r>
    </w:p>
    <w:p>
      <w:pPr>
        <w:pStyle w:val="ListParagraph"/>
        <w:numPr>
          <w:ilvl w:val="0"/>
          <w:numId w:val="7"/>
        </w:numPr>
        <w:spacing w:before="0" w:after="120"/>
        <w:ind w:hanging="360" w:start="720" w:end="3514"/>
        <w:rPr>
          <w:bCs/>
          <w:sz w:val="22"/>
          <w:szCs w:val="22"/>
        </w:rPr>
      </w:pPr>
      <w:r>
        <w:drawing>
          <wp:anchor behindDoc="0" distT="0" distB="0" distL="0" distR="0" simplePos="0" locked="0" layoutInCell="1" allowOverlap="1" relativeHeight="69">
            <wp:simplePos x="0" y="0"/>
            <wp:positionH relativeFrom="column">
              <wp:posOffset>4321810</wp:posOffset>
            </wp:positionH>
            <wp:positionV relativeFrom="paragraph">
              <wp:posOffset>662940</wp:posOffset>
            </wp:positionV>
            <wp:extent cx="2449830" cy="811530"/>
            <wp:effectExtent l="0" t="0" r="0" b="0"/>
            <wp:wrapNone/>
            <wp:docPr id="1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0"/>
                    <pic:cNvPicPr>
                      <a:picLocks noChangeAspect="1" noChangeArrowheads="1"/>
                    </pic:cNvPicPr>
                  </pic:nvPicPr>
                  <pic:blipFill>
                    <a:blip r:embed="rId6"/>
                    <a:stretch>
                      <a:fillRect/>
                    </a:stretch>
                  </pic:blipFill>
                  <pic:spPr bwMode="auto">
                    <a:xfrm>
                      <a:off x="0" y="0"/>
                      <a:ext cx="2449830" cy="811530"/>
                    </a:xfrm>
                    <a:prstGeom prst="rect">
                      <a:avLst/>
                    </a:prstGeom>
                    <a:noFill/>
                  </pic:spPr>
                </pic:pic>
              </a:graphicData>
            </a:graphic>
          </wp:anchor>
        </w:drawing>
      </w:r>
      <w:r>
        <w:rPr>
          <w:bCs/>
          <w:sz w:val="22"/>
          <w:szCs w:val="22"/>
          <w:u w:val="single"/>
        </w:rPr>
        <w:t>Duty cycle</w:t>
      </w:r>
      <w:r>
        <w:rPr>
          <w:bCs/>
          <w:sz w:val="22"/>
          <w:szCs w:val="22"/>
        </w:rPr>
        <w:t xml:space="preserve"> is the amount of time the PWM signal is ON versus the amount of time the signal is OFF in a single period.</w:t>
      </w:r>
    </w:p>
    <w:p>
      <w:pPr>
        <w:pStyle w:val="ListParagraph"/>
        <w:ind w:start="0" w:end="3510"/>
        <w:jc w:val="center"/>
        <w:rPr>
          <w:bCs/>
          <w:sz w:val="20"/>
          <w:szCs w:val="20"/>
        </w:rPr>
      </w:pPr>
      <w:r>
        <w:rPr/>
      </w:r>
      <m:oMathPara xmlns:m="http://schemas.openxmlformats.org/officeDocument/2006/math">
        <m:oMathParaPr>
          <m:jc m:val="center"/>
        </m:oMathParaPr>
        <m:oMath>
          <m:r>
            <m:t xml:space="preserve">Duty</m:t>
          </m:r>
          <m:r>
            <m:rPr>
              <m:lit/>
              <m:nor/>
            </m:rPr>
            <m:t xml:space="preserve">-</m:t>
          </m:r>
          <m:r>
            <m:t xml:space="preserve">cycle</m:t>
          </m:r>
          <m:r>
            <m:rPr>
              <m:lit/>
              <m:nor/>
            </m:rPr>
            <m:t xml:space="preserve">=</m:t>
          </m:r>
          <m:r>
            <m:rPr>
              <m:lit/>
              <m:nor/>
            </m:rPr>
            <m:t xml:space="preserve"> </m:t>
          </m:r>
          <m:f>
            <m:num>
              <m:sSub>
                <m:e>
                  <m:r>
                    <m:t xml:space="preserve">τ</m:t>
                  </m:r>
                </m:e>
                <m:sub>
                  <m:r>
                    <m:t xml:space="preserve">o</m:t>
                  </m:r>
                </m:sub>
              </m:sSub>
            </m:num>
            <m:den>
              <m:sSub>
                <m:e>
                  <m:r>
                    <m:t xml:space="preserve">τ</m:t>
                  </m:r>
                </m:e>
                <m:sub>
                  <m:r>
                    <m:t xml:space="preserve">c</m:t>
                  </m:r>
                </m:sub>
              </m:sSub>
            </m:den>
          </m:f>
        </m:oMath>
      </m:oMathPara>
    </w:p>
    <w:p>
      <w:pPr>
        <w:pStyle w:val="ListParagraph"/>
        <w:numPr>
          <w:ilvl w:val="0"/>
          <w:numId w:val="7"/>
        </w:numPr>
        <w:spacing w:before="0" w:after="120"/>
        <w:ind w:hanging="360" w:start="720" w:end="3514"/>
        <w:rPr>
          <w:bCs/>
          <w:sz w:val="22"/>
          <w:szCs w:val="22"/>
        </w:rPr>
      </w:pPr>
      <w:r>
        <w:rPr>
          <w:bCs/>
          <w:sz w:val="22"/>
          <w:szCs w:val="22"/>
        </w:rPr>
        <w:t xml:space="preserve">The effective applied voltage </w:t>
      </w:r>
      <w:r>
        <w:rPr/>
      </w:r>
      <m:oMath xmlns:m="http://schemas.openxmlformats.org/officeDocument/2006/math">
        <m:sSub>
          <m:e>
            <m:r>
              <m:t xml:space="preserve">V</m:t>
            </m:r>
          </m:e>
          <m:sub>
            <m:r>
              <m:t xml:space="preserve">e</m:t>
            </m:r>
          </m:sub>
        </m:sSub>
      </m:oMath>
      <w:r>
        <w:rPr>
          <w:bCs/>
          <w:sz w:val="22"/>
          <w:szCs w:val="22"/>
        </w:rPr>
        <w:t xml:space="preserve"> is determined as:</w:t>
      </w:r>
    </w:p>
    <w:p>
      <w:pPr>
        <w:pStyle w:val="Normal"/>
        <w:ind w:start="360" w:end="3510"/>
        <w:jc w:val="center"/>
        <w:rPr>
          <w:bCs/>
          <w:sz w:val="20"/>
          <w:szCs w:val="20"/>
        </w:rPr>
      </w:pPr>
      <w:r>
        <w:rPr/>
      </w:r>
      <m:oMathPara xmlns:m="http://schemas.openxmlformats.org/officeDocument/2006/math">
        <m:oMathParaPr>
          <m:jc m:val="center"/>
        </m:oMathParaPr>
        <m:oMath>
          <m:sSub>
            <m:e>
              <m:r>
                <m:t xml:space="preserve">V</m:t>
              </m:r>
            </m:e>
            <m:sub>
              <m:r>
                <m:t xml:space="preserve">e</m:t>
              </m:r>
            </m:sub>
          </m:sSub>
          <m:r>
            <m:rPr>
              <m:lit/>
              <m:nor/>
            </m:rPr>
            <m:t xml:space="preserve">=</m:t>
          </m:r>
          <m:sSub>
            <m:e>
              <m:r>
                <m:t xml:space="preserve">V</m:t>
              </m:r>
            </m:e>
            <m:sub>
              <m:r>
                <m:t xml:space="preserve">s</m:t>
              </m:r>
            </m:sub>
          </m:sSub>
          <m:r>
            <m:rPr>
              <m:lit/>
              <m:nor/>
            </m:rPr>
            <m:t xml:space="preserve"> </m:t>
          </m:r>
          <m:f>
            <m:num>
              <m:sSub>
                <m:e>
                  <m:r>
                    <m:t xml:space="preserve">τ</m:t>
                  </m:r>
                </m:e>
                <m:sub>
                  <m:r>
                    <m:t xml:space="preserve">o</m:t>
                  </m:r>
                </m:sub>
              </m:sSub>
            </m:num>
            <m:den>
              <m:sSub>
                <m:e>
                  <m:r>
                    <m:t xml:space="preserve">τ</m:t>
                  </m:r>
                </m:e>
                <m:sub>
                  <m:r>
                    <m:t xml:space="preserve">c</m:t>
                  </m:r>
                </m:sub>
              </m:sSub>
            </m:den>
          </m:f>
        </m:oMath>
      </m:oMathPara>
    </w:p>
    <w:p>
      <w:pPr>
        <w:pStyle w:val="ListParagraph"/>
        <w:spacing w:before="0" w:after="240"/>
        <w:ind w:start="720" w:end="3514"/>
        <w:rPr>
          <w:bCs/>
          <w:sz w:val="22"/>
          <w:szCs w:val="22"/>
        </w:rPr>
      </w:pPr>
      <w:r>
        <w:rPr>
          <w:bCs/>
          <w:sz w:val="22"/>
          <w:szCs w:val="22"/>
        </w:rPr>
        <w:t>which increases by increasing the duty-cycle of the PWM signal.</w:t>
      </w:r>
    </w:p>
    <w:p>
      <w:pPr>
        <w:pStyle w:val="ListParagraph"/>
        <w:spacing w:before="0" w:after="120"/>
        <w:ind w:start="0"/>
        <w:rPr>
          <w:bCs/>
          <w:sz w:val="22"/>
          <w:szCs w:val="22"/>
        </w:rPr>
      </w:pPr>
      <w:r>
        <w:rPr>
          <w:bCs/>
          <w:sz w:val="22"/>
          <w:szCs w:val="22"/>
        </w:rPr>
        <w:t xml:space="preserve">In the </w:t>
      </w:r>
      <w:r>
        <w:rPr>
          <w:b/>
          <w:color w:val="FF0000"/>
          <w:sz w:val="22"/>
          <w:szCs w:val="22"/>
        </w:rPr>
        <w:t>freewheel</w:t>
      </w:r>
      <w:r>
        <w:rPr>
          <w:bCs/>
          <w:sz w:val="22"/>
          <w:szCs w:val="22"/>
        </w:rPr>
        <w:t xml:space="preserve"> </w:t>
      </w:r>
      <w:r>
        <w:rPr>
          <w:b/>
          <w:color w:val="FF0000"/>
          <w:sz w:val="22"/>
          <w:szCs w:val="22"/>
        </w:rPr>
        <w:t>phase</w:t>
      </w:r>
      <w:r>
        <w:rPr>
          <w:bCs/>
          <w:sz w:val="22"/>
          <w:szCs w:val="22"/>
        </w:rPr>
        <w:t>, switch K</w:t>
      </w:r>
      <w:r>
        <w:rPr>
          <w:bCs/>
          <w:sz w:val="22"/>
          <w:szCs w:val="22"/>
          <w:vertAlign w:val="subscript"/>
        </w:rPr>
        <w:t>1</w:t>
      </w:r>
      <w:r>
        <w:rPr>
          <w:bCs/>
          <w:sz w:val="22"/>
          <w:szCs w:val="22"/>
        </w:rPr>
        <w:t xml:space="preserve"> is </w:t>
      </w:r>
      <w:r>
        <w:rPr>
          <w:b/>
          <w:sz w:val="22"/>
          <w:szCs w:val="22"/>
        </w:rPr>
        <w:t>OFF</w:t>
      </w:r>
      <w:r>
        <w:rPr>
          <w:bCs/>
          <w:sz w:val="22"/>
          <w:szCs w:val="22"/>
        </w:rPr>
        <w:t>, and K</w:t>
      </w:r>
      <w:r>
        <w:rPr>
          <w:bCs/>
          <w:sz w:val="22"/>
          <w:szCs w:val="22"/>
          <w:vertAlign w:val="subscript"/>
        </w:rPr>
        <w:t>2</w:t>
      </w:r>
      <w:r>
        <w:rPr>
          <w:bCs/>
          <w:sz w:val="22"/>
          <w:szCs w:val="22"/>
        </w:rPr>
        <w:t xml:space="preserve"> is </w:t>
      </w:r>
      <w:r>
        <w:rPr>
          <w:b/>
          <w:sz w:val="22"/>
          <w:szCs w:val="22"/>
        </w:rPr>
        <w:t>ON</w:t>
      </w:r>
      <w:r>
        <w:rPr>
          <w:bCs/>
          <w:sz w:val="22"/>
          <w:szCs w:val="22"/>
        </w:rPr>
        <w:t xml:space="preserve">.  </w:t>
      </w:r>
    </w:p>
    <w:p>
      <w:pPr>
        <w:pStyle w:val="ListParagraph"/>
        <w:numPr>
          <w:ilvl w:val="0"/>
          <w:numId w:val="7"/>
        </w:numPr>
        <w:ind w:hanging="360" w:start="720" w:end="3510"/>
        <w:rPr>
          <w:bCs/>
          <w:sz w:val="22"/>
          <w:szCs w:val="22"/>
        </w:rPr>
      </w:pPr>
      <w:r>
        <mc:AlternateContent>
          <mc:Choice Requires="wpg">
            <w:drawing>
              <wp:anchor behindDoc="0" distT="0" distB="0" distL="0" distR="0" simplePos="0" locked="0" layoutInCell="1" allowOverlap="1" relativeHeight="70">
                <wp:simplePos x="0" y="0"/>
                <wp:positionH relativeFrom="column">
                  <wp:posOffset>4639310</wp:posOffset>
                </wp:positionH>
                <wp:positionV relativeFrom="paragraph">
                  <wp:posOffset>178435</wp:posOffset>
                </wp:positionV>
                <wp:extent cx="2083435" cy="1332865"/>
                <wp:effectExtent l="0" t="0" r="0" b="0"/>
                <wp:wrapNone/>
                <wp:docPr id="11" name="Group 38"/>
                <a:graphic xmlns:a="http://schemas.openxmlformats.org/drawingml/2006/main">
                  <a:graphicData uri="http://schemas.microsoft.com/office/word/2010/wordprocessingGroup">
                    <wpg:wgp>
                      <wpg:cNvGrpSpPr/>
                      <wpg:grpSpPr>
                        <a:xfrm>
                          <a:off x="0" y="0"/>
                          <a:ext cx="2083320" cy="1332720"/>
                          <a:chOff x="0" y="0"/>
                          <a:chExt cx="2083320" cy="1332720"/>
                        </a:xfrm>
                      </wpg:grpSpPr>
                      <pic:pic xmlns:pic="http://schemas.openxmlformats.org/drawingml/2006/picture">
                        <pic:nvPicPr>
                          <pic:cNvPr id="12" name="Picture 37" descr=""/>
                          <pic:cNvPicPr/>
                        </pic:nvPicPr>
                        <pic:blipFill>
                          <a:blip r:embed="rId7"/>
                          <a:stretch/>
                        </pic:blipFill>
                        <pic:spPr>
                          <a:xfrm>
                            <a:off x="264240" y="67320"/>
                            <a:ext cx="1819440" cy="1265400"/>
                          </a:xfrm>
                          <a:prstGeom prst="rect">
                            <a:avLst/>
                          </a:prstGeom>
                          <a:noFill/>
                          <a:ln w="0">
                            <a:noFill/>
                          </a:ln>
                        </pic:spPr>
                      </pic:pic>
                      <wps:wsp>
                        <wps:cNvPr id="13" name="Text Box 2"/>
                        <wps:cNvSpPr/>
                        <wps:spPr>
                          <a:xfrm>
                            <a:off x="847080" y="295920"/>
                            <a:ext cx="331560" cy="270000"/>
                          </a:xfrm>
                          <a:prstGeom prst="rect">
                            <a:avLst/>
                          </a:prstGeom>
                          <a:noFill/>
                          <a:ln w="9360">
                            <a:noFill/>
                          </a:ln>
                        </wps:spPr>
                        <wps:style>
                          <a:lnRef idx="0"/>
                          <a:fillRef idx="0"/>
                          <a:effectRef idx="0"/>
                          <a:fontRef idx="minor"/>
                        </wps:style>
                        <wps:txbx>
                          <w:txbxContent>
                            <w:p>
                              <w:pPr>
                                <w:pStyle w:val="Normal"/>
                                <w:rPr>
                                  <w:vertAlign w:val="subscript"/>
                                </w:rPr>
                              </w:pPr>
                              <w:r>
                                <w:rPr/>
                                <w:t>K</w:t>
                              </w:r>
                              <w:r>
                                <w:rPr>
                                  <w:vertAlign w:val="subscript"/>
                                </w:rPr>
                                <w:t>1</w:t>
                              </w:r>
                            </w:p>
                          </w:txbxContent>
                        </wps:txbx>
                        <wps:bodyPr lIns="0" rIns="0" tIns="0" bIns="0" anchor="t">
                          <a:noAutofit/>
                        </wps:bodyPr>
                      </wps:wsp>
                      <wps:wsp>
                        <wps:cNvPr id="14" name="Text Box 2"/>
                        <wps:cNvSpPr/>
                        <wps:spPr>
                          <a:xfrm>
                            <a:off x="1050120" y="605160"/>
                            <a:ext cx="330120" cy="271080"/>
                          </a:xfrm>
                          <a:prstGeom prst="rect">
                            <a:avLst/>
                          </a:prstGeom>
                          <a:noFill/>
                          <a:ln w="9360">
                            <a:noFill/>
                          </a:ln>
                        </wps:spPr>
                        <wps:style>
                          <a:lnRef idx="0"/>
                          <a:fillRef idx="0"/>
                          <a:effectRef idx="0"/>
                          <a:fontRef idx="minor"/>
                        </wps:style>
                        <wps:txbx>
                          <w:txbxContent>
                            <w:p>
                              <w:pPr>
                                <w:pStyle w:val="Normal"/>
                                <w:rPr>
                                  <w:vertAlign w:val="subscript"/>
                                </w:rPr>
                              </w:pPr>
                              <w:r>
                                <w:rPr/>
                                <w:t>K</w:t>
                              </w:r>
                              <w:r>
                                <w:rPr>
                                  <w:vertAlign w:val="subscript"/>
                                </w:rPr>
                                <w:t>2</w:t>
                              </w:r>
                            </w:p>
                          </w:txbxContent>
                        </wps:txbx>
                        <wps:bodyPr lIns="0" rIns="0" tIns="0" bIns="0" anchor="t">
                          <a:noAutofit/>
                        </wps:bodyPr>
                      </wps:wsp>
                      <wps:wsp>
                        <wps:cNvPr id="15" name="Text Box 2"/>
                        <wps:cNvSpPr/>
                        <wps:spPr>
                          <a:xfrm>
                            <a:off x="0" y="0"/>
                            <a:ext cx="984960" cy="239400"/>
                          </a:xfrm>
                          <a:prstGeom prst="rect">
                            <a:avLst/>
                          </a:prstGeom>
                          <a:noFill/>
                          <a:ln w="9360">
                            <a:noFill/>
                          </a:ln>
                        </wps:spPr>
                        <wps:style>
                          <a:lnRef idx="0"/>
                          <a:fillRef idx="0"/>
                          <a:effectRef idx="0"/>
                          <a:fontRef idx="minor"/>
                        </wps:style>
                        <wps:txbx>
                          <w:txbxContent>
                            <w:p>
                              <w:pPr>
                                <w:pStyle w:val="Normal"/>
                                <w:rPr>
                                  <w:b/>
                                  <w:bCs/>
                                  <w:sz w:val="18"/>
                                  <w:szCs w:val="18"/>
                                  <w:vertAlign w:val="subscript"/>
                                </w:rPr>
                              </w:pPr>
                              <w:r>
                                <w:rPr>
                                  <w:b/>
                                  <w:bCs/>
                                  <w:sz w:val="18"/>
                                  <w:szCs w:val="18"/>
                                </w:rPr>
                                <w:t>PWM Control</w:t>
                              </w:r>
                            </w:p>
                          </w:txbxContent>
                        </wps:txbx>
                        <wps:bodyPr lIns="0" rIns="0" tIns="0" bIns="0" anchor="t">
                          <a:noAutofit/>
                        </wps:bodyPr>
                      </wps:wsp>
                    </wpg:wgp>
                  </a:graphicData>
                </a:graphic>
              </wp:anchor>
            </w:drawing>
          </mc:Choice>
          <mc:Fallback>
            <w:pict>
              <v:group id="shape_0" alt="Group 38" style="position:absolute;margin-left:365.3pt;margin-top:14.05pt;width:164.05pt;height:104.95pt" coordorigin="7306,281" coordsize="3281,2099">
                <v:shape id="shape_0" ID="Picture 37" stroked="f" o:allowincell="f" style="position:absolute;left:7722;top:387;width:2864;height:1992;mso-wrap-style:none;v-text-anchor:middle" type="_x0000_t75">
                  <v:imagedata r:id="rId8" o:detectmouseclick="t"/>
                  <v:stroke color="#3465a4" joinstyle="round" endcap="flat"/>
                  <w10:wrap type="none"/>
                </v:shape>
                <v:rect id="shape_0" ID="Text Box 2" path="m0,0l-2147483645,0l-2147483645,-2147483646l0,-2147483646xe" stroked="f" o:allowincell="f" style="position:absolute;left:8640;top:747;width:521;height:424;mso-wrap-style:square;v-text-anchor:top">
                  <v:fill o:detectmouseclick="t" on="false"/>
                  <v:stroke color="#3465a4" weight="9360" joinstyle="round" endcap="flat"/>
                  <v:textbox>
                    <w:txbxContent>
                      <w:p>
                        <w:pPr>
                          <w:pStyle w:val="Normal"/>
                          <w:rPr>
                            <w:vertAlign w:val="subscript"/>
                          </w:rPr>
                        </w:pPr>
                        <w:r>
                          <w:rPr/>
                          <w:t>K</w:t>
                        </w:r>
                        <w:r>
                          <w:rPr>
                            <w:vertAlign w:val="subscript"/>
                          </w:rPr>
                          <w:t>1</w:t>
                        </w:r>
                      </w:p>
                    </w:txbxContent>
                  </v:textbox>
                  <w10:wrap type="none"/>
                </v:rect>
                <v:rect id="shape_0" ID="Text Box 2" path="m0,0l-2147483645,0l-2147483645,-2147483646l0,-2147483646xe" stroked="f" o:allowincell="f" style="position:absolute;left:8960;top:1234;width:519;height:426;mso-wrap-style:square;v-text-anchor:top">
                  <v:fill o:detectmouseclick="t" on="false"/>
                  <v:stroke color="#3465a4" weight="9360" joinstyle="round" endcap="flat"/>
                  <v:textbox>
                    <w:txbxContent>
                      <w:p>
                        <w:pPr>
                          <w:pStyle w:val="Normal"/>
                          <w:rPr>
                            <w:vertAlign w:val="subscript"/>
                          </w:rPr>
                        </w:pPr>
                        <w:r>
                          <w:rPr/>
                          <w:t>K</w:t>
                        </w:r>
                        <w:r>
                          <w:rPr>
                            <w:vertAlign w:val="subscript"/>
                          </w:rPr>
                          <w:t>2</w:t>
                        </w:r>
                      </w:p>
                    </w:txbxContent>
                  </v:textbox>
                  <w10:wrap type="none"/>
                </v:rect>
                <v:rect id="shape_0" ID="Text Box 2" path="m0,0l-2147483645,0l-2147483645,-2147483646l0,-2147483646xe" stroked="f" o:allowincell="f" style="position:absolute;left:7306;top:281;width:1550;height:376;mso-wrap-style:square;v-text-anchor:top">
                  <v:fill o:detectmouseclick="t" on="false"/>
                  <v:stroke color="#3465a4" weight="9360" joinstyle="round" endcap="flat"/>
                  <v:textbox>
                    <w:txbxContent>
                      <w:p>
                        <w:pPr>
                          <w:pStyle w:val="Normal"/>
                          <w:rPr>
                            <w:b/>
                            <w:bCs/>
                            <w:sz w:val="18"/>
                            <w:szCs w:val="18"/>
                            <w:vertAlign w:val="subscript"/>
                          </w:rPr>
                        </w:pPr>
                        <w:r>
                          <w:rPr>
                            <w:b/>
                            <w:bCs/>
                            <w:sz w:val="18"/>
                            <w:szCs w:val="18"/>
                          </w:rPr>
                          <w:t>PWM Control</w:t>
                        </w:r>
                      </w:p>
                    </w:txbxContent>
                  </v:textbox>
                  <w10:wrap type="none"/>
                </v:rect>
              </v:group>
            </w:pict>
          </mc:Fallback>
        </mc:AlternateContent>
      </w:r>
      <w:r>
        <w:rPr>
          <w:bCs/>
          <w:sz w:val="22"/>
          <w:szCs w:val="22"/>
        </w:rPr>
        <w:t>The current that passes through the motor is identical to that passes through the diode branch.</w:t>
      </w:r>
    </w:p>
    <w:p>
      <w:pPr>
        <w:pStyle w:val="ListParagraph"/>
        <w:numPr>
          <w:ilvl w:val="0"/>
          <w:numId w:val="7"/>
        </w:numPr>
        <w:ind w:hanging="360" w:start="720"/>
        <w:rPr>
          <w:bCs/>
          <w:sz w:val="22"/>
          <w:szCs w:val="22"/>
        </w:rPr>
      </w:pPr>
      <w:r>
        <w:rPr>
          <w:bCs/>
          <w:sz w:val="22"/>
          <w:szCs w:val="22"/>
        </w:rPr>
        <w:t xml:space="preserve">The current in the supply is </w:t>
      </w:r>
      <w:r>
        <w:rPr>
          <w:bCs/>
          <w:sz w:val="22"/>
          <w:szCs w:val="22"/>
          <w:u w:val="single"/>
        </w:rPr>
        <w:t>zero</w:t>
      </w:r>
      <w:r>
        <w:rPr>
          <w:bCs/>
          <w:sz w:val="22"/>
          <w:szCs w:val="22"/>
        </w:rPr>
        <w:t>.</w:t>
      </w:r>
    </w:p>
    <w:p>
      <w:pPr>
        <w:pStyle w:val="ListParagraph"/>
        <w:numPr>
          <w:ilvl w:val="0"/>
          <w:numId w:val="7"/>
        </w:numPr>
        <w:ind w:hanging="360" w:start="720" w:end="3510"/>
        <w:rPr>
          <w:bCs/>
          <w:sz w:val="22"/>
          <w:szCs w:val="22"/>
        </w:rPr>
      </w:pPr>
      <w:r>
        <w:rPr>
          <w:bCs/>
          <w:sz w:val="22"/>
          <w:szCs w:val="22"/>
        </w:rPr>
        <w:t>Turning OFF the switch K</w:t>
      </w:r>
      <w:r>
        <w:rPr>
          <w:bCs/>
          <w:sz w:val="22"/>
          <w:szCs w:val="22"/>
          <w:vertAlign w:val="subscript"/>
        </w:rPr>
        <w:t>1</w:t>
      </w:r>
      <w:r>
        <w:rPr>
          <w:bCs/>
          <w:sz w:val="22"/>
          <w:szCs w:val="22"/>
        </w:rPr>
        <w:t xml:space="preserve"> does not immediately stop current in the motor windings.</w:t>
      </w:r>
    </w:p>
    <w:p>
      <w:pPr>
        <w:pStyle w:val="ListParagraph"/>
        <w:numPr>
          <w:ilvl w:val="0"/>
          <w:numId w:val="7"/>
        </w:numPr>
        <w:ind w:hanging="360" w:start="720" w:end="3510"/>
        <w:rPr>
          <w:bCs/>
          <w:sz w:val="22"/>
          <w:szCs w:val="22"/>
        </w:rPr>
      </w:pPr>
      <w:r>
        <w:rPr>
          <w:bCs/>
          <w:sz w:val="22"/>
          <w:szCs w:val="22"/>
        </w:rPr>
        <w:t>The inductive behavior of the DC motor causes current to continue to flow when the switch K</w:t>
      </w:r>
      <w:r>
        <w:rPr>
          <w:bCs/>
          <w:sz w:val="22"/>
          <w:szCs w:val="22"/>
          <w:vertAlign w:val="subscript"/>
        </w:rPr>
        <w:t>1</w:t>
      </w:r>
      <w:r>
        <w:rPr>
          <w:bCs/>
          <w:sz w:val="22"/>
          <w:szCs w:val="22"/>
        </w:rPr>
        <w:t xml:space="preserve"> is opened suddenly.</w:t>
      </w:r>
    </w:p>
    <w:p>
      <w:pPr>
        <w:pStyle w:val="ListParagraph"/>
        <w:numPr>
          <w:ilvl w:val="0"/>
          <w:numId w:val="7"/>
        </w:numPr>
        <w:ind w:hanging="360" w:start="720" w:end="3510"/>
        <w:rPr>
          <w:bCs/>
          <w:sz w:val="22"/>
          <w:szCs w:val="22"/>
        </w:rPr>
      </w:pPr>
      <w:r>
        <w:rPr>
          <w:bCs/>
          <w:sz w:val="22"/>
          <w:szCs w:val="22"/>
        </w:rPr>
        <w:t>Adding a flyback diode in parallel with the motor provides a path for dissipation of stored energy when the switch K</w:t>
      </w:r>
      <w:r>
        <w:rPr>
          <w:bCs/>
          <w:sz w:val="22"/>
          <w:szCs w:val="22"/>
          <w:vertAlign w:val="subscript"/>
        </w:rPr>
        <w:t>1</w:t>
      </w:r>
      <w:r>
        <w:rPr>
          <w:bCs/>
          <w:sz w:val="22"/>
          <w:szCs w:val="22"/>
        </w:rPr>
        <w:t xml:space="preserve"> is OFF.</w:t>
      </w:r>
    </w:p>
    <w:p>
      <w:pPr>
        <w:pStyle w:val="ListParagraph"/>
        <w:ind w:start="720" w:end="3510"/>
        <w:rPr>
          <w:bCs/>
          <w:sz w:val="22"/>
          <w:szCs w:val="22"/>
        </w:rPr>
      </w:pPr>
      <w:r>
        <w:rPr>
          <w:bCs/>
          <w:sz w:val="22"/>
          <w:szCs w:val="22"/>
        </w:rPr>
      </w:r>
    </w:p>
    <w:p>
      <w:pPr>
        <w:pStyle w:val="Normal"/>
        <w:shd w:val="clear" w:fill="DEEAF6"/>
        <w:spacing w:before="0" w:after="120"/>
        <w:rPr>
          <w:b/>
          <w:color w:val="002060"/>
          <w:sz w:val="24"/>
          <w:szCs w:val="24"/>
        </w:rPr>
      </w:pPr>
      <w:r>
        <w:rPr>
          <w:b/>
          <w:color w:val="002060"/>
          <w:sz w:val="24"/>
          <w:szCs w:val="24"/>
        </w:rPr>
        <w:t>A.1. Build the Model, Set the Component Parameters &amp; Run the Simulation</w:t>
      </w:r>
    </w:p>
    <w:p>
      <w:pPr>
        <w:pStyle w:val="ListParagraph"/>
        <w:numPr>
          <w:ilvl w:val="0"/>
          <w:numId w:val="3"/>
        </w:numPr>
        <w:spacing w:before="120" w:after="120"/>
        <w:ind w:hanging="360" w:start="360"/>
        <w:rPr>
          <w:bCs/>
          <w:sz w:val="22"/>
          <w:szCs w:val="22"/>
        </w:rPr>
      </w:pPr>
      <w:r>
        <w:rPr>
          <w:bCs/>
          <w:sz w:val="22"/>
          <w:szCs w:val="22"/>
        </w:rPr>
        <w:t xml:space="preserve">Open a new </w:t>
      </w:r>
      <w:r>
        <w:rPr>
          <w:b/>
          <w:sz w:val="22"/>
          <w:szCs w:val="22"/>
        </w:rPr>
        <w:t>Simulink</w:t>
      </w:r>
      <w:r>
        <w:rPr>
          <w:bCs/>
          <w:sz w:val="22"/>
          <w:szCs w:val="22"/>
        </w:rPr>
        <w:t xml:space="preserve"> model page. Find and place the following elements and components from the </w:t>
      </w:r>
      <w:r>
        <w:rPr>
          <w:b/>
          <w:sz w:val="22"/>
          <w:szCs w:val="22"/>
        </w:rPr>
        <w:t>Simulink</w:t>
      </w:r>
      <w:r>
        <w:rPr>
          <w:bCs/>
          <w:sz w:val="22"/>
          <w:szCs w:val="22"/>
        </w:rPr>
        <w:t xml:space="preserve"> </w:t>
      </w:r>
      <w:r>
        <w:rPr>
          <w:b/>
          <w:sz w:val="22"/>
          <w:szCs w:val="22"/>
        </w:rPr>
        <w:t>Library Browser</w:t>
      </w:r>
      <w:r>
        <w:rPr>
          <w:bCs/>
          <w:sz w:val="22"/>
          <w:szCs w:val="22"/>
        </w:rPr>
        <w:t>.</w:t>
      </w:r>
    </w:p>
    <w:p>
      <w:pPr>
        <w:pStyle w:val="ListParagraph"/>
        <w:numPr>
          <w:ilvl w:val="1"/>
          <w:numId w:val="4"/>
        </w:numPr>
        <w:spacing w:before="0" w:after="40"/>
        <w:rPr>
          <w:rFonts w:cs="Calibri"/>
          <w:b/>
          <w:sz w:val="22"/>
          <w:szCs w:val="22"/>
        </w:rPr>
      </w:pPr>
      <w:r>
        <w:rPr>
          <w:rFonts w:cs="Calibri"/>
          <w:b/>
          <w:sz w:val="22"/>
          <w:szCs w:val="22"/>
        </w:rPr>
        <w:t>Simscape &gt; Foundation Library &gt; Electrical &gt; Electrical Elements &gt; Diode</w:t>
      </w:r>
    </w:p>
    <w:p>
      <w:pPr>
        <w:pStyle w:val="ListParagraph"/>
        <w:numPr>
          <w:ilvl w:val="1"/>
          <w:numId w:val="4"/>
        </w:numPr>
        <w:spacing w:before="0" w:after="40"/>
        <w:rPr>
          <w:rFonts w:cs="Calibri"/>
          <w:b/>
          <w:sz w:val="22"/>
          <w:szCs w:val="22"/>
        </w:rPr>
      </w:pPr>
      <w:r>
        <w:rPr>
          <w:rFonts w:cs="Calibri"/>
          <w:b/>
          <w:sz w:val="22"/>
          <w:szCs w:val="22"/>
        </w:rPr>
        <w:t>Simscape &gt; Foundation Library &gt; Electrical &gt; Electrical Elements &gt; Electrical Reference</w:t>
      </w:r>
    </w:p>
    <w:p>
      <w:pPr>
        <w:pStyle w:val="ListParagraph"/>
        <w:numPr>
          <w:ilvl w:val="1"/>
          <w:numId w:val="4"/>
        </w:numPr>
        <w:spacing w:before="0" w:after="40"/>
        <w:rPr>
          <w:rFonts w:cs="Calibri"/>
          <w:b/>
          <w:color w:themeColor="dark1" w:val="000000"/>
          <w:sz w:val="22"/>
          <w:szCs w:val="22"/>
        </w:rPr>
      </w:pPr>
      <w:r>
        <w:rPr>
          <w:rFonts w:cs="Calibri"/>
          <w:b/>
          <w:color w:themeColor="dark1" w:val="000000"/>
          <w:sz w:val="22"/>
          <w:szCs w:val="22"/>
        </w:rPr>
        <w:t xml:space="preserve">Simscape &gt; Foundation Library &gt; Electrical &gt; Electrical Sources &gt; DC Voltage Source </w:t>
      </w:r>
    </w:p>
    <w:p>
      <w:pPr>
        <w:pStyle w:val="ListParagraph"/>
        <w:numPr>
          <w:ilvl w:val="0"/>
          <w:numId w:val="4"/>
        </w:numPr>
        <w:spacing w:before="0" w:after="40"/>
        <w:rPr>
          <w:rFonts w:cs="Calibri"/>
          <w:b/>
          <w:sz w:val="22"/>
          <w:szCs w:val="22"/>
        </w:rPr>
      </w:pPr>
      <w:r>
        <w:rPr>
          <w:rFonts w:cs="Calibri"/>
          <w:b/>
          <w:sz w:val="22"/>
          <w:szCs w:val="22"/>
        </w:rPr>
        <w:t xml:space="preserve">Simscape &gt; Foundation Library &gt; Mechanical &gt; Rotational Elements &gt; </w:t>
      </w:r>
      <w:r>
        <w:rPr>
          <w:b/>
          <w:sz w:val="22"/>
          <w:szCs w:val="22"/>
        </w:rPr>
        <w:t>Mechanical Rotational Reference</w:t>
      </w:r>
    </w:p>
    <w:p>
      <w:pPr>
        <w:pStyle w:val="ListParagraph"/>
        <w:numPr>
          <w:ilvl w:val="0"/>
          <w:numId w:val="4"/>
        </w:numPr>
        <w:spacing w:before="0" w:after="40"/>
        <w:rPr>
          <w:rFonts w:cs="Calibri"/>
          <w:b/>
          <w:sz w:val="22"/>
          <w:szCs w:val="22"/>
        </w:rPr>
      </w:pPr>
      <w:r>
        <w:rPr>
          <w:rFonts w:cs="Calibri"/>
          <w:b/>
          <w:sz w:val="22"/>
          <w:szCs w:val="22"/>
        </w:rPr>
        <w:t xml:space="preserve">Simscape &gt; Foundation Library &gt; Mechanical &gt; Mechanical Sensors &gt; </w:t>
      </w:r>
      <w:r>
        <w:rPr>
          <w:b/>
          <w:sz w:val="22"/>
          <w:szCs w:val="22"/>
        </w:rPr>
        <w:t>Ideal Rotational Motion Sensor</w:t>
      </w:r>
    </w:p>
    <w:p>
      <w:pPr>
        <w:pStyle w:val="ListParagraph"/>
        <w:numPr>
          <w:ilvl w:val="1"/>
          <w:numId w:val="4"/>
        </w:numPr>
        <w:spacing w:before="0" w:after="40"/>
        <w:rPr>
          <w:rFonts w:cs="Calibri"/>
          <w:b/>
          <w:sz w:val="22"/>
          <w:szCs w:val="22"/>
        </w:rPr>
      </w:pPr>
      <w:r>
        <w:rPr>
          <w:rFonts w:cs="Calibri"/>
          <w:b/>
          <w:sz w:val="22"/>
          <w:szCs w:val="22"/>
        </w:rPr>
        <w:t>Simscape &gt; Electrical &gt; Semiconductors &amp; Converters &gt; MOSFET (Ideal Switching)</w:t>
      </w:r>
    </w:p>
    <w:p>
      <w:pPr>
        <w:pStyle w:val="ListParagraph"/>
        <w:numPr>
          <w:ilvl w:val="1"/>
          <w:numId w:val="4"/>
        </w:numPr>
        <w:spacing w:before="0" w:after="40"/>
        <w:rPr>
          <w:rFonts w:cs="Calibri"/>
          <w:b/>
          <w:sz w:val="22"/>
          <w:szCs w:val="22"/>
        </w:rPr>
      </w:pPr>
      <w:r>
        <w:rPr>
          <w:rFonts w:cs="Calibri"/>
          <w:b/>
          <w:sz w:val="22"/>
          <w:szCs w:val="22"/>
        </w:rPr>
        <w:t>Simscape &gt; Electrical &gt; Electromechanical &gt; Brushed Motors &gt; DC Motor</w:t>
      </w:r>
    </w:p>
    <w:p>
      <w:pPr>
        <w:pStyle w:val="ListParagraph"/>
        <w:numPr>
          <w:ilvl w:val="0"/>
          <w:numId w:val="4"/>
        </w:numPr>
        <w:spacing w:before="0" w:after="40"/>
        <w:rPr>
          <w:rFonts w:cs="Calibri"/>
          <w:b/>
          <w:sz w:val="22"/>
          <w:szCs w:val="22"/>
        </w:rPr>
      </w:pPr>
      <w:r>
        <w:rPr>
          <w:rFonts w:cs="Calibri"/>
          <w:b/>
          <w:sz w:val="22"/>
          <w:szCs w:val="22"/>
        </w:rPr>
        <w:t>Simscape &gt; Electrical &gt; Specialized Power Systems &gt; Sensors and Measurements &gt; Mean</w:t>
      </w:r>
    </w:p>
    <w:p>
      <w:pPr>
        <w:pStyle w:val="NormalWeb"/>
        <w:numPr>
          <w:ilvl w:val="1"/>
          <w:numId w:val="4"/>
        </w:numPr>
        <w:shd w:val="clear" w:fill="FFFFFF"/>
        <w:tabs>
          <w:tab w:val="left" w:pos="720" w:leader="none"/>
        </w:tabs>
        <w:spacing w:before="0" w:after="0"/>
        <w:jc w:val="both"/>
        <w:rPr>
          <w:rFonts w:ascii="Calibri" w:hAnsi="Calibri" w:cs="Calibri"/>
          <w:color w:themeColor="dark1" w:val="000000"/>
          <w:sz w:val="22"/>
          <w:szCs w:val="22"/>
        </w:rPr>
      </w:pPr>
      <w:r>
        <w:rPr>
          <w:rFonts w:cs="Calibri" w:ascii="Calibri" w:hAnsi="Calibri"/>
          <w:b/>
          <w:color w:themeColor="dark1" w:val="000000"/>
          <w:sz w:val="22"/>
          <w:szCs w:val="22"/>
        </w:rPr>
        <w:t>Simscape &gt; Utilities &gt; PS-Simulink Converter</w:t>
      </w:r>
      <w:r>
        <w:rPr>
          <w:rFonts w:cs="Calibri" w:ascii="Calibri" w:hAnsi="Calibri"/>
          <w:bCs/>
          <w:color w:themeColor="dark1" w:val="000000"/>
          <w:sz w:val="22"/>
          <w:szCs w:val="22"/>
        </w:rPr>
        <w:t xml:space="preserve">        </w:t>
      </w:r>
    </w:p>
    <w:p>
      <w:pPr>
        <w:pStyle w:val="ListParagraph"/>
        <w:numPr>
          <w:ilvl w:val="0"/>
          <w:numId w:val="4"/>
        </w:numPr>
        <w:spacing w:before="0" w:after="40"/>
        <w:rPr>
          <w:rFonts w:cs="Calibri"/>
          <w:b/>
          <w:sz w:val="22"/>
          <w:szCs w:val="22"/>
        </w:rPr>
      </w:pPr>
      <w:r>
        <w:rPr>
          <w:rFonts w:cs="Calibri"/>
          <w:b/>
          <w:sz w:val="22"/>
          <w:szCs w:val="22"/>
        </w:rPr>
        <w:t>Simscape &gt; Utilities &gt; Simulink-PS Converter</w:t>
      </w:r>
    </w:p>
    <w:p>
      <w:pPr>
        <w:pStyle w:val="NormalWeb"/>
        <w:numPr>
          <w:ilvl w:val="1"/>
          <w:numId w:val="4"/>
        </w:numPr>
        <w:shd w:val="clear" w:fill="FFFFFF"/>
        <w:tabs>
          <w:tab w:val="left" w:pos="720" w:leader="none"/>
        </w:tabs>
        <w:spacing w:before="0" w:after="0"/>
        <w:jc w:val="both"/>
        <w:rPr>
          <w:rFonts w:ascii="Calibri" w:hAnsi="Calibri" w:cs="Calibri"/>
          <w:color w:themeColor="dark1" w:val="000000"/>
          <w:sz w:val="22"/>
          <w:szCs w:val="22"/>
        </w:rPr>
      </w:pPr>
      <w:r>
        <w:rPr>
          <w:rFonts w:cs="Calibri" w:ascii="Calibri" w:hAnsi="Calibri"/>
          <w:b/>
          <w:color w:themeColor="dark1" w:val="000000"/>
          <w:sz w:val="22"/>
          <w:szCs w:val="22"/>
        </w:rPr>
        <w:t>Simscape &gt; Utilities &gt; Solver Configuration</w:t>
      </w:r>
    </w:p>
    <w:p>
      <w:pPr>
        <w:pStyle w:val="ListParagraph"/>
        <w:numPr>
          <w:ilvl w:val="1"/>
          <w:numId w:val="4"/>
        </w:numPr>
        <w:spacing w:before="0" w:after="40"/>
        <w:rPr>
          <w:rFonts w:cs="Calibri"/>
          <w:b/>
          <w:sz w:val="22"/>
          <w:szCs w:val="22"/>
        </w:rPr>
      </w:pPr>
      <w:r>
        <w:rPr>
          <w:rFonts w:cs="Calibri"/>
          <w:b/>
          <w:color w:themeColor="dark1" w:val="000000"/>
          <w:sz w:val="22"/>
          <w:szCs w:val="22"/>
        </w:rPr>
        <w:t>Simulink &gt; Sinks &gt; Scope</w:t>
      </w:r>
    </w:p>
    <w:p>
      <w:pPr>
        <w:pStyle w:val="ListParagraph"/>
        <w:numPr>
          <w:ilvl w:val="1"/>
          <w:numId w:val="4"/>
        </w:numPr>
        <w:spacing w:before="0" w:after="40"/>
        <w:rPr>
          <w:rFonts w:cs="Calibri"/>
          <w:b/>
          <w:sz w:val="22"/>
          <w:szCs w:val="22"/>
        </w:rPr>
      </w:pPr>
      <w:r>
        <w:rPr>
          <w:rFonts w:cs="Calibri"/>
          <w:b/>
          <w:color w:themeColor="dark1" w:val="000000"/>
          <w:sz w:val="22"/>
          <w:szCs w:val="22"/>
        </w:rPr>
        <w:t>Simulink &gt; Sinks &gt; Display</w:t>
      </w:r>
    </w:p>
    <w:p>
      <w:pPr>
        <w:pStyle w:val="ListParagraph"/>
        <w:numPr>
          <w:ilvl w:val="1"/>
          <w:numId w:val="4"/>
        </w:numPr>
        <w:spacing w:before="0" w:after="120"/>
        <w:rPr>
          <w:rFonts w:cs="Calibri"/>
          <w:b/>
          <w:sz w:val="22"/>
          <w:szCs w:val="22"/>
        </w:rPr>
      </w:pPr>
      <w:bookmarkStart w:id="0" w:name="_Hlk147960810"/>
      <w:r>
        <w:rPr>
          <w:rFonts w:cs="Calibri"/>
          <w:b/>
          <w:color w:themeColor="dark1" w:val="000000"/>
          <w:sz w:val="22"/>
          <w:szCs w:val="22"/>
        </w:rPr>
        <w:t xml:space="preserve">Simulink &gt; Sources &gt; Pulse Generator        </w:t>
      </w:r>
      <w:bookmarkEnd w:id="0"/>
    </w:p>
    <w:p>
      <w:pPr>
        <w:pStyle w:val="ListParagraph"/>
        <w:numPr>
          <w:ilvl w:val="0"/>
          <w:numId w:val="3"/>
        </w:numPr>
        <w:spacing w:before="0" w:after="120"/>
        <w:ind w:hanging="360" w:start="360"/>
        <w:rPr>
          <w:bCs/>
          <w:sz w:val="22"/>
          <w:szCs w:val="22"/>
        </w:rPr>
      </w:pPr>
      <w:r>
        <w:rPr>
          <w:bCs/>
          <w:sz w:val="22"/>
          <w:szCs w:val="22"/>
        </w:rPr>
        <w:t xml:space="preserve">Arrange and connect the blocks as shown below. The model involves the </w:t>
      </w:r>
      <w:r>
        <w:rPr>
          <w:b/>
          <w:sz w:val="22"/>
          <w:szCs w:val="22"/>
        </w:rPr>
        <w:t>electrical field</w:t>
      </w:r>
      <w:r>
        <w:rPr>
          <w:bCs/>
          <w:sz w:val="22"/>
          <w:szCs w:val="22"/>
        </w:rPr>
        <w:t xml:space="preserve"> and the </w:t>
      </w:r>
      <w:r>
        <w:rPr>
          <w:b/>
          <w:sz w:val="22"/>
          <w:szCs w:val="22"/>
        </w:rPr>
        <w:t>mechanical</w:t>
      </w:r>
      <w:r>
        <w:rPr>
          <w:bCs/>
          <w:sz w:val="22"/>
          <w:szCs w:val="22"/>
        </w:rPr>
        <w:t xml:space="preserve"> </w:t>
      </w:r>
      <w:r>
        <w:rPr>
          <w:b/>
          <w:sz w:val="22"/>
          <w:szCs w:val="22"/>
        </w:rPr>
        <w:t>rotational</w:t>
      </w:r>
      <w:r>
        <w:rPr>
          <w:bCs/>
          <w:sz w:val="22"/>
          <w:szCs w:val="22"/>
        </w:rPr>
        <w:t xml:space="preserve"> </w:t>
      </w:r>
      <w:r>
        <w:rPr>
          <w:b/>
          <w:sz w:val="22"/>
          <w:szCs w:val="22"/>
        </w:rPr>
        <w:t>field</w:t>
      </w:r>
      <w:r>
        <w:rPr>
          <w:bCs/>
          <w:sz w:val="22"/>
          <w:szCs w:val="22"/>
        </w:rPr>
        <w:t xml:space="preserve">: </w:t>
      </w:r>
    </w:p>
    <w:p>
      <w:pPr>
        <w:pStyle w:val="Normal"/>
        <w:spacing w:before="0" w:after="120"/>
        <w:jc w:val="center"/>
        <w:rPr>
          <w:bCs/>
        </w:rPr>
      </w:pPr>
      <w:r>
        <w:rPr/>
        <w:drawing>
          <wp:inline distT="0" distB="0" distL="0" distR="0">
            <wp:extent cx="5655310" cy="2236470"/>
            <wp:effectExtent l="0" t="0" r="0" b="0"/>
            <wp:docPr id="1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2"/>
                    <pic:cNvPicPr>
                      <a:picLocks noChangeAspect="1" noChangeArrowheads="1"/>
                    </pic:cNvPicPr>
                  </pic:nvPicPr>
                  <pic:blipFill>
                    <a:blip r:embed="rId9"/>
                    <a:stretch>
                      <a:fillRect/>
                    </a:stretch>
                  </pic:blipFill>
                  <pic:spPr bwMode="auto">
                    <a:xfrm>
                      <a:off x="0" y="0"/>
                      <a:ext cx="5655310" cy="2236470"/>
                    </a:xfrm>
                    <a:prstGeom prst="rect">
                      <a:avLst/>
                    </a:prstGeom>
                    <a:noFill/>
                  </pic:spPr>
                </pic:pic>
              </a:graphicData>
            </a:graphic>
          </wp:inline>
        </w:drawing>
      </w:r>
    </w:p>
    <w:p>
      <w:pPr>
        <w:pStyle w:val="Normal"/>
        <w:spacing w:before="0" w:after="120"/>
        <w:jc w:val="center"/>
        <w:rPr>
          <w:bCs/>
        </w:rPr>
      </w:pPr>
      <w:r>
        <w:rPr>
          <w:bCs/>
        </w:rPr>
      </w:r>
    </w:p>
    <w:p>
      <w:pPr>
        <w:pStyle w:val="NormalWeb"/>
        <w:numPr>
          <w:ilvl w:val="0"/>
          <w:numId w:val="3"/>
        </w:numPr>
        <w:shd w:val="clear" w:fill="FFFFFF"/>
        <w:tabs>
          <w:tab w:val="clear" w:pos="720"/>
          <w:tab w:val="left" w:pos="3420" w:leader="none"/>
        </w:tabs>
        <w:spacing w:before="0" w:after="120"/>
        <w:ind w:hanging="360" w:start="360"/>
        <w:jc w:val="both"/>
        <w:rPr>
          <w:rFonts w:ascii="Calibri" w:hAnsi="Calibri" w:cs="Calibri"/>
          <w:bCs/>
          <w:iCs/>
          <w:color w:themeColor="dark1" w:val="000000"/>
          <w:sz w:val="22"/>
          <w:szCs w:val="20"/>
        </w:rPr>
      </w:pPr>
      <w:r>
        <w:rPr>
          <w:rFonts w:cs="Calibri" w:ascii="Calibri" w:hAnsi="Calibri"/>
          <w:bCs/>
          <w:iCs/>
          <w:color w:themeColor="dark1" w:val="000000"/>
          <w:sz w:val="22"/>
          <w:szCs w:val="20"/>
        </w:rPr>
        <w:t xml:space="preserve">Provide your final </w:t>
      </w:r>
      <w:r>
        <w:rPr>
          <w:rFonts w:cs="Calibri" w:ascii="Calibri" w:hAnsi="Calibri"/>
          <w:b/>
          <w:iCs/>
          <w:color w:themeColor="dark1" w:val="000000"/>
          <w:sz w:val="22"/>
          <w:szCs w:val="20"/>
        </w:rPr>
        <w:t>Simscape</w:t>
      </w:r>
      <w:r>
        <w:rPr>
          <w:rFonts w:cs="Calibri" w:ascii="Calibri" w:hAnsi="Calibri"/>
          <w:bCs/>
          <w:iCs/>
          <w:color w:themeColor="dark1" w:val="000000"/>
          <w:sz w:val="22"/>
          <w:szCs w:val="20"/>
        </w:rPr>
        <w:t xml:space="preserve"> model diagram below:</w:t>
      </w:r>
    </w:p>
    <w:p>
      <w:pPr>
        <w:pStyle w:val="ListParagraph"/>
        <w:spacing w:before="0" w:after="120"/>
        <w:ind w:start="360"/>
        <w:contextualSpacing/>
        <w:jc w:val="center"/>
        <w:rPr>
          <w:bCs/>
          <w:sz w:val="22"/>
          <w:szCs w:val="22"/>
          <w:lang w:val="en-US"/>
        </w:rPr>
      </w:pPr>
      <w:r>
        <w:rPr/>
        <mc:AlternateContent>
          <mc:Choice Requires="wps">
            <w:drawing>
              <wp:inline distT="0" distB="0" distL="0" distR="0">
                <wp:extent cx="6553200" cy="2874645"/>
                <wp:effectExtent l="0" t="0" r="19050" b="20955"/>
                <wp:docPr id="17" name="Text Box 2"/>
                <a:graphic xmlns:a="http://schemas.openxmlformats.org/drawingml/2006/main">
                  <a:graphicData uri="http://schemas.microsoft.com/office/word/2010/wordprocessingShape">
                    <wps:wsp>
                      <wps:cNvSpPr/>
                      <wps:spPr>
                        <a:xfrm>
                          <a:off x="0" y="0"/>
                          <a:ext cx="6553080" cy="2874600"/>
                        </a:xfrm>
                        <a:prstGeom prst="rect">
                          <a:avLst/>
                        </a:prstGeom>
                        <a:solidFill>
                          <a:srgbClr val="ffffff"/>
                        </a:solidFill>
                        <a:ln w="9360">
                          <a:solidFill>
                            <a:srgbClr val="000000"/>
                          </a:solidFill>
                          <a:miter/>
                        </a:ln>
                      </wps:spPr>
                      <wps:style>
                        <a:lnRef idx="0"/>
                        <a:fillRef idx="0"/>
                        <a:effectRef idx="0"/>
                        <a:fontRef idx="minor"/>
                      </wps:style>
                      <wps:txbx>
                        <w:txbxContent>
                          <w:p>
                            <w:pPr>
                              <w:pStyle w:val="FrameContentsuser"/>
                              <w:jc w:val="center"/>
                              <w:rPr>
                                <w:color w:val="000000"/>
                              </w:rPr>
                            </w:pPr>
                            <w:r>
                              <w:rPr>
                                <w:color w:val="000000"/>
                              </w:rPr>
                            </w:r>
                          </w:p>
                          <w:p>
                            <w:pPr>
                              <w:pStyle w:val="FrameContentsuser"/>
                              <w:jc w:val="center"/>
                              <w:rPr>
                                <w:color w:val="000000"/>
                              </w:rPr>
                            </w:pPr>
                            <w:r>
                              <w:rPr>
                                <w:color w:val="000000"/>
                              </w:rPr>
                              <w:drawing>
                                <wp:inline distT="0" distB="0" distL="0" distR="0">
                                  <wp:extent cx="6371590" cy="2002790"/>
                                  <wp:effectExtent l="0" t="0" r="0" b="0"/>
                                  <wp:docPr id="1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
                                          <pic:cNvPicPr>
                                            <a:picLocks noChangeAspect="1" noChangeArrowheads="1"/>
                                          </pic:cNvPicPr>
                                        </pic:nvPicPr>
                                        <pic:blipFill>
                                          <a:blip r:embed="rId10"/>
                                          <a:stretch>
                                            <a:fillRect/>
                                          </a:stretch>
                                        </pic:blipFill>
                                        <pic:spPr bwMode="auto">
                                          <a:xfrm>
                                            <a:off x="0" y="0"/>
                                            <a:ext cx="6371590" cy="2002790"/>
                                          </a:xfrm>
                                          <a:prstGeom prst="rect">
                                            <a:avLst/>
                                          </a:prstGeom>
                                          <a:noFill/>
                                        </pic:spPr>
                                      </pic:pic>
                                    </a:graphicData>
                                  </a:graphic>
                                </wp:inline>
                              </w:drawing>
                            </w:r>
                          </w:p>
                          <w:p>
                            <w:pPr>
                              <w:pStyle w:val="FrameContentsuser"/>
                              <w:jc w:val="cent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228.05pt;width:515.95pt;height:226.3pt;mso-wrap-style:square;v-text-anchor:top;mso-position-vertical:top">
                <v:fill o:detectmouseclick="t" type="solid" color2="black"/>
                <v:stroke color="black" weight="9360" joinstyle="miter" endcap="flat"/>
                <v:textbox>
                  <w:txbxContent>
                    <w:p>
                      <w:pPr>
                        <w:pStyle w:val="FrameContentsuser"/>
                        <w:jc w:val="center"/>
                        <w:rPr>
                          <w:color w:val="000000"/>
                        </w:rPr>
                      </w:pPr>
                      <w:r>
                        <w:rPr>
                          <w:color w:val="000000"/>
                        </w:rPr>
                      </w:r>
                    </w:p>
                    <w:p>
                      <w:pPr>
                        <w:pStyle w:val="FrameContentsuser"/>
                        <w:jc w:val="center"/>
                        <w:rPr>
                          <w:color w:val="000000"/>
                        </w:rPr>
                      </w:pPr>
                      <w:r>
                        <w:rPr>
                          <w:color w:val="000000"/>
                        </w:rPr>
                        <w:drawing>
                          <wp:inline distT="0" distB="0" distL="0" distR="0">
                            <wp:extent cx="6371590" cy="2002790"/>
                            <wp:effectExtent l="0" t="0" r="0" b="0"/>
                            <wp:docPr id="1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
                                    <pic:cNvPicPr>
                                      <a:picLocks noChangeAspect="1" noChangeArrowheads="1"/>
                                    </pic:cNvPicPr>
                                  </pic:nvPicPr>
                                  <pic:blipFill>
                                    <a:blip r:embed="rId11"/>
                                    <a:stretch>
                                      <a:fillRect/>
                                    </a:stretch>
                                  </pic:blipFill>
                                  <pic:spPr bwMode="auto">
                                    <a:xfrm>
                                      <a:off x="0" y="0"/>
                                      <a:ext cx="6371590" cy="2002790"/>
                                    </a:xfrm>
                                    <a:prstGeom prst="rect">
                                      <a:avLst/>
                                    </a:prstGeom>
                                    <a:noFill/>
                                  </pic:spPr>
                                </pic:pic>
                              </a:graphicData>
                            </a:graphic>
                          </wp:inline>
                        </w:drawing>
                      </w:r>
                    </w:p>
                    <w:p>
                      <w:pPr>
                        <w:pStyle w:val="FrameContentsuser"/>
                        <w:jc w:val="center"/>
                        <w:rPr>
                          <w:color w:val="000000"/>
                        </w:rPr>
                      </w:pPr>
                      <w:r>
                        <w:rPr>
                          <w:color w:val="000000"/>
                        </w:rPr>
                      </w:r>
                    </w:p>
                  </w:txbxContent>
                </v:textbox>
                <w10:wrap type="square"/>
              </v:rect>
            </w:pict>
          </mc:Fallback>
        </mc:AlternateContent>
      </w:r>
    </w:p>
    <w:p>
      <w:pPr>
        <w:pStyle w:val="ListParagraph"/>
        <w:spacing w:before="0" w:after="120"/>
        <w:ind w:start="360"/>
        <w:contextualSpacing/>
        <w:jc w:val="center"/>
        <w:rPr>
          <w:bCs/>
          <w:sz w:val="22"/>
          <w:szCs w:val="22"/>
          <w:lang w:val="en-US"/>
        </w:rPr>
      </w:pPr>
      <w:r>
        <w:rPr>
          <w:bCs/>
          <w:sz w:val="22"/>
          <w:szCs w:val="22"/>
          <w:lang w:val="en-US"/>
        </w:rPr>
      </w:r>
    </w:p>
    <w:p>
      <w:pPr>
        <w:pStyle w:val="ListParagraph"/>
        <w:numPr>
          <w:ilvl w:val="0"/>
          <w:numId w:val="3"/>
        </w:numPr>
        <w:spacing w:before="0" w:after="120"/>
        <w:ind w:hanging="360" w:start="360"/>
        <w:jc w:val="both"/>
        <w:rPr>
          <w:bCs/>
          <w:sz w:val="22"/>
          <w:szCs w:val="22"/>
        </w:rPr>
      </w:pPr>
      <w:r>
        <w:rPr>
          <w:bCs/>
          <w:sz w:val="22"/>
          <w:szCs w:val="22"/>
        </w:rPr>
        <w:t xml:space="preserve">Open the </w:t>
      </w:r>
      <w:r>
        <w:rPr>
          <w:b/>
          <w:sz w:val="22"/>
          <w:szCs w:val="22"/>
        </w:rPr>
        <w:t>Block Parameters</w:t>
      </w:r>
      <w:r>
        <w:rPr>
          <w:bCs/>
          <w:sz w:val="22"/>
          <w:szCs w:val="22"/>
        </w:rPr>
        <w:t xml:space="preserve"> by </w:t>
      </w:r>
      <w:r>
        <w:rPr>
          <w:bCs/>
          <w:i/>
          <w:iCs/>
          <w:sz w:val="22"/>
          <w:szCs w:val="22"/>
        </w:rPr>
        <w:t>double-clicking</w:t>
      </w:r>
      <w:r>
        <w:rPr>
          <w:bCs/>
          <w:sz w:val="22"/>
          <w:szCs w:val="22"/>
        </w:rPr>
        <w:t xml:space="preserve"> on the appropriate block. Enter the following values for each component:</w:t>
      </w:r>
    </w:p>
    <w:p>
      <w:pPr>
        <w:pStyle w:val="ListParagraph"/>
        <w:numPr>
          <w:ilvl w:val="0"/>
          <w:numId w:val="6"/>
        </w:numPr>
        <w:ind w:hanging="360" w:start="1123"/>
        <w:rPr>
          <w:b/>
          <w:color w:val="C00000"/>
          <w:sz w:val="22"/>
          <w:szCs w:val="22"/>
        </w:rPr>
      </w:pPr>
      <w:r>
        <w:rPr>
          <w:b/>
          <w:color w:val="C00000"/>
          <w:sz w:val="22"/>
          <w:szCs w:val="22"/>
        </w:rPr>
        <w:t>Pulse Generator:</w:t>
      </w:r>
    </w:p>
    <w:p>
      <w:pPr>
        <w:pStyle w:val="NormalWeb"/>
        <w:shd w:val="clear" w:fill="FFFFFF"/>
        <w:spacing w:before="0" w:after="120"/>
        <w:ind w:firstLine="312" w:start="816"/>
        <w:rPr>
          <w:rFonts w:ascii="Calibri" w:hAnsi="Calibri" w:cs="Calibri"/>
          <w:color w:themeColor="dark1" w:val="000000"/>
          <w:sz w:val="20"/>
          <w:szCs w:val="18"/>
        </w:rPr>
      </w:pPr>
      <w:r>
        <w:rPr>
          <w:rFonts w:cs="Calibri" w:ascii="Calibri" w:hAnsi="Calibri"/>
          <w:color w:themeColor="dark1" w:val="000000"/>
          <w:sz w:val="20"/>
          <w:szCs w:val="18"/>
        </w:rPr>
        <w:t>Amplitude = 1,       Period = 0.001 sec,       Pulse Width = 50 percent,       Phase delay = 0 second</w:t>
      </w:r>
    </w:p>
    <w:p>
      <w:pPr>
        <w:pStyle w:val="ListParagraph"/>
        <w:numPr>
          <w:ilvl w:val="0"/>
          <w:numId w:val="6"/>
        </w:numPr>
        <w:ind w:hanging="360" w:start="1123"/>
        <w:rPr>
          <w:b/>
          <w:color w:val="C00000"/>
          <w:sz w:val="22"/>
          <w:szCs w:val="22"/>
        </w:rPr>
      </w:pPr>
      <w:r>
        <w:rPr>
          <w:b/>
          <w:color w:val="C00000"/>
          <w:sz w:val="22"/>
          <w:szCs w:val="22"/>
        </w:rPr>
        <w:t>DC Voltage Source:</w:t>
      </w:r>
    </w:p>
    <w:p>
      <w:pPr>
        <w:pStyle w:val="NormalWeb"/>
        <w:shd w:val="clear" w:fill="FFFFFF"/>
        <w:spacing w:before="0" w:after="120"/>
        <w:ind w:firstLine="720" w:start="408"/>
        <w:rPr>
          <w:rFonts w:ascii="Calibri" w:hAnsi="Calibri" w:cs="Calibri"/>
          <w:color w:themeColor="dark1" w:val="000000"/>
          <w:sz w:val="20"/>
          <w:szCs w:val="18"/>
        </w:rPr>
      </w:pPr>
      <w:r>
        <w:rPr>
          <w:rFonts w:cs="Calibri" w:ascii="Calibri" w:hAnsi="Calibri"/>
          <w:color w:themeColor="dark1" w:val="000000"/>
          <w:sz w:val="20"/>
          <w:szCs w:val="18"/>
        </w:rPr>
        <w:t>Constant Voltage = 24 V</w:t>
      </w:r>
    </w:p>
    <w:p>
      <w:pPr>
        <w:pStyle w:val="ListParagraph"/>
        <w:numPr>
          <w:ilvl w:val="0"/>
          <w:numId w:val="6"/>
        </w:numPr>
        <w:ind w:hanging="360" w:start="1123"/>
        <w:rPr>
          <w:b/>
          <w:color w:val="C00000"/>
          <w:sz w:val="22"/>
          <w:szCs w:val="22"/>
        </w:rPr>
      </w:pPr>
      <w:r>
        <w:rPr>
          <w:b/>
          <w:color w:val="C00000"/>
          <w:sz w:val="22"/>
          <w:szCs w:val="22"/>
        </w:rPr>
        <w:t>MOSFET (Ideal Switch):</w:t>
      </w:r>
    </w:p>
    <w:p>
      <w:pPr>
        <w:pStyle w:val="NormalWeb"/>
        <w:shd w:val="clear" w:fill="FFFFFF"/>
        <w:spacing w:before="0" w:after="120"/>
        <w:ind w:firstLine="312" w:start="816"/>
        <w:rPr>
          <w:rFonts w:ascii="Calibri" w:hAnsi="Calibri" w:cs="Calibri"/>
          <w:color w:themeColor="dark1" w:val="000000"/>
          <w:sz w:val="20"/>
          <w:szCs w:val="18"/>
        </w:rPr>
      </w:pPr>
      <w:r>
        <w:rPr>
          <w:rFonts w:cs="Calibri" w:ascii="Calibri" w:hAnsi="Calibri"/>
          <w:color w:themeColor="dark1" w:val="000000"/>
          <w:sz w:val="20"/>
          <w:szCs w:val="18"/>
        </w:rPr>
        <w:t>Drain-source on resistance = 0.01 Ohm,        Off-state conductance = 1e-6 1/Ohm,        Threshold voltage = 0.5 V</w:t>
      </w:r>
    </w:p>
    <w:p>
      <w:pPr>
        <w:pStyle w:val="ListParagraph"/>
        <w:numPr>
          <w:ilvl w:val="0"/>
          <w:numId w:val="6"/>
        </w:numPr>
        <w:ind w:hanging="360" w:start="1123"/>
        <w:rPr>
          <w:b/>
          <w:color w:val="C00000"/>
          <w:sz w:val="22"/>
          <w:szCs w:val="22"/>
        </w:rPr>
      </w:pPr>
      <w:r>
        <w:rPr>
          <w:b/>
          <w:color w:val="C00000"/>
          <w:sz w:val="22"/>
          <w:szCs w:val="22"/>
        </w:rPr>
        <w:t>Diode:</w:t>
      </w:r>
    </w:p>
    <w:p>
      <w:pPr>
        <w:pStyle w:val="ListParagraph"/>
        <w:spacing w:before="0" w:after="120"/>
        <w:ind w:start="1128"/>
        <w:rPr>
          <w:bCs/>
          <w:sz w:val="20"/>
          <w:szCs w:val="20"/>
        </w:rPr>
      </w:pPr>
      <w:r>
        <w:rPr>
          <w:bCs/>
          <w:sz w:val="20"/>
          <w:szCs w:val="20"/>
        </w:rPr>
        <w:t>Forward voltage = 0.1 V,         On resistance = 0.1 Ohm,         Off conductance = 1e-8  1/Ohm</w:t>
      </w:r>
    </w:p>
    <w:p>
      <w:pPr>
        <w:pStyle w:val="ListParagraph"/>
        <w:numPr>
          <w:ilvl w:val="0"/>
          <w:numId w:val="6"/>
        </w:numPr>
        <w:ind w:hanging="360" w:start="1123"/>
        <w:rPr>
          <w:b/>
          <w:color w:val="C00000"/>
          <w:sz w:val="22"/>
          <w:szCs w:val="22"/>
        </w:rPr>
      </w:pPr>
      <w:r>
        <w:rPr>
          <w:b/>
          <w:color w:val="C00000"/>
          <w:sz w:val="22"/>
          <w:szCs w:val="22"/>
        </w:rPr>
        <w:t>DC Motor:</w:t>
      </w:r>
    </w:p>
    <w:p>
      <w:pPr>
        <w:pStyle w:val="Normal"/>
        <w:ind w:firstLine="317" w:start="821"/>
        <w:rPr>
          <w:bCs/>
          <w:sz w:val="20"/>
          <w:szCs w:val="20"/>
        </w:rPr>
      </w:pPr>
      <w:r>
        <w:rPr>
          <w:bCs/>
          <w:sz w:val="20"/>
          <w:szCs w:val="20"/>
        </w:rPr>
        <w:t>Armature resistance = 20 Ohm,        Armature inductance = 100 mH,       Back-emf constant = 9e-4 V/rpm</w:t>
      </w:r>
    </w:p>
    <w:p>
      <w:pPr>
        <w:pStyle w:val="Normal"/>
        <w:spacing w:before="0" w:after="120"/>
        <w:ind w:firstLine="317" w:start="821"/>
        <w:rPr>
          <w:bCs/>
          <w:sz w:val="20"/>
          <w:szCs w:val="20"/>
        </w:rPr>
      </w:pPr>
      <w:r>
        <w:rPr>
          <w:bCs/>
          <w:sz w:val="20"/>
          <w:szCs w:val="20"/>
        </w:rPr>
        <w:t>Rotor inertia = 0.5 g.cm</w:t>
      </w:r>
      <w:r>
        <w:rPr>
          <w:bCs/>
          <w:sz w:val="20"/>
          <w:szCs w:val="20"/>
          <w:vertAlign w:val="superscript"/>
        </w:rPr>
        <w:t>2</w:t>
      </w:r>
      <w:r>
        <w:rPr>
          <w:bCs/>
          <w:sz w:val="20"/>
          <w:szCs w:val="20"/>
        </w:rPr>
        <w:t>,       Rotor damping = 0.001 Nm/(rad/s),         Initial rotor speed = 0 rpm</w:t>
      </w:r>
    </w:p>
    <w:p>
      <w:pPr>
        <w:pStyle w:val="ListParagraph"/>
        <w:numPr>
          <w:ilvl w:val="0"/>
          <w:numId w:val="6"/>
        </w:numPr>
        <w:ind w:hanging="360" w:start="1123"/>
        <w:rPr>
          <w:b/>
          <w:color w:val="C00000"/>
          <w:sz w:val="22"/>
          <w:szCs w:val="22"/>
        </w:rPr>
      </w:pPr>
      <w:r>
        <w:rPr>
          <w:b/>
          <w:color w:val="C00000"/>
          <w:sz w:val="22"/>
          <w:szCs w:val="22"/>
        </w:rPr>
        <w:t>Mean:</w:t>
      </w:r>
    </w:p>
    <w:p>
      <w:pPr>
        <w:pStyle w:val="ListParagraph"/>
        <w:spacing w:before="0" w:after="120"/>
        <w:ind w:start="1128"/>
        <w:rPr>
          <w:bCs/>
          <w:sz w:val="20"/>
          <w:szCs w:val="20"/>
        </w:rPr>
      </w:pPr>
      <w:r>
        <w:rPr>
          <w:bCs/>
          <w:sz w:val="20"/>
          <w:szCs w:val="20"/>
        </w:rPr>
        <w:t>Fundamental frequency = 1000 Hz</w:t>
      </w:r>
    </w:p>
    <w:p>
      <w:pPr>
        <w:pStyle w:val="ListParagraph"/>
        <w:numPr>
          <w:ilvl w:val="0"/>
          <w:numId w:val="6"/>
        </w:numPr>
        <w:ind w:hanging="360" w:start="1123"/>
        <w:rPr>
          <w:b/>
          <w:color w:val="C00000"/>
          <w:sz w:val="22"/>
          <w:szCs w:val="22"/>
        </w:rPr>
      </w:pPr>
      <w:r>
        <w:rPr>
          <w:b/>
          <w:color w:val="C00000"/>
          <w:sz w:val="22"/>
          <w:szCs w:val="22"/>
        </w:rPr>
        <w:t>Motion Sensor:</w:t>
      </w:r>
    </w:p>
    <w:p>
      <w:pPr>
        <w:pStyle w:val="Normal"/>
        <w:spacing w:before="0" w:after="120"/>
        <w:ind w:firstLine="312" w:start="816"/>
        <w:rPr>
          <w:bCs/>
          <w:sz w:val="20"/>
          <w:szCs w:val="20"/>
        </w:rPr>
      </w:pPr>
      <w:r>
        <w:rPr>
          <w:bCs/>
          <w:sz w:val="20"/>
          <w:szCs w:val="20"/>
        </w:rPr>
        <w:t xml:space="preserve">Deselect the </w:t>
      </w:r>
      <w:r>
        <w:rPr>
          <w:b/>
          <w:sz w:val="20"/>
          <w:szCs w:val="20"/>
        </w:rPr>
        <w:t>Position</w:t>
      </w:r>
      <w:r>
        <w:rPr>
          <w:bCs/>
          <w:sz w:val="20"/>
          <w:szCs w:val="20"/>
        </w:rPr>
        <w:t xml:space="preserve"> and </w:t>
      </w:r>
      <w:r>
        <w:rPr>
          <w:b/>
          <w:sz w:val="20"/>
          <w:szCs w:val="20"/>
        </w:rPr>
        <w:t>Acceleration</w:t>
      </w:r>
      <w:r>
        <w:rPr>
          <w:bCs/>
          <w:sz w:val="20"/>
          <w:szCs w:val="20"/>
        </w:rPr>
        <w:t xml:space="preserve"> outputs.</w:t>
      </w:r>
    </w:p>
    <w:p>
      <w:pPr>
        <w:pStyle w:val="ListParagraph"/>
        <w:numPr>
          <w:ilvl w:val="0"/>
          <w:numId w:val="6"/>
        </w:numPr>
        <w:ind w:hanging="360" w:start="1123"/>
        <w:rPr>
          <w:b/>
          <w:color w:val="C00000"/>
          <w:sz w:val="22"/>
          <w:szCs w:val="22"/>
        </w:rPr>
      </w:pPr>
      <w:r>
        <w:rPr>
          <w:b/>
          <w:color w:val="C00000"/>
          <w:sz w:val="22"/>
          <w:szCs w:val="22"/>
        </w:rPr>
        <w:t>PS-Simulink Converter:</w:t>
      </w:r>
    </w:p>
    <w:p>
      <w:pPr>
        <w:pStyle w:val="NormalWeb"/>
        <w:shd w:val="clear" w:fill="FFFFFF"/>
        <w:spacing w:before="0" w:after="240"/>
        <w:ind w:firstLine="720" w:start="403"/>
        <w:rPr>
          <w:rFonts w:ascii="Calibri" w:hAnsi="Calibri" w:cs="Calibri"/>
          <w:color w:themeColor="dark1" w:val="000000"/>
          <w:sz w:val="20"/>
          <w:szCs w:val="18"/>
        </w:rPr>
      </w:pPr>
      <w:r>
        <w:rPr>
          <w:rFonts w:cs="Calibri" w:ascii="Calibri" w:hAnsi="Calibri"/>
          <w:color w:themeColor="dark1" w:val="000000"/>
          <w:sz w:val="20"/>
          <w:szCs w:val="18"/>
        </w:rPr>
        <w:t xml:space="preserve">Set the </w:t>
      </w:r>
      <w:r>
        <w:rPr>
          <w:rFonts w:cs="Calibri" w:ascii="Calibri" w:hAnsi="Calibri"/>
          <w:b/>
          <w:bCs/>
          <w:color w:themeColor="dark1" w:val="000000"/>
          <w:sz w:val="20"/>
          <w:szCs w:val="18"/>
        </w:rPr>
        <w:t>Output signal unit</w:t>
      </w:r>
      <w:r>
        <w:rPr>
          <w:rFonts w:cs="Calibri" w:ascii="Calibri" w:hAnsi="Calibri"/>
          <w:color w:themeColor="dark1" w:val="000000"/>
          <w:sz w:val="20"/>
          <w:szCs w:val="18"/>
        </w:rPr>
        <w:t xml:space="preserve"> to </w:t>
      </w:r>
      <w:r>
        <w:rPr>
          <w:rFonts w:cs="Calibri" w:ascii="Calibri" w:hAnsi="Calibri"/>
          <w:b/>
          <w:bCs/>
          <w:color w:themeColor="dark1" w:val="000000"/>
          <w:sz w:val="20"/>
          <w:szCs w:val="18"/>
        </w:rPr>
        <w:t>rpm</w:t>
      </w:r>
      <w:r>
        <w:rPr>
          <w:rFonts w:cs="Calibri" w:ascii="Calibri" w:hAnsi="Calibri"/>
          <w:color w:themeColor="dark1" w:val="000000"/>
          <w:sz w:val="20"/>
          <w:szCs w:val="18"/>
        </w:rPr>
        <w:t>.</w:t>
      </w:r>
    </w:p>
    <w:p>
      <w:pPr>
        <w:pStyle w:val="NormalWeb"/>
        <w:numPr>
          <w:ilvl w:val="0"/>
          <w:numId w:val="3"/>
        </w:numPr>
        <w:shd w:val="clear" w:fill="FFFFFF"/>
        <w:spacing w:before="120" w:after="0"/>
        <w:ind w:hanging="360" w:start="360"/>
        <w:jc w:val="both"/>
        <w:rPr>
          <w:rFonts w:ascii="Calibri" w:hAnsi="Calibri" w:cs="Calibri"/>
          <w:bCs/>
          <w:color w:themeColor="dark1" w:val="000000"/>
          <w:sz w:val="22"/>
          <w:szCs w:val="20"/>
        </w:rPr>
      </w:pPr>
      <w:r>
        <w:rPr>
          <w:rFonts w:cs="Calibri" w:ascii="Calibri" w:hAnsi="Calibri"/>
          <w:bCs/>
          <w:color w:themeColor="dark1" w:val="000000"/>
          <w:sz w:val="22"/>
          <w:szCs w:val="20"/>
        </w:rPr>
        <w:t xml:space="preserve">Click on the </w:t>
      </w:r>
      <w:r>
        <w:rPr>
          <w:rFonts w:cs="Calibri" w:ascii="Calibri" w:hAnsi="Calibri"/>
          <w:b/>
          <w:color w:themeColor="dark1" w:val="000000"/>
          <w:sz w:val="22"/>
          <w:szCs w:val="20"/>
        </w:rPr>
        <w:t>Model Settings</w:t>
      </w:r>
      <w:r>
        <w:rPr>
          <w:rFonts w:cs="Calibri" w:ascii="Calibri" w:hAnsi="Calibri"/>
          <w:bCs/>
          <w:color w:themeColor="dark1" w:val="000000"/>
          <w:sz w:val="22"/>
          <w:szCs w:val="20"/>
        </w:rPr>
        <w:t xml:space="preserve"> icon in the </w:t>
      </w:r>
      <w:r>
        <w:rPr>
          <w:rFonts w:cs="Calibri" w:ascii="Calibri" w:hAnsi="Calibri"/>
          <w:b/>
          <w:color w:themeColor="dark1" w:val="000000"/>
          <w:sz w:val="22"/>
          <w:szCs w:val="20"/>
        </w:rPr>
        <w:t>MODELING</w:t>
      </w:r>
      <w:r>
        <w:rPr>
          <w:rFonts w:cs="Calibri" w:ascii="Calibri" w:hAnsi="Calibri"/>
          <w:bCs/>
          <w:color w:themeColor="dark1" w:val="000000"/>
          <w:sz w:val="22"/>
          <w:szCs w:val="20"/>
        </w:rPr>
        <w:t xml:space="preserve"> tab to open the </w:t>
      </w:r>
      <w:r>
        <w:rPr>
          <w:rFonts w:cs="Calibri" w:ascii="Calibri" w:hAnsi="Calibri"/>
          <w:b/>
          <w:color w:themeColor="dark1" w:val="000000"/>
          <w:sz w:val="22"/>
          <w:szCs w:val="20"/>
        </w:rPr>
        <w:t>Configuration Parameters</w:t>
      </w:r>
      <w:r>
        <w:rPr>
          <w:rFonts w:cs="Calibri" w:ascii="Calibri" w:hAnsi="Calibri"/>
          <w:bCs/>
          <w:color w:themeColor="dark1" w:val="000000"/>
          <w:sz w:val="22"/>
          <w:szCs w:val="20"/>
        </w:rPr>
        <w:t xml:space="preserve"> window. Click on the </w:t>
      </w:r>
      <w:r>
        <w:rPr>
          <w:rFonts w:cs="Calibri" w:ascii="Calibri" w:hAnsi="Calibri"/>
          <w:b/>
          <w:color w:themeColor="dark1" w:val="000000"/>
          <w:sz w:val="22"/>
          <w:szCs w:val="20"/>
        </w:rPr>
        <w:t xml:space="preserve">Solver </w:t>
      </w:r>
      <w:r>
        <w:rPr>
          <w:rFonts w:cs="Calibri" w:ascii="Calibri" w:hAnsi="Calibri"/>
          <w:bCs/>
          <w:color w:themeColor="dark1" w:val="000000"/>
          <w:sz w:val="22"/>
          <w:szCs w:val="20"/>
        </w:rPr>
        <w:t xml:space="preserve">drop down menu and select the </w:t>
      </w:r>
      <w:r>
        <w:rPr>
          <w:rFonts w:cs="Calibri" w:ascii="Calibri" w:hAnsi="Calibri"/>
          <w:b/>
          <w:color w:themeColor="dark1" w:val="000000"/>
          <w:sz w:val="22"/>
          <w:szCs w:val="20"/>
        </w:rPr>
        <w:t>ode23t</w:t>
      </w:r>
      <w:r>
        <w:rPr>
          <w:rFonts w:cs="Calibri" w:ascii="Calibri" w:hAnsi="Calibri"/>
          <w:bCs/>
          <w:color w:themeColor="dark1" w:val="000000"/>
          <w:sz w:val="22"/>
          <w:szCs w:val="20"/>
        </w:rPr>
        <w:t xml:space="preserve"> solver. Then click </w:t>
      </w:r>
      <w:r>
        <w:rPr>
          <w:rFonts w:cs="Calibri" w:ascii="Calibri" w:hAnsi="Calibri"/>
          <w:b/>
          <w:color w:themeColor="dark1" w:val="000000"/>
          <w:sz w:val="22"/>
          <w:szCs w:val="20"/>
        </w:rPr>
        <w:t>OK</w:t>
      </w:r>
      <w:r>
        <w:rPr>
          <w:rFonts w:cs="Calibri" w:ascii="Calibri" w:hAnsi="Calibri"/>
          <w:bCs/>
          <w:color w:themeColor="dark1" w:val="000000"/>
          <w:sz w:val="22"/>
          <w:szCs w:val="20"/>
        </w:rPr>
        <w:t>.</w:t>
      </w:r>
    </w:p>
    <w:p>
      <w:pPr>
        <w:pStyle w:val="ListParagraph"/>
        <w:numPr>
          <w:ilvl w:val="0"/>
          <w:numId w:val="3"/>
        </w:numPr>
        <w:spacing w:before="0" w:after="120"/>
        <w:ind w:hanging="360" w:start="360"/>
        <w:jc w:val="both"/>
        <w:rPr>
          <w:bCs/>
          <w:sz w:val="22"/>
          <w:szCs w:val="22"/>
        </w:rPr>
      </w:pPr>
      <w:r>
        <w:rPr>
          <w:b/>
          <w:sz w:val="22"/>
          <w:szCs w:val="22"/>
        </w:rPr>
        <w:t>Save</w:t>
      </w:r>
      <w:r>
        <w:rPr>
          <w:bCs/>
          <w:sz w:val="22"/>
          <w:szCs w:val="22"/>
        </w:rPr>
        <w:t xml:space="preserve"> the model file as </w:t>
      </w:r>
      <w:r>
        <w:rPr>
          <w:b/>
          <w:sz w:val="22"/>
          <w:szCs w:val="22"/>
        </w:rPr>
        <w:t>Lab3_PartA.slx</w:t>
      </w:r>
      <w:r>
        <w:rPr>
          <w:bCs/>
          <w:sz w:val="22"/>
          <w:szCs w:val="22"/>
        </w:rPr>
        <w:t>. Set the simulation</w:t>
      </w:r>
      <w:r>
        <w:rPr>
          <w:b/>
          <w:sz w:val="22"/>
          <w:szCs w:val="22"/>
        </w:rPr>
        <w:t xml:space="preserve"> Stop Time</w:t>
      </w:r>
      <w:r>
        <w:rPr>
          <w:bCs/>
          <w:sz w:val="22"/>
          <w:szCs w:val="22"/>
        </w:rPr>
        <w:t xml:space="preserve"> to </w:t>
      </w:r>
      <w:r>
        <w:rPr>
          <w:b/>
          <w:sz w:val="22"/>
          <w:szCs w:val="22"/>
        </w:rPr>
        <w:t>0.05sec</w:t>
      </w:r>
      <w:r>
        <w:rPr>
          <w:bCs/>
          <w:sz w:val="22"/>
          <w:szCs w:val="22"/>
        </w:rPr>
        <w:t xml:space="preserve"> and </w:t>
      </w:r>
      <w:r>
        <w:rPr>
          <w:b/>
          <w:sz w:val="22"/>
          <w:szCs w:val="22"/>
        </w:rPr>
        <w:t>Run</w:t>
      </w:r>
      <w:r>
        <w:rPr>
          <w:bCs/>
          <w:sz w:val="22"/>
          <w:szCs w:val="22"/>
        </w:rPr>
        <w:t xml:space="preserve"> the simulation.  Open the </w:t>
      </w:r>
      <w:r>
        <w:rPr>
          <w:b/>
          <w:sz w:val="22"/>
          <w:szCs w:val="22"/>
        </w:rPr>
        <w:t>Scope</w:t>
      </w:r>
      <w:r>
        <w:rPr>
          <w:bCs/>
          <w:sz w:val="22"/>
          <w:szCs w:val="22"/>
        </w:rPr>
        <w:t xml:space="preserve"> blocks. You will see the </w:t>
      </w:r>
      <w:r>
        <w:rPr>
          <w:b/>
          <w:sz w:val="22"/>
          <w:szCs w:val="22"/>
        </w:rPr>
        <w:t xml:space="preserve">switching signal </w:t>
      </w:r>
      <w:r>
        <w:rPr>
          <w:bCs/>
          <w:sz w:val="22"/>
          <w:szCs w:val="22"/>
        </w:rPr>
        <w:t xml:space="preserve">with the frequency of </w:t>
      </w:r>
      <w:r>
        <w:rPr>
          <w:b/>
          <w:sz w:val="22"/>
          <w:szCs w:val="22"/>
        </w:rPr>
        <w:t>1kHz</w:t>
      </w:r>
      <w:r>
        <w:rPr>
          <w:bCs/>
          <w:sz w:val="22"/>
          <w:szCs w:val="22"/>
        </w:rPr>
        <w:t xml:space="preserve"> and the</w:t>
      </w:r>
      <w:r>
        <w:rPr>
          <w:b/>
          <w:sz w:val="22"/>
          <w:szCs w:val="22"/>
        </w:rPr>
        <w:t xml:space="preserve"> rotational speed of the DC motor</w:t>
      </w:r>
      <w:r>
        <w:rPr>
          <w:bCs/>
          <w:sz w:val="22"/>
          <w:szCs w:val="22"/>
        </w:rPr>
        <w:t xml:space="preserve"> in </w:t>
      </w:r>
      <w:r>
        <w:rPr>
          <w:b/>
          <w:sz w:val="22"/>
          <w:szCs w:val="22"/>
        </w:rPr>
        <w:t>rpm</w:t>
      </w:r>
      <w:r>
        <w:rPr>
          <w:bCs/>
          <w:sz w:val="22"/>
          <w:szCs w:val="22"/>
        </w:rPr>
        <w:t xml:space="preserve">. Provide the graphs below: </w:t>
      </w:r>
    </w:p>
    <w:p>
      <w:pPr>
        <w:pStyle w:val="Normal"/>
        <w:spacing w:before="0" w:after="120"/>
        <w:ind w:firstLine="720" w:start="720"/>
        <w:rPr>
          <w:b/>
          <w:color w:val="0070C0"/>
        </w:rPr>
      </w:pPr>
      <w:r>
        <w:rPr>
          <w:b/>
          <w:color w:val="0070C0"/>
        </w:rPr>
      </w:r>
    </w:p>
    <w:p>
      <w:pPr>
        <w:pStyle w:val="Normal"/>
        <w:spacing w:before="0" w:after="120"/>
        <w:ind w:firstLine="720" w:start="720"/>
        <w:rPr>
          <w:b/>
          <w:color w:val="0070C0"/>
        </w:rPr>
      </w:pPr>
      <w:r>
        <w:rPr>
          <w:b/>
          <w:color w:val="0070C0"/>
        </w:rPr>
        <w:t xml:space="preserve">      </w:t>
      </w:r>
      <w:r>
        <w:rPr>
          <w:b/>
          <w:color w:val="0070C0"/>
        </w:rPr>
        <w:t>Switching PWM Signal</w:t>
        <w:tab/>
        <w:tab/>
        <w:tab/>
        <w:t xml:space="preserve">                       DC Motor Speed (rpm)</w:t>
      </w:r>
    </w:p>
    <w:p>
      <w:pPr>
        <w:pStyle w:val="Normal"/>
        <w:spacing w:before="0" w:after="120"/>
        <w:ind w:start="270"/>
        <w:rPr>
          <w:bCs/>
        </w:rPr>
      </w:pPr>
      <w:r>
        <w:rPr/>
        <mc:AlternateContent>
          <mc:Choice Requires="wps">
            <w:drawing>
              <wp:inline distT="0" distB="0" distL="0" distR="0">
                <wp:extent cx="3383280" cy="2523490"/>
                <wp:effectExtent l="0" t="0" r="26670" b="10160"/>
                <wp:docPr id="20" name="Text Box 2"/>
                <a:graphic xmlns:a="http://schemas.openxmlformats.org/drawingml/2006/main">
                  <a:graphicData uri="http://schemas.microsoft.com/office/word/2010/wordprocessingShape">
                    <wps:wsp>
                      <wps:cNvSpPr/>
                      <wps:spPr>
                        <a:xfrm>
                          <a:off x="0" y="0"/>
                          <a:ext cx="3383280" cy="2523600"/>
                        </a:xfrm>
                        <a:prstGeom prst="rect">
                          <a:avLst/>
                        </a:prstGeom>
                        <a:solidFill>
                          <a:srgbClr val="ffffff"/>
                        </a:solidFill>
                        <a:ln w="9360">
                          <a:solidFill>
                            <a:srgbClr val="000000"/>
                          </a:solidFill>
                          <a:miter/>
                        </a:ln>
                      </wps:spPr>
                      <wps:style>
                        <a:lnRef idx="0"/>
                        <a:fillRef idx="0"/>
                        <a:effectRef idx="0"/>
                        <a:fontRef idx="minor"/>
                      </wps:style>
                      <wps:txbx>
                        <w:txbxContent>
                          <w:p>
                            <w:pPr>
                              <w:pStyle w:val="FrameContentsuser"/>
                              <w:rPr>
                                <w:color w:val="000000"/>
                              </w:rPr>
                            </w:pPr>
                            <w:r>
                              <w:rPr>
                                <w:color w:val="000000"/>
                              </w:rPr>
                              <w:t xml:space="preserve"> </w:t>
                            </w:r>
                          </w:p>
                          <w:p>
                            <w:pPr>
                              <w:pStyle w:val="FrameContentsuser"/>
                              <w:rPr>
                                <w:color w:val="000000"/>
                              </w:rPr>
                            </w:pPr>
                            <w:r>
                              <w:rPr>
                                <w:color w:val="000000"/>
                              </w:rPr>
                              <w:drawing>
                                <wp:inline distT="0" distB="0" distL="0" distR="0">
                                  <wp:extent cx="3201670" cy="2233295"/>
                                  <wp:effectExtent l="0" t="0" r="0" b="0"/>
                                  <wp:docPr id="2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
                                          <pic:cNvPicPr>
                                            <a:picLocks noChangeAspect="1" noChangeArrowheads="1"/>
                                          </pic:cNvPicPr>
                                        </pic:nvPicPr>
                                        <pic:blipFill>
                                          <a:blip r:embed="rId12"/>
                                          <a:stretch>
                                            <a:fillRect/>
                                          </a:stretch>
                                        </pic:blipFill>
                                        <pic:spPr bwMode="auto">
                                          <a:xfrm>
                                            <a:off x="0" y="0"/>
                                            <a:ext cx="3201670" cy="2233295"/>
                                          </a:xfrm>
                                          <a:prstGeom prst="rect">
                                            <a:avLst/>
                                          </a:prstGeom>
                                          <a:noFill/>
                                        </pic:spPr>
                                      </pic:pic>
                                    </a:graphicData>
                                  </a:graphic>
                                </wp:inline>
                              </w:drawing>
                            </w:r>
                          </w:p>
                          <w:p>
                            <w:pPr>
                              <w:pStyle w:val="FrameContentsuser"/>
                              <w:rPr>
                                <w:color w:val="000000"/>
                              </w:rPr>
                            </w:pPr>
                            <w:permStart w:id="1949972679" w:edGrp="everyone"/>
                            <w:r>
                              <w:rPr>
                                <w:color w:val="000000"/>
                              </w:rPr>
                            </w:r>
                            <w:permEnd w:id="1949972679"/>
                          </w:p>
                          <w:p>
                            <w:pPr>
                              <w:pStyle w:val="FrameContentsus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199.55pt;width:266.35pt;height:198.65pt;mso-wrap-style:square;v-text-anchor:top;mso-position-vertical:top">
                <v:fill o:detectmouseclick="t" type="solid" color2="black"/>
                <v:stroke color="black" weight="9360" joinstyle="miter" endcap="flat"/>
                <v:textbox>
                  <w:txbxContent>
                    <w:p>
                      <w:pPr>
                        <w:pStyle w:val="FrameContentsuser"/>
                        <w:rPr>
                          <w:color w:val="000000"/>
                        </w:rPr>
                      </w:pPr>
                      <w:r>
                        <w:rPr>
                          <w:color w:val="000000"/>
                        </w:rPr>
                        <w:t xml:space="preserve"> </w:t>
                      </w:r>
                    </w:p>
                    <w:p>
                      <w:pPr>
                        <w:pStyle w:val="FrameContentsuser"/>
                        <w:rPr>
                          <w:color w:val="000000"/>
                        </w:rPr>
                      </w:pPr>
                      <w:r>
                        <w:rPr>
                          <w:color w:val="000000"/>
                        </w:rPr>
                        <w:drawing>
                          <wp:inline distT="0" distB="0" distL="0" distR="0">
                            <wp:extent cx="3201670" cy="2233295"/>
                            <wp:effectExtent l="0" t="0" r="0" b="0"/>
                            <wp:docPr id="2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
                                    <pic:cNvPicPr>
                                      <a:picLocks noChangeAspect="1" noChangeArrowheads="1"/>
                                    </pic:cNvPicPr>
                                  </pic:nvPicPr>
                                  <pic:blipFill>
                                    <a:blip r:embed="rId13"/>
                                    <a:stretch>
                                      <a:fillRect/>
                                    </a:stretch>
                                  </pic:blipFill>
                                  <pic:spPr bwMode="auto">
                                    <a:xfrm>
                                      <a:off x="0" y="0"/>
                                      <a:ext cx="3201670" cy="2233295"/>
                                    </a:xfrm>
                                    <a:prstGeom prst="rect">
                                      <a:avLst/>
                                    </a:prstGeom>
                                    <a:noFill/>
                                  </pic:spPr>
                                </pic:pic>
                              </a:graphicData>
                            </a:graphic>
                          </wp:inline>
                        </w:drawing>
                      </w:r>
                    </w:p>
                    <w:p>
                      <w:pPr>
                        <w:pStyle w:val="FrameContentsuser"/>
                        <w:rPr>
                          <w:color w:val="000000"/>
                        </w:rPr>
                      </w:pPr>
                      <w:permStart w:id="1949972679" w:edGrp="everyone"/>
                      <w:r>
                        <w:rPr>
                          <w:color w:val="000000"/>
                        </w:rPr>
                      </w:r>
                      <w:permEnd w:id="1949972679"/>
                    </w:p>
                    <w:p>
                      <w:pPr>
                        <w:pStyle w:val="FrameContentsuser"/>
                        <w:rPr>
                          <w:color w:val="000000"/>
                        </w:rPr>
                      </w:pPr>
                      <w:r>
                        <w:rPr>
                          <w:color w:val="000000"/>
                        </w:rPr>
                      </w:r>
                    </w:p>
                  </w:txbxContent>
                </v:textbox>
                <w10:wrap type="square"/>
              </v:rect>
            </w:pict>
          </mc:Fallback>
        </mc:AlternateContent>
      </w:r>
      <w:r>
        <w:rPr/>
        <mc:AlternateContent>
          <mc:Choice Requires="wps">
            <w:drawing>
              <wp:inline distT="0" distB="0" distL="0" distR="0">
                <wp:extent cx="3048635" cy="2510155"/>
                <wp:effectExtent l="0" t="0" r="19050" b="24130"/>
                <wp:docPr id="23" name="Text Box 2"/>
                <a:graphic xmlns:a="http://schemas.openxmlformats.org/drawingml/2006/main">
                  <a:graphicData uri="http://schemas.microsoft.com/office/word/2010/wordprocessingShape">
                    <wps:wsp>
                      <wps:cNvSpPr/>
                      <wps:spPr>
                        <a:xfrm>
                          <a:off x="0" y="0"/>
                          <a:ext cx="3048480" cy="2510280"/>
                        </a:xfrm>
                        <a:prstGeom prst="rect">
                          <a:avLst/>
                        </a:prstGeom>
                        <a:solidFill>
                          <a:srgbClr val="ffffff"/>
                        </a:solidFill>
                        <a:ln w="9360">
                          <a:solidFill>
                            <a:srgbClr val="000000"/>
                          </a:solidFill>
                          <a:miter/>
                        </a:ln>
                      </wps:spPr>
                      <wps:style>
                        <a:lnRef idx="0"/>
                        <a:fillRef idx="0"/>
                        <a:effectRef idx="0"/>
                        <a:fontRef idx="minor"/>
                      </wps:style>
                      <wps:txbx>
                        <w:txbxContent>
                          <w:p>
                            <w:pPr>
                              <w:pStyle w:val="FrameContentsuser"/>
                              <w:rPr>
                                <w:color w:val="000000"/>
                              </w:rPr>
                            </w:pPr>
                            <w:r>
                              <w:rPr>
                                <w:color w:val="000000"/>
                              </w:rPr>
                              <w:t xml:space="preserve"> </w:t>
                            </w:r>
                          </w:p>
                          <w:p>
                            <w:pPr>
                              <w:pStyle w:val="FrameContentsuser"/>
                              <w:rPr>
                                <w:color w:val="000000"/>
                              </w:rPr>
                            </w:pPr>
                            <w:r>
                              <w:rPr>
                                <w:color w:val="000000"/>
                              </w:rPr>
                              <w:drawing>
                                <wp:inline distT="0" distB="0" distL="0" distR="0">
                                  <wp:extent cx="2867025" cy="2005330"/>
                                  <wp:effectExtent l="0" t="0" r="0" b="0"/>
                                  <wp:docPr id="2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
                                          <pic:cNvPicPr>
                                            <a:picLocks noChangeAspect="1" noChangeArrowheads="1"/>
                                          </pic:cNvPicPr>
                                        </pic:nvPicPr>
                                        <pic:blipFill>
                                          <a:blip r:embed="rId14"/>
                                          <a:stretch>
                                            <a:fillRect/>
                                          </a:stretch>
                                        </pic:blipFill>
                                        <pic:spPr bwMode="auto">
                                          <a:xfrm>
                                            <a:off x="0" y="0"/>
                                            <a:ext cx="2867025" cy="2005330"/>
                                          </a:xfrm>
                                          <a:prstGeom prst="rect">
                                            <a:avLst/>
                                          </a:prstGeom>
                                          <a:noFill/>
                                        </pic:spPr>
                                      </pic:pic>
                                    </a:graphicData>
                                  </a:graphic>
                                </wp:inline>
                              </w:drawing>
                            </w:r>
                          </w:p>
                          <w:p>
                            <w:pPr>
                              <w:pStyle w:val="FrameContentsuser"/>
                              <w:rPr>
                                <w:color w:val="000000"/>
                              </w:rPr>
                            </w:pPr>
                            <w:permStart w:id="1525687193" w:edGrp="everyone"/>
                            <w:r>
                              <w:rPr>
                                <w:color w:val="000000"/>
                              </w:rPr>
                            </w:r>
                            <w:permEnd w:id="1525687193"/>
                          </w:p>
                          <w:p>
                            <w:pPr>
                              <w:pStyle w:val="FrameContentsus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199.6pt;width:240pt;height:197.6pt;mso-wrap-style:square;v-text-anchor:top;mso-position-vertical:top">
                <v:fill o:detectmouseclick="t" type="solid" color2="black"/>
                <v:stroke color="black" weight="9360" joinstyle="miter" endcap="flat"/>
                <v:textbox>
                  <w:txbxContent>
                    <w:p>
                      <w:pPr>
                        <w:pStyle w:val="FrameContentsuser"/>
                        <w:rPr>
                          <w:color w:val="000000"/>
                        </w:rPr>
                      </w:pPr>
                      <w:r>
                        <w:rPr>
                          <w:color w:val="000000"/>
                        </w:rPr>
                        <w:t xml:space="preserve"> </w:t>
                      </w:r>
                    </w:p>
                    <w:p>
                      <w:pPr>
                        <w:pStyle w:val="FrameContentsuser"/>
                        <w:rPr>
                          <w:color w:val="000000"/>
                        </w:rPr>
                      </w:pPr>
                      <w:r>
                        <w:rPr>
                          <w:color w:val="000000"/>
                        </w:rPr>
                        <w:drawing>
                          <wp:inline distT="0" distB="0" distL="0" distR="0">
                            <wp:extent cx="2867025" cy="2005330"/>
                            <wp:effectExtent l="0" t="0" r="0" b="0"/>
                            <wp:docPr id="2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3"/>
                                    <pic:cNvPicPr>
                                      <a:picLocks noChangeAspect="1" noChangeArrowheads="1"/>
                                    </pic:cNvPicPr>
                                  </pic:nvPicPr>
                                  <pic:blipFill>
                                    <a:blip r:embed="rId15"/>
                                    <a:stretch>
                                      <a:fillRect/>
                                    </a:stretch>
                                  </pic:blipFill>
                                  <pic:spPr bwMode="auto">
                                    <a:xfrm>
                                      <a:off x="0" y="0"/>
                                      <a:ext cx="2867025" cy="2005330"/>
                                    </a:xfrm>
                                    <a:prstGeom prst="rect">
                                      <a:avLst/>
                                    </a:prstGeom>
                                    <a:noFill/>
                                  </pic:spPr>
                                </pic:pic>
                              </a:graphicData>
                            </a:graphic>
                          </wp:inline>
                        </w:drawing>
                      </w:r>
                    </w:p>
                    <w:p>
                      <w:pPr>
                        <w:pStyle w:val="FrameContentsuser"/>
                        <w:rPr>
                          <w:color w:val="000000"/>
                        </w:rPr>
                      </w:pPr>
                      <w:permStart w:id="1525687193" w:edGrp="everyone"/>
                      <w:r>
                        <w:rPr>
                          <w:color w:val="000000"/>
                        </w:rPr>
                      </w:r>
                      <w:permEnd w:id="1525687193"/>
                    </w:p>
                    <w:p>
                      <w:pPr>
                        <w:pStyle w:val="FrameContentsuser"/>
                        <w:rPr>
                          <w:color w:val="000000"/>
                        </w:rPr>
                      </w:pPr>
                      <w:r>
                        <w:rPr>
                          <w:color w:val="000000"/>
                        </w:rPr>
                      </w:r>
                    </w:p>
                  </w:txbxContent>
                </v:textbox>
                <w10:wrap type="square"/>
              </v:rect>
            </w:pict>
          </mc:Fallback>
        </mc:AlternateContent>
      </w:r>
    </w:p>
    <w:p>
      <w:pPr>
        <w:pStyle w:val="ListParagraph"/>
        <w:numPr>
          <w:ilvl w:val="0"/>
          <w:numId w:val="3"/>
        </w:numPr>
        <w:spacing w:before="0" w:after="120"/>
        <w:ind w:hanging="360" w:start="360"/>
        <w:rPr>
          <w:bCs/>
          <w:sz w:val="22"/>
          <w:szCs w:val="22"/>
        </w:rPr>
      </w:pPr>
      <w:r>
        <w:rPr>
          <w:bCs/>
          <w:sz w:val="22"/>
          <w:szCs w:val="22"/>
        </w:rPr>
        <w:t xml:space="preserve">Since the PWM switching frequency is </w:t>
      </w:r>
      <w:r>
        <w:rPr>
          <w:bCs/>
          <w:i/>
          <w:iCs/>
          <w:sz w:val="22"/>
          <w:szCs w:val="22"/>
          <w:u w:val="single"/>
        </w:rPr>
        <w:t>very fast</w:t>
      </w:r>
      <w:r>
        <w:rPr>
          <w:bCs/>
          <w:sz w:val="22"/>
          <w:szCs w:val="22"/>
        </w:rPr>
        <w:t xml:space="preserve"> and the load inertia is </w:t>
      </w:r>
      <w:r>
        <w:rPr>
          <w:bCs/>
          <w:i/>
          <w:iCs/>
          <w:sz w:val="22"/>
          <w:szCs w:val="22"/>
          <w:u w:val="single"/>
        </w:rPr>
        <w:t>very low</w:t>
      </w:r>
      <w:r>
        <w:rPr>
          <w:bCs/>
          <w:sz w:val="22"/>
          <w:szCs w:val="22"/>
        </w:rPr>
        <w:t xml:space="preserve">, the commutation frequency causes </w:t>
      </w:r>
      <w:r>
        <w:rPr>
          <w:bCs/>
          <w:i/>
          <w:iCs/>
          <w:sz w:val="22"/>
          <w:szCs w:val="22"/>
          <w:u w:val="single"/>
        </w:rPr>
        <w:t>ripple</w:t>
      </w:r>
      <w:r>
        <w:rPr>
          <w:bCs/>
          <w:sz w:val="22"/>
          <w:szCs w:val="22"/>
        </w:rPr>
        <w:t xml:space="preserve"> in the motor speed. What is the </w:t>
      </w:r>
      <w:r>
        <w:rPr>
          <w:b/>
          <w:sz w:val="22"/>
          <w:szCs w:val="22"/>
        </w:rPr>
        <w:t>average final speed</w:t>
      </w:r>
      <w:r>
        <w:rPr>
          <w:bCs/>
          <w:sz w:val="22"/>
          <w:szCs w:val="22"/>
        </w:rPr>
        <w:t xml:space="preserve"> of the motor?</w:t>
      </w:r>
    </w:p>
    <w:p>
      <w:pPr>
        <w:pStyle w:val="ListParagraph"/>
        <w:spacing w:before="0" w:after="120"/>
        <w:ind w:start="360"/>
        <w:rPr>
          <w:bCs/>
          <w:sz w:val="22"/>
          <w:szCs w:val="22"/>
        </w:rPr>
      </w:pPr>
      <w:r>
        <w:rPr/>
        <mc:AlternateContent>
          <mc:Choice Requires="wps">
            <w:drawing>
              <wp:inline distT="0" distB="0" distL="0" distR="0">
                <wp:extent cx="6553200" cy="309245"/>
                <wp:effectExtent l="0" t="0" r="19050" b="14605"/>
                <wp:docPr id="26" name="Text Box 2"/>
                <a:graphic xmlns:a="http://schemas.openxmlformats.org/drawingml/2006/main">
                  <a:graphicData uri="http://schemas.microsoft.com/office/word/2010/wordprocessingShape">
                    <wps:wsp>
                      <wps:cNvSpPr/>
                      <wps:spPr>
                        <a:xfrm>
                          <a:off x="0" y="0"/>
                          <a:ext cx="6553080" cy="309240"/>
                        </a:xfrm>
                        <a:prstGeom prst="rect">
                          <a:avLst/>
                        </a:prstGeom>
                        <a:solidFill>
                          <a:srgbClr val="ffffff"/>
                        </a:solidFill>
                        <a:ln w="9360">
                          <a:solidFill>
                            <a:srgbClr val="000000"/>
                          </a:solidFill>
                          <a:miter/>
                        </a:ln>
                      </wps:spPr>
                      <wps:style>
                        <a:lnRef idx="0"/>
                        <a:fillRef idx="0"/>
                        <a:effectRef idx="0"/>
                        <a:fontRef idx="minor"/>
                      </wps:style>
                      <wps:txbx>
                        <w:txbxContent>
                          <w:p>
                            <w:pPr>
                              <w:pStyle w:val="FrameContentsuser"/>
                              <w:rPr>
                                <w:color w:val="000000"/>
                              </w:rPr>
                            </w:pPr>
                            <w:r>
                              <w:rPr>
                                <w:color w:val="000000"/>
                              </w:rPr>
                              <w:t xml:space="preserve">48.72 </w:t>
                            </w:r>
                            <w:r>
                              <w:rPr>
                                <w:color w:val="000000"/>
                              </w:rPr>
                              <w:t>RPM</w:t>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25.55pt;width:515.95pt;height:24.3pt;mso-wrap-style:square;v-text-anchor:top;mso-position-vertical:top">
                <v:fill o:detectmouseclick="t" type="solid" color2="black"/>
                <v:stroke color="black" weight="9360" joinstyle="miter" endcap="flat"/>
                <v:textbox>
                  <w:txbxContent>
                    <w:p>
                      <w:pPr>
                        <w:pStyle w:val="FrameContentsuser"/>
                        <w:rPr>
                          <w:color w:val="000000"/>
                        </w:rPr>
                      </w:pPr>
                      <w:r>
                        <w:rPr>
                          <w:color w:val="000000"/>
                        </w:rPr>
                        <w:t xml:space="preserve">48.72 </w:t>
                      </w:r>
                      <w:r>
                        <w:rPr>
                          <w:color w:val="000000"/>
                        </w:rPr>
                        <w:t>RPM</w:t>
                      </w:r>
                    </w:p>
                  </w:txbxContent>
                </v:textbox>
                <w10:wrap type="square"/>
              </v:rect>
            </w:pict>
          </mc:Fallback>
        </mc:AlternateContent>
      </w:r>
    </w:p>
    <w:p>
      <w:pPr>
        <w:pStyle w:val="ListParagraph"/>
        <w:spacing w:before="0" w:after="120"/>
        <w:ind w:start="360"/>
        <w:rPr>
          <w:bCs/>
          <w:sz w:val="22"/>
          <w:szCs w:val="22"/>
        </w:rPr>
      </w:pPr>
      <w:r>
        <w:rPr>
          <w:bCs/>
          <w:sz w:val="22"/>
          <w:szCs w:val="22"/>
        </w:rPr>
      </w:r>
    </w:p>
    <w:p>
      <w:pPr>
        <w:pStyle w:val="Normal"/>
        <w:shd w:val="clear" w:fill="DEEAF6"/>
        <w:spacing w:before="0" w:after="120"/>
        <w:rPr>
          <w:bCs/>
          <w:color w:val="002060"/>
          <w:sz w:val="24"/>
          <w:szCs w:val="24"/>
        </w:rPr>
      </w:pPr>
      <w:r>
        <w:rPr>
          <w:b/>
          <w:color w:val="002060"/>
          <w:sz w:val="24"/>
          <w:szCs w:val="24"/>
        </w:rPr>
        <w:t>A.2. Current Circulation in the Active Phase &amp; Freewheel Phase</w:t>
      </w:r>
    </w:p>
    <w:p>
      <w:pPr>
        <w:pStyle w:val="Normal"/>
        <w:spacing w:before="0" w:after="120"/>
        <w:rPr>
          <w:bCs/>
        </w:rPr>
      </w:pPr>
      <w:r>
        <w:rPr>
          <w:bCs/>
        </w:rPr>
        <w:t xml:space="preserve">To view the current circulation in the buck converter, we will modify the </w:t>
      </w:r>
      <w:r>
        <w:rPr>
          <w:b/>
        </w:rPr>
        <w:t>Simscape</w:t>
      </w:r>
      <w:r>
        <w:rPr>
          <w:bCs/>
        </w:rPr>
        <w:t xml:space="preserve"> model by adding the current sensors in each of the circuit branches. </w:t>
      </w:r>
    </w:p>
    <w:p>
      <w:pPr>
        <w:pStyle w:val="ListParagraph"/>
        <w:numPr>
          <w:ilvl w:val="0"/>
          <w:numId w:val="3"/>
        </w:numPr>
        <w:spacing w:before="0" w:after="120"/>
        <w:ind w:hanging="360" w:start="360"/>
        <w:rPr>
          <w:bCs/>
          <w:sz w:val="22"/>
          <w:szCs w:val="22"/>
        </w:rPr>
      </w:pPr>
      <w:r>
        <w:rPr>
          <w:bCs/>
          <w:sz w:val="22"/>
          <w:szCs w:val="22"/>
        </w:rPr>
        <w:t>Select and place the following blocks from the library and modify the circuit diagram as shown below:</w:t>
      </w:r>
    </w:p>
    <w:p>
      <w:pPr>
        <w:pStyle w:val="ListParagraph"/>
        <w:numPr>
          <w:ilvl w:val="0"/>
          <w:numId w:val="5"/>
        </w:numPr>
        <w:spacing w:before="0" w:after="120"/>
        <w:ind w:hanging="360" w:start="720"/>
        <w:rPr>
          <w:rFonts w:cs="Calibri"/>
          <w:b/>
          <w:sz w:val="22"/>
          <w:szCs w:val="22"/>
        </w:rPr>
      </w:pPr>
      <w:r>
        <w:rPr>
          <w:rFonts w:cs="Calibri"/>
          <w:b/>
          <w:sz w:val="22"/>
          <w:szCs w:val="22"/>
        </w:rPr>
        <w:t>Simscape &gt; Foundation Library &gt; Electrical &gt; Electrical Sensors &gt; Current Sensor</w:t>
      </w:r>
    </w:p>
    <w:p>
      <w:pPr>
        <w:pStyle w:val="NormalWeb"/>
        <w:numPr>
          <w:ilvl w:val="1"/>
          <w:numId w:val="4"/>
        </w:numPr>
        <w:shd w:val="clear" w:fill="FFFFFF"/>
        <w:tabs>
          <w:tab w:val="left" w:pos="720" w:leader="none"/>
        </w:tabs>
        <w:spacing w:before="0" w:after="0"/>
        <w:jc w:val="both"/>
        <w:rPr>
          <w:rFonts w:ascii="Calibri" w:hAnsi="Calibri" w:cs="Calibri"/>
          <w:color w:themeColor="dark1" w:val="000000"/>
          <w:sz w:val="22"/>
          <w:szCs w:val="22"/>
        </w:rPr>
      </w:pPr>
      <w:r>
        <w:rPr>
          <w:rFonts w:cs="Calibri" w:ascii="Calibri" w:hAnsi="Calibri"/>
          <w:b/>
          <w:color w:themeColor="dark1" w:val="000000"/>
          <w:sz w:val="22"/>
          <w:szCs w:val="22"/>
        </w:rPr>
        <w:t>Simscape &gt; Utilities &gt; PS-Simulink Converter</w:t>
      </w:r>
      <w:r>
        <w:rPr>
          <w:rFonts w:cs="Calibri" w:ascii="Calibri" w:hAnsi="Calibri"/>
          <w:bCs/>
          <w:color w:themeColor="dark1" w:val="000000"/>
          <w:sz w:val="22"/>
          <w:szCs w:val="22"/>
        </w:rPr>
        <w:t xml:space="preserve">        </w:t>
      </w:r>
    </w:p>
    <w:p>
      <w:pPr>
        <w:pStyle w:val="ListParagraph"/>
        <w:numPr>
          <w:ilvl w:val="1"/>
          <w:numId w:val="4"/>
        </w:numPr>
        <w:spacing w:before="0" w:after="120"/>
        <w:rPr>
          <w:rFonts w:cs="Calibri"/>
          <w:b/>
          <w:sz w:val="22"/>
          <w:szCs w:val="22"/>
        </w:rPr>
      </w:pPr>
      <w:r>
        <w:rPr>
          <w:rFonts w:cs="Calibri"/>
          <w:b/>
          <w:color w:themeColor="dark1" w:val="000000"/>
          <w:sz w:val="22"/>
          <w:szCs w:val="22"/>
        </w:rPr>
        <w:t>Simulink &gt; Sinks &gt; Scope</w:t>
      </w:r>
    </w:p>
    <w:p>
      <w:pPr>
        <w:pStyle w:val="Normal"/>
        <w:spacing w:before="0" w:after="120"/>
        <w:jc w:val="center"/>
        <w:rPr>
          <w:rFonts w:cs="Calibri"/>
          <w:b/>
        </w:rPr>
      </w:pPr>
      <w:r>
        <w:rPr/>
        <w:drawing>
          <wp:inline distT="0" distB="0" distL="0" distR="0">
            <wp:extent cx="5654040" cy="2552700"/>
            <wp:effectExtent l="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noChangeArrowheads="1"/>
                    </pic:cNvPicPr>
                  </pic:nvPicPr>
                  <pic:blipFill>
                    <a:blip r:embed="rId16"/>
                    <a:stretch>
                      <a:fillRect/>
                    </a:stretch>
                  </pic:blipFill>
                  <pic:spPr bwMode="auto">
                    <a:xfrm>
                      <a:off x="0" y="0"/>
                      <a:ext cx="5654040" cy="2552700"/>
                    </a:xfrm>
                    <a:prstGeom prst="rect">
                      <a:avLst/>
                    </a:prstGeom>
                    <a:noFill/>
                  </pic:spPr>
                </pic:pic>
              </a:graphicData>
            </a:graphic>
          </wp:inline>
        </w:drawing>
      </w:r>
    </w:p>
    <w:p>
      <w:pPr>
        <w:pStyle w:val="Normal"/>
        <w:spacing w:before="0" w:after="120"/>
        <w:jc w:val="center"/>
        <w:rPr>
          <w:rFonts w:cs="Calibri"/>
          <w:b/>
        </w:rPr>
      </w:pPr>
      <w:r>
        <w:rPr>
          <w:rFonts w:cs="Calibri"/>
          <w:b/>
        </w:rPr>
      </w:r>
    </w:p>
    <w:p>
      <w:pPr>
        <w:pStyle w:val="NormalWeb"/>
        <w:numPr>
          <w:ilvl w:val="0"/>
          <w:numId w:val="3"/>
        </w:numPr>
        <w:shd w:val="clear" w:fill="FFFFFF"/>
        <w:tabs>
          <w:tab w:val="clear" w:pos="720"/>
          <w:tab w:val="left" w:pos="3420" w:leader="none"/>
        </w:tabs>
        <w:spacing w:before="0" w:after="120"/>
        <w:ind w:hanging="360" w:start="360"/>
        <w:jc w:val="both"/>
        <w:rPr>
          <w:rFonts w:ascii="Calibri" w:hAnsi="Calibri" w:cs="Calibri"/>
          <w:bCs/>
          <w:iCs/>
          <w:color w:themeColor="dark1" w:val="000000"/>
          <w:sz w:val="22"/>
          <w:szCs w:val="20"/>
        </w:rPr>
      </w:pPr>
      <w:r>
        <w:rPr>
          <w:rFonts w:cs="Calibri" w:ascii="Calibri" w:hAnsi="Calibri"/>
          <w:bCs/>
          <w:iCs/>
          <w:color w:themeColor="dark1" w:val="000000"/>
          <w:sz w:val="22"/>
          <w:szCs w:val="20"/>
        </w:rPr>
        <w:t xml:space="preserve">Provide your </w:t>
      </w:r>
      <w:r>
        <w:rPr>
          <w:rFonts w:cs="Calibri" w:ascii="Calibri" w:hAnsi="Calibri"/>
          <w:b/>
          <w:iCs/>
          <w:color w:themeColor="dark1" w:val="000000"/>
          <w:sz w:val="22"/>
          <w:szCs w:val="20"/>
        </w:rPr>
        <w:t>Simscape</w:t>
      </w:r>
      <w:r>
        <w:rPr>
          <w:rFonts w:cs="Calibri" w:ascii="Calibri" w:hAnsi="Calibri"/>
          <w:bCs/>
          <w:iCs/>
          <w:color w:themeColor="dark1" w:val="000000"/>
          <w:sz w:val="22"/>
          <w:szCs w:val="20"/>
        </w:rPr>
        <w:t xml:space="preserve"> model diagram below:</w:t>
      </w:r>
    </w:p>
    <w:p>
      <w:pPr>
        <w:pStyle w:val="ListParagraph"/>
        <w:spacing w:before="0" w:after="120"/>
        <w:ind w:start="360"/>
        <w:contextualSpacing/>
        <w:jc w:val="center"/>
        <w:rPr>
          <w:bCs/>
          <w:sz w:val="22"/>
          <w:szCs w:val="22"/>
          <w:lang w:val="en-US"/>
        </w:rPr>
      </w:pPr>
      <w:r>
        <w:rPr/>
        <mc:AlternateContent>
          <mc:Choice Requires="wps">
            <w:drawing>
              <wp:inline distT="0" distB="0" distL="0" distR="0">
                <wp:extent cx="6553200" cy="2646680"/>
                <wp:effectExtent l="0" t="0" r="19050" b="20320"/>
                <wp:docPr id="28" name="Text Box 2"/>
                <a:graphic xmlns:a="http://schemas.openxmlformats.org/drawingml/2006/main">
                  <a:graphicData uri="http://schemas.microsoft.com/office/word/2010/wordprocessingShape">
                    <wps:wsp>
                      <wps:cNvSpPr/>
                      <wps:spPr>
                        <a:xfrm>
                          <a:off x="0" y="0"/>
                          <a:ext cx="6553080" cy="2646720"/>
                        </a:xfrm>
                        <a:prstGeom prst="rect">
                          <a:avLst/>
                        </a:prstGeom>
                        <a:solidFill>
                          <a:srgbClr val="ffffff"/>
                        </a:solidFill>
                        <a:ln w="9360">
                          <a:solidFill>
                            <a:srgbClr val="000000"/>
                          </a:solidFill>
                          <a:miter/>
                        </a:ln>
                      </wps:spPr>
                      <wps:style>
                        <a:lnRef idx="0"/>
                        <a:fillRef idx="0"/>
                        <a:effectRef idx="0"/>
                        <a:fontRef idx="minor"/>
                      </wps:style>
                      <wps:txbx>
                        <w:txbxContent>
                          <w:p>
                            <w:pPr>
                              <w:pStyle w:val="FrameContentsuser"/>
                              <w:jc w:val="center"/>
                              <w:rPr>
                                <w:color w:val="000000"/>
                              </w:rPr>
                            </w:pPr>
                            <w:r>
                              <w:rPr>
                                <w:color w:val="000000"/>
                              </w:rPr>
                              <w:drawing>
                                <wp:inline distT="0" distB="0" distL="0" distR="0">
                                  <wp:extent cx="5039360" cy="2497455"/>
                                  <wp:effectExtent l="0" t="0" r="0" b="0"/>
                                  <wp:docPr id="2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4"/>
                                          <pic:cNvPicPr>
                                            <a:picLocks noChangeAspect="1" noChangeArrowheads="1"/>
                                          </pic:cNvPicPr>
                                        </pic:nvPicPr>
                                        <pic:blipFill>
                                          <a:blip r:embed="rId17"/>
                                          <a:stretch>
                                            <a:fillRect/>
                                          </a:stretch>
                                        </pic:blipFill>
                                        <pic:spPr bwMode="auto">
                                          <a:xfrm>
                                            <a:off x="0" y="0"/>
                                            <a:ext cx="5039360" cy="2497455"/>
                                          </a:xfrm>
                                          <a:prstGeom prst="rect">
                                            <a:avLst/>
                                          </a:prstGeom>
                                          <a:noFill/>
                                        </pic:spPr>
                                      </pic:pic>
                                    </a:graphicData>
                                  </a:graphic>
                                </wp:inline>
                              </w:drawing>
                            </w:r>
                          </w:p>
                          <w:p>
                            <w:pPr>
                              <w:pStyle w:val="FrameContentsuser"/>
                              <w:jc w:val="center"/>
                              <w:rPr>
                                <w:color w:val="000000"/>
                              </w:rPr>
                            </w:pPr>
                            <w:r>
                              <w:rPr>
                                <w:color w:val="000000"/>
                              </w:rPr>
                            </w:r>
                          </w:p>
                          <w:p>
                            <w:pPr>
                              <w:pStyle w:val="FrameContentsuser"/>
                              <w:jc w:val="center"/>
                              <w:rPr>
                                <w:color w:val="000000"/>
                              </w:rPr>
                            </w:pPr>
                            <w:permStart w:id="398413439" w:edGrp="everyone"/>
                            <w:r>
                              <w:rPr>
                                <w:color w:val="000000"/>
                              </w:rPr>
                            </w:r>
                            <w:permEnd w:id="398413439"/>
                          </w:p>
                          <w:p>
                            <w:pPr>
                              <w:pStyle w:val="FrameContentsus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210.05pt;width:515.95pt;height:208.35pt;mso-wrap-style:square;v-text-anchor:top;mso-position-vertical:top">
                <v:fill o:detectmouseclick="t" type="solid" color2="black"/>
                <v:stroke color="black" weight="9360" joinstyle="miter" endcap="flat"/>
                <v:textbox>
                  <w:txbxContent>
                    <w:p>
                      <w:pPr>
                        <w:pStyle w:val="FrameContentsuser"/>
                        <w:jc w:val="center"/>
                        <w:rPr>
                          <w:color w:val="000000"/>
                        </w:rPr>
                      </w:pPr>
                      <w:r>
                        <w:rPr>
                          <w:color w:val="000000"/>
                        </w:rPr>
                        <w:drawing>
                          <wp:inline distT="0" distB="0" distL="0" distR="0">
                            <wp:extent cx="5039360" cy="2497455"/>
                            <wp:effectExtent l="0" t="0" r="0" b="0"/>
                            <wp:docPr id="3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4"/>
                                    <pic:cNvPicPr>
                                      <a:picLocks noChangeAspect="1" noChangeArrowheads="1"/>
                                    </pic:cNvPicPr>
                                  </pic:nvPicPr>
                                  <pic:blipFill>
                                    <a:blip r:embed="rId18"/>
                                    <a:stretch>
                                      <a:fillRect/>
                                    </a:stretch>
                                  </pic:blipFill>
                                  <pic:spPr bwMode="auto">
                                    <a:xfrm>
                                      <a:off x="0" y="0"/>
                                      <a:ext cx="5039360" cy="2497455"/>
                                    </a:xfrm>
                                    <a:prstGeom prst="rect">
                                      <a:avLst/>
                                    </a:prstGeom>
                                    <a:noFill/>
                                  </pic:spPr>
                                </pic:pic>
                              </a:graphicData>
                            </a:graphic>
                          </wp:inline>
                        </w:drawing>
                      </w:r>
                    </w:p>
                    <w:p>
                      <w:pPr>
                        <w:pStyle w:val="FrameContentsuser"/>
                        <w:jc w:val="center"/>
                        <w:rPr>
                          <w:color w:val="000000"/>
                        </w:rPr>
                      </w:pPr>
                      <w:r>
                        <w:rPr>
                          <w:color w:val="000000"/>
                        </w:rPr>
                      </w:r>
                    </w:p>
                    <w:p>
                      <w:pPr>
                        <w:pStyle w:val="FrameContentsuser"/>
                        <w:jc w:val="center"/>
                        <w:rPr>
                          <w:color w:val="000000"/>
                        </w:rPr>
                      </w:pPr>
                      <w:permStart w:id="398413439" w:edGrp="everyone"/>
                      <w:r>
                        <w:rPr>
                          <w:color w:val="000000"/>
                        </w:rPr>
                      </w:r>
                      <w:permEnd w:id="398413439"/>
                    </w:p>
                    <w:p>
                      <w:pPr>
                        <w:pStyle w:val="FrameContentsuser"/>
                        <w:rPr>
                          <w:color w:val="000000"/>
                        </w:rPr>
                      </w:pPr>
                      <w:r>
                        <w:rPr>
                          <w:color w:val="000000"/>
                        </w:rPr>
                      </w:r>
                    </w:p>
                  </w:txbxContent>
                </v:textbox>
                <w10:wrap type="square"/>
              </v:rect>
            </w:pict>
          </mc:Fallback>
        </mc:AlternateContent>
      </w:r>
    </w:p>
    <w:p>
      <w:pPr>
        <w:pStyle w:val="NormalWeb"/>
        <w:numPr>
          <w:ilvl w:val="0"/>
          <w:numId w:val="3"/>
        </w:numPr>
        <w:shd w:val="clear" w:fill="FFFFFF"/>
        <w:spacing w:before="0" w:after="0"/>
        <w:ind w:hanging="360" w:start="360"/>
        <w:jc w:val="both"/>
        <w:rPr>
          <w:rFonts w:ascii="Calibri" w:hAnsi="Calibri" w:cs="Calibri"/>
          <w:color w:themeColor="dark1" w:val="000000"/>
          <w:sz w:val="22"/>
          <w:szCs w:val="20"/>
        </w:rPr>
      </w:pPr>
      <w:r>
        <w:rPr>
          <w:rFonts w:cs="Calibri" w:ascii="Calibri" w:hAnsi="Calibri"/>
          <w:color w:themeColor="dark1" w:val="000000"/>
          <w:sz w:val="22"/>
          <w:szCs w:val="20"/>
        </w:rPr>
        <w:t xml:space="preserve">To better understanding the current flow, we set the frequency of the switching signal in </w:t>
      </w:r>
      <w:r>
        <w:rPr>
          <w:rFonts w:cs="Calibri" w:ascii="Calibri" w:hAnsi="Calibri"/>
          <w:b/>
          <w:bCs/>
          <w:color w:themeColor="dark1" w:val="000000"/>
          <w:sz w:val="22"/>
          <w:szCs w:val="20"/>
        </w:rPr>
        <w:t>Pulse Generator</w:t>
      </w:r>
      <w:r>
        <w:rPr>
          <w:rFonts w:cs="Calibri" w:ascii="Calibri" w:hAnsi="Calibri"/>
          <w:color w:themeColor="dark1" w:val="000000"/>
          <w:sz w:val="22"/>
          <w:szCs w:val="20"/>
        </w:rPr>
        <w:t xml:space="preserve"> to </w:t>
      </w:r>
      <w:r>
        <w:rPr>
          <w:rFonts w:cs="Calibri" w:ascii="Calibri" w:hAnsi="Calibri"/>
          <w:b/>
          <w:bCs/>
          <w:color w:themeColor="dark1" w:val="000000"/>
          <w:sz w:val="22"/>
          <w:szCs w:val="20"/>
        </w:rPr>
        <w:t>10Hz</w:t>
      </w:r>
      <w:r>
        <w:rPr>
          <w:rFonts w:cs="Calibri" w:ascii="Calibri" w:hAnsi="Calibri"/>
          <w:color w:themeColor="dark1" w:val="000000"/>
          <w:sz w:val="22"/>
          <w:szCs w:val="20"/>
        </w:rPr>
        <w:t xml:space="preserve">. </w:t>
      </w:r>
    </w:p>
    <w:p>
      <w:pPr>
        <w:pStyle w:val="ListParagraph"/>
        <w:numPr>
          <w:ilvl w:val="0"/>
          <w:numId w:val="3"/>
        </w:numPr>
        <w:spacing w:before="0" w:after="120"/>
        <w:ind w:hanging="360" w:start="360"/>
        <w:rPr>
          <w:bCs/>
          <w:sz w:val="22"/>
          <w:szCs w:val="22"/>
        </w:rPr>
      </w:pPr>
      <w:r>
        <w:rPr>
          <w:bCs/>
          <w:sz w:val="22"/>
          <w:szCs w:val="22"/>
        </w:rPr>
        <w:t xml:space="preserve">Adjust the </w:t>
      </w:r>
      <w:r>
        <w:rPr>
          <w:b/>
          <w:sz w:val="22"/>
          <w:szCs w:val="22"/>
        </w:rPr>
        <w:t>Fundamental frequency</w:t>
      </w:r>
      <w:r>
        <w:rPr>
          <w:bCs/>
          <w:sz w:val="22"/>
          <w:szCs w:val="22"/>
        </w:rPr>
        <w:t xml:space="preserve"> in </w:t>
      </w:r>
      <w:r>
        <w:rPr>
          <w:b/>
          <w:sz w:val="22"/>
          <w:szCs w:val="22"/>
        </w:rPr>
        <w:t>Mean</w:t>
      </w:r>
      <w:r>
        <w:rPr>
          <w:bCs/>
          <w:sz w:val="22"/>
          <w:szCs w:val="22"/>
        </w:rPr>
        <w:t xml:space="preserve"> block to </w:t>
      </w:r>
      <w:r>
        <w:rPr>
          <w:b/>
          <w:sz w:val="22"/>
          <w:szCs w:val="22"/>
        </w:rPr>
        <w:t>10Hz</w:t>
      </w:r>
      <w:r>
        <w:rPr>
          <w:bCs/>
          <w:sz w:val="22"/>
          <w:szCs w:val="22"/>
        </w:rPr>
        <w:t xml:space="preserve"> to match with the switching frequency.</w:t>
      </w:r>
    </w:p>
    <w:p>
      <w:pPr>
        <w:pStyle w:val="ListParagraph"/>
        <w:numPr>
          <w:ilvl w:val="0"/>
          <w:numId w:val="3"/>
        </w:numPr>
        <w:spacing w:before="0" w:after="120"/>
        <w:ind w:hanging="360" w:start="360"/>
        <w:rPr>
          <w:bCs/>
          <w:sz w:val="22"/>
          <w:szCs w:val="22"/>
        </w:rPr>
      </w:pPr>
      <w:r>
        <w:rPr>
          <w:bCs/>
          <w:sz w:val="22"/>
          <w:szCs w:val="22"/>
        </w:rPr>
        <w:t>Set the simulation</w:t>
      </w:r>
      <w:r>
        <w:rPr>
          <w:b/>
          <w:sz w:val="22"/>
          <w:szCs w:val="22"/>
        </w:rPr>
        <w:t xml:space="preserve"> Stop Time</w:t>
      </w:r>
      <w:r>
        <w:rPr>
          <w:bCs/>
          <w:sz w:val="22"/>
          <w:szCs w:val="22"/>
        </w:rPr>
        <w:t xml:space="preserve"> to </w:t>
      </w:r>
      <w:r>
        <w:rPr>
          <w:b/>
          <w:sz w:val="22"/>
          <w:szCs w:val="22"/>
        </w:rPr>
        <w:t>0.1 sec</w:t>
      </w:r>
      <w:r>
        <w:rPr>
          <w:bCs/>
          <w:sz w:val="22"/>
          <w:szCs w:val="22"/>
        </w:rPr>
        <w:t xml:space="preserve"> and </w:t>
      </w:r>
      <w:r>
        <w:rPr>
          <w:b/>
          <w:sz w:val="22"/>
          <w:szCs w:val="22"/>
        </w:rPr>
        <w:t>Run</w:t>
      </w:r>
      <w:r>
        <w:rPr>
          <w:bCs/>
          <w:sz w:val="22"/>
          <w:szCs w:val="22"/>
        </w:rPr>
        <w:t xml:space="preserve"> the simulation. </w:t>
      </w:r>
    </w:p>
    <w:p>
      <w:pPr>
        <w:pStyle w:val="ListParagraph"/>
        <w:numPr>
          <w:ilvl w:val="0"/>
          <w:numId w:val="3"/>
        </w:numPr>
        <w:spacing w:before="0" w:after="120"/>
        <w:ind w:hanging="360" w:start="360"/>
        <w:rPr>
          <w:bCs/>
          <w:sz w:val="22"/>
          <w:szCs w:val="22"/>
        </w:rPr>
      </w:pPr>
      <w:r>
        <w:rPr>
          <w:bCs/>
          <w:sz w:val="22"/>
          <w:szCs w:val="22"/>
        </w:rPr>
        <w:t xml:space="preserve">Open the </w:t>
      </w:r>
      <w:r>
        <w:rPr>
          <w:b/>
          <w:sz w:val="22"/>
          <w:szCs w:val="22"/>
        </w:rPr>
        <w:t>Scope</w:t>
      </w:r>
      <w:r>
        <w:rPr>
          <w:bCs/>
          <w:sz w:val="22"/>
          <w:szCs w:val="22"/>
        </w:rPr>
        <w:t xml:space="preserve"> block to view the currents waveform of each branch in the circuit. </w:t>
      </w:r>
    </w:p>
    <w:p>
      <w:pPr>
        <w:pStyle w:val="ListParagraph"/>
        <w:numPr>
          <w:ilvl w:val="0"/>
          <w:numId w:val="3"/>
        </w:numPr>
        <w:spacing w:before="0" w:after="120"/>
        <w:ind w:hanging="360" w:start="360"/>
        <w:rPr>
          <w:bCs/>
          <w:sz w:val="22"/>
          <w:szCs w:val="22"/>
        </w:rPr>
      </w:pPr>
      <w:r>
        <w:rPr>
          <w:rFonts w:cs="Calibri"/>
          <w:bCs/>
          <w:color w:themeColor="dark1" w:val="000000"/>
          <w:sz w:val="22"/>
          <w:szCs w:val="20"/>
        </w:rPr>
        <w:t xml:space="preserve">Provide the </w:t>
      </w:r>
      <w:r>
        <w:rPr>
          <w:rFonts w:cs="Calibri"/>
          <w:b/>
          <w:color w:themeColor="dark1" w:val="000000"/>
          <w:sz w:val="22"/>
          <w:szCs w:val="20"/>
        </w:rPr>
        <w:t>currents waveform</w:t>
      </w:r>
      <w:r>
        <w:rPr>
          <w:rFonts w:cs="Calibri"/>
          <w:bCs/>
          <w:color w:themeColor="dark1" w:val="000000"/>
          <w:sz w:val="22"/>
          <w:szCs w:val="20"/>
        </w:rPr>
        <w:t xml:space="preserve"> graph below. Identify the </w:t>
      </w:r>
      <w:r>
        <w:rPr>
          <w:rFonts w:cs="Calibri"/>
          <w:b/>
          <w:color w:themeColor="dark1" w:val="000000"/>
          <w:sz w:val="22"/>
          <w:szCs w:val="20"/>
        </w:rPr>
        <w:t>active phase</w:t>
      </w:r>
      <w:r>
        <w:rPr>
          <w:rFonts w:cs="Calibri"/>
          <w:bCs/>
          <w:color w:themeColor="dark1" w:val="000000"/>
          <w:sz w:val="22"/>
          <w:szCs w:val="20"/>
        </w:rPr>
        <w:t xml:space="preserve"> and </w:t>
      </w:r>
      <w:r>
        <w:rPr>
          <w:rFonts w:cs="Calibri"/>
          <w:b/>
          <w:color w:themeColor="dark1" w:val="000000"/>
          <w:sz w:val="22"/>
          <w:szCs w:val="20"/>
        </w:rPr>
        <w:t>freewheel phase</w:t>
      </w:r>
      <w:r>
        <w:rPr>
          <w:rFonts w:cs="Calibri"/>
          <w:bCs/>
          <w:color w:themeColor="dark1" w:val="000000"/>
          <w:sz w:val="22"/>
          <w:szCs w:val="20"/>
        </w:rPr>
        <w:t xml:space="preserve"> on the graph.</w:t>
      </w:r>
    </w:p>
    <w:p>
      <w:pPr>
        <w:pStyle w:val="ListParagraph"/>
        <w:spacing w:before="0" w:after="120"/>
        <w:ind w:start="360"/>
        <w:jc w:val="center"/>
        <w:rPr>
          <w:b/>
          <w:color w:themeColor="accent1" w:val="4472C4"/>
          <w:sz w:val="22"/>
          <w:szCs w:val="22"/>
        </w:rPr>
      </w:pPr>
      <w:r>
        <w:rPr>
          <w:b/>
          <w:color w:themeColor="accent1" w:val="4472C4"/>
          <w:sz w:val="22"/>
          <w:szCs w:val="22"/>
        </w:rPr>
        <w:t>Currents Waveform</w:t>
      </w:r>
    </w:p>
    <w:p>
      <w:pPr>
        <w:pStyle w:val="ListParagraph"/>
        <w:spacing w:before="0" w:after="120"/>
        <w:ind w:start="360"/>
        <w:rPr>
          <w:bCs/>
          <w:sz w:val="22"/>
          <w:szCs w:val="22"/>
        </w:rPr>
      </w:pPr>
      <w:r>
        <w:rPr/>
        <mc:AlternateContent>
          <mc:Choice Requires="wps">
            <w:drawing>
              <wp:inline distT="0" distB="0" distL="0" distR="0">
                <wp:extent cx="6553200" cy="3683000"/>
                <wp:effectExtent l="0" t="0" r="19050" b="12700"/>
                <wp:docPr id="31" name="Text Box 2"/>
                <a:graphic xmlns:a="http://schemas.openxmlformats.org/drawingml/2006/main">
                  <a:graphicData uri="http://schemas.microsoft.com/office/word/2010/wordprocessingShape">
                    <wps:wsp>
                      <wps:cNvSpPr/>
                      <wps:spPr>
                        <a:xfrm>
                          <a:off x="0" y="0"/>
                          <a:ext cx="6553080" cy="3683160"/>
                        </a:xfrm>
                        <a:prstGeom prst="rect">
                          <a:avLst/>
                        </a:prstGeom>
                        <a:solidFill>
                          <a:srgbClr val="ffffff"/>
                        </a:solidFill>
                        <a:ln w="9360">
                          <a:solidFill>
                            <a:srgbClr val="000000"/>
                          </a:solidFill>
                          <a:miter/>
                        </a:ln>
                      </wps:spPr>
                      <wps:style>
                        <a:lnRef idx="0"/>
                        <a:fillRef idx="0"/>
                        <a:effectRef idx="0"/>
                        <a:fontRef idx="minor"/>
                      </wps:style>
                      <wps:txbx>
                        <w:txbxContent>
                          <w:p>
                            <w:pPr>
                              <w:pStyle w:val="FrameContentsuser"/>
                              <w:jc w:val="center"/>
                              <w:rPr>
                                <w:color w:val="000000"/>
                              </w:rPr>
                            </w:pPr>
                            <w:r>
                              <w:rPr>
                                <w:color w:val="000000"/>
                              </w:rPr>
                              <w:drawing>
                                <wp:inline distT="0" distB="0" distL="0" distR="0">
                                  <wp:extent cx="6164580" cy="3524250"/>
                                  <wp:effectExtent l="0" t="0" r="0" b="0"/>
                                  <wp:docPr id="32"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5"/>
                                          <pic:cNvPicPr>
                                            <a:picLocks noChangeAspect="1" noChangeArrowheads="1"/>
                                          </pic:cNvPicPr>
                                        </pic:nvPicPr>
                                        <pic:blipFill>
                                          <a:blip r:embed="rId19"/>
                                          <a:stretch>
                                            <a:fillRect/>
                                          </a:stretch>
                                        </pic:blipFill>
                                        <pic:spPr bwMode="auto">
                                          <a:xfrm>
                                            <a:off x="0" y="0"/>
                                            <a:ext cx="6164580" cy="3524250"/>
                                          </a:xfrm>
                                          <a:prstGeom prst="rect">
                                            <a:avLst/>
                                          </a:prstGeom>
                                          <a:noFill/>
                                        </pic:spPr>
                                      </pic:pic>
                                    </a:graphicData>
                                  </a:graphic>
                                </wp:inline>
                              </w:drawing>
                            </w:r>
                          </w:p>
                          <w:p>
                            <w:pPr>
                              <w:pStyle w:val="FrameContentsuser"/>
                              <w:jc w:val="center"/>
                              <w:rPr>
                                <w:color w:val="000000"/>
                              </w:rPr>
                            </w:pPr>
                            <w:r>
                              <w:rPr>
                                <w:color w:val="000000"/>
                              </w:rPr>
                            </w:r>
                          </w:p>
                          <w:p>
                            <w:pPr>
                              <w:pStyle w:val="FrameContentsuser"/>
                              <w:jc w:val="center"/>
                              <w:rPr>
                                <w:color w:val="000000"/>
                              </w:rPr>
                            </w:pPr>
                            <w:permStart w:id="1121794243" w:edGrp="everyone"/>
                            <w:r>
                              <w:rPr>
                                <w:color w:val="000000"/>
                              </w:rPr>
                            </w:r>
                            <w:permEnd w:id="1121794243"/>
                          </w:p>
                          <w:p>
                            <w:pPr>
                              <w:pStyle w:val="FrameContentsus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291.05pt;width:515.95pt;height:289.95pt;mso-wrap-style:square;v-text-anchor:top;mso-position-vertical:top">
                <v:fill o:detectmouseclick="t" type="solid" color2="black"/>
                <v:stroke color="black" weight="9360" joinstyle="miter" endcap="flat"/>
                <v:textbox>
                  <w:txbxContent>
                    <w:p>
                      <w:pPr>
                        <w:pStyle w:val="FrameContentsuser"/>
                        <w:jc w:val="center"/>
                        <w:rPr>
                          <w:color w:val="000000"/>
                        </w:rPr>
                      </w:pPr>
                      <w:r>
                        <w:rPr>
                          <w:color w:val="000000"/>
                        </w:rPr>
                        <w:drawing>
                          <wp:inline distT="0" distB="0" distL="0" distR="0">
                            <wp:extent cx="6164580" cy="3524250"/>
                            <wp:effectExtent l="0" t="0" r="0" b="0"/>
                            <wp:docPr id="3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5"/>
                                    <pic:cNvPicPr>
                                      <a:picLocks noChangeAspect="1" noChangeArrowheads="1"/>
                                    </pic:cNvPicPr>
                                  </pic:nvPicPr>
                                  <pic:blipFill>
                                    <a:blip r:embed="rId20"/>
                                    <a:stretch>
                                      <a:fillRect/>
                                    </a:stretch>
                                  </pic:blipFill>
                                  <pic:spPr bwMode="auto">
                                    <a:xfrm>
                                      <a:off x="0" y="0"/>
                                      <a:ext cx="6164580" cy="3524250"/>
                                    </a:xfrm>
                                    <a:prstGeom prst="rect">
                                      <a:avLst/>
                                    </a:prstGeom>
                                    <a:noFill/>
                                  </pic:spPr>
                                </pic:pic>
                              </a:graphicData>
                            </a:graphic>
                          </wp:inline>
                        </w:drawing>
                      </w:r>
                    </w:p>
                    <w:p>
                      <w:pPr>
                        <w:pStyle w:val="FrameContentsuser"/>
                        <w:jc w:val="center"/>
                        <w:rPr>
                          <w:color w:val="000000"/>
                        </w:rPr>
                      </w:pPr>
                      <w:r>
                        <w:rPr>
                          <w:color w:val="000000"/>
                        </w:rPr>
                      </w:r>
                    </w:p>
                    <w:p>
                      <w:pPr>
                        <w:pStyle w:val="FrameContentsuser"/>
                        <w:jc w:val="center"/>
                        <w:rPr>
                          <w:color w:val="000000"/>
                        </w:rPr>
                      </w:pPr>
                      <w:permStart w:id="1121794243" w:edGrp="everyone"/>
                      <w:r>
                        <w:rPr>
                          <w:color w:val="000000"/>
                        </w:rPr>
                      </w:r>
                      <w:permEnd w:id="1121794243"/>
                    </w:p>
                    <w:p>
                      <w:pPr>
                        <w:pStyle w:val="FrameContentsuser"/>
                        <w:rPr>
                          <w:color w:val="000000"/>
                        </w:rPr>
                      </w:pPr>
                      <w:r>
                        <w:rPr>
                          <w:color w:val="000000"/>
                        </w:rPr>
                      </w:r>
                    </w:p>
                  </w:txbxContent>
                </v:textbox>
                <w10:wrap type="square"/>
              </v:rect>
            </w:pict>
          </mc:Fallback>
        </mc:AlternateContent>
      </w:r>
    </w:p>
    <w:p>
      <w:pPr>
        <w:pStyle w:val="ListParagraph"/>
        <w:spacing w:before="0" w:after="120"/>
        <w:ind w:start="360"/>
        <w:rPr>
          <w:bCs/>
          <w:sz w:val="22"/>
          <w:szCs w:val="22"/>
        </w:rPr>
      </w:pPr>
      <w:r>
        <w:rPr>
          <w:bCs/>
          <w:sz w:val="22"/>
          <w:szCs w:val="22"/>
        </w:rPr>
      </w:r>
    </w:p>
    <w:p>
      <w:pPr>
        <w:pStyle w:val="ListParagraph"/>
        <w:numPr>
          <w:ilvl w:val="0"/>
          <w:numId w:val="3"/>
        </w:numPr>
        <w:spacing w:before="0" w:after="120"/>
        <w:ind w:hanging="360" w:start="360"/>
        <w:rPr>
          <w:bCs/>
          <w:sz w:val="22"/>
          <w:szCs w:val="22"/>
        </w:rPr>
      </w:pPr>
      <w:r>
        <w:rPr>
          <w:bCs/>
          <w:sz w:val="22"/>
          <w:szCs w:val="22"/>
        </w:rPr>
        <w:t xml:space="preserve">Briefly describe the </w:t>
      </w:r>
      <w:r>
        <w:rPr>
          <w:b/>
          <w:sz w:val="22"/>
          <w:szCs w:val="22"/>
        </w:rPr>
        <w:t>current waveforms</w:t>
      </w:r>
      <w:r>
        <w:rPr>
          <w:bCs/>
          <w:sz w:val="22"/>
          <w:szCs w:val="22"/>
        </w:rPr>
        <w:t xml:space="preserve"> and the </w:t>
      </w:r>
      <w:r>
        <w:rPr>
          <w:b/>
          <w:sz w:val="22"/>
          <w:szCs w:val="22"/>
        </w:rPr>
        <w:t>motor speed</w:t>
      </w:r>
      <w:r>
        <w:rPr>
          <w:bCs/>
          <w:sz w:val="22"/>
          <w:szCs w:val="22"/>
        </w:rPr>
        <w:t xml:space="preserve"> in the </w:t>
      </w:r>
      <w:r>
        <w:rPr>
          <w:bCs/>
          <w:i/>
          <w:iCs/>
          <w:sz w:val="22"/>
          <w:szCs w:val="22"/>
          <w:u w:val="single"/>
        </w:rPr>
        <w:t>active phase</w:t>
      </w:r>
      <w:r>
        <w:rPr>
          <w:bCs/>
          <w:sz w:val="22"/>
          <w:szCs w:val="22"/>
        </w:rPr>
        <w:t xml:space="preserve"> and the </w:t>
      </w:r>
      <w:r>
        <w:rPr>
          <w:bCs/>
          <w:i/>
          <w:iCs/>
          <w:sz w:val="22"/>
          <w:szCs w:val="22"/>
          <w:u w:val="single"/>
        </w:rPr>
        <w:t>freewheel phase</w:t>
      </w:r>
      <w:r>
        <w:rPr>
          <w:bCs/>
          <w:sz w:val="22"/>
          <w:szCs w:val="22"/>
        </w:rPr>
        <w:t>.</w:t>
      </w:r>
    </w:p>
    <w:p>
      <w:pPr>
        <w:pStyle w:val="Normal"/>
        <w:spacing w:before="0" w:after="120"/>
        <w:rPr>
          <w:bCs/>
        </w:rPr>
      </w:pPr>
      <w:r>
        <w:rPr/>
        <mc:AlternateContent>
          <mc:Choice Requires="wps">
            <w:drawing>
              <wp:inline distT="0" distB="0" distL="0" distR="0">
                <wp:extent cx="6553200" cy="1168400"/>
                <wp:effectExtent l="0" t="0" r="19050" b="12700"/>
                <wp:docPr id="34" name="Text Box 2"/>
                <a:graphic xmlns:a="http://schemas.openxmlformats.org/drawingml/2006/main">
                  <a:graphicData uri="http://schemas.microsoft.com/office/word/2010/wordprocessingShape">
                    <wps:wsp>
                      <wps:cNvSpPr/>
                      <wps:spPr>
                        <a:xfrm>
                          <a:off x="0" y="0"/>
                          <a:ext cx="6553080" cy="1168560"/>
                        </a:xfrm>
                        <a:prstGeom prst="rect">
                          <a:avLst/>
                        </a:prstGeom>
                        <a:solidFill>
                          <a:srgbClr val="ffffff"/>
                        </a:solidFill>
                        <a:ln w="9360">
                          <a:solidFill>
                            <a:srgbClr val="000000"/>
                          </a:solidFill>
                          <a:miter/>
                        </a:ln>
                      </wps:spPr>
                      <wps:style>
                        <a:lnRef idx="0"/>
                        <a:fillRef idx="0"/>
                        <a:effectRef idx="0"/>
                        <a:fontRef idx="minor"/>
                      </wps:style>
                      <wps:txbx>
                        <w:txbxContent>
                          <w:p>
                            <w:pPr>
                              <w:pStyle w:val="FrameContentsuser"/>
                              <w:jc w:val="start"/>
                              <w:rPr>
                                <w:color w:val="000000"/>
                              </w:rPr>
                            </w:pPr>
                            <w:permStart w:id="698240482" w:edGrp="everyone"/>
                            <w:r>
                              <w:rPr>
                                <w:color w:val="000000"/>
                              </w:rPr>
                              <w:t xml:space="preserve">In the active phase, both motor speed and current increase until they reach their maximum. During the freewheeling phase, the diode provides a path for the motor current, allowing it to gradually decay rather than stopping abruptly, so the motor continues to coast while the current waveform slowly decreases. </w:t>
                            </w:r>
                            <w:permEnd w:id="698240482"/>
                          </w:p>
                          <w:p>
                            <w:pPr>
                              <w:pStyle w:val="FrameContentsus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93.05pt;width:515.95pt;height:91.95pt;mso-wrap-style:square;v-text-anchor:top;mso-position-vertical:top">
                <v:fill o:detectmouseclick="t" type="solid" color2="black"/>
                <v:stroke color="black" weight="9360" joinstyle="miter" endcap="flat"/>
                <v:textbox>
                  <w:txbxContent>
                    <w:p>
                      <w:pPr>
                        <w:pStyle w:val="FrameContentsuser"/>
                        <w:jc w:val="start"/>
                        <w:rPr>
                          <w:color w:val="000000"/>
                        </w:rPr>
                      </w:pPr>
                      <w:permStart w:id="698240482" w:edGrp="everyone"/>
                      <w:r>
                        <w:rPr>
                          <w:color w:val="000000"/>
                        </w:rPr>
                        <w:t xml:space="preserve">In the active phase, both motor speed and current increase until they reach their maximum. During the freewheeling phase, the diode provides a path for the motor current, allowing it to gradually decay rather than stopping abruptly, so the motor continues to coast while the current waveform slowly decreases. </w:t>
                      </w:r>
                      <w:permEnd w:id="698240482"/>
                    </w:p>
                    <w:p>
                      <w:pPr>
                        <w:pStyle w:val="FrameContentsuser"/>
                        <w:rPr>
                          <w:color w:val="000000"/>
                        </w:rPr>
                      </w:pPr>
                      <w:r>
                        <w:rPr>
                          <w:color w:val="000000"/>
                        </w:rPr>
                      </w:r>
                    </w:p>
                  </w:txbxContent>
                </v:textbox>
                <w10:wrap type="square"/>
              </v:rect>
            </w:pict>
          </mc:Fallback>
        </mc:AlternateContent>
      </w:r>
    </w:p>
    <w:p>
      <w:pPr>
        <w:pStyle w:val="Normal"/>
        <w:spacing w:before="0" w:after="120"/>
        <w:rPr>
          <w:bCs/>
        </w:rPr>
      </w:pPr>
      <w:r>
        <w:rPr>
          <w:bCs/>
        </w:rPr>
        <mc:AlternateContent>
          <mc:Choice Requires="wpg">
            <w:drawing>
              <wp:anchor behindDoc="0" distT="635" distB="0" distL="635" distR="0" simplePos="0" locked="0" layoutInCell="1" allowOverlap="1" relativeHeight="57">
                <wp:simplePos x="0" y="0"/>
                <wp:positionH relativeFrom="column">
                  <wp:posOffset>619760</wp:posOffset>
                </wp:positionH>
                <wp:positionV relativeFrom="paragraph">
                  <wp:posOffset>85725</wp:posOffset>
                </wp:positionV>
                <wp:extent cx="2260600" cy="1417320"/>
                <wp:effectExtent l="635" t="635" r="0" b="0"/>
                <wp:wrapNone/>
                <wp:docPr id="35" name="Group 34"/>
                <a:graphic xmlns:a="http://schemas.openxmlformats.org/drawingml/2006/main">
                  <a:graphicData uri="http://schemas.microsoft.com/office/word/2010/wordprocessingGroup">
                    <wpg:wgp>
                      <wpg:cNvGrpSpPr/>
                      <wpg:grpSpPr>
                        <a:xfrm>
                          <a:off x="0" y="0"/>
                          <a:ext cx="2260440" cy="1417320"/>
                          <a:chOff x="0" y="0"/>
                          <a:chExt cx="2260440" cy="1417320"/>
                        </a:xfrm>
                      </wpg:grpSpPr>
                      <wpg:grpSp>
                        <wpg:cNvGrpSpPr/>
                        <wpg:grpSpPr>
                          <a:xfrm>
                            <a:off x="305280" y="43920"/>
                            <a:ext cx="1955160" cy="1373400"/>
                          </a:xfrm>
                        </wpg:grpSpPr>
                        <pic:pic xmlns:pic="http://schemas.openxmlformats.org/drawingml/2006/picture">
                          <pic:nvPicPr>
                            <pic:cNvPr id="36" name="Picture 32" descr=""/>
                            <pic:cNvPicPr/>
                          </pic:nvPicPr>
                          <pic:blipFill>
                            <a:blip r:embed="rId21"/>
                            <a:stretch/>
                          </pic:blipFill>
                          <pic:spPr>
                            <a:xfrm>
                              <a:off x="0" y="0"/>
                              <a:ext cx="1955160" cy="1373400"/>
                            </a:xfrm>
                            <a:prstGeom prst="rect">
                              <a:avLst/>
                            </a:prstGeom>
                            <a:noFill/>
                            <a:ln w="0">
                              <a:noFill/>
                            </a:ln>
                          </pic:spPr>
                        </pic:pic>
                        <wps:wsp>
                          <wps:cNvPr id="37" name="Text Box 2"/>
                          <wps:cNvSpPr/>
                          <wps:spPr>
                            <a:xfrm>
                              <a:off x="609840" y="277560"/>
                              <a:ext cx="357480" cy="293400"/>
                            </a:xfrm>
                            <a:prstGeom prst="rect">
                              <a:avLst/>
                            </a:prstGeom>
                            <a:noFill/>
                            <a:ln w="9360">
                              <a:noFill/>
                            </a:ln>
                          </wps:spPr>
                          <wps:style>
                            <a:lnRef idx="0"/>
                            <a:fillRef idx="0"/>
                            <a:effectRef idx="0"/>
                            <a:fontRef idx="minor"/>
                          </wps:style>
                          <wps:txbx>
                            <w:txbxContent>
                              <w:p>
                                <w:pPr>
                                  <w:pStyle w:val="Normal"/>
                                  <w:rPr>
                                    <w:vertAlign w:val="subscript"/>
                                  </w:rPr>
                                </w:pPr>
                                <w:r>
                                  <w:rPr/>
                                  <w:t>K</w:t>
                                </w:r>
                                <w:r>
                                  <w:rPr>
                                    <w:vertAlign w:val="subscript"/>
                                  </w:rPr>
                                  <w:t>1</w:t>
                                </w:r>
                              </w:p>
                            </w:txbxContent>
                          </wps:txbx>
                          <wps:bodyPr lIns="0" rIns="0" tIns="0" bIns="0" anchor="t">
                            <a:noAutofit/>
                          </wps:bodyPr>
                        </wps:wsp>
                        <wps:wsp>
                          <wps:cNvPr id="38" name="Text Box 2"/>
                          <wps:cNvSpPr/>
                          <wps:spPr>
                            <a:xfrm>
                              <a:off x="828360" y="613440"/>
                              <a:ext cx="356760" cy="294480"/>
                            </a:xfrm>
                            <a:prstGeom prst="rect">
                              <a:avLst/>
                            </a:prstGeom>
                            <a:noFill/>
                            <a:ln w="9360">
                              <a:noFill/>
                            </a:ln>
                          </wps:spPr>
                          <wps:style>
                            <a:lnRef idx="0"/>
                            <a:fillRef idx="0"/>
                            <a:effectRef idx="0"/>
                            <a:fontRef idx="minor"/>
                          </wps:style>
                          <wps:txbx>
                            <w:txbxContent>
                              <w:p>
                                <w:pPr>
                                  <w:pStyle w:val="Normal"/>
                                  <w:rPr>
                                    <w:vertAlign w:val="subscript"/>
                                  </w:rPr>
                                </w:pPr>
                                <w:r>
                                  <w:rPr/>
                                  <w:t>K</w:t>
                                </w:r>
                                <w:r>
                                  <w:rPr>
                                    <w:vertAlign w:val="subscript"/>
                                  </w:rPr>
                                  <w:t>2</w:t>
                                </w:r>
                              </w:p>
                            </w:txbxContent>
                          </wps:txbx>
                          <wps:bodyPr lIns="0" rIns="0" tIns="0" bIns="0" anchor="t">
                            <a:noAutofit/>
                          </wps:bodyPr>
                        </wps:wsp>
                      </wpg:grpSp>
                      <wps:wsp>
                        <wps:cNvPr id="39" name="Text Box 2"/>
                        <wps:cNvSpPr/>
                        <wps:spPr>
                          <a:xfrm>
                            <a:off x="0" y="0"/>
                            <a:ext cx="1064160" cy="260280"/>
                          </a:xfrm>
                          <a:prstGeom prst="rect">
                            <a:avLst/>
                          </a:prstGeom>
                          <a:noFill/>
                          <a:ln w="9360">
                            <a:noFill/>
                          </a:ln>
                        </wps:spPr>
                        <wps:style>
                          <a:lnRef idx="0"/>
                          <a:fillRef idx="0"/>
                          <a:effectRef idx="0"/>
                          <a:fontRef idx="minor"/>
                        </wps:style>
                        <wps:txbx>
                          <w:txbxContent>
                            <w:p>
                              <w:pPr>
                                <w:pStyle w:val="Normal"/>
                                <w:rPr>
                                  <w:b/>
                                  <w:bCs/>
                                  <w:sz w:val="18"/>
                                  <w:szCs w:val="18"/>
                                  <w:vertAlign w:val="subscript"/>
                                </w:rPr>
                              </w:pPr>
                              <w:r>
                                <w:rPr>
                                  <w:b/>
                                  <w:bCs/>
                                  <w:sz w:val="18"/>
                                  <w:szCs w:val="18"/>
                                </w:rPr>
                                <w:t>PWM Control</w:t>
                              </w:r>
                            </w:p>
                          </w:txbxContent>
                        </wps:txbx>
                        <wps:bodyPr lIns="0" rIns="0" tIns="0" bIns="0" anchor="t">
                          <a:noAutofit/>
                        </wps:bodyPr>
                      </wps:wsp>
                    </wpg:wgp>
                  </a:graphicData>
                </a:graphic>
              </wp:anchor>
            </w:drawing>
          </mc:Choice>
          <mc:Fallback>
            <w:pict>
              <v:group id="shape_0" alt="Group 34" style="position:absolute;margin-left:48.8pt;margin-top:6.75pt;width:178pt;height:111.6pt" coordorigin="976,135" coordsize="3560,2232">
                <v:group id="shape_0" style="position:absolute;left:1457;top:204;width:3079;height:2163">
                  <v:shape id="shape_0" ID="Picture 32" stroked="f" o:allowincell="f" style="position:absolute;left:1457;top:204;width:3078;height:2162;mso-wrap-style:none;v-text-anchor:middle" type="_x0000_t75">
                    <v:imagedata r:id="rId22" o:detectmouseclick="t"/>
                    <v:stroke color="#3465a4" joinstyle="round" endcap="flat"/>
                    <w10:wrap type="none"/>
                  </v:shape>
                  <v:rect id="shape_0" ID="Text Box 2" path="m0,0l-2147483645,0l-2147483645,-2147483646l0,-2147483646xe" stroked="f" o:allowincell="f" style="position:absolute;left:2417;top:641;width:562;height:461;mso-wrap-style:square;v-text-anchor:top">
                    <v:fill o:detectmouseclick="t" on="false"/>
                    <v:stroke color="#3465a4" weight="9360" joinstyle="round" endcap="flat"/>
                    <v:textbox>
                      <w:txbxContent>
                        <w:p>
                          <w:pPr>
                            <w:pStyle w:val="Normal"/>
                            <w:rPr>
                              <w:vertAlign w:val="subscript"/>
                            </w:rPr>
                          </w:pPr>
                          <w:r>
                            <w:rPr/>
                            <w:t>K</w:t>
                          </w:r>
                          <w:r>
                            <w:rPr>
                              <w:vertAlign w:val="subscript"/>
                            </w:rPr>
                            <w:t>1</w:t>
                          </w:r>
                        </w:p>
                      </w:txbxContent>
                    </v:textbox>
                    <w10:wrap type="none"/>
                  </v:rect>
                  <v:rect id="shape_0" ID="Text Box 2" path="m0,0l-2147483645,0l-2147483645,-2147483646l0,-2147483646xe" stroked="f" o:allowincell="f" style="position:absolute;left:2762;top:1170;width:561;height:463;mso-wrap-style:square;v-text-anchor:top">
                    <v:fill o:detectmouseclick="t" on="false"/>
                    <v:stroke color="#3465a4" weight="9360" joinstyle="round" endcap="flat"/>
                    <v:textbox>
                      <w:txbxContent>
                        <w:p>
                          <w:pPr>
                            <w:pStyle w:val="Normal"/>
                            <w:rPr>
                              <w:vertAlign w:val="subscript"/>
                            </w:rPr>
                          </w:pPr>
                          <w:r>
                            <w:rPr/>
                            <w:t>K</w:t>
                          </w:r>
                          <w:r>
                            <w:rPr>
                              <w:vertAlign w:val="subscript"/>
                            </w:rPr>
                            <w:t>2</w:t>
                          </w:r>
                        </w:p>
                      </w:txbxContent>
                    </v:textbox>
                    <w10:wrap type="none"/>
                  </v:rect>
                </v:group>
                <v:rect id="shape_0" ID="Text Box 2" path="m0,0l-2147483645,0l-2147483645,-2147483646l0,-2147483646xe" stroked="f" o:allowincell="f" style="position:absolute;left:976;top:135;width:1675;height:409;mso-wrap-style:square;v-text-anchor:top">
                  <v:fill o:detectmouseclick="t" on="false"/>
                  <v:stroke color="#3465a4" weight="9360" joinstyle="round" endcap="flat"/>
                  <v:textbox>
                    <w:txbxContent>
                      <w:p>
                        <w:pPr>
                          <w:pStyle w:val="Normal"/>
                          <w:rPr>
                            <w:b/>
                            <w:bCs/>
                            <w:sz w:val="18"/>
                            <w:szCs w:val="18"/>
                            <w:vertAlign w:val="subscript"/>
                          </w:rPr>
                        </w:pPr>
                        <w:r>
                          <w:rPr>
                            <w:b/>
                            <w:bCs/>
                            <w:sz w:val="18"/>
                            <w:szCs w:val="18"/>
                          </w:rPr>
                          <w:t>PWM Control</w:t>
                        </w:r>
                      </w:p>
                    </w:txbxContent>
                  </v:textbox>
                  <w10:wrap type="none"/>
                </v:rect>
              </v:group>
            </w:pict>
          </mc:Fallback>
        </mc:AlternateContent>
        <mc:AlternateContent>
          <mc:Choice Requires="wpg">
            <w:drawing>
              <wp:anchor behindDoc="0" distT="635" distB="0" distL="635" distR="0" simplePos="0" locked="0" layoutInCell="1" allowOverlap="1" relativeHeight="76">
                <wp:simplePos x="0" y="0"/>
                <wp:positionH relativeFrom="column">
                  <wp:posOffset>3647440</wp:posOffset>
                </wp:positionH>
                <wp:positionV relativeFrom="paragraph">
                  <wp:posOffset>131445</wp:posOffset>
                </wp:positionV>
                <wp:extent cx="2235200" cy="1447800"/>
                <wp:effectExtent l="635" t="635" r="0" b="0"/>
                <wp:wrapNone/>
                <wp:docPr id="40" name="Group 38"/>
                <a:graphic xmlns:a="http://schemas.openxmlformats.org/drawingml/2006/main">
                  <a:graphicData uri="http://schemas.microsoft.com/office/word/2010/wordprocessingGroup">
                    <wpg:wgp>
                      <wpg:cNvGrpSpPr/>
                      <wpg:grpSpPr>
                        <a:xfrm>
                          <a:off x="0" y="0"/>
                          <a:ext cx="2235240" cy="1447920"/>
                          <a:chOff x="0" y="0"/>
                          <a:chExt cx="2235240" cy="1447920"/>
                        </a:xfrm>
                      </wpg:grpSpPr>
                      <pic:pic xmlns:pic="http://schemas.openxmlformats.org/drawingml/2006/picture">
                        <pic:nvPicPr>
                          <pic:cNvPr id="41" name="Picture 37" descr=""/>
                          <pic:cNvPicPr/>
                        </pic:nvPicPr>
                        <pic:blipFill>
                          <a:blip r:embed="rId23"/>
                          <a:stretch/>
                        </pic:blipFill>
                        <pic:spPr>
                          <a:xfrm>
                            <a:off x="283680" y="73080"/>
                            <a:ext cx="1951200" cy="1374840"/>
                          </a:xfrm>
                          <a:prstGeom prst="rect">
                            <a:avLst/>
                          </a:prstGeom>
                          <a:noFill/>
                          <a:ln w="0">
                            <a:noFill/>
                          </a:ln>
                        </pic:spPr>
                      </pic:pic>
                      <wps:wsp>
                        <wps:cNvPr id="42" name="Text Box 2"/>
                        <wps:cNvSpPr/>
                        <wps:spPr>
                          <a:xfrm>
                            <a:off x="908640" y="321480"/>
                            <a:ext cx="355680" cy="293400"/>
                          </a:xfrm>
                          <a:prstGeom prst="rect">
                            <a:avLst/>
                          </a:prstGeom>
                          <a:noFill/>
                          <a:ln w="9360">
                            <a:noFill/>
                          </a:ln>
                        </wps:spPr>
                        <wps:style>
                          <a:lnRef idx="0"/>
                          <a:fillRef idx="0"/>
                          <a:effectRef idx="0"/>
                          <a:fontRef idx="minor"/>
                        </wps:style>
                        <wps:txbx>
                          <w:txbxContent>
                            <w:p>
                              <w:pPr>
                                <w:pStyle w:val="Normal"/>
                                <w:rPr>
                                  <w:vertAlign w:val="subscript"/>
                                </w:rPr>
                              </w:pPr>
                              <w:r>
                                <w:rPr/>
                                <w:t>K</w:t>
                              </w:r>
                              <w:r>
                                <w:rPr>
                                  <w:vertAlign w:val="subscript"/>
                                </w:rPr>
                                <w:t>1</w:t>
                              </w:r>
                            </w:p>
                          </w:txbxContent>
                        </wps:txbx>
                        <wps:bodyPr lIns="0" rIns="0" tIns="0" bIns="0" anchor="t">
                          <a:noAutofit/>
                        </wps:bodyPr>
                      </wps:wsp>
                      <wps:wsp>
                        <wps:cNvPr id="43" name="Text Box 2"/>
                        <wps:cNvSpPr/>
                        <wps:spPr>
                          <a:xfrm>
                            <a:off x="1126440" y="657360"/>
                            <a:ext cx="354240" cy="294480"/>
                          </a:xfrm>
                          <a:prstGeom prst="rect">
                            <a:avLst/>
                          </a:prstGeom>
                          <a:noFill/>
                          <a:ln w="9360">
                            <a:noFill/>
                          </a:ln>
                        </wps:spPr>
                        <wps:style>
                          <a:lnRef idx="0"/>
                          <a:fillRef idx="0"/>
                          <a:effectRef idx="0"/>
                          <a:fontRef idx="minor"/>
                        </wps:style>
                        <wps:txbx>
                          <w:txbxContent>
                            <w:p>
                              <w:pPr>
                                <w:pStyle w:val="Normal"/>
                                <w:rPr>
                                  <w:vertAlign w:val="subscript"/>
                                </w:rPr>
                              </w:pPr>
                              <w:r>
                                <w:rPr/>
                                <w:t>K</w:t>
                              </w:r>
                              <w:r>
                                <w:rPr>
                                  <w:vertAlign w:val="subscript"/>
                                </w:rPr>
                                <w:t>2</w:t>
                              </w:r>
                            </w:p>
                          </w:txbxContent>
                        </wps:txbx>
                        <wps:bodyPr lIns="0" rIns="0" tIns="0" bIns="0" anchor="t">
                          <a:noAutofit/>
                        </wps:bodyPr>
                      </wps:wsp>
                      <wps:wsp>
                        <wps:cNvPr id="44" name="Text Box 2"/>
                        <wps:cNvSpPr/>
                        <wps:spPr>
                          <a:xfrm>
                            <a:off x="0" y="0"/>
                            <a:ext cx="1056600" cy="260280"/>
                          </a:xfrm>
                          <a:prstGeom prst="rect">
                            <a:avLst/>
                          </a:prstGeom>
                          <a:noFill/>
                          <a:ln w="9360">
                            <a:noFill/>
                          </a:ln>
                        </wps:spPr>
                        <wps:style>
                          <a:lnRef idx="0"/>
                          <a:fillRef idx="0"/>
                          <a:effectRef idx="0"/>
                          <a:fontRef idx="minor"/>
                        </wps:style>
                        <wps:txbx>
                          <w:txbxContent>
                            <w:p>
                              <w:pPr>
                                <w:pStyle w:val="Normal"/>
                                <w:rPr>
                                  <w:b/>
                                  <w:bCs/>
                                  <w:sz w:val="18"/>
                                  <w:szCs w:val="18"/>
                                  <w:vertAlign w:val="subscript"/>
                                </w:rPr>
                              </w:pPr>
                              <w:r>
                                <w:rPr>
                                  <w:b/>
                                  <w:bCs/>
                                  <w:sz w:val="18"/>
                                  <w:szCs w:val="18"/>
                                </w:rPr>
                                <w:t>PWM Control</w:t>
                              </w:r>
                            </w:p>
                          </w:txbxContent>
                        </wps:txbx>
                        <wps:bodyPr lIns="0" rIns="0" tIns="0" bIns="0" anchor="t">
                          <a:noAutofit/>
                        </wps:bodyPr>
                      </wps:wsp>
                    </wpg:wgp>
                  </a:graphicData>
                </a:graphic>
              </wp:anchor>
            </w:drawing>
          </mc:Choice>
          <mc:Fallback>
            <w:pict>
              <v:group id="shape_0" alt="Group 38" style="position:absolute;margin-left:287.2pt;margin-top:10.35pt;width:176pt;height:114pt" coordorigin="5744,207" coordsize="3520,2280">
                <v:shape id="shape_0" ID="Picture 37" stroked="f" o:allowincell="f" style="position:absolute;left:6191;top:322;width:3072;height:2164;mso-wrap-style:none;v-text-anchor:middle" type="_x0000_t75">
                  <v:imagedata r:id="rId24" o:detectmouseclick="t"/>
                  <v:stroke color="#3465a4" joinstyle="round" endcap="flat"/>
                  <w10:wrap type="none"/>
                </v:shape>
                <v:rect id="shape_0" ID="Text Box 2" path="m0,0l-2147483645,0l-2147483645,-2147483646l0,-2147483646xe" stroked="f" o:allowincell="f" style="position:absolute;left:7175;top:713;width:559;height:461;mso-wrap-style:square;v-text-anchor:top">
                  <v:fill o:detectmouseclick="t" on="false"/>
                  <v:stroke color="#3465a4" weight="9360" joinstyle="round" endcap="flat"/>
                  <v:textbox>
                    <w:txbxContent>
                      <w:p>
                        <w:pPr>
                          <w:pStyle w:val="Normal"/>
                          <w:rPr>
                            <w:vertAlign w:val="subscript"/>
                          </w:rPr>
                        </w:pPr>
                        <w:r>
                          <w:rPr/>
                          <w:t>K</w:t>
                        </w:r>
                        <w:r>
                          <w:rPr>
                            <w:vertAlign w:val="subscript"/>
                          </w:rPr>
                          <w:t>1</w:t>
                        </w:r>
                      </w:p>
                    </w:txbxContent>
                  </v:textbox>
                  <w10:wrap type="none"/>
                </v:rect>
                <v:rect id="shape_0" ID="Text Box 2" path="m0,0l-2147483645,0l-2147483645,-2147483646l0,-2147483646xe" stroked="f" o:allowincell="f" style="position:absolute;left:7518;top:1242;width:557;height:463;mso-wrap-style:square;v-text-anchor:top">
                  <v:fill o:detectmouseclick="t" on="false"/>
                  <v:stroke color="#3465a4" weight="9360" joinstyle="round" endcap="flat"/>
                  <v:textbox>
                    <w:txbxContent>
                      <w:p>
                        <w:pPr>
                          <w:pStyle w:val="Normal"/>
                          <w:rPr>
                            <w:vertAlign w:val="subscript"/>
                          </w:rPr>
                        </w:pPr>
                        <w:r>
                          <w:rPr/>
                          <w:t>K</w:t>
                        </w:r>
                        <w:r>
                          <w:rPr>
                            <w:vertAlign w:val="subscript"/>
                          </w:rPr>
                          <w:t>2</w:t>
                        </w:r>
                      </w:p>
                    </w:txbxContent>
                  </v:textbox>
                  <w10:wrap type="none"/>
                </v:rect>
                <v:rect id="shape_0" ID="Text Box 2" path="m0,0l-2147483645,0l-2147483645,-2147483646l0,-2147483646xe" stroked="f" o:allowincell="f" style="position:absolute;left:5744;top:207;width:1663;height:409;mso-wrap-style:square;v-text-anchor:top">
                  <v:fill o:detectmouseclick="t" on="false"/>
                  <v:stroke color="#3465a4" weight="9360" joinstyle="round" endcap="flat"/>
                  <v:textbox>
                    <w:txbxContent>
                      <w:p>
                        <w:pPr>
                          <w:pStyle w:val="Normal"/>
                          <w:rPr>
                            <w:b/>
                            <w:bCs/>
                            <w:sz w:val="18"/>
                            <w:szCs w:val="18"/>
                            <w:vertAlign w:val="subscript"/>
                          </w:rPr>
                        </w:pPr>
                        <w:r>
                          <w:rPr>
                            <w:b/>
                            <w:bCs/>
                            <w:sz w:val="18"/>
                            <w:szCs w:val="18"/>
                          </w:rPr>
                          <w:t>PWM Control</w:t>
                        </w:r>
                      </w:p>
                    </w:txbxContent>
                  </v:textbox>
                  <w10:wrap type="none"/>
                </v:rect>
              </v:group>
            </w:pict>
          </mc:Fallback>
        </mc:AlternateContent>
      </w:r>
    </w:p>
    <w:p>
      <w:pPr>
        <w:pStyle w:val="Normal"/>
        <w:spacing w:before="0" w:after="120"/>
        <w:rPr>
          <w:bCs/>
        </w:rPr>
      </w:pPr>
      <w:r>
        <w:rPr>
          <w:bCs/>
        </w:rPr>
      </w:r>
    </w:p>
    <w:p>
      <w:pPr>
        <w:pStyle w:val="Normal"/>
        <w:spacing w:before="0" w:after="120"/>
        <w:rPr>
          <w:bCs/>
        </w:rPr>
      </w:pPr>
      <w:r>
        <w:rPr>
          <w:bCs/>
        </w:rPr>
      </w:r>
    </w:p>
    <w:p>
      <w:pPr>
        <w:pStyle w:val="Normal"/>
        <w:spacing w:before="0" w:after="120"/>
        <w:rPr>
          <w:bCs/>
        </w:rPr>
      </w:pPr>
      <w:r>
        <w:rPr>
          <w:bCs/>
        </w:rPr>
      </w:r>
    </w:p>
    <w:p>
      <w:pPr>
        <w:pStyle w:val="Normal"/>
        <w:spacing w:before="0" w:after="120"/>
        <w:rPr>
          <w:bCs/>
        </w:rPr>
      </w:pPr>
      <w:r>
        <w:rPr>
          <w:bCs/>
        </w:rPr>
      </w:r>
    </w:p>
    <w:p>
      <w:pPr>
        <w:pStyle w:val="Normal"/>
        <w:spacing w:before="0" w:after="120"/>
        <w:rPr>
          <w:bCs/>
        </w:rPr>
      </w:pPr>
      <w:r>
        <w:rPr>
          <w:bCs/>
        </w:rPr>
      </w:r>
    </w:p>
    <w:p>
      <w:pPr>
        <w:pStyle w:val="Normal"/>
        <w:spacing w:before="0" w:after="120"/>
        <w:rPr>
          <w:bCs/>
        </w:rPr>
      </w:pPr>
      <w:r>
        <w:rPr>
          <w:bCs/>
        </w:rPr>
        <w:tab/>
        <w:tab/>
        <w:tab/>
        <w:t xml:space="preserve">  </w:t>
      </w:r>
    </w:p>
    <w:p>
      <w:pPr>
        <w:pStyle w:val="Normal"/>
        <w:spacing w:before="0" w:after="120"/>
        <w:ind w:firstLine="720" w:start="1440"/>
        <w:rPr>
          <w:b/>
          <w:color w:val="0070C0"/>
        </w:rPr>
      </w:pPr>
      <w:r>
        <w:rPr>
          <w:b/>
          <w:color w:val="0070C0"/>
        </w:rPr>
        <w:t xml:space="preserve">   </w:t>
      </w:r>
      <w:r>
        <w:rPr>
          <w:b/>
          <w:color w:val="0070C0"/>
        </w:rPr>
        <w:t>Active Phase</w:t>
        <w:tab/>
        <w:tab/>
        <w:tab/>
        <w:tab/>
        <w:tab/>
        <w:tab/>
        <w:t>Freewheel Phase</w:t>
      </w:r>
    </w:p>
    <w:p>
      <w:pPr>
        <w:pStyle w:val="Normal"/>
        <w:spacing w:before="0" w:after="120"/>
        <w:rPr>
          <w:bCs/>
        </w:rPr>
      </w:pPr>
      <w:r>
        <w:rPr>
          <w:bCs/>
        </w:rPr>
      </w:r>
    </w:p>
    <w:p>
      <w:pPr>
        <w:pStyle w:val="NormalWeb"/>
        <w:numPr>
          <w:ilvl w:val="0"/>
          <w:numId w:val="3"/>
        </w:numPr>
        <w:shd w:val="clear" w:fill="FFFFFF"/>
        <w:spacing w:before="0" w:after="120"/>
        <w:ind w:hanging="360" w:start="360"/>
        <w:jc w:val="both"/>
        <w:rPr>
          <w:rFonts w:ascii="Calibri" w:hAnsi="Calibri" w:cs="Calibri"/>
          <w:color w:themeColor="dark1" w:val="000000"/>
          <w:sz w:val="22"/>
          <w:szCs w:val="20"/>
        </w:rPr>
      </w:pPr>
      <w:r>
        <w:rPr>
          <w:rFonts w:cs="Calibri" w:ascii="Calibri" w:hAnsi="Calibri"/>
          <w:color w:themeColor="dark1" w:val="000000"/>
          <w:sz w:val="22"/>
          <w:szCs w:val="20"/>
        </w:rPr>
        <w:t xml:space="preserve">To check the effect of the switching frequency on the current waveforms, set the switching frequency to the given values in </w:t>
      </w:r>
      <w:r>
        <w:rPr>
          <w:rFonts w:cs="Calibri" w:ascii="Calibri" w:hAnsi="Calibri"/>
          <w:b/>
          <w:bCs/>
          <w:color w:themeColor="dark1" w:val="000000"/>
          <w:sz w:val="22"/>
          <w:szCs w:val="20"/>
        </w:rPr>
        <w:t>Table 1</w:t>
      </w:r>
      <w:r>
        <w:rPr>
          <w:rFonts w:cs="Calibri" w:ascii="Calibri" w:hAnsi="Calibri"/>
          <w:color w:themeColor="dark1" w:val="000000"/>
          <w:sz w:val="22"/>
          <w:szCs w:val="20"/>
        </w:rPr>
        <w:t xml:space="preserve">. Observe the </w:t>
      </w:r>
      <w:r>
        <w:rPr>
          <w:rFonts w:cs="Calibri" w:ascii="Calibri" w:hAnsi="Calibri"/>
          <w:b/>
          <w:bCs/>
          <w:color w:themeColor="dark1" w:val="000000"/>
          <w:sz w:val="22"/>
          <w:szCs w:val="20"/>
        </w:rPr>
        <w:t>current waveforms</w:t>
      </w:r>
      <w:r>
        <w:rPr>
          <w:rFonts w:cs="Calibri" w:ascii="Calibri" w:hAnsi="Calibri"/>
          <w:color w:themeColor="dark1" w:val="000000"/>
          <w:sz w:val="22"/>
          <w:szCs w:val="20"/>
        </w:rPr>
        <w:t xml:space="preserve"> and collect the </w:t>
      </w:r>
      <w:r>
        <w:rPr>
          <w:rFonts w:cs="Calibri" w:ascii="Calibri" w:hAnsi="Calibri"/>
          <w:b/>
          <w:bCs/>
          <w:color w:themeColor="dark1" w:val="000000"/>
          <w:sz w:val="22"/>
          <w:szCs w:val="20"/>
        </w:rPr>
        <w:t>average motor speed</w:t>
      </w:r>
      <w:r>
        <w:rPr>
          <w:rFonts w:cs="Calibri" w:ascii="Calibri" w:hAnsi="Calibri"/>
          <w:color w:themeColor="dark1" w:val="000000"/>
          <w:sz w:val="22"/>
          <w:szCs w:val="20"/>
        </w:rPr>
        <w:t xml:space="preserve"> data. Make sure to change the </w:t>
      </w:r>
      <w:r>
        <w:rPr>
          <w:rFonts w:cs="Calibri" w:ascii="Calibri" w:hAnsi="Calibri"/>
          <w:b/>
          <w:bCs/>
          <w:color w:themeColor="dark1" w:val="000000"/>
          <w:sz w:val="22"/>
          <w:szCs w:val="20"/>
        </w:rPr>
        <w:t>Fundamental</w:t>
      </w:r>
      <w:r>
        <w:rPr>
          <w:rFonts w:cs="Calibri" w:ascii="Calibri" w:hAnsi="Calibri"/>
          <w:color w:themeColor="dark1" w:val="000000"/>
          <w:sz w:val="22"/>
          <w:szCs w:val="20"/>
        </w:rPr>
        <w:t xml:space="preserve"> </w:t>
      </w:r>
      <w:r>
        <w:rPr>
          <w:rFonts w:cs="Calibri" w:ascii="Calibri" w:hAnsi="Calibri"/>
          <w:b/>
          <w:bCs/>
          <w:color w:themeColor="dark1" w:val="000000"/>
          <w:sz w:val="22"/>
          <w:szCs w:val="20"/>
        </w:rPr>
        <w:t>frequency</w:t>
      </w:r>
      <w:r>
        <w:rPr>
          <w:rFonts w:cs="Calibri" w:ascii="Calibri" w:hAnsi="Calibri"/>
          <w:color w:themeColor="dark1" w:val="000000"/>
          <w:sz w:val="22"/>
          <w:szCs w:val="20"/>
        </w:rPr>
        <w:t xml:space="preserve"> of the </w:t>
      </w:r>
      <w:r>
        <w:rPr>
          <w:rFonts w:cs="Calibri" w:ascii="Calibri" w:hAnsi="Calibri"/>
          <w:b/>
          <w:bCs/>
          <w:color w:themeColor="dark1" w:val="000000"/>
          <w:sz w:val="22"/>
          <w:szCs w:val="20"/>
        </w:rPr>
        <w:t>Mean</w:t>
      </w:r>
      <w:r>
        <w:rPr>
          <w:rFonts w:cs="Calibri" w:ascii="Calibri" w:hAnsi="Calibri"/>
          <w:color w:themeColor="dark1" w:val="000000"/>
          <w:sz w:val="22"/>
          <w:szCs w:val="20"/>
        </w:rPr>
        <w:t xml:space="preserve"> block based on the assigned switching frequency.</w:t>
      </w:r>
    </w:p>
    <w:p>
      <w:pPr>
        <w:pStyle w:val="NormalWeb"/>
        <w:shd w:val="clear" w:fill="FFFFFF"/>
        <w:spacing w:before="120" w:after="120"/>
        <w:ind w:start="1200"/>
        <w:jc w:val="center"/>
        <w:rPr>
          <w:rFonts w:ascii="Calibri" w:hAnsi="Calibri" w:cs="Calibri"/>
          <w:b/>
          <w:color w:themeColor="accent1" w:val="4472C4"/>
          <w:sz w:val="22"/>
          <w:szCs w:val="20"/>
        </w:rPr>
      </w:pPr>
      <w:r>
        <w:rPr>
          <w:rFonts w:cs="Calibri" w:ascii="Calibri" w:hAnsi="Calibri"/>
          <w:b/>
          <w:color w:themeColor="accent1" w:val="4472C4"/>
          <w:sz w:val="22"/>
          <w:szCs w:val="20"/>
        </w:rPr>
        <w:t>Table 1</w:t>
      </w:r>
    </w:p>
    <w:tbl>
      <w:tblPr>
        <w:tblW w:w="10340" w:type="dxa"/>
        <w:jc w:val="center"/>
        <w:tblInd w:w="0" w:type="dxa"/>
        <w:tblLayout w:type="fixed"/>
        <w:tblCellMar>
          <w:top w:w="0" w:type="dxa"/>
          <w:start w:w="108" w:type="dxa"/>
          <w:bottom w:w="0" w:type="dxa"/>
          <w:end w:w="108" w:type="dxa"/>
        </w:tblCellMar>
      </w:tblPr>
      <w:tblGrid>
        <w:gridCol w:w="1585"/>
        <w:gridCol w:w="1542"/>
        <w:gridCol w:w="1544"/>
        <w:gridCol w:w="1470"/>
        <w:gridCol w:w="1399"/>
        <w:gridCol w:w="1399"/>
        <w:gridCol w:w="1401"/>
      </w:tblGrid>
      <w:tr>
        <w:trPr/>
        <w:tc>
          <w:tcPr>
            <w:tcW w:w="1585" w:type="dxa"/>
            <w:tcBorders>
              <w:top w:val="single" w:sz="4" w:space="0" w:color="000000"/>
              <w:start w:val="single" w:sz="4" w:space="0" w:color="000000"/>
              <w:bottom w:val="single" w:sz="4" w:space="0" w:color="000000"/>
              <w:end w:val="single" w:sz="4" w:space="0" w:color="000000"/>
            </w:tcBorders>
            <w:shd w:fill="D9D9D9" w:val="clear"/>
          </w:tcPr>
          <w:p>
            <w:pPr>
              <w:pStyle w:val="NormalWeb"/>
              <w:widowControl/>
              <w:spacing w:before="120" w:after="120"/>
              <w:jc w:val="center"/>
              <w:rPr>
                <w:rFonts w:ascii="Calibri" w:hAnsi="Calibri" w:cs="Calibri"/>
                <w:b/>
                <w:color w:themeColor="dark1" w:val="000000"/>
                <w:sz w:val="22"/>
                <w:szCs w:val="20"/>
              </w:rPr>
            </w:pPr>
            <w:r>
              <w:rPr>
                <w:rFonts w:cs="Calibri" w:ascii="Calibri" w:hAnsi="Calibri"/>
                <w:b/>
                <w:color w:themeColor="dark1" w:val="000000"/>
                <w:kern w:val="0"/>
                <w:sz w:val="22"/>
                <w:szCs w:val="20"/>
                <w:lang w:bidi="ar-SA"/>
              </w:rPr>
              <w:t>Switching Frequency</w:t>
            </w:r>
          </w:p>
        </w:tc>
        <w:tc>
          <w:tcPr>
            <w:tcW w:w="1542" w:type="dxa"/>
            <w:tcBorders>
              <w:top w:val="single" w:sz="4" w:space="0" w:color="000000"/>
              <w:start w:val="single" w:sz="4" w:space="0" w:color="000000"/>
              <w:bottom w:val="single" w:sz="4" w:space="0" w:color="000000"/>
              <w:end w:val="single" w:sz="4" w:space="0" w:color="000000"/>
            </w:tcBorders>
            <w:shd w:fill="D9D9D9" w:val="clear"/>
          </w:tcPr>
          <w:p>
            <w:pPr>
              <w:pStyle w:val="NormalWeb"/>
              <w:widowControl/>
              <w:spacing w:before="120" w:after="120"/>
              <w:jc w:val="center"/>
              <w:rPr>
                <w:rFonts w:ascii="Calibri" w:hAnsi="Calibri" w:cs="Calibri"/>
                <w:b/>
                <w:color w:themeColor="dark1" w:val="000000"/>
                <w:sz w:val="22"/>
                <w:szCs w:val="20"/>
              </w:rPr>
            </w:pPr>
            <w:r>
              <w:rPr>
                <w:rFonts w:cs="Calibri" w:ascii="Calibri" w:hAnsi="Calibri"/>
                <w:b/>
                <w:color w:themeColor="dark1" w:val="000000"/>
                <w:kern w:val="0"/>
                <w:sz w:val="22"/>
                <w:szCs w:val="20"/>
                <w:lang w:bidi="ar-SA"/>
              </w:rPr>
              <w:t>10 Hz</w:t>
            </w:r>
          </w:p>
        </w:tc>
        <w:tc>
          <w:tcPr>
            <w:tcW w:w="1544" w:type="dxa"/>
            <w:tcBorders>
              <w:top w:val="single" w:sz="4" w:space="0" w:color="000000"/>
              <w:start w:val="single" w:sz="4" w:space="0" w:color="000000"/>
              <w:bottom w:val="single" w:sz="4" w:space="0" w:color="000000"/>
              <w:end w:val="single" w:sz="4" w:space="0" w:color="000000"/>
            </w:tcBorders>
            <w:shd w:fill="D9D9D9" w:val="clear"/>
          </w:tcPr>
          <w:p>
            <w:pPr>
              <w:pStyle w:val="NormalWeb"/>
              <w:widowControl/>
              <w:spacing w:before="120" w:after="120"/>
              <w:jc w:val="center"/>
              <w:rPr>
                <w:rFonts w:ascii="Calibri" w:hAnsi="Calibri" w:cs="Calibri"/>
                <w:b/>
                <w:color w:themeColor="dark1" w:val="000000"/>
                <w:sz w:val="22"/>
                <w:szCs w:val="20"/>
              </w:rPr>
            </w:pPr>
            <w:r>
              <w:rPr>
                <w:rFonts w:cs="Calibri" w:ascii="Calibri" w:hAnsi="Calibri"/>
                <w:b/>
                <w:color w:themeColor="dark1" w:val="000000"/>
                <w:kern w:val="0"/>
                <w:sz w:val="22"/>
                <w:szCs w:val="20"/>
                <w:lang w:bidi="ar-SA"/>
              </w:rPr>
              <w:t>20 Hz</w:t>
            </w:r>
          </w:p>
        </w:tc>
        <w:tc>
          <w:tcPr>
            <w:tcW w:w="1470" w:type="dxa"/>
            <w:tcBorders>
              <w:top w:val="single" w:sz="4" w:space="0" w:color="000000"/>
              <w:start w:val="single" w:sz="4" w:space="0" w:color="000000"/>
              <w:bottom w:val="single" w:sz="4" w:space="0" w:color="000000"/>
              <w:end w:val="single" w:sz="4" w:space="0" w:color="000000"/>
            </w:tcBorders>
            <w:shd w:fill="D9D9D9" w:val="clear"/>
          </w:tcPr>
          <w:p>
            <w:pPr>
              <w:pStyle w:val="NormalWeb"/>
              <w:widowControl/>
              <w:spacing w:before="120" w:after="120"/>
              <w:jc w:val="center"/>
              <w:rPr>
                <w:rFonts w:ascii="Calibri" w:hAnsi="Calibri" w:cs="Calibri"/>
                <w:b/>
                <w:color w:themeColor="dark1" w:val="000000"/>
                <w:sz w:val="22"/>
                <w:szCs w:val="20"/>
              </w:rPr>
            </w:pPr>
            <w:r>
              <w:rPr>
                <w:rFonts w:cs="Calibri" w:ascii="Calibri" w:hAnsi="Calibri"/>
                <w:b/>
                <w:color w:themeColor="dark1" w:val="000000"/>
                <w:kern w:val="0"/>
                <w:sz w:val="22"/>
                <w:szCs w:val="20"/>
                <w:lang w:bidi="ar-SA"/>
              </w:rPr>
              <w:t>40 Hz</w:t>
            </w:r>
          </w:p>
        </w:tc>
        <w:tc>
          <w:tcPr>
            <w:tcW w:w="1399" w:type="dxa"/>
            <w:tcBorders>
              <w:top w:val="single" w:sz="4" w:space="0" w:color="000000"/>
              <w:start w:val="single" w:sz="4" w:space="0" w:color="000000"/>
              <w:bottom w:val="single" w:sz="4" w:space="0" w:color="000000"/>
              <w:end w:val="single" w:sz="4" w:space="0" w:color="000000"/>
            </w:tcBorders>
            <w:shd w:fill="D9D9D9" w:val="clear"/>
          </w:tcPr>
          <w:p>
            <w:pPr>
              <w:pStyle w:val="NormalWeb"/>
              <w:widowControl/>
              <w:spacing w:before="120" w:after="120"/>
              <w:jc w:val="center"/>
              <w:rPr>
                <w:rFonts w:ascii="Calibri" w:hAnsi="Calibri" w:cs="Calibri"/>
                <w:b/>
                <w:color w:themeColor="dark1" w:val="000000"/>
                <w:sz w:val="22"/>
                <w:szCs w:val="20"/>
              </w:rPr>
            </w:pPr>
            <w:r>
              <w:rPr>
                <w:rFonts w:cs="Calibri" w:ascii="Calibri" w:hAnsi="Calibri"/>
                <w:b/>
                <w:color w:themeColor="dark1" w:val="000000"/>
                <w:kern w:val="0"/>
                <w:sz w:val="22"/>
                <w:szCs w:val="20"/>
                <w:lang w:bidi="ar-SA"/>
              </w:rPr>
              <w:t>80 Hz</w:t>
            </w:r>
          </w:p>
        </w:tc>
        <w:tc>
          <w:tcPr>
            <w:tcW w:w="1399" w:type="dxa"/>
            <w:tcBorders>
              <w:top w:val="single" w:sz="4" w:space="0" w:color="000000"/>
              <w:start w:val="single" w:sz="4" w:space="0" w:color="000000"/>
              <w:bottom w:val="single" w:sz="4" w:space="0" w:color="000000"/>
              <w:end w:val="single" w:sz="4" w:space="0" w:color="000000"/>
            </w:tcBorders>
            <w:shd w:fill="D9D9D9" w:val="clear"/>
          </w:tcPr>
          <w:p>
            <w:pPr>
              <w:pStyle w:val="NormalWeb"/>
              <w:widowControl/>
              <w:spacing w:before="120" w:after="120"/>
              <w:jc w:val="center"/>
              <w:rPr>
                <w:rFonts w:ascii="Calibri" w:hAnsi="Calibri" w:cs="Calibri"/>
                <w:b/>
                <w:color w:themeColor="dark1" w:val="000000"/>
                <w:sz w:val="22"/>
                <w:szCs w:val="20"/>
              </w:rPr>
            </w:pPr>
            <w:r>
              <w:rPr>
                <w:rFonts w:cs="Calibri" w:ascii="Calibri" w:hAnsi="Calibri"/>
                <w:b/>
                <w:color w:themeColor="dark1" w:val="000000"/>
                <w:kern w:val="0"/>
                <w:sz w:val="22"/>
                <w:szCs w:val="20"/>
                <w:lang w:bidi="ar-SA"/>
              </w:rPr>
              <w:t>200 Hz</w:t>
            </w:r>
          </w:p>
        </w:tc>
        <w:tc>
          <w:tcPr>
            <w:tcW w:w="1401" w:type="dxa"/>
            <w:tcBorders>
              <w:top w:val="single" w:sz="4" w:space="0" w:color="000000"/>
              <w:start w:val="single" w:sz="4" w:space="0" w:color="000000"/>
              <w:bottom w:val="single" w:sz="4" w:space="0" w:color="000000"/>
              <w:end w:val="single" w:sz="4" w:space="0" w:color="000000"/>
            </w:tcBorders>
            <w:shd w:fill="D9D9D9" w:val="clear"/>
          </w:tcPr>
          <w:p>
            <w:pPr>
              <w:pStyle w:val="NormalWeb"/>
              <w:widowControl/>
              <w:spacing w:before="120" w:after="120"/>
              <w:jc w:val="center"/>
              <w:rPr>
                <w:rFonts w:ascii="Calibri" w:hAnsi="Calibri" w:cs="Calibri"/>
                <w:b/>
                <w:color w:themeColor="dark1" w:val="000000"/>
                <w:sz w:val="22"/>
                <w:szCs w:val="20"/>
              </w:rPr>
            </w:pPr>
            <w:r>
              <w:rPr>
                <w:rFonts w:cs="Calibri" w:ascii="Calibri" w:hAnsi="Calibri"/>
                <w:b/>
                <w:color w:themeColor="dark1" w:val="000000"/>
                <w:kern w:val="0"/>
                <w:sz w:val="22"/>
                <w:szCs w:val="20"/>
                <w:lang w:bidi="ar-SA"/>
              </w:rPr>
              <w:t>500 Hz</w:t>
            </w:r>
          </w:p>
        </w:tc>
      </w:tr>
      <w:tr>
        <w:trPr/>
        <w:tc>
          <w:tcPr>
            <w:tcW w:w="1585" w:type="dxa"/>
            <w:tcBorders>
              <w:top w:val="single" w:sz="4" w:space="0" w:color="000000"/>
              <w:start w:val="single" w:sz="4" w:space="0" w:color="000000"/>
              <w:bottom w:val="single" w:sz="4" w:space="0" w:color="000000"/>
              <w:end w:val="single" w:sz="4" w:space="0" w:color="000000"/>
            </w:tcBorders>
            <w:shd w:fill="D9D9D9" w:val="clear"/>
          </w:tcPr>
          <w:p>
            <w:pPr>
              <w:pStyle w:val="NormalWeb"/>
              <w:widowControl/>
              <w:spacing w:before="120" w:after="120"/>
              <w:jc w:val="center"/>
              <w:rPr>
                <w:rFonts w:ascii="Calibri" w:hAnsi="Calibri" w:cs="Calibri"/>
                <w:b/>
                <w:color w:themeColor="dark1" w:val="000000"/>
                <w:sz w:val="22"/>
                <w:szCs w:val="20"/>
              </w:rPr>
            </w:pPr>
            <w:r>
              <w:rPr>
                <w:rFonts w:cs="Calibri" w:ascii="Calibri" w:hAnsi="Calibri"/>
                <w:b/>
                <w:color w:themeColor="dark1" w:val="000000"/>
                <w:kern w:val="0"/>
                <w:sz w:val="22"/>
                <w:szCs w:val="20"/>
                <w:lang w:bidi="ar-SA"/>
              </w:rPr>
              <w:t>Average Speed (rpm)</w:t>
            </w:r>
          </w:p>
        </w:tc>
        <w:tc>
          <w:tcPr>
            <w:tcW w:w="1542" w:type="dxa"/>
            <w:tcBorders>
              <w:top w:val="single" w:sz="4" w:space="0" w:color="000000"/>
              <w:start w:val="single" w:sz="4" w:space="0" w:color="000000"/>
              <w:bottom w:val="single" w:sz="4" w:space="0" w:color="000000"/>
              <w:end w:val="single" w:sz="4" w:space="0" w:color="000000"/>
            </w:tcBorders>
          </w:tcPr>
          <w:p>
            <w:pPr>
              <w:pStyle w:val="NormalWeb"/>
              <w:widowControl/>
              <w:spacing w:before="120" w:after="120"/>
              <w:jc w:val="center"/>
              <w:rPr>
                <w:rFonts w:ascii="Calibri" w:hAnsi="Calibri" w:cs="Calibri"/>
                <w:bCs/>
                <w:color w:themeColor="dark1" w:val="000000"/>
                <w:sz w:val="22"/>
                <w:szCs w:val="20"/>
              </w:rPr>
            </w:pPr>
            <w:r>
              <w:rPr>
                <w:rFonts w:cs="Calibri" w:ascii="Calibri" w:hAnsi="Calibri"/>
                <w:bCs/>
                <w:color w:themeColor="dark1" w:val="000000"/>
                <w:kern w:val="0"/>
                <w:sz w:val="22"/>
                <w:szCs w:val="20"/>
                <w:lang w:bidi="ar-SA"/>
              </w:rPr>
              <w:t xml:space="preserve"> </w:t>
            </w:r>
            <w:r>
              <w:rPr>
                <w:rFonts w:cs="Calibri" w:ascii="Calibri" w:hAnsi="Calibri"/>
                <w:bCs/>
                <w:color w:themeColor="dark1" w:val="000000"/>
                <w:kern w:val="0"/>
                <w:sz w:val="22"/>
                <w:szCs w:val="20"/>
                <w:lang w:bidi="ar-SA"/>
              </w:rPr>
              <w:t>48.91</w:t>
            </w:r>
          </w:p>
        </w:tc>
        <w:tc>
          <w:tcPr>
            <w:tcW w:w="1544" w:type="dxa"/>
            <w:tcBorders>
              <w:top w:val="single" w:sz="4" w:space="0" w:color="000000"/>
              <w:start w:val="single" w:sz="4" w:space="0" w:color="000000"/>
              <w:bottom w:val="single" w:sz="4" w:space="0" w:color="000000"/>
              <w:end w:val="single" w:sz="4" w:space="0" w:color="000000"/>
            </w:tcBorders>
          </w:tcPr>
          <w:p>
            <w:pPr>
              <w:pStyle w:val="NormalWeb"/>
              <w:widowControl/>
              <w:spacing w:before="120" w:after="120"/>
              <w:jc w:val="center"/>
              <w:rPr>
                <w:rFonts w:ascii="Calibri" w:hAnsi="Calibri" w:cs="Calibri"/>
                <w:bCs/>
                <w:color w:themeColor="dark1" w:val="000000"/>
                <w:sz w:val="22"/>
                <w:szCs w:val="20"/>
              </w:rPr>
            </w:pPr>
            <w:r>
              <w:rPr>
                <w:rFonts w:cs="Calibri" w:ascii="Calibri" w:hAnsi="Calibri"/>
                <w:bCs/>
                <w:color w:themeColor="dark1" w:val="000000"/>
                <w:kern w:val="0"/>
                <w:sz w:val="22"/>
                <w:szCs w:val="20"/>
                <w:lang w:bidi="ar-SA"/>
              </w:rPr>
              <w:t xml:space="preserve"> </w:t>
            </w:r>
            <w:r>
              <w:rPr>
                <w:rFonts w:cs="Calibri" w:ascii="Calibri" w:hAnsi="Calibri"/>
                <w:bCs/>
                <w:color w:themeColor="dark1" w:val="000000"/>
                <w:kern w:val="0"/>
                <w:sz w:val="22"/>
                <w:szCs w:val="20"/>
                <w:lang w:bidi="ar-SA"/>
              </w:rPr>
              <w:t>48.79</w:t>
            </w:r>
          </w:p>
        </w:tc>
        <w:tc>
          <w:tcPr>
            <w:tcW w:w="1470" w:type="dxa"/>
            <w:tcBorders>
              <w:top w:val="single" w:sz="4" w:space="0" w:color="000000"/>
              <w:start w:val="single" w:sz="4" w:space="0" w:color="000000"/>
              <w:bottom w:val="single" w:sz="4" w:space="0" w:color="000000"/>
              <w:end w:val="single" w:sz="4" w:space="0" w:color="000000"/>
            </w:tcBorders>
          </w:tcPr>
          <w:p>
            <w:pPr>
              <w:pStyle w:val="NormalWeb"/>
              <w:widowControl/>
              <w:spacing w:before="120" w:after="120"/>
              <w:jc w:val="center"/>
              <w:rPr>
                <w:rFonts w:ascii="Calibri" w:hAnsi="Calibri" w:cs="Calibri"/>
                <w:bCs/>
                <w:color w:themeColor="dark1" w:val="000000"/>
                <w:sz w:val="22"/>
                <w:szCs w:val="20"/>
              </w:rPr>
            </w:pPr>
            <w:r>
              <w:rPr>
                <w:rFonts w:cs="Calibri" w:ascii="Calibri" w:hAnsi="Calibri"/>
                <w:bCs/>
                <w:color w:themeColor="dark1" w:val="000000"/>
                <w:sz w:val="22"/>
                <w:szCs w:val="20"/>
              </w:rPr>
              <w:t>48.76</w:t>
            </w:r>
          </w:p>
        </w:tc>
        <w:tc>
          <w:tcPr>
            <w:tcW w:w="1399" w:type="dxa"/>
            <w:tcBorders>
              <w:top w:val="single" w:sz="4" w:space="0" w:color="000000"/>
              <w:start w:val="single" w:sz="4" w:space="0" w:color="000000"/>
              <w:bottom w:val="single" w:sz="4" w:space="0" w:color="000000"/>
              <w:end w:val="single" w:sz="4" w:space="0" w:color="000000"/>
            </w:tcBorders>
          </w:tcPr>
          <w:p>
            <w:pPr>
              <w:pStyle w:val="NormalWeb"/>
              <w:widowControl/>
              <w:spacing w:before="120" w:after="120"/>
              <w:jc w:val="center"/>
              <w:rPr>
                <w:rFonts w:ascii="Calibri" w:hAnsi="Calibri" w:cs="Calibri"/>
                <w:bCs/>
                <w:color w:themeColor="dark1" w:val="000000"/>
                <w:sz w:val="22"/>
                <w:szCs w:val="20"/>
              </w:rPr>
            </w:pPr>
            <w:r>
              <w:rPr>
                <w:rFonts w:cs="Calibri" w:ascii="Calibri" w:hAnsi="Calibri"/>
                <w:bCs/>
                <w:color w:themeColor="dark1" w:val="000000"/>
                <w:sz w:val="22"/>
                <w:szCs w:val="20"/>
              </w:rPr>
              <w:t>48.74</w:t>
            </w:r>
          </w:p>
        </w:tc>
        <w:tc>
          <w:tcPr>
            <w:tcW w:w="1399" w:type="dxa"/>
            <w:tcBorders>
              <w:top w:val="single" w:sz="4" w:space="0" w:color="000000"/>
              <w:start w:val="single" w:sz="4" w:space="0" w:color="000000"/>
              <w:bottom w:val="single" w:sz="4" w:space="0" w:color="000000"/>
              <w:end w:val="single" w:sz="4" w:space="0" w:color="000000"/>
            </w:tcBorders>
          </w:tcPr>
          <w:p>
            <w:pPr>
              <w:pStyle w:val="NormalWeb"/>
              <w:widowControl/>
              <w:spacing w:before="120" w:after="120"/>
              <w:jc w:val="center"/>
              <w:rPr>
                <w:rFonts w:ascii="Calibri" w:hAnsi="Calibri" w:cs="Calibri"/>
                <w:bCs/>
                <w:color w:themeColor="dark1" w:val="000000"/>
                <w:sz w:val="22"/>
                <w:szCs w:val="20"/>
              </w:rPr>
            </w:pPr>
            <w:r>
              <w:rPr>
                <w:rFonts w:cs="Calibri" w:ascii="Calibri" w:hAnsi="Calibri"/>
                <w:bCs/>
                <w:color w:themeColor="dark1" w:val="000000"/>
                <w:sz w:val="22"/>
                <w:szCs w:val="20"/>
              </w:rPr>
              <w:t>48.73</w:t>
            </w:r>
          </w:p>
        </w:tc>
        <w:tc>
          <w:tcPr>
            <w:tcW w:w="1401" w:type="dxa"/>
            <w:tcBorders>
              <w:top w:val="single" w:sz="4" w:space="0" w:color="000000"/>
              <w:start w:val="single" w:sz="4" w:space="0" w:color="000000"/>
              <w:bottom w:val="single" w:sz="4" w:space="0" w:color="000000"/>
              <w:end w:val="single" w:sz="4" w:space="0" w:color="000000"/>
            </w:tcBorders>
          </w:tcPr>
          <w:p>
            <w:pPr>
              <w:pStyle w:val="NormalWeb"/>
              <w:widowControl/>
              <w:spacing w:before="120" w:after="120"/>
              <w:jc w:val="center"/>
              <w:rPr>
                <w:rFonts w:ascii="Calibri" w:hAnsi="Calibri" w:cs="Calibri"/>
                <w:bCs/>
                <w:color w:themeColor="dark1" w:val="000000"/>
                <w:sz w:val="22"/>
                <w:szCs w:val="20"/>
              </w:rPr>
            </w:pPr>
            <w:permStart w:id="1555978351" w:edGrp="everyone"/>
            <w:permStart w:id="1238138680" w:edGrp="everyone"/>
            <w:permStart w:id="1118588327" w:edGrp="everyone"/>
            <w:permStart w:id="2023490469" w:edGrp="everyone"/>
            <w:permStart w:id="1936142668" w:edGrp="everyone"/>
            <w:permStart w:id="465308866" w:edGrp="everyone"/>
            <w:r>
              <w:rPr>
                <w:rFonts w:cs="Calibri" w:ascii="Calibri" w:hAnsi="Calibri"/>
                <w:bCs/>
                <w:color w:themeColor="dark1" w:val="000000"/>
                <w:sz w:val="22"/>
                <w:szCs w:val="20"/>
              </w:rPr>
              <w:t>48.72</w:t>
            </w:r>
            <w:permEnd w:id="1555978351"/>
            <w:permEnd w:id="1238138680"/>
            <w:permEnd w:id="1118588327"/>
            <w:permEnd w:id="2023490469"/>
            <w:permEnd w:id="1936142668"/>
            <w:permEnd w:id="465308866"/>
          </w:p>
        </w:tc>
      </w:tr>
    </w:tbl>
    <w:p>
      <w:pPr>
        <w:pStyle w:val="Normal"/>
        <w:spacing w:before="0" w:after="120"/>
        <w:rPr>
          <w:bCs/>
        </w:rPr>
      </w:pPr>
      <w:r>
        <w:rPr>
          <w:bCs/>
        </w:rPr>
      </w:r>
    </w:p>
    <w:p>
      <w:pPr>
        <w:pStyle w:val="ListParagraph"/>
        <w:numPr>
          <w:ilvl w:val="0"/>
          <w:numId w:val="3"/>
        </w:numPr>
        <w:spacing w:before="0" w:after="120"/>
        <w:ind w:hanging="360" w:start="360"/>
        <w:rPr>
          <w:bCs/>
          <w:sz w:val="22"/>
          <w:szCs w:val="22"/>
        </w:rPr>
      </w:pPr>
      <w:r>
        <w:rPr>
          <w:bCs/>
          <w:sz w:val="22"/>
          <w:szCs w:val="22"/>
        </w:rPr>
        <w:t xml:space="preserve">Briefly describe the effect of increasing the </w:t>
      </w:r>
      <w:r>
        <w:rPr>
          <w:b/>
          <w:i/>
          <w:iCs/>
          <w:sz w:val="22"/>
          <w:szCs w:val="22"/>
          <w:u w:val="single"/>
        </w:rPr>
        <w:t>switching frequency</w:t>
      </w:r>
      <w:r>
        <w:rPr>
          <w:bCs/>
          <w:sz w:val="22"/>
          <w:szCs w:val="22"/>
        </w:rPr>
        <w:t xml:space="preserve"> on the </w:t>
      </w:r>
      <w:r>
        <w:rPr>
          <w:b/>
          <w:sz w:val="22"/>
          <w:szCs w:val="22"/>
        </w:rPr>
        <w:t>current ripples</w:t>
      </w:r>
      <w:r>
        <w:rPr>
          <w:bCs/>
          <w:sz w:val="22"/>
          <w:szCs w:val="22"/>
        </w:rPr>
        <w:t xml:space="preserve"> and the </w:t>
      </w:r>
      <w:r>
        <w:rPr>
          <w:b/>
          <w:sz w:val="22"/>
          <w:szCs w:val="22"/>
        </w:rPr>
        <w:t>motor speed</w:t>
      </w:r>
      <w:r>
        <w:rPr>
          <w:bCs/>
          <w:sz w:val="22"/>
          <w:szCs w:val="22"/>
        </w:rPr>
        <w:t>.</w:t>
      </w:r>
    </w:p>
    <w:p>
      <w:pPr>
        <w:pStyle w:val="Normal"/>
        <w:spacing w:before="0" w:after="120"/>
        <w:rPr>
          <w:bCs/>
        </w:rPr>
      </w:pPr>
      <w:r>
        <w:rPr/>
        <mc:AlternateContent>
          <mc:Choice Requires="wps">
            <w:drawing>
              <wp:inline distT="0" distB="0" distL="0" distR="0">
                <wp:extent cx="6553200" cy="1876425"/>
                <wp:effectExtent l="0" t="0" r="19050" b="28575"/>
                <wp:docPr id="45" name="Text Box 2"/>
                <a:graphic xmlns:a="http://schemas.openxmlformats.org/drawingml/2006/main">
                  <a:graphicData uri="http://schemas.microsoft.com/office/word/2010/wordprocessingShape">
                    <wps:wsp>
                      <wps:cNvSpPr/>
                      <wps:spPr>
                        <a:xfrm>
                          <a:off x="0" y="0"/>
                          <a:ext cx="6553080" cy="1876320"/>
                        </a:xfrm>
                        <a:prstGeom prst="rect">
                          <a:avLst/>
                        </a:prstGeom>
                        <a:solidFill>
                          <a:srgbClr val="ffffff"/>
                        </a:solidFill>
                        <a:ln w="9360">
                          <a:solidFill>
                            <a:srgbClr val="000000"/>
                          </a:solidFill>
                          <a:miter/>
                        </a:ln>
                      </wps:spPr>
                      <wps:style>
                        <a:lnRef idx="0"/>
                        <a:fillRef idx="0"/>
                        <a:effectRef idx="0"/>
                        <a:fontRef idx="minor"/>
                      </wps:style>
                      <wps:txbx>
                        <w:txbxContent>
                          <w:p>
                            <w:pPr>
                              <w:pStyle w:val="FrameContentsuser"/>
                              <w:jc w:val="start"/>
                              <w:rPr>
                                <w:color w:val="000000"/>
                              </w:rPr>
                            </w:pPr>
                            <w:r>
                              <w:rPr>
                                <w:color w:val="000000"/>
                              </w:rPr>
                              <w:t>Increasing the switching frequency slightly reduces the current ripples in the motor, as the voltage is applied in shorter, more frequent pulses, allowing the motor’s inductance to smooth the current more effectively. However, the average motor speed shows only a minimal decrease with higher switching frequencies, as seen in the table, indicating that the primary effect of increasing frequency is improved current stability rather than significant changes in speed.</w:t>
                            </w:r>
                          </w:p>
                          <w:p>
                            <w:pPr>
                              <w:pStyle w:val="FrameContentsuser"/>
                              <w:jc w:val="center"/>
                              <w:rPr>
                                <w:color w:val="000000"/>
                              </w:rPr>
                            </w:pPr>
                            <w:permStart w:id="1929198294" w:edGrp="everyone"/>
                            <w:r>
                              <w:rPr>
                                <w:color w:val="000000"/>
                              </w:rPr>
                            </w:r>
                            <w:permEnd w:id="1929198294"/>
                          </w:p>
                          <w:p>
                            <w:pPr>
                              <w:pStyle w:val="FrameContentsus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150.05pt;width:515.95pt;height:147.7pt;mso-wrap-style:square;v-text-anchor:top;mso-position-vertical:top">
                <v:fill o:detectmouseclick="t" type="solid" color2="black"/>
                <v:stroke color="black" weight="9360" joinstyle="miter" endcap="flat"/>
                <v:textbox>
                  <w:txbxContent>
                    <w:p>
                      <w:pPr>
                        <w:pStyle w:val="FrameContentsuser"/>
                        <w:jc w:val="start"/>
                        <w:rPr>
                          <w:color w:val="000000"/>
                        </w:rPr>
                      </w:pPr>
                      <w:r>
                        <w:rPr>
                          <w:color w:val="000000"/>
                        </w:rPr>
                        <w:t>Increasing the switching frequency slightly reduces the current ripples in the motor, as the voltage is applied in shorter, more frequent pulses, allowing the motor’s inductance to smooth the current more effectively. However, the average motor speed shows only a minimal decrease with higher switching frequencies, as seen in the table, indicating that the primary effect of increasing frequency is improved current stability rather than significant changes in speed.</w:t>
                      </w:r>
                    </w:p>
                    <w:p>
                      <w:pPr>
                        <w:pStyle w:val="FrameContentsuser"/>
                        <w:jc w:val="center"/>
                        <w:rPr>
                          <w:color w:val="000000"/>
                        </w:rPr>
                      </w:pPr>
                      <w:permStart w:id="1929198294" w:edGrp="everyone"/>
                      <w:r>
                        <w:rPr>
                          <w:color w:val="000000"/>
                        </w:rPr>
                      </w:r>
                      <w:permEnd w:id="1929198294"/>
                    </w:p>
                    <w:p>
                      <w:pPr>
                        <w:pStyle w:val="FrameContentsuser"/>
                        <w:rPr>
                          <w:color w:val="000000"/>
                        </w:rPr>
                      </w:pPr>
                      <w:r>
                        <w:rPr>
                          <w:color w:val="000000"/>
                        </w:rPr>
                      </w:r>
                    </w:p>
                  </w:txbxContent>
                </v:textbox>
                <w10:wrap type="square"/>
              </v:rect>
            </w:pict>
          </mc:Fallback>
        </mc:AlternateContent>
      </w:r>
    </w:p>
    <w:p>
      <w:pPr>
        <w:pStyle w:val="ListParagraph"/>
        <w:spacing w:before="0" w:after="120"/>
        <w:ind w:start="360"/>
        <w:rPr>
          <w:rFonts w:cs="Calibri"/>
          <w:bCs/>
          <w:color w:themeColor="dark1" w:val="000000"/>
          <w:sz w:val="22"/>
          <w:szCs w:val="20"/>
        </w:rPr>
      </w:pPr>
      <w:r>
        <w:rPr>
          <w:rFonts w:cs="Calibri"/>
          <w:bCs/>
          <w:color w:themeColor="dark1" w:val="000000"/>
          <w:sz w:val="22"/>
          <w:szCs w:val="20"/>
        </w:rPr>
      </w:r>
    </w:p>
    <w:p>
      <w:pPr>
        <w:pStyle w:val="Normal"/>
        <w:shd w:val="clear" w:fill="DEEAF6"/>
        <w:spacing w:before="0" w:after="120"/>
        <w:rPr>
          <w:b/>
          <w:color w:val="002060"/>
          <w:sz w:val="24"/>
          <w:szCs w:val="24"/>
        </w:rPr>
      </w:pPr>
      <w:r>
        <w:rPr>
          <w:b/>
          <w:color w:val="002060"/>
          <w:sz w:val="24"/>
          <w:szCs w:val="24"/>
        </w:rPr>
        <w:t>A.3. Effect of the Duty-Cycle on the Motor Voltage &amp; Motor Speed</w:t>
      </w:r>
    </w:p>
    <w:p>
      <w:pPr>
        <w:pStyle w:val="Normal"/>
        <w:spacing w:before="0" w:after="120"/>
        <w:rPr>
          <w:bCs/>
        </w:rPr>
      </w:pPr>
      <w:r>
        <w:rPr>
          <w:bCs/>
        </w:rPr>
        <w:t>In this step the goal is to observe the variation of the average applied voltage and speed of the DC motor by changing the duty-cycle of the PWM signal.</w:t>
      </w:r>
    </w:p>
    <w:p>
      <w:pPr>
        <w:pStyle w:val="ListParagraph"/>
        <w:numPr>
          <w:ilvl w:val="0"/>
          <w:numId w:val="3"/>
        </w:numPr>
        <w:spacing w:before="0" w:after="120"/>
        <w:ind w:hanging="360" w:start="360"/>
        <w:rPr>
          <w:bCs/>
          <w:sz w:val="22"/>
          <w:szCs w:val="22"/>
        </w:rPr>
      </w:pPr>
      <w:r>
        <w:rPr>
          <w:bCs/>
          <w:sz w:val="22"/>
          <w:szCs w:val="22"/>
        </w:rPr>
        <w:t xml:space="preserve">Modify the </w:t>
      </w:r>
      <w:r>
        <w:rPr>
          <w:b/>
          <w:sz w:val="22"/>
          <w:szCs w:val="22"/>
        </w:rPr>
        <w:t>Simscape</w:t>
      </w:r>
      <w:r>
        <w:rPr>
          <w:bCs/>
          <w:sz w:val="22"/>
          <w:szCs w:val="22"/>
        </w:rPr>
        <w:t xml:space="preserve"> model from previous part by adding the following components as shown below:</w:t>
      </w:r>
    </w:p>
    <w:p>
      <w:pPr>
        <w:pStyle w:val="ListParagraph"/>
        <w:numPr>
          <w:ilvl w:val="0"/>
          <w:numId w:val="4"/>
        </w:numPr>
        <w:spacing w:before="0" w:after="60"/>
        <w:rPr>
          <w:rFonts w:cs="Calibri"/>
          <w:b/>
          <w:sz w:val="22"/>
          <w:szCs w:val="22"/>
        </w:rPr>
      </w:pPr>
      <w:r>
        <w:rPr>
          <w:rFonts w:cs="Calibri"/>
          <w:b/>
          <w:sz w:val="22"/>
          <w:szCs w:val="22"/>
        </w:rPr>
        <w:t>Simscape &gt; Foundation Library &gt; Electrical &gt; Electrical Sensors &gt; Voltage Sensor</w:t>
      </w:r>
    </w:p>
    <w:p>
      <w:pPr>
        <w:pStyle w:val="ListParagraph"/>
        <w:numPr>
          <w:ilvl w:val="0"/>
          <w:numId w:val="4"/>
        </w:numPr>
        <w:spacing w:before="0" w:after="60"/>
        <w:rPr>
          <w:rFonts w:cs="Calibri"/>
          <w:b/>
          <w:sz w:val="22"/>
          <w:szCs w:val="22"/>
        </w:rPr>
      </w:pPr>
      <w:r>
        <w:rPr>
          <w:rFonts w:cs="Calibri"/>
          <w:b/>
          <w:sz w:val="22"/>
          <w:szCs w:val="22"/>
        </w:rPr>
        <w:t>Simscape &gt; Electrical &gt; Specialized Power Systems &gt; Sensors and Measurements &gt; Mean</w:t>
      </w:r>
    </w:p>
    <w:p>
      <w:pPr>
        <w:pStyle w:val="ListParagraph"/>
        <w:numPr>
          <w:ilvl w:val="0"/>
          <w:numId w:val="4"/>
        </w:numPr>
        <w:spacing w:before="0" w:after="60"/>
        <w:rPr>
          <w:rFonts w:cs="Calibri"/>
          <w:b/>
          <w:sz w:val="22"/>
          <w:szCs w:val="22"/>
        </w:rPr>
      </w:pPr>
      <w:r>
        <w:rPr>
          <w:rFonts w:cs="Calibri"/>
          <w:b/>
          <w:sz w:val="22"/>
          <w:szCs w:val="22"/>
        </w:rPr>
        <w:t xml:space="preserve">Simscape &gt; Utilities &gt; PS-Simulink Converter </w:t>
      </w:r>
    </w:p>
    <w:p>
      <w:pPr>
        <w:pStyle w:val="ListParagraph"/>
        <w:numPr>
          <w:ilvl w:val="0"/>
          <w:numId w:val="4"/>
        </w:numPr>
        <w:spacing w:before="0" w:after="60"/>
        <w:rPr>
          <w:rFonts w:cs="Calibri"/>
          <w:b/>
          <w:sz w:val="22"/>
          <w:szCs w:val="22"/>
        </w:rPr>
      </w:pPr>
      <w:r>
        <w:rPr>
          <w:rFonts w:cs="Calibri"/>
          <w:b/>
          <w:sz w:val="22"/>
          <w:szCs w:val="22"/>
        </w:rPr>
        <w:t>Simulink &gt; Sinks &gt; Scope</w:t>
      </w:r>
    </w:p>
    <w:p>
      <w:pPr>
        <w:pStyle w:val="ListParagraph"/>
        <w:spacing w:before="0" w:after="120"/>
        <w:ind w:start="360"/>
        <w:jc w:val="center"/>
        <w:rPr>
          <w:bCs/>
          <w:sz w:val="22"/>
          <w:szCs w:val="22"/>
        </w:rPr>
      </w:pPr>
      <w:r>
        <w:rPr/>
        <w:drawing>
          <wp:inline distT="0" distB="0" distL="0" distR="0">
            <wp:extent cx="5841365" cy="2573655"/>
            <wp:effectExtent l="0" t="0" r="0" b="0"/>
            <wp:docPr id="46" name="Picture 44"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4" descr="A diagram of a machine&#10;&#10;Description automatically generated"/>
                    <pic:cNvPicPr>
                      <a:picLocks noChangeAspect="1" noChangeArrowheads="1"/>
                    </pic:cNvPicPr>
                  </pic:nvPicPr>
                  <pic:blipFill>
                    <a:blip r:embed="rId25"/>
                    <a:stretch>
                      <a:fillRect/>
                    </a:stretch>
                  </pic:blipFill>
                  <pic:spPr bwMode="auto">
                    <a:xfrm>
                      <a:off x="0" y="0"/>
                      <a:ext cx="5841365" cy="2573655"/>
                    </a:xfrm>
                    <a:prstGeom prst="rect">
                      <a:avLst/>
                    </a:prstGeom>
                    <a:noFill/>
                  </pic:spPr>
                </pic:pic>
              </a:graphicData>
            </a:graphic>
          </wp:inline>
        </w:drawing>
      </w:r>
    </w:p>
    <w:p>
      <w:pPr>
        <w:pStyle w:val="NormalWeb"/>
        <w:numPr>
          <w:ilvl w:val="0"/>
          <w:numId w:val="3"/>
        </w:numPr>
        <w:shd w:val="clear" w:fill="FFFFFF"/>
        <w:tabs>
          <w:tab w:val="clear" w:pos="720"/>
          <w:tab w:val="left" w:pos="3420" w:leader="none"/>
        </w:tabs>
        <w:spacing w:before="0" w:after="120"/>
        <w:ind w:hanging="360" w:start="360"/>
        <w:jc w:val="both"/>
        <w:rPr>
          <w:rFonts w:ascii="Calibri" w:hAnsi="Calibri" w:cs="Calibri"/>
          <w:bCs/>
          <w:iCs/>
          <w:color w:themeColor="dark1" w:val="000000"/>
          <w:sz w:val="22"/>
          <w:szCs w:val="20"/>
        </w:rPr>
      </w:pPr>
      <w:r>
        <w:rPr>
          <w:rFonts w:cs="Calibri" w:ascii="Calibri" w:hAnsi="Calibri"/>
          <w:bCs/>
          <w:iCs/>
          <w:color w:themeColor="dark1" w:val="000000"/>
          <w:sz w:val="22"/>
          <w:szCs w:val="20"/>
        </w:rPr>
        <w:t xml:space="preserve">Set back the </w:t>
      </w:r>
      <w:r>
        <w:rPr>
          <w:rFonts w:cs="Calibri" w:ascii="Calibri" w:hAnsi="Calibri"/>
          <w:b/>
          <w:iCs/>
          <w:color w:themeColor="dark1" w:val="000000"/>
          <w:sz w:val="22"/>
          <w:szCs w:val="20"/>
        </w:rPr>
        <w:t>Pulse Generator</w:t>
      </w:r>
      <w:r>
        <w:rPr>
          <w:rFonts w:cs="Calibri" w:ascii="Calibri" w:hAnsi="Calibri"/>
          <w:bCs/>
          <w:iCs/>
          <w:color w:themeColor="dark1" w:val="000000"/>
          <w:sz w:val="22"/>
          <w:szCs w:val="20"/>
        </w:rPr>
        <w:t xml:space="preserve"> parameters to the give </w:t>
      </w:r>
      <w:r>
        <w:rPr>
          <w:rFonts w:cs="Calibri" w:ascii="Calibri" w:hAnsi="Calibri"/>
          <w:bCs/>
          <w:i/>
          <w:color w:themeColor="dark1" w:val="000000"/>
          <w:sz w:val="22"/>
          <w:szCs w:val="20"/>
          <w:u w:val="single"/>
        </w:rPr>
        <w:t>original values</w:t>
      </w:r>
      <w:r>
        <w:rPr>
          <w:rFonts w:cs="Calibri" w:ascii="Calibri" w:hAnsi="Calibri"/>
          <w:bCs/>
          <w:iCs/>
          <w:color w:themeColor="dark1" w:val="000000"/>
          <w:sz w:val="22"/>
          <w:szCs w:val="20"/>
        </w:rPr>
        <w:t xml:space="preserve">. </w:t>
      </w:r>
    </w:p>
    <w:p>
      <w:pPr>
        <w:pStyle w:val="NormalWeb"/>
        <w:shd w:val="clear" w:fill="FFFFFF"/>
        <w:spacing w:before="0" w:after="120"/>
        <w:ind w:start="1200"/>
        <w:rPr>
          <w:rFonts w:ascii="Calibri" w:hAnsi="Calibri" w:cs="Calibri"/>
          <w:color w:themeColor="dark1" w:val="000000"/>
          <w:sz w:val="20"/>
          <w:szCs w:val="18"/>
        </w:rPr>
      </w:pPr>
      <w:r>
        <w:rPr>
          <w:rFonts w:cs="Calibri" w:ascii="Calibri" w:hAnsi="Calibri"/>
          <w:color w:themeColor="dark1" w:val="000000"/>
          <w:sz w:val="20"/>
          <w:szCs w:val="18"/>
        </w:rPr>
        <w:t>Amplitude = 1,       Period = 0.001 sec,       Pulse Width = 50 percent,       Phase delay = 0 second</w:t>
      </w:r>
    </w:p>
    <w:p>
      <w:pPr>
        <w:pStyle w:val="NormalWeb"/>
        <w:numPr>
          <w:ilvl w:val="0"/>
          <w:numId w:val="3"/>
        </w:numPr>
        <w:shd w:val="clear" w:fill="FFFFFF"/>
        <w:tabs>
          <w:tab w:val="clear" w:pos="720"/>
          <w:tab w:val="left" w:pos="3420" w:leader="none"/>
        </w:tabs>
        <w:spacing w:before="0" w:after="0"/>
        <w:ind w:hanging="360" w:start="360"/>
        <w:jc w:val="both"/>
        <w:rPr>
          <w:rFonts w:ascii="Calibri" w:hAnsi="Calibri" w:cs="Calibri"/>
          <w:bCs/>
          <w:iCs/>
          <w:color w:themeColor="dark1" w:val="000000"/>
          <w:sz w:val="22"/>
          <w:szCs w:val="20"/>
        </w:rPr>
      </w:pPr>
      <w:r>
        <w:rPr>
          <w:rFonts w:cs="Calibri" w:ascii="Calibri" w:hAnsi="Calibri"/>
          <w:bCs/>
          <w:iCs/>
          <w:color w:themeColor="dark1" w:val="000000"/>
          <w:sz w:val="22"/>
          <w:szCs w:val="20"/>
        </w:rPr>
        <w:t xml:space="preserve">Set the </w:t>
      </w:r>
      <w:r>
        <w:rPr>
          <w:rFonts w:cs="Calibri" w:ascii="Calibri" w:hAnsi="Calibri"/>
          <w:b/>
          <w:iCs/>
          <w:color w:themeColor="dark1" w:val="000000"/>
          <w:sz w:val="22"/>
          <w:szCs w:val="20"/>
        </w:rPr>
        <w:t>Fundamental frequency</w:t>
      </w:r>
      <w:r>
        <w:rPr>
          <w:rFonts w:cs="Calibri" w:ascii="Calibri" w:hAnsi="Calibri"/>
          <w:bCs/>
          <w:iCs/>
          <w:color w:themeColor="dark1" w:val="000000"/>
          <w:sz w:val="22"/>
          <w:szCs w:val="20"/>
        </w:rPr>
        <w:t xml:space="preserve"> of the </w:t>
      </w:r>
      <w:r>
        <w:rPr>
          <w:rFonts w:cs="Calibri" w:ascii="Calibri" w:hAnsi="Calibri"/>
          <w:b/>
          <w:iCs/>
          <w:color w:themeColor="dark1" w:val="000000"/>
          <w:sz w:val="22"/>
          <w:szCs w:val="20"/>
        </w:rPr>
        <w:t>Mean</w:t>
      </w:r>
      <w:r>
        <w:rPr>
          <w:rFonts w:cs="Calibri" w:ascii="Calibri" w:hAnsi="Calibri"/>
          <w:bCs/>
          <w:iCs/>
          <w:color w:themeColor="dark1" w:val="000000"/>
          <w:sz w:val="22"/>
          <w:szCs w:val="20"/>
        </w:rPr>
        <w:t xml:space="preserve"> blocks to </w:t>
      </w:r>
      <w:r>
        <w:rPr>
          <w:rFonts w:cs="Calibri" w:ascii="Calibri" w:hAnsi="Calibri"/>
          <w:b/>
          <w:iCs/>
          <w:color w:themeColor="dark1" w:val="000000"/>
          <w:sz w:val="22"/>
          <w:szCs w:val="20"/>
        </w:rPr>
        <w:t>1000</w:t>
      </w:r>
      <w:r>
        <w:rPr>
          <w:rFonts w:cs="Calibri" w:ascii="Calibri" w:hAnsi="Calibri"/>
          <w:bCs/>
          <w:iCs/>
          <w:color w:themeColor="dark1" w:val="000000"/>
          <w:sz w:val="22"/>
          <w:szCs w:val="20"/>
        </w:rPr>
        <w:t xml:space="preserve"> </w:t>
      </w:r>
      <w:r>
        <w:rPr>
          <w:rFonts w:cs="Calibri" w:ascii="Calibri" w:hAnsi="Calibri"/>
          <w:b/>
          <w:iCs/>
          <w:color w:themeColor="dark1" w:val="000000"/>
          <w:sz w:val="22"/>
          <w:szCs w:val="20"/>
        </w:rPr>
        <w:t>Hz</w:t>
      </w:r>
      <w:r>
        <w:rPr>
          <w:rFonts w:cs="Calibri" w:ascii="Calibri" w:hAnsi="Calibri"/>
          <w:bCs/>
          <w:iCs/>
          <w:color w:themeColor="dark1" w:val="000000"/>
          <w:sz w:val="22"/>
          <w:szCs w:val="20"/>
        </w:rPr>
        <w:t>.</w:t>
      </w:r>
    </w:p>
    <w:p>
      <w:pPr>
        <w:pStyle w:val="NormalWeb"/>
        <w:numPr>
          <w:ilvl w:val="0"/>
          <w:numId w:val="3"/>
        </w:numPr>
        <w:shd w:val="clear" w:fill="FFFFFF"/>
        <w:tabs>
          <w:tab w:val="clear" w:pos="720"/>
          <w:tab w:val="left" w:pos="3420" w:leader="none"/>
        </w:tabs>
        <w:spacing w:before="0" w:after="120"/>
        <w:ind w:hanging="360" w:start="360"/>
        <w:jc w:val="both"/>
        <w:rPr>
          <w:rFonts w:ascii="Calibri" w:hAnsi="Calibri" w:cs="Calibri"/>
          <w:bCs/>
          <w:iCs/>
          <w:color w:themeColor="dark1" w:val="000000"/>
          <w:sz w:val="22"/>
          <w:szCs w:val="20"/>
        </w:rPr>
      </w:pPr>
      <w:r>
        <w:rPr>
          <w:rFonts w:cs="Calibri" w:ascii="Calibri" w:hAnsi="Calibri"/>
          <w:bCs/>
          <w:iCs/>
          <w:color w:themeColor="dark1" w:val="000000"/>
          <w:sz w:val="22"/>
          <w:szCs w:val="20"/>
        </w:rPr>
        <w:t xml:space="preserve">Provide your </w:t>
      </w:r>
      <w:r>
        <w:rPr>
          <w:rFonts w:cs="Calibri" w:ascii="Calibri" w:hAnsi="Calibri"/>
          <w:b/>
          <w:iCs/>
          <w:color w:themeColor="dark1" w:val="000000"/>
          <w:sz w:val="22"/>
          <w:szCs w:val="20"/>
        </w:rPr>
        <w:t>Simscape</w:t>
      </w:r>
      <w:r>
        <w:rPr>
          <w:rFonts w:cs="Calibri" w:ascii="Calibri" w:hAnsi="Calibri"/>
          <w:bCs/>
          <w:iCs/>
          <w:color w:themeColor="dark1" w:val="000000"/>
          <w:sz w:val="22"/>
          <w:szCs w:val="20"/>
        </w:rPr>
        <w:t xml:space="preserve"> model diagram below:</w:t>
      </w:r>
    </w:p>
    <w:p>
      <w:pPr>
        <w:pStyle w:val="ListParagraph"/>
        <w:spacing w:before="0" w:after="120"/>
        <w:ind w:start="360"/>
        <w:contextualSpacing/>
        <w:jc w:val="center"/>
        <w:rPr>
          <w:bCs/>
          <w:sz w:val="22"/>
          <w:szCs w:val="22"/>
          <w:lang w:val="en-US"/>
        </w:rPr>
      </w:pPr>
      <w:r>
        <w:rPr/>
        <mc:AlternateContent>
          <mc:Choice Requires="wps">
            <w:drawing>
              <wp:inline distT="0" distB="0" distL="0" distR="0">
                <wp:extent cx="6553200" cy="2873375"/>
                <wp:effectExtent l="0" t="0" r="19050" b="22860"/>
                <wp:docPr id="47" name="Text Box 2"/>
                <a:graphic xmlns:a="http://schemas.openxmlformats.org/drawingml/2006/main">
                  <a:graphicData uri="http://schemas.microsoft.com/office/word/2010/wordprocessingShape">
                    <wps:wsp>
                      <wps:cNvSpPr/>
                      <wps:spPr>
                        <a:xfrm>
                          <a:off x="0" y="0"/>
                          <a:ext cx="6553080" cy="2873520"/>
                        </a:xfrm>
                        <a:prstGeom prst="rect">
                          <a:avLst/>
                        </a:prstGeom>
                        <a:solidFill>
                          <a:srgbClr val="ffffff"/>
                        </a:solidFill>
                        <a:ln w="9360">
                          <a:solidFill>
                            <a:srgbClr val="000000"/>
                          </a:solidFill>
                          <a:miter/>
                        </a:ln>
                      </wps:spPr>
                      <wps:style>
                        <a:lnRef idx="0"/>
                        <a:fillRef idx="0"/>
                        <a:effectRef idx="0"/>
                        <a:fontRef idx="minor"/>
                      </wps:style>
                      <wps:txbx>
                        <w:txbxContent>
                          <w:p>
                            <w:pPr>
                              <w:pStyle w:val="FrameContentsuser"/>
                              <w:jc w:val="center"/>
                              <w:rPr>
                                <w:color w:val="000000"/>
                              </w:rPr>
                            </w:pPr>
                            <w:r>
                              <w:rPr>
                                <w:color w:val="000000"/>
                              </w:rPr>
                              <w:drawing>
                                <wp:inline distT="0" distB="0" distL="0" distR="0">
                                  <wp:extent cx="5850890" cy="2724150"/>
                                  <wp:effectExtent l="0" t="0" r="0" b="0"/>
                                  <wp:docPr id="4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6"/>
                                          <pic:cNvPicPr>
                                            <a:picLocks noChangeAspect="1" noChangeArrowheads="1"/>
                                          </pic:cNvPicPr>
                                        </pic:nvPicPr>
                                        <pic:blipFill>
                                          <a:blip r:embed="rId26"/>
                                          <a:stretch>
                                            <a:fillRect/>
                                          </a:stretch>
                                        </pic:blipFill>
                                        <pic:spPr bwMode="auto">
                                          <a:xfrm>
                                            <a:off x="0" y="0"/>
                                            <a:ext cx="5850890" cy="2724150"/>
                                          </a:xfrm>
                                          <a:prstGeom prst="rect">
                                            <a:avLst/>
                                          </a:prstGeom>
                                          <a:noFill/>
                                        </pic:spPr>
                                      </pic:pic>
                                    </a:graphicData>
                                  </a:graphic>
                                </wp:inline>
                              </w:drawing>
                            </w:r>
                          </w:p>
                          <w:p>
                            <w:pPr>
                              <w:pStyle w:val="FrameContentsuser"/>
                              <w:jc w:val="center"/>
                              <w:rPr>
                                <w:color w:val="000000"/>
                              </w:rPr>
                            </w:pPr>
                            <w:r>
                              <w:rPr>
                                <w:color w:val="000000"/>
                              </w:rPr>
                            </w:r>
                          </w:p>
                          <w:p>
                            <w:pPr>
                              <w:pStyle w:val="FrameContentsuser"/>
                              <w:jc w:val="center"/>
                              <w:rPr>
                                <w:color w:val="000000"/>
                              </w:rPr>
                            </w:pPr>
                            <w:permStart w:id="1823102800" w:edGrp="everyone"/>
                            <w:r>
                              <w:rPr>
                                <w:color w:val="000000"/>
                              </w:rPr>
                            </w:r>
                            <w:permEnd w:id="1823102800"/>
                          </w:p>
                          <w:p>
                            <w:pPr>
                              <w:pStyle w:val="FrameContentsus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228.1pt;width:515.95pt;height:226.2pt;mso-wrap-style:square;v-text-anchor:top;mso-position-vertical:top">
                <v:fill o:detectmouseclick="t" type="solid" color2="black"/>
                <v:stroke color="black" weight="9360" joinstyle="miter" endcap="flat"/>
                <v:textbox>
                  <w:txbxContent>
                    <w:p>
                      <w:pPr>
                        <w:pStyle w:val="FrameContentsuser"/>
                        <w:jc w:val="center"/>
                        <w:rPr>
                          <w:color w:val="000000"/>
                        </w:rPr>
                      </w:pPr>
                      <w:r>
                        <w:rPr>
                          <w:color w:val="000000"/>
                        </w:rPr>
                        <w:drawing>
                          <wp:inline distT="0" distB="0" distL="0" distR="0">
                            <wp:extent cx="5850890" cy="2724150"/>
                            <wp:effectExtent l="0" t="0" r="0" b="0"/>
                            <wp:docPr id="4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6"/>
                                    <pic:cNvPicPr>
                                      <a:picLocks noChangeAspect="1" noChangeArrowheads="1"/>
                                    </pic:cNvPicPr>
                                  </pic:nvPicPr>
                                  <pic:blipFill>
                                    <a:blip r:embed="rId27"/>
                                    <a:stretch>
                                      <a:fillRect/>
                                    </a:stretch>
                                  </pic:blipFill>
                                  <pic:spPr bwMode="auto">
                                    <a:xfrm>
                                      <a:off x="0" y="0"/>
                                      <a:ext cx="5850890" cy="2724150"/>
                                    </a:xfrm>
                                    <a:prstGeom prst="rect">
                                      <a:avLst/>
                                    </a:prstGeom>
                                    <a:noFill/>
                                  </pic:spPr>
                                </pic:pic>
                              </a:graphicData>
                            </a:graphic>
                          </wp:inline>
                        </w:drawing>
                      </w:r>
                    </w:p>
                    <w:p>
                      <w:pPr>
                        <w:pStyle w:val="FrameContentsuser"/>
                        <w:jc w:val="center"/>
                        <w:rPr>
                          <w:color w:val="000000"/>
                        </w:rPr>
                      </w:pPr>
                      <w:r>
                        <w:rPr>
                          <w:color w:val="000000"/>
                        </w:rPr>
                      </w:r>
                    </w:p>
                    <w:p>
                      <w:pPr>
                        <w:pStyle w:val="FrameContentsuser"/>
                        <w:jc w:val="center"/>
                        <w:rPr>
                          <w:color w:val="000000"/>
                        </w:rPr>
                      </w:pPr>
                      <w:permStart w:id="1823102800" w:edGrp="everyone"/>
                      <w:r>
                        <w:rPr>
                          <w:color w:val="000000"/>
                        </w:rPr>
                      </w:r>
                      <w:permEnd w:id="1823102800"/>
                    </w:p>
                    <w:p>
                      <w:pPr>
                        <w:pStyle w:val="FrameContentsuser"/>
                        <w:rPr>
                          <w:color w:val="000000"/>
                        </w:rPr>
                      </w:pPr>
                      <w:r>
                        <w:rPr>
                          <w:color w:val="000000"/>
                        </w:rPr>
                      </w:r>
                    </w:p>
                  </w:txbxContent>
                </v:textbox>
                <w10:wrap type="square"/>
              </v:rect>
            </w:pict>
          </mc:Fallback>
        </mc:AlternateContent>
      </w:r>
    </w:p>
    <w:p>
      <w:pPr>
        <w:pStyle w:val="ListParagraph"/>
        <w:numPr>
          <w:ilvl w:val="0"/>
          <w:numId w:val="3"/>
        </w:numPr>
        <w:spacing w:before="0" w:after="120"/>
        <w:ind w:hanging="360" w:start="360"/>
        <w:rPr>
          <w:bCs/>
          <w:sz w:val="22"/>
          <w:szCs w:val="22"/>
        </w:rPr>
      </w:pPr>
      <w:r>
        <w:rPr>
          <w:bCs/>
          <w:sz w:val="22"/>
          <w:szCs w:val="22"/>
        </w:rPr>
        <w:t xml:space="preserve">Change the </w:t>
      </w:r>
      <w:r>
        <w:rPr>
          <w:b/>
          <w:sz w:val="22"/>
          <w:szCs w:val="22"/>
        </w:rPr>
        <w:t>duty-cycle</w:t>
      </w:r>
      <w:r>
        <w:rPr>
          <w:bCs/>
          <w:sz w:val="22"/>
          <w:szCs w:val="22"/>
        </w:rPr>
        <w:t xml:space="preserve"> of the PWM switching signal in the </w:t>
      </w:r>
      <w:r>
        <w:rPr>
          <w:b/>
          <w:sz w:val="22"/>
          <w:szCs w:val="22"/>
        </w:rPr>
        <w:t>Pulse Generator</w:t>
      </w:r>
      <w:r>
        <w:rPr>
          <w:bCs/>
          <w:sz w:val="22"/>
          <w:szCs w:val="22"/>
        </w:rPr>
        <w:t xml:space="preserve"> block for each of the given values in </w:t>
      </w:r>
      <w:r>
        <w:rPr>
          <w:b/>
          <w:sz w:val="22"/>
          <w:szCs w:val="22"/>
        </w:rPr>
        <w:t>Table 2</w:t>
      </w:r>
      <w:r>
        <w:rPr>
          <w:bCs/>
          <w:sz w:val="22"/>
          <w:szCs w:val="22"/>
        </w:rPr>
        <w:t xml:space="preserve">. </w:t>
      </w:r>
      <w:r>
        <w:rPr>
          <w:b/>
          <w:sz w:val="22"/>
          <w:szCs w:val="22"/>
        </w:rPr>
        <w:t>Run</w:t>
      </w:r>
      <w:r>
        <w:rPr>
          <w:bCs/>
          <w:sz w:val="22"/>
          <w:szCs w:val="22"/>
        </w:rPr>
        <w:t xml:space="preserve"> the simulation for </w:t>
      </w:r>
      <w:r>
        <w:rPr>
          <w:b/>
          <w:sz w:val="22"/>
          <w:szCs w:val="22"/>
        </w:rPr>
        <w:t>0.05sec</w:t>
      </w:r>
      <w:r>
        <w:rPr>
          <w:bCs/>
          <w:sz w:val="22"/>
          <w:szCs w:val="22"/>
        </w:rPr>
        <w:t xml:space="preserve"> in each case. Provide the required graphs, calculations, and data from the simulation and complete </w:t>
      </w:r>
      <w:r>
        <w:rPr>
          <w:b/>
          <w:sz w:val="22"/>
          <w:szCs w:val="22"/>
        </w:rPr>
        <w:t>Table 2</w:t>
      </w:r>
      <w:r>
        <w:rPr>
          <w:bCs/>
          <w:sz w:val="22"/>
          <w:szCs w:val="22"/>
        </w:rPr>
        <w:t>.</w:t>
      </w:r>
    </w:p>
    <w:p>
      <w:pPr>
        <w:pStyle w:val="NormalWeb"/>
        <w:shd w:val="clear" w:fill="FFFFFF"/>
        <w:spacing w:before="120" w:after="120"/>
        <w:jc w:val="center"/>
        <w:rPr>
          <w:rFonts w:ascii="Calibri" w:hAnsi="Calibri" w:cs="Calibri"/>
          <w:b/>
          <w:color w:themeColor="accent1" w:val="4472C4"/>
          <w:sz w:val="22"/>
          <w:szCs w:val="20"/>
        </w:rPr>
      </w:pPr>
      <w:r>
        <w:rPr>
          <w:rFonts w:cs="Calibri" w:ascii="Calibri" w:hAnsi="Calibri"/>
          <w:b/>
          <w:color w:themeColor="accent1" w:val="4472C4"/>
          <w:sz w:val="22"/>
          <w:szCs w:val="20"/>
        </w:rPr>
        <w:t>Table 2</w:t>
      </w:r>
    </w:p>
    <w:tbl>
      <w:tblPr>
        <w:tblW w:w="10340" w:type="dxa"/>
        <w:jc w:val="start"/>
        <w:tblInd w:w="360" w:type="dxa"/>
        <w:tblLayout w:type="fixed"/>
        <w:tblCellMar>
          <w:top w:w="0" w:type="dxa"/>
          <w:start w:w="108" w:type="dxa"/>
          <w:bottom w:w="0" w:type="dxa"/>
          <w:end w:w="108" w:type="dxa"/>
        </w:tblCellMar>
      </w:tblPr>
      <w:tblGrid>
        <w:gridCol w:w="1585"/>
        <w:gridCol w:w="1542"/>
        <w:gridCol w:w="1544"/>
        <w:gridCol w:w="1470"/>
        <w:gridCol w:w="1399"/>
        <w:gridCol w:w="1399"/>
        <w:gridCol w:w="1401"/>
      </w:tblGrid>
      <w:tr>
        <w:trPr/>
        <w:tc>
          <w:tcPr>
            <w:tcW w:w="1585" w:type="dxa"/>
            <w:tcBorders>
              <w:top w:val="single" w:sz="4" w:space="0" w:color="000000"/>
              <w:start w:val="single" w:sz="4" w:space="0" w:color="000000"/>
              <w:bottom w:val="single" w:sz="4" w:space="0" w:color="000000"/>
              <w:end w:val="single" w:sz="4" w:space="0" w:color="000000"/>
            </w:tcBorders>
            <w:shd w:fill="D9D9D9" w:val="clear"/>
          </w:tcPr>
          <w:p>
            <w:pPr>
              <w:pStyle w:val="NormalWeb"/>
              <w:widowControl/>
              <w:spacing w:before="120" w:after="120"/>
              <w:jc w:val="center"/>
              <w:rPr>
                <w:rFonts w:ascii="Calibri" w:hAnsi="Calibri" w:cs="Calibri"/>
                <w:b/>
                <w:color w:themeColor="dark1" w:val="000000"/>
                <w:sz w:val="22"/>
                <w:szCs w:val="20"/>
              </w:rPr>
            </w:pPr>
            <w:r>
              <w:rPr>
                <w:rFonts w:cs="Calibri" w:ascii="Calibri" w:hAnsi="Calibri"/>
                <w:b/>
                <w:color w:themeColor="dark1" w:val="000000"/>
                <w:kern w:val="0"/>
                <w:sz w:val="22"/>
                <w:szCs w:val="20"/>
                <w:lang w:bidi="ar-SA"/>
              </w:rPr>
              <w:t>Duty-Cycle</w:t>
            </w:r>
          </w:p>
        </w:tc>
        <w:tc>
          <w:tcPr>
            <w:tcW w:w="1542" w:type="dxa"/>
            <w:tcBorders>
              <w:top w:val="single" w:sz="4" w:space="0" w:color="000000"/>
              <w:start w:val="single" w:sz="4" w:space="0" w:color="000000"/>
              <w:bottom w:val="single" w:sz="4" w:space="0" w:color="000000"/>
              <w:end w:val="single" w:sz="4" w:space="0" w:color="000000"/>
            </w:tcBorders>
            <w:shd w:fill="D9D9D9" w:val="clear"/>
          </w:tcPr>
          <w:p>
            <w:pPr>
              <w:pStyle w:val="NormalWeb"/>
              <w:widowControl/>
              <w:spacing w:before="120" w:after="120"/>
              <w:jc w:val="center"/>
              <w:rPr>
                <w:rFonts w:ascii="Calibri" w:hAnsi="Calibri" w:cs="Calibri"/>
                <w:b/>
                <w:color w:themeColor="dark1" w:val="000000"/>
                <w:sz w:val="22"/>
                <w:szCs w:val="20"/>
              </w:rPr>
            </w:pPr>
            <w:r>
              <w:rPr>
                <w:rFonts w:cs="Calibri" w:ascii="Calibri" w:hAnsi="Calibri"/>
                <w:b/>
                <w:color w:themeColor="dark1" w:val="000000"/>
                <w:kern w:val="0"/>
                <w:sz w:val="22"/>
                <w:szCs w:val="20"/>
                <w:lang w:bidi="ar-SA"/>
              </w:rPr>
              <w:t>10%</w:t>
            </w:r>
          </w:p>
        </w:tc>
        <w:tc>
          <w:tcPr>
            <w:tcW w:w="1544" w:type="dxa"/>
            <w:tcBorders>
              <w:top w:val="single" w:sz="4" w:space="0" w:color="000000"/>
              <w:start w:val="single" w:sz="4" w:space="0" w:color="000000"/>
              <w:bottom w:val="single" w:sz="4" w:space="0" w:color="000000"/>
              <w:end w:val="single" w:sz="4" w:space="0" w:color="000000"/>
            </w:tcBorders>
            <w:shd w:fill="D9D9D9" w:val="clear"/>
          </w:tcPr>
          <w:p>
            <w:pPr>
              <w:pStyle w:val="NormalWeb"/>
              <w:widowControl/>
              <w:spacing w:before="120" w:after="120"/>
              <w:jc w:val="center"/>
              <w:rPr>
                <w:rFonts w:ascii="Calibri" w:hAnsi="Calibri" w:cs="Calibri"/>
                <w:b/>
                <w:color w:themeColor="dark1" w:val="000000"/>
                <w:sz w:val="22"/>
                <w:szCs w:val="20"/>
              </w:rPr>
            </w:pPr>
            <w:r>
              <w:rPr>
                <w:rFonts w:cs="Calibri" w:ascii="Calibri" w:hAnsi="Calibri"/>
                <w:b/>
                <w:color w:themeColor="dark1" w:val="000000"/>
                <w:kern w:val="0"/>
                <w:sz w:val="22"/>
                <w:szCs w:val="20"/>
                <w:lang w:bidi="ar-SA"/>
              </w:rPr>
              <w:t>30%</w:t>
            </w:r>
          </w:p>
        </w:tc>
        <w:tc>
          <w:tcPr>
            <w:tcW w:w="1470" w:type="dxa"/>
            <w:tcBorders>
              <w:top w:val="single" w:sz="4" w:space="0" w:color="000000"/>
              <w:start w:val="single" w:sz="4" w:space="0" w:color="000000"/>
              <w:bottom w:val="single" w:sz="4" w:space="0" w:color="000000"/>
              <w:end w:val="single" w:sz="4" w:space="0" w:color="000000"/>
            </w:tcBorders>
            <w:shd w:fill="D9D9D9" w:val="clear"/>
          </w:tcPr>
          <w:p>
            <w:pPr>
              <w:pStyle w:val="NormalWeb"/>
              <w:widowControl/>
              <w:spacing w:before="120" w:after="120"/>
              <w:jc w:val="center"/>
              <w:rPr>
                <w:rFonts w:ascii="Calibri" w:hAnsi="Calibri" w:cs="Calibri"/>
                <w:b/>
                <w:color w:themeColor="dark1" w:val="000000"/>
                <w:sz w:val="22"/>
                <w:szCs w:val="20"/>
              </w:rPr>
            </w:pPr>
            <w:r>
              <w:rPr>
                <w:rFonts w:cs="Calibri" w:ascii="Calibri" w:hAnsi="Calibri"/>
                <w:b/>
                <w:color w:themeColor="dark1" w:val="000000"/>
                <w:kern w:val="0"/>
                <w:sz w:val="22"/>
                <w:szCs w:val="20"/>
                <w:lang w:bidi="ar-SA"/>
              </w:rPr>
              <w:t>50%</w:t>
            </w:r>
          </w:p>
        </w:tc>
        <w:tc>
          <w:tcPr>
            <w:tcW w:w="1399" w:type="dxa"/>
            <w:tcBorders>
              <w:top w:val="single" w:sz="4" w:space="0" w:color="000000"/>
              <w:start w:val="single" w:sz="4" w:space="0" w:color="000000"/>
              <w:bottom w:val="single" w:sz="4" w:space="0" w:color="000000"/>
              <w:end w:val="single" w:sz="4" w:space="0" w:color="000000"/>
            </w:tcBorders>
            <w:shd w:fill="D9D9D9" w:val="clear"/>
          </w:tcPr>
          <w:p>
            <w:pPr>
              <w:pStyle w:val="NormalWeb"/>
              <w:widowControl/>
              <w:spacing w:before="120" w:after="120"/>
              <w:jc w:val="center"/>
              <w:rPr>
                <w:rFonts w:ascii="Calibri" w:hAnsi="Calibri" w:cs="Calibri"/>
                <w:b/>
                <w:color w:themeColor="dark1" w:val="000000"/>
                <w:sz w:val="22"/>
                <w:szCs w:val="20"/>
              </w:rPr>
            </w:pPr>
            <w:r>
              <w:rPr>
                <w:rFonts w:cs="Calibri" w:ascii="Calibri" w:hAnsi="Calibri"/>
                <w:b/>
                <w:color w:themeColor="dark1" w:val="000000"/>
                <w:kern w:val="0"/>
                <w:sz w:val="22"/>
                <w:szCs w:val="20"/>
                <w:lang w:bidi="ar-SA"/>
              </w:rPr>
              <w:t>70%</w:t>
            </w:r>
          </w:p>
        </w:tc>
        <w:tc>
          <w:tcPr>
            <w:tcW w:w="1399" w:type="dxa"/>
            <w:tcBorders>
              <w:top w:val="single" w:sz="4" w:space="0" w:color="000000"/>
              <w:start w:val="single" w:sz="4" w:space="0" w:color="000000"/>
              <w:bottom w:val="single" w:sz="4" w:space="0" w:color="000000"/>
              <w:end w:val="single" w:sz="4" w:space="0" w:color="000000"/>
            </w:tcBorders>
            <w:shd w:fill="D9D9D9" w:val="clear"/>
          </w:tcPr>
          <w:p>
            <w:pPr>
              <w:pStyle w:val="NormalWeb"/>
              <w:widowControl/>
              <w:spacing w:before="120" w:after="120"/>
              <w:jc w:val="center"/>
              <w:rPr>
                <w:rFonts w:ascii="Calibri" w:hAnsi="Calibri" w:cs="Calibri"/>
                <w:b/>
                <w:color w:themeColor="dark1" w:val="000000"/>
                <w:sz w:val="22"/>
                <w:szCs w:val="20"/>
              </w:rPr>
            </w:pPr>
            <w:r>
              <w:rPr>
                <w:rFonts w:cs="Calibri" w:ascii="Calibri" w:hAnsi="Calibri"/>
                <w:b/>
                <w:color w:themeColor="dark1" w:val="000000"/>
                <w:kern w:val="0"/>
                <w:sz w:val="22"/>
                <w:szCs w:val="20"/>
                <w:lang w:bidi="ar-SA"/>
              </w:rPr>
              <w:t>90%</w:t>
            </w:r>
          </w:p>
        </w:tc>
        <w:tc>
          <w:tcPr>
            <w:tcW w:w="1401" w:type="dxa"/>
            <w:tcBorders>
              <w:top w:val="single" w:sz="4" w:space="0" w:color="000000"/>
              <w:start w:val="single" w:sz="4" w:space="0" w:color="000000"/>
              <w:bottom w:val="single" w:sz="4" w:space="0" w:color="000000"/>
              <w:end w:val="single" w:sz="4" w:space="0" w:color="000000"/>
            </w:tcBorders>
            <w:shd w:fill="D9D9D9" w:val="clear"/>
          </w:tcPr>
          <w:p>
            <w:pPr>
              <w:pStyle w:val="NormalWeb"/>
              <w:widowControl/>
              <w:spacing w:before="120" w:after="120"/>
              <w:jc w:val="center"/>
              <w:rPr>
                <w:rFonts w:ascii="Calibri" w:hAnsi="Calibri" w:cs="Calibri"/>
                <w:b/>
                <w:color w:themeColor="dark1" w:val="000000"/>
                <w:sz w:val="22"/>
                <w:szCs w:val="20"/>
              </w:rPr>
            </w:pPr>
            <w:r>
              <w:rPr>
                <w:rFonts w:cs="Calibri" w:ascii="Calibri" w:hAnsi="Calibri"/>
                <w:b/>
                <w:color w:themeColor="dark1" w:val="000000"/>
                <w:kern w:val="0"/>
                <w:sz w:val="22"/>
                <w:szCs w:val="20"/>
                <w:lang w:bidi="ar-SA"/>
              </w:rPr>
              <w:t>99%</w:t>
            </w:r>
          </w:p>
        </w:tc>
      </w:tr>
      <w:tr>
        <w:trPr/>
        <w:tc>
          <w:tcPr>
            <w:tcW w:w="1585" w:type="dxa"/>
            <w:tcBorders>
              <w:top w:val="single" w:sz="4" w:space="0" w:color="000000"/>
              <w:start w:val="single" w:sz="4" w:space="0" w:color="000000"/>
              <w:bottom w:val="single" w:sz="4" w:space="0" w:color="000000"/>
              <w:end w:val="single" w:sz="4" w:space="0" w:color="000000"/>
            </w:tcBorders>
            <w:shd w:fill="D9D9D9" w:val="clear"/>
          </w:tcPr>
          <w:p>
            <w:pPr>
              <w:pStyle w:val="NormalWeb"/>
              <w:widowControl/>
              <w:spacing w:before="120" w:after="120"/>
              <w:jc w:val="center"/>
              <w:rPr>
                <w:rFonts w:ascii="Calibri" w:hAnsi="Calibri" w:cs="Calibri"/>
                <w:b/>
                <w:color w:themeColor="dark1" w:val="000000"/>
                <w:sz w:val="22"/>
                <w:szCs w:val="20"/>
              </w:rPr>
            </w:pPr>
            <w:permStart w:id="979200468" w:edGrp="everyone"/>
            <w:permStart w:id="152987277" w:edGrp="everyone"/>
            <w:permStart w:id="1272456179" w:edGrp="everyone"/>
            <w:permStart w:id="727657412" w:edGrp="everyone"/>
            <w:permStart w:id="1438977063" w:edGrp="everyone"/>
            <w:permStart w:id="1841910908" w:edGrp="everyone"/>
            <w:r>
              <w:rPr>
                <w:rFonts w:cs="Calibri" w:ascii="Calibri" w:hAnsi="Calibri"/>
                <w:b/>
                <w:color w:themeColor="dark1" w:val="000000"/>
                <w:kern w:val="0"/>
                <w:sz w:val="22"/>
                <w:szCs w:val="20"/>
                <w:lang w:bidi="ar-SA"/>
              </w:rPr>
              <w:t>Average Speed (rpm)</w:t>
            </w:r>
            <w:permEnd w:id="979200468"/>
            <w:permEnd w:id="152987277"/>
            <w:permEnd w:id="1272456179"/>
            <w:permEnd w:id="727657412"/>
            <w:permEnd w:id="1438977063"/>
            <w:permEnd w:id="1841910908"/>
          </w:p>
        </w:tc>
        <w:tc>
          <w:tcPr>
            <w:tcW w:w="1542" w:type="dxa"/>
            <w:tcBorders>
              <w:top w:val="single" w:sz="4" w:space="0" w:color="000000"/>
              <w:start w:val="single" w:sz="4" w:space="0" w:color="000000"/>
              <w:bottom w:val="single" w:sz="4" w:space="0" w:color="000000"/>
              <w:end w:val="single" w:sz="4" w:space="0" w:color="000000"/>
            </w:tcBorders>
          </w:tcPr>
          <w:p>
            <w:pPr>
              <w:pStyle w:val="NormalWeb"/>
              <w:widowControl/>
              <w:spacing w:before="120" w:after="120"/>
              <w:jc w:val="center"/>
              <w:rPr>
                <w:rFonts w:ascii="Calibri" w:hAnsi="Calibri" w:cs="Calibri"/>
                <w:bCs/>
                <w:color w:themeColor="dark1" w:val="000000"/>
                <w:sz w:val="22"/>
                <w:szCs w:val="20"/>
              </w:rPr>
            </w:pPr>
            <w:r>
              <w:rPr>
                <w:rFonts w:cs="Calibri" w:ascii="Calibri" w:hAnsi="Calibri"/>
                <w:bCs/>
                <w:color w:themeColor="dark1" w:val="000000"/>
                <w:sz w:val="22"/>
                <w:szCs w:val="20"/>
              </w:rPr>
              <w:t>9.401 RPM</w:t>
            </w:r>
          </w:p>
        </w:tc>
        <w:tc>
          <w:tcPr>
            <w:tcW w:w="1544" w:type="dxa"/>
            <w:tcBorders>
              <w:top w:val="single" w:sz="4" w:space="0" w:color="000000"/>
              <w:start w:val="single" w:sz="4" w:space="0" w:color="000000"/>
              <w:bottom w:val="single" w:sz="4" w:space="0" w:color="000000"/>
              <w:end w:val="single" w:sz="4" w:space="0" w:color="000000"/>
            </w:tcBorders>
          </w:tcPr>
          <w:p>
            <w:pPr>
              <w:pStyle w:val="NormalWeb"/>
              <w:widowControl/>
              <w:spacing w:before="120" w:after="120"/>
              <w:jc w:val="center"/>
              <w:rPr>
                <w:rFonts w:ascii="Calibri" w:hAnsi="Calibri" w:cs="Calibri"/>
                <w:bCs/>
                <w:color w:themeColor="dark1" w:val="000000"/>
                <w:sz w:val="22"/>
                <w:szCs w:val="20"/>
              </w:rPr>
            </w:pPr>
            <w:r>
              <w:rPr>
                <w:rFonts w:cs="Calibri" w:ascii="Calibri" w:hAnsi="Calibri"/>
                <w:bCs/>
                <w:color w:themeColor="dark1" w:val="000000"/>
                <w:sz w:val="22"/>
                <w:szCs w:val="20"/>
              </w:rPr>
              <w:t>29.04 RPM</w:t>
            </w:r>
          </w:p>
        </w:tc>
        <w:tc>
          <w:tcPr>
            <w:tcW w:w="1470" w:type="dxa"/>
            <w:tcBorders>
              <w:top w:val="single" w:sz="4" w:space="0" w:color="000000"/>
              <w:start w:val="single" w:sz="4" w:space="0" w:color="000000"/>
              <w:bottom w:val="single" w:sz="4" w:space="0" w:color="000000"/>
              <w:end w:val="single" w:sz="4" w:space="0" w:color="000000"/>
            </w:tcBorders>
          </w:tcPr>
          <w:p>
            <w:pPr>
              <w:pStyle w:val="NormalWeb"/>
              <w:widowControl/>
              <w:spacing w:before="120" w:after="120"/>
              <w:jc w:val="center"/>
              <w:rPr>
                <w:rFonts w:ascii="Calibri" w:hAnsi="Calibri" w:cs="Calibri"/>
                <w:bCs/>
                <w:color w:themeColor="dark1" w:val="000000"/>
                <w:sz w:val="22"/>
                <w:szCs w:val="20"/>
              </w:rPr>
            </w:pPr>
            <w:r>
              <w:rPr>
                <w:rFonts w:cs="Calibri" w:ascii="Calibri" w:hAnsi="Calibri"/>
                <w:bCs/>
                <w:color w:themeColor="dark1" w:val="000000"/>
                <w:sz w:val="22"/>
                <w:szCs w:val="20"/>
              </w:rPr>
              <w:t>48.72 RPM</w:t>
            </w:r>
          </w:p>
        </w:tc>
        <w:tc>
          <w:tcPr>
            <w:tcW w:w="1399" w:type="dxa"/>
            <w:tcBorders>
              <w:top w:val="single" w:sz="4" w:space="0" w:color="000000"/>
              <w:start w:val="single" w:sz="4" w:space="0" w:color="000000"/>
              <w:bottom w:val="single" w:sz="4" w:space="0" w:color="000000"/>
              <w:end w:val="single" w:sz="4" w:space="0" w:color="000000"/>
            </w:tcBorders>
          </w:tcPr>
          <w:p>
            <w:pPr>
              <w:pStyle w:val="NormalWeb"/>
              <w:widowControl/>
              <w:spacing w:before="120" w:after="120"/>
              <w:jc w:val="center"/>
              <w:rPr>
                <w:rFonts w:ascii="Calibri" w:hAnsi="Calibri" w:cs="Calibri"/>
                <w:bCs/>
                <w:color w:themeColor="dark1" w:val="000000"/>
                <w:sz w:val="22"/>
                <w:szCs w:val="20"/>
              </w:rPr>
            </w:pPr>
            <w:r>
              <w:rPr>
                <w:rFonts w:cs="Calibri" w:ascii="Calibri" w:hAnsi="Calibri"/>
                <w:bCs/>
                <w:color w:themeColor="dark1" w:val="000000"/>
                <w:sz w:val="22"/>
                <w:szCs w:val="20"/>
              </w:rPr>
              <w:t>6</w:t>
            </w:r>
            <w:r>
              <w:rPr>
                <w:rFonts w:cs="Calibri" w:ascii="Calibri" w:hAnsi="Calibri"/>
                <w:bCs/>
                <w:color w:themeColor="dark1" w:val="000000"/>
                <w:sz w:val="22"/>
                <w:szCs w:val="20"/>
              </w:rPr>
              <w:t>8.43 RPM</w:t>
            </w:r>
          </w:p>
        </w:tc>
        <w:tc>
          <w:tcPr>
            <w:tcW w:w="1399" w:type="dxa"/>
            <w:tcBorders>
              <w:top w:val="single" w:sz="4" w:space="0" w:color="000000"/>
              <w:start w:val="single" w:sz="4" w:space="0" w:color="000000"/>
              <w:bottom w:val="single" w:sz="4" w:space="0" w:color="000000"/>
              <w:end w:val="single" w:sz="4" w:space="0" w:color="000000"/>
            </w:tcBorders>
          </w:tcPr>
          <w:p>
            <w:pPr>
              <w:pStyle w:val="NormalWeb"/>
              <w:widowControl/>
              <w:spacing w:before="120" w:after="120"/>
              <w:jc w:val="center"/>
              <w:rPr>
                <w:rFonts w:ascii="Calibri" w:hAnsi="Calibri" w:cs="Calibri"/>
                <w:bCs/>
                <w:color w:themeColor="dark1" w:val="000000"/>
                <w:sz w:val="22"/>
                <w:szCs w:val="20"/>
              </w:rPr>
            </w:pPr>
            <w:r>
              <w:rPr>
                <w:rFonts w:cs="Calibri" w:ascii="Calibri" w:hAnsi="Calibri"/>
                <w:bCs/>
                <w:color w:themeColor="dark1" w:val="000000"/>
                <w:sz w:val="22"/>
                <w:szCs w:val="20"/>
              </w:rPr>
              <w:t>88.18 RPM</w:t>
            </w:r>
          </w:p>
        </w:tc>
        <w:tc>
          <w:tcPr>
            <w:tcW w:w="1401" w:type="dxa"/>
            <w:tcBorders>
              <w:top w:val="single" w:sz="4" w:space="0" w:color="000000"/>
              <w:start w:val="single" w:sz="4" w:space="0" w:color="000000"/>
              <w:bottom w:val="single" w:sz="4" w:space="0" w:color="000000"/>
              <w:end w:val="single" w:sz="4" w:space="0" w:color="000000"/>
            </w:tcBorders>
          </w:tcPr>
          <w:p>
            <w:pPr>
              <w:pStyle w:val="NormalWeb"/>
              <w:widowControl/>
              <w:spacing w:before="120" w:after="120"/>
              <w:jc w:val="center"/>
              <w:rPr>
                <w:rFonts w:ascii="Calibri" w:hAnsi="Calibri" w:cs="Calibri"/>
                <w:bCs/>
                <w:color w:themeColor="dark1" w:val="000000"/>
                <w:sz w:val="22"/>
                <w:szCs w:val="20"/>
              </w:rPr>
            </w:pPr>
            <w:r>
              <w:rPr>
                <w:rFonts w:cs="Calibri" w:ascii="Calibri" w:hAnsi="Calibri"/>
                <w:bCs/>
                <w:color w:themeColor="dark1" w:val="000000"/>
                <w:sz w:val="22"/>
                <w:szCs w:val="20"/>
              </w:rPr>
              <w:t>97.08 RPM</w:t>
            </w:r>
          </w:p>
        </w:tc>
      </w:tr>
      <w:tr>
        <w:trPr/>
        <w:tc>
          <w:tcPr>
            <w:tcW w:w="1585" w:type="dxa"/>
            <w:tcBorders>
              <w:top w:val="single" w:sz="4" w:space="0" w:color="000000"/>
              <w:start w:val="single" w:sz="4" w:space="0" w:color="000000"/>
              <w:bottom w:val="single" w:sz="4" w:space="0" w:color="000000"/>
              <w:end w:val="single" w:sz="4" w:space="0" w:color="000000"/>
            </w:tcBorders>
            <w:shd w:fill="D9D9D9" w:val="clear"/>
          </w:tcPr>
          <w:p>
            <w:pPr>
              <w:pStyle w:val="NormalWeb"/>
              <w:widowControl/>
              <w:spacing w:before="120" w:after="120"/>
              <w:jc w:val="center"/>
              <w:rPr>
                <w:rFonts w:ascii="Calibri" w:hAnsi="Calibri" w:cs="Calibri"/>
                <w:b/>
                <w:color w:themeColor="dark1" w:val="000000"/>
                <w:sz w:val="22"/>
                <w:szCs w:val="20"/>
              </w:rPr>
            </w:pPr>
            <w:permStart w:id="979200468" w:edGrp="everyone_Copy_1"/>
            <w:permStart w:id="152987277" w:edGrp="everyone_Copy_1"/>
            <w:permStart w:id="1272456179" w:edGrp="everyone_Copy_1"/>
            <w:permStart w:id="727657412" w:edGrp="everyone_Copy_1"/>
            <w:permStart w:id="1438977063" w:edGrp="everyone_Copy_1"/>
            <w:permStart w:id="1841910908" w:edGrp="everyone_Copy_1"/>
            <w:r>
              <w:rPr>
                <w:rFonts w:cs="Calibri" w:ascii="Calibri" w:hAnsi="Calibri"/>
                <w:b/>
                <w:color w:themeColor="dark1" w:val="000000"/>
                <w:kern w:val="0"/>
                <w:sz w:val="22"/>
                <w:szCs w:val="20"/>
                <w:lang w:bidi="ar-SA"/>
              </w:rPr>
              <w:t>Average Voltage (V)</w:t>
            </w:r>
            <w:permEnd w:id="979200468"/>
            <w:permEnd w:id="152987277"/>
            <w:permEnd w:id="1272456179"/>
            <w:permEnd w:id="727657412"/>
            <w:permEnd w:id="1438977063"/>
            <w:permEnd w:id="1841910908"/>
          </w:p>
        </w:tc>
        <w:tc>
          <w:tcPr>
            <w:tcW w:w="1542" w:type="dxa"/>
            <w:tcBorders>
              <w:top w:val="single" w:sz="4" w:space="0" w:color="000000"/>
              <w:start w:val="single" w:sz="4" w:space="0" w:color="000000"/>
              <w:bottom w:val="single" w:sz="4" w:space="0" w:color="000000"/>
              <w:end w:val="single" w:sz="4" w:space="0" w:color="000000"/>
            </w:tcBorders>
          </w:tcPr>
          <w:p>
            <w:pPr>
              <w:pStyle w:val="NormalWeb"/>
              <w:widowControl/>
              <w:spacing w:before="120" w:after="120"/>
              <w:jc w:val="center"/>
              <w:rPr>
                <w:rFonts w:ascii="Calibri" w:hAnsi="Calibri" w:cs="Calibri"/>
                <w:bCs/>
                <w:color w:themeColor="dark1" w:val="000000"/>
                <w:sz w:val="22"/>
                <w:szCs w:val="20"/>
              </w:rPr>
            </w:pPr>
            <w:r>
              <w:rPr>
                <w:rFonts w:cs="Calibri" w:ascii="Calibri" w:hAnsi="Calibri"/>
                <w:bCs/>
                <w:color w:themeColor="dark1" w:val="000000"/>
                <w:sz w:val="22"/>
                <w:szCs w:val="20"/>
              </w:rPr>
              <w:t>2.3 V</w:t>
            </w:r>
          </w:p>
        </w:tc>
        <w:tc>
          <w:tcPr>
            <w:tcW w:w="1544" w:type="dxa"/>
            <w:tcBorders>
              <w:top w:val="single" w:sz="4" w:space="0" w:color="000000"/>
              <w:start w:val="single" w:sz="4" w:space="0" w:color="000000"/>
              <w:bottom w:val="single" w:sz="4" w:space="0" w:color="000000"/>
              <w:end w:val="single" w:sz="4" w:space="0" w:color="000000"/>
            </w:tcBorders>
          </w:tcPr>
          <w:p>
            <w:pPr>
              <w:pStyle w:val="NormalWeb"/>
              <w:widowControl/>
              <w:spacing w:before="120" w:after="120"/>
              <w:jc w:val="center"/>
              <w:rPr>
                <w:rFonts w:ascii="Calibri" w:hAnsi="Calibri" w:cs="Calibri"/>
                <w:bCs/>
                <w:color w:themeColor="dark1" w:val="000000"/>
                <w:sz w:val="22"/>
                <w:szCs w:val="20"/>
              </w:rPr>
            </w:pPr>
            <w:r>
              <w:rPr>
                <w:rFonts w:cs="Calibri" w:ascii="Calibri" w:hAnsi="Calibri"/>
                <w:bCs/>
                <w:color w:themeColor="dark1" w:val="000000"/>
                <w:sz w:val="22"/>
                <w:szCs w:val="20"/>
              </w:rPr>
              <w:t>7.104 V</w:t>
            </w:r>
          </w:p>
        </w:tc>
        <w:tc>
          <w:tcPr>
            <w:tcW w:w="1470" w:type="dxa"/>
            <w:tcBorders>
              <w:top w:val="single" w:sz="4" w:space="0" w:color="000000"/>
              <w:start w:val="single" w:sz="4" w:space="0" w:color="000000"/>
              <w:bottom w:val="single" w:sz="4" w:space="0" w:color="000000"/>
              <w:end w:val="single" w:sz="4" w:space="0" w:color="000000"/>
            </w:tcBorders>
          </w:tcPr>
          <w:p>
            <w:pPr>
              <w:pStyle w:val="NormalWeb"/>
              <w:widowControl/>
              <w:spacing w:before="120" w:after="120"/>
              <w:jc w:val="center"/>
              <w:rPr>
                <w:rFonts w:ascii="Calibri" w:hAnsi="Calibri" w:cs="Calibri"/>
                <w:bCs/>
                <w:color w:themeColor="dark1" w:val="000000"/>
                <w:sz w:val="22"/>
                <w:szCs w:val="20"/>
              </w:rPr>
            </w:pPr>
            <w:r>
              <w:rPr>
                <w:rFonts w:cs="Calibri" w:ascii="Calibri" w:hAnsi="Calibri"/>
                <w:bCs/>
                <w:color w:themeColor="dark1" w:val="000000"/>
                <w:sz w:val="22"/>
                <w:szCs w:val="20"/>
              </w:rPr>
              <w:t>11.92 V</w:t>
            </w:r>
          </w:p>
        </w:tc>
        <w:tc>
          <w:tcPr>
            <w:tcW w:w="1399" w:type="dxa"/>
            <w:tcBorders>
              <w:top w:val="single" w:sz="4" w:space="0" w:color="000000"/>
              <w:start w:val="single" w:sz="4" w:space="0" w:color="000000"/>
              <w:bottom w:val="single" w:sz="4" w:space="0" w:color="000000"/>
              <w:end w:val="single" w:sz="4" w:space="0" w:color="000000"/>
            </w:tcBorders>
          </w:tcPr>
          <w:p>
            <w:pPr>
              <w:pStyle w:val="NormalWeb"/>
              <w:widowControl/>
              <w:spacing w:before="120" w:after="120"/>
              <w:jc w:val="center"/>
              <w:rPr>
                <w:rFonts w:ascii="Calibri" w:hAnsi="Calibri" w:cs="Calibri"/>
                <w:bCs/>
                <w:color w:themeColor="dark1" w:val="000000"/>
                <w:sz w:val="22"/>
                <w:szCs w:val="20"/>
              </w:rPr>
            </w:pPr>
            <w:r>
              <w:rPr>
                <w:rFonts w:cs="Calibri" w:ascii="Calibri" w:hAnsi="Calibri"/>
                <w:bCs/>
                <w:color w:themeColor="dark1" w:val="000000"/>
                <w:sz w:val="22"/>
                <w:szCs w:val="20"/>
              </w:rPr>
              <w:t>16.74 V</w:t>
            </w:r>
          </w:p>
        </w:tc>
        <w:tc>
          <w:tcPr>
            <w:tcW w:w="1399" w:type="dxa"/>
            <w:tcBorders>
              <w:top w:val="single" w:sz="4" w:space="0" w:color="000000"/>
              <w:start w:val="single" w:sz="4" w:space="0" w:color="000000"/>
              <w:bottom w:val="single" w:sz="4" w:space="0" w:color="000000"/>
              <w:end w:val="single" w:sz="4" w:space="0" w:color="000000"/>
            </w:tcBorders>
          </w:tcPr>
          <w:p>
            <w:pPr>
              <w:pStyle w:val="NormalWeb"/>
              <w:widowControl/>
              <w:spacing w:before="120" w:after="120"/>
              <w:jc w:val="center"/>
              <w:rPr>
                <w:rFonts w:ascii="Calibri" w:hAnsi="Calibri" w:cs="Calibri"/>
                <w:bCs/>
                <w:color w:themeColor="dark1" w:val="000000"/>
                <w:sz w:val="22"/>
                <w:szCs w:val="20"/>
              </w:rPr>
            </w:pPr>
            <w:r>
              <w:rPr>
                <w:rFonts w:cs="Calibri" w:ascii="Calibri" w:hAnsi="Calibri"/>
                <w:bCs/>
                <w:color w:themeColor="dark1" w:val="000000"/>
                <w:sz w:val="22"/>
                <w:szCs w:val="20"/>
              </w:rPr>
              <w:t>21.57 V</w:t>
            </w:r>
          </w:p>
        </w:tc>
        <w:tc>
          <w:tcPr>
            <w:tcW w:w="1401" w:type="dxa"/>
            <w:tcBorders>
              <w:top w:val="single" w:sz="4" w:space="0" w:color="000000"/>
              <w:start w:val="single" w:sz="4" w:space="0" w:color="000000"/>
              <w:bottom w:val="single" w:sz="4" w:space="0" w:color="000000"/>
              <w:end w:val="single" w:sz="4" w:space="0" w:color="000000"/>
            </w:tcBorders>
          </w:tcPr>
          <w:p>
            <w:pPr>
              <w:pStyle w:val="NormalWeb"/>
              <w:widowControl/>
              <w:spacing w:before="120" w:after="120"/>
              <w:jc w:val="center"/>
              <w:rPr>
                <w:rFonts w:ascii="Calibri" w:hAnsi="Calibri" w:cs="Calibri"/>
                <w:bCs/>
                <w:color w:themeColor="dark1" w:val="000000"/>
                <w:sz w:val="22"/>
                <w:szCs w:val="20"/>
              </w:rPr>
            </w:pPr>
            <w:permStart w:id="2006207786" w:edGrp="everyone"/>
            <w:permStart w:id="952307663" w:edGrp="everyone"/>
            <w:permStart w:id="770914018" w:edGrp="everyone"/>
            <w:permStart w:id="878788566" w:edGrp="everyone"/>
            <w:permStart w:id="287392829" w:edGrp="everyone"/>
            <w:permStart w:id="1263404677" w:edGrp="everyone"/>
            <w:r>
              <w:rPr>
                <w:rFonts w:cs="Calibri" w:ascii="Calibri" w:hAnsi="Calibri"/>
                <w:bCs/>
                <w:color w:themeColor="dark1" w:val="000000"/>
                <w:sz w:val="22"/>
                <w:szCs w:val="20"/>
              </w:rPr>
              <w:t>23.75 V</w:t>
            </w:r>
            <w:permEnd w:id="2006207786"/>
            <w:permEnd w:id="952307663"/>
            <w:permEnd w:id="770914018"/>
            <w:permEnd w:id="878788566"/>
            <w:permEnd w:id="287392829"/>
            <w:permEnd w:id="1263404677"/>
          </w:p>
        </w:tc>
      </w:tr>
    </w:tbl>
    <w:p>
      <w:pPr>
        <w:pStyle w:val="NormalWeb"/>
        <w:shd w:val="clear" w:fill="FFFFFF"/>
        <w:spacing w:before="120" w:after="120"/>
        <w:ind w:start="360"/>
        <w:jc w:val="both"/>
        <w:rPr>
          <w:rFonts w:ascii="Calibri" w:hAnsi="Calibri" w:cs="Calibri"/>
          <w:bCs/>
          <w:color w:themeColor="dark1" w:val="000000"/>
          <w:sz w:val="22"/>
          <w:szCs w:val="20"/>
        </w:rPr>
      </w:pPr>
      <w:r>
        <w:rPr>
          <w:rFonts w:cs="Calibri" w:ascii="Calibri" w:hAnsi="Calibri"/>
          <w:bCs/>
          <w:color w:themeColor="dark1" w:val="000000"/>
          <w:sz w:val="22"/>
          <w:szCs w:val="20"/>
        </w:rPr>
        <w:t>Provide required samples of simulation graphs below:</w:t>
      </w:r>
    </w:p>
    <w:p>
      <w:pPr>
        <w:pStyle w:val="Normal"/>
        <w:spacing w:before="0" w:after="120"/>
        <w:rPr>
          <w:b/>
          <w:color w:val="0070C0"/>
        </w:rPr>
      </w:pPr>
      <w:r>
        <w:rPr>
          <w:b/>
          <w:color w:val="0070C0"/>
        </w:rPr>
        <w:t xml:space="preserve">                         </w:t>
      </w:r>
      <w:r>
        <w:rPr>
          <w:b/>
          <w:color w:val="0070C0"/>
        </w:rPr>
        <w:t>Applied Voltage (V) (Duty-cycle = 30%)                          DC Motor Speed (rpm) (Duty-cycle = 30%)</w:t>
      </w:r>
    </w:p>
    <w:p>
      <w:pPr>
        <w:pStyle w:val="Normal"/>
        <w:spacing w:before="0" w:after="120"/>
        <w:ind w:firstLine="720" w:start="720"/>
        <w:rPr>
          <w:b/>
          <w:color w:val="0070C0"/>
          <w:sz w:val="8"/>
          <w:szCs w:val="8"/>
        </w:rPr>
      </w:pPr>
      <w:r>
        <w:rPr>
          <w:b/>
          <w:color w:val="0070C0"/>
          <w:sz w:val="8"/>
          <w:szCs w:val="8"/>
        </w:rPr>
      </w:r>
    </w:p>
    <w:p>
      <w:pPr>
        <w:pStyle w:val="Normal"/>
        <w:spacing w:before="0" w:after="120"/>
        <w:ind w:start="360"/>
        <w:rPr>
          <w:bCs/>
        </w:rPr>
      </w:pPr>
      <w:r>
        <w:rPr/>
        <mc:AlternateContent>
          <mc:Choice Requires="wps">
            <w:drawing>
              <wp:inline distT="0" distB="0" distL="0" distR="0">
                <wp:extent cx="3256915" cy="2184400"/>
                <wp:effectExtent l="0" t="0" r="20320" b="25400"/>
                <wp:docPr id="50" name="Text Box 2"/>
                <a:graphic xmlns:a="http://schemas.openxmlformats.org/drawingml/2006/main">
                  <a:graphicData uri="http://schemas.microsoft.com/office/word/2010/wordprocessingShape">
                    <wps:wsp>
                      <wps:cNvSpPr/>
                      <wps:spPr>
                        <a:xfrm>
                          <a:off x="0" y="0"/>
                          <a:ext cx="3256920" cy="2184480"/>
                        </a:xfrm>
                        <a:prstGeom prst="rect">
                          <a:avLst/>
                        </a:prstGeom>
                        <a:solidFill>
                          <a:srgbClr val="ffffff"/>
                        </a:solidFill>
                        <a:ln w="9360">
                          <a:solidFill>
                            <a:srgbClr val="000000"/>
                          </a:solidFill>
                          <a:miter/>
                        </a:ln>
                      </wps:spPr>
                      <wps:style>
                        <a:lnRef idx="0"/>
                        <a:fillRef idx="0"/>
                        <a:effectRef idx="0"/>
                        <a:fontRef idx="minor"/>
                      </wps:style>
                      <wps:txbx>
                        <w:txbxContent>
                          <w:p>
                            <w:pPr>
                              <w:pStyle w:val="FrameContentsuser"/>
                              <w:jc w:val="center"/>
                              <w:rPr>
                                <w:color w:val="000000"/>
                              </w:rPr>
                            </w:pPr>
                            <w:r>
                              <w:rPr>
                                <w:color w:val="000000"/>
                              </w:rPr>
                              <w:drawing>
                                <wp:inline distT="0" distB="0" distL="0" distR="0">
                                  <wp:extent cx="3075305" cy="1805940"/>
                                  <wp:effectExtent l="0" t="0" r="0" b="0"/>
                                  <wp:docPr id="51"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7"/>
                                          <pic:cNvPicPr>
                                            <a:picLocks noChangeAspect="1" noChangeArrowheads="1"/>
                                          </pic:cNvPicPr>
                                        </pic:nvPicPr>
                                        <pic:blipFill>
                                          <a:blip r:embed="rId28"/>
                                          <a:stretch>
                                            <a:fillRect/>
                                          </a:stretch>
                                        </pic:blipFill>
                                        <pic:spPr bwMode="auto">
                                          <a:xfrm>
                                            <a:off x="0" y="0"/>
                                            <a:ext cx="3075305" cy="1805940"/>
                                          </a:xfrm>
                                          <a:prstGeom prst="rect">
                                            <a:avLst/>
                                          </a:prstGeom>
                                          <a:noFill/>
                                        </pic:spPr>
                                      </pic:pic>
                                    </a:graphicData>
                                  </a:graphic>
                                </wp:inline>
                              </w:drawing>
                              <w:t xml:space="preserve"> </w:t>
                            </w:r>
                          </w:p>
                          <w:p>
                            <w:pPr>
                              <w:pStyle w:val="FrameContentsuser"/>
                              <w:jc w:val="center"/>
                              <w:rPr>
                                <w:color w:val="000000"/>
                              </w:rPr>
                            </w:pPr>
                            <w:r>
                              <w:rPr>
                                <w:color w:val="000000"/>
                              </w:rPr>
                            </w:r>
                          </w:p>
                          <w:p>
                            <w:pPr>
                              <w:pStyle w:val="FrameContentsuser"/>
                              <w:jc w:val="center"/>
                              <w:rPr>
                                <w:color w:val="000000"/>
                              </w:rPr>
                            </w:pPr>
                            <w:permStart w:id="1455309346" w:edGrp="everyone"/>
                            <w:r>
                              <w:rPr>
                                <w:color w:val="000000"/>
                              </w:rPr>
                            </w:r>
                            <w:permEnd w:id="1455309346"/>
                          </w:p>
                          <w:p>
                            <w:pPr>
                              <w:pStyle w:val="FrameContentsuser"/>
                              <w:jc w:val="cent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174.05pt;width:256.4pt;height:171.95pt;mso-wrap-style:square;v-text-anchor:top;mso-position-vertical:top">
                <v:fill o:detectmouseclick="t" type="solid" color2="black"/>
                <v:stroke color="black" weight="9360" joinstyle="miter" endcap="flat"/>
                <v:textbox>
                  <w:txbxContent>
                    <w:p>
                      <w:pPr>
                        <w:pStyle w:val="FrameContentsuser"/>
                        <w:jc w:val="center"/>
                        <w:rPr>
                          <w:color w:val="000000"/>
                        </w:rPr>
                      </w:pPr>
                      <w:r>
                        <w:rPr>
                          <w:color w:val="000000"/>
                        </w:rPr>
                        <w:drawing>
                          <wp:inline distT="0" distB="0" distL="0" distR="0">
                            <wp:extent cx="3075305" cy="1805940"/>
                            <wp:effectExtent l="0" t="0" r="0" b="0"/>
                            <wp:docPr id="5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7"/>
                                    <pic:cNvPicPr>
                                      <a:picLocks noChangeAspect="1" noChangeArrowheads="1"/>
                                    </pic:cNvPicPr>
                                  </pic:nvPicPr>
                                  <pic:blipFill>
                                    <a:blip r:embed="rId29"/>
                                    <a:stretch>
                                      <a:fillRect/>
                                    </a:stretch>
                                  </pic:blipFill>
                                  <pic:spPr bwMode="auto">
                                    <a:xfrm>
                                      <a:off x="0" y="0"/>
                                      <a:ext cx="3075305" cy="1805940"/>
                                    </a:xfrm>
                                    <a:prstGeom prst="rect">
                                      <a:avLst/>
                                    </a:prstGeom>
                                    <a:noFill/>
                                  </pic:spPr>
                                </pic:pic>
                              </a:graphicData>
                            </a:graphic>
                          </wp:inline>
                        </w:drawing>
                        <w:t xml:space="preserve"> </w:t>
                      </w:r>
                    </w:p>
                    <w:p>
                      <w:pPr>
                        <w:pStyle w:val="FrameContentsuser"/>
                        <w:jc w:val="center"/>
                        <w:rPr>
                          <w:color w:val="000000"/>
                        </w:rPr>
                      </w:pPr>
                      <w:r>
                        <w:rPr>
                          <w:color w:val="000000"/>
                        </w:rPr>
                      </w:r>
                    </w:p>
                    <w:p>
                      <w:pPr>
                        <w:pStyle w:val="FrameContentsuser"/>
                        <w:jc w:val="center"/>
                        <w:rPr>
                          <w:color w:val="000000"/>
                        </w:rPr>
                      </w:pPr>
                      <w:permStart w:id="1455309346" w:edGrp="everyone"/>
                      <w:r>
                        <w:rPr>
                          <w:color w:val="000000"/>
                        </w:rPr>
                      </w:r>
                      <w:permEnd w:id="1455309346"/>
                    </w:p>
                    <w:p>
                      <w:pPr>
                        <w:pStyle w:val="FrameContentsuser"/>
                        <w:jc w:val="center"/>
                        <w:rPr>
                          <w:color w:val="000000"/>
                        </w:rPr>
                      </w:pPr>
                      <w:r>
                        <w:rPr>
                          <w:color w:val="000000"/>
                        </w:rPr>
                      </w:r>
                    </w:p>
                  </w:txbxContent>
                </v:textbox>
                <w10:wrap type="square"/>
              </v:rect>
            </w:pict>
          </mc:Fallback>
        </mc:AlternateContent>
      </w:r>
      <w:r/>
      <w:r>
        <w:rPr/>
        <mc:AlternateContent>
          <mc:Choice Requires="wps">
            <w:drawing>
              <wp:inline distT="0" distB="0" distL="0" distR="0">
                <wp:extent cx="3231515" cy="2194560"/>
                <wp:effectExtent l="0" t="0" r="26035" b="15240"/>
                <wp:docPr id="53" name="Text Box 2"/>
                <a:graphic xmlns:a="http://schemas.openxmlformats.org/drawingml/2006/main">
                  <a:graphicData uri="http://schemas.microsoft.com/office/word/2010/wordprocessingShape">
                    <wps:wsp>
                      <wps:cNvSpPr/>
                      <wps:spPr>
                        <a:xfrm>
                          <a:off x="0" y="0"/>
                          <a:ext cx="3231360" cy="2194560"/>
                        </a:xfrm>
                        <a:prstGeom prst="rect">
                          <a:avLst/>
                        </a:prstGeom>
                        <a:solidFill>
                          <a:srgbClr val="ffffff"/>
                        </a:solidFill>
                        <a:ln w="9360">
                          <a:solidFill>
                            <a:srgbClr val="000000"/>
                          </a:solidFill>
                          <a:miter/>
                        </a:ln>
                      </wps:spPr>
                      <wps:style>
                        <a:lnRef idx="0"/>
                        <a:fillRef idx="0"/>
                        <a:effectRef idx="0"/>
                        <a:fontRef idx="minor"/>
                      </wps:style>
                      <wps:txbx>
                        <w:txbxContent>
                          <w:p>
                            <w:pPr>
                              <w:pStyle w:val="FrameContentsuser"/>
                              <w:jc w:val="center"/>
                              <w:rPr>
                                <w:color w:val="000000"/>
                              </w:rPr>
                            </w:pPr>
                            <w:r>
                              <w:rPr>
                                <w:color w:val="000000"/>
                              </w:rPr>
                              <w:drawing>
                                <wp:inline distT="0" distB="0" distL="0" distR="0">
                                  <wp:extent cx="2898140" cy="2170430"/>
                                  <wp:effectExtent l="0" t="0" r="0" b="0"/>
                                  <wp:docPr id="54"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8"/>
                                          <pic:cNvPicPr>
                                            <a:picLocks noChangeAspect="1" noChangeArrowheads="1"/>
                                          </pic:cNvPicPr>
                                        </pic:nvPicPr>
                                        <pic:blipFill>
                                          <a:blip r:embed="rId30"/>
                                          <a:stretch>
                                            <a:fillRect/>
                                          </a:stretch>
                                        </pic:blipFill>
                                        <pic:spPr bwMode="auto">
                                          <a:xfrm>
                                            <a:off x="0" y="0"/>
                                            <a:ext cx="2898140" cy="2170430"/>
                                          </a:xfrm>
                                          <a:prstGeom prst="rect">
                                            <a:avLst/>
                                          </a:prstGeom>
                                          <a:noFill/>
                                        </pic:spPr>
                                      </pic:pic>
                                    </a:graphicData>
                                  </a:graphic>
                                </wp:inline>
                              </w:drawing>
                              <w:t xml:space="preserve"> </w:t>
                            </w:r>
                          </w:p>
                          <w:p>
                            <w:pPr>
                              <w:pStyle w:val="FrameContentsuser"/>
                              <w:jc w:val="center"/>
                              <w:rPr>
                                <w:color w:val="000000"/>
                              </w:rPr>
                            </w:pPr>
                            <w:r>
                              <w:rPr>
                                <w:color w:val="000000"/>
                              </w:rPr>
                            </w:r>
                          </w:p>
                          <w:p>
                            <w:pPr>
                              <w:pStyle w:val="FrameContentsuser"/>
                              <w:jc w:val="center"/>
                              <w:rPr>
                                <w:color w:val="000000"/>
                              </w:rPr>
                            </w:pPr>
                            <w:permStart w:id="1526867902" w:edGrp="everyone"/>
                            <w:r>
                              <w:rPr>
                                <w:color w:val="000000"/>
                              </w:rPr>
                            </w:r>
                            <w:permEnd w:id="1526867902"/>
                          </w:p>
                          <w:p>
                            <w:pPr>
                              <w:pStyle w:val="FrameContentsuser"/>
                              <w:jc w:val="cent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174.05pt;width:254.4pt;height:172.75pt;mso-wrap-style:square;v-text-anchor:top;mso-position-vertical:top">
                <v:fill o:detectmouseclick="t" type="solid" color2="black"/>
                <v:stroke color="black" weight="9360" joinstyle="miter" endcap="flat"/>
                <v:textbox>
                  <w:txbxContent>
                    <w:p>
                      <w:pPr>
                        <w:pStyle w:val="FrameContentsuser"/>
                        <w:jc w:val="center"/>
                        <w:rPr>
                          <w:color w:val="000000"/>
                        </w:rPr>
                      </w:pPr>
                      <w:r>
                        <w:rPr>
                          <w:color w:val="000000"/>
                        </w:rPr>
                        <w:drawing>
                          <wp:inline distT="0" distB="0" distL="0" distR="0">
                            <wp:extent cx="2898140" cy="2170430"/>
                            <wp:effectExtent l="0" t="0" r="0" b="0"/>
                            <wp:docPr id="55"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8"/>
                                    <pic:cNvPicPr>
                                      <a:picLocks noChangeAspect="1" noChangeArrowheads="1"/>
                                    </pic:cNvPicPr>
                                  </pic:nvPicPr>
                                  <pic:blipFill>
                                    <a:blip r:embed="rId31"/>
                                    <a:stretch>
                                      <a:fillRect/>
                                    </a:stretch>
                                  </pic:blipFill>
                                  <pic:spPr bwMode="auto">
                                    <a:xfrm>
                                      <a:off x="0" y="0"/>
                                      <a:ext cx="2898140" cy="2170430"/>
                                    </a:xfrm>
                                    <a:prstGeom prst="rect">
                                      <a:avLst/>
                                    </a:prstGeom>
                                    <a:noFill/>
                                  </pic:spPr>
                                </pic:pic>
                              </a:graphicData>
                            </a:graphic>
                          </wp:inline>
                        </w:drawing>
                        <w:t xml:space="preserve"> </w:t>
                      </w:r>
                    </w:p>
                    <w:p>
                      <w:pPr>
                        <w:pStyle w:val="FrameContentsuser"/>
                        <w:jc w:val="center"/>
                        <w:rPr>
                          <w:color w:val="000000"/>
                        </w:rPr>
                      </w:pPr>
                      <w:r>
                        <w:rPr>
                          <w:color w:val="000000"/>
                        </w:rPr>
                      </w:r>
                    </w:p>
                    <w:p>
                      <w:pPr>
                        <w:pStyle w:val="FrameContentsuser"/>
                        <w:jc w:val="center"/>
                        <w:rPr>
                          <w:color w:val="000000"/>
                        </w:rPr>
                      </w:pPr>
                      <w:permStart w:id="1526867902" w:edGrp="everyone"/>
                      <w:r>
                        <w:rPr>
                          <w:color w:val="000000"/>
                        </w:rPr>
                      </w:r>
                      <w:permEnd w:id="1526867902"/>
                    </w:p>
                    <w:p>
                      <w:pPr>
                        <w:pStyle w:val="FrameContentsuser"/>
                        <w:jc w:val="center"/>
                        <w:rPr>
                          <w:color w:val="000000"/>
                        </w:rPr>
                      </w:pPr>
                      <w:r>
                        <w:rPr>
                          <w:color w:val="000000"/>
                        </w:rPr>
                      </w:r>
                    </w:p>
                  </w:txbxContent>
                </v:textbox>
                <w10:wrap type="square"/>
              </v:rect>
            </w:pict>
          </mc:Fallback>
        </mc:AlternateContent>
      </w:r>
    </w:p>
    <w:p>
      <w:pPr>
        <w:pStyle w:val="Normal"/>
        <w:spacing w:before="0" w:after="120"/>
        <w:rPr>
          <w:b/>
          <w:color w:val="0070C0"/>
        </w:rPr>
      </w:pPr>
      <w:r>
        <w:rPr>
          <w:b/>
          <w:color w:val="0070C0"/>
        </w:rPr>
        <w:t xml:space="preserve">                         </w:t>
      </w:r>
    </w:p>
    <w:p>
      <w:pPr>
        <w:pStyle w:val="Normal"/>
        <w:spacing w:before="0" w:after="120"/>
        <w:rPr>
          <w:b/>
          <w:color w:val="0070C0"/>
        </w:rPr>
      </w:pPr>
      <w:r>
        <w:rPr>
          <w:b/>
          <w:color w:val="0070C0"/>
        </w:rPr>
        <w:t xml:space="preserve">                         </w:t>
      </w:r>
      <w:r>
        <w:rPr>
          <w:b/>
          <w:color w:val="0070C0"/>
        </w:rPr>
        <w:t>Applied Voltage (V) (Duty-cycle = 90%)                          DC Motor Speed (rpm) (Duty-cycle = 90%)</w:t>
      </w:r>
    </w:p>
    <w:p>
      <w:pPr>
        <w:pStyle w:val="Normal"/>
        <w:spacing w:before="0" w:after="120"/>
        <w:ind w:firstLine="720" w:start="720"/>
        <w:rPr>
          <w:b/>
          <w:color w:val="0070C0"/>
          <w:sz w:val="8"/>
          <w:szCs w:val="8"/>
        </w:rPr>
      </w:pPr>
      <w:r>
        <w:rPr>
          <w:b/>
          <w:color w:val="0070C0"/>
          <w:sz w:val="8"/>
          <w:szCs w:val="8"/>
        </w:rPr>
      </w:r>
    </w:p>
    <w:p>
      <w:pPr>
        <w:pStyle w:val="Normal"/>
        <w:spacing w:before="0" w:after="120"/>
        <w:ind w:start="360"/>
        <w:rPr>
          <w:bCs/>
        </w:rPr>
      </w:pPr>
      <w:r>
        <w:rPr/>
        <mc:AlternateContent>
          <mc:Choice Requires="wps">
            <w:drawing>
              <wp:inline distT="0" distB="0" distL="0" distR="0">
                <wp:extent cx="3256915" cy="2184400"/>
                <wp:effectExtent l="0" t="0" r="20320" b="25400"/>
                <wp:docPr id="56" name="Text Box 2"/>
                <a:graphic xmlns:a="http://schemas.openxmlformats.org/drawingml/2006/main">
                  <a:graphicData uri="http://schemas.microsoft.com/office/word/2010/wordprocessingShape">
                    <wps:wsp>
                      <wps:cNvSpPr/>
                      <wps:spPr>
                        <a:xfrm>
                          <a:off x="0" y="0"/>
                          <a:ext cx="3256920" cy="2184480"/>
                        </a:xfrm>
                        <a:prstGeom prst="rect">
                          <a:avLst/>
                        </a:prstGeom>
                        <a:solidFill>
                          <a:srgbClr val="ffffff"/>
                        </a:solidFill>
                        <a:ln w="9360">
                          <a:solidFill>
                            <a:srgbClr val="000000"/>
                          </a:solidFill>
                          <a:miter/>
                        </a:ln>
                      </wps:spPr>
                      <wps:style>
                        <a:lnRef idx="0"/>
                        <a:fillRef idx="0"/>
                        <a:effectRef idx="0"/>
                        <a:fontRef idx="minor"/>
                      </wps:style>
                      <wps:txbx>
                        <w:txbxContent>
                          <w:p>
                            <w:pPr>
                              <w:pStyle w:val="FrameContentsuser"/>
                              <w:jc w:val="center"/>
                              <w:rPr>
                                <w:color w:val="000000"/>
                              </w:rPr>
                            </w:pPr>
                            <w:r>
                              <w:rPr>
                                <w:color w:val="000000"/>
                              </w:rPr>
                              <w:t xml:space="preserve"> </w:t>
                              <w:drawing>
                                <wp:inline distT="0" distB="0" distL="0" distR="0">
                                  <wp:extent cx="3075305" cy="1805940"/>
                                  <wp:effectExtent l="0" t="0" r="0" b="0"/>
                                  <wp:docPr id="57"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9"/>
                                          <pic:cNvPicPr>
                                            <a:picLocks noChangeAspect="1" noChangeArrowheads="1"/>
                                          </pic:cNvPicPr>
                                        </pic:nvPicPr>
                                        <pic:blipFill>
                                          <a:blip r:embed="rId32"/>
                                          <a:stretch>
                                            <a:fillRect/>
                                          </a:stretch>
                                        </pic:blipFill>
                                        <pic:spPr bwMode="auto">
                                          <a:xfrm>
                                            <a:off x="0" y="0"/>
                                            <a:ext cx="3075305" cy="1805940"/>
                                          </a:xfrm>
                                          <a:prstGeom prst="rect">
                                            <a:avLst/>
                                          </a:prstGeom>
                                          <a:noFill/>
                                        </pic:spPr>
                                      </pic:pic>
                                    </a:graphicData>
                                  </a:graphic>
                                </wp:inline>
                              </w:drawing>
                            </w:r>
                          </w:p>
                          <w:p>
                            <w:pPr>
                              <w:pStyle w:val="FrameContentsuser"/>
                              <w:jc w:val="center"/>
                              <w:rPr>
                                <w:color w:val="000000"/>
                              </w:rPr>
                            </w:pPr>
                            <w:r>
                              <w:rPr>
                                <w:color w:val="000000"/>
                              </w:rPr>
                            </w:r>
                          </w:p>
                          <w:p>
                            <w:pPr>
                              <w:pStyle w:val="FrameContentsuser"/>
                              <w:jc w:val="center"/>
                              <w:rPr>
                                <w:color w:val="000000"/>
                              </w:rPr>
                            </w:pPr>
                            <w:permStart w:id="303854339" w:edGrp="everyone"/>
                            <w:r>
                              <w:rPr>
                                <w:color w:val="000000"/>
                              </w:rPr>
                            </w:r>
                            <w:permEnd w:id="303854339"/>
                          </w:p>
                          <w:p>
                            <w:pPr>
                              <w:pStyle w:val="FrameContentsuser"/>
                              <w:jc w:val="cent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174.05pt;width:256.4pt;height:171.95pt;mso-wrap-style:square;v-text-anchor:top;mso-position-vertical:top">
                <v:fill o:detectmouseclick="t" type="solid" color2="black"/>
                <v:stroke color="black" weight="9360" joinstyle="miter" endcap="flat"/>
                <v:textbox>
                  <w:txbxContent>
                    <w:p>
                      <w:pPr>
                        <w:pStyle w:val="FrameContentsuser"/>
                        <w:jc w:val="center"/>
                        <w:rPr>
                          <w:color w:val="000000"/>
                        </w:rPr>
                      </w:pPr>
                      <w:r>
                        <w:rPr>
                          <w:color w:val="000000"/>
                        </w:rPr>
                        <w:t xml:space="preserve"> </w:t>
                        <w:drawing>
                          <wp:inline distT="0" distB="0" distL="0" distR="0">
                            <wp:extent cx="3075305" cy="1805940"/>
                            <wp:effectExtent l="0" t="0" r="0" b="0"/>
                            <wp:docPr id="58"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9"/>
                                    <pic:cNvPicPr>
                                      <a:picLocks noChangeAspect="1" noChangeArrowheads="1"/>
                                    </pic:cNvPicPr>
                                  </pic:nvPicPr>
                                  <pic:blipFill>
                                    <a:blip r:embed="rId33"/>
                                    <a:stretch>
                                      <a:fillRect/>
                                    </a:stretch>
                                  </pic:blipFill>
                                  <pic:spPr bwMode="auto">
                                    <a:xfrm>
                                      <a:off x="0" y="0"/>
                                      <a:ext cx="3075305" cy="1805940"/>
                                    </a:xfrm>
                                    <a:prstGeom prst="rect">
                                      <a:avLst/>
                                    </a:prstGeom>
                                    <a:noFill/>
                                  </pic:spPr>
                                </pic:pic>
                              </a:graphicData>
                            </a:graphic>
                          </wp:inline>
                        </w:drawing>
                      </w:r>
                    </w:p>
                    <w:p>
                      <w:pPr>
                        <w:pStyle w:val="FrameContentsuser"/>
                        <w:jc w:val="center"/>
                        <w:rPr>
                          <w:color w:val="000000"/>
                        </w:rPr>
                      </w:pPr>
                      <w:r>
                        <w:rPr>
                          <w:color w:val="000000"/>
                        </w:rPr>
                      </w:r>
                    </w:p>
                    <w:p>
                      <w:pPr>
                        <w:pStyle w:val="FrameContentsuser"/>
                        <w:jc w:val="center"/>
                        <w:rPr>
                          <w:color w:val="000000"/>
                        </w:rPr>
                      </w:pPr>
                      <w:permStart w:id="303854339" w:edGrp="everyone"/>
                      <w:r>
                        <w:rPr>
                          <w:color w:val="000000"/>
                        </w:rPr>
                      </w:r>
                      <w:permEnd w:id="303854339"/>
                    </w:p>
                    <w:p>
                      <w:pPr>
                        <w:pStyle w:val="FrameContentsuser"/>
                        <w:jc w:val="center"/>
                        <w:rPr>
                          <w:color w:val="000000"/>
                        </w:rPr>
                      </w:pPr>
                      <w:r>
                        <w:rPr>
                          <w:color w:val="000000"/>
                        </w:rPr>
                      </w:r>
                    </w:p>
                  </w:txbxContent>
                </v:textbox>
                <w10:wrap type="square"/>
              </v:rect>
            </w:pict>
          </mc:Fallback>
        </mc:AlternateContent>
      </w:r>
      <w:r/>
      <w:r>
        <w:rPr/>
        <mc:AlternateContent>
          <mc:Choice Requires="wps">
            <w:drawing>
              <wp:inline distT="0" distB="0" distL="0" distR="0">
                <wp:extent cx="3231515" cy="2194560"/>
                <wp:effectExtent l="0" t="0" r="26035" b="15240"/>
                <wp:docPr id="59" name="Text Box 2"/>
                <a:graphic xmlns:a="http://schemas.openxmlformats.org/drawingml/2006/main">
                  <a:graphicData uri="http://schemas.microsoft.com/office/word/2010/wordprocessingShape">
                    <wps:wsp>
                      <wps:cNvSpPr/>
                      <wps:spPr>
                        <a:xfrm>
                          <a:off x="0" y="0"/>
                          <a:ext cx="3231360" cy="2194560"/>
                        </a:xfrm>
                        <a:prstGeom prst="rect">
                          <a:avLst/>
                        </a:prstGeom>
                        <a:solidFill>
                          <a:srgbClr val="ffffff"/>
                        </a:solidFill>
                        <a:ln w="9360">
                          <a:solidFill>
                            <a:srgbClr val="000000"/>
                          </a:solidFill>
                          <a:miter/>
                        </a:ln>
                      </wps:spPr>
                      <wps:style>
                        <a:lnRef idx="0"/>
                        <a:fillRef idx="0"/>
                        <a:effectRef idx="0"/>
                        <a:fontRef idx="minor"/>
                      </wps:style>
                      <wps:txbx>
                        <w:txbxContent>
                          <w:p>
                            <w:pPr>
                              <w:pStyle w:val="FrameContentsuser"/>
                              <w:jc w:val="center"/>
                              <w:rPr>
                                <w:color w:val="000000"/>
                              </w:rPr>
                            </w:pPr>
                            <w:r>
                              <w:rPr>
                                <w:color w:val="000000"/>
                              </w:rPr>
                              <w:drawing>
                                <wp:inline distT="0" distB="0" distL="0" distR="0">
                                  <wp:extent cx="2858770" cy="2141220"/>
                                  <wp:effectExtent l="0" t="0" r="0" b="0"/>
                                  <wp:docPr id="6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0"/>
                                          <pic:cNvPicPr>
                                            <a:picLocks noChangeAspect="1" noChangeArrowheads="1"/>
                                          </pic:cNvPicPr>
                                        </pic:nvPicPr>
                                        <pic:blipFill>
                                          <a:blip r:embed="rId34"/>
                                          <a:stretch>
                                            <a:fillRect/>
                                          </a:stretch>
                                        </pic:blipFill>
                                        <pic:spPr bwMode="auto">
                                          <a:xfrm>
                                            <a:off x="0" y="0"/>
                                            <a:ext cx="2858770" cy="2141220"/>
                                          </a:xfrm>
                                          <a:prstGeom prst="rect">
                                            <a:avLst/>
                                          </a:prstGeom>
                                          <a:noFill/>
                                        </pic:spPr>
                                      </pic:pic>
                                    </a:graphicData>
                                  </a:graphic>
                                </wp:inline>
                              </w:drawing>
                              <w:t xml:space="preserve"> </w:t>
                            </w:r>
                          </w:p>
                          <w:p>
                            <w:pPr>
                              <w:pStyle w:val="FrameContentsuser"/>
                              <w:jc w:val="center"/>
                              <w:rPr>
                                <w:color w:val="000000"/>
                              </w:rPr>
                            </w:pPr>
                            <w:r>
                              <w:rPr>
                                <w:color w:val="000000"/>
                              </w:rPr>
                            </w:r>
                          </w:p>
                          <w:p>
                            <w:pPr>
                              <w:pStyle w:val="FrameContentsuser"/>
                              <w:jc w:val="center"/>
                              <w:rPr>
                                <w:color w:val="000000"/>
                              </w:rPr>
                            </w:pPr>
                            <w:permStart w:id="1035606228" w:edGrp="everyone"/>
                            <w:r>
                              <w:rPr>
                                <w:color w:val="000000"/>
                              </w:rPr>
                            </w:r>
                            <w:permEnd w:id="1035606228"/>
                          </w:p>
                          <w:p>
                            <w:pPr>
                              <w:pStyle w:val="FrameContentsuser"/>
                              <w:jc w:val="cent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174.05pt;width:254.4pt;height:172.75pt;mso-wrap-style:square;v-text-anchor:top;mso-position-vertical:top">
                <v:fill o:detectmouseclick="t" type="solid" color2="black"/>
                <v:stroke color="black" weight="9360" joinstyle="miter" endcap="flat"/>
                <v:textbox>
                  <w:txbxContent>
                    <w:p>
                      <w:pPr>
                        <w:pStyle w:val="FrameContentsuser"/>
                        <w:jc w:val="center"/>
                        <w:rPr>
                          <w:color w:val="000000"/>
                        </w:rPr>
                      </w:pPr>
                      <w:r>
                        <w:rPr>
                          <w:color w:val="000000"/>
                        </w:rPr>
                        <w:drawing>
                          <wp:inline distT="0" distB="0" distL="0" distR="0">
                            <wp:extent cx="2858770" cy="2141220"/>
                            <wp:effectExtent l="0" t="0" r="0" b="0"/>
                            <wp:docPr id="6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10"/>
                                    <pic:cNvPicPr>
                                      <a:picLocks noChangeAspect="1" noChangeArrowheads="1"/>
                                    </pic:cNvPicPr>
                                  </pic:nvPicPr>
                                  <pic:blipFill>
                                    <a:blip r:embed="rId35"/>
                                    <a:stretch>
                                      <a:fillRect/>
                                    </a:stretch>
                                  </pic:blipFill>
                                  <pic:spPr bwMode="auto">
                                    <a:xfrm>
                                      <a:off x="0" y="0"/>
                                      <a:ext cx="2858770" cy="2141220"/>
                                    </a:xfrm>
                                    <a:prstGeom prst="rect">
                                      <a:avLst/>
                                    </a:prstGeom>
                                    <a:noFill/>
                                  </pic:spPr>
                                </pic:pic>
                              </a:graphicData>
                            </a:graphic>
                          </wp:inline>
                        </w:drawing>
                        <w:t xml:space="preserve"> </w:t>
                      </w:r>
                    </w:p>
                    <w:p>
                      <w:pPr>
                        <w:pStyle w:val="FrameContentsuser"/>
                        <w:jc w:val="center"/>
                        <w:rPr>
                          <w:color w:val="000000"/>
                        </w:rPr>
                      </w:pPr>
                      <w:r>
                        <w:rPr>
                          <w:color w:val="000000"/>
                        </w:rPr>
                      </w:r>
                    </w:p>
                    <w:p>
                      <w:pPr>
                        <w:pStyle w:val="FrameContentsuser"/>
                        <w:jc w:val="center"/>
                        <w:rPr>
                          <w:color w:val="000000"/>
                        </w:rPr>
                      </w:pPr>
                      <w:permStart w:id="1035606228" w:edGrp="everyone"/>
                      <w:r>
                        <w:rPr>
                          <w:color w:val="000000"/>
                        </w:rPr>
                      </w:r>
                      <w:permEnd w:id="1035606228"/>
                    </w:p>
                    <w:p>
                      <w:pPr>
                        <w:pStyle w:val="FrameContentsuser"/>
                        <w:jc w:val="center"/>
                        <w:rPr>
                          <w:color w:val="000000"/>
                        </w:rPr>
                      </w:pPr>
                      <w:r>
                        <w:rPr>
                          <w:color w:val="000000"/>
                        </w:rPr>
                      </w:r>
                    </w:p>
                  </w:txbxContent>
                </v:textbox>
                <w10:wrap type="square"/>
              </v:rect>
            </w:pict>
          </mc:Fallback>
        </mc:AlternateContent>
      </w:r>
    </w:p>
    <w:p>
      <w:pPr>
        <w:pStyle w:val="NormalWeb"/>
        <w:shd w:val="clear" w:fill="FFFFFF"/>
        <w:spacing w:before="120" w:after="120"/>
        <w:ind w:start="360"/>
        <w:jc w:val="both"/>
        <w:rPr>
          <w:rFonts w:ascii="Calibri" w:hAnsi="Calibri" w:cs="Calibri"/>
          <w:bCs/>
          <w:color w:themeColor="dark1" w:val="000000"/>
          <w:sz w:val="22"/>
          <w:szCs w:val="20"/>
        </w:rPr>
      </w:pPr>
      <w:r>
        <w:rPr>
          <w:rFonts w:cs="Calibri" w:ascii="Calibri" w:hAnsi="Calibri"/>
          <w:bCs/>
          <w:color w:themeColor="dark1" w:val="000000"/>
          <w:sz w:val="22"/>
          <w:szCs w:val="20"/>
        </w:rPr>
      </w:r>
    </w:p>
    <w:p>
      <w:pPr>
        <w:pStyle w:val="ListParagraph"/>
        <w:numPr>
          <w:ilvl w:val="0"/>
          <w:numId w:val="3"/>
        </w:numPr>
        <w:spacing w:before="0" w:after="120"/>
        <w:ind w:hanging="360" w:start="360"/>
        <w:rPr>
          <w:bCs/>
          <w:sz w:val="22"/>
          <w:szCs w:val="22"/>
        </w:rPr>
      </w:pPr>
      <w:r>
        <w:rPr>
          <w:bCs/>
          <w:sz w:val="22"/>
          <w:szCs w:val="22"/>
        </w:rPr>
        <w:t xml:space="preserve">Briefly describe the effect of increasing the </w:t>
      </w:r>
      <w:r>
        <w:rPr>
          <w:b/>
          <w:i/>
          <w:iCs/>
          <w:sz w:val="22"/>
          <w:szCs w:val="22"/>
          <w:u w:val="single"/>
        </w:rPr>
        <w:t>duty-cycle</w:t>
      </w:r>
      <w:r>
        <w:rPr>
          <w:bCs/>
          <w:sz w:val="22"/>
          <w:szCs w:val="22"/>
        </w:rPr>
        <w:t xml:space="preserve"> on the </w:t>
      </w:r>
      <w:r>
        <w:rPr>
          <w:b/>
          <w:sz w:val="22"/>
          <w:szCs w:val="22"/>
          <w:u w:val="single"/>
        </w:rPr>
        <w:t>ripples</w:t>
      </w:r>
      <w:r>
        <w:rPr>
          <w:bCs/>
          <w:sz w:val="22"/>
          <w:szCs w:val="22"/>
        </w:rPr>
        <w:t xml:space="preserve">, the </w:t>
      </w:r>
      <w:r>
        <w:rPr>
          <w:b/>
          <w:sz w:val="22"/>
          <w:szCs w:val="22"/>
          <w:u w:val="single"/>
        </w:rPr>
        <w:t>average</w:t>
      </w:r>
      <w:r>
        <w:rPr>
          <w:bCs/>
          <w:sz w:val="22"/>
          <w:szCs w:val="22"/>
          <w:u w:val="single"/>
        </w:rPr>
        <w:t xml:space="preserve"> </w:t>
      </w:r>
      <w:r>
        <w:rPr>
          <w:b/>
          <w:sz w:val="22"/>
          <w:szCs w:val="22"/>
          <w:u w:val="single"/>
        </w:rPr>
        <w:t>motor speed</w:t>
      </w:r>
      <w:r>
        <w:rPr>
          <w:bCs/>
          <w:sz w:val="22"/>
          <w:szCs w:val="22"/>
        </w:rPr>
        <w:t xml:space="preserve">, and the </w:t>
      </w:r>
      <w:r>
        <w:rPr>
          <w:b/>
          <w:sz w:val="22"/>
          <w:szCs w:val="22"/>
          <w:u w:val="single"/>
        </w:rPr>
        <w:t>average</w:t>
      </w:r>
      <w:r>
        <w:rPr>
          <w:bCs/>
          <w:sz w:val="22"/>
          <w:szCs w:val="22"/>
          <w:u w:val="single"/>
        </w:rPr>
        <w:t xml:space="preserve"> </w:t>
      </w:r>
      <w:r>
        <w:rPr>
          <w:b/>
          <w:sz w:val="22"/>
          <w:szCs w:val="22"/>
          <w:u w:val="single"/>
        </w:rPr>
        <w:t>voltage</w:t>
      </w:r>
      <w:r>
        <w:rPr>
          <w:b/>
          <w:sz w:val="22"/>
          <w:szCs w:val="22"/>
        </w:rPr>
        <w:t xml:space="preserve"> </w:t>
      </w:r>
      <w:r>
        <w:rPr>
          <w:bCs/>
          <w:sz w:val="22"/>
          <w:szCs w:val="22"/>
        </w:rPr>
        <w:t>applied to the motor.</w:t>
      </w:r>
    </w:p>
    <w:p>
      <w:pPr>
        <w:pStyle w:val="Normal"/>
        <w:spacing w:before="0" w:after="120"/>
        <w:rPr>
          <w:bCs/>
        </w:rPr>
      </w:pPr>
      <w:r>
        <w:rPr/>
        <mc:AlternateContent>
          <mc:Choice Requires="wps">
            <w:drawing>
              <wp:inline distT="0" distB="0" distL="0" distR="0">
                <wp:extent cx="6553200" cy="1566545"/>
                <wp:effectExtent l="0" t="0" r="19050" b="14605"/>
                <wp:docPr id="62" name="Text Box 2"/>
                <a:graphic xmlns:a="http://schemas.openxmlformats.org/drawingml/2006/main">
                  <a:graphicData uri="http://schemas.microsoft.com/office/word/2010/wordprocessingShape">
                    <wps:wsp>
                      <wps:cNvSpPr/>
                      <wps:spPr>
                        <a:xfrm>
                          <a:off x="0" y="0"/>
                          <a:ext cx="6553080" cy="1566720"/>
                        </a:xfrm>
                        <a:prstGeom prst="rect">
                          <a:avLst/>
                        </a:prstGeom>
                        <a:solidFill>
                          <a:srgbClr val="ffffff"/>
                        </a:solidFill>
                        <a:ln w="9360">
                          <a:solidFill>
                            <a:srgbClr val="000000"/>
                          </a:solidFill>
                          <a:miter/>
                        </a:ln>
                      </wps:spPr>
                      <wps:style>
                        <a:lnRef idx="0"/>
                        <a:fillRef idx="0"/>
                        <a:effectRef idx="0"/>
                        <a:fontRef idx="minor"/>
                      </wps:style>
                      <wps:txbx>
                        <w:txbxContent>
                          <w:p>
                            <w:pPr>
                              <w:pStyle w:val="FrameContentsuser"/>
                              <w:jc w:val="start"/>
                              <w:rPr>
                                <w:color w:val="000000"/>
                              </w:rPr>
                            </w:pPr>
                            <w:r>
                              <w:rPr>
                                <w:color w:val="000000"/>
                              </w:rPr>
                              <w:t>As the duty cycle of a PWM signal increases, the average voltage applied to the motor rises, causing the motor to spin faster and increasing its average speed. At the same time, the ripples in voltage and speed are reduced, resulting in smoother and more stable operation. In this way, a higher duty cycle not only boosts the motor’s performance but also improves its consistency.</w:t>
                            </w:r>
                          </w:p>
                          <w:p>
                            <w:pPr>
                              <w:pStyle w:val="FrameContentsuser"/>
                              <w:jc w:val="center"/>
                              <w:rPr>
                                <w:color w:val="000000"/>
                              </w:rPr>
                            </w:pPr>
                            <w:r>
                              <w:rPr>
                                <w:color w:val="000000"/>
                              </w:rPr>
                            </w:r>
                          </w:p>
                          <w:p>
                            <w:pPr>
                              <w:pStyle w:val="FrameContentsuser"/>
                              <w:jc w:val="center"/>
                              <w:rPr>
                                <w:color w:val="000000"/>
                              </w:rPr>
                            </w:pPr>
                            <w:permStart w:id="1790908202" w:edGrp="everyone"/>
                            <w:r>
                              <w:rPr>
                                <w:color w:val="000000"/>
                              </w:rPr>
                            </w:r>
                            <w:permEnd w:id="1790908202"/>
                          </w:p>
                          <w:p>
                            <w:pPr>
                              <w:pStyle w:val="FrameContentsus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124.55pt;width:515.95pt;height:123.3pt;mso-wrap-style:square;v-text-anchor:top;mso-position-vertical:top">
                <v:fill o:detectmouseclick="t" type="solid" color2="black"/>
                <v:stroke color="black" weight="9360" joinstyle="miter" endcap="flat"/>
                <v:textbox>
                  <w:txbxContent>
                    <w:p>
                      <w:pPr>
                        <w:pStyle w:val="FrameContentsuser"/>
                        <w:jc w:val="start"/>
                        <w:rPr>
                          <w:color w:val="000000"/>
                        </w:rPr>
                      </w:pPr>
                      <w:r>
                        <w:rPr>
                          <w:color w:val="000000"/>
                        </w:rPr>
                        <w:t>As the duty cycle of a PWM signal increases, the average voltage applied to the motor rises, causing the motor to spin faster and increasing its average speed. At the same time, the ripples in voltage and speed are reduced, resulting in smoother and more stable operation. In this way, a higher duty cycle not only boosts the motor’s performance but also improves its consistency.</w:t>
                      </w:r>
                    </w:p>
                    <w:p>
                      <w:pPr>
                        <w:pStyle w:val="FrameContentsuser"/>
                        <w:jc w:val="center"/>
                        <w:rPr>
                          <w:color w:val="000000"/>
                        </w:rPr>
                      </w:pPr>
                      <w:r>
                        <w:rPr>
                          <w:color w:val="000000"/>
                        </w:rPr>
                      </w:r>
                    </w:p>
                    <w:p>
                      <w:pPr>
                        <w:pStyle w:val="FrameContentsuser"/>
                        <w:jc w:val="center"/>
                        <w:rPr>
                          <w:color w:val="000000"/>
                        </w:rPr>
                      </w:pPr>
                      <w:permStart w:id="1790908202" w:edGrp="everyone"/>
                      <w:r>
                        <w:rPr>
                          <w:color w:val="000000"/>
                        </w:rPr>
                      </w:r>
                      <w:permEnd w:id="1790908202"/>
                    </w:p>
                    <w:p>
                      <w:pPr>
                        <w:pStyle w:val="FrameContentsuser"/>
                        <w:rPr>
                          <w:color w:val="000000"/>
                        </w:rPr>
                      </w:pPr>
                      <w:r>
                        <w:rPr>
                          <w:color w:val="000000"/>
                        </w:rPr>
                      </w:r>
                    </w:p>
                  </w:txbxContent>
                </v:textbox>
                <w10:wrap type="square"/>
              </v:rect>
            </w:pict>
          </mc:Fallback>
        </mc:AlternateContent>
      </w:r>
    </w:p>
    <w:p>
      <w:pPr>
        <w:pStyle w:val="NormalWeb"/>
        <w:shd w:val="clear" w:fill="FFFFFF"/>
        <w:spacing w:before="120" w:after="120"/>
        <w:ind w:start="360"/>
        <w:jc w:val="both"/>
        <w:rPr>
          <w:rFonts w:ascii="Calibri" w:hAnsi="Calibri" w:cs="Calibri"/>
          <w:bCs/>
          <w:color w:themeColor="dark1" w:val="000000"/>
          <w:sz w:val="22"/>
          <w:szCs w:val="20"/>
        </w:rPr>
      </w:pPr>
      <w:r>
        <w:rPr>
          <w:rFonts w:cs="Calibri" w:ascii="Calibri" w:hAnsi="Calibri"/>
          <w:bCs/>
          <w:color w:themeColor="dark1" w:val="000000"/>
          <w:sz w:val="22"/>
          <w:szCs w:val="20"/>
        </w:rPr>
      </w:r>
    </w:p>
    <w:p>
      <w:pPr>
        <w:pStyle w:val="Normal"/>
        <w:shd w:val="clear" w:fill="DEEAF6"/>
        <w:spacing w:before="0" w:after="120"/>
        <w:rPr>
          <w:b/>
          <w:color w:val="002060"/>
          <w:sz w:val="24"/>
          <w:szCs w:val="24"/>
        </w:rPr>
      </w:pPr>
      <w:r>
        <w:rPr>
          <w:b/>
          <w:color w:val="002060"/>
          <w:sz w:val="24"/>
          <w:szCs w:val="24"/>
        </w:rPr>
        <w:t>A.4. Effect of the Rotor Inertia and Armature Inductance on the Motor Speed</w:t>
      </w:r>
    </w:p>
    <w:p>
      <w:pPr>
        <w:pStyle w:val="NormalWeb"/>
        <w:shd w:val="clear" w:fill="FFFFFF"/>
        <w:spacing w:before="120" w:after="120"/>
        <w:ind w:start="360"/>
        <w:jc w:val="both"/>
        <w:rPr>
          <w:rFonts w:ascii="Calibri" w:hAnsi="Calibri" w:cs="Calibri"/>
          <w:bCs/>
          <w:color w:themeColor="dark1" w:val="000000"/>
          <w:sz w:val="2"/>
          <w:szCs w:val="2"/>
        </w:rPr>
      </w:pPr>
      <w:r>
        <w:rPr>
          <w:rFonts w:cs="Calibri" w:ascii="Calibri" w:hAnsi="Calibri"/>
          <w:bCs/>
          <w:color w:themeColor="dark1" w:val="000000"/>
          <w:sz w:val="2"/>
          <w:szCs w:val="2"/>
        </w:rPr>
      </w:r>
    </w:p>
    <w:p>
      <w:pPr>
        <w:pStyle w:val="NormalWeb"/>
        <w:shd w:val="clear" w:fill="FFFFFF"/>
        <w:spacing w:before="120" w:after="120"/>
        <w:jc w:val="both"/>
        <w:rPr>
          <w:rFonts w:ascii="Calibri" w:hAnsi="Calibri" w:cs="Calibri"/>
          <w:bCs/>
          <w:color w:themeColor="dark1" w:val="000000"/>
          <w:sz w:val="22"/>
          <w:szCs w:val="20"/>
        </w:rPr>
      </w:pPr>
      <w:r>
        <w:rPr>
          <w:rFonts w:cs="Calibri" w:ascii="Calibri" w:hAnsi="Calibri"/>
          <w:bCs/>
          <w:color w:themeColor="dark1" w:val="000000"/>
          <w:sz w:val="22"/>
          <w:szCs w:val="20"/>
        </w:rPr>
        <w:t xml:space="preserve">In this part, the goal is to observe the effect of the </w:t>
      </w:r>
      <w:r>
        <w:rPr>
          <w:rFonts w:cs="Calibri" w:ascii="Calibri" w:hAnsi="Calibri"/>
          <w:b/>
          <w:color w:themeColor="dark1" w:val="000000"/>
          <w:sz w:val="22"/>
          <w:szCs w:val="20"/>
        </w:rPr>
        <w:t>rotor inertia</w:t>
      </w:r>
      <w:r>
        <w:rPr>
          <w:rFonts w:cs="Calibri" w:ascii="Calibri" w:hAnsi="Calibri"/>
          <w:bCs/>
          <w:color w:themeColor="dark1" w:val="000000"/>
          <w:sz w:val="22"/>
          <w:szCs w:val="20"/>
        </w:rPr>
        <w:t xml:space="preserve"> and the </w:t>
      </w:r>
      <w:r>
        <w:rPr>
          <w:rFonts w:cs="Calibri" w:ascii="Calibri" w:hAnsi="Calibri"/>
          <w:b/>
          <w:color w:themeColor="dark1" w:val="000000"/>
          <w:sz w:val="22"/>
          <w:szCs w:val="20"/>
        </w:rPr>
        <w:t>armature inductance</w:t>
      </w:r>
      <w:r>
        <w:rPr>
          <w:rFonts w:cs="Calibri" w:ascii="Calibri" w:hAnsi="Calibri"/>
          <w:bCs/>
          <w:color w:themeColor="dark1" w:val="000000"/>
          <w:sz w:val="22"/>
          <w:szCs w:val="20"/>
        </w:rPr>
        <w:t xml:space="preserve"> on the </w:t>
      </w:r>
      <w:r>
        <w:rPr>
          <w:rFonts w:cs="Calibri" w:ascii="Calibri" w:hAnsi="Calibri"/>
          <w:b/>
          <w:color w:themeColor="dark1" w:val="000000"/>
          <w:sz w:val="22"/>
          <w:szCs w:val="20"/>
        </w:rPr>
        <w:t>average motor speed</w:t>
      </w:r>
      <w:r>
        <w:rPr>
          <w:rFonts w:cs="Calibri" w:ascii="Calibri" w:hAnsi="Calibri"/>
          <w:bCs/>
          <w:color w:themeColor="dark1" w:val="000000"/>
          <w:sz w:val="22"/>
          <w:szCs w:val="20"/>
        </w:rPr>
        <w:t xml:space="preserve"> and the </w:t>
      </w:r>
      <w:r>
        <w:rPr>
          <w:rFonts w:cs="Calibri" w:ascii="Calibri" w:hAnsi="Calibri"/>
          <w:b/>
          <w:color w:themeColor="dark1" w:val="000000"/>
          <w:sz w:val="22"/>
          <w:szCs w:val="20"/>
        </w:rPr>
        <w:t>ripple</w:t>
      </w:r>
      <w:r>
        <w:rPr>
          <w:rFonts w:cs="Calibri" w:ascii="Calibri" w:hAnsi="Calibri"/>
          <w:bCs/>
          <w:color w:themeColor="dark1" w:val="000000"/>
          <w:sz w:val="22"/>
          <w:szCs w:val="20"/>
        </w:rPr>
        <w:t>.</w:t>
      </w:r>
    </w:p>
    <w:p>
      <w:pPr>
        <w:pStyle w:val="NormalWeb"/>
        <w:numPr>
          <w:ilvl w:val="0"/>
          <w:numId w:val="3"/>
        </w:numPr>
        <w:shd w:val="clear" w:fill="FFFFFF"/>
        <w:spacing w:before="120" w:after="120"/>
        <w:ind w:hanging="360" w:start="360"/>
        <w:jc w:val="both"/>
        <w:rPr>
          <w:rFonts w:ascii="Calibri" w:hAnsi="Calibri" w:cs="Calibri"/>
          <w:bCs/>
          <w:color w:themeColor="dark1" w:val="000000"/>
          <w:sz w:val="22"/>
          <w:szCs w:val="20"/>
        </w:rPr>
      </w:pPr>
      <w:r>
        <w:rPr>
          <w:rFonts w:cs="Calibri" w:ascii="Calibri" w:hAnsi="Calibri"/>
          <w:bCs/>
          <w:color w:themeColor="dark1" w:val="000000"/>
          <w:sz w:val="22"/>
          <w:szCs w:val="20"/>
        </w:rPr>
        <w:t xml:space="preserve">Set back the </w:t>
      </w:r>
      <w:r>
        <w:rPr>
          <w:rFonts w:cs="Calibri" w:ascii="Calibri" w:hAnsi="Calibri"/>
          <w:b/>
          <w:color w:themeColor="dark1" w:val="000000"/>
          <w:sz w:val="22"/>
          <w:szCs w:val="20"/>
        </w:rPr>
        <w:t>Pulse Generator</w:t>
      </w:r>
      <w:r>
        <w:rPr>
          <w:rFonts w:cs="Calibri" w:ascii="Calibri" w:hAnsi="Calibri"/>
          <w:bCs/>
          <w:color w:themeColor="dark1" w:val="000000"/>
          <w:sz w:val="22"/>
          <w:szCs w:val="20"/>
        </w:rPr>
        <w:t xml:space="preserve"> parameters to the </w:t>
      </w:r>
      <w:r>
        <w:rPr>
          <w:rFonts w:cs="Calibri" w:ascii="Calibri" w:hAnsi="Calibri"/>
          <w:bCs/>
          <w:i/>
          <w:iCs/>
          <w:color w:themeColor="dark1" w:val="000000"/>
          <w:sz w:val="22"/>
          <w:szCs w:val="20"/>
          <w:u w:val="single"/>
        </w:rPr>
        <w:t>original values</w:t>
      </w:r>
      <w:r>
        <w:rPr>
          <w:rFonts w:cs="Calibri" w:ascii="Calibri" w:hAnsi="Calibri"/>
          <w:bCs/>
          <w:color w:themeColor="dark1" w:val="000000"/>
          <w:sz w:val="22"/>
          <w:szCs w:val="20"/>
        </w:rPr>
        <w:t>.</w:t>
      </w:r>
    </w:p>
    <w:p>
      <w:pPr>
        <w:pStyle w:val="NormalWeb"/>
        <w:shd w:val="clear" w:fill="FFFFFF"/>
        <w:spacing w:before="0" w:after="120"/>
        <w:ind w:start="1200"/>
        <w:rPr>
          <w:rFonts w:ascii="Calibri" w:hAnsi="Calibri" w:cs="Calibri"/>
          <w:color w:themeColor="dark1" w:val="000000"/>
          <w:sz w:val="20"/>
          <w:szCs w:val="18"/>
        </w:rPr>
      </w:pPr>
      <w:r>
        <w:rPr>
          <w:rFonts w:cs="Calibri" w:ascii="Calibri" w:hAnsi="Calibri"/>
          <w:color w:themeColor="dark1" w:val="000000"/>
          <w:sz w:val="20"/>
          <w:szCs w:val="18"/>
        </w:rPr>
        <w:t>Amplitude = 1,       Period = 0.001 sec,       Pulse Width = 50 percent,       Phase delay = 0 second</w:t>
      </w:r>
    </w:p>
    <w:p>
      <w:pPr>
        <w:pStyle w:val="NormalWeb"/>
        <w:numPr>
          <w:ilvl w:val="0"/>
          <w:numId w:val="3"/>
        </w:numPr>
        <w:shd w:val="clear" w:fill="FFFFFF"/>
        <w:spacing w:before="120" w:after="0"/>
        <w:ind w:hanging="360" w:start="360"/>
        <w:jc w:val="both"/>
        <w:rPr>
          <w:rFonts w:ascii="Calibri" w:hAnsi="Calibri" w:cs="Calibri"/>
          <w:bCs/>
          <w:color w:themeColor="dark1" w:val="000000"/>
          <w:sz w:val="22"/>
          <w:szCs w:val="20"/>
        </w:rPr>
      </w:pPr>
      <w:r>
        <w:rPr>
          <w:rFonts w:cs="Calibri" w:ascii="Calibri" w:hAnsi="Calibri"/>
          <w:bCs/>
          <w:i/>
          <w:iCs/>
          <w:color w:themeColor="dark1" w:val="000000"/>
          <w:sz w:val="22"/>
          <w:szCs w:val="20"/>
        </w:rPr>
        <w:t>Double-click</w:t>
      </w:r>
      <w:r>
        <w:rPr>
          <w:rFonts w:cs="Calibri" w:ascii="Calibri" w:hAnsi="Calibri"/>
          <w:bCs/>
          <w:color w:themeColor="dark1" w:val="000000"/>
          <w:sz w:val="22"/>
          <w:szCs w:val="20"/>
        </w:rPr>
        <w:t xml:space="preserve"> on the </w:t>
      </w:r>
      <w:r>
        <w:rPr>
          <w:rFonts w:cs="Calibri" w:ascii="Calibri" w:hAnsi="Calibri"/>
          <w:b/>
          <w:color w:themeColor="dark1" w:val="000000"/>
          <w:sz w:val="22"/>
          <w:szCs w:val="20"/>
        </w:rPr>
        <w:t>DC Motor</w:t>
      </w:r>
      <w:r>
        <w:rPr>
          <w:rFonts w:cs="Calibri" w:ascii="Calibri" w:hAnsi="Calibri"/>
          <w:bCs/>
          <w:color w:themeColor="dark1" w:val="000000"/>
          <w:sz w:val="22"/>
          <w:szCs w:val="20"/>
        </w:rPr>
        <w:t xml:space="preserve"> block and change the </w:t>
      </w:r>
      <w:r>
        <w:rPr>
          <w:rFonts w:cs="Calibri" w:ascii="Calibri" w:hAnsi="Calibri"/>
          <w:b/>
          <w:color w:themeColor="dark1" w:val="000000"/>
          <w:sz w:val="22"/>
          <w:szCs w:val="20"/>
        </w:rPr>
        <w:t>Rotor inertia</w:t>
      </w:r>
      <w:r>
        <w:rPr>
          <w:rFonts w:cs="Calibri" w:ascii="Calibri" w:hAnsi="Calibri"/>
          <w:bCs/>
          <w:color w:themeColor="dark1" w:val="000000"/>
          <w:sz w:val="22"/>
          <w:szCs w:val="20"/>
        </w:rPr>
        <w:t xml:space="preserve"> first to </w:t>
      </w:r>
      <w:r>
        <w:rPr>
          <w:rFonts w:cs="Calibri" w:ascii="Calibri" w:hAnsi="Calibri"/>
          <w:b/>
          <w:color w:themeColor="dark1" w:val="000000"/>
          <w:sz w:val="22"/>
          <w:szCs w:val="20"/>
        </w:rPr>
        <w:t>10 g.cm</w:t>
      </w:r>
      <w:r>
        <w:rPr>
          <w:rFonts w:cs="Calibri" w:ascii="Calibri" w:hAnsi="Calibri"/>
          <w:b/>
          <w:color w:themeColor="dark1" w:val="000000"/>
          <w:sz w:val="22"/>
          <w:szCs w:val="20"/>
          <w:vertAlign w:val="superscript"/>
        </w:rPr>
        <w:t>2</w:t>
      </w:r>
      <w:r>
        <w:rPr>
          <w:rFonts w:cs="Calibri" w:ascii="Calibri" w:hAnsi="Calibri"/>
          <w:bCs/>
          <w:color w:themeColor="dark1" w:val="000000"/>
          <w:sz w:val="22"/>
          <w:szCs w:val="20"/>
        </w:rPr>
        <w:t xml:space="preserve"> and then to </w:t>
      </w:r>
      <w:r>
        <w:rPr>
          <w:rFonts w:cs="Calibri" w:ascii="Calibri" w:hAnsi="Calibri"/>
          <w:b/>
          <w:color w:themeColor="dark1" w:val="000000"/>
          <w:sz w:val="22"/>
          <w:szCs w:val="20"/>
        </w:rPr>
        <w:t>0.001 g.cm</w:t>
      </w:r>
      <w:r>
        <w:rPr>
          <w:rFonts w:cs="Calibri" w:ascii="Calibri" w:hAnsi="Calibri"/>
          <w:b/>
          <w:color w:themeColor="dark1" w:val="000000"/>
          <w:sz w:val="22"/>
          <w:szCs w:val="20"/>
          <w:vertAlign w:val="superscript"/>
        </w:rPr>
        <w:t>2</w:t>
      </w:r>
    </w:p>
    <w:p>
      <w:pPr>
        <w:pStyle w:val="NormalWeb"/>
        <w:numPr>
          <w:ilvl w:val="0"/>
          <w:numId w:val="3"/>
        </w:numPr>
        <w:shd w:val="clear" w:fill="FFFFFF"/>
        <w:spacing w:before="0" w:after="0"/>
        <w:ind w:hanging="360" w:start="360"/>
        <w:rPr>
          <w:rFonts w:ascii="Calibri" w:hAnsi="Calibri" w:cs="Calibri"/>
          <w:bCs/>
          <w:color w:themeColor="dark1" w:val="000000"/>
          <w:sz w:val="22"/>
          <w:szCs w:val="20"/>
        </w:rPr>
      </w:pPr>
      <w:r>
        <w:rPr>
          <w:rFonts w:cs="Calibri" w:ascii="Calibri" w:hAnsi="Calibri"/>
          <w:b/>
          <w:color w:themeColor="dark1" w:val="000000"/>
          <w:sz w:val="22"/>
          <w:szCs w:val="20"/>
        </w:rPr>
        <w:t>Run</w:t>
      </w:r>
      <w:r>
        <w:rPr>
          <w:rFonts w:cs="Calibri" w:ascii="Calibri" w:hAnsi="Calibri"/>
          <w:bCs/>
          <w:color w:themeColor="dark1" w:val="000000"/>
          <w:sz w:val="22"/>
          <w:szCs w:val="20"/>
        </w:rPr>
        <w:t xml:space="preserve"> the simulation for </w:t>
      </w:r>
      <w:r>
        <w:rPr>
          <w:rFonts w:cs="Calibri" w:ascii="Calibri" w:hAnsi="Calibri"/>
          <w:b/>
          <w:color w:themeColor="dark1" w:val="000000"/>
          <w:sz w:val="22"/>
          <w:szCs w:val="20"/>
        </w:rPr>
        <w:t>0.05sec</w:t>
      </w:r>
      <w:r>
        <w:rPr>
          <w:rFonts w:cs="Calibri" w:ascii="Calibri" w:hAnsi="Calibri"/>
          <w:bCs/>
          <w:color w:themeColor="dark1" w:val="000000"/>
          <w:sz w:val="22"/>
          <w:szCs w:val="20"/>
        </w:rPr>
        <w:t xml:space="preserve"> and open the </w:t>
      </w:r>
      <w:r>
        <w:rPr>
          <w:rFonts w:cs="Calibri" w:ascii="Calibri" w:hAnsi="Calibri"/>
          <w:b/>
          <w:color w:themeColor="dark1" w:val="000000"/>
          <w:sz w:val="22"/>
          <w:szCs w:val="20"/>
        </w:rPr>
        <w:t>Scope</w:t>
      </w:r>
      <w:r>
        <w:rPr>
          <w:rFonts w:cs="Calibri" w:ascii="Calibri" w:hAnsi="Calibri"/>
          <w:bCs/>
          <w:color w:themeColor="dark1" w:val="000000"/>
          <w:sz w:val="22"/>
          <w:szCs w:val="20"/>
        </w:rPr>
        <w:t xml:space="preserve"> block and check the </w:t>
      </w:r>
      <w:r>
        <w:rPr>
          <w:rFonts w:cs="Calibri" w:ascii="Calibri" w:hAnsi="Calibri"/>
          <w:bCs/>
          <w:color w:themeColor="dark1" w:val="000000"/>
          <w:sz w:val="22"/>
          <w:szCs w:val="20"/>
          <w:u w:val="single"/>
        </w:rPr>
        <w:t>motor speed</w:t>
      </w:r>
      <w:r>
        <w:rPr>
          <w:rFonts w:cs="Calibri" w:ascii="Calibri" w:hAnsi="Calibri"/>
          <w:bCs/>
          <w:color w:themeColor="dark1" w:val="000000"/>
          <w:sz w:val="22"/>
          <w:szCs w:val="20"/>
        </w:rPr>
        <w:t xml:space="preserve"> for each case. Provide the speed graphs and the average final speed below.</w:t>
      </w:r>
    </w:p>
    <w:p>
      <w:pPr>
        <w:pStyle w:val="NormalWeb"/>
        <w:shd w:val="clear" w:fill="FFFFFF"/>
        <w:spacing w:before="120" w:after="0"/>
        <w:ind w:start="360"/>
        <w:rPr>
          <w:rFonts w:ascii="Calibri" w:hAnsi="Calibri" w:cs="Calibri"/>
          <w:bCs/>
          <w:color w:themeColor="dark1" w:val="000000"/>
          <w:sz w:val="8"/>
          <w:szCs w:val="6"/>
        </w:rPr>
      </w:pPr>
      <w:r>
        <w:rPr>
          <w:rFonts w:cs="Calibri" w:ascii="Calibri" w:hAnsi="Calibri"/>
          <w:bCs/>
          <w:color w:themeColor="dark1" w:val="000000"/>
          <w:sz w:val="8"/>
          <w:szCs w:val="6"/>
        </w:rPr>
      </w:r>
    </w:p>
    <w:p>
      <w:pPr>
        <w:pStyle w:val="Normal"/>
        <w:spacing w:before="0" w:after="120"/>
        <w:rPr>
          <w:b/>
          <w:color w:val="0070C0"/>
        </w:rPr>
      </w:pPr>
      <w:r>
        <mc:AlternateContent>
          <mc:Choice Requires="wps">
            <w:drawing>
              <wp:anchor behindDoc="0" distT="5715" distB="4445" distL="5080" distR="5080" simplePos="0" locked="0" layoutInCell="1" allowOverlap="1" relativeHeight="49">
                <wp:simplePos x="0" y="0"/>
                <wp:positionH relativeFrom="column">
                  <wp:posOffset>5442585</wp:posOffset>
                </wp:positionH>
                <wp:positionV relativeFrom="paragraph">
                  <wp:posOffset>227965</wp:posOffset>
                </wp:positionV>
                <wp:extent cx="905510" cy="309245"/>
                <wp:effectExtent l="5080" t="5715" r="5080" b="4445"/>
                <wp:wrapNone/>
                <wp:docPr id="63" name="Text Box 2"/>
                <a:graphic xmlns:a="http://schemas.openxmlformats.org/drawingml/2006/main">
                  <a:graphicData uri="http://schemas.microsoft.com/office/word/2010/wordprocessingShape">
                    <wps:wsp>
                      <wps:cNvSpPr/>
                      <wps:spPr>
                        <a:xfrm>
                          <a:off x="0" y="0"/>
                          <a:ext cx="905400" cy="309240"/>
                        </a:xfrm>
                        <a:prstGeom prst="rect">
                          <a:avLst/>
                        </a:prstGeom>
                        <a:solidFill>
                          <a:srgbClr val="ffffff"/>
                        </a:solidFill>
                        <a:ln w="9360">
                          <a:solidFill>
                            <a:srgbClr val="000000"/>
                          </a:solidFill>
                          <a:miter/>
                        </a:ln>
                      </wps:spPr>
                      <wps:style>
                        <a:lnRef idx="0"/>
                        <a:fillRef idx="0"/>
                        <a:effectRef idx="0"/>
                        <a:fontRef idx="minor"/>
                      </wps:style>
                      <wps:txbx>
                        <w:txbxContent>
                          <w:p>
                            <w:pPr>
                              <w:pStyle w:val="FrameContentsuser"/>
                              <w:rPr>
                                <w:color w:val="000000"/>
                              </w:rPr>
                            </w:pPr>
                            <w:permStart w:id="572880717" w:edGrp="everyone"/>
                            <w:r>
                              <w:rPr>
                                <w:color w:val="000000"/>
                              </w:rPr>
                              <w:t>48.72</w:t>
                            </w:r>
                            <w:permEnd w:id="572880717"/>
                          </w:p>
                          <w:p>
                            <w:pPr>
                              <w:pStyle w:val="FrameContentsuser"/>
                              <w:rPr>
                                <w:color w:val="000000"/>
                              </w:rPr>
                            </w:pPr>
                            <w:r>
                              <w:rPr>
                                <w:color w:val="000000"/>
                              </w:rPr>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428.55pt;margin-top:17.95pt;width:71.25pt;height:24.3pt;mso-wrap-style:square;v-text-anchor:top">
                <v:fill o:detectmouseclick="t" type="solid" color2="black"/>
                <v:stroke color="black" weight="9360" joinstyle="miter" endcap="flat"/>
                <v:textbox>
                  <w:txbxContent>
                    <w:p>
                      <w:pPr>
                        <w:pStyle w:val="FrameContentsuser"/>
                        <w:rPr>
                          <w:color w:val="000000"/>
                        </w:rPr>
                      </w:pPr>
                      <w:permStart w:id="572880717" w:edGrp="everyone"/>
                      <w:r>
                        <w:rPr>
                          <w:color w:val="000000"/>
                        </w:rPr>
                        <w:t>48.72</w:t>
                      </w:r>
                      <w:permEnd w:id="572880717"/>
                    </w:p>
                    <w:p>
                      <w:pPr>
                        <w:pStyle w:val="FrameContentsuser"/>
                        <w:rPr>
                          <w:color w:val="000000"/>
                        </w:rPr>
                      </w:pPr>
                      <w:r>
                        <w:rPr>
                          <w:color w:val="000000"/>
                        </w:rPr>
                      </w:r>
                    </w:p>
                  </w:txbxContent>
                </v:textbox>
                <w10:wrap type="none"/>
              </v:rect>
            </w:pict>
          </mc:Fallback>
        </mc:AlternateContent>
        <mc:AlternateContent>
          <mc:Choice Requires="wps">
            <w:drawing>
              <wp:anchor behindDoc="0" distT="5715" distB="4445" distL="5715" distR="4445" simplePos="0" locked="0" layoutInCell="1" allowOverlap="1" relativeHeight="53">
                <wp:simplePos x="0" y="0"/>
                <wp:positionH relativeFrom="column">
                  <wp:posOffset>2191385</wp:posOffset>
                </wp:positionH>
                <wp:positionV relativeFrom="paragraph">
                  <wp:posOffset>241300</wp:posOffset>
                </wp:positionV>
                <wp:extent cx="851535" cy="309245"/>
                <wp:effectExtent l="5715" t="5715" r="4445" b="4445"/>
                <wp:wrapNone/>
                <wp:docPr id="64" name="Text Box 2"/>
                <a:graphic xmlns:a="http://schemas.openxmlformats.org/drawingml/2006/main">
                  <a:graphicData uri="http://schemas.microsoft.com/office/word/2010/wordprocessingShape">
                    <wps:wsp>
                      <wps:cNvSpPr/>
                      <wps:spPr>
                        <a:xfrm>
                          <a:off x="0" y="0"/>
                          <a:ext cx="851400" cy="309240"/>
                        </a:xfrm>
                        <a:prstGeom prst="rect">
                          <a:avLst/>
                        </a:prstGeom>
                        <a:solidFill>
                          <a:srgbClr val="ffffff"/>
                        </a:solidFill>
                        <a:ln w="9360">
                          <a:solidFill>
                            <a:srgbClr val="000000"/>
                          </a:solidFill>
                          <a:miter/>
                        </a:ln>
                      </wps:spPr>
                      <wps:style>
                        <a:lnRef idx="0"/>
                        <a:fillRef idx="0"/>
                        <a:effectRef idx="0"/>
                        <a:fontRef idx="minor"/>
                      </wps:style>
                      <wps:txbx>
                        <w:txbxContent>
                          <w:p>
                            <w:pPr>
                              <w:pStyle w:val="FrameContentsuser"/>
                              <w:rPr>
                                <w:color w:val="000000"/>
                              </w:rPr>
                            </w:pPr>
                            <w:permStart w:id="1353854930" w:edGrp="everyone"/>
                            <w:r>
                              <w:rPr>
                                <w:color w:val="000000"/>
                              </w:rPr>
                              <w:t>48072</w:t>
                            </w:r>
                            <w:permEnd w:id="1353854930"/>
                          </w:p>
                          <w:p>
                            <w:pPr>
                              <w:pStyle w:val="FrameContentsuser"/>
                              <w:rPr>
                                <w:color w:val="000000"/>
                              </w:rPr>
                            </w:pPr>
                            <w:r>
                              <w:rPr>
                                <w:color w:val="000000"/>
                              </w:rPr>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172.55pt;margin-top:19pt;width:67pt;height:24.3pt;mso-wrap-style:square;v-text-anchor:top">
                <v:fill o:detectmouseclick="t" type="solid" color2="black"/>
                <v:stroke color="black" weight="9360" joinstyle="miter" endcap="flat"/>
                <v:textbox>
                  <w:txbxContent>
                    <w:p>
                      <w:pPr>
                        <w:pStyle w:val="FrameContentsuser"/>
                        <w:rPr>
                          <w:color w:val="000000"/>
                        </w:rPr>
                      </w:pPr>
                      <w:permStart w:id="1353854930" w:edGrp="everyone"/>
                      <w:r>
                        <w:rPr>
                          <w:color w:val="000000"/>
                        </w:rPr>
                        <w:t>48072</w:t>
                      </w:r>
                      <w:permEnd w:id="1353854930"/>
                    </w:p>
                    <w:p>
                      <w:pPr>
                        <w:pStyle w:val="FrameContentsuser"/>
                        <w:rPr>
                          <w:color w:val="000000"/>
                        </w:rPr>
                      </w:pPr>
                      <w:r>
                        <w:rPr>
                          <w:color w:val="000000"/>
                        </w:rPr>
                      </w:r>
                    </w:p>
                  </w:txbxContent>
                </v:textbox>
                <w10:wrap type="none"/>
              </v:rect>
            </w:pict>
          </mc:Fallback>
        </mc:AlternateContent>
      </w:r>
      <w:r>
        <w:rPr>
          <w:b/>
          <w:color w:val="0070C0"/>
        </w:rPr>
        <w:t xml:space="preserve">                 </w:t>
      </w:r>
      <w:r>
        <w:rPr>
          <w:b/>
          <w:color w:val="0070C0"/>
        </w:rPr>
        <w:t>DC Motor Speed (Rotor Inertia = 10 g.cm</w:t>
      </w:r>
      <w:r>
        <w:rPr>
          <w:b/>
          <w:color w:val="0070C0"/>
          <w:vertAlign w:val="superscript"/>
        </w:rPr>
        <w:t>2</w:t>
      </w:r>
      <w:r>
        <w:rPr>
          <w:b/>
          <w:color w:val="0070C0"/>
        </w:rPr>
        <w:t>)                          DC Motor Speed (Rotor Inertia = 0.001 g.cm</w:t>
      </w:r>
      <w:r>
        <w:rPr>
          <w:b/>
          <w:color w:val="0070C0"/>
          <w:vertAlign w:val="superscript"/>
        </w:rPr>
        <w:t>2</w:t>
      </w:r>
      <w:r>
        <w:rPr>
          <w:b/>
          <w:color w:val="0070C0"/>
        </w:rPr>
        <w:t>)</w:t>
      </w:r>
    </w:p>
    <w:p>
      <w:pPr>
        <w:pStyle w:val="Normal"/>
        <w:spacing w:before="0" w:after="120"/>
        <w:rPr>
          <w:b/>
          <w:color w:val="0070C0"/>
        </w:rPr>
      </w:pPr>
      <w:r>
        <w:rPr>
          <w:b/>
          <w:color w:val="0070C0"/>
        </w:rPr>
        <w:tab/>
        <w:t xml:space="preserve">   Average Final Speed (rpm):   </w:t>
        <w:tab/>
        <w:tab/>
        <w:tab/>
        <w:tab/>
        <w:t xml:space="preserve">     Average Final Speed (rpm):</w:t>
      </w:r>
    </w:p>
    <w:p>
      <w:pPr>
        <w:pStyle w:val="Normal"/>
        <w:spacing w:before="0" w:after="120"/>
        <w:rPr>
          <w:b/>
          <w:color w:val="0070C0"/>
          <w:sz w:val="10"/>
          <w:szCs w:val="10"/>
        </w:rPr>
      </w:pPr>
      <w:r>
        <w:rPr>
          <w:b/>
          <w:color w:val="0070C0"/>
          <w:sz w:val="10"/>
          <w:szCs w:val="10"/>
        </w:rPr>
      </w:r>
    </w:p>
    <w:p>
      <w:pPr>
        <w:pStyle w:val="Normal"/>
        <w:spacing w:before="0" w:after="120"/>
        <w:ind w:start="360"/>
        <w:rPr>
          <w:bCs/>
        </w:rPr>
      </w:pPr>
      <w:r>
        <w:rPr/>
        <mc:AlternateContent>
          <mc:Choice Requires="wps">
            <w:drawing>
              <wp:inline distT="0" distB="0" distL="0" distR="0">
                <wp:extent cx="3256915" cy="3103880"/>
                <wp:effectExtent l="0" t="0" r="20320" b="20320"/>
                <wp:docPr id="65" name="Text Box 2"/>
                <a:graphic xmlns:a="http://schemas.openxmlformats.org/drawingml/2006/main">
                  <a:graphicData uri="http://schemas.microsoft.com/office/word/2010/wordprocessingShape">
                    <wps:wsp>
                      <wps:cNvSpPr/>
                      <wps:spPr>
                        <a:xfrm>
                          <a:off x="0" y="0"/>
                          <a:ext cx="3256920" cy="3103920"/>
                        </a:xfrm>
                        <a:prstGeom prst="rect">
                          <a:avLst/>
                        </a:prstGeom>
                        <a:solidFill>
                          <a:srgbClr val="ffffff"/>
                        </a:solidFill>
                        <a:ln w="9360">
                          <a:solidFill>
                            <a:srgbClr val="000000"/>
                          </a:solidFill>
                          <a:miter/>
                        </a:ln>
                      </wps:spPr>
                      <wps:style>
                        <a:lnRef idx="0"/>
                        <a:fillRef idx="0"/>
                        <a:effectRef idx="0"/>
                        <a:fontRef idx="minor"/>
                      </wps:style>
                      <wps:txbx>
                        <w:txbxContent>
                          <w:p>
                            <w:pPr>
                              <w:pStyle w:val="FrameContentsuser"/>
                              <w:jc w:val="center"/>
                              <w:rPr>
                                <w:color w:val="000000"/>
                              </w:rPr>
                            </w:pPr>
                            <w:r>
                              <w:rPr>
                                <w:color w:val="000000"/>
                              </w:rPr>
                              <w:drawing>
                                <wp:inline distT="0" distB="0" distL="0" distR="0">
                                  <wp:extent cx="3075305" cy="2303145"/>
                                  <wp:effectExtent l="0" t="0" r="0" b="0"/>
                                  <wp:docPr id="66"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1"/>
                                          <pic:cNvPicPr>
                                            <a:picLocks noChangeAspect="1" noChangeArrowheads="1"/>
                                          </pic:cNvPicPr>
                                        </pic:nvPicPr>
                                        <pic:blipFill>
                                          <a:blip r:embed="rId36"/>
                                          <a:stretch>
                                            <a:fillRect/>
                                          </a:stretch>
                                        </pic:blipFill>
                                        <pic:spPr bwMode="auto">
                                          <a:xfrm>
                                            <a:off x="0" y="0"/>
                                            <a:ext cx="3075305" cy="2303145"/>
                                          </a:xfrm>
                                          <a:prstGeom prst="rect">
                                            <a:avLst/>
                                          </a:prstGeom>
                                          <a:noFill/>
                                        </pic:spPr>
                                      </pic:pic>
                                    </a:graphicData>
                                  </a:graphic>
                                </wp:inline>
                              </w:drawing>
                              <w:t xml:space="preserve"> </w:t>
                            </w:r>
                          </w:p>
                          <w:p>
                            <w:pPr>
                              <w:pStyle w:val="FrameContentsuser"/>
                              <w:jc w:val="center"/>
                              <w:rPr>
                                <w:color w:val="000000"/>
                              </w:rPr>
                            </w:pPr>
                            <w:r>
                              <w:rPr>
                                <w:color w:val="000000"/>
                              </w:rPr>
                            </w:r>
                          </w:p>
                          <w:p>
                            <w:pPr>
                              <w:pStyle w:val="FrameContentsuser"/>
                              <w:jc w:val="center"/>
                              <w:rPr>
                                <w:color w:val="000000"/>
                              </w:rPr>
                            </w:pPr>
                            <w:permStart w:id="664623998" w:edGrp="everyone"/>
                            <w:r>
                              <w:rPr>
                                <w:color w:val="000000"/>
                              </w:rPr>
                            </w:r>
                            <w:permEnd w:id="664623998"/>
                          </w:p>
                          <w:p>
                            <w:pPr>
                              <w:pStyle w:val="FrameContentsuser"/>
                              <w:jc w:val="cent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246.05pt;width:256.4pt;height:244.35pt;mso-wrap-style:square;v-text-anchor:top;mso-position-vertical:top">
                <v:fill o:detectmouseclick="t" type="solid" color2="black"/>
                <v:stroke color="black" weight="9360" joinstyle="miter" endcap="flat"/>
                <v:textbox>
                  <w:txbxContent>
                    <w:p>
                      <w:pPr>
                        <w:pStyle w:val="FrameContentsuser"/>
                        <w:jc w:val="center"/>
                        <w:rPr>
                          <w:color w:val="000000"/>
                        </w:rPr>
                      </w:pPr>
                      <w:r>
                        <w:rPr>
                          <w:color w:val="000000"/>
                        </w:rPr>
                        <w:drawing>
                          <wp:inline distT="0" distB="0" distL="0" distR="0">
                            <wp:extent cx="3075305" cy="2303145"/>
                            <wp:effectExtent l="0" t="0" r="0" b="0"/>
                            <wp:docPr id="67"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11"/>
                                    <pic:cNvPicPr>
                                      <a:picLocks noChangeAspect="1" noChangeArrowheads="1"/>
                                    </pic:cNvPicPr>
                                  </pic:nvPicPr>
                                  <pic:blipFill>
                                    <a:blip r:embed="rId37"/>
                                    <a:stretch>
                                      <a:fillRect/>
                                    </a:stretch>
                                  </pic:blipFill>
                                  <pic:spPr bwMode="auto">
                                    <a:xfrm>
                                      <a:off x="0" y="0"/>
                                      <a:ext cx="3075305" cy="2303145"/>
                                    </a:xfrm>
                                    <a:prstGeom prst="rect">
                                      <a:avLst/>
                                    </a:prstGeom>
                                    <a:noFill/>
                                  </pic:spPr>
                                </pic:pic>
                              </a:graphicData>
                            </a:graphic>
                          </wp:inline>
                        </w:drawing>
                        <w:t xml:space="preserve"> </w:t>
                      </w:r>
                    </w:p>
                    <w:p>
                      <w:pPr>
                        <w:pStyle w:val="FrameContentsuser"/>
                        <w:jc w:val="center"/>
                        <w:rPr>
                          <w:color w:val="000000"/>
                        </w:rPr>
                      </w:pPr>
                      <w:r>
                        <w:rPr>
                          <w:color w:val="000000"/>
                        </w:rPr>
                      </w:r>
                    </w:p>
                    <w:p>
                      <w:pPr>
                        <w:pStyle w:val="FrameContentsuser"/>
                        <w:jc w:val="center"/>
                        <w:rPr>
                          <w:color w:val="000000"/>
                        </w:rPr>
                      </w:pPr>
                      <w:permStart w:id="664623998" w:edGrp="everyone"/>
                      <w:r>
                        <w:rPr>
                          <w:color w:val="000000"/>
                        </w:rPr>
                      </w:r>
                      <w:permEnd w:id="664623998"/>
                    </w:p>
                    <w:p>
                      <w:pPr>
                        <w:pStyle w:val="FrameContentsuser"/>
                        <w:jc w:val="center"/>
                        <w:rPr>
                          <w:color w:val="000000"/>
                        </w:rPr>
                      </w:pPr>
                      <w:r>
                        <w:rPr>
                          <w:color w:val="000000"/>
                        </w:rPr>
                      </w:r>
                    </w:p>
                  </w:txbxContent>
                </v:textbox>
                <w10:wrap type="square"/>
              </v:rect>
            </w:pict>
          </mc:Fallback>
        </mc:AlternateContent>
      </w:r>
      <w:r/>
      <w:r>
        <w:rPr/>
        <mc:AlternateContent>
          <mc:Choice Requires="wps">
            <w:drawing>
              <wp:inline distT="0" distB="0" distL="0" distR="0">
                <wp:extent cx="3231515" cy="3114040"/>
                <wp:effectExtent l="0" t="0" r="26035" b="10160"/>
                <wp:docPr id="68" name="Text Box 2"/>
                <a:graphic xmlns:a="http://schemas.openxmlformats.org/drawingml/2006/main">
                  <a:graphicData uri="http://schemas.microsoft.com/office/word/2010/wordprocessingShape">
                    <wps:wsp>
                      <wps:cNvSpPr/>
                      <wps:spPr>
                        <a:xfrm>
                          <a:off x="0" y="0"/>
                          <a:ext cx="3231360" cy="3114000"/>
                        </a:xfrm>
                        <a:prstGeom prst="rect">
                          <a:avLst/>
                        </a:prstGeom>
                        <a:solidFill>
                          <a:srgbClr val="ffffff"/>
                        </a:solidFill>
                        <a:ln w="9360">
                          <a:solidFill>
                            <a:srgbClr val="000000"/>
                          </a:solidFill>
                          <a:miter/>
                        </a:ln>
                      </wps:spPr>
                      <wps:style>
                        <a:lnRef idx="0"/>
                        <a:fillRef idx="0"/>
                        <a:effectRef idx="0"/>
                        <a:fontRef idx="minor"/>
                      </wps:style>
                      <wps:txbx>
                        <w:txbxContent>
                          <w:p>
                            <w:pPr>
                              <w:pStyle w:val="FrameContentsuser"/>
                              <w:jc w:val="center"/>
                              <w:rPr>
                                <w:color w:val="000000"/>
                              </w:rPr>
                            </w:pPr>
                            <w:r>
                              <w:rPr>
                                <w:color w:val="000000"/>
                              </w:rPr>
                              <w:t xml:space="preserve"> </w:t>
                            </w:r>
                          </w:p>
                          <w:p>
                            <w:pPr>
                              <w:pStyle w:val="FrameContentsuser"/>
                              <w:jc w:val="center"/>
                              <w:rPr>
                                <w:color w:val="000000"/>
                              </w:rPr>
                            </w:pPr>
                            <w:permStart w:id="1762137518" w:edGrp="everyone"/>
                            <w:r>
                              <w:rPr>
                                <w:color w:val="000000"/>
                              </w:rPr>
                            </w:r>
                            <w:permEnd w:id="1762137518"/>
                          </w:p>
                          <w:p>
                            <w:pPr>
                              <w:pStyle w:val="FrameContentsuser"/>
                              <w:jc w:val="center"/>
                              <w:rPr>
                                <w:color w:val="000000"/>
                              </w:rPr>
                            </w:pPr>
                            <w:r>
                              <w:rPr>
                                <w:color w:val="000000"/>
                              </w:rPr>
                              <w:drawing>
                                <wp:inline distT="0" distB="0" distL="0" distR="0">
                                  <wp:extent cx="3049905" cy="2284095"/>
                                  <wp:effectExtent l="0" t="0" r="0" b="0"/>
                                  <wp:docPr id="69"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12"/>
                                          <pic:cNvPicPr>
                                            <a:picLocks noChangeAspect="1" noChangeArrowheads="1"/>
                                          </pic:cNvPicPr>
                                        </pic:nvPicPr>
                                        <pic:blipFill>
                                          <a:blip r:embed="rId38"/>
                                          <a:stretch>
                                            <a:fillRect/>
                                          </a:stretch>
                                        </pic:blipFill>
                                        <pic:spPr bwMode="auto">
                                          <a:xfrm>
                                            <a:off x="0" y="0"/>
                                            <a:ext cx="3049905" cy="2284095"/>
                                          </a:xfrm>
                                          <a:prstGeom prst="rect">
                                            <a:avLst/>
                                          </a:prstGeom>
                                          <a:noFill/>
                                        </pic:spPr>
                                      </pic:pic>
                                    </a:graphicData>
                                  </a:graphic>
                                </wp:inline>
                              </w:drawing>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246.05pt;width:254.4pt;height:245.15pt;mso-wrap-style:square;v-text-anchor:top;mso-position-vertical:top">
                <v:fill o:detectmouseclick="t" type="solid" color2="black"/>
                <v:stroke color="black" weight="9360" joinstyle="miter" endcap="flat"/>
                <v:textbox>
                  <w:txbxContent>
                    <w:p>
                      <w:pPr>
                        <w:pStyle w:val="FrameContentsuser"/>
                        <w:jc w:val="center"/>
                        <w:rPr>
                          <w:color w:val="000000"/>
                        </w:rPr>
                      </w:pPr>
                      <w:r>
                        <w:rPr>
                          <w:color w:val="000000"/>
                        </w:rPr>
                        <w:t xml:space="preserve"> </w:t>
                      </w:r>
                    </w:p>
                    <w:p>
                      <w:pPr>
                        <w:pStyle w:val="FrameContentsuser"/>
                        <w:jc w:val="center"/>
                        <w:rPr>
                          <w:color w:val="000000"/>
                        </w:rPr>
                      </w:pPr>
                      <w:permStart w:id="1762137518" w:edGrp="everyone"/>
                      <w:r>
                        <w:rPr>
                          <w:color w:val="000000"/>
                        </w:rPr>
                      </w:r>
                      <w:permEnd w:id="1762137518"/>
                    </w:p>
                    <w:p>
                      <w:pPr>
                        <w:pStyle w:val="FrameContentsuser"/>
                        <w:jc w:val="center"/>
                        <w:rPr>
                          <w:color w:val="000000"/>
                        </w:rPr>
                      </w:pPr>
                      <w:r>
                        <w:rPr>
                          <w:color w:val="000000"/>
                        </w:rPr>
                        <w:drawing>
                          <wp:inline distT="0" distB="0" distL="0" distR="0">
                            <wp:extent cx="3049905" cy="2284095"/>
                            <wp:effectExtent l="0" t="0" r="0" b="0"/>
                            <wp:docPr id="70"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12"/>
                                    <pic:cNvPicPr>
                                      <a:picLocks noChangeAspect="1" noChangeArrowheads="1"/>
                                    </pic:cNvPicPr>
                                  </pic:nvPicPr>
                                  <pic:blipFill>
                                    <a:blip r:embed="rId39"/>
                                    <a:stretch>
                                      <a:fillRect/>
                                    </a:stretch>
                                  </pic:blipFill>
                                  <pic:spPr bwMode="auto">
                                    <a:xfrm>
                                      <a:off x="0" y="0"/>
                                      <a:ext cx="3049905" cy="2284095"/>
                                    </a:xfrm>
                                    <a:prstGeom prst="rect">
                                      <a:avLst/>
                                    </a:prstGeom>
                                    <a:noFill/>
                                  </pic:spPr>
                                </pic:pic>
                              </a:graphicData>
                            </a:graphic>
                          </wp:inline>
                        </w:drawing>
                      </w:r>
                    </w:p>
                  </w:txbxContent>
                </v:textbox>
                <w10:wrap type="square"/>
              </v:rect>
            </w:pict>
          </mc:Fallback>
        </mc:AlternateContent>
      </w:r>
    </w:p>
    <w:p>
      <w:pPr>
        <w:pStyle w:val="Normal"/>
        <w:spacing w:before="0" w:after="120"/>
        <w:rPr>
          <w:bCs/>
        </w:rPr>
      </w:pPr>
      <w:r>
        <w:rPr>
          <w:bCs/>
        </w:rPr>
      </w:r>
    </w:p>
    <w:p>
      <w:pPr>
        <w:pStyle w:val="NormalWeb"/>
        <w:numPr>
          <w:ilvl w:val="0"/>
          <w:numId w:val="3"/>
        </w:numPr>
        <w:shd w:val="clear" w:fill="FFFFFF"/>
        <w:spacing w:before="120" w:after="120"/>
        <w:ind w:hanging="360" w:start="360"/>
        <w:jc w:val="both"/>
        <w:rPr>
          <w:rFonts w:ascii="Calibri" w:hAnsi="Calibri" w:cs="Calibri"/>
          <w:bCs/>
          <w:color w:themeColor="dark1" w:val="000000"/>
          <w:sz w:val="22"/>
          <w:szCs w:val="20"/>
        </w:rPr>
      </w:pPr>
      <w:r>
        <w:rPr>
          <w:rFonts w:cs="Calibri" w:ascii="Calibri" w:hAnsi="Calibri"/>
          <w:bCs/>
          <w:color w:themeColor="dark1" w:val="000000"/>
          <w:sz w:val="22"/>
          <w:szCs w:val="20"/>
        </w:rPr>
        <w:t xml:space="preserve">Explain the effect of variation of </w:t>
      </w:r>
      <w:r>
        <w:rPr>
          <w:rFonts w:cs="Calibri" w:ascii="Calibri" w:hAnsi="Calibri"/>
          <w:b/>
          <w:i/>
          <w:iCs/>
          <w:color w:themeColor="dark1" w:val="000000"/>
          <w:sz w:val="22"/>
          <w:szCs w:val="20"/>
          <w:u w:val="single"/>
        </w:rPr>
        <w:t>rotor inertia</w:t>
      </w:r>
      <w:r>
        <w:rPr>
          <w:rFonts w:cs="Calibri" w:ascii="Calibri" w:hAnsi="Calibri"/>
          <w:bCs/>
          <w:color w:themeColor="dark1" w:val="000000"/>
          <w:sz w:val="22"/>
          <w:szCs w:val="20"/>
        </w:rPr>
        <w:t xml:space="preserve"> on the </w:t>
      </w:r>
      <w:r>
        <w:rPr>
          <w:rFonts w:cs="Calibri" w:ascii="Calibri" w:hAnsi="Calibri"/>
          <w:b/>
          <w:color w:themeColor="dark1" w:val="000000"/>
          <w:sz w:val="22"/>
          <w:szCs w:val="20"/>
          <w:u w:val="single"/>
        </w:rPr>
        <w:t>ripple</w:t>
      </w:r>
      <w:r>
        <w:rPr>
          <w:rFonts w:cs="Calibri" w:ascii="Calibri" w:hAnsi="Calibri"/>
          <w:bCs/>
          <w:color w:themeColor="dark1" w:val="000000"/>
          <w:sz w:val="22"/>
          <w:szCs w:val="20"/>
        </w:rPr>
        <w:t xml:space="preserve">, </w:t>
      </w:r>
      <w:r>
        <w:rPr>
          <w:rFonts w:cs="Calibri" w:ascii="Calibri" w:hAnsi="Calibri"/>
          <w:b/>
          <w:color w:themeColor="dark1" w:val="000000"/>
          <w:sz w:val="22"/>
          <w:szCs w:val="20"/>
          <w:u w:val="single"/>
        </w:rPr>
        <w:t>time constant</w:t>
      </w:r>
      <w:r>
        <w:rPr>
          <w:rFonts w:cs="Calibri" w:ascii="Calibri" w:hAnsi="Calibri"/>
          <w:bCs/>
          <w:color w:themeColor="dark1" w:val="000000"/>
          <w:sz w:val="22"/>
          <w:szCs w:val="20"/>
          <w:u w:val="single"/>
        </w:rPr>
        <w:t xml:space="preserve"> </w:t>
      </w:r>
      <w:r>
        <w:rPr>
          <w:rFonts w:cs="Calibri" w:ascii="Calibri" w:hAnsi="Calibri"/>
          <w:bCs/>
          <w:color w:themeColor="dark1" w:val="000000"/>
          <w:sz w:val="22"/>
          <w:szCs w:val="20"/>
        </w:rPr>
        <w:t xml:space="preserve">and the </w:t>
      </w:r>
      <w:r>
        <w:rPr>
          <w:rFonts w:cs="Calibri" w:ascii="Calibri" w:hAnsi="Calibri"/>
          <w:b/>
          <w:color w:themeColor="dark1" w:val="000000"/>
          <w:sz w:val="22"/>
          <w:szCs w:val="20"/>
          <w:u w:val="single"/>
        </w:rPr>
        <w:t>average speed</w:t>
      </w:r>
      <w:r>
        <w:rPr>
          <w:rFonts w:cs="Calibri" w:ascii="Calibri" w:hAnsi="Calibri"/>
          <w:bCs/>
          <w:color w:themeColor="dark1" w:val="000000"/>
          <w:sz w:val="22"/>
          <w:szCs w:val="20"/>
        </w:rPr>
        <w:t xml:space="preserve"> of the motor. </w:t>
      </w:r>
    </w:p>
    <w:p>
      <w:pPr>
        <w:pStyle w:val="NormalWeb"/>
        <w:shd w:val="clear" w:fill="FFFFFF"/>
        <w:spacing w:before="120" w:after="120"/>
        <w:ind w:start="360"/>
        <w:jc w:val="both"/>
        <w:rPr>
          <w:rFonts w:ascii="Calibri" w:hAnsi="Calibri" w:cs="Calibri"/>
          <w:bCs/>
          <w:color w:themeColor="dark1" w:val="000000"/>
          <w:sz w:val="22"/>
          <w:szCs w:val="20"/>
        </w:rPr>
      </w:pPr>
      <w:r>
        <w:rPr/>
        <mc:AlternateContent>
          <mc:Choice Requires="wps">
            <w:drawing>
              <wp:inline distT="0" distB="0" distL="0" distR="0">
                <wp:extent cx="6553200" cy="1228725"/>
                <wp:effectExtent l="0" t="0" r="19050" b="28575"/>
                <wp:docPr id="71" name="Text Box 2"/>
                <a:graphic xmlns:a="http://schemas.openxmlformats.org/drawingml/2006/main">
                  <a:graphicData uri="http://schemas.microsoft.com/office/word/2010/wordprocessingShape">
                    <wps:wsp>
                      <wps:cNvSpPr/>
                      <wps:spPr>
                        <a:xfrm>
                          <a:off x="0" y="0"/>
                          <a:ext cx="6553080" cy="1228680"/>
                        </a:xfrm>
                        <a:prstGeom prst="rect">
                          <a:avLst/>
                        </a:prstGeom>
                        <a:solidFill>
                          <a:srgbClr val="ffffff"/>
                        </a:solidFill>
                        <a:ln w="9360">
                          <a:solidFill>
                            <a:srgbClr val="000000"/>
                          </a:solidFill>
                          <a:miter/>
                        </a:ln>
                      </wps:spPr>
                      <wps:style>
                        <a:lnRef idx="0"/>
                        <a:fillRef idx="0"/>
                        <a:effectRef idx="0"/>
                        <a:fontRef idx="minor"/>
                      </wps:style>
                      <wps:txbx>
                        <w:txbxContent>
                          <w:p>
                            <w:pPr>
                              <w:pStyle w:val="FrameContentsuser"/>
                              <w:jc w:val="start"/>
                              <w:rPr>
                                <w:color w:val="000000"/>
                              </w:rPr>
                            </w:pPr>
                            <w:r>
                              <w:rPr>
                                <w:color w:val="000000"/>
                              </w:rPr>
                              <w:t>When the rotor inertia was adjusted to 10, the ripples decreased, but the time constant and average speed stayed unchanged. Conversely, reducing the rotor inertia to 0.001 caused an increase in ripples, while the time constant and average speed remained unaffected.</w:t>
                            </w:r>
                          </w:p>
                          <w:p>
                            <w:pPr>
                              <w:pStyle w:val="FrameContentsuser"/>
                              <w:jc w:val="center"/>
                              <w:rPr>
                                <w:color w:val="000000"/>
                              </w:rPr>
                            </w:pPr>
                            <w:r>
                              <w:rPr>
                                <w:color w:val="000000"/>
                              </w:rPr>
                            </w:r>
                          </w:p>
                          <w:p>
                            <w:pPr>
                              <w:pStyle w:val="FrameContentsuser"/>
                              <w:jc w:val="center"/>
                              <w:rPr>
                                <w:color w:val="000000"/>
                              </w:rPr>
                            </w:pPr>
                            <w:permStart w:id="105412232" w:edGrp="everyone"/>
                            <w:r>
                              <w:rPr>
                                <w:color w:val="000000"/>
                              </w:rPr>
                            </w:r>
                            <w:permEnd w:id="105412232"/>
                          </w:p>
                          <w:p>
                            <w:pPr>
                              <w:pStyle w:val="FrameContentsus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99.05pt;width:515.95pt;height:96.7pt;mso-wrap-style:square;v-text-anchor:top;mso-position-vertical:top">
                <v:fill o:detectmouseclick="t" type="solid" color2="black"/>
                <v:stroke color="black" weight="9360" joinstyle="miter" endcap="flat"/>
                <v:textbox>
                  <w:txbxContent>
                    <w:p>
                      <w:pPr>
                        <w:pStyle w:val="FrameContentsuser"/>
                        <w:jc w:val="start"/>
                        <w:rPr>
                          <w:color w:val="000000"/>
                        </w:rPr>
                      </w:pPr>
                      <w:r>
                        <w:rPr>
                          <w:color w:val="000000"/>
                        </w:rPr>
                        <w:t>When the rotor inertia was adjusted to 10, the ripples decreased, but the time constant and average speed stayed unchanged. Conversely, reducing the rotor inertia to 0.001 caused an increase in ripples, while the time constant and average speed remained unaffected.</w:t>
                      </w:r>
                    </w:p>
                    <w:p>
                      <w:pPr>
                        <w:pStyle w:val="FrameContentsuser"/>
                        <w:jc w:val="center"/>
                        <w:rPr>
                          <w:color w:val="000000"/>
                        </w:rPr>
                      </w:pPr>
                      <w:r>
                        <w:rPr>
                          <w:color w:val="000000"/>
                        </w:rPr>
                      </w:r>
                    </w:p>
                    <w:p>
                      <w:pPr>
                        <w:pStyle w:val="FrameContentsuser"/>
                        <w:jc w:val="center"/>
                        <w:rPr>
                          <w:color w:val="000000"/>
                        </w:rPr>
                      </w:pPr>
                      <w:permStart w:id="105412232" w:edGrp="everyone"/>
                      <w:r>
                        <w:rPr>
                          <w:color w:val="000000"/>
                        </w:rPr>
                      </w:r>
                      <w:permEnd w:id="105412232"/>
                    </w:p>
                    <w:p>
                      <w:pPr>
                        <w:pStyle w:val="FrameContentsuser"/>
                        <w:rPr>
                          <w:color w:val="000000"/>
                        </w:rPr>
                      </w:pPr>
                      <w:r>
                        <w:rPr>
                          <w:color w:val="000000"/>
                        </w:rPr>
                      </w:r>
                    </w:p>
                  </w:txbxContent>
                </v:textbox>
                <w10:wrap type="square"/>
              </v:rect>
            </w:pict>
          </mc:Fallback>
        </mc:AlternateContent>
      </w:r>
    </w:p>
    <w:p>
      <w:pPr>
        <w:pStyle w:val="NormalWeb"/>
        <w:numPr>
          <w:ilvl w:val="0"/>
          <w:numId w:val="3"/>
        </w:numPr>
        <w:shd w:val="clear" w:fill="FFFFFF"/>
        <w:spacing w:before="120" w:after="0"/>
        <w:ind w:hanging="360" w:start="360"/>
        <w:jc w:val="both"/>
        <w:rPr>
          <w:rFonts w:ascii="Calibri" w:hAnsi="Calibri" w:cs="Calibri"/>
          <w:bCs/>
          <w:color w:themeColor="dark1" w:val="000000"/>
          <w:sz w:val="22"/>
          <w:szCs w:val="20"/>
        </w:rPr>
      </w:pPr>
      <w:r>
        <w:rPr>
          <w:rFonts w:cs="Calibri" w:ascii="Calibri" w:hAnsi="Calibri"/>
          <w:bCs/>
          <w:color w:themeColor="dark1" w:val="000000"/>
          <w:sz w:val="22"/>
          <w:szCs w:val="20"/>
        </w:rPr>
        <w:t xml:space="preserve">Set back the </w:t>
      </w:r>
      <w:r>
        <w:rPr>
          <w:rFonts w:cs="Calibri" w:ascii="Calibri" w:hAnsi="Calibri"/>
          <w:b/>
          <w:color w:themeColor="dark1" w:val="000000"/>
          <w:sz w:val="22"/>
          <w:szCs w:val="20"/>
        </w:rPr>
        <w:t>Rotor inertia</w:t>
      </w:r>
      <w:r>
        <w:rPr>
          <w:rFonts w:cs="Calibri" w:ascii="Calibri" w:hAnsi="Calibri"/>
          <w:bCs/>
          <w:color w:themeColor="dark1" w:val="000000"/>
          <w:sz w:val="22"/>
          <w:szCs w:val="20"/>
        </w:rPr>
        <w:t xml:space="preserve"> to the </w:t>
      </w:r>
      <w:r>
        <w:rPr>
          <w:rFonts w:cs="Calibri" w:ascii="Calibri" w:hAnsi="Calibri"/>
          <w:bCs/>
          <w:i/>
          <w:iCs/>
          <w:color w:themeColor="dark1" w:val="000000"/>
          <w:sz w:val="22"/>
          <w:szCs w:val="20"/>
          <w:u w:val="single"/>
        </w:rPr>
        <w:t>original value</w:t>
      </w:r>
      <w:r>
        <w:rPr>
          <w:rFonts w:cs="Calibri" w:ascii="Calibri" w:hAnsi="Calibri"/>
          <w:bCs/>
          <w:color w:themeColor="dark1" w:val="000000"/>
          <w:sz w:val="22"/>
          <w:szCs w:val="20"/>
        </w:rPr>
        <w:t xml:space="preserve"> of </w:t>
      </w:r>
      <w:r>
        <w:rPr>
          <w:rFonts w:cs="Calibri" w:ascii="Calibri" w:hAnsi="Calibri"/>
          <w:b/>
          <w:color w:themeColor="dark1" w:val="000000"/>
          <w:sz w:val="22"/>
          <w:szCs w:val="20"/>
        </w:rPr>
        <w:t>0.5 g.cm</w:t>
      </w:r>
      <w:r>
        <w:rPr>
          <w:rFonts w:cs="Calibri" w:ascii="Calibri" w:hAnsi="Calibri"/>
          <w:b/>
          <w:color w:themeColor="dark1" w:val="000000"/>
          <w:sz w:val="22"/>
          <w:szCs w:val="20"/>
          <w:vertAlign w:val="superscript"/>
        </w:rPr>
        <w:t>2</w:t>
      </w:r>
      <w:r>
        <w:rPr>
          <w:rFonts w:cs="Calibri" w:ascii="Calibri" w:hAnsi="Calibri"/>
          <w:bCs/>
          <w:color w:themeColor="dark1" w:val="000000"/>
          <w:sz w:val="22"/>
          <w:szCs w:val="20"/>
        </w:rPr>
        <w:t>.</w:t>
      </w:r>
    </w:p>
    <w:p>
      <w:pPr>
        <w:pStyle w:val="NormalWeb"/>
        <w:numPr>
          <w:ilvl w:val="0"/>
          <w:numId w:val="3"/>
        </w:numPr>
        <w:shd w:val="clear" w:fill="FFFFFF"/>
        <w:spacing w:before="0" w:after="0"/>
        <w:ind w:hanging="360" w:start="360"/>
        <w:jc w:val="both"/>
        <w:rPr>
          <w:rFonts w:ascii="Calibri" w:hAnsi="Calibri" w:cs="Calibri"/>
          <w:bCs/>
          <w:color w:themeColor="dark1" w:val="000000"/>
          <w:sz w:val="22"/>
          <w:szCs w:val="20"/>
        </w:rPr>
      </w:pPr>
      <w:r>
        <w:rPr>
          <w:rFonts w:cs="Calibri" w:ascii="Calibri" w:hAnsi="Calibri"/>
          <w:bCs/>
          <w:i/>
          <w:iCs/>
          <w:color w:themeColor="dark1" w:val="000000"/>
          <w:sz w:val="22"/>
          <w:szCs w:val="20"/>
        </w:rPr>
        <w:t>Double-click</w:t>
      </w:r>
      <w:r>
        <w:rPr>
          <w:rFonts w:cs="Calibri" w:ascii="Calibri" w:hAnsi="Calibri"/>
          <w:bCs/>
          <w:color w:themeColor="dark1" w:val="000000"/>
          <w:sz w:val="22"/>
          <w:szCs w:val="20"/>
        </w:rPr>
        <w:t xml:space="preserve"> on the </w:t>
      </w:r>
      <w:r>
        <w:rPr>
          <w:rFonts w:cs="Calibri" w:ascii="Calibri" w:hAnsi="Calibri"/>
          <w:b/>
          <w:color w:themeColor="dark1" w:val="000000"/>
          <w:sz w:val="22"/>
          <w:szCs w:val="20"/>
        </w:rPr>
        <w:t>DC Motor</w:t>
      </w:r>
      <w:r>
        <w:rPr>
          <w:rFonts w:cs="Calibri" w:ascii="Calibri" w:hAnsi="Calibri"/>
          <w:bCs/>
          <w:color w:themeColor="dark1" w:val="000000"/>
          <w:sz w:val="22"/>
          <w:szCs w:val="20"/>
        </w:rPr>
        <w:t xml:space="preserve"> block and change the </w:t>
      </w:r>
      <w:r>
        <w:rPr>
          <w:rFonts w:cs="Calibri" w:ascii="Calibri" w:hAnsi="Calibri"/>
          <w:b/>
          <w:color w:themeColor="dark1" w:val="000000"/>
          <w:sz w:val="22"/>
          <w:szCs w:val="20"/>
        </w:rPr>
        <w:t>Armature inductance</w:t>
      </w:r>
      <w:r>
        <w:rPr>
          <w:rFonts w:cs="Calibri" w:ascii="Calibri" w:hAnsi="Calibri"/>
          <w:bCs/>
          <w:color w:themeColor="dark1" w:val="000000"/>
          <w:sz w:val="22"/>
          <w:szCs w:val="20"/>
        </w:rPr>
        <w:t xml:space="preserve"> first to </w:t>
      </w:r>
      <w:r>
        <w:rPr>
          <w:rFonts w:cs="Calibri" w:ascii="Calibri" w:hAnsi="Calibri"/>
          <w:b/>
          <w:color w:themeColor="dark1" w:val="000000"/>
          <w:sz w:val="22"/>
          <w:szCs w:val="20"/>
        </w:rPr>
        <w:t xml:space="preserve">1 H </w:t>
      </w:r>
      <w:r>
        <w:rPr>
          <w:rFonts w:cs="Calibri" w:ascii="Calibri" w:hAnsi="Calibri"/>
          <w:bCs/>
          <w:color w:themeColor="dark1" w:val="000000"/>
          <w:sz w:val="22"/>
          <w:szCs w:val="20"/>
        </w:rPr>
        <w:t>and then to</w:t>
      </w:r>
      <w:r>
        <w:rPr>
          <w:rFonts w:cs="Calibri" w:ascii="Calibri" w:hAnsi="Calibri"/>
          <w:b/>
          <w:color w:themeColor="dark1" w:val="000000"/>
          <w:sz w:val="22"/>
          <w:szCs w:val="20"/>
        </w:rPr>
        <w:t xml:space="preserve"> 10 mH</w:t>
      </w:r>
      <w:r>
        <w:rPr>
          <w:rFonts w:cs="Calibri" w:ascii="Calibri" w:hAnsi="Calibri"/>
          <w:bCs/>
          <w:color w:themeColor="dark1" w:val="000000"/>
          <w:sz w:val="22"/>
          <w:szCs w:val="20"/>
        </w:rPr>
        <w:t xml:space="preserve">. </w:t>
      </w:r>
    </w:p>
    <w:p>
      <w:pPr>
        <w:pStyle w:val="NormalWeb"/>
        <w:numPr>
          <w:ilvl w:val="0"/>
          <w:numId w:val="3"/>
        </w:numPr>
        <w:shd w:val="clear" w:fill="FFFFFF"/>
        <w:spacing w:before="0" w:after="0"/>
        <w:ind w:hanging="360" w:start="360"/>
        <w:rPr>
          <w:rFonts w:ascii="Calibri" w:hAnsi="Calibri" w:cs="Calibri"/>
          <w:bCs/>
          <w:color w:themeColor="dark1" w:val="000000"/>
          <w:sz w:val="22"/>
          <w:szCs w:val="20"/>
        </w:rPr>
      </w:pPr>
      <w:r>
        <w:rPr>
          <w:rFonts w:cs="Calibri" w:ascii="Calibri" w:hAnsi="Calibri"/>
          <w:b/>
          <w:color w:themeColor="dark1" w:val="000000"/>
          <w:sz w:val="22"/>
          <w:szCs w:val="20"/>
        </w:rPr>
        <w:t>Run</w:t>
      </w:r>
      <w:r>
        <w:rPr>
          <w:rFonts w:cs="Calibri" w:ascii="Calibri" w:hAnsi="Calibri"/>
          <w:bCs/>
          <w:color w:themeColor="dark1" w:val="000000"/>
          <w:sz w:val="22"/>
          <w:szCs w:val="20"/>
        </w:rPr>
        <w:t xml:space="preserve"> the simulation and open the </w:t>
      </w:r>
      <w:r>
        <w:rPr>
          <w:rFonts w:cs="Calibri" w:ascii="Calibri" w:hAnsi="Calibri"/>
          <w:b/>
          <w:color w:themeColor="dark1" w:val="000000"/>
          <w:sz w:val="22"/>
          <w:szCs w:val="20"/>
        </w:rPr>
        <w:t>Scope</w:t>
      </w:r>
      <w:r>
        <w:rPr>
          <w:rFonts w:cs="Calibri" w:ascii="Calibri" w:hAnsi="Calibri"/>
          <w:bCs/>
          <w:color w:themeColor="dark1" w:val="000000"/>
          <w:sz w:val="22"/>
          <w:szCs w:val="20"/>
        </w:rPr>
        <w:t xml:space="preserve"> block and check the </w:t>
      </w:r>
      <w:r>
        <w:rPr>
          <w:rFonts w:cs="Calibri" w:ascii="Calibri" w:hAnsi="Calibri"/>
          <w:bCs/>
          <w:color w:themeColor="dark1" w:val="000000"/>
          <w:sz w:val="22"/>
          <w:szCs w:val="20"/>
          <w:u w:val="single"/>
        </w:rPr>
        <w:t>motor speed</w:t>
      </w:r>
      <w:r>
        <w:rPr>
          <w:rFonts w:cs="Calibri" w:ascii="Calibri" w:hAnsi="Calibri"/>
          <w:bCs/>
          <w:color w:themeColor="dark1" w:val="000000"/>
          <w:sz w:val="22"/>
          <w:szCs w:val="20"/>
        </w:rPr>
        <w:t xml:space="preserve"> for each case. Provide the speed graphs below.</w:t>
      </w:r>
    </w:p>
    <w:p>
      <w:pPr>
        <w:pStyle w:val="NormalWeb"/>
        <w:shd w:val="clear" w:fill="FFFFFF"/>
        <w:spacing w:before="120" w:after="0"/>
        <w:ind w:start="360"/>
        <w:rPr>
          <w:rFonts w:ascii="Calibri" w:hAnsi="Calibri" w:cs="Calibri"/>
          <w:bCs/>
          <w:color w:val="C00000"/>
          <w:sz w:val="22"/>
          <w:szCs w:val="20"/>
        </w:rPr>
      </w:pPr>
      <w:r>
        <w:rPr>
          <w:rFonts w:cs="Calibri" w:ascii="Calibri" w:hAnsi="Calibri"/>
          <w:b/>
          <w:color w:val="C00000"/>
          <w:sz w:val="22"/>
          <w:szCs w:val="20"/>
        </w:rPr>
        <w:t>NOTE</w:t>
      </w:r>
      <w:r>
        <w:rPr>
          <w:rFonts w:cs="Calibri" w:ascii="Calibri" w:hAnsi="Calibri"/>
          <w:bCs/>
          <w:color w:val="C00000"/>
          <w:sz w:val="22"/>
          <w:szCs w:val="20"/>
        </w:rPr>
        <w:t xml:space="preserve">: </w:t>
      </w:r>
      <w:r>
        <w:rPr>
          <w:rFonts w:cs="Calibri" w:ascii="Calibri" w:hAnsi="Calibri"/>
          <w:bCs/>
          <w:i/>
          <w:iCs/>
          <w:color w:val="C00000"/>
          <w:sz w:val="22"/>
          <w:szCs w:val="20"/>
        </w:rPr>
        <w:t xml:space="preserve">For </w:t>
      </w:r>
      <w:r>
        <w:rPr>
          <w:rFonts w:cs="Calibri" w:ascii="Calibri" w:hAnsi="Calibri"/>
          <w:b/>
          <w:i/>
          <w:iCs/>
          <w:color w:val="C00000"/>
          <w:sz w:val="22"/>
          <w:szCs w:val="20"/>
        </w:rPr>
        <w:t>L</w:t>
      </w:r>
      <w:r>
        <w:rPr>
          <w:rFonts w:cs="Calibri" w:ascii="Calibri" w:hAnsi="Calibri"/>
          <w:b/>
          <w:i/>
          <w:iCs/>
          <w:color w:val="C00000"/>
          <w:sz w:val="22"/>
          <w:szCs w:val="20"/>
          <w:vertAlign w:val="subscript"/>
        </w:rPr>
        <w:t>a</w:t>
      </w:r>
      <w:r>
        <w:rPr>
          <w:rFonts w:cs="Calibri" w:ascii="Calibri" w:hAnsi="Calibri"/>
          <w:b/>
          <w:i/>
          <w:iCs/>
          <w:color w:val="C00000"/>
          <w:sz w:val="22"/>
          <w:szCs w:val="20"/>
        </w:rPr>
        <w:t xml:space="preserve"> = 1H</w:t>
      </w:r>
      <w:r>
        <w:rPr>
          <w:rFonts w:cs="Calibri" w:ascii="Calibri" w:hAnsi="Calibri"/>
          <w:bCs/>
          <w:i/>
          <w:iCs/>
          <w:color w:val="C00000"/>
          <w:sz w:val="22"/>
          <w:szCs w:val="20"/>
        </w:rPr>
        <w:t xml:space="preserve"> set the simulation time to </w:t>
      </w:r>
      <w:r>
        <w:rPr>
          <w:rFonts w:cs="Calibri" w:ascii="Calibri" w:hAnsi="Calibri"/>
          <w:b/>
          <w:i/>
          <w:iCs/>
          <w:color w:val="C00000"/>
          <w:sz w:val="22"/>
          <w:szCs w:val="20"/>
        </w:rPr>
        <w:t>0.5 sec</w:t>
      </w:r>
      <w:r>
        <w:rPr>
          <w:rFonts w:cs="Calibri" w:ascii="Calibri" w:hAnsi="Calibri"/>
          <w:bCs/>
          <w:i/>
          <w:iCs/>
          <w:color w:val="C00000"/>
          <w:sz w:val="22"/>
          <w:szCs w:val="20"/>
        </w:rPr>
        <w:t xml:space="preserve"> and for </w:t>
      </w:r>
      <w:r>
        <w:rPr>
          <w:rFonts w:cs="Calibri" w:ascii="Calibri" w:hAnsi="Calibri"/>
          <w:b/>
          <w:i/>
          <w:iCs/>
          <w:color w:val="C00000"/>
          <w:sz w:val="22"/>
          <w:szCs w:val="20"/>
        </w:rPr>
        <w:t>L</w:t>
      </w:r>
      <w:r>
        <w:rPr>
          <w:rFonts w:cs="Calibri" w:ascii="Calibri" w:hAnsi="Calibri"/>
          <w:b/>
          <w:i/>
          <w:iCs/>
          <w:color w:val="C00000"/>
          <w:sz w:val="22"/>
          <w:szCs w:val="20"/>
          <w:vertAlign w:val="subscript"/>
        </w:rPr>
        <w:t>a</w:t>
      </w:r>
      <w:r>
        <w:rPr>
          <w:rFonts w:cs="Calibri" w:ascii="Calibri" w:hAnsi="Calibri"/>
          <w:b/>
          <w:i/>
          <w:iCs/>
          <w:color w:val="C00000"/>
          <w:sz w:val="22"/>
          <w:szCs w:val="20"/>
        </w:rPr>
        <w:t xml:space="preserve"> = 10mH</w:t>
      </w:r>
      <w:r>
        <w:rPr>
          <w:rFonts w:cs="Calibri" w:ascii="Calibri" w:hAnsi="Calibri"/>
          <w:bCs/>
          <w:i/>
          <w:iCs/>
          <w:color w:val="C00000"/>
          <w:sz w:val="22"/>
          <w:szCs w:val="20"/>
        </w:rPr>
        <w:t xml:space="preserve"> set the simulation time to </w:t>
      </w:r>
      <w:r>
        <w:rPr>
          <w:rFonts w:cs="Calibri" w:ascii="Calibri" w:hAnsi="Calibri"/>
          <w:b/>
          <w:i/>
          <w:iCs/>
          <w:color w:val="C00000"/>
          <w:sz w:val="22"/>
          <w:szCs w:val="20"/>
        </w:rPr>
        <w:t>0.02 sec</w:t>
      </w:r>
      <w:r>
        <w:rPr>
          <w:rFonts w:cs="Calibri" w:ascii="Calibri" w:hAnsi="Calibri"/>
          <w:bCs/>
          <w:i/>
          <w:iCs/>
          <w:color w:val="C00000"/>
          <w:sz w:val="22"/>
          <w:szCs w:val="20"/>
        </w:rPr>
        <w:t xml:space="preserve"> to capture the full speed response graph.</w:t>
      </w:r>
    </w:p>
    <w:p>
      <w:pPr>
        <w:pStyle w:val="Normal"/>
        <w:spacing w:before="0" w:after="120"/>
        <w:ind w:start="360"/>
        <w:rPr>
          <w:b/>
          <w:color w:val="0070C0"/>
          <w:sz w:val="10"/>
          <w:szCs w:val="10"/>
        </w:rPr>
      </w:pPr>
      <w:r>
        <w:rPr>
          <w:b/>
          <w:color w:val="0070C0"/>
          <w:sz w:val="10"/>
          <w:szCs w:val="10"/>
        </w:rPr>
      </w:r>
    </w:p>
    <w:p>
      <w:pPr>
        <w:pStyle w:val="Normal"/>
        <w:spacing w:before="0" w:after="120"/>
        <w:rPr>
          <w:b/>
          <w:color w:val="0070C0"/>
        </w:rPr>
      </w:pPr>
      <w:r>
        <mc:AlternateContent>
          <mc:Choice Requires="wps">
            <w:drawing>
              <wp:anchor behindDoc="0" distT="5715" distB="4445" distL="5715" distR="4445" simplePos="0" locked="0" layoutInCell="1" allowOverlap="1" relativeHeight="51">
                <wp:simplePos x="0" y="0"/>
                <wp:positionH relativeFrom="column">
                  <wp:posOffset>2410460</wp:posOffset>
                </wp:positionH>
                <wp:positionV relativeFrom="paragraph">
                  <wp:posOffset>236855</wp:posOffset>
                </wp:positionV>
                <wp:extent cx="851535" cy="309245"/>
                <wp:effectExtent l="5715" t="5715" r="4445" b="4445"/>
                <wp:wrapNone/>
                <wp:docPr id="72" name="Text Box 2"/>
                <a:graphic xmlns:a="http://schemas.openxmlformats.org/drawingml/2006/main">
                  <a:graphicData uri="http://schemas.microsoft.com/office/word/2010/wordprocessingShape">
                    <wps:wsp>
                      <wps:cNvSpPr/>
                      <wps:spPr>
                        <a:xfrm>
                          <a:off x="0" y="0"/>
                          <a:ext cx="851400" cy="309240"/>
                        </a:xfrm>
                        <a:prstGeom prst="rect">
                          <a:avLst/>
                        </a:prstGeom>
                        <a:solidFill>
                          <a:srgbClr val="ffffff"/>
                        </a:solidFill>
                        <a:ln w="9360">
                          <a:solidFill>
                            <a:srgbClr val="000000"/>
                          </a:solidFill>
                          <a:miter/>
                        </a:ln>
                      </wps:spPr>
                      <wps:style>
                        <a:lnRef idx="0"/>
                        <a:fillRef idx="0"/>
                        <a:effectRef idx="0"/>
                        <a:fontRef idx="minor"/>
                      </wps:style>
                      <wps:txbx>
                        <w:txbxContent>
                          <w:p>
                            <w:pPr>
                              <w:pStyle w:val="FrameContentsuser"/>
                              <w:rPr>
                                <w:color w:val="000000"/>
                              </w:rPr>
                            </w:pPr>
                            <w:permStart w:id="1384141831" w:edGrp="everyone"/>
                            <w:r>
                              <w:rPr>
                                <w:color w:val="000000"/>
                              </w:rPr>
                              <w:t>48.72</w:t>
                            </w:r>
                            <w:permEnd w:id="1384141831"/>
                          </w:p>
                          <w:p>
                            <w:pPr>
                              <w:pStyle w:val="FrameContentsuser"/>
                              <w:rPr>
                                <w:color w:val="000000"/>
                              </w:rPr>
                            </w:pPr>
                            <w:r>
                              <w:rPr>
                                <w:color w:val="000000"/>
                              </w:rPr>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189.8pt;margin-top:18.65pt;width:67pt;height:24.3pt;mso-wrap-style:square;v-text-anchor:top">
                <v:fill o:detectmouseclick="t" type="solid" color2="black"/>
                <v:stroke color="black" weight="9360" joinstyle="miter" endcap="flat"/>
                <v:textbox>
                  <w:txbxContent>
                    <w:p>
                      <w:pPr>
                        <w:pStyle w:val="FrameContentsuser"/>
                        <w:rPr>
                          <w:color w:val="000000"/>
                        </w:rPr>
                      </w:pPr>
                      <w:permStart w:id="1384141831" w:edGrp="everyone"/>
                      <w:r>
                        <w:rPr>
                          <w:color w:val="000000"/>
                        </w:rPr>
                        <w:t>48.72</w:t>
                      </w:r>
                      <w:permEnd w:id="1384141831"/>
                    </w:p>
                    <w:p>
                      <w:pPr>
                        <w:pStyle w:val="FrameContentsuser"/>
                        <w:rPr>
                          <w:color w:val="000000"/>
                        </w:rPr>
                      </w:pPr>
                      <w:r>
                        <w:rPr>
                          <w:color w:val="000000"/>
                        </w:rPr>
                      </w:r>
                    </w:p>
                  </w:txbxContent>
                </v:textbox>
                <w10:wrap type="none"/>
              </v:rect>
            </w:pict>
          </mc:Fallback>
        </mc:AlternateContent>
        <mc:AlternateContent>
          <mc:Choice Requires="wps">
            <w:drawing>
              <wp:anchor behindDoc="0" distT="5715" distB="4445" distL="5715" distR="4445" simplePos="0" locked="0" layoutInCell="1" allowOverlap="1" relativeHeight="55">
                <wp:simplePos x="0" y="0"/>
                <wp:positionH relativeFrom="column">
                  <wp:posOffset>5687695</wp:posOffset>
                </wp:positionH>
                <wp:positionV relativeFrom="paragraph">
                  <wp:posOffset>236855</wp:posOffset>
                </wp:positionV>
                <wp:extent cx="851535" cy="309245"/>
                <wp:effectExtent l="5715" t="5715" r="4445" b="4445"/>
                <wp:wrapNone/>
                <wp:docPr id="73" name="Text Box 2"/>
                <a:graphic xmlns:a="http://schemas.openxmlformats.org/drawingml/2006/main">
                  <a:graphicData uri="http://schemas.microsoft.com/office/word/2010/wordprocessingShape">
                    <wps:wsp>
                      <wps:cNvSpPr/>
                      <wps:spPr>
                        <a:xfrm>
                          <a:off x="0" y="0"/>
                          <a:ext cx="851400" cy="309240"/>
                        </a:xfrm>
                        <a:prstGeom prst="rect">
                          <a:avLst/>
                        </a:prstGeom>
                        <a:solidFill>
                          <a:srgbClr val="ffffff"/>
                        </a:solidFill>
                        <a:ln w="9360">
                          <a:solidFill>
                            <a:srgbClr val="000000"/>
                          </a:solidFill>
                          <a:miter/>
                        </a:ln>
                      </wps:spPr>
                      <wps:style>
                        <a:lnRef idx="0"/>
                        <a:fillRef idx="0"/>
                        <a:effectRef idx="0"/>
                        <a:fontRef idx="minor"/>
                      </wps:style>
                      <wps:txbx>
                        <w:txbxContent>
                          <w:p>
                            <w:pPr>
                              <w:pStyle w:val="FrameContentsuser"/>
                              <w:rPr>
                                <w:color w:val="000000"/>
                              </w:rPr>
                            </w:pPr>
                            <w:permStart w:id="1446855112" w:edGrp="everyone"/>
                            <w:r>
                              <w:rPr>
                                <w:color w:val="000000"/>
                              </w:rPr>
                              <w:t>48.73</w:t>
                            </w:r>
                            <w:permEnd w:id="1446855112"/>
                          </w:p>
                          <w:p>
                            <w:pPr>
                              <w:pStyle w:val="FrameContentsuser"/>
                              <w:rPr>
                                <w:color w:val="000000"/>
                              </w:rPr>
                            </w:pPr>
                            <w:r>
                              <w:rPr>
                                <w:color w:val="000000"/>
                              </w:rPr>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447.85pt;margin-top:18.65pt;width:67pt;height:24.3pt;mso-wrap-style:square;v-text-anchor:top">
                <v:fill o:detectmouseclick="t" type="solid" color2="black"/>
                <v:stroke color="black" weight="9360" joinstyle="miter" endcap="flat"/>
                <v:textbox>
                  <w:txbxContent>
                    <w:p>
                      <w:pPr>
                        <w:pStyle w:val="FrameContentsuser"/>
                        <w:rPr>
                          <w:color w:val="000000"/>
                        </w:rPr>
                      </w:pPr>
                      <w:permStart w:id="1446855112" w:edGrp="everyone"/>
                      <w:r>
                        <w:rPr>
                          <w:color w:val="000000"/>
                        </w:rPr>
                        <w:t>48.73</w:t>
                      </w:r>
                      <w:permEnd w:id="1446855112"/>
                    </w:p>
                    <w:p>
                      <w:pPr>
                        <w:pStyle w:val="FrameContentsuser"/>
                        <w:rPr>
                          <w:color w:val="000000"/>
                        </w:rPr>
                      </w:pPr>
                      <w:r>
                        <w:rPr>
                          <w:color w:val="000000"/>
                        </w:rPr>
                      </w:r>
                    </w:p>
                  </w:txbxContent>
                </v:textbox>
                <w10:wrap type="none"/>
              </v:rect>
            </w:pict>
          </mc:Fallback>
        </mc:AlternateContent>
      </w:r>
      <w:r>
        <w:rPr>
          <w:b/>
          <w:color w:val="0070C0"/>
        </w:rPr>
        <w:t xml:space="preserve">                         </w:t>
      </w:r>
      <w:r>
        <w:rPr>
          <w:b/>
          <w:color w:val="0070C0"/>
        </w:rPr>
        <w:t>DC Motor Speed (L</w:t>
      </w:r>
      <w:r>
        <w:rPr>
          <w:b/>
          <w:i/>
          <w:iCs/>
          <w:color w:val="0070C0"/>
          <w:vertAlign w:val="subscript"/>
        </w:rPr>
        <w:t>a</w:t>
      </w:r>
      <w:r>
        <w:rPr>
          <w:b/>
          <w:color w:val="0070C0"/>
        </w:rPr>
        <w:t xml:space="preserve"> = 1 H)                                                        DC Motor Speed (L</w:t>
      </w:r>
      <w:r>
        <w:rPr>
          <w:b/>
          <w:i/>
          <w:iCs/>
          <w:color w:val="0070C0"/>
          <w:vertAlign w:val="subscript"/>
        </w:rPr>
        <w:t>a</w:t>
      </w:r>
      <w:r>
        <w:rPr>
          <w:b/>
          <w:color w:val="0070C0"/>
        </w:rPr>
        <w:t xml:space="preserve"> = 10 mH)</w:t>
      </w:r>
    </w:p>
    <w:p>
      <w:pPr>
        <w:pStyle w:val="Normal"/>
        <w:spacing w:before="0" w:after="120"/>
        <w:rPr>
          <w:b/>
          <w:color w:val="0070C0"/>
        </w:rPr>
      </w:pPr>
      <w:r>
        <w:rPr>
          <w:b/>
          <w:color w:val="0070C0"/>
        </w:rPr>
        <w:t xml:space="preserve">                         </w:t>
      </w:r>
      <w:r>
        <w:rPr>
          <w:b/>
          <w:color w:val="0070C0"/>
        </w:rPr>
        <w:t xml:space="preserve">Average Final Speed (rpm):   </w:t>
        <w:tab/>
        <w:tab/>
        <w:tab/>
        <w:t xml:space="preserve">             Average Final Speed (rpm):</w:t>
      </w:r>
    </w:p>
    <w:p>
      <w:pPr>
        <w:pStyle w:val="Normal"/>
        <w:spacing w:before="0" w:after="120"/>
        <w:ind w:firstLine="720" w:start="720"/>
        <w:rPr>
          <w:b/>
          <w:color w:val="0070C0"/>
          <w:sz w:val="8"/>
          <w:szCs w:val="8"/>
        </w:rPr>
      </w:pPr>
      <w:r>
        <w:rPr>
          <w:b/>
          <w:color w:val="0070C0"/>
          <w:sz w:val="8"/>
          <w:szCs w:val="8"/>
        </w:rPr>
      </w:r>
    </w:p>
    <w:p>
      <w:pPr>
        <w:pStyle w:val="Normal"/>
        <w:spacing w:before="0" w:after="120"/>
        <w:ind w:start="360"/>
        <w:rPr>
          <w:bCs/>
        </w:rPr>
      </w:pPr>
      <w:r>
        <w:rPr/>
        <mc:AlternateContent>
          <mc:Choice Requires="wps">
            <w:drawing>
              <wp:inline distT="0" distB="0" distL="0" distR="0">
                <wp:extent cx="3256915" cy="2661920"/>
                <wp:effectExtent l="0" t="0" r="20320" b="24130"/>
                <wp:docPr id="74" name="Text Box 2"/>
                <a:graphic xmlns:a="http://schemas.openxmlformats.org/drawingml/2006/main">
                  <a:graphicData uri="http://schemas.microsoft.com/office/word/2010/wordprocessingShape">
                    <wps:wsp>
                      <wps:cNvSpPr/>
                      <wps:spPr>
                        <a:xfrm>
                          <a:off x="0" y="0"/>
                          <a:ext cx="3256920" cy="2661840"/>
                        </a:xfrm>
                        <a:prstGeom prst="rect">
                          <a:avLst/>
                        </a:prstGeom>
                        <a:solidFill>
                          <a:srgbClr val="ffffff"/>
                        </a:solidFill>
                        <a:ln w="9360">
                          <a:solidFill>
                            <a:srgbClr val="000000"/>
                          </a:solidFill>
                          <a:miter/>
                        </a:ln>
                      </wps:spPr>
                      <wps:style>
                        <a:lnRef idx="0"/>
                        <a:fillRef idx="0"/>
                        <a:effectRef idx="0"/>
                        <a:fontRef idx="minor"/>
                      </wps:style>
                      <wps:txbx>
                        <w:txbxContent>
                          <w:p>
                            <w:pPr>
                              <w:pStyle w:val="FrameContentsuser"/>
                              <w:jc w:val="center"/>
                              <w:rPr>
                                <w:color w:val="000000"/>
                              </w:rPr>
                            </w:pPr>
                            <w:r>
                              <w:rPr>
                                <w:color w:val="000000"/>
                              </w:rPr>
                              <w:t xml:space="preserve"> </w:t>
                            </w:r>
                          </w:p>
                          <w:p>
                            <w:pPr>
                              <w:pStyle w:val="FrameContentsuser"/>
                              <w:jc w:val="center"/>
                              <w:rPr>
                                <w:color w:val="000000"/>
                              </w:rPr>
                            </w:pPr>
                            <w:r>
                              <w:rPr>
                                <w:color w:val="000000"/>
                              </w:rPr>
                              <w:drawing>
                                <wp:inline distT="0" distB="0" distL="0" distR="0">
                                  <wp:extent cx="3075305" cy="2303145"/>
                                  <wp:effectExtent l="0" t="0" r="0" b="0"/>
                                  <wp:docPr id="75"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13"/>
                                          <pic:cNvPicPr>
                                            <a:picLocks noChangeAspect="1" noChangeArrowheads="1"/>
                                          </pic:cNvPicPr>
                                        </pic:nvPicPr>
                                        <pic:blipFill>
                                          <a:blip r:embed="rId40"/>
                                          <a:stretch>
                                            <a:fillRect/>
                                          </a:stretch>
                                        </pic:blipFill>
                                        <pic:spPr bwMode="auto">
                                          <a:xfrm>
                                            <a:off x="0" y="0"/>
                                            <a:ext cx="3075305" cy="2303145"/>
                                          </a:xfrm>
                                          <a:prstGeom prst="rect">
                                            <a:avLst/>
                                          </a:prstGeom>
                                          <a:noFill/>
                                        </pic:spPr>
                                      </pic:pic>
                                    </a:graphicData>
                                  </a:graphic>
                                </wp:inline>
                              </w:drawing>
                            </w:r>
                          </w:p>
                          <w:p>
                            <w:pPr>
                              <w:pStyle w:val="FrameContentsuser"/>
                              <w:jc w:val="center"/>
                              <w:rPr>
                                <w:color w:val="000000"/>
                              </w:rPr>
                            </w:pPr>
                            <w:permStart w:id="1962280685" w:edGrp="everyone"/>
                            <w:r>
                              <w:rPr>
                                <w:color w:val="000000"/>
                              </w:rPr>
                            </w:r>
                            <w:permEnd w:id="1962280685"/>
                          </w:p>
                          <w:p>
                            <w:pPr>
                              <w:pStyle w:val="FrameContentsuser"/>
                              <w:jc w:val="cent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211.55pt;width:256.4pt;height:209.55pt;mso-wrap-style:square;v-text-anchor:top;mso-position-vertical:top">
                <v:fill o:detectmouseclick="t" type="solid" color2="black"/>
                <v:stroke color="black" weight="9360" joinstyle="miter" endcap="flat"/>
                <v:textbox>
                  <w:txbxContent>
                    <w:p>
                      <w:pPr>
                        <w:pStyle w:val="FrameContentsuser"/>
                        <w:jc w:val="center"/>
                        <w:rPr>
                          <w:color w:val="000000"/>
                        </w:rPr>
                      </w:pPr>
                      <w:r>
                        <w:rPr>
                          <w:color w:val="000000"/>
                        </w:rPr>
                        <w:t xml:space="preserve"> </w:t>
                      </w:r>
                    </w:p>
                    <w:p>
                      <w:pPr>
                        <w:pStyle w:val="FrameContentsuser"/>
                        <w:jc w:val="center"/>
                        <w:rPr>
                          <w:color w:val="000000"/>
                        </w:rPr>
                      </w:pPr>
                      <w:r>
                        <w:rPr>
                          <w:color w:val="000000"/>
                        </w:rPr>
                        <w:drawing>
                          <wp:inline distT="0" distB="0" distL="0" distR="0">
                            <wp:extent cx="3075305" cy="2303145"/>
                            <wp:effectExtent l="0" t="0" r="0" b="0"/>
                            <wp:docPr id="76"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13"/>
                                    <pic:cNvPicPr>
                                      <a:picLocks noChangeAspect="1" noChangeArrowheads="1"/>
                                    </pic:cNvPicPr>
                                  </pic:nvPicPr>
                                  <pic:blipFill>
                                    <a:blip r:embed="rId41"/>
                                    <a:stretch>
                                      <a:fillRect/>
                                    </a:stretch>
                                  </pic:blipFill>
                                  <pic:spPr bwMode="auto">
                                    <a:xfrm>
                                      <a:off x="0" y="0"/>
                                      <a:ext cx="3075305" cy="2303145"/>
                                    </a:xfrm>
                                    <a:prstGeom prst="rect">
                                      <a:avLst/>
                                    </a:prstGeom>
                                    <a:noFill/>
                                  </pic:spPr>
                                </pic:pic>
                              </a:graphicData>
                            </a:graphic>
                          </wp:inline>
                        </w:drawing>
                      </w:r>
                    </w:p>
                    <w:p>
                      <w:pPr>
                        <w:pStyle w:val="FrameContentsuser"/>
                        <w:jc w:val="center"/>
                        <w:rPr>
                          <w:color w:val="000000"/>
                        </w:rPr>
                      </w:pPr>
                      <w:permStart w:id="1962280685" w:edGrp="everyone"/>
                      <w:r>
                        <w:rPr>
                          <w:color w:val="000000"/>
                        </w:rPr>
                      </w:r>
                      <w:permEnd w:id="1962280685"/>
                    </w:p>
                    <w:p>
                      <w:pPr>
                        <w:pStyle w:val="FrameContentsuser"/>
                        <w:jc w:val="center"/>
                        <w:rPr>
                          <w:color w:val="000000"/>
                        </w:rPr>
                      </w:pPr>
                      <w:r>
                        <w:rPr>
                          <w:color w:val="000000"/>
                        </w:rPr>
                      </w:r>
                    </w:p>
                  </w:txbxContent>
                </v:textbox>
                <w10:wrap type="square"/>
              </v:rect>
            </w:pict>
          </mc:Fallback>
        </mc:AlternateContent>
      </w:r>
      <w:r/>
      <w:r>
        <w:rPr/>
        <mc:AlternateContent>
          <mc:Choice Requires="wps">
            <w:drawing>
              <wp:inline distT="0" distB="0" distL="0" distR="0">
                <wp:extent cx="3231515" cy="2647950"/>
                <wp:effectExtent l="0" t="0" r="26035" b="19050"/>
                <wp:docPr id="77" name="Text Box 2"/>
                <a:graphic xmlns:a="http://schemas.openxmlformats.org/drawingml/2006/main">
                  <a:graphicData uri="http://schemas.microsoft.com/office/word/2010/wordprocessingShape">
                    <wps:wsp>
                      <wps:cNvSpPr/>
                      <wps:spPr>
                        <a:xfrm>
                          <a:off x="0" y="0"/>
                          <a:ext cx="3231360" cy="2647800"/>
                        </a:xfrm>
                        <a:prstGeom prst="rect">
                          <a:avLst/>
                        </a:prstGeom>
                        <a:solidFill>
                          <a:srgbClr val="ffffff"/>
                        </a:solidFill>
                        <a:ln w="9360">
                          <a:solidFill>
                            <a:srgbClr val="000000"/>
                          </a:solidFill>
                          <a:miter/>
                        </a:ln>
                      </wps:spPr>
                      <wps:style>
                        <a:lnRef idx="0"/>
                        <a:fillRef idx="0"/>
                        <a:effectRef idx="0"/>
                        <a:fontRef idx="minor"/>
                      </wps:style>
                      <wps:txbx>
                        <w:txbxContent>
                          <w:p>
                            <w:pPr>
                              <w:pStyle w:val="FrameContentsuser"/>
                              <w:jc w:val="center"/>
                              <w:rPr>
                                <w:color w:val="000000"/>
                              </w:rPr>
                            </w:pPr>
                            <w:r>
                              <w:rPr>
                                <w:color w:val="000000"/>
                              </w:rPr>
                              <w:t xml:space="preserve"> </w:t>
                            </w:r>
                          </w:p>
                          <w:p>
                            <w:pPr>
                              <w:pStyle w:val="FrameContentsuser"/>
                              <w:jc w:val="center"/>
                              <w:rPr>
                                <w:color w:val="000000"/>
                              </w:rPr>
                            </w:pPr>
                            <w:r>
                              <w:rPr>
                                <w:color w:val="000000"/>
                              </w:rPr>
                              <w:drawing>
                                <wp:inline distT="0" distB="0" distL="0" distR="0">
                                  <wp:extent cx="3049905" cy="2284095"/>
                                  <wp:effectExtent l="0" t="0" r="0" b="0"/>
                                  <wp:docPr id="78"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14"/>
                                          <pic:cNvPicPr>
                                            <a:picLocks noChangeAspect="1" noChangeArrowheads="1"/>
                                          </pic:cNvPicPr>
                                        </pic:nvPicPr>
                                        <pic:blipFill>
                                          <a:blip r:embed="rId42"/>
                                          <a:stretch>
                                            <a:fillRect/>
                                          </a:stretch>
                                        </pic:blipFill>
                                        <pic:spPr bwMode="auto">
                                          <a:xfrm>
                                            <a:off x="0" y="0"/>
                                            <a:ext cx="3049905" cy="2284095"/>
                                          </a:xfrm>
                                          <a:prstGeom prst="rect">
                                            <a:avLst/>
                                          </a:prstGeom>
                                          <a:noFill/>
                                        </pic:spPr>
                                      </pic:pic>
                                    </a:graphicData>
                                  </a:graphic>
                                </wp:inline>
                              </w:drawing>
                            </w:r>
                          </w:p>
                          <w:p>
                            <w:pPr>
                              <w:pStyle w:val="FrameContentsuser"/>
                              <w:jc w:val="center"/>
                              <w:rPr>
                                <w:color w:val="000000"/>
                              </w:rPr>
                            </w:pPr>
                            <w:permStart w:id="906582199" w:edGrp="everyone"/>
                            <w:r>
                              <w:rPr>
                                <w:color w:val="000000"/>
                              </w:rPr>
                            </w:r>
                            <w:permEnd w:id="906582199"/>
                          </w:p>
                          <w:p>
                            <w:pPr>
                              <w:pStyle w:val="FrameContentsuser"/>
                              <w:jc w:val="cent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210.05pt;width:254.4pt;height:208.45pt;mso-wrap-style:square;v-text-anchor:top;mso-position-vertical:top">
                <v:fill o:detectmouseclick="t" type="solid" color2="black"/>
                <v:stroke color="black" weight="9360" joinstyle="miter" endcap="flat"/>
                <v:textbox>
                  <w:txbxContent>
                    <w:p>
                      <w:pPr>
                        <w:pStyle w:val="FrameContentsuser"/>
                        <w:jc w:val="center"/>
                        <w:rPr>
                          <w:color w:val="000000"/>
                        </w:rPr>
                      </w:pPr>
                      <w:r>
                        <w:rPr>
                          <w:color w:val="000000"/>
                        </w:rPr>
                        <w:t xml:space="preserve"> </w:t>
                      </w:r>
                    </w:p>
                    <w:p>
                      <w:pPr>
                        <w:pStyle w:val="FrameContentsuser"/>
                        <w:jc w:val="center"/>
                        <w:rPr>
                          <w:color w:val="000000"/>
                        </w:rPr>
                      </w:pPr>
                      <w:r>
                        <w:rPr>
                          <w:color w:val="000000"/>
                        </w:rPr>
                        <w:drawing>
                          <wp:inline distT="0" distB="0" distL="0" distR="0">
                            <wp:extent cx="3049905" cy="2284095"/>
                            <wp:effectExtent l="0" t="0" r="0" b="0"/>
                            <wp:docPr id="79"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14"/>
                                    <pic:cNvPicPr>
                                      <a:picLocks noChangeAspect="1" noChangeArrowheads="1"/>
                                    </pic:cNvPicPr>
                                  </pic:nvPicPr>
                                  <pic:blipFill>
                                    <a:blip r:embed="rId43"/>
                                    <a:stretch>
                                      <a:fillRect/>
                                    </a:stretch>
                                  </pic:blipFill>
                                  <pic:spPr bwMode="auto">
                                    <a:xfrm>
                                      <a:off x="0" y="0"/>
                                      <a:ext cx="3049905" cy="2284095"/>
                                    </a:xfrm>
                                    <a:prstGeom prst="rect">
                                      <a:avLst/>
                                    </a:prstGeom>
                                    <a:noFill/>
                                  </pic:spPr>
                                </pic:pic>
                              </a:graphicData>
                            </a:graphic>
                          </wp:inline>
                        </w:drawing>
                      </w:r>
                    </w:p>
                    <w:p>
                      <w:pPr>
                        <w:pStyle w:val="FrameContentsuser"/>
                        <w:jc w:val="center"/>
                        <w:rPr>
                          <w:color w:val="000000"/>
                        </w:rPr>
                      </w:pPr>
                      <w:permStart w:id="906582199" w:edGrp="everyone"/>
                      <w:r>
                        <w:rPr>
                          <w:color w:val="000000"/>
                        </w:rPr>
                      </w:r>
                      <w:permEnd w:id="906582199"/>
                    </w:p>
                    <w:p>
                      <w:pPr>
                        <w:pStyle w:val="FrameContentsuser"/>
                        <w:jc w:val="center"/>
                        <w:rPr>
                          <w:color w:val="000000"/>
                        </w:rPr>
                      </w:pPr>
                      <w:r>
                        <w:rPr>
                          <w:color w:val="000000"/>
                        </w:rPr>
                      </w:r>
                    </w:p>
                  </w:txbxContent>
                </v:textbox>
                <w10:wrap type="square"/>
              </v:rect>
            </w:pict>
          </mc:Fallback>
        </mc:AlternateContent>
      </w:r>
    </w:p>
    <w:p>
      <w:pPr>
        <w:pStyle w:val="Normal"/>
        <w:spacing w:before="0" w:after="120"/>
        <w:rPr>
          <w:bCs/>
          <w:sz w:val="8"/>
          <w:szCs w:val="8"/>
        </w:rPr>
      </w:pPr>
      <w:r>
        <w:rPr>
          <w:bCs/>
          <w:sz w:val="8"/>
          <w:szCs w:val="8"/>
        </w:rPr>
      </w:r>
    </w:p>
    <w:p>
      <w:pPr>
        <w:pStyle w:val="NormalWeb"/>
        <w:numPr>
          <w:ilvl w:val="0"/>
          <w:numId w:val="3"/>
        </w:numPr>
        <w:shd w:val="clear" w:fill="FFFFFF"/>
        <w:spacing w:before="120" w:after="120"/>
        <w:ind w:hanging="360" w:start="360"/>
        <w:jc w:val="both"/>
        <w:rPr>
          <w:rFonts w:ascii="Calibri" w:hAnsi="Calibri" w:cs="Calibri"/>
          <w:bCs/>
          <w:color w:themeColor="dark1" w:val="000000"/>
          <w:sz w:val="22"/>
          <w:szCs w:val="20"/>
        </w:rPr>
      </w:pPr>
      <w:r>
        <w:rPr>
          <w:rFonts w:cs="Calibri" w:ascii="Calibri" w:hAnsi="Calibri"/>
          <w:bCs/>
          <w:color w:themeColor="dark1" w:val="000000"/>
          <w:sz w:val="22"/>
          <w:szCs w:val="20"/>
        </w:rPr>
        <w:t xml:space="preserve">Explain the effect of changing the </w:t>
      </w:r>
      <w:r>
        <w:rPr>
          <w:rFonts w:cs="Calibri" w:ascii="Calibri" w:hAnsi="Calibri"/>
          <w:b/>
          <w:i/>
          <w:iCs/>
          <w:color w:themeColor="dark1" w:val="000000"/>
          <w:sz w:val="22"/>
          <w:szCs w:val="20"/>
          <w:u w:val="single"/>
        </w:rPr>
        <w:t>Armature inductance</w:t>
      </w:r>
      <w:r>
        <w:rPr>
          <w:rFonts w:cs="Calibri" w:ascii="Calibri" w:hAnsi="Calibri"/>
          <w:bCs/>
          <w:color w:themeColor="dark1" w:val="000000"/>
          <w:sz w:val="22"/>
          <w:szCs w:val="20"/>
        </w:rPr>
        <w:t xml:space="preserve"> on the </w:t>
      </w:r>
      <w:r>
        <w:rPr>
          <w:rFonts w:cs="Calibri" w:ascii="Calibri" w:hAnsi="Calibri"/>
          <w:b/>
          <w:color w:themeColor="dark1" w:val="000000"/>
          <w:sz w:val="22"/>
          <w:szCs w:val="20"/>
          <w:u w:val="single"/>
        </w:rPr>
        <w:t>ripple</w:t>
      </w:r>
      <w:r>
        <w:rPr>
          <w:rFonts w:cs="Calibri" w:ascii="Calibri" w:hAnsi="Calibri"/>
          <w:bCs/>
          <w:color w:themeColor="dark1" w:val="000000"/>
          <w:sz w:val="22"/>
          <w:szCs w:val="20"/>
        </w:rPr>
        <w:t xml:space="preserve">, </w:t>
      </w:r>
      <w:r>
        <w:rPr>
          <w:rFonts w:cs="Calibri" w:ascii="Calibri" w:hAnsi="Calibri"/>
          <w:b/>
          <w:color w:themeColor="dark1" w:val="000000"/>
          <w:sz w:val="22"/>
          <w:szCs w:val="20"/>
          <w:u w:val="single"/>
        </w:rPr>
        <w:t>time constant</w:t>
      </w:r>
      <w:r>
        <w:rPr>
          <w:rFonts w:cs="Calibri" w:ascii="Calibri" w:hAnsi="Calibri"/>
          <w:bCs/>
          <w:color w:themeColor="dark1" w:val="000000"/>
          <w:sz w:val="22"/>
          <w:szCs w:val="20"/>
          <w:u w:val="single"/>
        </w:rPr>
        <w:t xml:space="preserve"> </w:t>
      </w:r>
      <w:r>
        <w:rPr>
          <w:rFonts w:cs="Calibri" w:ascii="Calibri" w:hAnsi="Calibri"/>
          <w:bCs/>
          <w:color w:themeColor="dark1" w:val="000000"/>
          <w:sz w:val="22"/>
          <w:szCs w:val="20"/>
        </w:rPr>
        <w:t xml:space="preserve">and the </w:t>
      </w:r>
      <w:r>
        <w:rPr>
          <w:rFonts w:cs="Calibri" w:ascii="Calibri" w:hAnsi="Calibri"/>
          <w:b/>
          <w:color w:themeColor="dark1" w:val="000000"/>
          <w:sz w:val="22"/>
          <w:szCs w:val="20"/>
          <w:u w:val="single"/>
        </w:rPr>
        <w:t>average speed</w:t>
      </w:r>
      <w:r>
        <w:rPr>
          <w:rFonts w:cs="Calibri" w:ascii="Calibri" w:hAnsi="Calibri"/>
          <w:bCs/>
          <w:color w:themeColor="dark1" w:val="000000"/>
          <w:sz w:val="22"/>
          <w:szCs w:val="20"/>
          <w:u w:val="single"/>
        </w:rPr>
        <w:t xml:space="preserve"> </w:t>
      </w:r>
      <w:r>
        <w:rPr>
          <w:rFonts w:cs="Calibri" w:ascii="Calibri" w:hAnsi="Calibri"/>
          <w:bCs/>
          <w:color w:themeColor="dark1" w:val="000000"/>
          <w:sz w:val="22"/>
          <w:szCs w:val="20"/>
        </w:rPr>
        <w:t>of the motor.</w:t>
      </w:r>
    </w:p>
    <w:p>
      <w:pPr>
        <w:pStyle w:val="NormalWeb"/>
        <w:shd w:val="clear" w:fill="FFFFFF"/>
        <w:spacing w:before="120" w:after="120"/>
        <w:ind w:start="360"/>
        <w:jc w:val="both"/>
        <w:rPr>
          <w:rFonts w:ascii="Calibri" w:hAnsi="Calibri" w:cs="Calibri"/>
          <w:bCs/>
          <w:color w:themeColor="dark1" w:val="000000"/>
          <w:sz w:val="22"/>
          <w:szCs w:val="20"/>
        </w:rPr>
      </w:pPr>
      <w:r>
        <w:rPr/>
        <mc:AlternateContent>
          <mc:Choice Requires="wps">
            <w:drawing>
              <wp:inline distT="0" distB="0" distL="0" distR="0">
                <wp:extent cx="6553200" cy="1247775"/>
                <wp:effectExtent l="0" t="0" r="19050" b="28575"/>
                <wp:docPr id="80" name="Text Box 2"/>
                <a:graphic xmlns:a="http://schemas.openxmlformats.org/drawingml/2006/main">
                  <a:graphicData uri="http://schemas.microsoft.com/office/word/2010/wordprocessingShape">
                    <wps:wsp>
                      <wps:cNvSpPr/>
                      <wps:spPr>
                        <a:xfrm>
                          <a:off x="0" y="0"/>
                          <a:ext cx="6553080" cy="1247760"/>
                        </a:xfrm>
                        <a:prstGeom prst="rect">
                          <a:avLst/>
                        </a:prstGeom>
                        <a:solidFill>
                          <a:srgbClr val="ffffff"/>
                        </a:solidFill>
                        <a:ln w="9360">
                          <a:solidFill>
                            <a:srgbClr val="000000"/>
                          </a:solidFill>
                          <a:miter/>
                        </a:ln>
                      </wps:spPr>
                      <wps:style>
                        <a:lnRef idx="0"/>
                        <a:fillRef idx="0"/>
                        <a:effectRef idx="0"/>
                        <a:fontRef idx="minor"/>
                      </wps:style>
                      <wps:txbx>
                        <w:txbxContent>
                          <w:p>
                            <w:pPr>
                              <w:pStyle w:val="FrameContentsuser"/>
                              <w:jc w:val="start"/>
                              <w:rPr>
                                <w:color w:val="000000"/>
                              </w:rPr>
                            </w:pPr>
                            <w:r>
                              <w:rPr>
                                <w:color w:val="000000"/>
                              </w:rPr>
                              <w:t>Setting the armature inductance to 1 H considerably eliminates ripples, decreases the time constant, and keeps the average speed virtually constant. When the inductance is increased to 10 mH, the ripples rise significantly, the time constant accelerates, but the average speed remains essentially constant.</w:t>
                            </w:r>
                          </w:p>
                          <w:p>
                            <w:pPr>
                              <w:pStyle w:val="FrameContentsuser"/>
                              <w:jc w:val="center"/>
                              <w:rPr>
                                <w:color w:val="000000"/>
                              </w:rPr>
                            </w:pPr>
                            <w:r>
                              <w:rPr>
                                <w:color w:val="000000"/>
                              </w:rPr>
                            </w:r>
                          </w:p>
                          <w:p>
                            <w:pPr>
                              <w:pStyle w:val="FrameContentsuser"/>
                              <w:jc w:val="center"/>
                              <w:rPr>
                                <w:color w:val="000000"/>
                              </w:rPr>
                            </w:pPr>
                            <w:permStart w:id="350043029" w:edGrp="everyone"/>
                            <w:r>
                              <w:rPr>
                                <w:color w:val="000000"/>
                              </w:rPr>
                            </w:r>
                            <w:permEnd w:id="350043029"/>
                          </w:p>
                          <w:p>
                            <w:pPr>
                              <w:pStyle w:val="FrameContentsus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100.55pt;width:515.95pt;height:98.2pt;mso-wrap-style:square;v-text-anchor:top;mso-position-vertical:top">
                <v:fill o:detectmouseclick="t" type="solid" color2="black"/>
                <v:stroke color="black" weight="9360" joinstyle="miter" endcap="flat"/>
                <v:textbox>
                  <w:txbxContent>
                    <w:p>
                      <w:pPr>
                        <w:pStyle w:val="FrameContentsuser"/>
                        <w:jc w:val="start"/>
                        <w:rPr>
                          <w:color w:val="000000"/>
                        </w:rPr>
                      </w:pPr>
                      <w:r>
                        <w:rPr>
                          <w:color w:val="000000"/>
                        </w:rPr>
                        <w:t>Setting the armature inductance to 1 H considerably eliminates ripples, decreases the time constant, and keeps the average speed virtually constant. When the inductance is increased to 10 mH, the ripples rise significantly, the time constant accelerates, but the average speed remains essentially constant.</w:t>
                      </w:r>
                    </w:p>
                    <w:p>
                      <w:pPr>
                        <w:pStyle w:val="FrameContentsuser"/>
                        <w:jc w:val="center"/>
                        <w:rPr>
                          <w:color w:val="000000"/>
                        </w:rPr>
                      </w:pPr>
                      <w:r>
                        <w:rPr>
                          <w:color w:val="000000"/>
                        </w:rPr>
                      </w:r>
                    </w:p>
                    <w:p>
                      <w:pPr>
                        <w:pStyle w:val="FrameContentsuser"/>
                        <w:jc w:val="center"/>
                        <w:rPr>
                          <w:color w:val="000000"/>
                        </w:rPr>
                      </w:pPr>
                      <w:permStart w:id="350043029" w:edGrp="everyone"/>
                      <w:r>
                        <w:rPr>
                          <w:color w:val="000000"/>
                        </w:rPr>
                      </w:r>
                      <w:permEnd w:id="350043029"/>
                    </w:p>
                    <w:p>
                      <w:pPr>
                        <w:pStyle w:val="FrameContentsuser"/>
                        <w:rPr>
                          <w:color w:val="000000"/>
                        </w:rPr>
                      </w:pPr>
                      <w:r>
                        <w:rPr>
                          <w:color w:val="000000"/>
                        </w:rPr>
                      </w:r>
                    </w:p>
                  </w:txbxContent>
                </v:textbox>
                <w10:wrap type="square"/>
              </v:rect>
            </w:pict>
          </mc:Fallback>
        </mc:AlternateContent>
      </w:r>
    </w:p>
    <w:p>
      <w:pPr>
        <w:pStyle w:val="NormalWeb"/>
        <w:shd w:val="clear" w:fill="FFFFFF"/>
        <w:spacing w:before="120" w:after="120"/>
        <w:ind w:start="360"/>
        <w:jc w:val="both"/>
        <w:rPr>
          <w:rFonts w:ascii="Calibri" w:hAnsi="Calibri" w:cs="Calibri"/>
          <w:bCs/>
          <w:color w:themeColor="dark1" w:val="000000"/>
          <w:sz w:val="22"/>
          <w:szCs w:val="20"/>
        </w:rPr>
      </w:pPr>
      <w:r>
        <w:rPr>
          <w:rFonts w:cs="Calibri" w:ascii="Calibri" w:hAnsi="Calibri"/>
          <w:bCs/>
          <w:color w:themeColor="dark1" w:val="000000"/>
          <w:sz w:val="22"/>
          <w:szCs w:val="20"/>
        </w:rPr>
      </w:r>
    </w:p>
    <w:p>
      <w:pPr>
        <w:pStyle w:val="Normal"/>
        <w:shd w:val="clear" w:fill="D9E2F3"/>
        <w:spacing w:before="0" w:after="240"/>
        <w:rPr>
          <w:b/>
          <w:color w:val="002060"/>
          <w:sz w:val="28"/>
          <w:szCs w:val="28"/>
        </w:rPr>
      </w:pPr>
      <w:r>
        <w:rPr>
          <w:b/>
          <w:color w:val="002060"/>
          <w:sz w:val="28"/>
          <w:szCs w:val="28"/>
        </w:rPr>
        <w:t>Post Lab Assignment</w:t>
      </w:r>
    </w:p>
    <w:p>
      <w:pPr>
        <w:pStyle w:val="ListParagraph"/>
        <w:numPr>
          <w:ilvl w:val="0"/>
          <w:numId w:val="9"/>
        </w:numPr>
        <w:spacing w:before="0" w:after="120"/>
        <w:ind w:hanging="360" w:start="360"/>
        <w:rPr>
          <w:rFonts w:cs="Calibri"/>
        </w:rPr>
      </w:pPr>
      <w:r>
        <w:rPr>
          <w:rFonts w:cs="Calibri"/>
        </w:rPr>
        <w:t>Build the Simscape physical diagram for the following electric circuit.</w:t>
      </w:r>
    </w:p>
    <w:p>
      <w:pPr>
        <w:pStyle w:val="Normal"/>
        <w:spacing w:before="0" w:after="120"/>
        <w:ind w:start="90"/>
        <w:jc w:val="center"/>
        <w:rPr>
          <w:rFonts w:cs="Calibri"/>
        </w:rPr>
      </w:pPr>
      <w:r>
        <w:rPr/>
      </w:r>
      <m:oMathPara xmlns:m="http://schemas.openxmlformats.org/officeDocument/2006/math">
        <m:oMathParaPr>
          <m:jc m:val="center"/>
        </m:oMathParaPr>
        <m:oMath>
          <m:sSub>
            <m:e>
              <m:r>
                <m:t xml:space="preserve">R</m:t>
              </m:r>
            </m:e>
            <m:sub>
              <m:r>
                <m:t xml:space="preserve">1</m:t>
              </m:r>
            </m:sub>
          </m:sSub>
          <m:r>
            <m:rPr>
              <m:lit/>
              <m:nor/>
            </m:rPr>
            <m:t xml:space="preserve">=</m:t>
          </m:r>
          <m:r>
            <m:t xml:space="preserve">0.2</m:t>
          </m:r>
          <m:r>
            <m:rPr>
              <m:lit/>
              <m:nor/>
            </m:rPr>
            <m:t xml:space="preserve"> </m:t>
          </m:r>
          <m:r>
            <m:t xml:space="preserve">Ω</m:t>
          </m:r>
          <m:r>
            <m:t xml:space="preserve">,</m:t>
          </m:r>
          <m:r>
            <m:rPr>
              <m:lit/>
              <m:nor/>
            </m:rPr>
            <m:t xml:space="preserve"> </m:t>
          </m:r>
          <m:r>
            <m:rPr>
              <m:lit/>
              <m:nor/>
            </m:rPr>
            <m:t xml:space="preserve"> </m:t>
          </m:r>
          <m:r>
            <m:rPr>
              <m:lit/>
              <m:nor/>
            </m:rPr>
            <m:t xml:space="preserve"> </m:t>
          </m:r>
          <m:sSub>
            <m:e>
              <m:r>
                <m:t xml:space="preserve">R</m:t>
              </m:r>
            </m:e>
            <m:sub>
              <m:r>
                <m:t xml:space="preserve">2</m:t>
              </m:r>
            </m:sub>
          </m:sSub>
          <m:r>
            <m:rPr>
              <m:lit/>
              <m:nor/>
            </m:rPr>
            <m:t xml:space="preserve">=</m:t>
          </m:r>
          <m:r>
            <m:t xml:space="preserve">1</m:t>
          </m:r>
          <m:r>
            <m:rPr>
              <m:lit/>
              <m:nor/>
            </m:rPr>
            <m:t xml:space="preserve"> </m:t>
          </m:r>
          <m:r>
            <m:t xml:space="preserve">Ω</m:t>
          </m:r>
          <m:r>
            <m:t xml:space="preserve">,</m:t>
          </m:r>
          <m:r>
            <m:rPr>
              <m:lit/>
              <m:nor/>
            </m:rPr>
            <m:t xml:space="preserve"> </m:t>
          </m:r>
          <m:r>
            <m:rPr>
              <m:lit/>
              <m:nor/>
            </m:rPr>
            <m:t xml:space="preserve"> </m:t>
          </m:r>
          <m:r>
            <m:rPr>
              <m:lit/>
              <m:nor/>
            </m:rPr>
            <m:t xml:space="preserve"> </m:t>
          </m:r>
          <m:r>
            <m:rPr>
              <m:lit/>
              <m:nor/>
            </m:rPr>
            <m:t xml:space="preserve"> </m:t>
          </m:r>
          <m:r>
            <m:t xml:space="preserve">C</m:t>
          </m:r>
          <m:r>
            <m:rPr>
              <m:lit/>
              <m:nor/>
            </m:rPr>
            <m:t xml:space="preserve">=</m:t>
          </m:r>
          <m:r>
            <m:t xml:space="preserve">0.01</m:t>
          </m:r>
          <m:r>
            <m:rPr>
              <m:lit/>
              <m:nor/>
            </m:rPr>
            <m:t xml:space="preserve"> </m:t>
          </m:r>
          <m:r>
            <m:t xml:space="preserve">F</m:t>
          </m:r>
          <m:r>
            <m:t xml:space="preserve">,</m:t>
          </m:r>
          <m:r>
            <m:rPr>
              <m:lit/>
              <m:nor/>
            </m:rPr>
            <m:t xml:space="preserve"> </m:t>
          </m:r>
          <m:r>
            <m:rPr>
              <m:lit/>
              <m:nor/>
            </m:rPr>
            <m:t xml:space="preserve"> </m:t>
          </m:r>
          <m:r>
            <m:rPr>
              <m:lit/>
              <m:nor/>
            </m:rPr>
            <m:t xml:space="preserve"> </m:t>
          </m:r>
          <m:r>
            <m:rPr>
              <m:lit/>
              <m:nor/>
            </m:rPr>
            <m:t xml:space="preserve"> </m:t>
          </m:r>
          <m:r>
            <m:t xml:space="preserve">L</m:t>
          </m:r>
          <m:r>
            <m:rPr>
              <m:lit/>
              <m:nor/>
            </m:rPr>
            <m:t xml:space="preserve">=</m:t>
          </m:r>
          <m:r>
            <m:t xml:space="preserve">0.1</m:t>
          </m:r>
          <m:r>
            <m:rPr>
              <m:lit/>
              <m:nor/>
            </m:rPr>
            <m:t xml:space="preserve"> </m:t>
          </m:r>
          <m:r>
            <m:t xml:space="preserve">H</m:t>
          </m:r>
          <m:r>
            <m:rPr>
              <m:lit/>
              <m:nor/>
            </m:rPr>
            <m:t xml:space="preserve"> </m:t>
          </m:r>
        </m:oMath>
      </m:oMathPara>
    </w:p>
    <w:p>
      <w:pPr>
        <w:pStyle w:val="Normal"/>
        <w:spacing w:before="0" w:after="120"/>
        <w:ind w:start="90"/>
        <w:jc w:val="center"/>
        <w:rPr>
          <w:rFonts w:cs="Calibri"/>
        </w:rPr>
      </w:pPr>
      <w:r>
        <w:rPr/>
        <w:drawing>
          <wp:inline distT="0" distB="0" distL="0" distR="0">
            <wp:extent cx="2321560" cy="1974215"/>
            <wp:effectExtent l="0" t="0" r="0" b="0"/>
            <wp:docPr id="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3"/>
                    <pic:cNvPicPr>
                      <a:picLocks noChangeAspect="1" noChangeArrowheads="1"/>
                    </pic:cNvPicPr>
                  </pic:nvPicPr>
                  <pic:blipFill>
                    <a:blip r:embed="rId44"/>
                    <a:stretch>
                      <a:fillRect/>
                    </a:stretch>
                  </pic:blipFill>
                  <pic:spPr bwMode="auto">
                    <a:xfrm>
                      <a:off x="0" y="0"/>
                      <a:ext cx="2321560" cy="1974215"/>
                    </a:xfrm>
                    <a:prstGeom prst="rect">
                      <a:avLst/>
                    </a:prstGeom>
                    <a:noFill/>
                  </pic:spPr>
                </pic:pic>
              </a:graphicData>
            </a:graphic>
          </wp:inline>
        </w:drawing>
      </w:r>
    </w:p>
    <w:p>
      <w:pPr>
        <w:pStyle w:val="ListParagraph"/>
        <w:numPr>
          <w:ilvl w:val="0"/>
          <w:numId w:val="8"/>
        </w:numPr>
        <w:spacing w:before="0" w:after="120"/>
        <w:rPr>
          <w:rFonts w:cs="Calibri"/>
        </w:rPr>
      </w:pPr>
      <w:r>
        <w:rPr>
          <w:rFonts w:cs="Calibri"/>
        </w:rPr>
        <w:t>Provide your Simscape model diagram.</w:t>
      </w:r>
    </w:p>
    <w:p>
      <w:pPr>
        <w:pStyle w:val="ListParagraph"/>
        <w:numPr>
          <w:ilvl w:val="0"/>
          <w:numId w:val="8"/>
        </w:numPr>
        <w:spacing w:before="0" w:after="120"/>
        <w:rPr>
          <w:rFonts w:cs="Calibri"/>
          <w:sz w:val="22"/>
          <w:szCs w:val="22"/>
        </w:rPr>
      </w:pPr>
      <w:r>
        <w:rPr>
          <w:rFonts w:cs="Calibri"/>
        </w:rPr>
        <w:t xml:space="preserve">Select an appropriate simulation time and plot the voltage across the capacitor </w:t>
      </w:r>
      <w:r>
        <w:rPr/>
      </w:r>
      <m:oMath xmlns:m="http://schemas.openxmlformats.org/officeDocument/2006/math">
        <m:sSub>
          <m:e>
            <m:r>
              <m:t xml:space="preserve">v</m:t>
            </m:r>
          </m:e>
          <m:sub>
            <m:r>
              <m:t xml:space="preserve">c</m:t>
            </m:r>
          </m:sub>
        </m:sSub>
        <m:r>
          <m:t xml:space="preserve">(</m:t>
        </m:r>
        <m:r>
          <m:t xml:space="preserve">t</m:t>
        </m:r>
        <m:r>
          <m:t xml:space="preserve">)</m:t>
        </m:r>
      </m:oMath>
      <w:r>
        <w:rPr>
          <w:rFonts w:cs="Calibri"/>
        </w:rPr>
        <w:t xml:space="preserve"> and current through the inductor </w:t>
      </w:r>
      <w:r>
        <w:rPr/>
      </w:r>
      <m:oMath xmlns:m="http://schemas.openxmlformats.org/officeDocument/2006/math">
        <m:sSub>
          <m:e>
            <m:r>
              <m:t xml:space="preserve">i</m:t>
            </m:r>
          </m:e>
          <m:sub>
            <m:r>
              <m:t xml:space="preserve">L</m:t>
            </m:r>
          </m:sub>
        </m:sSub>
        <m:r>
          <m:t xml:space="preserve">(</m:t>
        </m:r>
        <m:r>
          <m:t xml:space="preserve">t</m:t>
        </m:r>
        <m:r>
          <m:t xml:space="preserve">)</m:t>
        </m:r>
      </m:oMath>
      <w:r>
        <w:rPr>
          <w:rFonts w:cs="Calibri"/>
        </w:rPr>
        <w:t xml:space="preserve"> if the input signal is </w:t>
      </w:r>
      <w:r>
        <w:rPr/>
      </w:r>
      <m:oMath xmlns:m="http://schemas.openxmlformats.org/officeDocument/2006/math">
        <m:sSub>
          <m:e>
            <m:r>
              <m:t xml:space="preserve">i</m:t>
            </m:r>
          </m:e>
          <m:sub>
            <m:r>
              <m:t xml:space="preserve">s</m:t>
            </m:r>
          </m:sub>
        </m:sSub>
        <m:d>
          <m:dPr>
            <m:begChr m:val="("/>
            <m:endChr m:val=")"/>
          </m:dPr>
          <m:e>
            <m:r>
              <m:t xml:space="preserve">t</m:t>
            </m:r>
          </m:e>
        </m:d>
        <m:r>
          <m:rPr>
            <m:lit/>
            <m:nor/>
          </m:rPr>
          <m:t xml:space="preserve">=</m:t>
        </m:r>
        <m:r>
          <m:t xml:space="preserve">0.5</m:t>
        </m:r>
        <m:r>
          <m:rPr>
            <m:lit/>
            <m:nor/>
          </m:rPr>
          <m:t xml:space="preserve"> </m:t>
        </m:r>
        <m:r>
          <m:t xml:space="preserve">A</m:t>
        </m:r>
      </m:oMath>
      <w:r>
        <w:rPr>
          <w:rFonts w:cs="Calibri"/>
        </w:rPr>
        <w:t xml:space="preserve"> and all initial conditions are </w:t>
      </w:r>
      <w:r>
        <w:rPr/>
      </w:r>
      <m:oMath xmlns:m="http://schemas.openxmlformats.org/officeDocument/2006/math">
        <m:sSub>
          <m:e>
            <m:r>
              <m:t xml:space="preserve">v</m:t>
            </m:r>
          </m:e>
          <m:sub>
            <m:r>
              <m:t xml:space="preserve">c</m:t>
            </m:r>
          </m:sub>
        </m:sSub>
        <m:d>
          <m:dPr>
            <m:begChr m:val="("/>
            <m:endChr m:val=")"/>
          </m:dPr>
          <m:e>
            <m:r>
              <m:t xml:space="preserve">0</m:t>
            </m:r>
          </m:e>
        </m:d>
        <m:r>
          <m:rPr>
            <m:lit/>
            <m:nor/>
          </m:rPr>
          <m:t xml:space="preserve">=</m:t>
        </m:r>
        <m:r>
          <m:t xml:space="preserve">0</m:t>
        </m:r>
      </m:oMath>
      <w:r>
        <w:rPr>
          <w:rFonts w:cs="Calibri"/>
        </w:rPr>
        <w:t xml:space="preserve"> and </w:t>
      </w:r>
      <w:r>
        <w:rPr/>
      </w:r>
      <m:oMath xmlns:m="http://schemas.openxmlformats.org/officeDocument/2006/math">
        <m:sSub>
          <m:e>
            <m:r>
              <m:t xml:space="preserve">i</m:t>
            </m:r>
          </m:e>
          <m:sub>
            <m:r>
              <m:t xml:space="preserve">L</m:t>
            </m:r>
          </m:sub>
        </m:sSub>
        <m:d>
          <m:dPr>
            <m:begChr m:val="("/>
            <m:endChr m:val=")"/>
          </m:dPr>
          <m:e>
            <m:r>
              <m:t xml:space="preserve">0</m:t>
            </m:r>
          </m:e>
        </m:d>
        <m:r>
          <m:rPr>
            <m:lit/>
            <m:nor/>
          </m:rPr>
          <m:t xml:space="preserve">=</m:t>
        </m:r>
        <m:r>
          <m:t xml:space="preserve">0</m:t>
        </m:r>
      </m:oMath>
      <w:r>
        <w:rPr>
          <w:rFonts w:cs="Calibri"/>
        </w:rPr>
        <w:t>. Provide the graphs.</w:t>
      </w:r>
    </w:p>
    <w:p>
      <w:pPr>
        <w:pStyle w:val="ListParagraph"/>
        <w:numPr>
          <w:ilvl w:val="0"/>
          <w:numId w:val="8"/>
        </w:numPr>
        <w:spacing w:before="0" w:after="120"/>
        <w:rPr>
          <w:rFonts w:cs="Calibri"/>
          <w:sz w:val="22"/>
          <w:szCs w:val="22"/>
        </w:rPr>
      </w:pPr>
      <w:r>
        <w:rPr>
          <w:rFonts w:cs="Calibri"/>
        </w:rPr>
        <w:t>What is the final voltage of the capacitor? What is the final current of the inductor?</w:t>
      </w:r>
    </w:p>
    <w:p>
      <w:pPr>
        <w:pStyle w:val="ListParagraph"/>
        <w:numPr>
          <w:ilvl w:val="0"/>
          <w:numId w:val="8"/>
        </w:numPr>
        <w:spacing w:before="0" w:after="120"/>
        <w:rPr>
          <w:rFonts w:cs="Calibri"/>
          <w:sz w:val="22"/>
          <w:szCs w:val="22"/>
        </w:rPr>
      </w:pPr>
      <w:r>
        <w:rPr>
          <w:rFonts w:cs="Calibri"/>
        </w:rPr>
        <w:t xml:space="preserve">Set the initial conditions to </w:t>
      </w:r>
      <w:r>
        <w:rPr/>
      </w:r>
      <m:oMath xmlns:m="http://schemas.openxmlformats.org/officeDocument/2006/math">
        <m:sSub>
          <m:e>
            <m:r>
              <m:t xml:space="preserve">v</m:t>
            </m:r>
          </m:e>
          <m:sub>
            <m:r>
              <m:t xml:space="preserve">c</m:t>
            </m:r>
          </m:sub>
        </m:sSub>
        <m:d>
          <m:dPr>
            <m:begChr m:val="("/>
            <m:endChr m:val=")"/>
          </m:dPr>
          <m:e>
            <m:r>
              <m:t xml:space="preserve">0</m:t>
            </m:r>
          </m:e>
        </m:d>
        <m:r>
          <m:rPr>
            <m:lit/>
            <m:nor/>
          </m:rPr>
          <m:t xml:space="preserve">=</m:t>
        </m:r>
        <m:r>
          <m:t xml:space="preserve">2</m:t>
        </m:r>
        <m:r>
          <m:rPr>
            <m:lit/>
            <m:nor/>
          </m:rPr>
          <m:t xml:space="preserve"> </m:t>
        </m:r>
        <m:r>
          <m:t xml:space="preserve">V</m:t>
        </m:r>
      </m:oMath>
      <w:r>
        <w:rPr>
          <w:rFonts w:cs="Calibri"/>
        </w:rPr>
        <w:t xml:space="preserve"> and </w:t>
      </w:r>
      <w:r>
        <w:rPr/>
      </w:r>
      <m:oMath xmlns:m="http://schemas.openxmlformats.org/officeDocument/2006/math">
        <m:sSub>
          <m:e>
            <m:r>
              <m:t xml:space="preserve">i</m:t>
            </m:r>
          </m:e>
          <m:sub>
            <m:r>
              <m:t xml:space="preserve">L</m:t>
            </m:r>
          </m:sub>
        </m:sSub>
        <m:d>
          <m:dPr>
            <m:begChr m:val="("/>
            <m:endChr m:val=")"/>
          </m:dPr>
          <m:e>
            <m:r>
              <m:t xml:space="preserve">0</m:t>
            </m:r>
          </m:e>
        </m:d>
        <m:r>
          <m:rPr>
            <m:lit/>
            <m:nor/>
          </m:rPr>
          <m:t xml:space="preserve">=</m:t>
        </m:r>
        <m:r>
          <m:t xml:space="preserve">0.5</m:t>
        </m:r>
        <m:r>
          <m:rPr>
            <m:lit/>
            <m:nor/>
          </m:rPr>
          <m:t xml:space="preserve"> </m:t>
        </m:r>
        <m:r>
          <m:t xml:space="preserve">A</m:t>
        </m:r>
      </m:oMath>
      <w:r>
        <w:rPr>
          <w:rFonts w:cs="Calibri"/>
        </w:rPr>
        <w:t xml:space="preserve">. Plot the voltage </w:t>
      </w:r>
      <w:r>
        <w:rPr/>
      </w:r>
      <m:oMath xmlns:m="http://schemas.openxmlformats.org/officeDocument/2006/math">
        <m:sSub>
          <m:e>
            <m:r>
              <m:t xml:space="preserve">v</m:t>
            </m:r>
          </m:e>
          <m:sub>
            <m:r>
              <m:t xml:space="preserve">c</m:t>
            </m:r>
          </m:sub>
        </m:sSub>
        <m:r>
          <m:t xml:space="preserve">(</m:t>
        </m:r>
        <m:r>
          <m:t xml:space="preserve">t</m:t>
        </m:r>
        <m:r>
          <m:t xml:space="preserve">)</m:t>
        </m:r>
      </m:oMath>
      <w:r>
        <w:rPr>
          <w:rFonts w:cs="Calibri"/>
        </w:rPr>
        <w:t xml:space="preserve"> and current </w:t>
      </w:r>
      <w:r>
        <w:rPr/>
      </w:r>
      <m:oMath xmlns:m="http://schemas.openxmlformats.org/officeDocument/2006/math">
        <m:sSub>
          <m:e>
            <m:r>
              <m:t xml:space="preserve">i</m:t>
            </m:r>
          </m:e>
          <m:sub>
            <m:r>
              <m:t xml:space="preserve">L</m:t>
            </m:r>
          </m:sub>
        </m:sSub>
        <m:r>
          <m:t xml:space="preserve">(</m:t>
        </m:r>
        <m:r>
          <m:t xml:space="preserve">t</m:t>
        </m:r>
        <m:r>
          <m:t xml:space="preserve">)</m:t>
        </m:r>
      </m:oMath>
      <w:r>
        <w:rPr>
          <w:rFonts w:cs="Calibri"/>
        </w:rPr>
        <w:t xml:space="preserve"> graphs. Provide the graphs?</w:t>
      </w:r>
    </w:p>
    <w:p>
      <w:pPr>
        <w:pStyle w:val="ListParagraph"/>
        <w:numPr>
          <w:ilvl w:val="0"/>
          <w:numId w:val="8"/>
        </w:numPr>
        <w:spacing w:before="0" w:after="120"/>
        <w:rPr>
          <w:rFonts w:cs="Calibri"/>
          <w:sz w:val="22"/>
          <w:szCs w:val="22"/>
        </w:rPr>
      </w:pPr>
      <w:r>
        <w:rPr>
          <w:rFonts w:cs="Calibri"/>
        </w:rPr>
        <w:t>What is the final voltage of the capacitor? What is the final current of the inductor?</w:t>
      </w:r>
    </w:p>
    <w:p>
      <w:pPr>
        <w:pStyle w:val="ListParagraph"/>
        <w:spacing w:before="0" w:after="120"/>
        <w:rPr>
          <w:rFonts w:cs="Calibri"/>
          <w:sz w:val="22"/>
          <w:szCs w:val="22"/>
        </w:rPr>
      </w:pPr>
      <w:r>
        <w:rPr>
          <w:rFonts w:cs="Calibri"/>
        </w:rPr>
      </w:r>
    </w:p>
    <w:p>
      <w:pPr>
        <w:pStyle w:val="ListParagraph"/>
        <w:spacing w:before="0" w:after="120"/>
        <w:rPr>
          <w:rFonts w:cs="Calibri"/>
          <w:sz w:val="22"/>
          <w:szCs w:val="22"/>
        </w:rPr>
      </w:pPr>
      <w:r>
        <w:rPr>
          <w:rFonts w:cs="Calibri"/>
        </w:rPr>
      </w:r>
    </w:p>
    <w:p>
      <w:pPr>
        <w:pStyle w:val="ListParagraph"/>
        <w:spacing w:before="0" w:after="120"/>
        <w:rPr>
          <w:rFonts w:cs="Calibri"/>
          <w:sz w:val="22"/>
          <w:szCs w:val="22"/>
        </w:rPr>
      </w:pPr>
      <w:r>
        <w:rPr>
          <w:rFonts w:cs="Calibri"/>
        </w:rPr>
      </w:r>
    </w:p>
    <w:p>
      <w:pPr>
        <w:pStyle w:val="ListParagraph"/>
        <w:spacing w:before="0" w:after="120"/>
        <w:rPr>
          <w:rFonts w:cs="Calibri"/>
          <w:sz w:val="22"/>
          <w:szCs w:val="22"/>
        </w:rPr>
      </w:pPr>
      <w:r>
        <w:rPr>
          <w:rFonts w:cs="Calibri"/>
        </w:rPr>
      </w:r>
    </w:p>
    <w:p>
      <w:pPr>
        <w:pStyle w:val="ListParagraph"/>
        <w:spacing w:before="0" w:after="120"/>
        <w:rPr>
          <w:rFonts w:cs="Calibri"/>
          <w:sz w:val="22"/>
          <w:szCs w:val="22"/>
        </w:rPr>
      </w:pPr>
      <w:r>
        <w:rPr>
          <w:rFonts w:cs="Calibri"/>
        </w:rPr>
      </w:r>
    </w:p>
    <w:p>
      <w:pPr>
        <w:pStyle w:val="ListParagraph"/>
        <w:spacing w:before="0" w:after="120"/>
        <w:rPr>
          <w:rFonts w:cs="Calibri"/>
          <w:sz w:val="22"/>
          <w:szCs w:val="22"/>
        </w:rPr>
      </w:pPr>
      <w:r>
        <w:rPr>
          <w:rFonts w:cs="Calibri"/>
        </w:rPr>
      </w:r>
    </w:p>
    <w:p>
      <w:pPr>
        <w:pStyle w:val="ListParagraph"/>
        <w:spacing w:before="0" w:after="120"/>
        <w:rPr>
          <w:rFonts w:cs="Calibri"/>
          <w:sz w:val="22"/>
          <w:szCs w:val="22"/>
        </w:rPr>
      </w:pPr>
      <w:r>
        <w:rPr>
          <w:rFonts w:cs="Calibri"/>
        </w:rPr>
      </w:r>
    </w:p>
    <w:p>
      <w:pPr>
        <w:pStyle w:val="ListParagraph"/>
        <w:spacing w:before="0" w:after="120"/>
        <w:rPr>
          <w:rFonts w:cs="Calibri"/>
          <w:sz w:val="22"/>
          <w:szCs w:val="22"/>
        </w:rPr>
      </w:pPr>
      <w:r>
        <w:rPr>
          <w:rFonts w:cs="Calibri"/>
        </w:rPr>
      </w:r>
    </w:p>
    <w:p>
      <w:pPr>
        <w:pStyle w:val="ListParagraph"/>
        <w:spacing w:before="0" w:after="120"/>
        <w:rPr>
          <w:rFonts w:cs="Calibri"/>
          <w:sz w:val="22"/>
          <w:szCs w:val="22"/>
        </w:rPr>
      </w:pPr>
      <w:r>
        <w:rPr>
          <w:rFonts w:cs="Calibri"/>
        </w:rPr>
      </w:r>
    </w:p>
    <w:p>
      <w:pPr>
        <w:pStyle w:val="ListParagraph"/>
        <w:spacing w:before="0" w:after="120"/>
        <w:rPr>
          <w:rFonts w:cs="Calibri"/>
          <w:sz w:val="22"/>
          <w:szCs w:val="22"/>
        </w:rPr>
      </w:pPr>
      <w:r>
        <w:rPr>
          <w:rFonts w:cs="Calibri"/>
        </w:rPr>
      </w:r>
    </w:p>
    <w:p>
      <w:pPr>
        <w:pStyle w:val="ListParagraph"/>
        <w:spacing w:before="0" w:after="120"/>
        <w:rPr>
          <w:rFonts w:cs="Calibri"/>
          <w:sz w:val="22"/>
          <w:szCs w:val="22"/>
        </w:rPr>
      </w:pPr>
      <w:r>
        <w:rPr>
          <w:rFonts w:cs="Calibri"/>
        </w:rPr>
      </w:r>
    </w:p>
    <w:p>
      <w:pPr>
        <w:pStyle w:val="ListParagraph"/>
        <w:spacing w:before="0" w:after="120"/>
        <w:rPr>
          <w:rFonts w:cs="Calibri"/>
          <w:sz w:val="22"/>
          <w:szCs w:val="22"/>
        </w:rPr>
      </w:pPr>
      <w:r>
        <w:rPr>
          <w:rFonts w:cs="Calibri"/>
        </w:rPr>
      </w:r>
    </w:p>
    <w:p>
      <w:pPr>
        <w:pStyle w:val="ListParagraph"/>
        <w:spacing w:before="0" w:after="120"/>
        <w:rPr>
          <w:rFonts w:cs="Calibri"/>
          <w:sz w:val="22"/>
          <w:szCs w:val="22"/>
        </w:rPr>
      </w:pPr>
      <w:r>
        <w:rPr>
          <w:rFonts w:cs="Calibri"/>
        </w:rPr>
      </w:r>
    </w:p>
    <w:p>
      <w:pPr>
        <w:pStyle w:val="ListParagraph"/>
        <w:spacing w:before="0" w:after="120"/>
        <w:ind w:hanging="0" w:start="0"/>
        <w:rPr>
          <w:rFonts w:cs="Calibri"/>
          <w:sz w:val="22"/>
          <w:szCs w:val="22"/>
        </w:rPr>
      </w:pPr>
      <w:r>
        <w:rPr>
          <w:rFonts w:cs="Calibri"/>
        </w:rPr>
        <w:t>Post Lab)</w:t>
      </w:r>
    </w:p>
    <w:p>
      <w:pPr>
        <w:pStyle w:val="ListParagraph"/>
        <w:spacing w:before="0" w:after="120"/>
        <w:ind w:hanging="0" w:start="0"/>
        <w:rPr>
          <w:rFonts w:cs="Calibri"/>
          <w:sz w:val="22"/>
          <w:szCs w:val="22"/>
        </w:rPr>
      </w:pPr>
      <w:r>
        <w:rPr>
          <w:rFonts w:cs="Calibri"/>
        </w:rPr>
        <w:drawing>
          <wp:anchor behindDoc="0" distT="0" distB="0" distL="0" distR="0" simplePos="0" locked="0" layoutInCell="0" allowOverlap="1" relativeHeight="105">
            <wp:simplePos x="0" y="0"/>
            <wp:positionH relativeFrom="column">
              <wp:posOffset>315595</wp:posOffset>
            </wp:positionH>
            <wp:positionV relativeFrom="paragraph">
              <wp:posOffset>48260</wp:posOffset>
            </wp:positionV>
            <wp:extent cx="6343650" cy="2991485"/>
            <wp:effectExtent l="0" t="0" r="0" b="0"/>
            <wp:wrapSquare wrapText="largest"/>
            <wp:docPr id="82"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15"/>
                    <pic:cNvPicPr>
                      <a:picLocks noChangeAspect="1" noChangeArrowheads="1"/>
                    </pic:cNvPicPr>
                  </pic:nvPicPr>
                  <pic:blipFill>
                    <a:blip r:embed="rId45"/>
                    <a:stretch>
                      <a:fillRect/>
                    </a:stretch>
                  </pic:blipFill>
                  <pic:spPr bwMode="auto">
                    <a:xfrm>
                      <a:off x="0" y="0"/>
                      <a:ext cx="6343650" cy="2991485"/>
                    </a:xfrm>
                    <a:prstGeom prst="rect">
                      <a:avLst/>
                    </a:prstGeom>
                    <a:noFill/>
                  </pic:spPr>
                </pic:pic>
              </a:graphicData>
            </a:graphic>
          </wp:anchor>
        </w:drawing>
      </w:r>
      <w:r>
        <w:rPr>
          <w:rFonts w:cs="Calibri"/>
        </w:rPr>
        <w:t>a)</w:t>
      </w:r>
    </w:p>
    <w:p>
      <w:pPr>
        <w:pStyle w:val="ListParagraph"/>
        <w:spacing w:before="0" w:after="120"/>
        <w:ind w:hanging="0" w:start="0"/>
        <w:rPr>
          <w:rFonts w:cs="Calibri"/>
          <w:sz w:val="22"/>
          <w:szCs w:val="22"/>
        </w:rPr>
      </w:pPr>
      <w:r>
        <w:rPr>
          <w:rFonts w:cs="Calibri"/>
        </w:rPr>
      </w:r>
    </w:p>
    <w:p>
      <w:pPr>
        <w:pStyle w:val="ListParagraph"/>
        <w:spacing w:before="0" w:after="120"/>
        <w:ind w:hanging="0" w:start="0"/>
        <w:rPr>
          <w:rFonts w:cs="Calibri"/>
          <w:sz w:val="22"/>
          <w:szCs w:val="22"/>
        </w:rPr>
      </w:pPr>
      <w:r>
        <w:rPr>
          <w:rFonts w:cs="Calibri"/>
        </w:rPr>
      </w:r>
    </w:p>
    <w:p>
      <w:pPr>
        <w:pStyle w:val="ListParagraph"/>
        <w:spacing w:before="0" w:after="120"/>
        <w:ind w:hanging="0" w:start="0"/>
        <w:rPr>
          <w:rFonts w:cs="Calibri"/>
          <w:sz w:val="22"/>
          <w:szCs w:val="22"/>
        </w:rPr>
      </w:pPr>
      <w:r>
        <w:rPr>
          <w:rFonts w:cs="Calibri"/>
        </w:rPr>
      </w:r>
    </w:p>
    <w:p>
      <w:pPr>
        <w:pStyle w:val="ListParagraph"/>
        <w:spacing w:before="0" w:after="120"/>
        <w:ind w:hanging="0" w:start="0"/>
        <w:rPr>
          <w:rFonts w:cs="Calibri"/>
          <w:sz w:val="22"/>
          <w:szCs w:val="22"/>
        </w:rPr>
      </w:pPr>
      <w:r>
        <w:rPr>
          <w:rFonts w:cs="Calibri"/>
        </w:rPr>
      </w:r>
    </w:p>
    <w:p>
      <w:pPr>
        <w:pStyle w:val="ListParagraph"/>
        <w:spacing w:before="0" w:after="120"/>
        <w:ind w:hanging="0" w:start="0"/>
        <w:rPr>
          <w:rFonts w:cs="Calibri"/>
          <w:sz w:val="22"/>
          <w:szCs w:val="22"/>
        </w:rPr>
      </w:pPr>
      <w:r>
        <w:rPr>
          <w:rFonts w:cs="Calibri"/>
        </w:rPr>
      </w:r>
    </w:p>
    <w:p>
      <w:pPr>
        <w:pStyle w:val="ListParagraph"/>
        <w:spacing w:before="0" w:after="120"/>
        <w:ind w:hanging="0" w:start="0"/>
        <w:rPr>
          <w:rFonts w:cs="Calibri"/>
          <w:sz w:val="22"/>
          <w:szCs w:val="22"/>
        </w:rPr>
      </w:pPr>
      <w:r>
        <w:rPr>
          <w:rFonts w:cs="Calibri"/>
        </w:rPr>
      </w:r>
    </w:p>
    <w:p>
      <w:pPr>
        <w:pStyle w:val="ListParagraph"/>
        <w:spacing w:before="0" w:after="120"/>
        <w:ind w:hanging="0" w:start="0"/>
        <w:rPr>
          <w:rFonts w:cs="Calibri"/>
          <w:sz w:val="22"/>
          <w:szCs w:val="22"/>
        </w:rPr>
      </w:pPr>
      <w:r>
        <w:rPr>
          <w:rFonts w:cs="Calibri"/>
        </w:rPr>
      </w:r>
    </w:p>
    <w:p>
      <w:pPr>
        <w:pStyle w:val="ListParagraph"/>
        <w:spacing w:before="0" w:after="120"/>
        <w:ind w:hanging="0" w:start="0"/>
        <w:rPr>
          <w:rFonts w:cs="Calibri"/>
          <w:sz w:val="22"/>
          <w:szCs w:val="22"/>
        </w:rPr>
      </w:pPr>
      <w:r>
        <w:rPr>
          <w:rFonts w:cs="Calibri"/>
        </w:rPr>
      </w:r>
    </w:p>
    <w:p>
      <w:pPr>
        <w:pStyle w:val="ListParagraph"/>
        <w:spacing w:before="0" w:after="120"/>
        <w:ind w:hanging="0" w:start="0"/>
        <w:rPr>
          <w:rFonts w:cs="Calibri"/>
          <w:sz w:val="22"/>
          <w:szCs w:val="22"/>
        </w:rPr>
      </w:pPr>
      <w:r>
        <w:rPr>
          <w:rFonts w:cs="Calibri"/>
        </w:rPr>
      </w:r>
    </w:p>
    <w:p>
      <w:pPr>
        <w:pStyle w:val="ListParagraph"/>
        <w:spacing w:before="0" w:after="120"/>
        <w:ind w:hanging="0" w:start="0"/>
        <w:rPr>
          <w:rFonts w:cs="Calibri"/>
          <w:sz w:val="22"/>
          <w:szCs w:val="22"/>
        </w:rPr>
      </w:pPr>
      <w:r>
        <w:rPr>
          <w:rFonts w:cs="Calibri"/>
        </w:rPr>
      </w:r>
    </w:p>
    <w:p>
      <w:pPr>
        <w:pStyle w:val="ListParagraph"/>
        <w:spacing w:before="0" w:after="120"/>
        <w:ind w:hanging="0" w:start="0"/>
        <w:rPr>
          <w:rFonts w:cs="Calibri"/>
          <w:sz w:val="22"/>
          <w:szCs w:val="22"/>
        </w:rPr>
      </w:pPr>
      <w:r>
        <w:rPr>
          <w:rFonts w:cs="Calibri"/>
        </w:rPr>
      </w:r>
    </w:p>
    <w:p>
      <w:pPr>
        <w:pStyle w:val="ListParagraph"/>
        <w:spacing w:before="0" w:after="120"/>
        <w:ind w:hanging="0" w:start="0"/>
        <w:rPr>
          <w:rFonts w:cs="Calibri"/>
          <w:sz w:val="22"/>
          <w:szCs w:val="22"/>
        </w:rPr>
      </w:pPr>
      <w:r>
        <w:rPr>
          <w:rFonts w:cs="Calibri"/>
        </w:rPr>
      </w:r>
    </w:p>
    <w:p>
      <w:pPr>
        <w:pStyle w:val="ListParagraph"/>
        <w:spacing w:before="0" w:after="120"/>
        <w:ind w:hanging="0" w:start="0"/>
        <w:rPr>
          <w:rFonts w:cs="Calibri"/>
          <w:sz w:val="22"/>
          <w:szCs w:val="22"/>
        </w:rPr>
      </w:pPr>
      <w:r>
        <w:rPr>
          <w:rFonts w:cs="Calibri"/>
        </w:rPr>
        <w:t xml:space="preserve">b) </w:t>
      </w:r>
      <w:r>
        <w:rPr>
          <w:rFonts w:cs="Calibri"/>
        </w:rPr>
        <w:t>The final Stop time is 2 sec</w:t>
      </w:r>
    </w:p>
    <w:p>
      <w:pPr>
        <w:pStyle w:val="ListParagraph"/>
        <w:spacing w:before="0" w:after="120"/>
        <w:rPr>
          <w:rFonts w:cs="Calibri"/>
          <w:sz w:val="22"/>
          <w:szCs w:val="22"/>
        </w:rPr>
      </w:pPr>
      <w:r>
        <w:rPr>
          <w:rFonts w:cs="Calibri"/>
        </w:rPr>
        <w:drawing>
          <wp:anchor behindDoc="0" distT="0" distB="0" distL="0" distR="0" simplePos="0" locked="0" layoutInCell="0" allowOverlap="1" relativeHeight="106">
            <wp:simplePos x="0" y="0"/>
            <wp:positionH relativeFrom="column">
              <wp:posOffset>640080</wp:posOffset>
            </wp:positionH>
            <wp:positionV relativeFrom="paragraph">
              <wp:posOffset>-76200</wp:posOffset>
            </wp:positionV>
            <wp:extent cx="5541010" cy="4150360"/>
            <wp:effectExtent l="0" t="0" r="0" b="0"/>
            <wp:wrapSquare wrapText="largest"/>
            <wp:docPr id="83"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16"/>
                    <pic:cNvPicPr>
                      <a:picLocks noChangeAspect="1" noChangeArrowheads="1"/>
                    </pic:cNvPicPr>
                  </pic:nvPicPr>
                  <pic:blipFill>
                    <a:blip r:embed="rId46"/>
                    <a:stretch>
                      <a:fillRect/>
                    </a:stretch>
                  </pic:blipFill>
                  <pic:spPr bwMode="auto">
                    <a:xfrm>
                      <a:off x="0" y="0"/>
                      <a:ext cx="5541010" cy="4150360"/>
                    </a:xfrm>
                    <a:prstGeom prst="rect">
                      <a:avLst/>
                    </a:prstGeom>
                    <a:noFill/>
                  </pic:spPr>
                </pic:pic>
              </a:graphicData>
            </a:graphic>
          </wp:anchor>
        </w:drawing>
      </w:r>
    </w:p>
    <w:p>
      <w:pPr>
        <w:pStyle w:val="ListParagraph"/>
        <w:spacing w:before="0" w:after="120"/>
        <w:rPr>
          <w:rFonts w:cs="Calibri"/>
          <w:sz w:val="22"/>
          <w:szCs w:val="22"/>
        </w:rPr>
      </w:pPr>
      <w:r>
        <w:rPr>
          <w:rFonts w:cs="Calibri"/>
        </w:rPr>
      </w:r>
    </w:p>
    <w:p>
      <w:pPr>
        <w:pStyle w:val="ListParagraph"/>
        <w:spacing w:before="0" w:after="120"/>
        <w:rPr>
          <w:rFonts w:cs="Calibri"/>
          <w:sz w:val="22"/>
          <w:szCs w:val="22"/>
        </w:rPr>
      </w:pPr>
      <w:r>
        <w:rPr>
          <w:rFonts w:cs="Calibri"/>
        </w:rPr>
      </w:r>
    </w:p>
    <w:p>
      <w:pPr>
        <w:pStyle w:val="ListParagraph"/>
        <w:spacing w:before="0" w:after="120"/>
        <w:rPr>
          <w:rFonts w:cs="Calibri"/>
          <w:sz w:val="22"/>
          <w:szCs w:val="22"/>
        </w:rPr>
      </w:pPr>
      <w:r>
        <w:rPr>
          <w:rFonts w:cs="Calibri"/>
        </w:rPr>
      </w:r>
    </w:p>
    <w:p>
      <w:pPr>
        <w:pStyle w:val="ListParagraph"/>
        <w:spacing w:before="0" w:after="120"/>
        <w:rPr>
          <w:rFonts w:cs="Calibri"/>
          <w:sz w:val="22"/>
          <w:szCs w:val="22"/>
        </w:rPr>
      </w:pPr>
      <w:r>
        <w:rPr>
          <w:rFonts w:cs="Calibri"/>
        </w:rPr>
      </w:r>
    </w:p>
    <w:p>
      <w:pPr>
        <w:pStyle w:val="ListParagraph"/>
        <w:spacing w:before="0" w:after="120"/>
        <w:rPr>
          <w:rFonts w:cs="Calibri"/>
          <w:sz w:val="22"/>
          <w:szCs w:val="22"/>
        </w:rPr>
      </w:pPr>
      <w:r>
        <w:rPr>
          <w:rFonts w:cs="Calibri"/>
        </w:rPr>
      </w:r>
    </w:p>
    <w:p>
      <w:pPr>
        <w:pStyle w:val="ListParagraph"/>
        <w:spacing w:before="0" w:after="120"/>
        <w:rPr>
          <w:rFonts w:cs="Calibri"/>
          <w:sz w:val="22"/>
          <w:szCs w:val="22"/>
        </w:rPr>
      </w:pPr>
      <w:r>
        <w:rPr>
          <w:rFonts w:cs="Calibri"/>
        </w:rPr>
      </w:r>
    </w:p>
    <w:p>
      <w:pPr>
        <w:pStyle w:val="ListParagraph"/>
        <w:spacing w:before="0" w:after="120"/>
        <w:rPr>
          <w:rFonts w:cs="Calibri"/>
          <w:sz w:val="22"/>
          <w:szCs w:val="22"/>
        </w:rPr>
      </w:pPr>
      <w:r>
        <w:rPr>
          <w:rFonts w:cs="Calibri"/>
        </w:rPr>
      </w:r>
    </w:p>
    <w:p>
      <w:pPr>
        <w:pStyle w:val="ListParagraph"/>
        <w:spacing w:before="0" w:after="120"/>
        <w:rPr>
          <w:rFonts w:cs="Calibri"/>
          <w:sz w:val="22"/>
          <w:szCs w:val="22"/>
        </w:rPr>
      </w:pPr>
      <w:r>
        <w:rPr>
          <w:rFonts w:cs="Calibri"/>
        </w:rPr>
      </w:r>
    </w:p>
    <w:p>
      <w:pPr>
        <w:pStyle w:val="ListParagraph"/>
        <w:spacing w:before="0" w:after="120"/>
        <w:rPr>
          <w:rFonts w:cs="Calibri"/>
          <w:sz w:val="22"/>
          <w:szCs w:val="22"/>
        </w:rPr>
      </w:pPr>
      <w:r>
        <w:rPr>
          <w:rFonts w:cs="Calibri"/>
        </w:rPr>
      </w:r>
    </w:p>
    <w:p>
      <w:pPr>
        <w:pStyle w:val="ListParagraph"/>
        <w:spacing w:before="0" w:after="120"/>
        <w:rPr>
          <w:rFonts w:cs="Calibri"/>
          <w:sz w:val="22"/>
          <w:szCs w:val="22"/>
        </w:rPr>
      </w:pPr>
      <w:r>
        <w:rPr>
          <w:rFonts w:cs="Calibri"/>
        </w:rPr>
      </w:r>
    </w:p>
    <w:p>
      <w:pPr>
        <w:pStyle w:val="ListParagraph"/>
        <w:spacing w:before="0" w:after="120"/>
        <w:rPr>
          <w:rFonts w:cs="Calibri"/>
          <w:sz w:val="22"/>
          <w:szCs w:val="22"/>
        </w:rPr>
      </w:pPr>
      <w:r>
        <w:rPr>
          <w:rFonts w:cs="Calibri"/>
        </w:rPr>
      </w:r>
    </w:p>
    <w:p>
      <w:pPr>
        <w:pStyle w:val="ListParagraph"/>
        <w:spacing w:before="0" w:after="120"/>
        <w:rPr>
          <w:rFonts w:cs="Calibri"/>
          <w:sz w:val="22"/>
          <w:szCs w:val="22"/>
        </w:rPr>
      </w:pPr>
      <w:r>
        <w:rPr>
          <w:rFonts w:cs="Calibri"/>
        </w:rPr>
      </w:r>
    </w:p>
    <w:p>
      <w:pPr>
        <w:pStyle w:val="ListParagraph"/>
        <w:spacing w:before="0" w:after="120"/>
        <w:rPr>
          <w:rFonts w:cs="Calibri"/>
          <w:sz w:val="22"/>
          <w:szCs w:val="22"/>
        </w:rPr>
      </w:pPr>
      <w:r>
        <w:rPr>
          <w:rFonts w:cs="Calibri"/>
        </w:rPr>
      </w:r>
    </w:p>
    <w:p>
      <w:pPr>
        <w:pStyle w:val="ListParagraph"/>
        <w:spacing w:before="0" w:after="120"/>
        <w:rPr>
          <w:rFonts w:cs="Calibri"/>
          <w:sz w:val="22"/>
          <w:szCs w:val="22"/>
        </w:rPr>
      </w:pPr>
      <w:r>
        <w:rPr>
          <w:rFonts w:cs="Calibri"/>
        </w:rPr>
      </w:r>
    </w:p>
    <w:p>
      <w:pPr>
        <w:pStyle w:val="ListParagraph"/>
        <w:spacing w:before="0" w:after="120"/>
        <w:rPr>
          <w:rFonts w:cs="Calibri"/>
          <w:sz w:val="22"/>
          <w:szCs w:val="22"/>
        </w:rPr>
      </w:pPr>
      <w:r>
        <w:rPr>
          <w:rFonts w:cs="Calibri"/>
        </w:rPr>
      </w:r>
    </w:p>
    <w:p>
      <w:pPr>
        <w:pStyle w:val="ListParagraph"/>
        <w:spacing w:before="0" w:after="120"/>
        <w:rPr>
          <w:rFonts w:cs="Calibri"/>
          <w:sz w:val="22"/>
          <w:szCs w:val="22"/>
        </w:rPr>
      </w:pPr>
      <w:r>
        <w:rPr>
          <w:rFonts w:cs="Calibri"/>
        </w:rPr>
      </w:r>
    </w:p>
    <w:p>
      <w:pPr>
        <w:pStyle w:val="ListParagraph"/>
        <w:spacing w:before="0" w:after="120"/>
        <w:ind w:hanging="0" w:start="0"/>
        <w:rPr>
          <w:rFonts w:cs="Calibri"/>
          <w:sz w:val="22"/>
          <w:szCs w:val="22"/>
        </w:rPr>
      </w:pPr>
      <w:r>
        <w:rPr>
          <w:rFonts w:cs="Calibri"/>
        </w:rPr>
        <w:t xml:space="preserve">C) </w:t>
        <w:br/>
        <w:t>Final Value</w:t>
      </w:r>
    </w:p>
    <w:p>
      <w:pPr>
        <w:pStyle w:val="ListParagraph"/>
        <w:spacing w:before="0" w:after="120"/>
        <w:ind w:hanging="0" w:start="0"/>
        <w:rPr>
          <w:rFonts w:cs="Calibri"/>
          <w:sz w:val="22"/>
          <w:szCs w:val="22"/>
        </w:rPr>
      </w:pPr>
      <w:r>
        <w:rPr>
          <w:rFonts w:cs="Calibri"/>
        </w:rPr>
        <w:t>Induction (L): 0 A</w:t>
        <w:br/>
        <w:t>Capacitor (C): 0.1 V</w:t>
      </w:r>
    </w:p>
    <w:p>
      <w:pPr>
        <w:pStyle w:val="ListParagraph"/>
        <w:spacing w:before="0" w:after="120"/>
        <w:rPr>
          <w:rFonts w:cs="Calibri"/>
          <w:sz w:val="22"/>
          <w:szCs w:val="22"/>
        </w:rPr>
      </w:pPr>
      <w:r>
        <w:rPr>
          <w:rFonts w:cs="Calibri"/>
        </w:rPr>
      </w:r>
    </w:p>
    <w:p>
      <w:pPr>
        <w:pStyle w:val="ListParagraph"/>
        <w:spacing w:before="0" w:after="120"/>
        <w:ind w:hanging="0" w:start="0"/>
        <w:rPr>
          <w:rFonts w:cs="Calibri"/>
          <w:sz w:val="22"/>
          <w:szCs w:val="22"/>
        </w:rPr>
      </w:pPr>
      <w:r>
        <w:rPr>
          <w:rFonts w:cs="Calibri"/>
        </w:rPr>
        <w:drawing>
          <wp:anchor behindDoc="0" distT="0" distB="0" distL="0" distR="0" simplePos="0" locked="0" layoutInCell="0" allowOverlap="1" relativeHeight="107">
            <wp:simplePos x="0" y="0"/>
            <wp:positionH relativeFrom="column">
              <wp:posOffset>650875</wp:posOffset>
            </wp:positionH>
            <wp:positionV relativeFrom="paragraph">
              <wp:posOffset>635</wp:posOffset>
            </wp:positionV>
            <wp:extent cx="5713730" cy="4279900"/>
            <wp:effectExtent l="0" t="0" r="0" b="0"/>
            <wp:wrapSquare wrapText="largest"/>
            <wp:docPr id="84"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17"/>
                    <pic:cNvPicPr>
                      <a:picLocks noChangeAspect="1" noChangeArrowheads="1"/>
                    </pic:cNvPicPr>
                  </pic:nvPicPr>
                  <pic:blipFill>
                    <a:blip r:embed="rId47"/>
                    <a:stretch>
                      <a:fillRect/>
                    </a:stretch>
                  </pic:blipFill>
                  <pic:spPr bwMode="auto">
                    <a:xfrm>
                      <a:off x="0" y="0"/>
                      <a:ext cx="5713730" cy="4279900"/>
                    </a:xfrm>
                    <a:prstGeom prst="rect">
                      <a:avLst/>
                    </a:prstGeom>
                    <a:noFill/>
                  </pic:spPr>
                </pic:pic>
              </a:graphicData>
            </a:graphic>
          </wp:anchor>
        </w:drawing>
      </w:r>
      <w:r>
        <w:rPr>
          <w:rFonts w:cs="Calibri"/>
        </w:rPr>
        <w:t>D)</w:t>
      </w:r>
    </w:p>
    <w:p>
      <w:pPr>
        <w:pStyle w:val="ListParagraph"/>
        <w:spacing w:before="0" w:after="120"/>
        <w:ind w:hanging="0" w:start="0"/>
        <w:rPr>
          <w:rFonts w:cs="Calibri"/>
          <w:sz w:val="22"/>
          <w:szCs w:val="22"/>
        </w:rPr>
      </w:pPr>
      <w:r>
        <w:rPr>
          <w:rFonts w:cs="Calibri"/>
        </w:rPr>
      </w:r>
    </w:p>
    <w:p>
      <w:pPr>
        <w:pStyle w:val="ListParagraph"/>
        <w:spacing w:before="0" w:after="120"/>
        <w:ind w:hanging="0" w:start="0"/>
        <w:rPr>
          <w:rFonts w:cs="Calibri"/>
          <w:sz w:val="22"/>
          <w:szCs w:val="22"/>
        </w:rPr>
      </w:pPr>
      <w:r>
        <w:rPr>
          <w:rFonts w:cs="Calibri"/>
        </w:rPr>
      </w:r>
    </w:p>
    <w:p>
      <w:pPr>
        <w:pStyle w:val="ListParagraph"/>
        <w:spacing w:before="0" w:after="120"/>
        <w:ind w:hanging="0" w:start="0"/>
        <w:rPr>
          <w:rFonts w:cs="Calibri"/>
          <w:sz w:val="22"/>
          <w:szCs w:val="22"/>
        </w:rPr>
      </w:pPr>
      <w:r>
        <w:rPr>
          <w:rFonts w:cs="Calibri"/>
        </w:rPr>
      </w:r>
    </w:p>
    <w:p>
      <w:pPr>
        <w:pStyle w:val="ListParagraph"/>
        <w:spacing w:before="0" w:after="120"/>
        <w:ind w:hanging="0" w:start="0"/>
        <w:rPr>
          <w:rFonts w:cs="Calibri"/>
          <w:sz w:val="22"/>
          <w:szCs w:val="22"/>
        </w:rPr>
      </w:pPr>
      <w:r>
        <w:rPr>
          <w:rFonts w:cs="Calibri"/>
        </w:rPr>
      </w:r>
    </w:p>
    <w:p>
      <w:pPr>
        <w:pStyle w:val="ListParagraph"/>
        <w:spacing w:before="0" w:after="120"/>
        <w:ind w:hanging="0" w:start="0"/>
        <w:rPr>
          <w:rFonts w:cs="Calibri"/>
          <w:sz w:val="22"/>
          <w:szCs w:val="22"/>
        </w:rPr>
      </w:pPr>
      <w:r>
        <w:rPr>
          <w:rFonts w:cs="Calibri"/>
        </w:rPr>
      </w:r>
    </w:p>
    <w:p>
      <w:pPr>
        <w:pStyle w:val="ListParagraph"/>
        <w:spacing w:before="0" w:after="120"/>
        <w:ind w:hanging="0" w:start="0"/>
        <w:rPr>
          <w:rFonts w:cs="Calibri"/>
          <w:sz w:val="22"/>
          <w:szCs w:val="22"/>
        </w:rPr>
      </w:pPr>
      <w:r>
        <w:rPr>
          <w:rFonts w:cs="Calibri"/>
        </w:rPr>
      </w:r>
    </w:p>
    <w:p>
      <w:pPr>
        <w:pStyle w:val="ListParagraph"/>
        <w:spacing w:before="0" w:after="120"/>
        <w:ind w:hanging="0" w:start="0"/>
        <w:rPr>
          <w:rFonts w:cs="Calibri"/>
          <w:sz w:val="22"/>
          <w:szCs w:val="22"/>
        </w:rPr>
      </w:pPr>
      <w:r>
        <w:rPr>
          <w:rFonts w:cs="Calibri"/>
        </w:rPr>
      </w:r>
    </w:p>
    <w:p>
      <w:pPr>
        <w:pStyle w:val="ListParagraph"/>
        <w:spacing w:before="0" w:after="120"/>
        <w:ind w:hanging="0" w:start="0"/>
        <w:rPr>
          <w:rFonts w:cs="Calibri"/>
          <w:sz w:val="22"/>
          <w:szCs w:val="22"/>
        </w:rPr>
      </w:pPr>
      <w:r>
        <w:rPr>
          <w:rFonts w:cs="Calibri"/>
        </w:rPr>
      </w:r>
    </w:p>
    <w:p>
      <w:pPr>
        <w:pStyle w:val="ListParagraph"/>
        <w:spacing w:before="0" w:after="120"/>
        <w:ind w:hanging="0" w:start="0"/>
        <w:rPr>
          <w:rFonts w:cs="Calibri"/>
          <w:sz w:val="22"/>
          <w:szCs w:val="22"/>
        </w:rPr>
      </w:pPr>
      <w:r>
        <w:rPr>
          <w:rFonts w:cs="Calibri"/>
        </w:rPr>
      </w:r>
    </w:p>
    <w:p>
      <w:pPr>
        <w:pStyle w:val="ListParagraph"/>
        <w:spacing w:before="0" w:after="120"/>
        <w:ind w:hanging="0" w:start="0"/>
        <w:rPr>
          <w:rFonts w:cs="Calibri"/>
          <w:sz w:val="22"/>
          <w:szCs w:val="22"/>
        </w:rPr>
      </w:pPr>
      <w:r>
        <w:rPr>
          <w:rFonts w:cs="Calibri"/>
        </w:rPr>
      </w:r>
    </w:p>
    <w:p>
      <w:pPr>
        <w:pStyle w:val="ListParagraph"/>
        <w:spacing w:before="0" w:after="120"/>
        <w:ind w:hanging="0" w:start="0"/>
        <w:rPr>
          <w:rFonts w:cs="Calibri"/>
          <w:sz w:val="22"/>
          <w:szCs w:val="22"/>
        </w:rPr>
      </w:pPr>
      <w:r>
        <w:rPr>
          <w:rFonts w:cs="Calibri"/>
        </w:rPr>
      </w:r>
    </w:p>
    <w:p>
      <w:pPr>
        <w:pStyle w:val="ListParagraph"/>
        <w:spacing w:before="0" w:after="120"/>
        <w:ind w:hanging="0" w:start="0"/>
        <w:rPr>
          <w:rFonts w:cs="Calibri"/>
          <w:sz w:val="22"/>
          <w:szCs w:val="22"/>
        </w:rPr>
      </w:pPr>
      <w:r>
        <w:rPr>
          <w:rFonts w:cs="Calibri"/>
        </w:rPr>
      </w:r>
    </w:p>
    <w:p>
      <w:pPr>
        <w:pStyle w:val="ListParagraph"/>
        <w:spacing w:before="0" w:after="120"/>
        <w:ind w:hanging="0" w:start="0"/>
        <w:rPr>
          <w:rFonts w:cs="Calibri"/>
          <w:sz w:val="22"/>
          <w:szCs w:val="22"/>
        </w:rPr>
      </w:pPr>
      <w:r>
        <w:rPr>
          <w:rFonts w:cs="Calibri"/>
        </w:rPr>
      </w:r>
    </w:p>
    <w:p>
      <w:pPr>
        <w:pStyle w:val="ListParagraph"/>
        <w:spacing w:before="0" w:after="120"/>
        <w:ind w:hanging="0" w:start="0"/>
        <w:rPr>
          <w:rFonts w:cs="Calibri"/>
          <w:sz w:val="22"/>
          <w:szCs w:val="22"/>
        </w:rPr>
      </w:pPr>
      <w:r>
        <w:rPr>
          <w:rFonts w:cs="Calibri"/>
        </w:rPr>
      </w:r>
    </w:p>
    <w:p>
      <w:pPr>
        <w:pStyle w:val="ListParagraph"/>
        <w:spacing w:before="0" w:after="120"/>
        <w:ind w:hanging="0" w:start="0"/>
        <w:rPr>
          <w:rFonts w:cs="Calibri"/>
          <w:sz w:val="22"/>
          <w:szCs w:val="22"/>
        </w:rPr>
      </w:pPr>
      <w:r>
        <w:rPr>
          <w:rFonts w:cs="Calibri"/>
        </w:rPr>
      </w:r>
    </w:p>
    <w:p>
      <w:pPr>
        <w:pStyle w:val="ListParagraph"/>
        <w:spacing w:before="0" w:after="120"/>
        <w:ind w:hanging="0" w:start="0"/>
        <w:rPr>
          <w:rFonts w:cs="Calibri"/>
          <w:sz w:val="22"/>
          <w:szCs w:val="22"/>
        </w:rPr>
      </w:pPr>
      <w:r>
        <w:rPr>
          <w:rFonts w:cs="Calibri"/>
        </w:rPr>
      </w:r>
    </w:p>
    <w:p>
      <w:pPr>
        <w:pStyle w:val="ListParagraph"/>
        <w:spacing w:before="0" w:after="120"/>
        <w:ind w:hanging="0" w:start="0"/>
        <w:rPr>
          <w:rFonts w:cs="Calibri"/>
          <w:sz w:val="22"/>
          <w:szCs w:val="22"/>
        </w:rPr>
      </w:pPr>
      <w:r>
        <w:rPr>
          <w:rFonts w:cs="Calibri"/>
        </w:rPr>
      </w:r>
    </w:p>
    <w:p>
      <w:pPr>
        <w:pStyle w:val="ListParagraph"/>
        <w:spacing w:before="0" w:after="120"/>
        <w:ind w:hanging="0" w:start="0"/>
        <w:rPr>
          <w:rFonts w:cs="Calibri"/>
          <w:sz w:val="22"/>
          <w:szCs w:val="22"/>
        </w:rPr>
      </w:pPr>
      <w:r>
        <w:rPr>
          <w:rFonts w:cs="Calibri"/>
        </w:rPr>
        <w:t>E)</w:t>
      </w:r>
    </w:p>
    <w:p>
      <w:pPr>
        <w:pStyle w:val="ListParagraph"/>
        <w:spacing w:before="0" w:after="120"/>
        <w:ind w:hanging="0" w:start="0"/>
        <w:rPr>
          <w:rFonts w:cs="Calibri"/>
          <w:sz w:val="22"/>
          <w:szCs w:val="22"/>
        </w:rPr>
      </w:pPr>
      <w:r>
        <w:rPr>
          <w:rFonts w:cs="Calibri"/>
        </w:rPr>
        <w:t>Final Value</w:t>
      </w:r>
    </w:p>
    <w:p>
      <w:pPr>
        <w:pStyle w:val="ListParagraph"/>
        <w:spacing w:before="0" w:after="120"/>
        <w:ind w:hanging="0" w:start="0"/>
        <w:rPr>
          <w:rFonts w:cs="Calibri"/>
          <w:sz w:val="22"/>
          <w:szCs w:val="22"/>
        </w:rPr>
      </w:pPr>
      <w:r>
        <w:rPr>
          <w:rFonts w:cs="Calibri"/>
        </w:rPr>
        <w:t>Induction (A): -0.5001 A</w:t>
        <w:br/>
        <w:t>Capacitor (V):  0.1001 V</w:t>
      </w:r>
    </w:p>
    <w:sectPr>
      <w:headerReference w:type="even" r:id="rId48"/>
      <w:headerReference w:type="default" r:id="rId49"/>
      <w:headerReference w:type="first" r:id="rId50"/>
      <w:footerReference w:type="even" r:id="rId51"/>
      <w:footerReference w:type="default" r:id="rId52"/>
      <w:footerReference w:type="first" r:id="rId53"/>
      <w:type w:val="nextPage"/>
      <w:pgSz w:w="12240" w:h="15840"/>
      <w:pgMar w:left="720" w:right="810" w:gutter="0" w:header="720" w:top="900" w:footer="636" w:bottom="90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1"/>
    <w:family w:val="swiss"/>
    <w:pitch w:val="default"/>
  </w:font>
  <w:font w:name="Verdana">
    <w:charset w:val="01"/>
    <w:family w:val="swiss"/>
    <w:pitch w:val="default"/>
  </w:font>
  <w:font w:name="Liberation Sans">
    <w:altName w:val="Arial"/>
    <w:charset w:val="01"/>
    <w:family w:val="swiss"/>
    <w:pitch w:val="default"/>
  </w:font>
  <w:font w:name="Times New Roman">
    <w:charset w:val="01"/>
    <w:family w:val="roman"/>
    <w:pitch w:val="default"/>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rPr>
        <w:rFonts w:ascii="Verdana" w:hAnsi="Verdana" w:cs="Arial"/>
        <w:i/>
        <w:i/>
        <w:sz w:val="16"/>
        <w:szCs w:val="16"/>
      </w:rPr>
    </w:pPr>
    <w:r>
      <w:rPr>
        <w:rFonts w:cs="Arial" w:ascii="Verdana" w:hAnsi="Verdana"/>
        <w:i/>
        <w:sz w:val="16"/>
        <w:szCs w:val="16"/>
      </w:rPr>
      <w:tab/>
      <w:tab/>
    </w:r>
  </w:p>
  <w:p>
    <w:pPr>
      <w:pStyle w:val="Footer"/>
      <w:jc w:val="center"/>
      <w:rPr/>
    </w:pPr>
    <w:r>
      <w:rPr/>
      <w:fldChar w:fldCharType="begin"/>
    </w:r>
    <w:r>
      <w:rPr/>
      <w:instrText xml:space="preserve"> PAGE </w:instrText>
    </w:r>
    <w:r>
      <w:rPr/>
      <w:fldChar w:fldCharType="separate"/>
    </w:r>
    <w:r>
      <w:rPr/>
      <w:t>2</w:t>
    </w:r>
    <w:r>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tabs>
        <w:tab w:val="clear" w:pos="9360"/>
        <w:tab w:val="center" w:pos="4680" w:leader="none"/>
        <w:tab w:val="right" w:pos="10620" w:leader="none"/>
      </w:tabs>
      <w:rPr>
        <w:rFonts w:ascii="Verdana" w:hAnsi="Verdana" w:cs="Arial"/>
        <w:b/>
        <w:bCs/>
        <w:i/>
        <w:i/>
        <w:sz w:val="18"/>
        <w:szCs w:val="18"/>
      </w:rPr>
    </w:pPr>
    <w:r>
      <w:rPr>
        <w:rFonts w:cs="Arial" w:ascii="Verdana" w:hAnsi="Verdana"/>
        <w:b/>
        <w:bCs/>
        <w:i/>
        <w:sz w:val="18"/>
        <w:szCs w:val="18"/>
      </w:rPr>
      <w:t xml:space="preserve">MENG3020- System Modeling &amp; Simulation </w:t>
      <w:tab/>
      <w:t xml:space="preserve">                      Lab 3: Dynamic Systems Modeling in Simscape </w:t>
    </w:r>
  </w:p>
  <w:p>
    <w:pPr>
      <w:pStyle w:val="Header"/>
      <w:pBdr>
        <w:bottom w:val="single" w:sz="4" w:space="1" w:color="000000"/>
      </w:pBdr>
      <w:rPr>
        <w:sz w:val="12"/>
        <w:szCs w:val="12"/>
      </w:rPr>
    </w:pPr>
    <w:r>
      <w:rPr>
        <w:sz w:val="12"/>
        <w:szCs w:val="12"/>
      </w:rPr>
    </w:r>
  </w:p>
  <w:p>
    <w:pPr>
      <w:pStyle w:val="Header"/>
      <w:rPr>
        <w:sz w:val="12"/>
        <w:szCs w:val="12"/>
      </w:rPr>
    </w:pPr>
    <w:r>
      <w:rPr>
        <w:sz w:val="12"/>
        <w:szCs w:val="12"/>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decimal"/>
      <w:lvlText w:val="%1."/>
      <w:lvlJc w:val="start"/>
      <w:pPr>
        <w:tabs>
          <w:tab w:val="num" w:pos="0"/>
        </w:tabs>
        <w:ind w:start="1560" w:hanging="360"/>
      </w:pPr>
      <w:rPr>
        <w:b w:val="false"/>
        <w:bCs/>
        <w:color w:themeColor="dark1" w:val="000000"/>
      </w:rPr>
    </w:lvl>
    <w:lvl w:ilvl="1">
      <w:start w:val="1"/>
      <w:numFmt w:val="lowerLetter"/>
      <w:lvlText w:val="%2."/>
      <w:lvlJc w:val="start"/>
      <w:pPr>
        <w:tabs>
          <w:tab w:val="num" w:pos="0"/>
        </w:tabs>
        <w:ind w:start="2280" w:hanging="360"/>
      </w:pPr>
      <w:rPr/>
    </w:lvl>
    <w:lvl w:ilvl="2">
      <w:start w:val="1"/>
      <w:numFmt w:val="lowerRoman"/>
      <w:lvlText w:val="%3."/>
      <w:lvlJc w:val="end"/>
      <w:pPr>
        <w:tabs>
          <w:tab w:val="num" w:pos="0"/>
        </w:tabs>
        <w:ind w:start="3000" w:hanging="180"/>
      </w:pPr>
      <w:rPr/>
    </w:lvl>
    <w:lvl w:ilvl="3">
      <w:start w:val="1"/>
      <w:numFmt w:val="decimal"/>
      <w:lvlText w:val="%4."/>
      <w:lvlJc w:val="start"/>
      <w:pPr>
        <w:tabs>
          <w:tab w:val="num" w:pos="0"/>
        </w:tabs>
        <w:ind w:start="3720" w:hanging="360"/>
      </w:pPr>
      <w:rPr/>
    </w:lvl>
    <w:lvl w:ilvl="4">
      <w:start w:val="1"/>
      <w:numFmt w:val="lowerLetter"/>
      <w:lvlText w:val="%5."/>
      <w:lvlJc w:val="start"/>
      <w:pPr>
        <w:tabs>
          <w:tab w:val="num" w:pos="0"/>
        </w:tabs>
        <w:ind w:start="4440" w:hanging="360"/>
      </w:pPr>
      <w:rPr/>
    </w:lvl>
    <w:lvl w:ilvl="5">
      <w:start w:val="1"/>
      <w:numFmt w:val="lowerRoman"/>
      <w:lvlText w:val="%6."/>
      <w:lvlJc w:val="end"/>
      <w:pPr>
        <w:tabs>
          <w:tab w:val="num" w:pos="0"/>
        </w:tabs>
        <w:ind w:start="5160" w:hanging="180"/>
      </w:pPr>
      <w:rPr/>
    </w:lvl>
    <w:lvl w:ilvl="6">
      <w:start w:val="1"/>
      <w:numFmt w:val="decimal"/>
      <w:lvlText w:val="%7."/>
      <w:lvlJc w:val="start"/>
      <w:pPr>
        <w:tabs>
          <w:tab w:val="num" w:pos="0"/>
        </w:tabs>
        <w:ind w:start="5880" w:hanging="360"/>
      </w:pPr>
      <w:rPr/>
    </w:lvl>
    <w:lvl w:ilvl="7">
      <w:start w:val="1"/>
      <w:numFmt w:val="lowerLetter"/>
      <w:lvlText w:val="%8."/>
      <w:lvlJc w:val="start"/>
      <w:pPr>
        <w:tabs>
          <w:tab w:val="num" w:pos="0"/>
        </w:tabs>
        <w:ind w:start="6600" w:hanging="360"/>
      </w:pPr>
      <w:rPr/>
    </w:lvl>
    <w:lvl w:ilvl="8">
      <w:start w:val="1"/>
      <w:numFmt w:val="lowerRoman"/>
      <w:lvlText w:val="%9."/>
      <w:lvlJc w:val="end"/>
      <w:pPr>
        <w:tabs>
          <w:tab w:val="num" w:pos="0"/>
        </w:tabs>
        <w:ind w:start="7320" w:hanging="180"/>
      </w:pPr>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720" w:hanging="360"/>
      </w:pPr>
      <w:rPr>
        <w:rFonts w:ascii="Symbol" w:hAnsi="Symbol" w:cs="Symbol"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1128" w:hanging="360"/>
      </w:pPr>
      <w:rPr>
        <w:rFonts w:ascii="Symbol" w:hAnsi="Symbol" w:cs="Symbol" w:hint="default"/>
      </w:rPr>
    </w:lvl>
    <w:lvl w:ilvl="1">
      <w:start w:val="1"/>
      <w:numFmt w:val="bullet"/>
      <w:lvlText w:val="o"/>
      <w:lvlJc w:val="start"/>
      <w:pPr>
        <w:tabs>
          <w:tab w:val="num" w:pos="0"/>
        </w:tabs>
        <w:ind w:start="1848" w:hanging="360"/>
      </w:pPr>
      <w:rPr>
        <w:rFonts w:ascii="Courier New" w:hAnsi="Courier New" w:cs="Courier New" w:hint="default"/>
      </w:rPr>
    </w:lvl>
    <w:lvl w:ilvl="2">
      <w:start w:val="1"/>
      <w:numFmt w:val="bullet"/>
      <w:lvlText w:val=""/>
      <w:lvlJc w:val="start"/>
      <w:pPr>
        <w:tabs>
          <w:tab w:val="num" w:pos="0"/>
        </w:tabs>
        <w:ind w:start="2568" w:hanging="360"/>
      </w:pPr>
      <w:rPr>
        <w:rFonts w:ascii="Wingdings" w:hAnsi="Wingdings" w:cs="Wingdings" w:hint="default"/>
      </w:rPr>
    </w:lvl>
    <w:lvl w:ilvl="3">
      <w:start w:val="1"/>
      <w:numFmt w:val="bullet"/>
      <w:lvlText w:val=""/>
      <w:lvlJc w:val="start"/>
      <w:pPr>
        <w:tabs>
          <w:tab w:val="num" w:pos="0"/>
        </w:tabs>
        <w:ind w:start="3288" w:hanging="360"/>
      </w:pPr>
      <w:rPr>
        <w:rFonts w:ascii="Symbol" w:hAnsi="Symbol" w:cs="Symbol" w:hint="default"/>
      </w:rPr>
    </w:lvl>
    <w:lvl w:ilvl="4">
      <w:start w:val="1"/>
      <w:numFmt w:val="bullet"/>
      <w:lvlText w:val="o"/>
      <w:lvlJc w:val="start"/>
      <w:pPr>
        <w:tabs>
          <w:tab w:val="num" w:pos="0"/>
        </w:tabs>
        <w:ind w:start="4008" w:hanging="360"/>
      </w:pPr>
      <w:rPr>
        <w:rFonts w:ascii="Courier New" w:hAnsi="Courier New" w:cs="Courier New" w:hint="default"/>
      </w:rPr>
    </w:lvl>
    <w:lvl w:ilvl="5">
      <w:start w:val="1"/>
      <w:numFmt w:val="bullet"/>
      <w:lvlText w:val=""/>
      <w:lvlJc w:val="start"/>
      <w:pPr>
        <w:tabs>
          <w:tab w:val="num" w:pos="0"/>
        </w:tabs>
        <w:ind w:start="4728" w:hanging="360"/>
      </w:pPr>
      <w:rPr>
        <w:rFonts w:ascii="Wingdings" w:hAnsi="Wingdings" w:cs="Wingdings" w:hint="default"/>
      </w:rPr>
    </w:lvl>
    <w:lvl w:ilvl="6">
      <w:start w:val="1"/>
      <w:numFmt w:val="bullet"/>
      <w:lvlText w:val=""/>
      <w:lvlJc w:val="start"/>
      <w:pPr>
        <w:tabs>
          <w:tab w:val="num" w:pos="0"/>
        </w:tabs>
        <w:ind w:start="5448" w:hanging="360"/>
      </w:pPr>
      <w:rPr>
        <w:rFonts w:ascii="Symbol" w:hAnsi="Symbol" w:cs="Symbol" w:hint="default"/>
      </w:rPr>
    </w:lvl>
    <w:lvl w:ilvl="7">
      <w:start w:val="1"/>
      <w:numFmt w:val="bullet"/>
      <w:lvlText w:val="o"/>
      <w:lvlJc w:val="start"/>
      <w:pPr>
        <w:tabs>
          <w:tab w:val="num" w:pos="0"/>
        </w:tabs>
        <w:ind w:start="6168" w:hanging="360"/>
      </w:pPr>
      <w:rPr>
        <w:rFonts w:ascii="Courier New" w:hAnsi="Courier New" w:cs="Courier New" w:hint="default"/>
      </w:rPr>
    </w:lvl>
    <w:lvl w:ilvl="8">
      <w:start w:val="1"/>
      <w:numFmt w:val="bullet"/>
      <w:lvlText w:val=""/>
      <w:lvlJc w:val="start"/>
      <w:pPr>
        <w:tabs>
          <w:tab w:val="num" w:pos="0"/>
        </w:tabs>
        <w:ind w:start="6888" w:hanging="360"/>
      </w:pPr>
      <w:rPr>
        <w:rFonts w:ascii="Wingdings" w:hAnsi="Wingdings" w:cs="Wingdings" w:hint="default"/>
      </w:rPr>
    </w:lvl>
  </w:abstractNum>
  <w:abstractNum w:abstractNumId="6">
    <w:lvl w:ilvl="0">
      <w:start w:val="1"/>
      <w:numFmt w:val="lowerLetter"/>
      <w:lvlText w:val="%1)"/>
      <w:lvlJc w:val="start"/>
      <w:pPr>
        <w:tabs>
          <w:tab w:val="num" w:pos="0"/>
        </w:tabs>
        <w:ind w:start="1128" w:hanging="360"/>
      </w:pPr>
      <w:rPr/>
    </w:lvl>
    <w:lvl w:ilvl="1">
      <w:start w:val="1"/>
      <w:numFmt w:val="lowerLetter"/>
      <w:lvlText w:val="%2."/>
      <w:lvlJc w:val="start"/>
      <w:pPr>
        <w:tabs>
          <w:tab w:val="num" w:pos="0"/>
        </w:tabs>
        <w:ind w:start="1848" w:hanging="360"/>
      </w:pPr>
      <w:rPr/>
    </w:lvl>
    <w:lvl w:ilvl="2">
      <w:start w:val="1"/>
      <w:numFmt w:val="lowerRoman"/>
      <w:lvlText w:val="%3."/>
      <w:lvlJc w:val="end"/>
      <w:pPr>
        <w:tabs>
          <w:tab w:val="num" w:pos="0"/>
        </w:tabs>
        <w:ind w:start="2568" w:hanging="180"/>
      </w:pPr>
      <w:rPr/>
    </w:lvl>
    <w:lvl w:ilvl="3">
      <w:start w:val="1"/>
      <w:numFmt w:val="decimal"/>
      <w:lvlText w:val="%4."/>
      <w:lvlJc w:val="start"/>
      <w:pPr>
        <w:tabs>
          <w:tab w:val="num" w:pos="0"/>
        </w:tabs>
        <w:ind w:start="3288" w:hanging="360"/>
      </w:pPr>
      <w:rPr/>
    </w:lvl>
    <w:lvl w:ilvl="4">
      <w:start w:val="1"/>
      <w:numFmt w:val="lowerLetter"/>
      <w:lvlText w:val="%5."/>
      <w:lvlJc w:val="start"/>
      <w:pPr>
        <w:tabs>
          <w:tab w:val="num" w:pos="0"/>
        </w:tabs>
        <w:ind w:start="4008" w:hanging="360"/>
      </w:pPr>
      <w:rPr/>
    </w:lvl>
    <w:lvl w:ilvl="5">
      <w:start w:val="1"/>
      <w:numFmt w:val="lowerRoman"/>
      <w:lvlText w:val="%6."/>
      <w:lvlJc w:val="end"/>
      <w:pPr>
        <w:tabs>
          <w:tab w:val="num" w:pos="0"/>
        </w:tabs>
        <w:ind w:start="4728" w:hanging="180"/>
      </w:pPr>
      <w:rPr/>
    </w:lvl>
    <w:lvl w:ilvl="6">
      <w:start w:val="1"/>
      <w:numFmt w:val="decimal"/>
      <w:lvlText w:val="%7."/>
      <w:lvlJc w:val="start"/>
      <w:pPr>
        <w:tabs>
          <w:tab w:val="num" w:pos="0"/>
        </w:tabs>
        <w:ind w:start="5448" w:hanging="360"/>
      </w:pPr>
      <w:rPr/>
    </w:lvl>
    <w:lvl w:ilvl="7">
      <w:start w:val="1"/>
      <w:numFmt w:val="lowerLetter"/>
      <w:lvlText w:val="%8."/>
      <w:lvlJc w:val="start"/>
      <w:pPr>
        <w:tabs>
          <w:tab w:val="num" w:pos="0"/>
        </w:tabs>
        <w:ind w:start="6168" w:hanging="360"/>
      </w:pPr>
      <w:rPr/>
    </w:lvl>
    <w:lvl w:ilvl="8">
      <w:start w:val="1"/>
      <w:numFmt w:val="lowerRoman"/>
      <w:lvlText w:val="%9."/>
      <w:lvlJc w:val="end"/>
      <w:pPr>
        <w:tabs>
          <w:tab w:val="num" w:pos="0"/>
        </w:tabs>
        <w:ind w:start="6888" w:hanging="180"/>
      </w:pPr>
      <w:rPr/>
    </w:lvl>
  </w:abstractNum>
  <w:abstractNum w:abstractNumId="7">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8">
    <w:lvl w:ilvl="0">
      <w:start w:val="1"/>
      <w:numFmt w:val="lowerLetter"/>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en-US" w:eastAsia="en-US" w:bidi="ar-SA"/>
      </w:rPr>
    </w:rPrDefault>
    <w:pPrDefault>
      <w:pPr>
        <w:suppressAutoHyphens w:val="true"/>
      </w:pPr>
    </w:pPrDefault>
  </w:docDefaults>
  <w:style w:type="paragraph" w:styleId="Normal">
    <w:name w:val="Normal"/>
    <w:qFormat/>
    <w:pPr>
      <w:widowControl/>
      <w:suppressAutoHyphens w:val="true"/>
      <w:overflowPunct w:val="false"/>
      <w:bidi w:val="0"/>
      <w:spacing w:before="0" w:after="0"/>
      <w:jc w:val="both"/>
    </w:pPr>
    <w:rPr>
      <w:rFonts w:ascii="Calibri" w:hAnsi="Calibri" w:eastAsia="Calibri" w:cs="Tahoma"/>
      <w:color w:val="auto"/>
      <w:kern w:val="0"/>
      <w:sz w:val="22"/>
      <w:szCs w:val="22"/>
      <w:lang w:val="en-US" w:eastAsia="en-US" w:bidi="ar-SA"/>
    </w:rPr>
  </w:style>
  <w:style w:type="character" w:styleId="DefaultParagraphFont">
    <w:name w:val="Default Paragraph Font"/>
    <w:qFormat/>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PageNumber">
    <w:name w:val="page number"/>
    <w:basedOn w:val="DefaultParagraphFont"/>
    <w:rPr/>
  </w:style>
  <w:style w:type="character" w:styleId="Hyperlink">
    <w:name w:val="Hyperlink"/>
    <w:basedOn w:val="DefaultParagraphFont"/>
    <w:rPr>
      <w:rFonts w:ascii="Verdana" w:hAnsi="Verdana"/>
      <w:b w:val="false"/>
      <w:bCs w:val="false"/>
      <w:color w:val="0E2289"/>
      <w:sz w:val="17"/>
      <w:szCs w:val="17"/>
      <w:u w:val="single"/>
    </w:rPr>
  </w:style>
  <w:style w:type="character" w:styleId="PlaceholderText">
    <w:name w:val="Placeholder Text"/>
    <w:basedOn w:val="DefaultParagraphFont"/>
    <w:qFormat/>
    <w:rPr>
      <w:color w:val="80808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Lucida Sans"/>
      <w:sz w:val="22"/>
    </w:rPr>
  </w:style>
  <w:style w:type="paragraph" w:styleId="Caption">
    <w:name w:val="caption"/>
    <w:basedOn w:val="Normal"/>
    <w:qFormat/>
    <w:pPr>
      <w:suppressLineNumbers/>
      <w:spacing w:before="120" w:after="120"/>
    </w:pPr>
    <w:rPr>
      <w:rFonts w:ascii="Calibri" w:hAnsi="Calibri" w:cs="Lucida Sans"/>
      <w:i/>
      <w:iCs/>
      <w:sz w:val="22"/>
      <w:szCs w:val="24"/>
    </w:rPr>
  </w:style>
  <w:style w:type="paragraph" w:styleId="Index">
    <w:name w:val="Index"/>
    <w:basedOn w:val="Normal"/>
    <w:qFormat/>
    <w:pPr>
      <w:suppressLineNumbers/>
    </w:pPr>
    <w:rPr>
      <w:rFonts w:ascii="Calibri" w:hAnsi="Calibri" w:cs="Lucida Sans"/>
      <w:sz w:val="22"/>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pPr>
    <w:rPr/>
  </w:style>
  <w:style w:type="paragraph" w:styleId="Footer">
    <w:name w:val="footer"/>
    <w:basedOn w:val="Normal"/>
    <w:link w:val="FooterChar"/>
    <w:pPr>
      <w:tabs>
        <w:tab w:val="clear" w:pos="720"/>
        <w:tab w:val="center" w:pos="4680" w:leader="none"/>
        <w:tab w:val="right" w:pos="9360" w:leader="none"/>
      </w:tabs>
    </w:pPr>
    <w:rPr/>
  </w:style>
  <w:style w:type="paragraph" w:styleId="ListParagraph">
    <w:name w:val="List Paragraph"/>
    <w:basedOn w:val="Normal"/>
    <w:qFormat/>
    <w:pPr>
      <w:ind w:start="720"/>
      <w:jc w:val="start"/>
    </w:pPr>
    <w:rPr>
      <w:rFonts w:eastAsia="Times New Roman" w:cs="Times New Roman"/>
      <w:sz w:val="24"/>
      <w:szCs w:val="24"/>
      <w:lang w:val="en-CA" w:eastAsia="en-CA"/>
    </w:rPr>
  </w:style>
  <w:style w:type="paragraph" w:styleId="NormalWeb">
    <w:name w:val="Normal (Web)"/>
    <w:basedOn w:val="Normal"/>
    <w:qFormat/>
    <w:pPr>
      <w:spacing w:before="280" w:after="280"/>
      <w:jc w:val="start"/>
    </w:pPr>
    <w:rPr>
      <w:rFonts w:ascii="Times New Roman" w:hAnsi="Times New Roman" w:eastAsia="Times New Roman" w:cs="Times New Roman"/>
      <w:sz w:val="24"/>
      <w:szCs w:val="24"/>
      <w:lang w:val="en-CA" w:eastAsia="en-CA"/>
    </w:rPr>
  </w:style>
  <w:style w:type="paragraph" w:styleId="FrameContentsuser">
    <w:name w:val="Frame Contents (user)"/>
    <w:basedOn w:val="Normal"/>
    <w:qFormat/>
    <w:pPr/>
    <w:rPr/>
  </w:style>
  <w:style w:type="paragraph" w:styleId="TableContents">
    <w:name w:val="Table Contents"/>
    <w:basedOn w:val="Normal"/>
    <w:qFormat/>
    <w:pPr>
      <w:widowControl w:val="false"/>
      <w:suppressLineNumbers/>
    </w:pPr>
    <w:rPr/>
  </w:style>
  <w:style w:type="paragraph" w:styleId="FrameContents">
    <w:name w:val="Frame Contents"/>
    <w:basedOn w:val="Normal"/>
    <w:qFormat/>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cademic-regulations.humber.ca/2021-2022/17.0-ACADEMIC-MISCONDUCT"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wmf"/><Relationship Id="rId7" Type="http://schemas.openxmlformats.org/officeDocument/2006/relationships/image" Target="media/image4.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1.png"/><Relationship Id="rId21" Type="http://schemas.openxmlformats.org/officeDocument/2006/relationships/image" Target="media/image2.png"/><Relationship Id="rId22" Type="http://schemas.openxmlformats.org/officeDocument/2006/relationships/image" Target="media/image2.png"/><Relationship Id="rId23" Type="http://schemas.openxmlformats.org/officeDocument/2006/relationships/image" Target="media/image4.png"/><Relationship Id="rId24" Type="http://schemas.openxmlformats.org/officeDocument/2006/relationships/image" Target="media/image4.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3.png"/><Relationship Id="rId28" Type="http://schemas.openxmlformats.org/officeDocument/2006/relationships/image" Target="media/image14.emf"/><Relationship Id="rId29" Type="http://schemas.openxmlformats.org/officeDocument/2006/relationships/image" Target="media/image14.emf"/><Relationship Id="rId30" Type="http://schemas.openxmlformats.org/officeDocument/2006/relationships/image" Target="media/image15.emf"/><Relationship Id="rId31" Type="http://schemas.openxmlformats.org/officeDocument/2006/relationships/image" Target="media/image15.emf"/><Relationship Id="rId32" Type="http://schemas.openxmlformats.org/officeDocument/2006/relationships/image" Target="media/image16.emf"/><Relationship Id="rId33" Type="http://schemas.openxmlformats.org/officeDocument/2006/relationships/image" Target="media/image16.emf"/><Relationship Id="rId34" Type="http://schemas.openxmlformats.org/officeDocument/2006/relationships/image" Target="media/image17.emf"/><Relationship Id="rId35" Type="http://schemas.openxmlformats.org/officeDocument/2006/relationships/image" Target="media/image17.emf"/><Relationship Id="rId36" Type="http://schemas.openxmlformats.org/officeDocument/2006/relationships/image" Target="media/image18.emf"/><Relationship Id="rId37" Type="http://schemas.openxmlformats.org/officeDocument/2006/relationships/image" Target="media/image18.emf"/><Relationship Id="rId38" Type="http://schemas.openxmlformats.org/officeDocument/2006/relationships/image" Target="media/image19.emf"/><Relationship Id="rId39" Type="http://schemas.openxmlformats.org/officeDocument/2006/relationships/image" Target="media/image19.emf"/><Relationship Id="rId40" Type="http://schemas.openxmlformats.org/officeDocument/2006/relationships/image" Target="media/image20.emf"/><Relationship Id="rId41" Type="http://schemas.openxmlformats.org/officeDocument/2006/relationships/image" Target="media/image20.emf"/><Relationship Id="rId42" Type="http://schemas.openxmlformats.org/officeDocument/2006/relationships/image" Target="media/image21.emf"/><Relationship Id="rId43" Type="http://schemas.openxmlformats.org/officeDocument/2006/relationships/image" Target="media/image21.emf"/><Relationship Id="rId44" Type="http://schemas.openxmlformats.org/officeDocument/2006/relationships/image" Target="media/image22.png"/><Relationship Id="rId45" Type="http://schemas.openxmlformats.org/officeDocument/2006/relationships/image" Target="media/image23.png"/><Relationship Id="rId46" Type="http://schemas.openxmlformats.org/officeDocument/2006/relationships/image" Target="media/image24.emf"/><Relationship Id="rId47" Type="http://schemas.openxmlformats.org/officeDocument/2006/relationships/image" Target="media/image25.emf"/><Relationship Id="rId48" Type="http://schemas.openxmlformats.org/officeDocument/2006/relationships/header" Target="header1.xml"/><Relationship Id="rId49" Type="http://schemas.openxmlformats.org/officeDocument/2006/relationships/header" Target="header2.xml"/><Relationship Id="rId50" Type="http://schemas.openxmlformats.org/officeDocument/2006/relationships/header" Target="header3.xml"/><Relationship Id="rId51" Type="http://schemas.openxmlformats.org/officeDocument/2006/relationships/footer" Target="footer1.xml"/><Relationship Id="rId52" Type="http://schemas.openxmlformats.org/officeDocument/2006/relationships/footer" Target="footer2.xml"/><Relationship Id="rId53" Type="http://schemas.openxmlformats.org/officeDocument/2006/relationships/footer" Target="footer3.xml"/><Relationship Id="rId54" Type="http://schemas.openxmlformats.org/officeDocument/2006/relationships/numbering" Target="numbering.xml"/><Relationship Id="rId55" Type="http://schemas.openxmlformats.org/officeDocument/2006/relationships/fontTable" Target="fontTable.xml"/><Relationship Id="rId56" Type="http://schemas.openxmlformats.org/officeDocument/2006/relationships/settings" Target="settings.xml"/><Relationship Id="rId5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5478</TotalTime>
  <Application>LibreOffice/25.8.1.1$Windows_X86_64 LibreOffice_project/54047653041915e595ad4e45cccea684809c77b5</Application>
  <AppVersion>15.0000</AppVersion>
  <Pages>15</Pages>
  <Words>2428</Words>
  <Characters>11775</Characters>
  <CharactersWithSpaces>14464</CharactersWithSpaces>
  <Paragraphs>278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2023-09-03T09:59:00Z</dcterms:created>
  <dc:creator>Saba Sedghizadeh</dc:creator>
  <dc:description/>
  <dc:language>en-CA</dc:language>
  <cp:lastModifiedBy/>
  <cp:lastPrinted>2023-11-02T09:21:00Z</cp:lastPrinted>
  <dcterms:modified xsi:type="dcterms:W3CDTF">2025-10-19T23:57:22Z</dcterms:modified>
  <cp:revision>1886</cp:revision>
  <dc:subject/>
  <dc:title/>
</cp:coreProperties>
</file>

<file path=docProps/custom.xml><?xml version="1.0" encoding="utf-8"?>
<Properties xmlns="http://schemas.openxmlformats.org/officeDocument/2006/custom-properties" xmlns:vt="http://schemas.openxmlformats.org/officeDocument/2006/docPropsVTypes"/>
</file>