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431" w:rsidRDefault="005B2431" w:rsidP="005B2431">
      <w:pPr>
        <w:pStyle w:val="Title"/>
      </w:pPr>
      <w:proofErr w:type="spellStart"/>
      <w:r>
        <w:rPr>
          <w:rFonts w:hint="eastAsia"/>
        </w:rPr>
        <w:t>FinancialManage</w:t>
      </w:r>
      <w:proofErr w:type="spellEnd"/>
      <w:r>
        <w:rPr>
          <w:rFonts w:hint="eastAsia"/>
        </w:rPr>
        <w:t>软件需求说明书</w:t>
      </w:r>
    </w:p>
    <w:p w:rsidR="004A550B" w:rsidRDefault="004A550B" w:rsidP="006571B3"/>
    <w:p w:rsidR="004A550B" w:rsidRDefault="004A550B" w:rsidP="006571B3">
      <w:r>
        <w:rPr>
          <w:rFonts w:hint="eastAsia"/>
        </w:rPr>
        <w:t>引言</w:t>
      </w:r>
      <w:r>
        <w:rPr>
          <w:rFonts w:hint="eastAsia"/>
        </w:rPr>
        <w:t>:</w:t>
      </w:r>
    </w:p>
    <w:p w:rsidR="004A550B" w:rsidRDefault="004A550B" w:rsidP="004A550B">
      <w:pPr>
        <w:pStyle w:val="ListParagraph"/>
        <w:numPr>
          <w:ilvl w:val="0"/>
          <w:numId w:val="3"/>
        </w:numPr>
        <w:ind w:firstLineChars="0"/>
      </w:pPr>
      <w:r>
        <w:rPr>
          <w:rFonts w:hint="eastAsia"/>
        </w:rPr>
        <w:t>编写目的</w:t>
      </w:r>
    </w:p>
    <w:p w:rsidR="00C93BA0" w:rsidRDefault="00C93BA0" w:rsidP="00C93BA0">
      <w:pPr>
        <w:pStyle w:val="ListParagraph"/>
        <w:numPr>
          <w:ilvl w:val="0"/>
          <w:numId w:val="3"/>
        </w:numPr>
        <w:ind w:firstLineChars="0"/>
      </w:pPr>
      <w:proofErr w:type="spellStart"/>
      <w:r>
        <w:rPr>
          <w:rFonts w:hint="eastAsia"/>
        </w:rPr>
        <w:t>F</w:t>
      </w:r>
      <w:r>
        <w:t>i</w:t>
      </w:r>
      <w:r>
        <w:rPr>
          <w:rFonts w:hint="eastAsia"/>
        </w:rPr>
        <w:t>nancialManage</w:t>
      </w:r>
      <w:proofErr w:type="spellEnd"/>
      <w:r>
        <w:rPr>
          <w:rFonts w:hint="eastAsia"/>
        </w:rPr>
        <w:t xml:space="preserve"> </w:t>
      </w:r>
      <w:r>
        <w:rPr>
          <w:rFonts w:hint="eastAsia"/>
        </w:rPr>
        <w:t>（财务管理学系统）该系统面向广大普通群众，让人们在这个快节奏的生活时代里能够便捷的统计自己的消费情况。</w:t>
      </w:r>
    </w:p>
    <w:p w:rsidR="00C93BA0" w:rsidRDefault="00C93BA0" w:rsidP="00C93BA0">
      <w:pPr>
        <w:pStyle w:val="ListParagraph"/>
        <w:numPr>
          <w:ilvl w:val="0"/>
          <w:numId w:val="3"/>
        </w:numPr>
        <w:ind w:firstLineChars="0"/>
      </w:pPr>
      <w:r>
        <w:rPr>
          <w:rFonts w:hint="eastAsia"/>
        </w:rPr>
        <w:tab/>
      </w:r>
      <w:r>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磅礴一般迎面而来，渐渐的都步入到了月光族，到了月底钱没了，反倒没弄明白钱花在哪里了。</w:t>
      </w:r>
    </w:p>
    <w:p w:rsidR="00C93BA0" w:rsidRDefault="00C93BA0" w:rsidP="00C93BA0">
      <w:pPr>
        <w:pStyle w:val="ListParagraph"/>
        <w:numPr>
          <w:ilvl w:val="0"/>
          <w:numId w:val="3"/>
        </w:numPr>
        <w:ind w:firstLineChars="0"/>
      </w:pPr>
      <w:r>
        <w:rPr>
          <w:rFonts w:hint="eastAsia"/>
        </w:rPr>
        <w:tab/>
      </w:r>
      <w:proofErr w:type="spellStart"/>
      <w:r>
        <w:rPr>
          <w:rFonts w:hint="eastAsia"/>
        </w:rPr>
        <w:t>FinancialManage</w:t>
      </w:r>
      <w:proofErr w:type="spellEnd"/>
      <w:r>
        <w:rPr>
          <w:rFonts w:hint="eastAsia"/>
        </w:rPr>
        <w:t>软件就是为了这个问题而设计制作的，每天快速便捷的统计并记录你的消费情况将信息实时记录在数据库中，支持多平台，你可以随时随地的查看自己的消费情况，整理自己的小金库，让自己远离月光族。</w:t>
      </w:r>
    </w:p>
    <w:p w:rsidR="00C93BA0" w:rsidRDefault="00C93BA0" w:rsidP="00C93BA0">
      <w:pPr>
        <w:pStyle w:val="ListParagraph"/>
        <w:ind w:left="1260" w:firstLineChars="0" w:firstLine="0"/>
        <w:rPr>
          <w:rFonts w:hint="eastAsia"/>
        </w:rPr>
      </w:pPr>
      <w:bookmarkStart w:id="0" w:name="_GoBack"/>
      <w:bookmarkEnd w:id="0"/>
    </w:p>
    <w:p w:rsidR="004A550B" w:rsidRDefault="004A550B" w:rsidP="004A550B">
      <w:pPr>
        <w:pStyle w:val="ListParagraph"/>
        <w:numPr>
          <w:ilvl w:val="0"/>
          <w:numId w:val="3"/>
        </w:numPr>
        <w:ind w:firstLineChars="0"/>
      </w:pPr>
      <w:r>
        <w:rPr>
          <w:rFonts w:hint="eastAsia"/>
        </w:rPr>
        <w:t>文章约定</w:t>
      </w:r>
    </w:p>
    <w:p w:rsidR="004A550B" w:rsidRDefault="004A550B" w:rsidP="004A550B">
      <w:pPr>
        <w:pStyle w:val="ListParagraph"/>
        <w:numPr>
          <w:ilvl w:val="0"/>
          <w:numId w:val="3"/>
        </w:numPr>
        <w:ind w:firstLineChars="0"/>
      </w:pPr>
      <w:r>
        <w:rPr>
          <w:rFonts w:hint="eastAsia"/>
        </w:rPr>
        <w:t>读者对象和阅读建议</w:t>
      </w:r>
    </w:p>
    <w:p w:rsidR="004A550B" w:rsidRDefault="004A550B" w:rsidP="004A550B">
      <w:pPr>
        <w:pStyle w:val="ListParagraph"/>
        <w:numPr>
          <w:ilvl w:val="0"/>
          <w:numId w:val="3"/>
        </w:numPr>
        <w:ind w:firstLineChars="0"/>
      </w:pPr>
      <w:r>
        <w:rPr>
          <w:rFonts w:hint="eastAsia"/>
        </w:rPr>
        <w:t>项目范围</w:t>
      </w:r>
    </w:p>
    <w:p w:rsidR="004A550B" w:rsidRDefault="004A550B" w:rsidP="004A550B">
      <w:pPr>
        <w:pStyle w:val="ListParagraph"/>
        <w:numPr>
          <w:ilvl w:val="0"/>
          <w:numId w:val="3"/>
        </w:numPr>
        <w:ind w:firstLineChars="0"/>
      </w:pPr>
      <w:r>
        <w:rPr>
          <w:rFonts w:hint="eastAsia"/>
        </w:rPr>
        <w:t>参考资料</w:t>
      </w:r>
    </w:p>
    <w:p w:rsidR="004A550B" w:rsidRDefault="004A550B" w:rsidP="004A550B">
      <w:r>
        <w:rPr>
          <w:rFonts w:hint="eastAsia"/>
        </w:rPr>
        <w:t>总体描述：</w:t>
      </w:r>
    </w:p>
    <w:p w:rsidR="004A550B" w:rsidRDefault="004A550B" w:rsidP="004A550B">
      <w:pPr>
        <w:pStyle w:val="ListParagraph"/>
        <w:numPr>
          <w:ilvl w:val="0"/>
          <w:numId w:val="4"/>
        </w:numPr>
        <w:ind w:firstLineChars="0"/>
      </w:pPr>
      <w:r>
        <w:rPr>
          <w:rFonts w:hint="eastAsia"/>
        </w:rPr>
        <w:t>产品前景</w:t>
      </w:r>
    </w:p>
    <w:p w:rsidR="004A550B" w:rsidRDefault="004A550B" w:rsidP="004A550B">
      <w:pPr>
        <w:pStyle w:val="ListParagraph"/>
        <w:numPr>
          <w:ilvl w:val="0"/>
          <w:numId w:val="4"/>
        </w:numPr>
        <w:ind w:firstLineChars="0"/>
      </w:pPr>
      <w:r>
        <w:rPr>
          <w:rFonts w:hint="eastAsia"/>
        </w:rPr>
        <w:t>产品功能</w:t>
      </w:r>
    </w:p>
    <w:p w:rsidR="004A550B" w:rsidRDefault="004A550B" w:rsidP="004A550B">
      <w:pPr>
        <w:pStyle w:val="ListParagraph"/>
        <w:numPr>
          <w:ilvl w:val="0"/>
          <w:numId w:val="4"/>
        </w:numPr>
        <w:ind w:firstLineChars="0"/>
      </w:pPr>
      <w:r>
        <w:rPr>
          <w:rFonts w:hint="eastAsia"/>
        </w:rPr>
        <w:t>用户类及其特征</w:t>
      </w:r>
    </w:p>
    <w:p w:rsidR="004A550B" w:rsidRDefault="004A550B" w:rsidP="004A550B">
      <w:pPr>
        <w:pStyle w:val="ListParagraph"/>
        <w:numPr>
          <w:ilvl w:val="0"/>
          <w:numId w:val="4"/>
        </w:numPr>
        <w:ind w:firstLineChars="0"/>
      </w:pPr>
      <w:r>
        <w:rPr>
          <w:rFonts w:hint="eastAsia"/>
        </w:rPr>
        <w:t>运行环境</w:t>
      </w:r>
    </w:p>
    <w:p w:rsidR="004A550B" w:rsidRDefault="004A550B" w:rsidP="004A550B">
      <w:pPr>
        <w:pStyle w:val="ListParagraph"/>
        <w:numPr>
          <w:ilvl w:val="0"/>
          <w:numId w:val="4"/>
        </w:numPr>
        <w:ind w:firstLineChars="0"/>
      </w:pPr>
      <w:r>
        <w:rPr>
          <w:rFonts w:hint="eastAsia"/>
        </w:rPr>
        <w:t>设计和实现上的约束</w:t>
      </w:r>
    </w:p>
    <w:p w:rsidR="004A550B" w:rsidRDefault="004A550B" w:rsidP="004A550B">
      <w:pPr>
        <w:pStyle w:val="ListParagraph"/>
        <w:numPr>
          <w:ilvl w:val="0"/>
          <w:numId w:val="4"/>
        </w:numPr>
        <w:ind w:firstLineChars="0"/>
      </w:pPr>
      <w:r>
        <w:rPr>
          <w:rFonts w:hint="eastAsia"/>
        </w:rPr>
        <w:t>假设和以来</w:t>
      </w:r>
    </w:p>
    <w:p w:rsidR="004A550B" w:rsidRDefault="004A550B" w:rsidP="004A550B">
      <w:r>
        <w:rPr>
          <w:rFonts w:hint="eastAsia"/>
        </w:rPr>
        <w:t>系统功能：</w:t>
      </w:r>
    </w:p>
    <w:p w:rsidR="004A550B" w:rsidRDefault="004A550B" w:rsidP="004A550B">
      <w:pPr>
        <w:pStyle w:val="ListParagraph"/>
        <w:numPr>
          <w:ilvl w:val="0"/>
          <w:numId w:val="5"/>
        </w:numPr>
        <w:ind w:firstLineChars="0"/>
      </w:pPr>
      <w:r>
        <w:rPr>
          <w:rFonts w:hint="eastAsia"/>
        </w:rPr>
        <w:t>描述和优先级</w:t>
      </w:r>
    </w:p>
    <w:p w:rsidR="004A550B" w:rsidRDefault="004A550B" w:rsidP="004A550B">
      <w:pPr>
        <w:pStyle w:val="ListParagraph"/>
        <w:numPr>
          <w:ilvl w:val="0"/>
          <w:numId w:val="5"/>
        </w:numPr>
        <w:ind w:firstLineChars="0"/>
      </w:pPr>
      <w:r>
        <w:rPr>
          <w:rFonts w:hint="eastAsia"/>
        </w:rPr>
        <w:t>请求</w:t>
      </w:r>
      <w:r>
        <w:rPr>
          <w:rFonts w:hint="eastAsia"/>
        </w:rPr>
        <w:t>/</w:t>
      </w:r>
      <w:r>
        <w:rPr>
          <w:rFonts w:hint="eastAsia"/>
        </w:rPr>
        <w:t>响应序列</w:t>
      </w:r>
    </w:p>
    <w:p w:rsidR="004A550B" w:rsidRDefault="004A550B" w:rsidP="004A550B">
      <w:pPr>
        <w:pStyle w:val="ListParagraph"/>
        <w:numPr>
          <w:ilvl w:val="0"/>
          <w:numId w:val="5"/>
        </w:numPr>
        <w:ind w:firstLineChars="0"/>
      </w:pPr>
      <w:r>
        <w:rPr>
          <w:rFonts w:hint="eastAsia"/>
        </w:rPr>
        <w:t>功能性需求</w:t>
      </w:r>
    </w:p>
    <w:p w:rsidR="004A550B" w:rsidRDefault="004A550B" w:rsidP="004A550B">
      <w:r>
        <w:rPr>
          <w:rFonts w:hint="eastAsia"/>
        </w:rPr>
        <w:t>外部接口需求：</w:t>
      </w:r>
    </w:p>
    <w:p w:rsidR="004A550B" w:rsidRDefault="004A550B" w:rsidP="004A550B">
      <w:pPr>
        <w:pStyle w:val="ListParagraph"/>
        <w:numPr>
          <w:ilvl w:val="0"/>
          <w:numId w:val="6"/>
        </w:numPr>
        <w:ind w:firstLineChars="0"/>
      </w:pPr>
      <w:r>
        <w:rPr>
          <w:rFonts w:hint="eastAsia"/>
        </w:rPr>
        <w:t>用户界面</w:t>
      </w:r>
    </w:p>
    <w:p w:rsidR="004A550B" w:rsidRDefault="004A550B" w:rsidP="004A550B">
      <w:pPr>
        <w:pStyle w:val="ListParagraph"/>
        <w:numPr>
          <w:ilvl w:val="0"/>
          <w:numId w:val="6"/>
        </w:numPr>
        <w:ind w:firstLineChars="0"/>
      </w:pPr>
      <w:r>
        <w:rPr>
          <w:rFonts w:hint="eastAsia"/>
        </w:rPr>
        <w:t>硬件接口</w:t>
      </w:r>
    </w:p>
    <w:p w:rsidR="004A550B" w:rsidRDefault="004A550B" w:rsidP="004A550B">
      <w:pPr>
        <w:pStyle w:val="ListParagraph"/>
        <w:numPr>
          <w:ilvl w:val="0"/>
          <w:numId w:val="6"/>
        </w:numPr>
        <w:ind w:firstLineChars="0"/>
      </w:pPr>
      <w:r>
        <w:rPr>
          <w:rFonts w:hint="eastAsia"/>
        </w:rPr>
        <w:t>软件接口</w:t>
      </w:r>
    </w:p>
    <w:p w:rsidR="004A550B" w:rsidRDefault="004A550B" w:rsidP="004A550B">
      <w:pPr>
        <w:pStyle w:val="ListParagraph"/>
        <w:numPr>
          <w:ilvl w:val="0"/>
          <w:numId w:val="6"/>
        </w:numPr>
        <w:ind w:firstLineChars="0"/>
      </w:pPr>
      <w:r>
        <w:rPr>
          <w:rFonts w:hint="eastAsia"/>
        </w:rPr>
        <w:t>通信接口</w:t>
      </w:r>
    </w:p>
    <w:p w:rsidR="004A550B" w:rsidRDefault="004A550B" w:rsidP="004A550B">
      <w:r>
        <w:rPr>
          <w:rFonts w:hint="eastAsia"/>
        </w:rPr>
        <w:t>非功能性需求：</w:t>
      </w:r>
    </w:p>
    <w:p w:rsidR="004A550B" w:rsidRDefault="004A550B" w:rsidP="004A550B">
      <w:pPr>
        <w:pStyle w:val="ListParagraph"/>
        <w:numPr>
          <w:ilvl w:val="0"/>
          <w:numId w:val="7"/>
        </w:numPr>
        <w:ind w:firstLineChars="0"/>
      </w:pPr>
      <w:r>
        <w:rPr>
          <w:rFonts w:hint="eastAsia"/>
        </w:rPr>
        <w:t>性能需求</w:t>
      </w:r>
    </w:p>
    <w:p w:rsidR="004A550B" w:rsidRDefault="004A550B" w:rsidP="004A550B">
      <w:pPr>
        <w:pStyle w:val="ListParagraph"/>
        <w:numPr>
          <w:ilvl w:val="0"/>
          <w:numId w:val="7"/>
        </w:numPr>
        <w:ind w:firstLineChars="0"/>
      </w:pPr>
      <w:r>
        <w:rPr>
          <w:rFonts w:hint="eastAsia"/>
        </w:rPr>
        <w:t>安全性需求</w:t>
      </w:r>
    </w:p>
    <w:p w:rsidR="004A550B" w:rsidRDefault="004A550B" w:rsidP="004A550B">
      <w:pPr>
        <w:pStyle w:val="ListParagraph"/>
        <w:numPr>
          <w:ilvl w:val="0"/>
          <w:numId w:val="7"/>
        </w:numPr>
        <w:ind w:firstLineChars="0"/>
      </w:pPr>
      <w:r>
        <w:rPr>
          <w:rFonts w:hint="eastAsia"/>
        </w:rPr>
        <w:t>软件质量属性</w:t>
      </w:r>
    </w:p>
    <w:p w:rsidR="004A550B" w:rsidRDefault="004A550B" w:rsidP="004A550B">
      <w:pPr>
        <w:pStyle w:val="ListParagraph"/>
        <w:numPr>
          <w:ilvl w:val="0"/>
          <w:numId w:val="7"/>
        </w:numPr>
        <w:ind w:firstLineChars="0"/>
      </w:pPr>
      <w:r>
        <w:rPr>
          <w:rFonts w:hint="eastAsia"/>
        </w:rPr>
        <w:t>其他需求</w:t>
      </w:r>
    </w:p>
    <w:p w:rsidR="004A550B" w:rsidRDefault="004A550B" w:rsidP="004A550B">
      <w:r>
        <w:rPr>
          <w:rFonts w:hint="eastAsia"/>
        </w:rPr>
        <w:t>数据字典</w:t>
      </w:r>
    </w:p>
    <w:p w:rsidR="004A550B" w:rsidRDefault="004A550B" w:rsidP="004A550B">
      <w:pPr>
        <w:pStyle w:val="ListParagraph"/>
        <w:numPr>
          <w:ilvl w:val="0"/>
          <w:numId w:val="8"/>
        </w:numPr>
        <w:ind w:firstLineChars="0"/>
      </w:pPr>
      <w:r>
        <w:rPr>
          <w:rFonts w:hint="eastAsia"/>
        </w:rPr>
        <w:lastRenderedPageBreak/>
        <w:t>实体关系图</w:t>
      </w:r>
    </w:p>
    <w:p w:rsidR="004A550B" w:rsidRDefault="004A550B" w:rsidP="004A550B">
      <w:pPr>
        <w:pStyle w:val="ListParagraph"/>
        <w:numPr>
          <w:ilvl w:val="0"/>
          <w:numId w:val="8"/>
        </w:numPr>
        <w:ind w:firstLineChars="0"/>
      </w:pPr>
      <w:r>
        <w:rPr>
          <w:rFonts w:hint="eastAsia"/>
        </w:rPr>
        <w:t>实体定义</w:t>
      </w:r>
    </w:p>
    <w:p w:rsidR="004A550B" w:rsidRDefault="004A550B" w:rsidP="006571B3"/>
    <w:p w:rsidR="006571B3" w:rsidRPr="006571B3" w:rsidRDefault="006571B3" w:rsidP="006571B3">
      <w:r>
        <w:rPr>
          <w:rFonts w:hint="eastAsia"/>
        </w:rPr>
        <w:t>引言：</w:t>
      </w:r>
    </w:p>
    <w:p w:rsidR="005B2431" w:rsidRDefault="005B2431" w:rsidP="005B2431">
      <w:r>
        <w:rPr>
          <w:rFonts w:hint="eastAsia"/>
        </w:rPr>
        <w:tab/>
      </w:r>
      <w:proofErr w:type="spellStart"/>
      <w:r>
        <w:rPr>
          <w:rFonts w:hint="eastAsia"/>
        </w:rPr>
        <w:t>F</w:t>
      </w:r>
      <w:r>
        <w:t>i</w:t>
      </w:r>
      <w:r>
        <w:rPr>
          <w:rFonts w:hint="eastAsia"/>
        </w:rPr>
        <w:t>nancialManage</w:t>
      </w:r>
      <w:proofErr w:type="spellEnd"/>
      <w:r>
        <w:rPr>
          <w:rFonts w:hint="eastAsia"/>
        </w:rPr>
        <w:t xml:space="preserve"> </w:t>
      </w:r>
      <w:r>
        <w:rPr>
          <w:rFonts w:hint="eastAsia"/>
        </w:rPr>
        <w:t>（财务管理学系统）该系统面向广大普通群众，让人们在这个快节奏的生活时代里能够便捷的统计自己的消费情况。</w:t>
      </w:r>
    </w:p>
    <w:p w:rsidR="005B2431" w:rsidRDefault="005B2431" w:rsidP="005B2431">
      <w:r>
        <w:rPr>
          <w:rFonts w:hint="eastAsia"/>
        </w:rPr>
        <w:tab/>
      </w:r>
      <w:r>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磅礴一般迎面而来，渐渐的都步入到了月光族，到了月底钱没了，反倒没弄明白钱花在哪里了。</w:t>
      </w:r>
    </w:p>
    <w:p w:rsidR="005B2431" w:rsidRDefault="005B2431" w:rsidP="005B2431">
      <w:r>
        <w:rPr>
          <w:rFonts w:hint="eastAsia"/>
        </w:rPr>
        <w:tab/>
      </w:r>
      <w:proofErr w:type="spellStart"/>
      <w:r>
        <w:rPr>
          <w:rFonts w:hint="eastAsia"/>
        </w:rPr>
        <w:t>FinancialManage</w:t>
      </w:r>
      <w:proofErr w:type="spellEnd"/>
      <w:r>
        <w:rPr>
          <w:rFonts w:hint="eastAsia"/>
        </w:rPr>
        <w:t>软件就是为了这个问题而设计制作的，</w:t>
      </w:r>
      <w:r w:rsidR="006571B3">
        <w:rPr>
          <w:rFonts w:hint="eastAsia"/>
        </w:rPr>
        <w:t>每天快速便捷的统计并记录你的消费情况将信息实时记录在数据库中，支持多平台，你可以随时随地的查看自己的消费情况，整理自己的小金库，让自己远离月光族。</w:t>
      </w:r>
    </w:p>
    <w:p w:rsidR="006571B3" w:rsidRDefault="006571B3" w:rsidP="005B2431"/>
    <w:p w:rsidR="006571B3" w:rsidRDefault="006571B3" w:rsidP="005B2431">
      <w:r>
        <w:rPr>
          <w:rFonts w:hint="eastAsia"/>
        </w:rPr>
        <w:t>总体要求</w:t>
      </w:r>
      <w:r>
        <w:rPr>
          <w:rFonts w:hint="eastAsia"/>
        </w:rPr>
        <w:t>:</w:t>
      </w:r>
    </w:p>
    <w:p w:rsidR="006571B3" w:rsidRDefault="006571B3" w:rsidP="006571B3">
      <w:pPr>
        <w:pStyle w:val="ListParagraph"/>
        <w:numPr>
          <w:ilvl w:val="0"/>
          <w:numId w:val="2"/>
        </w:numPr>
        <w:ind w:firstLineChars="0"/>
      </w:pPr>
      <w:r>
        <w:rPr>
          <w:rFonts w:hint="eastAsia"/>
        </w:rPr>
        <w:t>功能要求</w:t>
      </w:r>
    </w:p>
    <w:p w:rsidR="00F6725A" w:rsidRDefault="00F6725A" w:rsidP="00F6725A">
      <w:pPr>
        <w:pStyle w:val="ListParagraph"/>
        <w:ind w:left="420" w:firstLineChars="0" w:firstLine="0"/>
      </w:pPr>
      <w:r>
        <w:rPr>
          <w:rFonts w:hint="eastAsia"/>
        </w:rPr>
        <w:tab/>
      </w:r>
      <w:r>
        <w:rPr>
          <w:rFonts w:hint="eastAsia"/>
        </w:rPr>
        <w:t>软件要求用户能够便捷的在多平台查询自己的信息数据，软件面向个人用户，情侣，家庭，公司等集体性组织，能够合理的处理数据冲突。</w:t>
      </w:r>
      <w:r w:rsidR="0057320D">
        <w:rPr>
          <w:rFonts w:hint="eastAsia"/>
        </w:rPr>
        <w:t>用户可以在手机，电脑，网页登多平台多方面进行信息的修改存储。还能够在离线的条件下对数据存储，虽然不能够得到最实时的数据，但是能够将信息存储到系统中，等待网络连接，然后对数据进行更新合并操作。</w:t>
      </w:r>
    </w:p>
    <w:p w:rsidR="0057320D" w:rsidRDefault="0057320D" w:rsidP="00F6725A">
      <w:pPr>
        <w:pStyle w:val="ListParagraph"/>
        <w:ind w:left="420" w:firstLineChars="0" w:firstLine="0"/>
      </w:pPr>
      <w:r>
        <w:rPr>
          <w:rFonts w:hint="eastAsia"/>
        </w:rPr>
        <w:tab/>
      </w:r>
      <w:r>
        <w:rPr>
          <w:rFonts w:hint="eastAsia"/>
        </w:rPr>
        <w:t>每一个用户拥有一个属于自己的账户并且拥有私人的验证方式</w:t>
      </w:r>
    </w:p>
    <w:p w:rsidR="00F6725A" w:rsidRDefault="00F6725A" w:rsidP="00F6725A">
      <w:pPr>
        <w:pStyle w:val="ListParagraph"/>
        <w:numPr>
          <w:ilvl w:val="0"/>
          <w:numId w:val="2"/>
        </w:numPr>
        <w:ind w:firstLineChars="0"/>
      </w:pPr>
      <w:r>
        <w:rPr>
          <w:rFonts w:hint="eastAsia"/>
        </w:rPr>
        <w:t>安全需求</w:t>
      </w:r>
    </w:p>
    <w:p w:rsidR="00E633A7" w:rsidRDefault="00F6725A" w:rsidP="00F6725A">
      <w:pPr>
        <w:pStyle w:val="ListParagraph"/>
        <w:ind w:left="420" w:firstLineChars="0" w:firstLine="0"/>
      </w:pPr>
      <w:r>
        <w:rPr>
          <w:rFonts w:hint="eastAsia"/>
        </w:rPr>
        <w:tab/>
      </w:r>
      <w:r>
        <w:rPr>
          <w:rFonts w:hint="eastAsia"/>
        </w:rPr>
        <w:t>系统要保证用户的隐私安全，数据加密不外泄。系统采用</w:t>
      </w:r>
      <w:r>
        <w:rPr>
          <w:rFonts w:hint="eastAsia"/>
        </w:rPr>
        <w:t>C/S</w:t>
      </w:r>
      <w:r>
        <w:rPr>
          <w:rFonts w:hint="eastAsia"/>
        </w:rPr>
        <w:t>设计模式，手机，电脑端可以缓存数据，</w:t>
      </w:r>
      <w:r w:rsidR="00E633A7">
        <w:rPr>
          <w:rFonts w:hint="eastAsia"/>
        </w:rPr>
        <w:t>数据只能本用户可见，并且当用户访问信息的时候需要进行身份验证，身份验证用户可以自行设置验证方式。</w:t>
      </w:r>
    </w:p>
    <w:p w:rsidR="00E633A7" w:rsidRDefault="00E633A7" w:rsidP="00E633A7">
      <w:pPr>
        <w:pStyle w:val="ListParagraph"/>
        <w:numPr>
          <w:ilvl w:val="0"/>
          <w:numId w:val="2"/>
        </w:numPr>
        <w:ind w:firstLineChars="0"/>
      </w:pPr>
      <w:r>
        <w:rPr>
          <w:rFonts w:hint="eastAsia"/>
        </w:rPr>
        <w:t>性能要求</w:t>
      </w:r>
    </w:p>
    <w:p w:rsidR="00F6725A" w:rsidRDefault="00E633A7" w:rsidP="00F6725A">
      <w:pPr>
        <w:pStyle w:val="ListParagraph"/>
        <w:ind w:left="420" w:firstLineChars="0" w:firstLine="0"/>
      </w:pPr>
      <w:r>
        <w:rPr>
          <w:rFonts w:hint="eastAsia"/>
        </w:rPr>
        <w:tab/>
      </w:r>
      <w:r>
        <w:rPr>
          <w:rFonts w:hint="eastAsia"/>
        </w:rPr>
        <w:t>件运行速度一定要十分的流程，流程不仅仅体现在个人用户对数据的访问中，还要体现家庭，团队，企业对数据的访问之中。</w:t>
      </w:r>
      <w:r w:rsidR="0057320D">
        <w:rPr>
          <w:rFonts w:hint="eastAsia"/>
        </w:rPr>
        <w:t>最重要的是当大量用户同时使用的时候，依然能够保证数据的准确性和时效性。</w:t>
      </w:r>
    </w:p>
    <w:p w:rsidR="0057320D" w:rsidRDefault="0057320D" w:rsidP="0057320D">
      <w:pPr>
        <w:pStyle w:val="ListParagraph"/>
        <w:numPr>
          <w:ilvl w:val="0"/>
          <w:numId w:val="2"/>
        </w:numPr>
        <w:ind w:firstLineChars="0"/>
      </w:pPr>
      <w:r>
        <w:rPr>
          <w:rFonts w:hint="eastAsia"/>
        </w:rPr>
        <w:t>外观要求</w:t>
      </w:r>
    </w:p>
    <w:p w:rsidR="0057320D" w:rsidRDefault="0057320D" w:rsidP="0057320D">
      <w:pPr>
        <w:pStyle w:val="ListParagraph"/>
        <w:ind w:left="420" w:firstLineChars="0" w:firstLine="0"/>
      </w:pPr>
      <w:r>
        <w:rPr>
          <w:rFonts w:hint="eastAsia"/>
        </w:rPr>
        <w:tab/>
      </w:r>
      <w:r>
        <w:rPr>
          <w:rFonts w:hint="eastAsia"/>
        </w:rPr>
        <w:t>软件外观力求简洁美观，启动速度要快，操作要流畅，让用户体验舒服自然，使用得心应手。让用户的每一</w:t>
      </w:r>
      <w:r w:rsidR="00DA6EA5">
        <w:rPr>
          <w:rFonts w:hint="eastAsia"/>
        </w:rPr>
        <w:t>种</w:t>
      </w:r>
      <w:r>
        <w:rPr>
          <w:rFonts w:hint="eastAsia"/>
        </w:rPr>
        <w:t>操作可以在三步内完成。</w:t>
      </w:r>
    </w:p>
    <w:p w:rsidR="006571B3" w:rsidRDefault="00DA6EA5" w:rsidP="005B2431">
      <w:r>
        <w:t>软件</w:t>
      </w:r>
      <w:r>
        <w:t>d</w:t>
      </w:r>
    </w:p>
    <w:p w:rsidR="006571B3" w:rsidRDefault="006571B3" w:rsidP="005B2431">
      <w:r>
        <w:rPr>
          <w:rFonts w:hint="eastAsia"/>
        </w:rPr>
        <w:t>需求说明：</w:t>
      </w:r>
    </w:p>
    <w:p w:rsidR="006571B3" w:rsidRDefault="006571B3" w:rsidP="006571B3">
      <w:pPr>
        <w:pStyle w:val="ListParagraph"/>
        <w:numPr>
          <w:ilvl w:val="0"/>
          <w:numId w:val="1"/>
        </w:numPr>
        <w:ind w:firstLineChars="0"/>
      </w:pPr>
      <w:r>
        <w:rPr>
          <w:rFonts w:hint="eastAsia"/>
        </w:rPr>
        <w:t>账户</w:t>
      </w:r>
    </w:p>
    <w:p w:rsidR="006571B3" w:rsidRDefault="006571B3" w:rsidP="006571B3">
      <w:pPr>
        <w:pStyle w:val="ListParagraph"/>
        <w:ind w:left="420" w:firstLineChars="0" w:firstLine="0"/>
      </w:pPr>
      <w:r>
        <w:rPr>
          <w:rFonts w:hint="eastAsia"/>
        </w:rPr>
        <w:t>阿斯顿</w:t>
      </w:r>
    </w:p>
    <w:p w:rsidR="006571B3" w:rsidRPr="005B2431" w:rsidRDefault="006571B3" w:rsidP="006571B3">
      <w:pPr>
        <w:pStyle w:val="ListParagraph"/>
        <w:numPr>
          <w:ilvl w:val="0"/>
          <w:numId w:val="1"/>
        </w:numPr>
        <w:ind w:firstLineChars="0"/>
      </w:pPr>
      <w:r>
        <w:rPr>
          <w:rFonts w:hint="eastAsia"/>
        </w:rPr>
        <w:t>数据库</w:t>
      </w:r>
    </w:p>
    <w:sectPr w:rsidR="006571B3" w:rsidRPr="005B2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005BA"/>
    <w:multiLevelType w:val="hybridMultilevel"/>
    <w:tmpl w:val="0F86DD78"/>
    <w:lvl w:ilvl="0" w:tplc="D71E28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3293DBD"/>
    <w:multiLevelType w:val="hybridMultilevel"/>
    <w:tmpl w:val="3618B6AA"/>
    <w:lvl w:ilvl="0" w:tplc="3020C91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4DE2E8D"/>
    <w:multiLevelType w:val="hybridMultilevel"/>
    <w:tmpl w:val="C380A514"/>
    <w:lvl w:ilvl="0" w:tplc="A0C2C9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0CC3AA3"/>
    <w:multiLevelType w:val="hybridMultilevel"/>
    <w:tmpl w:val="A8A43948"/>
    <w:lvl w:ilvl="0" w:tplc="09D2FB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271F30"/>
    <w:multiLevelType w:val="hybridMultilevel"/>
    <w:tmpl w:val="87F09766"/>
    <w:lvl w:ilvl="0" w:tplc="66ECDB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EF7084"/>
    <w:multiLevelType w:val="hybridMultilevel"/>
    <w:tmpl w:val="B8CE70DA"/>
    <w:lvl w:ilvl="0" w:tplc="C6FE93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52AC4B09"/>
    <w:multiLevelType w:val="hybridMultilevel"/>
    <w:tmpl w:val="00EEE920"/>
    <w:lvl w:ilvl="0" w:tplc="F4A403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B821700"/>
    <w:multiLevelType w:val="hybridMultilevel"/>
    <w:tmpl w:val="B6044190"/>
    <w:lvl w:ilvl="0" w:tplc="EAE2A7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4"/>
  </w:num>
  <w:num w:numId="3">
    <w:abstractNumId w:val="1"/>
  </w:num>
  <w:num w:numId="4">
    <w:abstractNumId w:val="2"/>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77B"/>
    <w:rsid w:val="00304320"/>
    <w:rsid w:val="004A550B"/>
    <w:rsid w:val="0057320D"/>
    <w:rsid w:val="005B2431"/>
    <w:rsid w:val="006571B3"/>
    <w:rsid w:val="007A7499"/>
    <w:rsid w:val="00A70360"/>
    <w:rsid w:val="00B51212"/>
    <w:rsid w:val="00C0277B"/>
    <w:rsid w:val="00C93BA0"/>
    <w:rsid w:val="00DA6EA5"/>
    <w:rsid w:val="00E633A7"/>
    <w:rsid w:val="00F67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70D5"/>
  <w15:docId w15:val="{4D3EBC03-E9B8-4A99-A465-D40CC1EB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B243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B243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5B2431"/>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431"/>
    <w:rPr>
      <w:b/>
      <w:bCs/>
      <w:kern w:val="44"/>
      <w:sz w:val="44"/>
      <w:szCs w:val="44"/>
    </w:rPr>
  </w:style>
  <w:style w:type="paragraph" w:styleId="NoSpacing">
    <w:name w:val="No Spacing"/>
    <w:uiPriority w:val="1"/>
    <w:qFormat/>
    <w:rsid w:val="005B2431"/>
    <w:pPr>
      <w:widowControl w:val="0"/>
      <w:jc w:val="both"/>
    </w:pPr>
  </w:style>
  <w:style w:type="character" w:customStyle="1" w:styleId="Heading2Char">
    <w:name w:val="Heading 2 Char"/>
    <w:basedOn w:val="DefaultParagraphFont"/>
    <w:link w:val="Heading2"/>
    <w:uiPriority w:val="9"/>
    <w:rsid w:val="005B243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5B2431"/>
    <w:rPr>
      <w:b/>
      <w:bCs/>
      <w:sz w:val="32"/>
      <w:szCs w:val="32"/>
    </w:rPr>
  </w:style>
  <w:style w:type="character" w:customStyle="1" w:styleId="Heading4Char">
    <w:name w:val="Heading 4 Char"/>
    <w:basedOn w:val="DefaultParagraphFont"/>
    <w:link w:val="Heading4"/>
    <w:uiPriority w:val="9"/>
    <w:rsid w:val="005B243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5B2431"/>
    <w:rPr>
      <w:b/>
      <w:bCs/>
      <w:sz w:val="28"/>
      <w:szCs w:val="28"/>
    </w:rPr>
  </w:style>
  <w:style w:type="paragraph" w:styleId="Subtitle">
    <w:name w:val="Subtitle"/>
    <w:basedOn w:val="Normal"/>
    <w:next w:val="Normal"/>
    <w:link w:val="SubtitleChar"/>
    <w:uiPriority w:val="11"/>
    <w:qFormat/>
    <w:rsid w:val="005B2431"/>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5B2431"/>
    <w:rPr>
      <w:rFonts w:asciiTheme="majorHAnsi" w:eastAsia="SimSun" w:hAnsiTheme="majorHAnsi" w:cstheme="majorBidi"/>
      <w:b/>
      <w:bCs/>
      <w:kern w:val="28"/>
      <w:sz w:val="32"/>
      <w:szCs w:val="32"/>
    </w:rPr>
  </w:style>
  <w:style w:type="paragraph" w:styleId="Title">
    <w:name w:val="Title"/>
    <w:basedOn w:val="Normal"/>
    <w:next w:val="Normal"/>
    <w:link w:val="TitleChar"/>
    <w:uiPriority w:val="10"/>
    <w:qFormat/>
    <w:rsid w:val="005B2431"/>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5B2431"/>
    <w:rPr>
      <w:rFonts w:asciiTheme="majorHAnsi" w:eastAsia="SimSun" w:hAnsiTheme="majorHAnsi" w:cstheme="majorBidi"/>
      <w:b/>
      <w:bCs/>
      <w:sz w:val="32"/>
      <w:szCs w:val="32"/>
    </w:rPr>
  </w:style>
  <w:style w:type="character" w:customStyle="1" w:styleId="Heading6Char">
    <w:name w:val="Heading 6 Char"/>
    <w:basedOn w:val="DefaultParagraphFont"/>
    <w:link w:val="Heading6"/>
    <w:uiPriority w:val="9"/>
    <w:rsid w:val="005B2431"/>
    <w:rPr>
      <w:rFonts w:asciiTheme="majorHAnsi" w:eastAsiaTheme="majorEastAsia" w:hAnsiTheme="majorHAnsi" w:cstheme="majorBidi"/>
      <w:b/>
      <w:bCs/>
      <w:sz w:val="24"/>
      <w:szCs w:val="24"/>
    </w:rPr>
  </w:style>
  <w:style w:type="paragraph" w:styleId="ListParagraph">
    <w:name w:val="List Paragraph"/>
    <w:basedOn w:val="Normal"/>
    <w:uiPriority w:val="34"/>
    <w:qFormat/>
    <w:rsid w:val="006571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RZC</dc:creator>
  <cp:keywords/>
  <dc:description/>
  <cp:lastModifiedBy>Zhongchen Ren (Inspur)</cp:lastModifiedBy>
  <cp:revision>6</cp:revision>
  <dcterms:created xsi:type="dcterms:W3CDTF">2017-07-25T15:12:00Z</dcterms:created>
  <dcterms:modified xsi:type="dcterms:W3CDTF">2017-08-01T03:45:00Z</dcterms:modified>
</cp:coreProperties>
</file>