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t>
      </w:r>
      <w:proofErr w:type="gramStart"/>
      <w:r w:rsidR="000D73B1">
        <w:rPr>
          <w:rFonts w:ascii="Cambria" w:eastAsia="FangSong" w:hAnsi="Cambria" w:cs="Futura Medium"/>
        </w:rPr>
        <w:t>weapons</w:t>
      </w:r>
      <w:r w:rsidR="00E92E27">
        <w:rPr>
          <w:rFonts w:ascii="Cambria" w:eastAsia="FangSong" w:hAnsi="Cambria" w:cs="Futura Medium"/>
        </w:rPr>
        <w:t>;</w:t>
      </w:r>
      <w:proofErr w:type="gramEnd"/>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w:t>
      </w:r>
      <w:proofErr w:type="gramStart"/>
      <w:r w:rsidR="00A22547">
        <w:rPr>
          <w:rFonts w:ascii="Cambria" w:eastAsia="FangSong" w:hAnsi="Cambria" w:cs="Futura Medium"/>
          <w:bCs/>
        </w:rPr>
        <w:t>season</w:t>
      </w:r>
      <w:proofErr w:type="gramEnd"/>
      <w:r w:rsidR="00A22547">
        <w:rPr>
          <w:rFonts w:ascii="Cambria" w:eastAsia="FangSong" w:hAnsi="Cambria" w:cs="Futura Medium"/>
          <w:bCs/>
        </w:rPr>
        <w:t xml:space="preserve">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proofErr w:type="spellStart"/>
      <w:r w:rsidR="009C1675" w:rsidRPr="009C1675">
        <w:rPr>
          <w:rFonts w:ascii="Calibri" w:eastAsia="Times New Roman" w:hAnsi="Calibri" w:cs="Calibri"/>
          <w:b/>
          <w:bCs/>
          <w:color w:val="000000"/>
          <w:sz w:val="22"/>
          <w:szCs w:val="22"/>
        </w:rPr>
        <w:t>Flashborn</w:t>
      </w:r>
      <w:proofErr w:type="spellEnd"/>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proofErr w:type="spellStart"/>
      <w:r w:rsidR="006B1377">
        <w:rPr>
          <w:rFonts w:ascii="Calibri" w:eastAsia="Times New Roman" w:hAnsi="Calibri" w:cs="Calibri"/>
          <w:b/>
          <w:bCs/>
          <w:color w:val="000000"/>
          <w:sz w:val="22"/>
          <w:szCs w:val="22"/>
        </w:rPr>
        <w:t>Flameborn</w:t>
      </w:r>
      <w:proofErr w:type="spellEnd"/>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proofErr w:type="spellStart"/>
      <w:r w:rsidR="005C20C5" w:rsidRPr="005C20C5">
        <w:rPr>
          <w:rFonts w:ascii="Calibri" w:eastAsia="Times New Roman" w:hAnsi="Calibri" w:cs="Calibri"/>
          <w:b/>
          <w:bCs/>
          <w:color w:val="000000"/>
          <w:sz w:val="22"/>
          <w:szCs w:val="22"/>
        </w:rPr>
        <w:t>Soulborn</w:t>
      </w:r>
      <w:proofErr w:type="spellEnd"/>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proofErr w:type="spellStart"/>
      <w:r w:rsidR="005C20C5" w:rsidRPr="005C20C5">
        <w:rPr>
          <w:rFonts w:ascii="Calibri" w:eastAsia="Times New Roman" w:hAnsi="Calibri" w:cs="Calibri"/>
          <w:b/>
          <w:bCs/>
          <w:color w:val="000000"/>
          <w:sz w:val="22"/>
          <w:szCs w:val="22"/>
        </w:rPr>
        <w:t>Darkborn</w:t>
      </w:r>
      <w:proofErr w:type="spellEnd"/>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proofErr w:type="spellStart"/>
      <w:r w:rsidR="00CE675B" w:rsidRPr="00CE675B">
        <w:rPr>
          <w:rFonts w:ascii="Calibri" w:eastAsia="Times New Roman" w:hAnsi="Calibri" w:cs="Calibri"/>
          <w:b/>
          <w:bCs/>
          <w:color w:val="000000"/>
          <w:sz w:val="22"/>
          <w:szCs w:val="22"/>
        </w:rPr>
        <w:t>Manawall</w:t>
      </w:r>
      <w:proofErr w:type="spellEnd"/>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proofErr w:type="spellStart"/>
      <w:r w:rsidR="00305759" w:rsidRPr="00305759">
        <w:rPr>
          <w:rFonts w:ascii="Calibri" w:eastAsia="Times New Roman" w:hAnsi="Calibri" w:cs="Calibri"/>
          <w:b/>
          <w:bCs/>
          <w:color w:val="000000"/>
          <w:sz w:val="22"/>
          <w:szCs w:val="22"/>
        </w:rPr>
        <w:t>Manawall</w:t>
      </w:r>
      <w:proofErr w:type="spellEnd"/>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proofErr w:type="spellStart"/>
      <w:r w:rsidR="00305759" w:rsidRPr="00305759">
        <w:rPr>
          <w:rFonts w:ascii="Calibri" w:eastAsia="Times New Roman" w:hAnsi="Calibri" w:cs="Calibri"/>
          <w:b/>
          <w:bCs/>
          <w:color w:val="000000"/>
          <w:sz w:val="22"/>
          <w:szCs w:val="22"/>
        </w:rPr>
        <w:t>Lightborn</w:t>
      </w:r>
      <w:proofErr w:type="spellEnd"/>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w:t>
      </w:r>
      <w:proofErr w:type="gramStart"/>
      <w:r w:rsidR="00305759" w:rsidRPr="00305759">
        <w:rPr>
          <w:rFonts w:ascii="Calibri" w:eastAsia="Times New Roman" w:hAnsi="Calibri" w:cs="Calibri"/>
          <w:color w:val="000000"/>
          <w:sz w:val="22"/>
          <w:szCs w:val="22"/>
        </w:rPr>
        <w:t>nullified</w:t>
      </w:r>
      <w:proofErr w:type="gramEnd"/>
      <w:r w:rsidR="00305759" w:rsidRPr="00305759">
        <w:rPr>
          <w:rFonts w:ascii="Calibri" w:eastAsia="Times New Roman" w:hAnsi="Calibri" w:cs="Calibri"/>
          <w:color w:val="000000"/>
          <w:sz w:val="22"/>
          <w:szCs w:val="22"/>
        </w:rPr>
        <w:t xml:space="preserve">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DC3960A" w:rsidR="006D52AB" w:rsidRPr="00EF119C"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w:t>
      </w:r>
      <w:r w:rsidR="00EF119C">
        <w:rPr>
          <w:rFonts w:ascii="Cambria" w:eastAsia="FangSong" w:hAnsi="Cambria" w:cs="Futura Medium"/>
        </w:rPr>
        <w:t xml:space="preserve">deal </w:t>
      </w:r>
      <w:r w:rsidR="00EF119C">
        <w:rPr>
          <w:rFonts w:ascii="Cambria" w:eastAsia="FangSong" w:hAnsi="Cambria" w:cs="Futura Medium"/>
          <w:b/>
          <w:bCs/>
        </w:rPr>
        <w:t>[X]</w:t>
      </w:r>
      <w:r w:rsidR="00EF119C">
        <w:rPr>
          <w:rFonts w:ascii="Cambria" w:eastAsia="FangSong" w:hAnsi="Cambria" w:cs="Futura Medium"/>
        </w:rPr>
        <w:t xml:space="preserve"> </w:t>
      </w:r>
      <w:r w:rsidR="00EF119C">
        <w:rPr>
          <w:rFonts w:ascii="Cambria" w:eastAsia="FangSong" w:hAnsi="Cambria" w:cs="Futura Medium"/>
          <w:b/>
          <w:bCs/>
        </w:rPr>
        <w:t>Elemental Damage</w:t>
      </w:r>
      <w:r w:rsidR="00EF119C">
        <w:rPr>
          <w:rFonts w:ascii="Cambria" w:eastAsia="FangSong" w:hAnsi="Cambria" w:cs="Futura Medium"/>
        </w:rPr>
        <w:t xml:space="preserve"> of the target's elemental weakness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7818B88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sidR="00EF119C">
        <w:rPr>
          <w:rFonts w:ascii="Cambria" w:eastAsia="FangSong" w:hAnsi="Cambria" w:cs="Futura Medium"/>
          <w:b/>
          <w:bCs/>
        </w:rPr>
        <w:t>1%/2%/3%</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4E50AEE6" w14:textId="60E978DB" w:rsidR="00EF119C" w:rsidRDefault="00CC7355" w:rsidP="00EF119C">
      <w:pPr>
        <w:jc w:val="center"/>
        <w:rPr>
          <w:rFonts w:ascii="Cambria" w:eastAsia="FangSong" w:hAnsi="Cambria" w:cs="Futura Medium"/>
          <w:b/>
        </w:rPr>
      </w:pPr>
      <w:r>
        <w:rPr>
          <w:rFonts w:ascii="Cambria" w:eastAsia="FangSong" w:hAnsi="Cambria" w:cs="Futura Medium"/>
          <w:b/>
        </w:rPr>
        <w:t>RENEWAL NODES (LEVEL 10)</w:t>
      </w:r>
    </w:p>
    <w:p w14:paraId="73841D31" w14:textId="77777777" w:rsidR="00586128" w:rsidRDefault="00586128" w:rsidP="00EF119C">
      <w:pPr>
        <w:jc w:val="center"/>
        <w:rPr>
          <w:rFonts w:ascii="Cambria" w:eastAsia="FangSong" w:hAnsi="Cambria" w:cs="Futura Medium"/>
          <w:b/>
        </w:rPr>
      </w:pPr>
    </w:p>
    <w:p w14:paraId="56EDFBAB" w14:textId="027C9E27" w:rsidR="00586128" w:rsidRPr="00A1201F" w:rsidRDefault="00A1201F" w:rsidP="00586128">
      <w:pPr>
        <w:jc w:val="both"/>
        <w:rPr>
          <w:rFonts w:ascii="Cambria" w:eastAsia="FangSong" w:hAnsi="Cambria" w:cs="Futura Medium"/>
        </w:rPr>
      </w:pPr>
      <w:r>
        <w:rPr>
          <w:rFonts w:ascii="Cambria" w:eastAsia="FangSong" w:hAnsi="Cambria" w:cs="Futura Medium"/>
          <w:b/>
          <w:bCs/>
        </w:rPr>
        <w:t>Healing Factor</w:t>
      </w:r>
      <w:r w:rsidR="00586128">
        <w:rPr>
          <w:rFonts w:ascii="Cambria" w:eastAsia="FangSong" w:hAnsi="Cambria" w:cs="Futura Medium"/>
          <w:b/>
          <w:bCs/>
        </w:rPr>
        <w:t xml:space="preserve">: </w:t>
      </w:r>
      <w:r>
        <w:rPr>
          <w:rFonts w:ascii="Cambria" w:eastAsia="FangSong" w:hAnsi="Cambria" w:cs="Futura Medium"/>
        </w:rPr>
        <w:t xml:space="preserve">Killing an enemy has a </w:t>
      </w:r>
      <w:r>
        <w:rPr>
          <w:rFonts w:ascii="Cambria" w:eastAsia="FangSong" w:hAnsi="Cambria" w:cs="Futura Medium"/>
          <w:b/>
          <w:bCs/>
        </w:rPr>
        <w:t>[X]</w:t>
      </w:r>
      <w:r>
        <w:rPr>
          <w:rFonts w:ascii="Cambria" w:eastAsia="FangSong" w:hAnsi="Cambria" w:cs="Futura Medium"/>
        </w:rPr>
        <w:t xml:space="preserve"> chance of granting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instantly.</w:t>
      </w:r>
    </w:p>
    <w:p w14:paraId="02DCAE0F" w14:textId="53394C33" w:rsidR="00586128" w:rsidRPr="007407FE" w:rsidRDefault="00586128" w:rsidP="00586128">
      <w:pPr>
        <w:jc w:val="both"/>
        <w:rPr>
          <w:rFonts w:ascii="Cambria" w:eastAsia="FangSong" w:hAnsi="Cambria" w:cs="Futura Medium"/>
        </w:rPr>
      </w:pPr>
      <w:r w:rsidRPr="007407FE">
        <w:rPr>
          <w:rFonts w:ascii="Cambria" w:eastAsia="FangSong" w:hAnsi="Cambria" w:cs="Futura Medium"/>
          <w:b/>
          <w:bCs/>
        </w:rPr>
        <w:t>- [Passive][</w:t>
      </w:r>
      <w:r w:rsidR="00A1201F">
        <w:rPr>
          <w:rFonts w:ascii="Cambria" w:eastAsia="FangSong" w:hAnsi="Cambria" w:cs="Futura Medium"/>
          <w:b/>
          <w:bCs/>
        </w:rPr>
        <w:t>Health</w:t>
      </w:r>
      <w:r w:rsidRPr="007407FE">
        <w:rPr>
          <w:rFonts w:ascii="Cambria" w:eastAsia="FangSong" w:hAnsi="Cambria" w:cs="Futura Medium"/>
          <w:b/>
          <w:bCs/>
        </w:rPr>
        <w:t>][</w:t>
      </w:r>
      <w:r w:rsidR="00A1201F">
        <w:rPr>
          <w:rFonts w:ascii="Cambria" w:eastAsia="FangSong" w:hAnsi="Cambria" w:cs="Futura Medium"/>
          <w:b/>
          <w:bCs/>
        </w:rPr>
        <w:t>Renewal</w:t>
      </w:r>
      <w:r w:rsidRPr="007407FE">
        <w:rPr>
          <w:rFonts w:ascii="Cambria" w:eastAsia="FangSong" w:hAnsi="Cambria" w:cs="Futura Medium"/>
          <w:b/>
          <w:bCs/>
        </w:rPr>
        <w:t>]</w:t>
      </w:r>
    </w:p>
    <w:p w14:paraId="670E2E3E" w14:textId="77777777" w:rsidR="00586128" w:rsidRDefault="00586128" w:rsidP="00586128">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58C8F23F" w14:textId="40C72C2F" w:rsidR="00A1201F" w:rsidRPr="00413D9E" w:rsidRDefault="00A1201F" w:rsidP="00586128">
      <w:pPr>
        <w:jc w:val="both"/>
        <w:rPr>
          <w:rFonts w:ascii="Cambria" w:eastAsia="FangSong" w:hAnsi="Cambria" w:cs="Futura Medium"/>
          <w:b/>
          <w:bCs/>
        </w:rPr>
      </w:pPr>
      <w:r>
        <w:rPr>
          <w:rFonts w:ascii="Cambria" w:eastAsia="FangSong" w:hAnsi="Cambria" w:cs="Futura Medium"/>
          <w:b/>
          <w:bCs/>
        </w:rPr>
        <w:t>- [Y] = 500/1500/3000</w:t>
      </w:r>
    </w:p>
    <w:p w14:paraId="0E3E6D7E" w14:textId="77777777" w:rsidR="00CC7355" w:rsidRDefault="00CC7355" w:rsidP="00CC7355">
      <w:pPr>
        <w:jc w:val="center"/>
        <w:rPr>
          <w:rFonts w:ascii="Cambria" w:eastAsia="FangSong" w:hAnsi="Cambria" w:cs="Futura Medium"/>
          <w:b/>
        </w:rPr>
      </w:pPr>
    </w:p>
    <w:p w14:paraId="5687CAD1" w14:textId="77777777" w:rsidR="00586128" w:rsidRDefault="00586128" w:rsidP="00CC7355">
      <w:pPr>
        <w:jc w:val="center"/>
        <w:rPr>
          <w:rFonts w:ascii="Cambria" w:eastAsia="FangSong" w:hAnsi="Cambria" w:cs="Futura Medium"/>
          <w:b/>
        </w:rPr>
      </w:pP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t>FORTIFICATION NODES (LEVEL 20)</w:t>
      </w: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78CC2" w14:textId="77777777" w:rsidR="00E21D7B" w:rsidRDefault="00E21D7B">
      <w:r>
        <w:separator/>
      </w:r>
    </w:p>
  </w:endnote>
  <w:endnote w:type="continuationSeparator" w:id="0">
    <w:p w14:paraId="62E25AB6" w14:textId="77777777" w:rsidR="00E21D7B" w:rsidRDefault="00E21D7B">
      <w:r>
        <w:continuationSeparator/>
      </w:r>
    </w:p>
  </w:endnote>
  <w:endnote w:type="continuationNotice" w:id="1">
    <w:p w14:paraId="56ED8E9E" w14:textId="77777777" w:rsidR="00E21D7B" w:rsidRDefault="00E21D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CD5BB" w14:textId="77777777" w:rsidR="00E21D7B" w:rsidRDefault="00E21D7B">
      <w:r>
        <w:separator/>
      </w:r>
    </w:p>
  </w:footnote>
  <w:footnote w:type="continuationSeparator" w:id="0">
    <w:p w14:paraId="225856E5" w14:textId="77777777" w:rsidR="00E21D7B" w:rsidRDefault="00E21D7B">
      <w:r>
        <w:continuationSeparator/>
      </w:r>
    </w:p>
  </w:footnote>
  <w:footnote w:type="continuationNotice" w:id="1">
    <w:p w14:paraId="51FC65A4" w14:textId="77777777" w:rsidR="00E21D7B" w:rsidRDefault="00E21D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A7B"/>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048C"/>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128"/>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640"/>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201F"/>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776"/>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1D7B"/>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19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F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43</Pages>
  <Words>12443</Words>
  <Characters>70929</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126</cp:revision>
  <dcterms:created xsi:type="dcterms:W3CDTF">2024-01-05T16:51:00Z</dcterms:created>
  <dcterms:modified xsi:type="dcterms:W3CDTF">2025-02-14T01:56:00Z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