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Postgres query’s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table creation:</w:t>
      </w:r>
    </w:p>
    <w:p>
      <w:pPr>
        <w:pStyle w:val="Normal"/>
        <w:rPr/>
      </w:pPr>
      <w:r>
        <w:rPr/>
        <w:tab/>
        <w:t>create table class(class_no serial primary key,standard integer not null,section varchar(10) not null);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Class table value insertion: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class(standard,section) values(1,’A’),(1,’B’),…….;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>Student</w:t>
      </w:r>
      <w:r>
        <w:rPr>
          <w:b/>
          <w:bCs/>
          <w:i w:val="false"/>
          <w:iCs w:val="false"/>
        </w:rPr>
        <w:t>s</w:t>
      </w:r>
      <w:r>
        <w:rPr>
          <w:b/>
          <w:bCs/>
          <w:i w:val="false"/>
          <w:iCs w:val="false"/>
        </w:rPr>
        <w:t xml:space="preserve"> table creation:</w:t>
      </w:r>
    </w:p>
    <w:p>
      <w:pPr>
        <w:pStyle w:val="Normal"/>
        <w:rPr/>
      </w:pPr>
      <w:r>
        <w:rPr/>
        <w:tab/>
        <w:t>create table students(id serial primary key,name varchar(20) not null,class_no integer references class(class_no);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Students table value insertion: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class(name,class_no) values(‘student_1’,1),(student,2),…….;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Teacher</w:t>
      </w:r>
      <w:r>
        <w:rPr>
          <w:b/>
          <w:bCs/>
        </w:rPr>
        <w:t>s</w:t>
      </w:r>
      <w:r>
        <w:rPr>
          <w:b/>
          <w:bCs/>
        </w:rPr>
        <w:t xml:space="preserve"> table creation:</w:t>
      </w:r>
    </w:p>
    <w:p>
      <w:pPr>
        <w:pStyle w:val="Normal"/>
        <w:rPr/>
      </w:pPr>
      <w:r>
        <w:rPr/>
        <w:tab/>
        <w:t>create table teachers(teacher_id serial primary key,teacher_name varchar(20) not null);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Teachers table value insertion: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teachers(name) values(‘teacher_1’),(‘teacher_2’),……….;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Subjects table creation: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create table subjects(subject_id serial primary key,subject_name varchar(20) not null);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subjects table value insertion: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subjects(subject_name varchar(20) not  null) values(‘english’),(‘maths’),……;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Students table creation: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create table students(student_id serial primary key,student_name varchar(20) not null);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Students table value insertion: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students(name) values(‘stu_1’),(‘stu_2’),………;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Phonenumbers table creation: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create table phonenumbers(phone_id serial primary key,phone_number integer not null);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Phonenumbers table value insertion: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phonenumbers(phone_number)  values(‘101010100’),(‘212112223’),……;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studentsmapping table creation: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create table studentsmapping(si_no serial primary key,student_id integer references students(student_id),phone_id integer references phonenumbers(phone_id));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studentsmapping table value insertion: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studentsmapping(student_id,phone_id) values(1,1),(1,2),(2,3),(2,4),……;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Teachersmapping table creation: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create table teachersmapping(</w:t>
      </w:r>
      <w:r>
        <w:rPr>
          <w:b w:val="false"/>
          <w:bCs w:val="false"/>
        </w:rPr>
        <w:t>si_no serial primary key,</w:t>
      </w:r>
      <w:r>
        <w:rPr>
          <w:b w:val="false"/>
          <w:bCs w:val="false"/>
        </w:rPr>
        <w:t xml:space="preserve">teacher_id </w:t>
      </w:r>
      <w:r>
        <w:rPr>
          <w:b w:val="false"/>
          <w:bCs w:val="false"/>
        </w:rPr>
        <w:t>integer references teachers(teacher_id),phone_id integer references phonenumbers(phone_id));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TeachersMapping table value insertion:</w:t>
      </w:r>
    </w:p>
    <w:p>
      <w:pPr>
        <w:pStyle w:val="TextBody"/>
        <w:rPr/>
      </w:pPr>
      <w:r>
        <w:rPr/>
        <w:tab/>
        <w:t>insert into teachersmapping(teacher_id,phone_id) values(1,5),(1,6),(2,7),(2,8),……</w:t>
      </w:r>
      <w:r>
        <w:rPr/>
        <w:t>.;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ClassTeachersMapping table creation: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create table classteachersmapping(si_no serial primary key,teacher_id integer references teachers(teacher_id),subject_id integer references subjects(subject_id));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ClassTeachersMapping table value insertion: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insert into classteachermapping(teacher_id,subject_id) values(1,1),(2,1),…….;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Getting </w:t>
      </w:r>
      <w:r>
        <w:rPr>
          <w:b/>
          <w:bCs/>
        </w:rPr>
        <w:t xml:space="preserve">Class teachers </w:t>
      </w:r>
      <w:r>
        <w:rPr>
          <w:b/>
          <w:bCs/>
        </w:rPr>
        <w:t>for 10</w:t>
      </w:r>
      <w:r>
        <w:rPr>
          <w:b/>
          <w:bCs/>
          <w:vertAlign w:val="superscript"/>
        </w:rPr>
        <w:t>th</w:t>
      </w:r>
      <w:r>
        <w:rPr>
          <w:b/>
          <w:bCs/>
        </w:rPr>
        <w:t xml:space="preserve"> standard</w:t>
      </w:r>
      <w:r>
        <w:rPr>
          <w:b/>
          <w:bCs/>
        </w:rPr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class.class_no,class.standard,class.section,teachers.teacher_name,subjects.subject_name from classteachersmapping</w:t>
      </w:r>
    </w:p>
    <w:p>
      <w:pPr>
        <w:pStyle w:val="Normal"/>
        <w:rPr/>
      </w:pPr>
      <w:r>
        <w:rPr/>
        <w:t>inner join class on class.class_no=classteachersmapping.class_no</w:t>
      </w:r>
    </w:p>
    <w:p>
      <w:pPr>
        <w:pStyle w:val="Normal"/>
        <w:rPr/>
      </w:pPr>
      <w:r>
        <w:rPr/>
        <w:t>inner join teachers on teachers.teacher_id=classteachersmapping.teacher_id</w:t>
      </w:r>
    </w:p>
    <w:p>
      <w:pPr>
        <w:pStyle w:val="Normal"/>
        <w:rPr/>
      </w:pPr>
      <w:r>
        <w:rPr/>
        <w:t>inner join subjects on subjects.subject_code=classteachersmapping.subject_code</w:t>
      </w:r>
    </w:p>
    <w:p>
      <w:pPr>
        <w:pStyle w:val="Normal"/>
        <w:rPr/>
      </w:pPr>
      <w:r>
        <w:rPr/>
        <w:t>where class.section='B' AND class.standard=10;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Zen Hei Sharp" w:cs="Lohit Devanagari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WenQuanYi Zen Hei Sharp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5D54B1CB17FA4F8762B37700334142" ma:contentTypeVersion="9" ma:contentTypeDescription="Create a new document." ma:contentTypeScope="" ma:versionID="86e788868342db4d506e740e17a34b50">
  <xsd:schema xmlns:xsd="http://www.w3.org/2001/XMLSchema" xmlns:xs="http://www.w3.org/2001/XMLSchema" xmlns:p="http://schemas.microsoft.com/office/2006/metadata/properties" xmlns:ns2="a44bfe25-967e-44c7-a7fe-b55fce5f4208" xmlns:ns3="309492cf-7424-4ad8-b0e8-66773cff2bff" targetNamespace="http://schemas.microsoft.com/office/2006/metadata/properties" ma:root="true" ma:fieldsID="3e15fd48caf4356bc2c65ce51fa94eff" ns2:_="" ns3:_="">
    <xsd:import namespace="a44bfe25-967e-44c7-a7fe-b55fce5f4208"/>
    <xsd:import namespace="309492cf-7424-4ad8-b0e8-66773cff2b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4bfe25-967e-44c7-a7fe-b55fce5f42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b9a21da-c3ad-4b72-8b48-344fcf6b5ab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492cf-7424-4ad8-b0e8-66773cff2bf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7f45d65-3077-4168-accf-fbde5939a6af}" ma:internalName="TaxCatchAll" ma:showField="CatchAllData" ma:web="309492cf-7424-4ad8-b0e8-66773cff2bf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09492cf-7424-4ad8-b0e8-66773cff2bff" xsi:nil="true"/>
    <lcf76f155ced4ddcb4097134ff3c332f xmlns="a44bfe25-967e-44c7-a7fe-b55fce5f420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A7ACDAD-7195-48B8-8879-6B07960E9963}"/>
</file>

<file path=customXml/itemProps2.xml><?xml version="1.0" encoding="utf-8"?>
<ds:datastoreItem xmlns:ds="http://schemas.openxmlformats.org/officeDocument/2006/customXml" ds:itemID="{EF6BAA5C-83C0-4145-806F-EB57E2489E8D}"/>
</file>

<file path=customXml/itemProps3.xml><?xml version="1.0" encoding="utf-8"?>
<ds:datastoreItem xmlns:ds="http://schemas.openxmlformats.org/officeDocument/2006/customXml" ds:itemID="{8F08EA10-B5EE-45C0-BAAF-31D9B422BBD6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LibreOffice/5.3.6.1$Linux_X86_64 LibreOffice_project/30$Build-1</Application>
  <Pages>2</Pages>
  <Words>229</Words>
  <Characters>2502</Characters>
  <CharactersWithSpaces>2709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/>
  <cp:revision>9</cp:revision>
  <dcterms:created xsi:type="dcterms:W3CDTF">2023-02-27T20:19:10Z</dcterms:created>
  <dcterms:modified xsi:type="dcterms:W3CDTF">2023-03-16T20:26:56Z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0x010100725D54B1CB17FA4F8762B37700334142</vt:lpwstr>
  </property>
</Properties>
</file>