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350" w:type="dxa"/>
        <w:tblInd w:w="50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10" w:type="dxa"/>
          <w:left w:w="140" w:type="dxa"/>
          <w:bottom w:w="10" w:type="dxa"/>
          <w:right w:w="10" w:type="dxa"/>
        </w:tblCellMar>
        <w:tblLook w:val="04A0" w:firstRow="1" w:lastRow="0" w:firstColumn="1" w:lastColumn="0" w:noHBand="0" w:noVBand="1"/>
      </w:tblPr>
      <w:tblGrid>
        <w:gridCol w:w="10350"/>
      </w:tblGrid>
      <w:tr w:rsidR="00E45B6F" w:rsidRPr="00324A0B" w14:paraId="1A2830A2" w14:textId="77777777" w:rsidTr="006F455B">
        <w:trPr>
          <w:trHeight w:val="2945"/>
        </w:trPr>
        <w:tc>
          <w:tcPr>
            <w:tcW w:w="10350" w:type="dxa"/>
          </w:tcPr>
          <w:p w14:paraId="4F0F522D" w14:textId="5E008BDB" w:rsidR="00324A0B" w:rsidRDefault="00B44142">
            <w:pPr>
              <w:rPr>
                <w:rFonts w:ascii="Verdana" w:hAnsi="Verdana" w:cs="Times New Roman"/>
                <w:b/>
                <w:bCs/>
                <w:sz w:val="22"/>
                <w:szCs w:val="22"/>
              </w:rPr>
            </w:pPr>
            <w:r w:rsidRPr="00B7640F">
              <w:rPr>
                <w:rFonts w:ascii="Verdana" w:hAnsi="Verdana" w:cs="Times New Roman"/>
                <w:b/>
                <w:bCs/>
                <w:sz w:val="22"/>
                <w:szCs w:val="22"/>
              </w:rPr>
              <w:t>MYTHIKA KANTHASAMI</w:t>
            </w:r>
          </w:p>
          <w:p w14:paraId="637B4F64" w14:textId="701424D0" w:rsidR="008B5F6D" w:rsidRDefault="008B4F46">
            <w:hyperlink r:id="rId11" w:history="1">
              <w:r w:rsidRPr="00E30C29">
                <w:rPr>
                  <w:rStyle w:val="Hyperlink"/>
                  <w:rFonts w:ascii="Verdana" w:hAnsi="Verdana" w:cs="Times New Roman"/>
                  <w:b/>
                  <w:bCs/>
                  <w:sz w:val="20"/>
                  <w:szCs w:val="20"/>
                </w:rPr>
                <w:t>mythika.kanthasami@mphasis.com</w:t>
              </w:r>
            </w:hyperlink>
          </w:p>
          <w:p w14:paraId="6037DBA6" w14:textId="78491604" w:rsidR="00940638" w:rsidRPr="00940638" w:rsidRDefault="00940638">
            <w:pPr>
              <w:rPr>
                <w:rFonts w:ascii="Verdana" w:hAnsi="Verdana"/>
                <w:b/>
                <w:bCs/>
                <w:sz w:val="20"/>
                <w:szCs w:val="20"/>
              </w:rPr>
            </w:pPr>
            <w:r>
              <w:rPr>
                <w:rFonts w:ascii="Verdana" w:hAnsi="Verdana"/>
                <w:b/>
                <w:bCs/>
                <w:sz w:val="20"/>
                <w:szCs w:val="20"/>
              </w:rPr>
              <w:t>9445128170</w:t>
            </w:r>
          </w:p>
          <w:tbl>
            <w:tblPr>
              <w:tblW w:w="10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0114"/>
            </w:tblGrid>
            <w:tr w:rsidR="00347745" w:rsidRPr="00324A0B" w14:paraId="66AB071D" w14:textId="77777777" w:rsidTr="00856BB5">
              <w:trPr>
                <w:trHeight w:val="359"/>
              </w:trPr>
              <w:tc>
                <w:tcPr>
                  <w:tcW w:w="10114" w:type="dxa"/>
                  <w:shd w:val="clear" w:color="auto" w:fill="F2F2F2"/>
                </w:tcPr>
                <w:p w14:paraId="4CDD73A9" w14:textId="5FD7CF94" w:rsidR="003332E3" w:rsidRPr="009F4BE7" w:rsidRDefault="00203999" w:rsidP="008B5F6D">
                  <w:pPr>
                    <w:spacing w:before="120" w:after="100" w:afterAutospacing="1" w:line="240" w:lineRule="auto"/>
                    <w:rPr>
                      <w:rFonts w:ascii="Verdana" w:eastAsia="Calibri" w:hAnsi="Verdana" w:cs="Times New Roman"/>
                      <w:b/>
                      <w:sz w:val="18"/>
                      <w:szCs w:val="18"/>
                    </w:rPr>
                  </w:pPr>
                  <w:r w:rsidRPr="00324A0B">
                    <w:rPr>
                      <w:rFonts w:ascii="Verdana" w:eastAsia="Calibri" w:hAnsi="Verdana" w:cs="Times New Roman"/>
                      <w:b/>
                      <w:sz w:val="18"/>
                      <w:szCs w:val="18"/>
                    </w:rPr>
                    <w:t>Career Objectives</w:t>
                  </w:r>
                </w:p>
              </w:tc>
            </w:tr>
          </w:tbl>
          <w:p w14:paraId="2378D8FC" w14:textId="77777777" w:rsidR="00F8017B" w:rsidRPr="00324A0B" w:rsidRDefault="00F8017B" w:rsidP="00C66E5E">
            <w:pPr>
              <w:spacing w:after="0" w:line="240" w:lineRule="auto"/>
              <w:rPr>
                <w:rFonts w:ascii="Verdana" w:eastAsia="Calibri (Body)" w:hAnsi="Verdana" w:cs="Times New Roman"/>
                <w:sz w:val="18"/>
                <w:szCs w:val="18"/>
              </w:rPr>
            </w:pPr>
          </w:p>
          <w:p w14:paraId="1A72D86F" w14:textId="66101856" w:rsidR="00E45B6F" w:rsidRPr="00324A0B" w:rsidRDefault="006836AE" w:rsidP="00C1138A">
            <w:pPr>
              <w:spacing w:after="0" w:line="360" w:lineRule="auto"/>
              <w:rPr>
                <w:rFonts w:ascii="Verdana" w:eastAsia="Calibri (Body)" w:hAnsi="Verdana" w:cs="Times New Roman"/>
                <w:sz w:val="18"/>
                <w:szCs w:val="18"/>
              </w:rPr>
            </w:pPr>
            <w:r w:rsidRPr="00324A0B">
              <w:rPr>
                <w:rFonts w:ascii="Verdana" w:eastAsia="Calibri (Body)" w:hAnsi="Verdana" w:cs="Times New Roman"/>
                <w:sz w:val="18"/>
                <w:szCs w:val="18"/>
              </w:rPr>
              <w:t>Eager to utilize my expertise in a collaborative environment to contribute to the organization's success while continuously enhancing my professional skills.</w:t>
            </w:r>
            <w:r w:rsidR="00203999">
              <w:br/>
            </w:r>
          </w:p>
          <w:tbl>
            <w:tblPr>
              <w:tblW w:w="10114" w:type="dxa"/>
              <w:tblBorders>
                <w:top w:val="single" w:sz="0" w:space="0" w:color="auto"/>
                <w:left w:val="single" w:sz="0" w:space="0" w:color="auto"/>
                <w:bottom w:val="single" w:sz="0" w:space="0" w:color="auto"/>
                <w:right w:val="single" w:sz="0" w:space="0" w:color="auto"/>
              </w:tblBorders>
              <w:tblLayout w:type="fixed"/>
              <w:tblCellMar>
                <w:left w:w="10" w:type="dxa"/>
                <w:right w:w="10" w:type="dxa"/>
              </w:tblCellMar>
              <w:tblLook w:val="04A0" w:firstRow="1" w:lastRow="0" w:firstColumn="1" w:lastColumn="0" w:noHBand="0" w:noVBand="1"/>
            </w:tblPr>
            <w:tblGrid>
              <w:gridCol w:w="10114"/>
            </w:tblGrid>
            <w:tr w:rsidR="00347745" w:rsidRPr="00324A0B" w14:paraId="05FDD8AC" w14:textId="77777777" w:rsidTr="00AD68CF">
              <w:trPr>
                <w:trHeight w:val="345"/>
              </w:trPr>
              <w:tc>
                <w:tcPr>
                  <w:tcW w:w="10114" w:type="dxa"/>
                  <w:shd w:val="clear" w:color="auto" w:fill="F2F2F2"/>
                </w:tcPr>
                <w:p w14:paraId="42E5D3DF" w14:textId="24E64395" w:rsidR="00E45B6F" w:rsidRPr="00324A0B" w:rsidRDefault="00203999" w:rsidP="008B5F6D">
                  <w:pPr>
                    <w:spacing w:before="120" w:after="100" w:afterAutospacing="1" w:line="240" w:lineRule="auto"/>
                    <w:rPr>
                      <w:rFonts w:ascii="Verdana" w:hAnsi="Verdana" w:cs="Times New Roman"/>
                      <w:sz w:val="18"/>
                      <w:szCs w:val="18"/>
                    </w:rPr>
                  </w:pPr>
                  <w:r w:rsidRPr="00324A0B">
                    <w:rPr>
                      <w:rFonts w:ascii="Verdana" w:eastAsia="Calibri" w:hAnsi="Verdana" w:cs="Times New Roman"/>
                      <w:b/>
                      <w:sz w:val="18"/>
                      <w:szCs w:val="18"/>
                    </w:rPr>
                    <w:t>Talent</w:t>
                  </w:r>
                  <w:r w:rsidR="00006269">
                    <w:rPr>
                      <w:rFonts w:ascii="Verdana" w:eastAsia="Calibri" w:hAnsi="Verdana" w:cs="Times New Roman"/>
                      <w:b/>
                      <w:sz w:val="18"/>
                      <w:szCs w:val="18"/>
                    </w:rPr>
                    <w:t xml:space="preserve"> </w:t>
                  </w:r>
                  <w:r w:rsidRPr="00324A0B">
                    <w:rPr>
                      <w:rFonts w:ascii="Verdana" w:eastAsia="Calibri" w:hAnsi="Verdana" w:cs="Times New Roman"/>
                      <w:b/>
                      <w:sz w:val="18"/>
                      <w:szCs w:val="18"/>
                    </w:rPr>
                    <w:t>Next Certified Skill</w:t>
                  </w:r>
                </w:p>
              </w:tc>
            </w:tr>
          </w:tbl>
          <w:p w14:paraId="0D6DE6FC" w14:textId="77777777" w:rsidR="0024589A" w:rsidRPr="00324A0B" w:rsidRDefault="0024589A" w:rsidP="007B5D95">
            <w:pPr>
              <w:spacing w:after="0" w:line="240" w:lineRule="auto"/>
              <w:rPr>
                <w:rFonts w:ascii="Verdana" w:eastAsia="Calibri (Body)" w:hAnsi="Verdana" w:cs="Times New Roman"/>
                <w:b/>
                <w:sz w:val="18"/>
                <w:szCs w:val="18"/>
                <w:u w:val="single"/>
              </w:rPr>
            </w:pPr>
          </w:p>
          <w:p w14:paraId="748EC906" w14:textId="316363F7" w:rsidR="00E45B6F" w:rsidRPr="00324A0B" w:rsidRDefault="00203999" w:rsidP="00C1138A">
            <w:pPr>
              <w:spacing w:after="0" w:line="360" w:lineRule="auto"/>
              <w:rPr>
                <w:rFonts w:ascii="Verdana" w:hAnsi="Verdana" w:cs="Times New Roman"/>
                <w:sz w:val="18"/>
                <w:szCs w:val="18"/>
              </w:rPr>
            </w:pPr>
            <w:r w:rsidRPr="004732FA">
              <w:rPr>
                <w:rFonts w:ascii="Verdana" w:eastAsia="Calibri (Body)" w:hAnsi="Verdana" w:cs="Times New Roman"/>
                <w:b/>
                <w:sz w:val="18"/>
                <w:szCs w:val="18"/>
              </w:rPr>
              <w:t>Skill Details:</w:t>
            </w:r>
            <w:r w:rsidRPr="00324A0B">
              <w:rPr>
                <w:rFonts w:ascii="Verdana" w:eastAsia="Calibri (Body)" w:hAnsi="Verdana" w:cs="Times New Roman"/>
                <w:b/>
                <w:sz w:val="18"/>
                <w:szCs w:val="18"/>
                <w:u w:val="single"/>
              </w:rPr>
              <w:t xml:space="preserve"> </w:t>
            </w:r>
            <w:r w:rsidRPr="00324A0B">
              <w:rPr>
                <w:rFonts w:ascii="Verdana" w:eastAsia="Calibri (Body)" w:hAnsi="Verdana" w:cs="Times New Roman"/>
                <w:sz w:val="18"/>
                <w:szCs w:val="18"/>
              </w:rPr>
              <w:t xml:space="preserve"> </w:t>
            </w:r>
            <w:r w:rsidR="00B44142" w:rsidRPr="00324A0B">
              <w:rPr>
                <w:rFonts w:ascii="Verdana" w:eastAsia="Calibri (Body)" w:hAnsi="Verdana" w:cs="Times New Roman"/>
                <w:sz w:val="18"/>
                <w:szCs w:val="18"/>
              </w:rPr>
              <w:t>Python,</w:t>
            </w:r>
            <w:r w:rsidR="000C30BF">
              <w:rPr>
                <w:rFonts w:ascii="Verdana" w:eastAsia="Calibri (Body)" w:hAnsi="Verdana" w:cs="Times New Roman"/>
                <w:sz w:val="18"/>
                <w:szCs w:val="18"/>
              </w:rPr>
              <w:t xml:space="preserve"> PyQt5,</w:t>
            </w:r>
            <w:r w:rsidR="00B44142" w:rsidRPr="00324A0B">
              <w:rPr>
                <w:rFonts w:ascii="Verdana" w:eastAsia="Calibri (Body)" w:hAnsi="Verdana" w:cs="Times New Roman"/>
                <w:sz w:val="18"/>
                <w:szCs w:val="18"/>
              </w:rPr>
              <w:t xml:space="preserve"> Java Microservices,</w:t>
            </w:r>
            <w:r w:rsidRPr="00324A0B">
              <w:rPr>
                <w:rFonts w:ascii="Verdana" w:eastAsia="Calibri (Body)" w:hAnsi="Verdana" w:cs="Times New Roman"/>
                <w:sz w:val="18"/>
                <w:szCs w:val="18"/>
              </w:rPr>
              <w:t xml:space="preserve"> </w:t>
            </w:r>
            <w:r w:rsidR="004456DB" w:rsidRPr="00324A0B">
              <w:rPr>
                <w:rFonts w:ascii="Verdana" w:eastAsia="Calibri (Body)" w:hAnsi="Verdana" w:cs="Times New Roman"/>
                <w:sz w:val="18"/>
                <w:szCs w:val="18"/>
              </w:rPr>
              <w:t>Ilo</w:t>
            </w:r>
            <w:r w:rsidRPr="00324A0B">
              <w:rPr>
                <w:rFonts w:ascii="Verdana" w:eastAsia="Calibri (Body)" w:hAnsi="Verdana" w:cs="Times New Roman"/>
                <w:sz w:val="18"/>
                <w:szCs w:val="18"/>
              </w:rPr>
              <w:t xml:space="preserve"> server management,</w:t>
            </w:r>
            <w:r w:rsidR="00B44142" w:rsidRPr="00324A0B">
              <w:rPr>
                <w:rFonts w:ascii="Verdana" w:eastAsia="Calibri (Body)" w:hAnsi="Verdana" w:cs="Times New Roman"/>
                <w:sz w:val="18"/>
                <w:szCs w:val="18"/>
              </w:rPr>
              <w:t xml:space="preserve"> Oracle 12c R2 Development, Data Science Essentials, Relational Databases, Software Testing Essentials, HTML5 &amp; CSS3, JavaScript, Programming Fundamentals, SQL with MySQL, Java 8</w:t>
            </w:r>
            <w:r w:rsidR="007C3F1B">
              <w:rPr>
                <w:rFonts w:ascii="Verdana" w:eastAsia="Calibri (Body)" w:hAnsi="Verdana" w:cs="Times New Roman"/>
                <w:sz w:val="18"/>
                <w:szCs w:val="18"/>
              </w:rPr>
              <w:t>,</w:t>
            </w:r>
            <w:r w:rsidR="000C30BF">
              <w:rPr>
                <w:rFonts w:ascii="Verdana" w:eastAsia="Calibri (Body)" w:hAnsi="Verdana" w:cs="Times New Roman"/>
                <w:sz w:val="18"/>
                <w:szCs w:val="18"/>
              </w:rPr>
              <w:t xml:space="preserve"> </w:t>
            </w:r>
            <w:r w:rsidR="007C3F1B">
              <w:rPr>
                <w:rFonts w:ascii="Verdana" w:eastAsia="Calibri (Body)" w:hAnsi="Verdana" w:cs="Times New Roman"/>
                <w:sz w:val="18"/>
                <w:szCs w:val="18"/>
              </w:rPr>
              <w:t xml:space="preserve">Object oriented </w:t>
            </w:r>
            <w:r w:rsidR="000C30BF">
              <w:rPr>
                <w:rFonts w:ascii="Verdana" w:eastAsia="Calibri (Body)" w:hAnsi="Verdana" w:cs="Times New Roman"/>
                <w:sz w:val="18"/>
                <w:szCs w:val="18"/>
              </w:rPr>
              <w:t>concepts</w:t>
            </w:r>
            <w:r w:rsidR="00B44142" w:rsidRPr="00324A0B">
              <w:rPr>
                <w:rFonts w:ascii="Verdana" w:eastAsia="Calibri (Body)" w:hAnsi="Verdana" w:cs="Times New Roman"/>
                <w:sz w:val="18"/>
                <w:szCs w:val="18"/>
              </w:rPr>
              <w:t>, GitHub Copilot Essentials.</w:t>
            </w:r>
            <w:r w:rsidRPr="00324A0B">
              <w:rPr>
                <w:rFonts w:ascii="Verdana" w:eastAsia="Calibri (Body)" w:hAnsi="Verdana" w:cs="Times New Roman"/>
                <w:sz w:val="18"/>
                <w:szCs w:val="18"/>
              </w:rPr>
              <w:br/>
            </w:r>
          </w:p>
          <w:tbl>
            <w:tblPr>
              <w:tblW w:w="10099" w:type="dxa"/>
              <w:tblBorders>
                <w:top w:val="single" w:sz="0" w:space="0" w:color="auto"/>
                <w:left w:val="single" w:sz="0" w:space="0" w:color="auto"/>
                <w:bottom w:val="single" w:sz="0" w:space="0" w:color="auto"/>
                <w:right w:val="single" w:sz="0" w:space="0" w:color="auto"/>
              </w:tblBorders>
              <w:tblLayout w:type="fixed"/>
              <w:tblCellMar>
                <w:left w:w="10" w:type="dxa"/>
                <w:right w:w="10" w:type="dxa"/>
              </w:tblCellMar>
              <w:tblLook w:val="04A0" w:firstRow="1" w:lastRow="0" w:firstColumn="1" w:lastColumn="0" w:noHBand="0" w:noVBand="1"/>
            </w:tblPr>
            <w:tblGrid>
              <w:gridCol w:w="10099"/>
            </w:tblGrid>
            <w:tr w:rsidR="00347745" w:rsidRPr="00324A0B" w14:paraId="65F21328" w14:textId="77777777" w:rsidTr="00AD68CF">
              <w:trPr>
                <w:trHeight w:val="356"/>
              </w:trPr>
              <w:tc>
                <w:tcPr>
                  <w:tcW w:w="10099" w:type="dxa"/>
                  <w:shd w:val="clear" w:color="auto" w:fill="F2F2F2"/>
                </w:tcPr>
                <w:p w14:paraId="24C2F307" w14:textId="77777777" w:rsidR="00E45B6F" w:rsidRPr="00324A0B" w:rsidRDefault="00203999" w:rsidP="009D57E4">
                  <w:pPr>
                    <w:spacing w:before="120" w:after="0" w:line="240" w:lineRule="auto"/>
                    <w:rPr>
                      <w:rFonts w:ascii="Verdana" w:hAnsi="Verdana" w:cs="Times New Roman"/>
                      <w:sz w:val="18"/>
                      <w:szCs w:val="18"/>
                    </w:rPr>
                  </w:pPr>
                  <w:r w:rsidRPr="00324A0B">
                    <w:rPr>
                      <w:rFonts w:ascii="Verdana" w:eastAsia="Calibri" w:hAnsi="Verdana" w:cs="Times New Roman"/>
                      <w:b/>
                      <w:sz w:val="18"/>
                      <w:szCs w:val="18"/>
                    </w:rPr>
                    <w:t>Technical Competencies</w:t>
                  </w:r>
                </w:p>
              </w:tc>
            </w:tr>
          </w:tbl>
          <w:p w14:paraId="12D5C78A" w14:textId="77777777" w:rsidR="00E45B6F" w:rsidRPr="00324A0B" w:rsidRDefault="00E45B6F" w:rsidP="00D7173A">
            <w:pPr>
              <w:spacing w:after="0"/>
              <w:rPr>
                <w:rFonts w:ascii="Verdana" w:hAnsi="Verdana" w:cs="Times New Roman"/>
                <w:sz w:val="18"/>
                <w:szCs w:val="18"/>
              </w:rPr>
            </w:pPr>
          </w:p>
          <w:p w14:paraId="2E54C317" w14:textId="4481669B" w:rsidR="00E45B6F" w:rsidRPr="00324A0B" w:rsidRDefault="00203999" w:rsidP="00A54A4C">
            <w:pPr>
              <w:spacing w:after="0" w:line="360" w:lineRule="auto"/>
              <w:rPr>
                <w:rFonts w:ascii="Verdana" w:hAnsi="Verdana" w:cs="Times New Roman"/>
                <w:sz w:val="18"/>
                <w:szCs w:val="18"/>
              </w:rPr>
            </w:pPr>
            <w:r w:rsidRPr="004732FA">
              <w:rPr>
                <w:rFonts w:ascii="Verdana" w:eastAsia="Calibri (Body)" w:hAnsi="Verdana" w:cs="Times New Roman"/>
                <w:b/>
                <w:sz w:val="18"/>
                <w:szCs w:val="18"/>
              </w:rPr>
              <w:t>Programming Language:</w:t>
            </w:r>
            <w:r w:rsidRPr="00324A0B">
              <w:rPr>
                <w:rFonts w:ascii="Verdana" w:eastAsia="Calibri (Body)" w:hAnsi="Verdana" w:cs="Times New Roman"/>
                <w:b/>
                <w:sz w:val="18"/>
                <w:szCs w:val="18"/>
                <w:u w:val="single"/>
              </w:rPr>
              <w:t xml:space="preserve"> </w:t>
            </w:r>
            <w:r w:rsidRPr="00324A0B">
              <w:rPr>
                <w:rFonts w:ascii="Verdana" w:eastAsia="Calibri (Body)" w:hAnsi="Verdana" w:cs="Times New Roman"/>
                <w:sz w:val="18"/>
                <w:szCs w:val="18"/>
              </w:rPr>
              <w:t xml:space="preserve"> </w:t>
            </w:r>
            <w:r w:rsidR="00B44142" w:rsidRPr="00324A0B">
              <w:rPr>
                <w:rFonts w:ascii="Verdana" w:eastAsia="Calibri (Body)" w:hAnsi="Verdana" w:cs="Times New Roman"/>
                <w:sz w:val="18"/>
                <w:szCs w:val="18"/>
              </w:rPr>
              <w:t>Python, Java</w:t>
            </w:r>
            <w:r w:rsidR="00C1138A">
              <w:rPr>
                <w:rFonts w:ascii="Verdana" w:eastAsia="Calibri (Body)" w:hAnsi="Verdana" w:cs="Times New Roman"/>
                <w:sz w:val="18"/>
                <w:szCs w:val="18"/>
              </w:rPr>
              <w:t>,</w:t>
            </w:r>
            <w:r w:rsidRPr="00324A0B">
              <w:rPr>
                <w:rFonts w:ascii="Verdana" w:eastAsia="Calibri (Body)" w:hAnsi="Verdana" w:cs="Times New Roman"/>
                <w:sz w:val="18"/>
                <w:szCs w:val="18"/>
              </w:rPr>
              <w:t xml:space="preserve"> </w:t>
            </w:r>
            <w:r w:rsidR="004456DB" w:rsidRPr="00324A0B">
              <w:rPr>
                <w:rFonts w:ascii="Verdana" w:eastAsia="Calibri (Body)" w:hAnsi="Verdana" w:cs="Times New Roman"/>
                <w:sz w:val="18"/>
                <w:szCs w:val="18"/>
              </w:rPr>
              <w:t>Ilo</w:t>
            </w:r>
            <w:r w:rsidRPr="00324A0B">
              <w:rPr>
                <w:rFonts w:ascii="Verdana" w:eastAsia="Calibri (Body)" w:hAnsi="Verdana" w:cs="Times New Roman"/>
                <w:sz w:val="18"/>
                <w:szCs w:val="18"/>
              </w:rPr>
              <w:t xml:space="preserve"> server management.</w:t>
            </w:r>
            <w:r w:rsidRPr="00324A0B">
              <w:rPr>
                <w:rFonts w:ascii="Verdana" w:eastAsia="Calibri (Body)" w:hAnsi="Verdana" w:cs="Times New Roman"/>
                <w:sz w:val="18"/>
                <w:szCs w:val="18"/>
              </w:rPr>
              <w:br/>
            </w:r>
            <w:r w:rsidRPr="004732FA">
              <w:rPr>
                <w:rFonts w:ascii="Verdana" w:eastAsia="Calibri (Body)" w:hAnsi="Verdana" w:cs="Times New Roman"/>
                <w:b/>
                <w:sz w:val="18"/>
                <w:szCs w:val="18"/>
              </w:rPr>
              <w:t xml:space="preserve">Tools: </w:t>
            </w:r>
            <w:r w:rsidR="00B44142" w:rsidRPr="004732FA">
              <w:rPr>
                <w:rFonts w:ascii="Verdana" w:eastAsia="Calibri (Body)" w:hAnsi="Verdana" w:cs="Times New Roman"/>
                <w:bCs/>
                <w:sz w:val="18"/>
                <w:szCs w:val="18"/>
              </w:rPr>
              <w:t>VS</w:t>
            </w:r>
            <w:r w:rsidR="00B44142" w:rsidRPr="00324A0B">
              <w:rPr>
                <w:rFonts w:ascii="Verdana" w:eastAsia="Calibri (Body)" w:hAnsi="Verdana" w:cs="Times New Roman"/>
                <w:bCs/>
                <w:sz w:val="18"/>
                <w:szCs w:val="18"/>
              </w:rPr>
              <w:t xml:space="preserve"> code, Eclipse</w:t>
            </w:r>
            <w:r w:rsidR="00B85538" w:rsidRPr="00324A0B">
              <w:rPr>
                <w:rFonts w:ascii="Verdana" w:eastAsia="Calibri (Body)" w:hAnsi="Verdana" w:cs="Times New Roman"/>
                <w:bCs/>
                <w:sz w:val="18"/>
                <w:szCs w:val="18"/>
              </w:rPr>
              <w:t>,</w:t>
            </w:r>
            <w:r w:rsidR="004F5DED" w:rsidRPr="00324A0B">
              <w:rPr>
                <w:rFonts w:ascii="Verdana" w:eastAsia="Calibri (Body)" w:hAnsi="Verdana" w:cs="Times New Roman"/>
                <w:bCs/>
                <w:sz w:val="18"/>
                <w:szCs w:val="18"/>
              </w:rPr>
              <w:t xml:space="preserve"> </w:t>
            </w:r>
            <w:r w:rsidR="00B85538" w:rsidRPr="00324A0B">
              <w:rPr>
                <w:rFonts w:ascii="Verdana" w:eastAsia="Calibri (Body)" w:hAnsi="Verdana" w:cs="Times New Roman"/>
                <w:bCs/>
                <w:sz w:val="18"/>
                <w:szCs w:val="18"/>
              </w:rPr>
              <w:t>Pylint,</w:t>
            </w:r>
            <w:r w:rsidR="004F5DED" w:rsidRPr="00324A0B">
              <w:rPr>
                <w:rFonts w:ascii="Verdana" w:eastAsia="Calibri (Body)" w:hAnsi="Verdana" w:cs="Times New Roman"/>
                <w:bCs/>
                <w:sz w:val="18"/>
                <w:szCs w:val="18"/>
              </w:rPr>
              <w:t xml:space="preserve"> </w:t>
            </w:r>
            <w:r w:rsidR="00B85538" w:rsidRPr="00324A0B">
              <w:rPr>
                <w:rFonts w:ascii="Verdana" w:eastAsia="Calibri (Body)" w:hAnsi="Verdana" w:cs="Times New Roman"/>
                <w:bCs/>
                <w:sz w:val="18"/>
                <w:szCs w:val="18"/>
              </w:rPr>
              <w:t>Pytest</w:t>
            </w:r>
            <w:r w:rsidR="004F5DED" w:rsidRPr="00324A0B">
              <w:rPr>
                <w:rFonts w:ascii="Verdana" w:eastAsia="Calibri (Body)" w:hAnsi="Verdana" w:cs="Times New Roman"/>
                <w:bCs/>
                <w:sz w:val="18"/>
                <w:szCs w:val="18"/>
              </w:rPr>
              <w:t>, Jenkins, Git/GitHub</w:t>
            </w:r>
            <w:r w:rsidR="007E3840">
              <w:rPr>
                <w:rFonts w:ascii="Verdana" w:eastAsia="Calibri (Body)" w:hAnsi="Verdana" w:cs="Times New Roman"/>
                <w:bCs/>
                <w:sz w:val="18"/>
                <w:szCs w:val="18"/>
              </w:rPr>
              <w:t>, Tosca</w:t>
            </w:r>
            <w:r w:rsidR="00BB39C3" w:rsidRPr="00324A0B">
              <w:rPr>
                <w:rFonts w:ascii="Verdana" w:eastAsia="Calibri (Body)" w:hAnsi="Verdana" w:cs="Times New Roman"/>
                <w:bCs/>
                <w:sz w:val="18"/>
                <w:szCs w:val="18"/>
              </w:rPr>
              <w:t>.</w:t>
            </w:r>
            <w:r w:rsidRPr="00324A0B">
              <w:rPr>
                <w:rFonts w:ascii="Verdana" w:eastAsia="Calibri (Body)" w:hAnsi="Verdana" w:cs="Times New Roman"/>
                <w:b/>
                <w:sz w:val="18"/>
                <w:szCs w:val="18"/>
                <w:u w:val="single"/>
              </w:rPr>
              <w:br/>
            </w:r>
          </w:p>
          <w:tbl>
            <w:tblPr>
              <w:tblW w:w="10114" w:type="dxa"/>
              <w:tblBorders>
                <w:top w:val="single" w:sz="0" w:space="0" w:color="auto"/>
                <w:left w:val="single" w:sz="0" w:space="0" w:color="auto"/>
                <w:bottom w:val="single" w:sz="0" w:space="0" w:color="auto"/>
                <w:right w:val="single" w:sz="0" w:space="0" w:color="auto"/>
              </w:tblBorders>
              <w:tblLayout w:type="fixed"/>
              <w:tblCellMar>
                <w:left w:w="10" w:type="dxa"/>
                <w:right w:w="10" w:type="dxa"/>
              </w:tblCellMar>
              <w:tblLook w:val="04A0" w:firstRow="1" w:lastRow="0" w:firstColumn="1" w:lastColumn="0" w:noHBand="0" w:noVBand="1"/>
            </w:tblPr>
            <w:tblGrid>
              <w:gridCol w:w="10114"/>
            </w:tblGrid>
            <w:tr w:rsidR="00347745" w:rsidRPr="00324A0B" w14:paraId="48A7568F" w14:textId="77777777" w:rsidTr="00AD68CF">
              <w:trPr>
                <w:trHeight w:val="391"/>
              </w:trPr>
              <w:tc>
                <w:tcPr>
                  <w:tcW w:w="10114" w:type="dxa"/>
                  <w:shd w:val="clear" w:color="auto" w:fill="F2F2F2"/>
                </w:tcPr>
                <w:p w14:paraId="04CD078D" w14:textId="77777777" w:rsidR="00E45B6F" w:rsidRPr="00324A0B" w:rsidRDefault="00203999" w:rsidP="009D57E4">
                  <w:pPr>
                    <w:spacing w:before="120" w:after="0" w:line="240" w:lineRule="auto"/>
                    <w:ind w:left="45"/>
                    <w:rPr>
                      <w:rFonts w:ascii="Verdana" w:hAnsi="Verdana" w:cs="Times New Roman"/>
                      <w:sz w:val="18"/>
                      <w:szCs w:val="18"/>
                    </w:rPr>
                  </w:pPr>
                  <w:r w:rsidRPr="00324A0B">
                    <w:rPr>
                      <w:rFonts w:ascii="Verdana" w:eastAsia="Calibri" w:hAnsi="Verdana" w:cs="Times New Roman"/>
                      <w:b/>
                      <w:sz w:val="18"/>
                      <w:szCs w:val="18"/>
                    </w:rPr>
                    <w:t>Education Details</w:t>
                  </w:r>
                </w:p>
              </w:tc>
            </w:tr>
          </w:tbl>
          <w:p w14:paraId="56B0777A" w14:textId="77777777" w:rsidR="00E45B6F" w:rsidRPr="00324A0B" w:rsidRDefault="00E45B6F">
            <w:pPr>
              <w:rPr>
                <w:rFonts w:ascii="Verdana" w:hAnsi="Verdana" w:cs="Times New Roman"/>
                <w:sz w:val="18"/>
                <w:szCs w:val="18"/>
              </w:rPr>
            </w:pPr>
          </w:p>
          <w:tbl>
            <w:tblPr>
              <w:tblW w:w="10081"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10" w:type="dxa"/>
                <w:left w:w="70" w:type="dxa"/>
                <w:bottom w:w="10" w:type="dxa"/>
                <w:right w:w="10" w:type="dxa"/>
              </w:tblCellMar>
              <w:tblLook w:val="04A0" w:firstRow="1" w:lastRow="0" w:firstColumn="1" w:lastColumn="0" w:noHBand="0" w:noVBand="1"/>
            </w:tblPr>
            <w:tblGrid>
              <w:gridCol w:w="1665"/>
              <w:gridCol w:w="2415"/>
              <w:gridCol w:w="2801"/>
              <w:gridCol w:w="1714"/>
              <w:gridCol w:w="1486"/>
            </w:tblGrid>
            <w:tr w:rsidR="00CF52E2" w:rsidRPr="00324A0B" w14:paraId="353ADB79" w14:textId="77777777" w:rsidTr="75632F4C">
              <w:trPr>
                <w:trHeight w:val="525"/>
              </w:trPr>
              <w:tc>
                <w:tcPr>
                  <w:tcW w:w="1665" w:type="dxa"/>
                  <w:shd w:val="clear" w:color="auto" w:fill="F2F2F2" w:themeFill="background1" w:themeFillShade="F2"/>
                </w:tcPr>
                <w:p w14:paraId="4AE460C1" w14:textId="77777777" w:rsidR="00E45B6F" w:rsidRPr="00324A0B" w:rsidRDefault="00203999">
                  <w:pPr>
                    <w:spacing w:after="0" w:line="240" w:lineRule="auto"/>
                    <w:rPr>
                      <w:rFonts w:ascii="Verdana" w:hAnsi="Verdana" w:cs="Times New Roman"/>
                      <w:sz w:val="18"/>
                      <w:szCs w:val="18"/>
                    </w:rPr>
                  </w:pPr>
                  <w:r w:rsidRPr="00324A0B">
                    <w:rPr>
                      <w:rFonts w:ascii="Verdana" w:eastAsia="Calibri" w:hAnsi="Verdana" w:cs="Times New Roman"/>
                      <w:b/>
                      <w:sz w:val="18"/>
                      <w:szCs w:val="18"/>
                    </w:rPr>
                    <w:t>Qualification/ Degree</w:t>
                  </w:r>
                </w:p>
              </w:tc>
              <w:tc>
                <w:tcPr>
                  <w:tcW w:w="2415" w:type="dxa"/>
                  <w:shd w:val="clear" w:color="auto" w:fill="F2F2F2" w:themeFill="background1" w:themeFillShade="F2"/>
                </w:tcPr>
                <w:p w14:paraId="3660B95C" w14:textId="77777777" w:rsidR="00E45B6F" w:rsidRPr="00324A0B" w:rsidRDefault="00203999">
                  <w:pPr>
                    <w:spacing w:after="0" w:line="240" w:lineRule="auto"/>
                    <w:rPr>
                      <w:rFonts w:ascii="Verdana" w:hAnsi="Verdana" w:cs="Times New Roman"/>
                      <w:sz w:val="18"/>
                      <w:szCs w:val="18"/>
                    </w:rPr>
                  </w:pPr>
                  <w:r w:rsidRPr="00324A0B">
                    <w:rPr>
                      <w:rFonts w:ascii="Verdana" w:eastAsia="Calibri" w:hAnsi="Verdana" w:cs="Times New Roman"/>
                      <w:b/>
                      <w:sz w:val="18"/>
                      <w:szCs w:val="18"/>
                    </w:rPr>
                    <w:t>Discipline</w:t>
                  </w:r>
                </w:p>
              </w:tc>
              <w:tc>
                <w:tcPr>
                  <w:tcW w:w="2801" w:type="dxa"/>
                  <w:shd w:val="clear" w:color="auto" w:fill="F2F2F2" w:themeFill="background1" w:themeFillShade="F2"/>
                </w:tcPr>
                <w:p w14:paraId="37B3D1D1" w14:textId="77777777" w:rsidR="00E45B6F" w:rsidRPr="00324A0B" w:rsidRDefault="00203999">
                  <w:pPr>
                    <w:spacing w:after="0" w:line="240" w:lineRule="auto"/>
                    <w:rPr>
                      <w:rFonts w:ascii="Verdana" w:hAnsi="Verdana" w:cs="Times New Roman"/>
                      <w:sz w:val="18"/>
                      <w:szCs w:val="18"/>
                    </w:rPr>
                  </w:pPr>
                  <w:r w:rsidRPr="00324A0B">
                    <w:rPr>
                      <w:rFonts w:ascii="Verdana" w:eastAsia="Calibri" w:hAnsi="Verdana" w:cs="Times New Roman"/>
                      <w:b/>
                      <w:sz w:val="18"/>
                      <w:szCs w:val="18"/>
                    </w:rPr>
                    <w:t>Education Institution</w:t>
                  </w:r>
                </w:p>
              </w:tc>
              <w:tc>
                <w:tcPr>
                  <w:tcW w:w="1714" w:type="dxa"/>
                  <w:shd w:val="clear" w:color="auto" w:fill="F2F2F2" w:themeFill="background1" w:themeFillShade="F2"/>
                </w:tcPr>
                <w:p w14:paraId="08851F23" w14:textId="77777777" w:rsidR="00E45B6F" w:rsidRPr="00324A0B" w:rsidRDefault="00203999">
                  <w:pPr>
                    <w:spacing w:after="0" w:line="240" w:lineRule="auto"/>
                    <w:rPr>
                      <w:rFonts w:ascii="Verdana" w:hAnsi="Verdana" w:cs="Times New Roman"/>
                      <w:sz w:val="18"/>
                      <w:szCs w:val="18"/>
                    </w:rPr>
                  </w:pPr>
                  <w:r w:rsidRPr="00324A0B">
                    <w:rPr>
                      <w:rFonts w:ascii="Verdana" w:eastAsia="Calibri" w:hAnsi="Verdana" w:cs="Times New Roman"/>
                      <w:b/>
                      <w:sz w:val="18"/>
                      <w:szCs w:val="18"/>
                    </w:rPr>
                    <w:t>University</w:t>
                  </w:r>
                </w:p>
              </w:tc>
              <w:tc>
                <w:tcPr>
                  <w:tcW w:w="1486" w:type="dxa"/>
                  <w:shd w:val="clear" w:color="auto" w:fill="F2F2F2" w:themeFill="background1" w:themeFillShade="F2"/>
                </w:tcPr>
                <w:p w14:paraId="76083DE1" w14:textId="77777777" w:rsidR="00E45B6F" w:rsidRPr="00324A0B" w:rsidRDefault="00203999">
                  <w:pPr>
                    <w:spacing w:after="0" w:line="240" w:lineRule="auto"/>
                    <w:rPr>
                      <w:rFonts w:ascii="Verdana" w:hAnsi="Verdana" w:cs="Times New Roman"/>
                      <w:sz w:val="18"/>
                      <w:szCs w:val="18"/>
                    </w:rPr>
                  </w:pPr>
                  <w:r w:rsidRPr="00324A0B">
                    <w:rPr>
                      <w:rFonts w:ascii="Verdana" w:eastAsia="Calibri" w:hAnsi="Verdana" w:cs="Times New Roman"/>
                      <w:b/>
                      <w:sz w:val="18"/>
                      <w:szCs w:val="18"/>
                    </w:rPr>
                    <w:t>Year of Completion</w:t>
                  </w:r>
                </w:p>
              </w:tc>
            </w:tr>
            <w:tr w:rsidR="00B44142" w:rsidRPr="00324A0B" w14:paraId="166D8A52" w14:textId="77777777" w:rsidTr="12B6010E">
              <w:trPr>
                <w:trHeight w:val="570"/>
              </w:trPr>
              <w:tc>
                <w:tcPr>
                  <w:tcW w:w="1665" w:type="dxa"/>
                </w:tcPr>
                <w:p w14:paraId="2E0278D1" w14:textId="52E5F0FE" w:rsidR="00E45B6F" w:rsidRPr="00324A0B" w:rsidRDefault="004A02B6">
                  <w:pPr>
                    <w:spacing w:after="0" w:line="240" w:lineRule="auto"/>
                    <w:rPr>
                      <w:rFonts w:ascii="Verdana" w:hAnsi="Verdana" w:cs="Times New Roman"/>
                      <w:sz w:val="18"/>
                      <w:szCs w:val="18"/>
                    </w:rPr>
                  </w:pPr>
                  <w:r w:rsidRPr="00324A0B">
                    <w:rPr>
                      <w:rFonts w:ascii="Verdana" w:eastAsia="Calibri" w:hAnsi="Verdana" w:cs="Times New Roman"/>
                      <w:sz w:val="18"/>
                      <w:szCs w:val="18"/>
                    </w:rPr>
                    <w:t>B. E</w:t>
                  </w:r>
                </w:p>
              </w:tc>
              <w:tc>
                <w:tcPr>
                  <w:tcW w:w="2415" w:type="dxa"/>
                </w:tcPr>
                <w:p w14:paraId="2FE1A4D2" w14:textId="492627FC" w:rsidR="00E45B6F" w:rsidRPr="00324A0B" w:rsidRDefault="00B44142">
                  <w:pPr>
                    <w:spacing w:after="0" w:line="240" w:lineRule="auto"/>
                    <w:rPr>
                      <w:rFonts w:ascii="Verdana" w:hAnsi="Verdana" w:cs="Times New Roman"/>
                      <w:sz w:val="18"/>
                      <w:szCs w:val="18"/>
                    </w:rPr>
                  </w:pPr>
                  <w:r w:rsidRPr="00324A0B">
                    <w:rPr>
                      <w:rFonts w:ascii="Verdana" w:eastAsia="Calibri" w:hAnsi="Verdana" w:cs="Times New Roman"/>
                      <w:sz w:val="18"/>
                      <w:szCs w:val="18"/>
                    </w:rPr>
                    <w:t>Electrical and Electronics Engineering</w:t>
                  </w:r>
                </w:p>
              </w:tc>
              <w:tc>
                <w:tcPr>
                  <w:tcW w:w="2801" w:type="dxa"/>
                </w:tcPr>
                <w:p w14:paraId="7E7CDD48" w14:textId="1DB89811" w:rsidR="00E45B6F" w:rsidRPr="00324A0B" w:rsidRDefault="00B44142">
                  <w:pPr>
                    <w:spacing w:after="0" w:line="240" w:lineRule="auto"/>
                    <w:rPr>
                      <w:rFonts w:ascii="Verdana" w:hAnsi="Verdana" w:cs="Times New Roman"/>
                      <w:sz w:val="18"/>
                      <w:szCs w:val="18"/>
                    </w:rPr>
                  </w:pPr>
                  <w:r w:rsidRPr="00324A0B">
                    <w:rPr>
                      <w:rFonts w:ascii="Verdana" w:eastAsia="Calibri" w:hAnsi="Verdana" w:cs="Times New Roman"/>
                      <w:sz w:val="18"/>
                      <w:szCs w:val="18"/>
                    </w:rPr>
                    <w:t>Anna University - Trichy</w:t>
                  </w:r>
                </w:p>
              </w:tc>
              <w:tc>
                <w:tcPr>
                  <w:tcW w:w="1714" w:type="dxa"/>
                </w:tcPr>
                <w:p w14:paraId="174220EC" w14:textId="6B4D8FEB" w:rsidR="00E45B6F" w:rsidRPr="00324A0B" w:rsidRDefault="00B44142">
                  <w:pPr>
                    <w:spacing w:after="0" w:line="240" w:lineRule="auto"/>
                    <w:rPr>
                      <w:rFonts w:ascii="Verdana" w:hAnsi="Verdana" w:cs="Times New Roman"/>
                      <w:sz w:val="18"/>
                      <w:szCs w:val="18"/>
                    </w:rPr>
                  </w:pPr>
                  <w:r w:rsidRPr="00324A0B">
                    <w:rPr>
                      <w:rFonts w:ascii="Verdana" w:eastAsia="Calibri" w:hAnsi="Verdana" w:cs="Times New Roman"/>
                      <w:sz w:val="18"/>
                      <w:szCs w:val="18"/>
                    </w:rPr>
                    <w:t>Anna University</w:t>
                  </w:r>
                </w:p>
              </w:tc>
              <w:tc>
                <w:tcPr>
                  <w:tcW w:w="1486" w:type="dxa"/>
                </w:tcPr>
                <w:p w14:paraId="5EF5CAAF" w14:textId="77777777" w:rsidR="00E45B6F" w:rsidRPr="00324A0B" w:rsidRDefault="00203999">
                  <w:pPr>
                    <w:spacing w:after="0" w:line="240" w:lineRule="auto"/>
                    <w:rPr>
                      <w:rFonts w:ascii="Verdana" w:hAnsi="Verdana" w:cs="Times New Roman"/>
                      <w:sz w:val="18"/>
                      <w:szCs w:val="18"/>
                    </w:rPr>
                  </w:pPr>
                  <w:r w:rsidRPr="00324A0B">
                    <w:rPr>
                      <w:rFonts w:ascii="Verdana" w:eastAsia="Calibri" w:hAnsi="Verdana" w:cs="Times New Roman"/>
                      <w:sz w:val="18"/>
                      <w:szCs w:val="18"/>
                    </w:rPr>
                    <w:t>2022</w:t>
                  </w:r>
                </w:p>
              </w:tc>
            </w:tr>
            <w:tr w:rsidR="00B44142" w:rsidRPr="00324A0B" w14:paraId="67990AB0" w14:textId="77777777" w:rsidTr="009D7B98">
              <w:trPr>
                <w:trHeight w:val="690"/>
              </w:trPr>
              <w:tc>
                <w:tcPr>
                  <w:tcW w:w="1665" w:type="dxa"/>
                </w:tcPr>
                <w:p w14:paraId="0360311A" w14:textId="72832A45" w:rsidR="00E45B6F" w:rsidRPr="00324A0B" w:rsidRDefault="00B44142">
                  <w:pPr>
                    <w:spacing w:after="0" w:line="240" w:lineRule="auto"/>
                    <w:rPr>
                      <w:rFonts w:ascii="Verdana" w:hAnsi="Verdana" w:cs="Times New Roman"/>
                      <w:sz w:val="18"/>
                      <w:szCs w:val="18"/>
                    </w:rPr>
                  </w:pPr>
                  <w:r w:rsidRPr="00324A0B">
                    <w:rPr>
                      <w:rFonts w:ascii="Verdana" w:eastAsia="Calibri" w:hAnsi="Verdana" w:cs="Times New Roman"/>
                      <w:sz w:val="18"/>
                      <w:szCs w:val="18"/>
                    </w:rPr>
                    <w:t>HSC</w:t>
                  </w:r>
                </w:p>
              </w:tc>
              <w:tc>
                <w:tcPr>
                  <w:tcW w:w="2415" w:type="dxa"/>
                </w:tcPr>
                <w:p w14:paraId="1C486699" w14:textId="500DBF28" w:rsidR="00E45B6F" w:rsidRPr="00324A0B" w:rsidRDefault="00B44142">
                  <w:pPr>
                    <w:spacing w:after="0" w:line="240" w:lineRule="auto"/>
                    <w:rPr>
                      <w:rFonts w:ascii="Verdana" w:hAnsi="Verdana" w:cs="Times New Roman"/>
                      <w:sz w:val="18"/>
                      <w:szCs w:val="18"/>
                    </w:rPr>
                  </w:pPr>
                  <w:r w:rsidRPr="00324A0B">
                    <w:rPr>
                      <w:rFonts w:ascii="Verdana" w:eastAsia="Calibri" w:hAnsi="Verdana" w:cs="Times New Roman"/>
                      <w:sz w:val="18"/>
                      <w:szCs w:val="18"/>
                    </w:rPr>
                    <w:t>Bio Mathematics</w:t>
                  </w:r>
                </w:p>
              </w:tc>
              <w:tc>
                <w:tcPr>
                  <w:tcW w:w="2801" w:type="dxa"/>
                </w:tcPr>
                <w:p w14:paraId="2094BF3F" w14:textId="54E0B0E0" w:rsidR="00E45B6F" w:rsidRPr="00324A0B" w:rsidRDefault="00B44142">
                  <w:pPr>
                    <w:spacing w:after="0" w:line="240" w:lineRule="auto"/>
                    <w:rPr>
                      <w:rFonts w:ascii="Verdana" w:hAnsi="Verdana" w:cs="Times New Roman"/>
                      <w:sz w:val="18"/>
                      <w:szCs w:val="18"/>
                    </w:rPr>
                  </w:pPr>
                  <w:r w:rsidRPr="00324A0B">
                    <w:rPr>
                      <w:rFonts w:ascii="Verdana" w:eastAsia="Calibri" w:hAnsi="Verdana" w:cs="Times New Roman"/>
                      <w:sz w:val="18"/>
                      <w:szCs w:val="18"/>
                    </w:rPr>
                    <w:t xml:space="preserve">Kalaimagal </w:t>
                  </w:r>
                  <w:r w:rsidR="002A3B4F" w:rsidRPr="00324A0B">
                    <w:rPr>
                      <w:rFonts w:ascii="Verdana" w:eastAsia="Calibri" w:hAnsi="Verdana" w:cs="Times New Roman"/>
                      <w:sz w:val="18"/>
                      <w:szCs w:val="18"/>
                    </w:rPr>
                    <w:t>K</w:t>
                  </w:r>
                  <w:r w:rsidRPr="00324A0B">
                    <w:rPr>
                      <w:rFonts w:ascii="Verdana" w:eastAsia="Calibri" w:hAnsi="Verdana" w:cs="Times New Roman"/>
                      <w:sz w:val="18"/>
                      <w:szCs w:val="18"/>
                    </w:rPr>
                    <w:t>alalaya matric Higher secondary school</w:t>
                  </w:r>
                </w:p>
              </w:tc>
              <w:tc>
                <w:tcPr>
                  <w:tcW w:w="1714" w:type="dxa"/>
                </w:tcPr>
                <w:p w14:paraId="05798831" w14:textId="7AECDE82" w:rsidR="00E45B6F" w:rsidRPr="00324A0B" w:rsidRDefault="00B44142">
                  <w:pPr>
                    <w:spacing w:after="0" w:line="240" w:lineRule="auto"/>
                    <w:rPr>
                      <w:rFonts w:ascii="Verdana" w:hAnsi="Verdana" w:cs="Times New Roman"/>
                      <w:sz w:val="18"/>
                      <w:szCs w:val="18"/>
                    </w:rPr>
                  </w:pPr>
                  <w:r w:rsidRPr="00324A0B">
                    <w:rPr>
                      <w:rFonts w:ascii="Verdana" w:hAnsi="Verdana" w:cs="Times New Roman"/>
                      <w:sz w:val="18"/>
                      <w:szCs w:val="18"/>
                    </w:rPr>
                    <w:t>Tamil Nadu State Board</w:t>
                  </w:r>
                </w:p>
              </w:tc>
              <w:tc>
                <w:tcPr>
                  <w:tcW w:w="1486" w:type="dxa"/>
                </w:tcPr>
                <w:p w14:paraId="226A6B09" w14:textId="4F653B30" w:rsidR="00E45B6F" w:rsidRPr="00324A0B" w:rsidRDefault="00203999">
                  <w:pPr>
                    <w:spacing w:after="0" w:line="240" w:lineRule="auto"/>
                    <w:rPr>
                      <w:rFonts w:ascii="Verdana" w:hAnsi="Verdana" w:cs="Times New Roman"/>
                      <w:sz w:val="18"/>
                      <w:szCs w:val="18"/>
                    </w:rPr>
                  </w:pPr>
                  <w:r w:rsidRPr="00324A0B">
                    <w:rPr>
                      <w:rFonts w:ascii="Verdana" w:eastAsia="Calibri" w:hAnsi="Verdana" w:cs="Times New Roman"/>
                      <w:sz w:val="18"/>
                      <w:szCs w:val="18"/>
                    </w:rPr>
                    <w:t>201</w:t>
                  </w:r>
                  <w:r w:rsidR="00B44142" w:rsidRPr="00324A0B">
                    <w:rPr>
                      <w:rFonts w:ascii="Verdana" w:eastAsia="Calibri" w:hAnsi="Verdana" w:cs="Times New Roman"/>
                      <w:sz w:val="18"/>
                      <w:szCs w:val="18"/>
                    </w:rPr>
                    <w:t>8</w:t>
                  </w:r>
                </w:p>
              </w:tc>
            </w:tr>
            <w:tr w:rsidR="00B44142" w:rsidRPr="00324A0B" w14:paraId="4E9ADE18" w14:textId="77777777" w:rsidTr="00624977">
              <w:trPr>
                <w:trHeight w:val="515"/>
              </w:trPr>
              <w:tc>
                <w:tcPr>
                  <w:tcW w:w="1665" w:type="dxa"/>
                </w:tcPr>
                <w:p w14:paraId="753BFAA5" w14:textId="4EAFF1AF" w:rsidR="00E45B6F" w:rsidRPr="00324A0B" w:rsidRDefault="00B44142">
                  <w:pPr>
                    <w:spacing w:after="0" w:line="240" w:lineRule="auto"/>
                    <w:rPr>
                      <w:rFonts w:ascii="Verdana" w:hAnsi="Verdana" w:cs="Times New Roman"/>
                      <w:sz w:val="18"/>
                      <w:szCs w:val="18"/>
                    </w:rPr>
                  </w:pPr>
                  <w:r w:rsidRPr="00324A0B">
                    <w:rPr>
                      <w:rFonts w:ascii="Verdana" w:eastAsia="Calibri" w:hAnsi="Verdana" w:cs="Times New Roman"/>
                      <w:sz w:val="18"/>
                      <w:szCs w:val="18"/>
                    </w:rPr>
                    <w:t>SSLC</w:t>
                  </w:r>
                </w:p>
              </w:tc>
              <w:tc>
                <w:tcPr>
                  <w:tcW w:w="2415" w:type="dxa"/>
                </w:tcPr>
                <w:p w14:paraId="190B7DAF" w14:textId="594A503A" w:rsidR="00E45B6F" w:rsidRPr="00324A0B" w:rsidRDefault="00B44142">
                  <w:pPr>
                    <w:spacing w:after="0" w:line="240" w:lineRule="auto"/>
                    <w:rPr>
                      <w:rFonts w:ascii="Verdana" w:hAnsi="Verdana" w:cs="Times New Roman"/>
                      <w:sz w:val="18"/>
                      <w:szCs w:val="18"/>
                    </w:rPr>
                  </w:pPr>
                  <w:r w:rsidRPr="00324A0B">
                    <w:rPr>
                      <w:rFonts w:ascii="Verdana" w:eastAsia="Calibri" w:hAnsi="Verdana" w:cs="Times New Roman"/>
                      <w:sz w:val="18"/>
                      <w:szCs w:val="18"/>
                    </w:rPr>
                    <w:t>General</w:t>
                  </w:r>
                </w:p>
              </w:tc>
              <w:tc>
                <w:tcPr>
                  <w:tcW w:w="2801" w:type="dxa"/>
                </w:tcPr>
                <w:p w14:paraId="68E17239" w14:textId="71A133F3" w:rsidR="00E45B6F" w:rsidRPr="00324A0B" w:rsidRDefault="00B44142">
                  <w:pPr>
                    <w:spacing w:after="0" w:line="240" w:lineRule="auto"/>
                    <w:rPr>
                      <w:rFonts w:ascii="Verdana" w:hAnsi="Verdana" w:cs="Times New Roman"/>
                      <w:sz w:val="18"/>
                      <w:szCs w:val="18"/>
                    </w:rPr>
                  </w:pPr>
                  <w:r w:rsidRPr="00324A0B">
                    <w:rPr>
                      <w:rFonts w:ascii="Verdana" w:eastAsia="Calibri" w:hAnsi="Verdana" w:cs="Times New Roman"/>
                      <w:sz w:val="18"/>
                      <w:szCs w:val="18"/>
                    </w:rPr>
                    <w:t>Government High School</w:t>
                  </w:r>
                </w:p>
              </w:tc>
              <w:tc>
                <w:tcPr>
                  <w:tcW w:w="1714" w:type="dxa"/>
                </w:tcPr>
                <w:p w14:paraId="2BE7D1C5" w14:textId="31682A47" w:rsidR="00E45B6F" w:rsidRPr="00324A0B" w:rsidRDefault="00B44142">
                  <w:pPr>
                    <w:spacing w:after="0" w:line="240" w:lineRule="auto"/>
                    <w:rPr>
                      <w:rFonts w:ascii="Verdana" w:hAnsi="Verdana" w:cs="Times New Roman"/>
                      <w:sz w:val="18"/>
                      <w:szCs w:val="18"/>
                    </w:rPr>
                  </w:pPr>
                  <w:r w:rsidRPr="00324A0B">
                    <w:rPr>
                      <w:rFonts w:ascii="Verdana" w:hAnsi="Verdana" w:cs="Times New Roman"/>
                      <w:sz w:val="18"/>
                      <w:szCs w:val="18"/>
                    </w:rPr>
                    <w:t>Tamil Nadu State Board</w:t>
                  </w:r>
                </w:p>
              </w:tc>
              <w:tc>
                <w:tcPr>
                  <w:tcW w:w="1486" w:type="dxa"/>
                </w:tcPr>
                <w:p w14:paraId="77673CF8" w14:textId="04A9B4D9" w:rsidR="00E45B6F" w:rsidRPr="00324A0B" w:rsidRDefault="00203999">
                  <w:pPr>
                    <w:spacing w:after="0" w:line="240" w:lineRule="auto"/>
                    <w:rPr>
                      <w:rFonts w:ascii="Verdana" w:hAnsi="Verdana" w:cs="Times New Roman"/>
                      <w:sz w:val="18"/>
                      <w:szCs w:val="18"/>
                    </w:rPr>
                  </w:pPr>
                  <w:r w:rsidRPr="00324A0B">
                    <w:rPr>
                      <w:rFonts w:ascii="Verdana" w:eastAsia="Calibri" w:hAnsi="Verdana" w:cs="Times New Roman"/>
                      <w:sz w:val="18"/>
                      <w:szCs w:val="18"/>
                    </w:rPr>
                    <w:t>201</w:t>
                  </w:r>
                  <w:r w:rsidR="00B44142" w:rsidRPr="00324A0B">
                    <w:rPr>
                      <w:rFonts w:ascii="Verdana" w:eastAsia="Calibri" w:hAnsi="Verdana" w:cs="Times New Roman"/>
                      <w:sz w:val="18"/>
                      <w:szCs w:val="18"/>
                    </w:rPr>
                    <w:t>6</w:t>
                  </w:r>
                </w:p>
              </w:tc>
            </w:tr>
          </w:tbl>
          <w:p w14:paraId="26471D0E" w14:textId="77777777" w:rsidR="00E45B6F" w:rsidRPr="00324A0B" w:rsidRDefault="00E45B6F">
            <w:pPr>
              <w:rPr>
                <w:rFonts w:ascii="Verdana" w:hAnsi="Verdana" w:cs="Times New Roman"/>
                <w:sz w:val="18"/>
                <w:szCs w:val="18"/>
              </w:rPr>
            </w:pPr>
          </w:p>
          <w:tbl>
            <w:tblPr>
              <w:tblW w:w="10099" w:type="dxa"/>
              <w:tblBorders>
                <w:top w:val="single" w:sz="0" w:space="0" w:color="auto"/>
                <w:left w:val="single" w:sz="0" w:space="0" w:color="auto"/>
                <w:bottom w:val="single" w:sz="0" w:space="0" w:color="auto"/>
                <w:right w:val="single" w:sz="0" w:space="0" w:color="auto"/>
              </w:tblBorders>
              <w:tblLayout w:type="fixed"/>
              <w:tblCellMar>
                <w:left w:w="10" w:type="dxa"/>
                <w:right w:w="10" w:type="dxa"/>
              </w:tblCellMar>
              <w:tblLook w:val="04A0" w:firstRow="1" w:lastRow="0" w:firstColumn="1" w:lastColumn="0" w:noHBand="0" w:noVBand="1"/>
            </w:tblPr>
            <w:tblGrid>
              <w:gridCol w:w="10099"/>
            </w:tblGrid>
            <w:tr w:rsidR="00347745" w:rsidRPr="00324A0B" w14:paraId="56FA3997" w14:textId="77777777" w:rsidTr="00B7640F">
              <w:trPr>
                <w:trHeight w:val="329"/>
              </w:trPr>
              <w:tc>
                <w:tcPr>
                  <w:tcW w:w="10099" w:type="dxa"/>
                  <w:shd w:val="clear" w:color="auto" w:fill="F2F2F2"/>
                </w:tcPr>
                <w:p w14:paraId="11326FDD" w14:textId="77777777" w:rsidR="00E45B6F" w:rsidRPr="00324A0B" w:rsidRDefault="00203999" w:rsidP="009D57E4">
                  <w:pPr>
                    <w:spacing w:before="120" w:after="0" w:line="240" w:lineRule="auto"/>
                    <w:rPr>
                      <w:rFonts w:ascii="Verdana" w:hAnsi="Verdana" w:cs="Times New Roman"/>
                      <w:sz w:val="18"/>
                      <w:szCs w:val="18"/>
                    </w:rPr>
                  </w:pPr>
                  <w:r w:rsidRPr="00324A0B">
                    <w:rPr>
                      <w:rFonts w:ascii="Verdana" w:eastAsia="Calibri" w:hAnsi="Verdana" w:cs="Times New Roman"/>
                      <w:b/>
                      <w:sz w:val="18"/>
                      <w:szCs w:val="18"/>
                    </w:rPr>
                    <w:t>Projects Experience Summary</w:t>
                  </w:r>
                </w:p>
              </w:tc>
            </w:tr>
          </w:tbl>
          <w:p w14:paraId="2307EF08" w14:textId="46B48F28" w:rsidR="002A3B4F" w:rsidRPr="00324A0B" w:rsidRDefault="002A3B4F" w:rsidP="002A3B4F">
            <w:pPr>
              <w:rPr>
                <w:rFonts w:ascii="Verdana" w:hAnsi="Verdana" w:cs="Times New Roman"/>
                <w:b/>
                <w:bCs/>
                <w:sz w:val="18"/>
                <w:szCs w:val="18"/>
              </w:rPr>
            </w:pPr>
          </w:p>
          <w:tbl>
            <w:tblPr>
              <w:tblW w:w="10099"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10" w:type="dxa"/>
                <w:left w:w="70" w:type="dxa"/>
                <w:bottom w:w="10" w:type="dxa"/>
                <w:right w:w="10" w:type="dxa"/>
              </w:tblCellMar>
              <w:tblLook w:val="04A0" w:firstRow="1" w:lastRow="0" w:firstColumn="1" w:lastColumn="0" w:noHBand="0" w:noVBand="1"/>
            </w:tblPr>
            <w:tblGrid>
              <w:gridCol w:w="3304"/>
              <w:gridCol w:w="6795"/>
            </w:tblGrid>
            <w:tr w:rsidR="00853B2B" w:rsidRPr="00324A0B" w14:paraId="218BBB5D" w14:textId="77777777" w:rsidTr="4754E1D2">
              <w:trPr>
                <w:trHeight w:val="375"/>
              </w:trPr>
              <w:tc>
                <w:tcPr>
                  <w:tcW w:w="3304" w:type="dxa"/>
                  <w:shd w:val="clear" w:color="auto" w:fill="F2F2F2" w:themeFill="background1" w:themeFillShade="F2"/>
                </w:tcPr>
                <w:p w14:paraId="404DE183" w14:textId="77777777" w:rsidR="00853B2B" w:rsidRPr="00324A0B" w:rsidRDefault="00853B2B" w:rsidP="00853B2B">
                  <w:pPr>
                    <w:spacing w:after="0" w:line="240" w:lineRule="auto"/>
                    <w:rPr>
                      <w:rFonts w:ascii="Verdana" w:hAnsi="Verdana" w:cs="Times New Roman"/>
                      <w:sz w:val="18"/>
                      <w:szCs w:val="18"/>
                    </w:rPr>
                  </w:pPr>
                  <w:r w:rsidRPr="00324A0B">
                    <w:rPr>
                      <w:rFonts w:ascii="Verdana" w:eastAsia="Calibri" w:hAnsi="Verdana" w:cs="Times New Roman"/>
                      <w:b/>
                      <w:sz w:val="18"/>
                      <w:szCs w:val="18"/>
                    </w:rPr>
                    <w:t>Project Name</w:t>
                  </w:r>
                </w:p>
              </w:tc>
              <w:tc>
                <w:tcPr>
                  <w:tcW w:w="6795" w:type="dxa"/>
                </w:tcPr>
                <w:p w14:paraId="06D12BD8" w14:textId="4FA1EDC6" w:rsidR="00853B2B" w:rsidRPr="00324A0B" w:rsidRDefault="00853B2B" w:rsidP="00853B2B">
                  <w:pPr>
                    <w:spacing w:after="0" w:line="240" w:lineRule="auto"/>
                    <w:rPr>
                      <w:rFonts w:ascii="Verdana" w:hAnsi="Verdana" w:cs="Times New Roman"/>
                      <w:sz w:val="18"/>
                      <w:szCs w:val="18"/>
                    </w:rPr>
                  </w:pPr>
                  <w:r w:rsidRPr="00324A0B">
                    <w:rPr>
                      <w:rFonts w:ascii="Verdana" w:eastAsia="Calibri" w:hAnsi="Verdana" w:cs="Times New Roman"/>
                      <w:sz w:val="18"/>
                      <w:szCs w:val="18"/>
                    </w:rPr>
                    <w:t xml:space="preserve">Mobile Application </w:t>
                  </w:r>
                  <w:r w:rsidR="0099055F" w:rsidRPr="00324A0B">
                    <w:rPr>
                      <w:rFonts w:ascii="Verdana" w:eastAsia="Calibri" w:hAnsi="Verdana" w:cs="Times New Roman"/>
                      <w:sz w:val="18"/>
                      <w:szCs w:val="18"/>
                    </w:rPr>
                    <w:t>Development</w:t>
                  </w:r>
                </w:p>
              </w:tc>
            </w:tr>
            <w:tr w:rsidR="00853B2B" w:rsidRPr="00324A0B" w14:paraId="1A0A4C84" w14:textId="77777777" w:rsidTr="1DB80DEC">
              <w:trPr>
                <w:trHeight w:val="375"/>
              </w:trPr>
              <w:tc>
                <w:tcPr>
                  <w:tcW w:w="3304" w:type="dxa"/>
                  <w:shd w:val="clear" w:color="auto" w:fill="F2F2F2" w:themeFill="background1" w:themeFillShade="F2"/>
                </w:tcPr>
                <w:p w14:paraId="089F939D" w14:textId="77777777" w:rsidR="00853B2B" w:rsidRPr="00324A0B" w:rsidRDefault="00853B2B" w:rsidP="00853B2B">
                  <w:pPr>
                    <w:spacing w:after="0" w:line="240" w:lineRule="auto"/>
                    <w:rPr>
                      <w:rFonts w:ascii="Verdana" w:hAnsi="Verdana" w:cs="Times New Roman"/>
                      <w:sz w:val="18"/>
                      <w:szCs w:val="18"/>
                    </w:rPr>
                  </w:pPr>
                  <w:r w:rsidRPr="00324A0B">
                    <w:rPr>
                      <w:rFonts w:ascii="Verdana" w:eastAsia="Calibri" w:hAnsi="Verdana" w:cs="Times New Roman"/>
                      <w:b/>
                      <w:sz w:val="18"/>
                      <w:szCs w:val="18"/>
                    </w:rPr>
                    <w:t>Organization</w:t>
                  </w:r>
                </w:p>
              </w:tc>
              <w:tc>
                <w:tcPr>
                  <w:tcW w:w="6795" w:type="dxa"/>
                </w:tcPr>
                <w:p w14:paraId="6CEEA3AE" w14:textId="77777777" w:rsidR="00853B2B" w:rsidRPr="00324A0B" w:rsidRDefault="00853B2B" w:rsidP="00853B2B">
                  <w:pPr>
                    <w:spacing w:after="0" w:line="240" w:lineRule="auto"/>
                    <w:rPr>
                      <w:rFonts w:ascii="Verdana" w:hAnsi="Verdana" w:cs="Times New Roman"/>
                      <w:sz w:val="18"/>
                      <w:szCs w:val="18"/>
                    </w:rPr>
                  </w:pPr>
                  <w:r w:rsidRPr="00324A0B">
                    <w:rPr>
                      <w:rFonts w:ascii="Verdana" w:eastAsia="Calibri" w:hAnsi="Verdana" w:cs="Times New Roman"/>
                      <w:sz w:val="18"/>
                      <w:szCs w:val="18"/>
                    </w:rPr>
                    <w:t>Mphasis</w:t>
                  </w:r>
                </w:p>
              </w:tc>
            </w:tr>
            <w:tr w:rsidR="00853B2B" w:rsidRPr="00324A0B" w14:paraId="7A80AF3C" w14:textId="77777777" w:rsidTr="5874D852">
              <w:trPr>
                <w:trHeight w:val="345"/>
              </w:trPr>
              <w:tc>
                <w:tcPr>
                  <w:tcW w:w="3304" w:type="dxa"/>
                  <w:shd w:val="clear" w:color="auto" w:fill="F2F2F2" w:themeFill="background1" w:themeFillShade="F2"/>
                </w:tcPr>
                <w:p w14:paraId="182612A3" w14:textId="77777777" w:rsidR="00853B2B" w:rsidRPr="00324A0B" w:rsidRDefault="00853B2B" w:rsidP="00853B2B">
                  <w:pPr>
                    <w:spacing w:after="0" w:line="240" w:lineRule="auto"/>
                    <w:rPr>
                      <w:rFonts w:ascii="Verdana" w:hAnsi="Verdana" w:cs="Times New Roman"/>
                      <w:sz w:val="18"/>
                      <w:szCs w:val="18"/>
                    </w:rPr>
                  </w:pPr>
                  <w:r w:rsidRPr="00324A0B">
                    <w:rPr>
                      <w:rFonts w:ascii="Verdana" w:eastAsia="Calibri" w:hAnsi="Verdana" w:cs="Times New Roman"/>
                      <w:b/>
                      <w:sz w:val="18"/>
                      <w:szCs w:val="18"/>
                    </w:rPr>
                    <w:t>Duration</w:t>
                  </w:r>
                </w:p>
              </w:tc>
              <w:tc>
                <w:tcPr>
                  <w:tcW w:w="6795" w:type="dxa"/>
                </w:tcPr>
                <w:p w14:paraId="07A5B0EA" w14:textId="104C6CCD" w:rsidR="00853B2B" w:rsidRPr="00324A0B" w:rsidRDefault="00853B2B" w:rsidP="00853B2B">
                  <w:pPr>
                    <w:spacing w:after="0" w:line="240" w:lineRule="auto"/>
                    <w:rPr>
                      <w:rFonts w:ascii="Verdana" w:hAnsi="Verdana" w:cs="Times New Roman"/>
                      <w:sz w:val="18"/>
                      <w:szCs w:val="18"/>
                    </w:rPr>
                  </w:pPr>
                  <w:r w:rsidRPr="00324A0B">
                    <w:rPr>
                      <w:rFonts w:ascii="Verdana" w:eastAsia="Calibri" w:hAnsi="Verdana" w:cs="Times New Roman"/>
                      <w:sz w:val="18"/>
                      <w:szCs w:val="18"/>
                    </w:rPr>
                    <w:t xml:space="preserve">02-Sep-2024 </w:t>
                  </w:r>
                  <w:r w:rsidR="0099055F" w:rsidRPr="00324A0B">
                    <w:rPr>
                      <w:rFonts w:ascii="Verdana" w:eastAsia="Calibri" w:hAnsi="Verdana" w:cs="Times New Roman"/>
                      <w:sz w:val="18"/>
                      <w:szCs w:val="18"/>
                    </w:rPr>
                    <w:t>–</w:t>
                  </w:r>
                  <w:r w:rsidRPr="00324A0B">
                    <w:rPr>
                      <w:rFonts w:ascii="Verdana" w:eastAsia="Calibri" w:hAnsi="Verdana" w:cs="Times New Roman"/>
                      <w:sz w:val="18"/>
                      <w:szCs w:val="18"/>
                    </w:rPr>
                    <w:t xml:space="preserve"> </w:t>
                  </w:r>
                  <w:r w:rsidR="005D1638" w:rsidRPr="00324A0B">
                    <w:rPr>
                      <w:rFonts w:ascii="Verdana" w:eastAsia="Calibri" w:hAnsi="Verdana" w:cs="Times New Roman"/>
                      <w:sz w:val="18"/>
                      <w:szCs w:val="18"/>
                    </w:rPr>
                    <w:t>In Progress</w:t>
                  </w:r>
                </w:p>
              </w:tc>
            </w:tr>
            <w:tr w:rsidR="00853B2B" w:rsidRPr="00324A0B" w14:paraId="7307B3D3" w14:textId="77777777" w:rsidTr="4754E1D2">
              <w:trPr>
                <w:trHeight w:val="375"/>
              </w:trPr>
              <w:tc>
                <w:tcPr>
                  <w:tcW w:w="3304" w:type="dxa"/>
                  <w:shd w:val="clear" w:color="auto" w:fill="F2F2F2" w:themeFill="background1" w:themeFillShade="F2"/>
                </w:tcPr>
                <w:p w14:paraId="35CF93C6" w14:textId="77777777" w:rsidR="00853B2B" w:rsidRPr="00324A0B" w:rsidRDefault="00853B2B" w:rsidP="00853B2B">
                  <w:pPr>
                    <w:spacing w:after="0" w:line="240" w:lineRule="auto"/>
                    <w:rPr>
                      <w:rFonts w:ascii="Verdana" w:hAnsi="Verdana" w:cs="Times New Roman"/>
                      <w:sz w:val="18"/>
                      <w:szCs w:val="18"/>
                    </w:rPr>
                  </w:pPr>
                  <w:r w:rsidRPr="00324A0B">
                    <w:rPr>
                      <w:rFonts w:ascii="Verdana" w:eastAsia="Calibri" w:hAnsi="Verdana" w:cs="Times New Roman"/>
                      <w:b/>
                      <w:sz w:val="18"/>
                      <w:szCs w:val="18"/>
                    </w:rPr>
                    <w:t>Environment</w:t>
                  </w:r>
                </w:p>
              </w:tc>
              <w:tc>
                <w:tcPr>
                  <w:tcW w:w="6795" w:type="dxa"/>
                </w:tcPr>
                <w:p w14:paraId="7764D9E2" w14:textId="66CC11DF" w:rsidR="00853B2B" w:rsidRPr="00324A0B" w:rsidRDefault="00853B2B" w:rsidP="00853B2B">
                  <w:pPr>
                    <w:spacing w:after="0" w:line="240" w:lineRule="auto"/>
                    <w:rPr>
                      <w:rFonts w:ascii="Verdana" w:hAnsi="Verdana" w:cs="Times New Roman"/>
                      <w:sz w:val="18"/>
                      <w:szCs w:val="18"/>
                    </w:rPr>
                  </w:pPr>
                  <w:r w:rsidRPr="00324A0B">
                    <w:rPr>
                      <w:rFonts w:ascii="Verdana" w:eastAsia="Calibri" w:hAnsi="Verdana" w:cs="Times New Roman"/>
                      <w:sz w:val="18"/>
                      <w:szCs w:val="18"/>
                    </w:rPr>
                    <w:t>Python</w:t>
                  </w:r>
                  <w:r w:rsidR="00363FE2" w:rsidRPr="00324A0B">
                    <w:rPr>
                      <w:rFonts w:ascii="Verdana" w:eastAsia="Calibri" w:hAnsi="Verdana" w:cs="Times New Roman"/>
                      <w:sz w:val="18"/>
                      <w:szCs w:val="18"/>
                    </w:rPr>
                    <w:t xml:space="preserve"> </w:t>
                  </w:r>
                  <w:r w:rsidRPr="00324A0B">
                    <w:rPr>
                      <w:rFonts w:ascii="Verdana" w:eastAsia="Calibri" w:hAnsi="Verdana" w:cs="Times New Roman"/>
                      <w:sz w:val="18"/>
                      <w:szCs w:val="18"/>
                    </w:rPr>
                    <w:t>Development</w:t>
                  </w:r>
                </w:p>
              </w:tc>
            </w:tr>
          </w:tbl>
          <w:p w14:paraId="2F84C0DA" w14:textId="77777777" w:rsidR="008B5F6D" w:rsidRDefault="008B5F6D" w:rsidP="002A3B4F">
            <w:pPr>
              <w:rPr>
                <w:rFonts w:ascii="Verdana" w:hAnsi="Verdana" w:cs="Times New Roman"/>
                <w:b/>
                <w:bCs/>
                <w:sz w:val="18"/>
                <w:szCs w:val="18"/>
              </w:rPr>
            </w:pPr>
          </w:p>
          <w:p w14:paraId="42BACD3B" w14:textId="77777777" w:rsidR="00940638" w:rsidRDefault="00940638" w:rsidP="002A3B4F">
            <w:pPr>
              <w:rPr>
                <w:rFonts w:ascii="Verdana" w:hAnsi="Verdana" w:cs="Times New Roman"/>
                <w:b/>
                <w:bCs/>
                <w:sz w:val="18"/>
                <w:szCs w:val="18"/>
              </w:rPr>
            </w:pPr>
          </w:p>
          <w:p w14:paraId="0236160A" w14:textId="26DE8C58" w:rsidR="00C02005" w:rsidRPr="00324A0B" w:rsidRDefault="0099055F" w:rsidP="002A3B4F">
            <w:pPr>
              <w:rPr>
                <w:rFonts w:ascii="Verdana" w:hAnsi="Verdana" w:cs="Times New Roman"/>
                <w:b/>
                <w:bCs/>
                <w:sz w:val="18"/>
                <w:szCs w:val="18"/>
              </w:rPr>
            </w:pPr>
            <w:r w:rsidRPr="00324A0B">
              <w:rPr>
                <w:rFonts w:ascii="Verdana" w:hAnsi="Verdana" w:cs="Times New Roman"/>
                <w:b/>
                <w:bCs/>
                <w:sz w:val="18"/>
                <w:szCs w:val="18"/>
              </w:rPr>
              <w:t>Description</w:t>
            </w:r>
            <w:r w:rsidR="00C02005" w:rsidRPr="00324A0B">
              <w:rPr>
                <w:rFonts w:ascii="Verdana" w:hAnsi="Verdana" w:cs="Times New Roman"/>
                <w:b/>
                <w:bCs/>
                <w:sz w:val="18"/>
                <w:szCs w:val="18"/>
              </w:rPr>
              <w:t xml:space="preserve"> for the Project: </w:t>
            </w:r>
          </w:p>
          <w:p w14:paraId="0269BE08" w14:textId="07640FFC" w:rsidR="002A3B4F" w:rsidRPr="00324A0B" w:rsidRDefault="00C02005" w:rsidP="00C1138A">
            <w:pPr>
              <w:spacing w:line="360" w:lineRule="auto"/>
              <w:rPr>
                <w:rFonts w:ascii="Verdana" w:hAnsi="Verdana" w:cs="Times New Roman"/>
                <w:sz w:val="18"/>
                <w:szCs w:val="18"/>
              </w:rPr>
            </w:pPr>
            <w:r w:rsidRPr="00324A0B">
              <w:rPr>
                <w:rFonts w:ascii="Verdana" w:hAnsi="Verdana" w:cs="Times New Roman"/>
                <w:sz w:val="18"/>
                <w:szCs w:val="18"/>
              </w:rPr>
              <w:t xml:space="preserve">         </w:t>
            </w:r>
            <w:r w:rsidR="002A3B4F" w:rsidRPr="00324A0B">
              <w:rPr>
                <w:rFonts w:ascii="Verdana" w:hAnsi="Verdana" w:cs="Times New Roman"/>
                <w:sz w:val="18"/>
                <w:szCs w:val="18"/>
              </w:rPr>
              <w:t>This project involves developing a mobile application using Python and the PyQt5 framework, leveraging its rich set of GUI components and cross-platform capabilities. The application is designed to provide an intuitive and responsive user experience, integrating various interactive elements such as charts, customizable widgets, and drag-and-drop features.</w:t>
            </w:r>
          </w:p>
          <w:p w14:paraId="1B02D804" w14:textId="77777777" w:rsidR="003763AB" w:rsidRPr="003763AB" w:rsidRDefault="003763AB" w:rsidP="008B5F6D">
            <w:pPr>
              <w:spacing w:before="100" w:beforeAutospacing="1" w:after="100" w:afterAutospacing="1" w:line="240" w:lineRule="auto"/>
              <w:rPr>
                <w:rFonts w:ascii="Verdana" w:eastAsia="Times New Roman" w:hAnsi="Verdana" w:cs="Times New Roman"/>
                <w:kern w:val="0"/>
                <w:sz w:val="18"/>
                <w:szCs w:val="18"/>
                <w14:ligatures w14:val="none"/>
              </w:rPr>
            </w:pPr>
            <w:r w:rsidRPr="003763AB">
              <w:rPr>
                <w:rFonts w:ascii="Verdana" w:eastAsia="Times New Roman" w:hAnsi="Verdana" w:cs="Times New Roman"/>
                <w:b/>
                <w:bCs/>
                <w:kern w:val="0"/>
                <w:sz w:val="18"/>
                <w:szCs w:val="18"/>
                <w14:ligatures w14:val="none"/>
              </w:rPr>
              <w:t>Responsibilities:</w:t>
            </w:r>
          </w:p>
          <w:p w14:paraId="619979FA" w14:textId="30A4550F" w:rsidR="001E684A" w:rsidRPr="003763AB" w:rsidRDefault="003763AB" w:rsidP="0089327E">
            <w:pPr>
              <w:numPr>
                <w:ilvl w:val="0"/>
                <w:numId w:val="1"/>
              </w:numPr>
              <w:spacing w:before="100" w:beforeAutospacing="1" w:after="100" w:afterAutospacing="1" w:line="360" w:lineRule="auto"/>
              <w:rPr>
                <w:rFonts w:ascii="Verdana" w:eastAsia="Times New Roman" w:hAnsi="Verdana" w:cs="Times New Roman"/>
                <w:kern w:val="0"/>
                <w:sz w:val="18"/>
                <w:szCs w:val="18"/>
                <w14:ligatures w14:val="none"/>
              </w:rPr>
            </w:pPr>
            <w:r w:rsidRPr="003763AB">
              <w:rPr>
                <w:rFonts w:ascii="Verdana" w:eastAsia="Times New Roman" w:hAnsi="Verdana" w:cs="Times New Roman"/>
                <w:kern w:val="0"/>
                <w:sz w:val="18"/>
                <w:szCs w:val="18"/>
                <w14:ligatures w14:val="none"/>
              </w:rPr>
              <w:t>Developed interactive charts, customizable widgets, and drag-and-drop features using Python and PyQt5.</w:t>
            </w:r>
          </w:p>
          <w:p w14:paraId="6333BFC3" w14:textId="77777777" w:rsidR="003763AB" w:rsidRPr="003763AB" w:rsidRDefault="003763AB" w:rsidP="009D57E4">
            <w:pPr>
              <w:numPr>
                <w:ilvl w:val="0"/>
                <w:numId w:val="1"/>
              </w:numPr>
              <w:spacing w:before="100" w:beforeAutospacing="1" w:after="100" w:afterAutospacing="1" w:line="360" w:lineRule="auto"/>
              <w:rPr>
                <w:rFonts w:ascii="Verdana" w:eastAsia="Times New Roman" w:hAnsi="Verdana" w:cs="Times New Roman"/>
                <w:kern w:val="0"/>
                <w:sz w:val="18"/>
                <w:szCs w:val="18"/>
                <w14:ligatures w14:val="none"/>
              </w:rPr>
            </w:pPr>
            <w:r w:rsidRPr="003763AB">
              <w:rPr>
                <w:rFonts w:ascii="Verdana" w:eastAsia="Times New Roman" w:hAnsi="Verdana" w:cs="Times New Roman"/>
                <w:kern w:val="0"/>
                <w:sz w:val="18"/>
                <w:szCs w:val="18"/>
                <w14:ligatures w14:val="none"/>
              </w:rPr>
              <w:t>Focused on integrating various components built by team members to ensure seamless functionality.</w:t>
            </w:r>
          </w:p>
          <w:p w14:paraId="535094D9" w14:textId="77777777" w:rsidR="003763AB" w:rsidRPr="003763AB" w:rsidRDefault="003763AB" w:rsidP="001A6B6B">
            <w:pPr>
              <w:numPr>
                <w:ilvl w:val="0"/>
                <w:numId w:val="1"/>
              </w:numPr>
              <w:spacing w:before="100" w:beforeAutospacing="1" w:after="100" w:afterAutospacing="1" w:line="360" w:lineRule="auto"/>
              <w:rPr>
                <w:rFonts w:ascii="Verdana" w:eastAsia="Times New Roman" w:hAnsi="Verdana" w:cs="Times New Roman"/>
                <w:kern w:val="0"/>
                <w:sz w:val="18"/>
                <w:szCs w:val="18"/>
                <w14:ligatures w14:val="none"/>
              </w:rPr>
            </w:pPr>
            <w:r w:rsidRPr="003763AB">
              <w:rPr>
                <w:rFonts w:ascii="Verdana" w:eastAsia="Times New Roman" w:hAnsi="Verdana" w:cs="Times New Roman"/>
                <w:kern w:val="0"/>
                <w:sz w:val="18"/>
                <w:szCs w:val="18"/>
                <w14:ligatures w14:val="none"/>
              </w:rPr>
              <w:t>Handled exceptions and implemented logging to track application performance and issues.</w:t>
            </w:r>
          </w:p>
          <w:p w14:paraId="16CD4EF3" w14:textId="15241B08" w:rsidR="62ADA5CF" w:rsidRPr="00856BB5" w:rsidRDefault="003763AB" w:rsidP="62ADA5CF">
            <w:pPr>
              <w:numPr>
                <w:ilvl w:val="0"/>
                <w:numId w:val="1"/>
              </w:numPr>
              <w:spacing w:before="100" w:beforeAutospacing="1" w:after="100" w:afterAutospacing="1" w:line="240" w:lineRule="auto"/>
              <w:rPr>
                <w:rFonts w:ascii="Verdana" w:eastAsia="Times New Roman" w:hAnsi="Verdana" w:cs="Times New Roman"/>
                <w:kern w:val="0"/>
                <w:sz w:val="18"/>
                <w:szCs w:val="18"/>
                <w14:ligatures w14:val="none"/>
              </w:rPr>
            </w:pPr>
            <w:r w:rsidRPr="003763AB">
              <w:rPr>
                <w:rFonts w:ascii="Verdana" w:eastAsia="Times New Roman" w:hAnsi="Verdana" w:cs="Times New Roman"/>
                <w:kern w:val="0"/>
                <w:sz w:val="18"/>
                <w:szCs w:val="18"/>
                <w14:ligatures w14:val="none"/>
              </w:rPr>
              <w:t xml:space="preserve">Used </w:t>
            </w:r>
            <w:r w:rsidRPr="00324A0B">
              <w:rPr>
                <w:rFonts w:ascii="Verdana" w:eastAsia="Times New Roman" w:hAnsi="Verdana" w:cs="Times New Roman"/>
                <w:kern w:val="0"/>
                <w:sz w:val="18"/>
                <w:szCs w:val="18"/>
                <w14:ligatures w14:val="none"/>
              </w:rPr>
              <w:t>P</w:t>
            </w:r>
            <w:r w:rsidRPr="003763AB">
              <w:rPr>
                <w:rFonts w:ascii="Verdana" w:eastAsia="Times New Roman" w:hAnsi="Verdana" w:cs="Times New Roman"/>
                <w:kern w:val="0"/>
                <w:sz w:val="18"/>
                <w:szCs w:val="18"/>
                <w14:ligatures w14:val="none"/>
              </w:rPr>
              <w:t>ytest for rigorous testing to ensure the application met all specified requirements.</w:t>
            </w:r>
          </w:p>
          <w:tbl>
            <w:tblPr>
              <w:tblpPr w:leftFromText="180" w:rightFromText="180" w:vertAnchor="text" w:horzAnchor="margin" w:tblpY="218"/>
              <w:tblOverlap w:val="never"/>
              <w:tblW w:w="10083" w:type="dxa"/>
              <w:tblBorders>
                <w:top w:val="single" w:sz="0" w:space="0" w:color="auto"/>
                <w:left w:val="single" w:sz="0" w:space="0" w:color="auto"/>
                <w:bottom w:val="single" w:sz="0" w:space="0" w:color="auto"/>
                <w:right w:val="single" w:sz="0" w:space="0" w:color="auto"/>
              </w:tblBorders>
              <w:tblLayout w:type="fixed"/>
              <w:tblCellMar>
                <w:left w:w="10" w:type="dxa"/>
                <w:right w:w="10" w:type="dxa"/>
              </w:tblCellMar>
              <w:tblLook w:val="04A0" w:firstRow="1" w:lastRow="0" w:firstColumn="1" w:lastColumn="0" w:noHBand="0" w:noVBand="1"/>
            </w:tblPr>
            <w:tblGrid>
              <w:gridCol w:w="10083"/>
            </w:tblGrid>
            <w:tr w:rsidR="00533085" w:rsidRPr="00324A0B" w14:paraId="08DDEEFF" w14:textId="77777777" w:rsidTr="00B7640F">
              <w:trPr>
                <w:trHeight w:val="387"/>
              </w:trPr>
              <w:tc>
                <w:tcPr>
                  <w:tcW w:w="10083" w:type="dxa"/>
                  <w:shd w:val="clear" w:color="auto" w:fill="F2F2F2"/>
                </w:tcPr>
                <w:p w14:paraId="17CC04B9" w14:textId="28A1877A" w:rsidR="00533085" w:rsidRPr="00324A0B" w:rsidRDefault="00533085" w:rsidP="009D57E4">
                  <w:pPr>
                    <w:spacing w:before="120" w:after="0" w:line="240" w:lineRule="auto"/>
                    <w:rPr>
                      <w:rFonts w:ascii="Verdana" w:hAnsi="Verdana" w:cs="Times New Roman"/>
                      <w:b/>
                      <w:bCs/>
                      <w:sz w:val="18"/>
                      <w:szCs w:val="18"/>
                    </w:rPr>
                  </w:pPr>
                  <w:r w:rsidRPr="00324A0B">
                    <w:rPr>
                      <w:rFonts w:ascii="Verdana" w:hAnsi="Verdana" w:cs="Times New Roman"/>
                      <w:b/>
                      <w:bCs/>
                      <w:sz w:val="18"/>
                      <w:szCs w:val="18"/>
                    </w:rPr>
                    <w:t>H</w:t>
                  </w:r>
                  <w:r w:rsidR="00B20810" w:rsidRPr="00324A0B">
                    <w:rPr>
                      <w:rFonts w:ascii="Verdana" w:hAnsi="Verdana" w:cs="Times New Roman"/>
                      <w:b/>
                      <w:bCs/>
                      <w:sz w:val="18"/>
                      <w:szCs w:val="18"/>
                    </w:rPr>
                    <w:t>ands-On Project</w:t>
                  </w:r>
                </w:p>
              </w:tc>
            </w:tr>
          </w:tbl>
          <w:p w14:paraId="1AB8F5E2" w14:textId="77777777" w:rsidR="00853B2B" w:rsidRPr="00324A0B" w:rsidRDefault="00853B2B" w:rsidP="002A3B4F">
            <w:pPr>
              <w:rPr>
                <w:rFonts w:ascii="Verdana" w:hAnsi="Verdana" w:cs="Times New Roman"/>
                <w:sz w:val="18"/>
                <w:szCs w:val="18"/>
              </w:rPr>
            </w:pPr>
          </w:p>
          <w:tbl>
            <w:tblPr>
              <w:tblW w:w="1008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10" w:type="dxa"/>
                <w:left w:w="70" w:type="dxa"/>
                <w:bottom w:w="10" w:type="dxa"/>
                <w:right w:w="10" w:type="dxa"/>
              </w:tblCellMar>
              <w:tblLook w:val="04A0" w:firstRow="1" w:lastRow="0" w:firstColumn="1" w:lastColumn="0" w:noHBand="0" w:noVBand="1"/>
            </w:tblPr>
            <w:tblGrid>
              <w:gridCol w:w="3536"/>
              <w:gridCol w:w="6544"/>
            </w:tblGrid>
            <w:tr w:rsidR="00853B2B" w:rsidRPr="00324A0B" w14:paraId="1E442074" w14:textId="77777777" w:rsidTr="73E93A9E">
              <w:trPr>
                <w:trHeight w:val="390"/>
              </w:trPr>
              <w:tc>
                <w:tcPr>
                  <w:tcW w:w="3536" w:type="dxa"/>
                  <w:shd w:val="clear" w:color="auto" w:fill="F2F2F2" w:themeFill="background1" w:themeFillShade="F2"/>
                </w:tcPr>
                <w:p w14:paraId="268A980D" w14:textId="77777777" w:rsidR="00853B2B" w:rsidRPr="00324A0B" w:rsidRDefault="00853B2B" w:rsidP="00853B2B">
                  <w:pPr>
                    <w:spacing w:after="0" w:line="240" w:lineRule="auto"/>
                    <w:rPr>
                      <w:rFonts w:ascii="Verdana" w:hAnsi="Verdana" w:cs="Times New Roman"/>
                      <w:sz w:val="18"/>
                      <w:szCs w:val="18"/>
                    </w:rPr>
                  </w:pPr>
                  <w:r w:rsidRPr="00324A0B">
                    <w:rPr>
                      <w:rFonts w:ascii="Verdana" w:eastAsia="Calibri" w:hAnsi="Verdana" w:cs="Times New Roman"/>
                      <w:b/>
                      <w:sz w:val="18"/>
                      <w:szCs w:val="18"/>
                    </w:rPr>
                    <w:t>Project Name</w:t>
                  </w:r>
                </w:p>
              </w:tc>
              <w:tc>
                <w:tcPr>
                  <w:tcW w:w="6544" w:type="dxa"/>
                </w:tcPr>
                <w:p w14:paraId="2DF800D1" w14:textId="77777777" w:rsidR="00853B2B" w:rsidRPr="00324A0B" w:rsidRDefault="00853B2B" w:rsidP="00853B2B">
                  <w:pPr>
                    <w:spacing w:after="0" w:line="240" w:lineRule="auto"/>
                    <w:rPr>
                      <w:rFonts w:ascii="Verdana" w:hAnsi="Verdana" w:cs="Times New Roman"/>
                      <w:sz w:val="18"/>
                      <w:szCs w:val="18"/>
                    </w:rPr>
                  </w:pPr>
                  <w:r w:rsidRPr="00324A0B">
                    <w:rPr>
                      <w:rFonts w:ascii="Verdana" w:eastAsia="Calibri" w:hAnsi="Verdana" w:cs="Times New Roman"/>
                      <w:sz w:val="18"/>
                      <w:szCs w:val="18"/>
                    </w:rPr>
                    <w:t>Online Pharmacy application</w:t>
                  </w:r>
                </w:p>
              </w:tc>
            </w:tr>
            <w:tr w:rsidR="00853B2B" w:rsidRPr="00324A0B" w14:paraId="003BE7D1" w14:textId="77777777" w:rsidTr="73E93A9E">
              <w:trPr>
                <w:trHeight w:val="375"/>
              </w:trPr>
              <w:tc>
                <w:tcPr>
                  <w:tcW w:w="3536" w:type="dxa"/>
                  <w:shd w:val="clear" w:color="auto" w:fill="F2F2F2" w:themeFill="background1" w:themeFillShade="F2"/>
                </w:tcPr>
                <w:p w14:paraId="369DC367" w14:textId="77777777" w:rsidR="00853B2B" w:rsidRPr="00324A0B" w:rsidRDefault="00853B2B" w:rsidP="00853B2B">
                  <w:pPr>
                    <w:spacing w:after="0" w:line="240" w:lineRule="auto"/>
                    <w:rPr>
                      <w:rFonts w:ascii="Verdana" w:hAnsi="Verdana" w:cs="Times New Roman"/>
                      <w:sz w:val="18"/>
                      <w:szCs w:val="18"/>
                    </w:rPr>
                  </w:pPr>
                  <w:r w:rsidRPr="00324A0B">
                    <w:rPr>
                      <w:rFonts w:ascii="Verdana" w:eastAsia="Calibri" w:hAnsi="Verdana" w:cs="Times New Roman"/>
                      <w:b/>
                      <w:sz w:val="18"/>
                      <w:szCs w:val="18"/>
                    </w:rPr>
                    <w:t>Organization</w:t>
                  </w:r>
                </w:p>
              </w:tc>
              <w:tc>
                <w:tcPr>
                  <w:tcW w:w="6544" w:type="dxa"/>
                </w:tcPr>
                <w:p w14:paraId="5D5E2846" w14:textId="77777777" w:rsidR="00853B2B" w:rsidRPr="00324A0B" w:rsidRDefault="00853B2B" w:rsidP="00853B2B">
                  <w:pPr>
                    <w:spacing w:after="0" w:line="240" w:lineRule="auto"/>
                    <w:rPr>
                      <w:rFonts w:ascii="Verdana" w:hAnsi="Verdana" w:cs="Times New Roman"/>
                      <w:sz w:val="18"/>
                      <w:szCs w:val="18"/>
                    </w:rPr>
                  </w:pPr>
                  <w:r w:rsidRPr="00324A0B">
                    <w:rPr>
                      <w:rFonts w:ascii="Verdana" w:eastAsia="Calibri" w:hAnsi="Verdana" w:cs="Times New Roman"/>
                      <w:sz w:val="18"/>
                      <w:szCs w:val="18"/>
                    </w:rPr>
                    <w:t>Mphasis</w:t>
                  </w:r>
                </w:p>
              </w:tc>
            </w:tr>
            <w:tr w:rsidR="00853B2B" w:rsidRPr="00324A0B" w14:paraId="57A1456E" w14:textId="77777777" w:rsidTr="67026843">
              <w:trPr>
                <w:trHeight w:val="390"/>
              </w:trPr>
              <w:tc>
                <w:tcPr>
                  <w:tcW w:w="3536" w:type="dxa"/>
                  <w:shd w:val="clear" w:color="auto" w:fill="F2F2F2" w:themeFill="background1" w:themeFillShade="F2"/>
                </w:tcPr>
                <w:p w14:paraId="1538DCFF" w14:textId="77777777" w:rsidR="00853B2B" w:rsidRPr="00324A0B" w:rsidRDefault="00853B2B" w:rsidP="00853B2B">
                  <w:pPr>
                    <w:spacing w:after="0" w:line="240" w:lineRule="auto"/>
                    <w:rPr>
                      <w:rFonts w:ascii="Verdana" w:hAnsi="Verdana" w:cs="Times New Roman"/>
                      <w:sz w:val="18"/>
                      <w:szCs w:val="18"/>
                    </w:rPr>
                  </w:pPr>
                  <w:r w:rsidRPr="00324A0B">
                    <w:rPr>
                      <w:rFonts w:ascii="Verdana" w:eastAsia="Calibri" w:hAnsi="Verdana" w:cs="Times New Roman"/>
                      <w:b/>
                      <w:sz w:val="18"/>
                      <w:szCs w:val="18"/>
                    </w:rPr>
                    <w:t>Duration</w:t>
                  </w:r>
                </w:p>
              </w:tc>
              <w:tc>
                <w:tcPr>
                  <w:tcW w:w="6544" w:type="dxa"/>
                </w:tcPr>
                <w:p w14:paraId="4182F296" w14:textId="77777777" w:rsidR="00853B2B" w:rsidRPr="00324A0B" w:rsidRDefault="00853B2B" w:rsidP="00853B2B">
                  <w:pPr>
                    <w:spacing w:after="0" w:line="240" w:lineRule="auto"/>
                    <w:rPr>
                      <w:rFonts w:ascii="Verdana" w:hAnsi="Verdana" w:cs="Times New Roman"/>
                      <w:sz w:val="18"/>
                      <w:szCs w:val="18"/>
                    </w:rPr>
                  </w:pPr>
                  <w:r w:rsidRPr="00324A0B">
                    <w:rPr>
                      <w:rFonts w:ascii="Verdana" w:eastAsia="Calibri" w:hAnsi="Verdana" w:cs="Times New Roman"/>
                      <w:sz w:val="18"/>
                      <w:szCs w:val="18"/>
                    </w:rPr>
                    <w:t>23-Nov-2023 - 01-Sep-2024</w:t>
                  </w:r>
                </w:p>
              </w:tc>
            </w:tr>
            <w:tr w:rsidR="00853B2B" w:rsidRPr="00324A0B" w14:paraId="152524F3" w14:textId="77777777" w:rsidTr="73E93A9E">
              <w:trPr>
                <w:trHeight w:val="330"/>
              </w:trPr>
              <w:tc>
                <w:tcPr>
                  <w:tcW w:w="3536" w:type="dxa"/>
                  <w:shd w:val="clear" w:color="auto" w:fill="F2F2F2" w:themeFill="background1" w:themeFillShade="F2"/>
                </w:tcPr>
                <w:p w14:paraId="60F17050" w14:textId="77777777" w:rsidR="00853B2B" w:rsidRPr="00324A0B" w:rsidRDefault="00853B2B" w:rsidP="00853B2B">
                  <w:pPr>
                    <w:spacing w:after="0" w:line="240" w:lineRule="auto"/>
                    <w:rPr>
                      <w:rFonts w:ascii="Verdana" w:hAnsi="Verdana" w:cs="Times New Roman"/>
                      <w:sz w:val="18"/>
                      <w:szCs w:val="18"/>
                    </w:rPr>
                  </w:pPr>
                  <w:r w:rsidRPr="00324A0B">
                    <w:rPr>
                      <w:rFonts w:ascii="Verdana" w:eastAsia="Calibri" w:hAnsi="Verdana" w:cs="Times New Roman"/>
                      <w:b/>
                      <w:sz w:val="18"/>
                      <w:szCs w:val="18"/>
                    </w:rPr>
                    <w:t>Environment</w:t>
                  </w:r>
                </w:p>
              </w:tc>
              <w:tc>
                <w:tcPr>
                  <w:tcW w:w="6544" w:type="dxa"/>
                </w:tcPr>
                <w:p w14:paraId="296EA7B9" w14:textId="77777777" w:rsidR="00853B2B" w:rsidRPr="00324A0B" w:rsidRDefault="00853B2B" w:rsidP="00853B2B">
                  <w:pPr>
                    <w:spacing w:after="0" w:line="240" w:lineRule="auto"/>
                    <w:rPr>
                      <w:rFonts w:ascii="Verdana" w:hAnsi="Verdana" w:cs="Times New Roman"/>
                      <w:sz w:val="18"/>
                      <w:szCs w:val="18"/>
                    </w:rPr>
                  </w:pPr>
                  <w:r w:rsidRPr="00324A0B">
                    <w:rPr>
                      <w:rFonts w:ascii="Verdana" w:eastAsia="Calibri" w:hAnsi="Verdana" w:cs="Times New Roman"/>
                      <w:sz w:val="18"/>
                      <w:szCs w:val="18"/>
                    </w:rPr>
                    <w:t>Java Foundation</w:t>
                  </w:r>
                </w:p>
              </w:tc>
            </w:tr>
          </w:tbl>
          <w:p w14:paraId="4E3D35EE" w14:textId="77777777" w:rsidR="00527196" w:rsidRDefault="00527196" w:rsidP="00704280">
            <w:pPr>
              <w:rPr>
                <w:rFonts w:ascii="Verdana" w:hAnsi="Verdana" w:cs="Times New Roman"/>
                <w:sz w:val="18"/>
                <w:szCs w:val="18"/>
              </w:rPr>
            </w:pPr>
          </w:p>
          <w:p w14:paraId="3AE430CD" w14:textId="7215ED4A" w:rsidR="00704280" w:rsidRPr="00324A0B" w:rsidRDefault="00704280" w:rsidP="00704280">
            <w:pPr>
              <w:rPr>
                <w:rFonts w:ascii="Verdana" w:hAnsi="Verdana" w:cs="Times New Roman"/>
                <w:b/>
                <w:bCs/>
                <w:sz w:val="18"/>
                <w:szCs w:val="18"/>
              </w:rPr>
            </w:pPr>
            <w:r w:rsidRPr="00324A0B">
              <w:rPr>
                <w:rFonts w:ascii="Verdana" w:hAnsi="Verdana" w:cs="Times New Roman"/>
                <w:b/>
                <w:bCs/>
                <w:sz w:val="18"/>
                <w:szCs w:val="18"/>
              </w:rPr>
              <w:t xml:space="preserve">Description for the Project: </w:t>
            </w:r>
          </w:p>
          <w:p w14:paraId="007734B1" w14:textId="5400E4CB" w:rsidR="00E07FBA" w:rsidRPr="00E07FBA" w:rsidRDefault="00704280" w:rsidP="00A54A4C">
            <w:pPr>
              <w:spacing w:line="360" w:lineRule="auto"/>
              <w:rPr>
                <w:rFonts w:ascii="Verdana" w:hAnsi="Verdana"/>
                <w:sz w:val="18"/>
                <w:szCs w:val="18"/>
              </w:rPr>
            </w:pPr>
            <w:r w:rsidRPr="00324A0B">
              <w:rPr>
                <w:rFonts w:ascii="Verdana" w:hAnsi="Verdana" w:cs="Times New Roman"/>
                <w:sz w:val="18"/>
                <w:szCs w:val="18"/>
              </w:rPr>
              <w:t xml:space="preserve">       </w:t>
            </w:r>
            <w:r w:rsidR="004A0065" w:rsidRPr="004A0065">
              <w:rPr>
                <w:rFonts w:ascii="Verdana" w:hAnsi="Verdana"/>
                <w:sz w:val="18"/>
                <w:szCs w:val="18"/>
              </w:rPr>
              <w:t xml:space="preserve">Developed an E-commerce application for selling medicines with separate Admin and User modules. The </w:t>
            </w:r>
            <w:r w:rsidR="00261713" w:rsidRPr="004A0065">
              <w:rPr>
                <w:rFonts w:ascii="Verdana" w:hAnsi="Verdana"/>
                <w:sz w:val="18"/>
                <w:szCs w:val="18"/>
              </w:rPr>
              <w:t>admin</w:t>
            </w:r>
            <w:r w:rsidR="004A0065" w:rsidRPr="004A0065">
              <w:rPr>
                <w:rFonts w:ascii="Verdana" w:hAnsi="Verdana"/>
                <w:sz w:val="18"/>
                <w:szCs w:val="18"/>
              </w:rPr>
              <w:t xml:space="preserve"> panel managed products, stock, users, and orders, while the User module handled browsing, cart management, orders, payments, and order history. Implemented secure authentication and performed unit and integration testing for reliability.</w:t>
            </w:r>
          </w:p>
          <w:p w14:paraId="5E98814B" w14:textId="77777777" w:rsidR="00750720" w:rsidRPr="00750720" w:rsidRDefault="00750720" w:rsidP="00750720">
            <w:pPr>
              <w:rPr>
                <w:rFonts w:ascii="Verdana" w:hAnsi="Verdana" w:cs="Times New Roman"/>
                <w:sz w:val="18"/>
                <w:szCs w:val="18"/>
              </w:rPr>
            </w:pPr>
            <w:r w:rsidRPr="00750720">
              <w:rPr>
                <w:rFonts w:ascii="Verdana" w:hAnsi="Verdana" w:cs="Times New Roman"/>
                <w:b/>
                <w:bCs/>
                <w:sz w:val="18"/>
                <w:szCs w:val="18"/>
              </w:rPr>
              <w:t>Responsibilities:</w:t>
            </w:r>
          </w:p>
          <w:p w14:paraId="1BA4FBF5" w14:textId="77777777" w:rsidR="00750720" w:rsidRPr="00750720" w:rsidRDefault="00750720" w:rsidP="00750720">
            <w:pPr>
              <w:numPr>
                <w:ilvl w:val="0"/>
                <w:numId w:val="4"/>
              </w:numPr>
              <w:rPr>
                <w:rFonts w:ascii="Verdana" w:hAnsi="Verdana" w:cs="Times New Roman"/>
                <w:sz w:val="18"/>
                <w:szCs w:val="18"/>
              </w:rPr>
            </w:pPr>
            <w:r w:rsidRPr="00750720">
              <w:rPr>
                <w:rFonts w:ascii="Verdana" w:hAnsi="Verdana" w:cs="Times New Roman"/>
                <w:sz w:val="18"/>
                <w:szCs w:val="18"/>
              </w:rPr>
              <w:t xml:space="preserve">Developed </w:t>
            </w:r>
            <w:r w:rsidRPr="00750720">
              <w:rPr>
                <w:rFonts w:ascii="Verdana" w:hAnsi="Verdana" w:cs="Times New Roman"/>
                <w:b/>
                <w:bCs/>
                <w:sz w:val="18"/>
                <w:szCs w:val="18"/>
              </w:rPr>
              <w:t>sign-in, sign-up, and login</w:t>
            </w:r>
            <w:r w:rsidRPr="00750720">
              <w:rPr>
                <w:rFonts w:ascii="Verdana" w:hAnsi="Verdana" w:cs="Times New Roman"/>
                <w:sz w:val="18"/>
                <w:szCs w:val="18"/>
              </w:rPr>
              <w:t xml:space="preserve"> functionality for both Admin and User modules, ensuring secure authentication and authorization.</w:t>
            </w:r>
          </w:p>
          <w:p w14:paraId="23629416" w14:textId="6BE49A12" w:rsidR="00750720" w:rsidRPr="00750720" w:rsidRDefault="00750720" w:rsidP="00750720">
            <w:pPr>
              <w:numPr>
                <w:ilvl w:val="0"/>
                <w:numId w:val="4"/>
              </w:numPr>
              <w:rPr>
                <w:rFonts w:ascii="Verdana" w:hAnsi="Verdana" w:cs="Times New Roman"/>
                <w:sz w:val="18"/>
                <w:szCs w:val="18"/>
              </w:rPr>
            </w:pPr>
            <w:r w:rsidRPr="00750720">
              <w:rPr>
                <w:rFonts w:ascii="Verdana" w:hAnsi="Verdana" w:cs="Times New Roman"/>
                <w:sz w:val="18"/>
                <w:szCs w:val="18"/>
              </w:rPr>
              <w:t xml:space="preserve">Designed and implemented the </w:t>
            </w:r>
            <w:r w:rsidRPr="00750720">
              <w:rPr>
                <w:rFonts w:ascii="Verdana" w:hAnsi="Verdana" w:cs="Times New Roman"/>
                <w:b/>
                <w:bCs/>
                <w:sz w:val="18"/>
                <w:szCs w:val="18"/>
              </w:rPr>
              <w:t>User Module</w:t>
            </w:r>
            <w:r w:rsidRPr="00750720">
              <w:rPr>
                <w:rFonts w:ascii="Verdana" w:hAnsi="Verdana" w:cs="Times New Roman"/>
                <w:sz w:val="18"/>
                <w:szCs w:val="18"/>
              </w:rPr>
              <w:t>, including cart management, order placement,</w:t>
            </w:r>
            <w:r w:rsidR="001765B5" w:rsidRPr="00324A0B">
              <w:rPr>
                <w:rFonts w:ascii="Verdana" w:hAnsi="Verdana" w:cs="Times New Roman"/>
                <w:sz w:val="18"/>
                <w:szCs w:val="18"/>
              </w:rPr>
              <w:t xml:space="preserve"> </w:t>
            </w:r>
            <w:r w:rsidRPr="00750720">
              <w:rPr>
                <w:rFonts w:ascii="Verdana" w:hAnsi="Verdana" w:cs="Times New Roman"/>
                <w:sz w:val="18"/>
                <w:szCs w:val="18"/>
              </w:rPr>
              <w:t>order cancellations</w:t>
            </w:r>
            <w:r w:rsidR="001765B5" w:rsidRPr="00324A0B">
              <w:rPr>
                <w:rFonts w:ascii="Verdana" w:hAnsi="Verdana" w:cs="Times New Roman"/>
                <w:sz w:val="18"/>
                <w:szCs w:val="18"/>
              </w:rPr>
              <w:t>.</w:t>
            </w:r>
          </w:p>
          <w:p w14:paraId="17D7DEAB" w14:textId="77777777" w:rsidR="00750720" w:rsidRPr="00750720" w:rsidRDefault="00750720" w:rsidP="00750720">
            <w:pPr>
              <w:numPr>
                <w:ilvl w:val="0"/>
                <w:numId w:val="4"/>
              </w:numPr>
              <w:rPr>
                <w:rFonts w:ascii="Verdana" w:hAnsi="Verdana" w:cs="Times New Roman"/>
                <w:sz w:val="18"/>
                <w:szCs w:val="18"/>
              </w:rPr>
            </w:pPr>
            <w:r w:rsidRPr="00750720">
              <w:rPr>
                <w:rFonts w:ascii="Verdana" w:hAnsi="Verdana" w:cs="Times New Roman"/>
                <w:sz w:val="18"/>
                <w:szCs w:val="18"/>
              </w:rPr>
              <w:t xml:space="preserve">Established and managed </w:t>
            </w:r>
            <w:r w:rsidRPr="00750720">
              <w:rPr>
                <w:rFonts w:ascii="Verdana" w:hAnsi="Verdana" w:cs="Times New Roman"/>
                <w:b/>
                <w:bCs/>
                <w:sz w:val="18"/>
                <w:szCs w:val="18"/>
              </w:rPr>
              <w:t>API connections</w:t>
            </w:r>
            <w:r w:rsidRPr="00750720">
              <w:rPr>
                <w:rFonts w:ascii="Verdana" w:hAnsi="Verdana" w:cs="Times New Roman"/>
                <w:sz w:val="18"/>
                <w:szCs w:val="18"/>
              </w:rPr>
              <w:t xml:space="preserve"> between the front end and the database for seamless data flow and functionality.</w:t>
            </w:r>
          </w:p>
          <w:p w14:paraId="6E9D7189" w14:textId="40647697" w:rsidR="00A036A1" w:rsidRDefault="00750720" w:rsidP="00565213">
            <w:pPr>
              <w:numPr>
                <w:ilvl w:val="0"/>
                <w:numId w:val="4"/>
              </w:numPr>
              <w:rPr>
                <w:rFonts w:ascii="Verdana" w:hAnsi="Verdana" w:cs="Times New Roman"/>
                <w:sz w:val="18"/>
                <w:szCs w:val="18"/>
              </w:rPr>
            </w:pPr>
            <w:r w:rsidRPr="00750720">
              <w:rPr>
                <w:rFonts w:ascii="Verdana" w:hAnsi="Verdana" w:cs="Times New Roman"/>
                <w:sz w:val="18"/>
                <w:szCs w:val="18"/>
              </w:rPr>
              <w:t xml:space="preserve">Conducted </w:t>
            </w:r>
            <w:r w:rsidRPr="00750720">
              <w:rPr>
                <w:rFonts w:ascii="Verdana" w:hAnsi="Verdana" w:cs="Times New Roman"/>
                <w:b/>
                <w:bCs/>
                <w:sz w:val="18"/>
                <w:szCs w:val="18"/>
              </w:rPr>
              <w:t>unit testing</w:t>
            </w:r>
            <w:r w:rsidRPr="00750720">
              <w:rPr>
                <w:rFonts w:ascii="Verdana" w:hAnsi="Verdana" w:cs="Times New Roman"/>
                <w:sz w:val="18"/>
                <w:szCs w:val="18"/>
              </w:rPr>
              <w:t xml:space="preserve"> to validate system performance and reliability.</w:t>
            </w:r>
          </w:p>
          <w:p w14:paraId="56A75C65" w14:textId="77777777" w:rsidR="00E91BCA" w:rsidRDefault="00E91BCA" w:rsidP="00E91BCA">
            <w:pPr>
              <w:rPr>
                <w:rFonts w:ascii="Verdana" w:hAnsi="Verdana" w:cs="Times New Roman"/>
                <w:sz w:val="18"/>
                <w:szCs w:val="18"/>
              </w:rPr>
            </w:pPr>
          </w:p>
          <w:p w14:paraId="59574BF2" w14:textId="62947CC3" w:rsidR="00E91BCA" w:rsidRPr="00565213" w:rsidRDefault="00E91BCA" w:rsidP="00E91BCA">
            <w:pPr>
              <w:rPr>
                <w:rFonts w:ascii="Verdana" w:hAnsi="Verdana" w:cs="Times New Roman"/>
                <w:sz w:val="18"/>
                <w:szCs w:val="18"/>
              </w:rPr>
            </w:pPr>
          </w:p>
          <w:tbl>
            <w:tblPr>
              <w:tblW w:w="10129" w:type="dxa"/>
              <w:tblBorders>
                <w:top w:val="single" w:sz="0" w:space="0" w:color="auto"/>
                <w:left w:val="single" w:sz="0" w:space="0" w:color="auto"/>
                <w:bottom w:val="single" w:sz="0" w:space="0" w:color="auto"/>
                <w:right w:val="single" w:sz="0" w:space="0" w:color="auto"/>
              </w:tblBorders>
              <w:tblLayout w:type="fixed"/>
              <w:tblCellMar>
                <w:left w:w="10" w:type="dxa"/>
                <w:right w:w="10" w:type="dxa"/>
              </w:tblCellMar>
              <w:tblLook w:val="04A0" w:firstRow="1" w:lastRow="0" w:firstColumn="1" w:lastColumn="0" w:noHBand="0" w:noVBand="1"/>
            </w:tblPr>
            <w:tblGrid>
              <w:gridCol w:w="10129"/>
            </w:tblGrid>
            <w:tr w:rsidR="00775BA9" w:rsidRPr="00324A0B" w14:paraId="39F91B7F" w14:textId="77777777" w:rsidTr="00364623">
              <w:trPr>
                <w:trHeight w:val="383"/>
              </w:trPr>
              <w:tc>
                <w:tcPr>
                  <w:tcW w:w="10129" w:type="dxa"/>
                  <w:shd w:val="clear" w:color="auto" w:fill="F2F2F2"/>
                </w:tcPr>
                <w:p w14:paraId="4BE20C27" w14:textId="0CA5214F" w:rsidR="00775BA9" w:rsidRPr="00D66E40" w:rsidRDefault="008C7C16" w:rsidP="00D66E40">
                  <w:pPr>
                    <w:spacing w:before="120" w:after="0" w:line="240" w:lineRule="auto"/>
                    <w:rPr>
                      <w:rFonts w:ascii="Verdana" w:hAnsi="Verdana" w:cs="Times New Roman"/>
                      <w:b/>
                      <w:bCs/>
                      <w:sz w:val="18"/>
                      <w:szCs w:val="18"/>
                    </w:rPr>
                  </w:pPr>
                  <w:r w:rsidRPr="00D66E40">
                    <w:rPr>
                      <w:rFonts w:ascii="Verdana" w:hAnsi="Verdana" w:cs="Times New Roman"/>
                      <w:b/>
                      <w:bCs/>
                      <w:sz w:val="18"/>
                      <w:szCs w:val="18"/>
                    </w:rPr>
                    <w:t xml:space="preserve">Personal </w:t>
                  </w:r>
                  <w:r w:rsidR="00D66E40" w:rsidRPr="00D66E40">
                    <w:rPr>
                      <w:rFonts w:ascii="Verdana" w:hAnsi="Verdana" w:cs="Times New Roman"/>
                      <w:b/>
                      <w:bCs/>
                      <w:sz w:val="18"/>
                      <w:szCs w:val="18"/>
                    </w:rPr>
                    <w:t>Details</w:t>
                  </w:r>
                </w:p>
              </w:tc>
            </w:tr>
          </w:tbl>
          <w:p w14:paraId="24A09D1F" w14:textId="77777777" w:rsidR="00E45B6F" w:rsidRPr="00324A0B" w:rsidRDefault="00E45B6F" w:rsidP="00364623">
            <w:pPr>
              <w:spacing w:after="0"/>
              <w:rPr>
                <w:rFonts w:ascii="Verdana" w:hAnsi="Verdana" w:cs="Times New Roman"/>
                <w:sz w:val="18"/>
                <w:szCs w:val="18"/>
              </w:rPr>
            </w:pPr>
          </w:p>
          <w:p w14:paraId="40B87AC4" w14:textId="06C02D41" w:rsidR="00E45B6F" w:rsidRPr="00324A0B" w:rsidRDefault="00203999">
            <w:pPr>
              <w:rPr>
                <w:rFonts w:ascii="Verdana" w:hAnsi="Verdana" w:cs="Times New Roman"/>
                <w:sz w:val="18"/>
                <w:szCs w:val="18"/>
              </w:rPr>
            </w:pPr>
            <w:r w:rsidRPr="00324A0B">
              <w:rPr>
                <w:rFonts w:ascii="Verdana" w:eastAsia="Calibri (Body)" w:hAnsi="Verdana" w:cs="Times New Roman"/>
                <w:b/>
                <w:sz w:val="18"/>
                <w:szCs w:val="18"/>
              </w:rPr>
              <w:t xml:space="preserve">Contact No: </w:t>
            </w:r>
            <w:r w:rsidRPr="00324A0B">
              <w:rPr>
                <w:rFonts w:ascii="Verdana" w:eastAsia="Calibri (Body)" w:hAnsi="Verdana" w:cs="Times New Roman"/>
                <w:sz w:val="18"/>
                <w:szCs w:val="18"/>
              </w:rPr>
              <w:t xml:space="preserve">         </w:t>
            </w:r>
            <w:r w:rsidR="002A3B4F" w:rsidRPr="00324A0B">
              <w:rPr>
                <w:rFonts w:ascii="Verdana" w:eastAsia="Calibri (Body)" w:hAnsi="Verdana" w:cs="Times New Roman"/>
                <w:sz w:val="18"/>
                <w:szCs w:val="18"/>
              </w:rPr>
              <w:t>9445128170</w:t>
            </w:r>
          </w:p>
          <w:p w14:paraId="004A7624" w14:textId="2385BD40" w:rsidR="00E45B6F" w:rsidRPr="00324A0B" w:rsidRDefault="00203999">
            <w:pPr>
              <w:rPr>
                <w:rFonts w:ascii="Verdana" w:hAnsi="Verdana" w:cs="Times New Roman"/>
                <w:sz w:val="18"/>
                <w:szCs w:val="18"/>
              </w:rPr>
            </w:pPr>
            <w:r w:rsidRPr="00324A0B">
              <w:rPr>
                <w:rFonts w:ascii="Verdana" w:eastAsia="Calibri (Body)" w:hAnsi="Verdana" w:cs="Times New Roman"/>
                <w:b/>
                <w:sz w:val="18"/>
                <w:szCs w:val="18"/>
              </w:rPr>
              <w:t xml:space="preserve">Location: </w:t>
            </w:r>
            <w:r w:rsidRPr="00324A0B">
              <w:rPr>
                <w:rFonts w:ascii="Verdana" w:eastAsia="Calibri (Body)" w:hAnsi="Verdana" w:cs="Times New Roman"/>
                <w:sz w:val="18"/>
                <w:szCs w:val="18"/>
              </w:rPr>
              <w:t xml:space="preserve">             Bangalore</w:t>
            </w:r>
          </w:p>
          <w:p w14:paraId="43A2FAC0" w14:textId="5CB9F2FA" w:rsidR="00E45B6F" w:rsidRPr="00324A0B" w:rsidRDefault="00203999">
            <w:pPr>
              <w:rPr>
                <w:rFonts w:ascii="Verdana" w:hAnsi="Verdana" w:cs="Times New Roman"/>
                <w:sz w:val="18"/>
                <w:szCs w:val="18"/>
              </w:rPr>
            </w:pPr>
            <w:r w:rsidRPr="00324A0B">
              <w:rPr>
                <w:rFonts w:ascii="Verdana" w:eastAsia="Calibri (Body)" w:hAnsi="Verdana" w:cs="Times New Roman"/>
                <w:b/>
                <w:sz w:val="18"/>
                <w:szCs w:val="18"/>
              </w:rPr>
              <w:t xml:space="preserve">Strengths: </w:t>
            </w:r>
            <w:r w:rsidRPr="00324A0B">
              <w:rPr>
                <w:rFonts w:ascii="Verdana" w:eastAsia="Calibri (Body)" w:hAnsi="Verdana" w:cs="Times New Roman"/>
                <w:sz w:val="18"/>
                <w:szCs w:val="18"/>
              </w:rPr>
              <w:t xml:space="preserve">           </w:t>
            </w:r>
            <w:r w:rsidR="002A3B4F" w:rsidRPr="00324A0B">
              <w:rPr>
                <w:rFonts w:ascii="Verdana" w:eastAsia="Calibri (Body)" w:hAnsi="Verdana" w:cs="Times New Roman"/>
                <w:sz w:val="18"/>
                <w:szCs w:val="18"/>
              </w:rPr>
              <w:t>Quick Learning and adaptability</w:t>
            </w:r>
          </w:p>
          <w:p w14:paraId="5E7A7004" w14:textId="64AB3989" w:rsidR="00E45B6F" w:rsidRPr="00324A0B" w:rsidRDefault="00203999">
            <w:pPr>
              <w:rPr>
                <w:rFonts w:ascii="Verdana" w:hAnsi="Verdana" w:cs="Times New Roman"/>
                <w:sz w:val="18"/>
                <w:szCs w:val="18"/>
              </w:rPr>
            </w:pPr>
            <w:r w:rsidRPr="00324A0B">
              <w:rPr>
                <w:rFonts w:ascii="Verdana" w:eastAsia="Calibri (Body)" w:hAnsi="Verdana" w:cs="Times New Roman"/>
                <w:b/>
                <w:sz w:val="18"/>
                <w:szCs w:val="18"/>
              </w:rPr>
              <w:t xml:space="preserve">Interests: </w:t>
            </w:r>
            <w:r w:rsidRPr="00324A0B">
              <w:rPr>
                <w:rFonts w:ascii="Verdana" w:eastAsia="Calibri (Body)" w:hAnsi="Verdana" w:cs="Times New Roman"/>
                <w:sz w:val="18"/>
                <w:szCs w:val="18"/>
              </w:rPr>
              <w:t xml:space="preserve">            </w:t>
            </w:r>
            <w:r w:rsidR="002A3B4F" w:rsidRPr="00324A0B">
              <w:rPr>
                <w:rFonts w:ascii="Verdana" w:eastAsia="Calibri (Body)" w:hAnsi="Verdana" w:cs="Times New Roman"/>
                <w:sz w:val="18"/>
                <w:szCs w:val="18"/>
              </w:rPr>
              <w:t>To learn a new Technology/Software</w:t>
            </w:r>
          </w:p>
        </w:tc>
      </w:tr>
    </w:tbl>
    <w:p w14:paraId="12DE6EE7" w14:textId="77777777" w:rsidR="00E45B6F" w:rsidRPr="00324A0B" w:rsidRDefault="00E45B6F" w:rsidP="00565213">
      <w:pPr>
        <w:rPr>
          <w:rFonts w:ascii="Verdana" w:hAnsi="Verdana" w:cs="Times New Roman"/>
          <w:sz w:val="18"/>
          <w:szCs w:val="18"/>
        </w:rPr>
      </w:pPr>
    </w:p>
    <w:sectPr w:rsidR="00E45B6F" w:rsidRPr="00324A0B">
      <w:headerReference w:type="default" r:id="rId12"/>
      <w:footerReference w:type="default" r:id="rId13"/>
      <w:pgSz w:w="12240" w:h="15840"/>
      <w:pgMar w:top="240" w:right="420" w:bottom="1440" w:left="4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D9D53D" w14:textId="77777777" w:rsidR="00E35DA6" w:rsidRDefault="00E35DA6">
      <w:pPr>
        <w:spacing w:after="0" w:line="240" w:lineRule="auto"/>
      </w:pPr>
      <w:r>
        <w:separator/>
      </w:r>
    </w:p>
  </w:endnote>
  <w:endnote w:type="continuationSeparator" w:id="0">
    <w:p w14:paraId="58B6ACC8" w14:textId="77777777" w:rsidR="00E35DA6" w:rsidRDefault="00E35DA6">
      <w:pPr>
        <w:spacing w:after="0" w:line="240" w:lineRule="auto"/>
      </w:pPr>
      <w:r>
        <w:continuationSeparator/>
      </w:r>
    </w:p>
  </w:endnote>
  <w:endnote w:type="continuationNotice" w:id="1">
    <w:p w14:paraId="2FC432F8" w14:textId="77777777" w:rsidR="00E35DA6" w:rsidRDefault="00E35D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Body)">
    <w:altName w:val="Calibri"/>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EF35A" w14:textId="77777777" w:rsidR="00E45B6F" w:rsidRDefault="00203999">
    <w:pPr>
      <w:jc w:val="center"/>
    </w:pPr>
    <w:r>
      <w:t>© 2016 Mphasis.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01A8D0" w14:textId="77777777" w:rsidR="00E35DA6" w:rsidRDefault="00E35DA6">
      <w:pPr>
        <w:spacing w:after="0" w:line="240" w:lineRule="auto"/>
      </w:pPr>
      <w:r>
        <w:separator/>
      </w:r>
    </w:p>
  </w:footnote>
  <w:footnote w:type="continuationSeparator" w:id="0">
    <w:p w14:paraId="643B026C" w14:textId="77777777" w:rsidR="00E35DA6" w:rsidRDefault="00E35DA6">
      <w:pPr>
        <w:spacing w:after="0" w:line="240" w:lineRule="auto"/>
      </w:pPr>
      <w:r>
        <w:continuationSeparator/>
      </w:r>
    </w:p>
  </w:footnote>
  <w:footnote w:type="continuationNotice" w:id="1">
    <w:p w14:paraId="06A64BB9" w14:textId="77777777" w:rsidR="00E35DA6" w:rsidRDefault="00E35D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709E1" w14:textId="77777777" w:rsidR="00E45B6F" w:rsidRDefault="00203999">
    <w:pPr>
      <w:tabs>
        <w:tab w:val="right" w:pos="8640"/>
      </w:tabs>
      <w:jc w:val="right"/>
    </w:pPr>
    <w:r>
      <w:rPr>
        <w:noProof/>
      </w:rPr>
      <w:drawing>
        <wp:inline distT="0" distB="0" distL="0" distR="0" wp14:anchorId="24ACA84F" wp14:editId="0EC1AEBA">
          <wp:extent cx="1244600" cy="431800"/>
          <wp:effectExtent l="0" t="0" r="0" b="0"/>
          <wp:docPr id="1734540310" name="Drawing 0" descr="\TFG_Photos\mphy.png"/>
          <wp:cNvGraphicFramePr/>
          <a:graphic xmlns:a="http://schemas.openxmlformats.org/drawingml/2006/main">
            <a:graphicData uri="http://schemas.openxmlformats.org/drawingml/2006/picture">
              <pic:pic xmlns:pic="http://schemas.openxmlformats.org/drawingml/2006/picture">
                <pic:nvPicPr>
                  <pic:cNvPr id="0" name="Picture 0" descr="\TFG_Photos\mphy.png"/>
                  <pic:cNvPicPr>
                    <a:picLocks noChangeAspect="1"/>
                  </pic:cNvPicPr>
                </pic:nvPicPr>
                <pic:blipFill>
                  <a:blip r:embed="rId1"/>
                  <a:stretch>
                    <a:fillRect/>
                  </a:stretch>
                </pic:blipFill>
                <pic:spPr>
                  <a:xfrm>
                    <a:off x="0" y="0"/>
                    <a:ext cx="1244600" cy="431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C62ED8"/>
    <w:multiLevelType w:val="hybridMultilevel"/>
    <w:tmpl w:val="B6BC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77614C"/>
    <w:multiLevelType w:val="multilevel"/>
    <w:tmpl w:val="D9AE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8E2731"/>
    <w:multiLevelType w:val="multilevel"/>
    <w:tmpl w:val="6364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677621"/>
    <w:multiLevelType w:val="multilevel"/>
    <w:tmpl w:val="1D7C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999766">
    <w:abstractNumId w:val="0"/>
  </w:num>
  <w:num w:numId="2" w16cid:durableId="1906067948">
    <w:abstractNumId w:val="2"/>
  </w:num>
  <w:num w:numId="3" w16cid:durableId="1850826705">
    <w:abstractNumId w:val="1"/>
  </w:num>
  <w:num w:numId="4" w16cid:durableId="587620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E45B6F"/>
    <w:rsid w:val="00001FDB"/>
    <w:rsid w:val="00006269"/>
    <w:rsid w:val="00011617"/>
    <w:rsid w:val="0001738E"/>
    <w:rsid w:val="00026D94"/>
    <w:rsid w:val="00052530"/>
    <w:rsid w:val="0006713D"/>
    <w:rsid w:val="00081261"/>
    <w:rsid w:val="000934B5"/>
    <w:rsid w:val="00097522"/>
    <w:rsid w:val="000B08E3"/>
    <w:rsid w:val="000B346D"/>
    <w:rsid w:val="000C30BF"/>
    <w:rsid w:val="000C7F9D"/>
    <w:rsid w:val="000E3AB8"/>
    <w:rsid w:val="000E5EBE"/>
    <w:rsid w:val="000F252F"/>
    <w:rsid w:val="001046C3"/>
    <w:rsid w:val="00126037"/>
    <w:rsid w:val="00146EC2"/>
    <w:rsid w:val="00163B99"/>
    <w:rsid w:val="001765B5"/>
    <w:rsid w:val="0017717B"/>
    <w:rsid w:val="0019099D"/>
    <w:rsid w:val="001A6B6B"/>
    <w:rsid w:val="001B2864"/>
    <w:rsid w:val="001C188F"/>
    <w:rsid w:val="001D75A8"/>
    <w:rsid w:val="001E684A"/>
    <w:rsid w:val="00203999"/>
    <w:rsid w:val="00206E9B"/>
    <w:rsid w:val="00235B9B"/>
    <w:rsid w:val="0024589A"/>
    <w:rsid w:val="00261713"/>
    <w:rsid w:val="002939B5"/>
    <w:rsid w:val="002A3B4F"/>
    <w:rsid w:val="002B06FE"/>
    <w:rsid w:val="002B4E51"/>
    <w:rsid w:val="00307EE8"/>
    <w:rsid w:val="00310475"/>
    <w:rsid w:val="00324A0B"/>
    <w:rsid w:val="003332E3"/>
    <w:rsid w:val="00347745"/>
    <w:rsid w:val="00363FE2"/>
    <w:rsid w:val="00364623"/>
    <w:rsid w:val="003763AB"/>
    <w:rsid w:val="00391DED"/>
    <w:rsid w:val="003A1EEA"/>
    <w:rsid w:val="003A4702"/>
    <w:rsid w:val="003B2EDF"/>
    <w:rsid w:val="003D12E6"/>
    <w:rsid w:val="003D436F"/>
    <w:rsid w:val="003E0A1F"/>
    <w:rsid w:val="003E74BD"/>
    <w:rsid w:val="00403C5B"/>
    <w:rsid w:val="004456DB"/>
    <w:rsid w:val="0045395D"/>
    <w:rsid w:val="004732FA"/>
    <w:rsid w:val="00492B47"/>
    <w:rsid w:val="004A0065"/>
    <w:rsid w:val="004A0114"/>
    <w:rsid w:val="004A02B6"/>
    <w:rsid w:val="004A2D05"/>
    <w:rsid w:val="004A6122"/>
    <w:rsid w:val="004B76A2"/>
    <w:rsid w:val="004E5E47"/>
    <w:rsid w:val="004E7F2F"/>
    <w:rsid w:val="004F0F5E"/>
    <w:rsid w:val="004F5DED"/>
    <w:rsid w:val="005127AC"/>
    <w:rsid w:val="00516AF2"/>
    <w:rsid w:val="00527196"/>
    <w:rsid w:val="00532A38"/>
    <w:rsid w:val="00533085"/>
    <w:rsid w:val="005633D4"/>
    <w:rsid w:val="00565213"/>
    <w:rsid w:val="00584CFE"/>
    <w:rsid w:val="00596576"/>
    <w:rsid w:val="005971E3"/>
    <w:rsid w:val="005A75A5"/>
    <w:rsid w:val="005B7A62"/>
    <w:rsid w:val="005D1638"/>
    <w:rsid w:val="005E35CA"/>
    <w:rsid w:val="005F4076"/>
    <w:rsid w:val="006027A2"/>
    <w:rsid w:val="0060430F"/>
    <w:rsid w:val="006078E9"/>
    <w:rsid w:val="006165D1"/>
    <w:rsid w:val="00624977"/>
    <w:rsid w:val="00633E70"/>
    <w:rsid w:val="006525DF"/>
    <w:rsid w:val="006632CA"/>
    <w:rsid w:val="00663B84"/>
    <w:rsid w:val="006776C5"/>
    <w:rsid w:val="006836AE"/>
    <w:rsid w:val="006A545E"/>
    <w:rsid w:val="006C051D"/>
    <w:rsid w:val="006D496A"/>
    <w:rsid w:val="006E7347"/>
    <w:rsid w:val="006F02EA"/>
    <w:rsid w:val="006F455B"/>
    <w:rsid w:val="00704280"/>
    <w:rsid w:val="00716C28"/>
    <w:rsid w:val="00750720"/>
    <w:rsid w:val="00775BA9"/>
    <w:rsid w:val="00775F9B"/>
    <w:rsid w:val="0078741E"/>
    <w:rsid w:val="00792581"/>
    <w:rsid w:val="007B5D95"/>
    <w:rsid w:val="007B75A7"/>
    <w:rsid w:val="007C3F1B"/>
    <w:rsid w:val="007C79C2"/>
    <w:rsid w:val="007E3840"/>
    <w:rsid w:val="00817652"/>
    <w:rsid w:val="0082375B"/>
    <w:rsid w:val="008366FA"/>
    <w:rsid w:val="00844C42"/>
    <w:rsid w:val="00853B2B"/>
    <w:rsid w:val="00855BF9"/>
    <w:rsid w:val="00856BB5"/>
    <w:rsid w:val="008730B1"/>
    <w:rsid w:val="00880945"/>
    <w:rsid w:val="00883DFF"/>
    <w:rsid w:val="0089327E"/>
    <w:rsid w:val="008B4F46"/>
    <w:rsid w:val="008B5F6D"/>
    <w:rsid w:val="008B6CAE"/>
    <w:rsid w:val="008C0059"/>
    <w:rsid w:val="008C3525"/>
    <w:rsid w:val="008C6EF8"/>
    <w:rsid w:val="008C7C16"/>
    <w:rsid w:val="008D441C"/>
    <w:rsid w:val="008E1EC7"/>
    <w:rsid w:val="009118F9"/>
    <w:rsid w:val="0093544A"/>
    <w:rsid w:val="00940638"/>
    <w:rsid w:val="00984F1D"/>
    <w:rsid w:val="0099055F"/>
    <w:rsid w:val="009A186D"/>
    <w:rsid w:val="009D57E4"/>
    <w:rsid w:val="009D7B98"/>
    <w:rsid w:val="009F322F"/>
    <w:rsid w:val="009F4BE7"/>
    <w:rsid w:val="00A036A1"/>
    <w:rsid w:val="00A12304"/>
    <w:rsid w:val="00A2349B"/>
    <w:rsid w:val="00A37BF1"/>
    <w:rsid w:val="00A405D0"/>
    <w:rsid w:val="00A47BE9"/>
    <w:rsid w:val="00A54A4C"/>
    <w:rsid w:val="00A55385"/>
    <w:rsid w:val="00A60AAB"/>
    <w:rsid w:val="00A71C50"/>
    <w:rsid w:val="00A861A5"/>
    <w:rsid w:val="00A90B5E"/>
    <w:rsid w:val="00AB5186"/>
    <w:rsid w:val="00AB7A2A"/>
    <w:rsid w:val="00AD4AF8"/>
    <w:rsid w:val="00AD68CF"/>
    <w:rsid w:val="00B1668D"/>
    <w:rsid w:val="00B20810"/>
    <w:rsid w:val="00B44142"/>
    <w:rsid w:val="00B47AF4"/>
    <w:rsid w:val="00B57008"/>
    <w:rsid w:val="00B6339C"/>
    <w:rsid w:val="00B7640F"/>
    <w:rsid w:val="00B85538"/>
    <w:rsid w:val="00BB39C3"/>
    <w:rsid w:val="00C01644"/>
    <w:rsid w:val="00C02005"/>
    <w:rsid w:val="00C02C07"/>
    <w:rsid w:val="00C11381"/>
    <w:rsid w:val="00C1138A"/>
    <w:rsid w:val="00C3542E"/>
    <w:rsid w:val="00C403CF"/>
    <w:rsid w:val="00C42DCF"/>
    <w:rsid w:val="00C53C38"/>
    <w:rsid w:val="00C60961"/>
    <w:rsid w:val="00C66E5E"/>
    <w:rsid w:val="00C71EAB"/>
    <w:rsid w:val="00C85C09"/>
    <w:rsid w:val="00CF52E2"/>
    <w:rsid w:val="00CF6EEF"/>
    <w:rsid w:val="00D023D6"/>
    <w:rsid w:val="00D17EB6"/>
    <w:rsid w:val="00D2628F"/>
    <w:rsid w:val="00D60407"/>
    <w:rsid w:val="00D66E40"/>
    <w:rsid w:val="00D7173A"/>
    <w:rsid w:val="00D81E4E"/>
    <w:rsid w:val="00DA16AA"/>
    <w:rsid w:val="00DD126B"/>
    <w:rsid w:val="00DE62C0"/>
    <w:rsid w:val="00DE7F1C"/>
    <w:rsid w:val="00DF1091"/>
    <w:rsid w:val="00DF2D2E"/>
    <w:rsid w:val="00E07FBA"/>
    <w:rsid w:val="00E35DA6"/>
    <w:rsid w:val="00E40DC6"/>
    <w:rsid w:val="00E4218B"/>
    <w:rsid w:val="00E45B6F"/>
    <w:rsid w:val="00E54019"/>
    <w:rsid w:val="00E6706B"/>
    <w:rsid w:val="00E70C00"/>
    <w:rsid w:val="00E91BCA"/>
    <w:rsid w:val="00E96437"/>
    <w:rsid w:val="00EA61C2"/>
    <w:rsid w:val="00EF3080"/>
    <w:rsid w:val="00F07ECD"/>
    <w:rsid w:val="00F11BB2"/>
    <w:rsid w:val="00F21A91"/>
    <w:rsid w:val="00F2741F"/>
    <w:rsid w:val="00F8017B"/>
    <w:rsid w:val="00F87450"/>
    <w:rsid w:val="00F95A9B"/>
    <w:rsid w:val="00FC07AE"/>
    <w:rsid w:val="00FD39E7"/>
    <w:rsid w:val="00FF2F3B"/>
    <w:rsid w:val="00FF3073"/>
    <w:rsid w:val="0C573B40"/>
    <w:rsid w:val="12B6010E"/>
    <w:rsid w:val="1DB80DEC"/>
    <w:rsid w:val="46C4D939"/>
    <w:rsid w:val="4754E1D2"/>
    <w:rsid w:val="5874D852"/>
    <w:rsid w:val="62ADA5CF"/>
    <w:rsid w:val="63DEA0A0"/>
    <w:rsid w:val="64BEE608"/>
    <w:rsid w:val="67026843"/>
    <w:rsid w:val="6A158311"/>
    <w:rsid w:val="73E93A9E"/>
    <w:rsid w:val="75632F4C"/>
    <w:rsid w:val="77220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A238C"/>
  <w15:docId w15:val="{E1914822-5F8E-4456-9ED2-B50577CC7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46D"/>
    <w:pPr>
      <w:ind w:left="720"/>
      <w:contextualSpacing/>
    </w:pPr>
  </w:style>
  <w:style w:type="paragraph" w:styleId="NormalWeb">
    <w:name w:val="Normal (Web)"/>
    <w:basedOn w:val="Normal"/>
    <w:uiPriority w:val="99"/>
    <w:semiHidden/>
    <w:unhideWhenUsed/>
    <w:rsid w:val="003763AB"/>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3763AB"/>
    <w:rPr>
      <w:b/>
      <w:bCs/>
    </w:rPr>
  </w:style>
  <w:style w:type="paragraph" w:styleId="Header">
    <w:name w:val="header"/>
    <w:basedOn w:val="Normal"/>
    <w:link w:val="HeaderChar"/>
    <w:uiPriority w:val="99"/>
    <w:unhideWhenUsed/>
    <w:rsid w:val="004A2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D05"/>
  </w:style>
  <w:style w:type="paragraph" w:styleId="Footer">
    <w:name w:val="footer"/>
    <w:basedOn w:val="Normal"/>
    <w:link w:val="FooterChar"/>
    <w:uiPriority w:val="99"/>
    <w:unhideWhenUsed/>
    <w:rsid w:val="004A2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D05"/>
  </w:style>
  <w:style w:type="character" w:styleId="Hyperlink">
    <w:name w:val="Hyperlink"/>
    <w:basedOn w:val="DefaultParagraphFont"/>
    <w:uiPriority w:val="99"/>
    <w:unhideWhenUsed/>
    <w:rsid w:val="00DE62C0"/>
    <w:rPr>
      <w:color w:val="467886" w:themeColor="hyperlink"/>
      <w:u w:val="single"/>
    </w:rPr>
  </w:style>
  <w:style w:type="character" w:styleId="UnresolvedMention">
    <w:name w:val="Unresolved Mention"/>
    <w:basedOn w:val="DefaultParagraphFont"/>
    <w:uiPriority w:val="99"/>
    <w:semiHidden/>
    <w:unhideWhenUsed/>
    <w:rsid w:val="00DE62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59063">
      <w:bodyDiv w:val="1"/>
      <w:marLeft w:val="0"/>
      <w:marRight w:val="0"/>
      <w:marTop w:val="0"/>
      <w:marBottom w:val="0"/>
      <w:divBdr>
        <w:top w:val="none" w:sz="0" w:space="0" w:color="auto"/>
        <w:left w:val="none" w:sz="0" w:space="0" w:color="auto"/>
        <w:bottom w:val="none" w:sz="0" w:space="0" w:color="auto"/>
        <w:right w:val="none" w:sz="0" w:space="0" w:color="auto"/>
      </w:divBdr>
    </w:div>
    <w:div w:id="112481017">
      <w:bodyDiv w:val="1"/>
      <w:marLeft w:val="0"/>
      <w:marRight w:val="0"/>
      <w:marTop w:val="0"/>
      <w:marBottom w:val="0"/>
      <w:divBdr>
        <w:top w:val="none" w:sz="0" w:space="0" w:color="auto"/>
        <w:left w:val="none" w:sz="0" w:space="0" w:color="auto"/>
        <w:bottom w:val="none" w:sz="0" w:space="0" w:color="auto"/>
        <w:right w:val="none" w:sz="0" w:space="0" w:color="auto"/>
      </w:divBdr>
    </w:div>
    <w:div w:id="205532357">
      <w:bodyDiv w:val="1"/>
      <w:marLeft w:val="0"/>
      <w:marRight w:val="0"/>
      <w:marTop w:val="0"/>
      <w:marBottom w:val="0"/>
      <w:divBdr>
        <w:top w:val="none" w:sz="0" w:space="0" w:color="auto"/>
        <w:left w:val="none" w:sz="0" w:space="0" w:color="auto"/>
        <w:bottom w:val="none" w:sz="0" w:space="0" w:color="auto"/>
        <w:right w:val="none" w:sz="0" w:space="0" w:color="auto"/>
      </w:divBdr>
    </w:div>
    <w:div w:id="276525221">
      <w:bodyDiv w:val="1"/>
      <w:marLeft w:val="0"/>
      <w:marRight w:val="0"/>
      <w:marTop w:val="0"/>
      <w:marBottom w:val="0"/>
      <w:divBdr>
        <w:top w:val="none" w:sz="0" w:space="0" w:color="auto"/>
        <w:left w:val="none" w:sz="0" w:space="0" w:color="auto"/>
        <w:bottom w:val="none" w:sz="0" w:space="0" w:color="auto"/>
        <w:right w:val="none" w:sz="0" w:space="0" w:color="auto"/>
      </w:divBdr>
    </w:div>
    <w:div w:id="304897923">
      <w:bodyDiv w:val="1"/>
      <w:marLeft w:val="0"/>
      <w:marRight w:val="0"/>
      <w:marTop w:val="0"/>
      <w:marBottom w:val="0"/>
      <w:divBdr>
        <w:top w:val="none" w:sz="0" w:space="0" w:color="auto"/>
        <w:left w:val="none" w:sz="0" w:space="0" w:color="auto"/>
        <w:bottom w:val="none" w:sz="0" w:space="0" w:color="auto"/>
        <w:right w:val="none" w:sz="0" w:space="0" w:color="auto"/>
      </w:divBdr>
      <w:divsChild>
        <w:div w:id="703939534">
          <w:marLeft w:val="0"/>
          <w:marRight w:val="0"/>
          <w:marTop w:val="0"/>
          <w:marBottom w:val="0"/>
          <w:divBdr>
            <w:top w:val="none" w:sz="0" w:space="0" w:color="auto"/>
            <w:left w:val="none" w:sz="0" w:space="0" w:color="auto"/>
            <w:bottom w:val="none" w:sz="0" w:space="0" w:color="auto"/>
            <w:right w:val="none" w:sz="0" w:space="0" w:color="auto"/>
          </w:divBdr>
          <w:divsChild>
            <w:div w:id="901869640">
              <w:marLeft w:val="0"/>
              <w:marRight w:val="0"/>
              <w:marTop w:val="0"/>
              <w:marBottom w:val="0"/>
              <w:divBdr>
                <w:top w:val="none" w:sz="0" w:space="0" w:color="auto"/>
                <w:left w:val="none" w:sz="0" w:space="0" w:color="auto"/>
                <w:bottom w:val="none" w:sz="0" w:space="0" w:color="auto"/>
                <w:right w:val="none" w:sz="0" w:space="0" w:color="auto"/>
              </w:divBdr>
              <w:divsChild>
                <w:div w:id="1391342186">
                  <w:marLeft w:val="6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62389160">
      <w:bodyDiv w:val="1"/>
      <w:marLeft w:val="0"/>
      <w:marRight w:val="0"/>
      <w:marTop w:val="0"/>
      <w:marBottom w:val="0"/>
      <w:divBdr>
        <w:top w:val="none" w:sz="0" w:space="0" w:color="auto"/>
        <w:left w:val="none" w:sz="0" w:space="0" w:color="auto"/>
        <w:bottom w:val="none" w:sz="0" w:space="0" w:color="auto"/>
        <w:right w:val="none" w:sz="0" w:space="0" w:color="auto"/>
      </w:divBdr>
    </w:div>
    <w:div w:id="478038064">
      <w:bodyDiv w:val="1"/>
      <w:marLeft w:val="0"/>
      <w:marRight w:val="0"/>
      <w:marTop w:val="0"/>
      <w:marBottom w:val="0"/>
      <w:divBdr>
        <w:top w:val="none" w:sz="0" w:space="0" w:color="auto"/>
        <w:left w:val="none" w:sz="0" w:space="0" w:color="auto"/>
        <w:bottom w:val="none" w:sz="0" w:space="0" w:color="auto"/>
        <w:right w:val="none" w:sz="0" w:space="0" w:color="auto"/>
      </w:divBdr>
    </w:div>
    <w:div w:id="525337119">
      <w:bodyDiv w:val="1"/>
      <w:marLeft w:val="0"/>
      <w:marRight w:val="0"/>
      <w:marTop w:val="0"/>
      <w:marBottom w:val="0"/>
      <w:divBdr>
        <w:top w:val="none" w:sz="0" w:space="0" w:color="auto"/>
        <w:left w:val="none" w:sz="0" w:space="0" w:color="auto"/>
        <w:bottom w:val="none" w:sz="0" w:space="0" w:color="auto"/>
        <w:right w:val="none" w:sz="0" w:space="0" w:color="auto"/>
      </w:divBdr>
    </w:div>
    <w:div w:id="556354867">
      <w:bodyDiv w:val="1"/>
      <w:marLeft w:val="0"/>
      <w:marRight w:val="0"/>
      <w:marTop w:val="0"/>
      <w:marBottom w:val="0"/>
      <w:divBdr>
        <w:top w:val="none" w:sz="0" w:space="0" w:color="auto"/>
        <w:left w:val="none" w:sz="0" w:space="0" w:color="auto"/>
        <w:bottom w:val="none" w:sz="0" w:space="0" w:color="auto"/>
        <w:right w:val="none" w:sz="0" w:space="0" w:color="auto"/>
      </w:divBdr>
    </w:div>
    <w:div w:id="764419956">
      <w:bodyDiv w:val="1"/>
      <w:marLeft w:val="0"/>
      <w:marRight w:val="0"/>
      <w:marTop w:val="0"/>
      <w:marBottom w:val="0"/>
      <w:divBdr>
        <w:top w:val="none" w:sz="0" w:space="0" w:color="auto"/>
        <w:left w:val="none" w:sz="0" w:space="0" w:color="auto"/>
        <w:bottom w:val="none" w:sz="0" w:space="0" w:color="auto"/>
        <w:right w:val="none" w:sz="0" w:space="0" w:color="auto"/>
      </w:divBdr>
    </w:div>
    <w:div w:id="1047024032">
      <w:bodyDiv w:val="1"/>
      <w:marLeft w:val="0"/>
      <w:marRight w:val="0"/>
      <w:marTop w:val="0"/>
      <w:marBottom w:val="0"/>
      <w:divBdr>
        <w:top w:val="none" w:sz="0" w:space="0" w:color="auto"/>
        <w:left w:val="none" w:sz="0" w:space="0" w:color="auto"/>
        <w:bottom w:val="none" w:sz="0" w:space="0" w:color="auto"/>
        <w:right w:val="none" w:sz="0" w:space="0" w:color="auto"/>
      </w:divBdr>
    </w:div>
    <w:div w:id="1140996655">
      <w:bodyDiv w:val="1"/>
      <w:marLeft w:val="0"/>
      <w:marRight w:val="0"/>
      <w:marTop w:val="0"/>
      <w:marBottom w:val="0"/>
      <w:divBdr>
        <w:top w:val="none" w:sz="0" w:space="0" w:color="auto"/>
        <w:left w:val="none" w:sz="0" w:space="0" w:color="auto"/>
        <w:bottom w:val="none" w:sz="0" w:space="0" w:color="auto"/>
        <w:right w:val="none" w:sz="0" w:space="0" w:color="auto"/>
      </w:divBdr>
    </w:div>
    <w:div w:id="1303390967">
      <w:bodyDiv w:val="1"/>
      <w:marLeft w:val="0"/>
      <w:marRight w:val="0"/>
      <w:marTop w:val="0"/>
      <w:marBottom w:val="0"/>
      <w:divBdr>
        <w:top w:val="none" w:sz="0" w:space="0" w:color="auto"/>
        <w:left w:val="none" w:sz="0" w:space="0" w:color="auto"/>
        <w:bottom w:val="none" w:sz="0" w:space="0" w:color="auto"/>
        <w:right w:val="none" w:sz="0" w:space="0" w:color="auto"/>
      </w:divBdr>
    </w:div>
    <w:div w:id="1385444300">
      <w:bodyDiv w:val="1"/>
      <w:marLeft w:val="0"/>
      <w:marRight w:val="0"/>
      <w:marTop w:val="0"/>
      <w:marBottom w:val="0"/>
      <w:divBdr>
        <w:top w:val="none" w:sz="0" w:space="0" w:color="auto"/>
        <w:left w:val="none" w:sz="0" w:space="0" w:color="auto"/>
        <w:bottom w:val="none" w:sz="0" w:space="0" w:color="auto"/>
        <w:right w:val="none" w:sz="0" w:space="0" w:color="auto"/>
      </w:divBdr>
    </w:div>
    <w:div w:id="1743798702">
      <w:bodyDiv w:val="1"/>
      <w:marLeft w:val="0"/>
      <w:marRight w:val="0"/>
      <w:marTop w:val="0"/>
      <w:marBottom w:val="0"/>
      <w:divBdr>
        <w:top w:val="none" w:sz="0" w:space="0" w:color="auto"/>
        <w:left w:val="none" w:sz="0" w:space="0" w:color="auto"/>
        <w:bottom w:val="none" w:sz="0" w:space="0" w:color="auto"/>
        <w:right w:val="none" w:sz="0" w:space="0" w:color="auto"/>
      </w:divBdr>
    </w:div>
    <w:div w:id="1953125458">
      <w:bodyDiv w:val="1"/>
      <w:marLeft w:val="0"/>
      <w:marRight w:val="0"/>
      <w:marTop w:val="0"/>
      <w:marBottom w:val="0"/>
      <w:divBdr>
        <w:top w:val="none" w:sz="0" w:space="0" w:color="auto"/>
        <w:left w:val="none" w:sz="0" w:space="0" w:color="auto"/>
        <w:bottom w:val="none" w:sz="0" w:space="0" w:color="auto"/>
        <w:right w:val="none" w:sz="0" w:space="0" w:color="auto"/>
      </w:divBdr>
    </w:div>
    <w:div w:id="2039551135">
      <w:bodyDiv w:val="1"/>
      <w:marLeft w:val="0"/>
      <w:marRight w:val="0"/>
      <w:marTop w:val="0"/>
      <w:marBottom w:val="0"/>
      <w:divBdr>
        <w:top w:val="none" w:sz="0" w:space="0" w:color="auto"/>
        <w:left w:val="none" w:sz="0" w:space="0" w:color="auto"/>
        <w:bottom w:val="none" w:sz="0" w:space="0" w:color="auto"/>
        <w:right w:val="none" w:sz="0" w:space="0" w:color="auto"/>
      </w:divBdr>
      <w:divsChild>
        <w:div w:id="327363229">
          <w:marLeft w:val="0"/>
          <w:marRight w:val="0"/>
          <w:marTop w:val="0"/>
          <w:marBottom w:val="0"/>
          <w:divBdr>
            <w:top w:val="none" w:sz="0" w:space="0" w:color="auto"/>
            <w:left w:val="none" w:sz="0" w:space="0" w:color="auto"/>
            <w:bottom w:val="none" w:sz="0" w:space="0" w:color="auto"/>
            <w:right w:val="none" w:sz="0" w:space="0" w:color="auto"/>
          </w:divBdr>
          <w:divsChild>
            <w:div w:id="1519466353">
              <w:marLeft w:val="0"/>
              <w:marRight w:val="0"/>
              <w:marTop w:val="0"/>
              <w:marBottom w:val="0"/>
              <w:divBdr>
                <w:top w:val="none" w:sz="0" w:space="0" w:color="auto"/>
                <w:left w:val="none" w:sz="0" w:space="0" w:color="auto"/>
                <w:bottom w:val="none" w:sz="0" w:space="0" w:color="auto"/>
                <w:right w:val="none" w:sz="0" w:space="0" w:color="auto"/>
              </w:divBdr>
              <w:divsChild>
                <w:div w:id="442770624">
                  <w:marLeft w:val="6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ythika.kanthasami@mphasis.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a76dbb04-8d87-463b-b2d2-f21c188c4a1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A0DA177D108F344A973552032726442" ma:contentTypeVersion="11" ma:contentTypeDescription="Create a new document." ma:contentTypeScope="" ma:versionID="131703031c05ff1573b5774d7582761c">
  <xsd:schema xmlns:xsd="http://www.w3.org/2001/XMLSchema" xmlns:xs="http://www.w3.org/2001/XMLSchema" xmlns:p="http://schemas.microsoft.com/office/2006/metadata/properties" xmlns:ns3="a76dbb04-8d87-463b-b2d2-f21c188c4a12" targetNamespace="http://schemas.microsoft.com/office/2006/metadata/properties" ma:root="true" ma:fieldsID="2d314152b768fef646206ebe88948ef7" ns3:_="">
    <xsd:import namespace="a76dbb04-8d87-463b-b2d2-f21c188c4a1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6dbb04-8d87-463b-b2d2-f21c188c4a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3D92FE-C29E-4E13-8B7A-BBB9C57C307D}">
  <ds:schemaRefs>
    <ds:schemaRef ds:uri="http://schemas.openxmlformats.org/officeDocument/2006/bibliography"/>
  </ds:schemaRefs>
</ds:datastoreItem>
</file>

<file path=customXml/itemProps2.xml><?xml version="1.0" encoding="utf-8"?>
<ds:datastoreItem xmlns:ds="http://schemas.openxmlformats.org/officeDocument/2006/customXml" ds:itemID="{8E554C26-6CAC-4DEB-8DAF-F8BDE7753265}">
  <ds:schemaRefs>
    <ds:schemaRef ds:uri="http://schemas.microsoft.com/office/2006/metadata/properties"/>
    <ds:schemaRef ds:uri="http://schemas.microsoft.com/office/infopath/2007/PartnerControls"/>
    <ds:schemaRef ds:uri="a76dbb04-8d87-463b-b2d2-f21c188c4a12"/>
  </ds:schemaRefs>
</ds:datastoreItem>
</file>

<file path=customXml/itemProps3.xml><?xml version="1.0" encoding="utf-8"?>
<ds:datastoreItem xmlns:ds="http://schemas.openxmlformats.org/officeDocument/2006/customXml" ds:itemID="{CB449CB6-BA20-4FA2-A9E4-95B8A7854C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6dbb04-8d87-463b-b2d2-f21c188c4a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86C6E4-85BB-4858-B08F-94538D0579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Links>
    <vt:vector size="6" baseType="variant">
      <vt:variant>
        <vt:i4>4718613</vt:i4>
      </vt:variant>
      <vt:variant>
        <vt:i4>0</vt:i4>
      </vt:variant>
      <vt:variant>
        <vt:i4>0</vt:i4>
      </vt:variant>
      <vt:variant>
        <vt:i4>5</vt:i4>
      </vt:variant>
      <vt:variant>
        <vt:lpwstr>https://mphasis-my.sharepoint.com/personal/mythika_kanthasami_mphasis_com/Documents/Documents/mythika.kanthasami@mphasis.com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Apache POI</dc:creator>
  <cp:keywords/>
  <cp:lastModifiedBy>Mythika Kanthasami</cp:lastModifiedBy>
  <cp:revision>57</cp:revision>
  <dcterms:created xsi:type="dcterms:W3CDTF">2025-03-13T23:22:00Z</dcterms:created>
  <dcterms:modified xsi:type="dcterms:W3CDTF">2025-03-17T09:40:00Z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0x010100CA0DA177D108F344A973552032726442</vt:lpwstr>
  </property>
</Properties>
</file>