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40" w:leftChars="257"/>
        <w:jc w:val="center"/>
        <w:rPr>
          <w:rFonts w:ascii="Times New Roman" w:hAnsi="Times New Roman" w:eastAsia="宋体" w:cs="Times New Roman"/>
          <w:sz w:val="32"/>
          <w:szCs w:val="32"/>
        </w:rPr>
      </w:pPr>
      <w:r>
        <w:rPr>
          <w:rFonts w:ascii="Times New Roman" w:hAnsi="Times New Roman" w:eastAsia="宋体" w:cs="Times New Roman"/>
          <w:sz w:val="32"/>
          <w:szCs w:val="32"/>
        </w:rPr>
        <w:t>广东金融学院实验报告</w:t>
      </w:r>
    </w:p>
    <w:p>
      <w:r>
        <w:rPr>
          <w:rFonts w:ascii="Times New Roman" w:hAnsi="Times New Roman" w:eastAsia="宋体" w:cs="Times New Roman"/>
          <w:sz w:val="28"/>
          <w:szCs w:val="32"/>
        </w:rPr>
        <mc:AlternateContent>
          <mc:Choice Requires="wpg">
            <w:drawing>
              <wp:anchor distT="0" distB="0" distL="114300" distR="114300" simplePos="0" relativeHeight="251659264" behindDoc="0" locked="0" layoutInCell="1" allowOverlap="1">
                <wp:simplePos x="0" y="0"/>
                <wp:positionH relativeFrom="column">
                  <wp:posOffset>-534670</wp:posOffset>
                </wp:positionH>
                <wp:positionV relativeFrom="paragraph">
                  <wp:posOffset>400685</wp:posOffset>
                </wp:positionV>
                <wp:extent cx="457200" cy="7828915"/>
                <wp:effectExtent l="635" t="13335" r="0" b="0"/>
                <wp:wrapNone/>
                <wp:docPr id="1" name="Group 18"/>
                <wp:cNvGraphicFramePr/>
                <a:graphic xmlns:a="http://schemas.openxmlformats.org/drawingml/2006/main">
                  <a:graphicData uri="http://schemas.microsoft.com/office/word/2010/wordprocessingGroup">
                    <wpg:wgp>
                      <wpg:cNvGrpSpPr/>
                      <wpg:grpSpPr>
                        <a:xfrm>
                          <a:off x="0" y="0"/>
                          <a:ext cx="457200" cy="7828915"/>
                          <a:chOff x="717" y="2495"/>
                          <a:chExt cx="720" cy="12329"/>
                        </a:xfrm>
                      </wpg:grpSpPr>
                      <wps:wsp>
                        <wps:cNvPr id="2" name="Text Box 7"/>
                        <wps:cNvSpPr txBox="1">
                          <a:spLocks noChangeArrowheads="1"/>
                        </wps:cNvSpPr>
                        <wps:spPr bwMode="auto">
                          <a:xfrm>
                            <a:off x="717" y="2500"/>
                            <a:ext cx="720" cy="12324"/>
                          </a:xfrm>
                          <a:prstGeom prst="rect">
                            <a:avLst/>
                          </a:prstGeom>
                          <a:solidFill>
                            <a:srgbClr val="FFFFFF"/>
                          </a:solidFill>
                          <a:ln>
                            <a:noFill/>
                          </a:ln>
                        </wps:spPr>
                        <wps:txbx>
                          <w:txbxContent>
                            <w:p>
                              <w:pPr>
                                <w:ind w:firstLine="4305" w:firstLineChars="750"/>
                              </w:pPr>
                              <w:r>
                                <w:rPr>
                                  <w:rFonts w:hint="eastAsia"/>
                                  <w:spacing w:val="182"/>
                                  <w:szCs w:val="21"/>
                                </w:rPr>
                                <w:t>装订线</w:t>
                              </w:r>
                            </w:p>
                          </w:txbxContent>
                        </wps:txbx>
                        <wps:bodyPr rot="0" vert="eaVert" wrap="square" lIns="91440" tIns="45720" rIns="91440" bIns="45720" anchor="t" anchorCtr="0" upright="1">
                          <a:noAutofit/>
                        </wps:bodyPr>
                      </wps:wsp>
                      <wpg:grpSp>
                        <wpg:cNvPr id="3" name="Group 17"/>
                        <wpg:cNvGrpSpPr/>
                        <wpg:grpSpPr>
                          <a:xfrm>
                            <a:off x="1078" y="2495"/>
                            <a:ext cx="15" cy="10134"/>
                            <a:chOff x="1049" y="2495"/>
                            <a:chExt cx="15" cy="10134"/>
                          </a:xfrm>
                        </wpg:grpSpPr>
                        <wps:wsp>
                          <wps:cNvPr id="4" name="Line 8"/>
                          <wps:cNvCnPr/>
                          <wps:spPr bwMode="auto">
                            <a:xfrm>
                              <a:off x="1049" y="2495"/>
                              <a:ext cx="0" cy="4056"/>
                            </a:xfrm>
                            <a:prstGeom prst="line">
                              <a:avLst/>
                            </a:prstGeom>
                            <a:noFill/>
                            <a:ln w="9525">
                              <a:solidFill>
                                <a:srgbClr val="000000"/>
                              </a:solidFill>
                              <a:prstDash val="lgDashDot"/>
                              <a:round/>
                            </a:ln>
                          </wps:spPr>
                          <wps:bodyPr/>
                        </wps:wsp>
                        <wps:wsp>
                          <wps:cNvPr id="5" name="Line 16"/>
                          <wps:cNvCnPr/>
                          <wps:spPr bwMode="auto">
                            <a:xfrm>
                              <a:off x="1064" y="8573"/>
                              <a:ext cx="0" cy="4056"/>
                            </a:xfrm>
                            <a:prstGeom prst="line">
                              <a:avLst/>
                            </a:prstGeom>
                            <a:noFill/>
                            <a:ln w="9525">
                              <a:solidFill>
                                <a:srgbClr val="000000"/>
                              </a:solidFill>
                              <a:prstDash val="lgDashDot"/>
                              <a:round/>
                            </a:ln>
                          </wps:spPr>
                          <wps:bodyPr/>
                        </wps:wsp>
                      </wpg:grpSp>
                    </wpg:wgp>
                  </a:graphicData>
                </a:graphic>
              </wp:anchor>
            </w:drawing>
          </mc:Choice>
          <mc:Fallback>
            <w:pict>
              <v:group id="Group 18" o:spid="_x0000_s1026" o:spt="203" style="position:absolute;left:0pt;margin-left:-42.1pt;margin-top:31.55pt;height:616.45pt;width:36pt;z-index:251659264;mso-width-relative:page;mso-height-relative:page;" coordorigin="717,2495" coordsize="720,12329" o:gfxdata="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DVbLTv2wAAAAsBAAAPAAAAAAAAAAEAIAAAACIAAABkcnMv&#10;ZG93bnJldi54bWxQSwECFAAUAAAACACHTuJAiFNEUR0DAACyCQAADgAAAAAAAAABACAAAAAqAQAA&#10;ZHJzL2Uyb0RvYy54bWxQSwUGAAAAAAYABgBZAQAAuQYAAAAA&#10;">
                <o:lock v:ext="edit" aspectratio="f"/>
                <v:shape id="Text Box 7" o:spid="_x0000_s1026" o:spt="202" type="#_x0000_t202" style="position:absolute;left:717;top:2500;height:12324;width:720;" fillcolor="#FFFFFF" filled="t" stroked="f" coordsize="21600,21600" o:gfxdata="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8ymzLsAAADa&#10;AAAADwAAAAAAAAABACAAAAAiAAAAZHJzL2Rvd25yZXYueG1sUEsBAhQAFAAAAAgAh07iQDMvBZ47&#10;AAAAOQAAABAAAAAAAAAAAQAgAAAACgEAAGRycy9zaGFwZXhtbC54bWxQSwUGAAAAAAYABgBbAQAA&#10;tAMAAAAA&#10;">
                  <v:fill on="t" focussize="0,0"/>
                  <v:stroke on="f"/>
                  <v:imagedata o:title=""/>
                  <o:lock v:ext="edit" aspectratio="f"/>
                  <v:textbox style="layout-flow:vertical-ideographic;">
                    <w:txbxContent>
                      <w:p>
                        <w:pPr>
                          <w:ind w:firstLine="4305" w:firstLineChars="750"/>
                        </w:pPr>
                        <w:r>
                          <w:rPr>
                            <w:rFonts w:hint="eastAsia"/>
                            <w:spacing w:val="182"/>
                            <w:szCs w:val="21"/>
                          </w:rPr>
                          <w:t>装订线</w:t>
                        </w:r>
                      </w:p>
                    </w:txbxContent>
                  </v:textbox>
                </v:shape>
                <v:group id="Group 17" o:spid="_x0000_s1026" o:spt="203" style="position:absolute;left:1078;top:2495;height:10134;width:15;" coordorigin="1049,2495" coordsize="15,10134"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line id="Line 8" o:spid="_x0000_s1026" o:spt="20" style="position:absolute;left:1049;top:2495;height:4056;width:0;" filled="f" stroked="t" coordsize="21600,21600" o:gfxdata="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6VNN74A&#10;AADaAAAADwAAAAAAAAABACAAAAAiAAAAZHJzL2Rvd25yZXYueG1sUEsBAhQAFAAAAAgAh07iQDMv&#10;BZ47AAAAOQAAABAAAAAAAAAAAQAgAAAADQEAAGRycy9zaGFwZXhtbC54bWxQSwUGAAAAAAYABgBb&#10;AQAAtwMAAAAA&#10;">
                    <v:fill on="f" focussize="0,0"/>
                    <v:stroke color="#000000" joinstyle="round" dashstyle="longDashDot"/>
                    <v:imagedata o:title=""/>
                    <o:lock v:ext="edit" aspectratio="f"/>
                  </v:line>
                  <v:line id="Line 16" o:spid="_x0000_s1026" o:spt="20" style="position:absolute;left:1064;top:8573;height:4056;width:0;" filled="f" stroked="t" coordsize="21600,21600" o:gfxdata="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OnorL4A&#10;AADaAAAADwAAAAAAAAABACAAAAAiAAAAZHJzL2Rvd25yZXYueG1sUEsBAhQAFAAAAAgAh07iQDMv&#10;BZ47AAAAOQAAABAAAAAAAAAAAQAgAAAADQEAAGRycy9zaGFwZXhtbC54bWxQSwUGAAAAAAYABgBb&#10;AQAAtwMAAAAA&#10;">
                    <v:fill on="f" focussize="0,0"/>
                    <v:stroke color="#000000" joinstyle="round" dashstyle="longDashDot"/>
                    <v:imagedata o:title=""/>
                    <o:lock v:ext="edit" aspectratio="f"/>
                  </v:line>
                </v:group>
              </v:group>
            </w:pict>
          </mc:Fallback>
        </mc:AlternateContent>
      </w:r>
      <w:r>
        <w:rPr>
          <w:rFonts w:ascii="Times New Roman" w:hAnsi="Times New Roman" w:eastAsia="宋体" w:cs="Times New Roman"/>
          <w:sz w:val="28"/>
          <w:szCs w:val="32"/>
        </w:rPr>
        <w:t>课程名称：算法分析与设计</w:t>
      </w:r>
    </w:p>
    <w:tbl>
      <w:tblPr>
        <w:tblStyle w:val="6"/>
        <w:tblpPr w:leftFromText="180" w:rightFromText="180" w:vertAnchor="text" w:horzAnchor="margin" w:tblpY="115"/>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4"/>
        <w:gridCol w:w="1275"/>
        <w:gridCol w:w="1612"/>
        <w:gridCol w:w="1296"/>
        <w:gridCol w:w="1248"/>
        <w:gridCol w:w="1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554"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实验编号</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及实验名称</w:t>
            </w:r>
          </w:p>
        </w:tc>
        <w:tc>
          <w:tcPr>
            <w:tcW w:w="4183" w:type="dxa"/>
            <w:gridSpan w:val="3"/>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kern w:val="0"/>
                <w:sz w:val="24"/>
                <w:szCs w:val="24"/>
              </w:rPr>
              <w:t>算法分析与设计</w:t>
            </w:r>
            <w:r>
              <w:rPr>
                <w:rFonts w:hint="eastAsia" w:ascii="Times New Roman" w:hAnsi="Times New Roman" w:eastAsia="宋体" w:cs="Times New Roman"/>
                <w:sz w:val="24"/>
                <w:szCs w:val="24"/>
              </w:rPr>
              <w:t>实验</w:t>
            </w:r>
            <w:r>
              <w:rPr>
                <w:rFonts w:ascii="Times New Roman" w:hAnsi="Times New Roman" w:eastAsia="宋体" w:cs="Times New Roman"/>
                <w:sz w:val="24"/>
                <w:szCs w:val="24"/>
              </w:rPr>
              <w:t>5</w:t>
            </w:r>
          </w:p>
        </w:tc>
        <w:tc>
          <w:tcPr>
            <w:tcW w:w="1248"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系 别</w:t>
            </w:r>
          </w:p>
        </w:tc>
        <w:tc>
          <w:tcPr>
            <w:tcW w:w="1871"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554"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姓   名</w:t>
            </w:r>
          </w:p>
        </w:tc>
        <w:tc>
          <w:tcPr>
            <w:tcW w:w="1275"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林旋华</w:t>
            </w:r>
          </w:p>
        </w:tc>
        <w:tc>
          <w:tcPr>
            <w:tcW w:w="1612"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学    号</w:t>
            </w:r>
          </w:p>
        </w:tc>
        <w:tc>
          <w:tcPr>
            <w:tcW w:w="1296"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181543306</w:t>
            </w:r>
          </w:p>
        </w:tc>
        <w:tc>
          <w:tcPr>
            <w:tcW w:w="1248"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班  级</w:t>
            </w:r>
          </w:p>
        </w:tc>
        <w:tc>
          <w:tcPr>
            <w:tcW w:w="1871"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18计科（3）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554"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实验地点</w:t>
            </w:r>
          </w:p>
        </w:tc>
        <w:tc>
          <w:tcPr>
            <w:tcW w:w="1275"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电教</w:t>
            </w:r>
            <w:r>
              <w:rPr>
                <w:rFonts w:hint="eastAsia" w:ascii="Times New Roman" w:hAnsi="Times New Roman" w:eastAsia="宋体" w:cs="Times New Roman"/>
                <w:sz w:val="24"/>
                <w:szCs w:val="24"/>
              </w:rPr>
              <w:t>502</w:t>
            </w:r>
          </w:p>
        </w:tc>
        <w:tc>
          <w:tcPr>
            <w:tcW w:w="1612"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实验日期</w:t>
            </w:r>
          </w:p>
        </w:tc>
        <w:tc>
          <w:tcPr>
            <w:tcW w:w="1296"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2020.10.22</w:t>
            </w:r>
          </w:p>
        </w:tc>
        <w:tc>
          <w:tcPr>
            <w:tcW w:w="1248"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实验时数</w:t>
            </w:r>
          </w:p>
        </w:tc>
        <w:tc>
          <w:tcPr>
            <w:tcW w:w="1871"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554"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指导教师</w:t>
            </w:r>
          </w:p>
        </w:tc>
        <w:tc>
          <w:tcPr>
            <w:tcW w:w="1275"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郭艺辉</w:t>
            </w:r>
          </w:p>
        </w:tc>
        <w:tc>
          <w:tcPr>
            <w:tcW w:w="1612"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同组其他成员</w:t>
            </w:r>
          </w:p>
        </w:tc>
        <w:tc>
          <w:tcPr>
            <w:tcW w:w="1296"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无</w:t>
            </w:r>
          </w:p>
        </w:tc>
        <w:tc>
          <w:tcPr>
            <w:tcW w:w="1248"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成  绩</w:t>
            </w:r>
          </w:p>
        </w:tc>
        <w:tc>
          <w:tcPr>
            <w:tcW w:w="1871" w:type="dxa"/>
            <w:vAlign w:val="center"/>
          </w:tcPr>
          <w:p>
            <w:pPr>
              <w:spacing w:line="360" w:lineRule="auto"/>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gridSpan w:val="6"/>
          </w:tcPr>
          <w:p>
            <w:pPr>
              <w:pStyle w:val="9"/>
              <w:numPr>
                <w:ilvl w:val="0"/>
                <w:numId w:val="1"/>
              </w:numPr>
              <w:spacing w:line="276"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实验目的及要求</w:t>
            </w:r>
          </w:p>
          <w:p>
            <w:pPr>
              <w:snapToGrid w:val="0"/>
              <w:spacing w:line="276" w:lineRule="auto"/>
              <w:rPr>
                <w:rFonts w:ascii="宋体" w:hAnsi="宋体" w:eastAsia="宋体"/>
                <w:sz w:val="24"/>
              </w:rPr>
            </w:pPr>
            <w:r>
              <w:rPr>
                <w:rFonts w:ascii="宋体" w:hAnsi="宋体" w:eastAsia="宋体"/>
                <w:sz w:val="24"/>
              </w:rPr>
              <w:t>1)</w:t>
            </w:r>
            <w:r>
              <w:rPr>
                <w:rFonts w:ascii="宋体" w:hAnsi="宋体" w:eastAsia="宋体"/>
                <w:sz w:val="24"/>
              </w:rPr>
              <w:tab/>
            </w:r>
            <w:r>
              <w:rPr>
                <w:rFonts w:ascii="宋体" w:hAnsi="宋体" w:eastAsia="宋体"/>
                <w:sz w:val="24"/>
              </w:rPr>
              <w:t>掌握动态规划算法的基本思想以及基本原理。</w:t>
            </w:r>
          </w:p>
          <w:p>
            <w:pPr>
              <w:snapToGrid w:val="0"/>
              <w:spacing w:line="276" w:lineRule="auto"/>
              <w:rPr>
                <w:rFonts w:ascii="宋体" w:hAnsi="宋体" w:eastAsia="宋体"/>
                <w:sz w:val="24"/>
              </w:rPr>
            </w:pPr>
            <w:r>
              <w:rPr>
                <w:rFonts w:ascii="宋体" w:hAnsi="宋体" w:eastAsia="宋体"/>
                <w:sz w:val="24"/>
              </w:rPr>
              <w:t>2)</w:t>
            </w:r>
            <w:r>
              <w:rPr>
                <w:rFonts w:ascii="宋体" w:hAnsi="宋体" w:eastAsia="宋体"/>
                <w:sz w:val="24"/>
              </w:rPr>
              <w:tab/>
            </w:r>
            <w:r>
              <w:rPr>
                <w:rFonts w:ascii="宋体" w:hAnsi="宋体" w:eastAsia="宋体"/>
                <w:sz w:val="24"/>
              </w:rPr>
              <w:t>掌握使用动态规划算法求解问题的一般特征以及步骤。 </w:t>
            </w:r>
          </w:p>
          <w:p>
            <w:pPr>
              <w:snapToGrid w:val="0"/>
              <w:spacing w:line="276" w:lineRule="auto"/>
              <w:rPr>
                <w:rFonts w:ascii="宋体" w:hAnsi="宋体" w:eastAsia="宋体"/>
                <w:sz w:val="24"/>
              </w:rPr>
            </w:pPr>
            <w:r>
              <w:rPr>
                <w:rFonts w:ascii="宋体" w:hAnsi="宋体" w:eastAsia="宋体"/>
                <w:sz w:val="24"/>
              </w:rPr>
              <w:t>3)</w:t>
            </w:r>
            <w:r>
              <w:rPr>
                <w:rFonts w:ascii="宋体" w:hAnsi="宋体" w:eastAsia="宋体"/>
                <w:sz w:val="24"/>
              </w:rPr>
              <w:tab/>
            </w:r>
            <w:r>
              <w:rPr>
                <w:rFonts w:ascii="宋体" w:hAnsi="宋体" w:eastAsia="宋体"/>
                <w:sz w:val="24"/>
              </w:rPr>
              <w:t>掌握动态规划算法设计方法以及复杂性分析方法。</w:t>
            </w:r>
          </w:p>
          <w:p>
            <w:pPr>
              <w:snapToGrid w:val="0"/>
              <w:spacing w:line="276" w:lineRule="auto"/>
              <w:rPr>
                <w:rFonts w:ascii="Times New Roman" w:hAnsi="Times New Roman" w:eastAsia="宋体" w:cs="Times New Roman"/>
                <w:sz w:val="24"/>
                <w:szCs w:val="24"/>
              </w:rPr>
            </w:pPr>
            <w:r>
              <w:rPr>
                <w:rFonts w:ascii="宋体" w:hAnsi="宋体" w:eastAsia="宋体"/>
                <w:sz w:val="24"/>
              </w:rPr>
              <w:t>4)</w:t>
            </w:r>
            <w:r>
              <w:rPr>
                <w:rFonts w:ascii="宋体" w:hAnsi="宋体" w:eastAsia="宋体"/>
                <w:sz w:val="24"/>
              </w:rPr>
              <w:tab/>
            </w:r>
            <w:r>
              <w:rPr>
                <w:rFonts w:ascii="宋体" w:hAnsi="宋体" w:eastAsia="宋体"/>
                <w:sz w:val="24"/>
              </w:rPr>
              <w:t>掌握动态规划法解</w:t>
            </w:r>
            <w:r>
              <w:rPr>
                <w:rFonts w:hint="eastAsia" w:ascii="Times New Roman" w:hAnsi="Times New Roman" w:eastAsia="宋体" w:cs="Times New Roman"/>
                <w:sz w:val="24"/>
                <w:szCs w:val="24"/>
              </w:rPr>
              <w:t>最长公共子序列</w:t>
            </w:r>
            <w:r>
              <w:rPr>
                <w:rFonts w:ascii="宋体" w:hAnsi="宋体" w:eastAsia="宋体"/>
                <w:sz w:val="24"/>
              </w:rPr>
              <w:t>问题算法设计思想、设计过程以及程序实现。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gridSpan w:val="6"/>
          </w:tcPr>
          <w:p>
            <w:pPr>
              <w:pStyle w:val="9"/>
              <w:numPr>
                <w:ilvl w:val="0"/>
                <w:numId w:val="1"/>
              </w:numPr>
              <w:spacing w:line="276"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实验环境及相关情况（包含使用软件、实验设备、主要仪器及材料等）</w:t>
            </w:r>
          </w:p>
          <w:p>
            <w:pPr>
              <w:pStyle w:val="9"/>
              <w:spacing w:line="276" w:lineRule="auto"/>
              <w:ind w:left="26" w:leftChars="1" w:hanging="24" w:hangingChars="10"/>
              <w:rPr>
                <w:rFonts w:ascii="Times New Roman" w:hAnsi="Times New Roman" w:eastAsia="宋体" w:cs="Times New Roman"/>
                <w:sz w:val="24"/>
                <w:szCs w:val="24"/>
              </w:rPr>
            </w:pPr>
            <w:r>
              <w:rPr>
                <w:rFonts w:ascii="Times New Roman" w:hAnsi="Times New Roman" w:eastAsia="宋体" w:cs="Times New Roman"/>
                <w:sz w:val="24"/>
                <w:szCs w:val="24"/>
              </w:rPr>
              <w:t>1)</w:t>
            </w:r>
            <w:r>
              <w:rPr>
                <w:rFonts w:ascii="Times New Roman" w:hAnsi="Times New Roman" w:eastAsia="宋体" w:cs="Times New Roman"/>
                <w:sz w:val="24"/>
                <w:szCs w:val="24"/>
              </w:rPr>
              <w:tab/>
            </w:r>
            <w:r>
              <w:rPr>
                <w:rFonts w:ascii="Times New Roman" w:hAnsi="Times New Roman" w:eastAsia="宋体" w:cs="Times New Roman"/>
                <w:sz w:val="24"/>
                <w:szCs w:val="24"/>
              </w:rPr>
              <w:t>操作系统：Windows操作系统 </w:t>
            </w:r>
          </w:p>
          <w:p>
            <w:pPr>
              <w:pStyle w:val="9"/>
              <w:spacing w:line="276" w:lineRule="auto"/>
              <w:ind w:left="26" w:leftChars="1" w:hanging="24" w:hangingChars="10"/>
              <w:rPr>
                <w:rFonts w:ascii="Times New Roman" w:hAnsi="Times New Roman" w:eastAsia="宋体" w:cs="Times New Roman"/>
                <w:sz w:val="24"/>
                <w:szCs w:val="24"/>
              </w:rPr>
            </w:pPr>
            <w:r>
              <w:rPr>
                <w:rFonts w:ascii="Times New Roman" w:hAnsi="Times New Roman" w:eastAsia="宋体" w:cs="Times New Roman"/>
                <w:sz w:val="24"/>
                <w:szCs w:val="24"/>
              </w:rPr>
              <w:t>2)</w:t>
            </w:r>
            <w:r>
              <w:rPr>
                <w:rFonts w:ascii="Times New Roman" w:hAnsi="Times New Roman" w:eastAsia="宋体" w:cs="Times New Roman"/>
                <w:sz w:val="24"/>
                <w:szCs w:val="24"/>
              </w:rPr>
              <w:tab/>
            </w:r>
            <w:r>
              <w:rPr>
                <w:rFonts w:ascii="Times New Roman" w:hAnsi="Times New Roman" w:eastAsia="宋体" w:cs="Times New Roman"/>
                <w:sz w:val="24"/>
                <w:szCs w:val="24"/>
              </w:rPr>
              <w:t>开发工具：Eclipse、JDK</w:t>
            </w:r>
          </w:p>
          <w:p>
            <w:pPr>
              <w:pStyle w:val="9"/>
              <w:spacing w:line="276" w:lineRule="auto"/>
              <w:ind w:left="26" w:leftChars="1" w:hanging="24" w:hangingChars="10"/>
              <w:rPr>
                <w:rFonts w:ascii="Times New Roman" w:hAnsi="Times New Roman" w:eastAsia="宋体" w:cs="Times New Roman"/>
                <w:sz w:val="24"/>
                <w:szCs w:val="24"/>
              </w:rPr>
            </w:pPr>
            <w:r>
              <w:rPr>
                <w:rFonts w:ascii="Times New Roman" w:hAnsi="Times New Roman" w:eastAsia="宋体" w:cs="Times New Roman"/>
                <w:sz w:val="24"/>
                <w:szCs w:val="24"/>
              </w:rPr>
              <w:t>3)</w:t>
            </w:r>
            <w:r>
              <w:rPr>
                <w:rFonts w:ascii="Times New Roman" w:hAnsi="Times New Roman" w:eastAsia="宋体" w:cs="Times New Roman"/>
                <w:sz w:val="24"/>
                <w:szCs w:val="24"/>
              </w:rPr>
              <w:tab/>
            </w:r>
            <w:r>
              <w:rPr>
                <w:rFonts w:ascii="Times New Roman" w:hAnsi="Times New Roman" w:eastAsia="宋体" w:cs="Times New Roman"/>
                <w:sz w:val="24"/>
                <w:szCs w:val="24"/>
              </w:rPr>
              <w:t>开发语言：Java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gridSpan w:val="6"/>
          </w:tcPr>
          <w:p>
            <w:pPr>
              <w:pStyle w:val="9"/>
              <w:numPr>
                <w:ilvl w:val="0"/>
                <w:numId w:val="1"/>
              </w:numPr>
              <w:spacing w:line="36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实验内容及步骤（包含简要的实验步骤流程）</w:t>
            </w:r>
          </w:p>
          <w:p>
            <w:pPr>
              <w:spacing w:line="360" w:lineRule="auto"/>
              <w:ind w:left="24" w:firstLine="480" w:firstLineChars="200"/>
              <w:rPr>
                <w:rFonts w:ascii="Times New Roman" w:hAnsi="Times New Roman" w:eastAsia="宋体" w:cs="Times New Roman"/>
                <w:bCs/>
                <w:sz w:val="24"/>
              </w:rPr>
            </w:pPr>
            <w:r>
              <w:rPr>
                <w:rFonts w:ascii="Times New Roman" w:hAnsi="Times New Roman" w:eastAsia="宋体" w:cs="Times New Roman"/>
                <w:bCs/>
                <w:sz w:val="24"/>
              </w:rPr>
              <w:t>A先生找到了其失散多年的兄弟。为了确定血缘关系，A先生决定做DNA鉴定。请编写程序，比较两组基因，A先生基因片段为{A,C,T,C,C,T,A,G}， A先生兄弟基因片段为{C,A,T,T,C,A,G,C}，找出两人基因片段中最长相同的部分（最长公共子序列）。采用动态规划策略解决该问题。</w:t>
            </w:r>
          </w:p>
          <w:p>
            <w:pPr>
              <w:pStyle w:val="9"/>
              <w:numPr>
                <w:ilvl w:val="0"/>
                <w:numId w:val="2"/>
              </w:numPr>
              <w:spacing w:line="360" w:lineRule="auto"/>
              <w:ind w:left="449" w:firstLineChars="0"/>
              <w:rPr>
                <w:rFonts w:ascii="Times New Roman" w:hAnsi="Times New Roman" w:eastAsia="宋体" w:cs="Times New Roman"/>
                <w:bCs/>
                <w:sz w:val="24"/>
              </w:rPr>
            </w:pPr>
            <w:r>
              <w:rPr>
                <w:rFonts w:ascii="Times New Roman" w:hAnsi="Times New Roman" w:eastAsia="宋体" w:cs="Times New Roman"/>
                <w:bCs/>
                <w:sz w:val="24"/>
              </w:rPr>
              <w:t>分析问题的最优子结构性质，写出最优值递归定义。</w:t>
            </w:r>
          </w:p>
          <w:p>
            <w:pPr>
              <w:pStyle w:val="9"/>
              <w:numPr>
                <w:ilvl w:val="0"/>
                <w:numId w:val="2"/>
              </w:numPr>
              <w:spacing w:line="360" w:lineRule="auto"/>
              <w:ind w:left="449" w:firstLineChars="0"/>
              <w:rPr>
                <w:rFonts w:ascii="Times New Roman" w:hAnsi="Times New Roman" w:eastAsia="宋体" w:cs="Times New Roman"/>
                <w:sz w:val="24"/>
                <w:szCs w:val="24"/>
              </w:rPr>
            </w:pPr>
            <w:r>
              <w:rPr>
                <w:rFonts w:ascii="Times New Roman" w:hAnsi="Times New Roman" w:eastAsia="宋体" w:cs="Times New Roman"/>
                <w:bCs/>
                <w:sz w:val="24"/>
              </w:rPr>
              <w:t>将算法编程实现并给出基因比对结果。</w:t>
            </w:r>
          </w:p>
          <w:p>
            <w:pPr>
              <w:pStyle w:val="9"/>
              <w:numPr>
                <w:ilvl w:val="0"/>
                <w:numId w:val="2"/>
              </w:numPr>
              <w:spacing w:line="360" w:lineRule="auto"/>
              <w:ind w:left="449"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分析算法时间复杂性。</w:t>
            </w:r>
          </w:p>
          <w:p>
            <w:pPr>
              <w:snapToGrid w:val="0"/>
              <w:spacing w:line="276" w:lineRule="auto"/>
              <w:ind w:right="263"/>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gridSpan w:val="6"/>
          </w:tcPr>
          <w:p>
            <w:pPr>
              <w:pStyle w:val="9"/>
              <w:numPr>
                <w:ilvl w:val="0"/>
                <w:numId w:val="1"/>
              </w:numPr>
              <w:spacing w:line="36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实验结果（包括程序或图表、结论陈述、数据记录及分析等，可附页）</w:t>
            </w:r>
          </w:p>
          <w:p>
            <w:pPr>
              <w:pStyle w:val="9"/>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Cs/>
                <w:sz w:val="24"/>
              </w:rPr>
            </w:pPr>
            <w:r>
              <w:rPr>
                <w:rFonts w:hint="eastAsia" w:ascii="Times New Roman" w:hAnsi="Times New Roman" w:eastAsia="宋体" w:cs="Times New Roman"/>
                <w:bCs/>
                <w:sz w:val="24"/>
                <w:lang w:val="en-US" w:eastAsia="zh-CN"/>
              </w:rPr>
              <w:t>1）</w:t>
            </w:r>
            <w:r>
              <w:rPr>
                <w:rFonts w:hint="eastAsia" w:ascii="Times New Roman" w:hAnsi="Times New Roman" w:eastAsia="宋体" w:cs="Times New Roman"/>
                <w:bCs/>
                <w:sz w:val="24"/>
              </w:rPr>
              <w:t>LCS</w:t>
            </w:r>
            <w:r>
              <w:rPr>
                <w:rFonts w:ascii="Times New Roman" w:hAnsi="Times New Roman" w:eastAsia="宋体" w:cs="Times New Roman"/>
                <w:bCs/>
                <w:sz w:val="24"/>
              </w:rPr>
              <w:t>最优子结构性质</w:t>
            </w:r>
            <w:r>
              <w:rPr>
                <w:rFonts w:ascii="宋体" w:hAnsi="宋体" w:eastAsia="宋体" w:cs="宋体"/>
                <w:szCs w:val="21"/>
              </w:rPr>
              <w:br w:type="textWrapping"/>
            </w:r>
            <w:r>
              <w:rPr>
                <w:rFonts w:hint="eastAsia" w:ascii="宋体" w:hAnsi="宋体" w:eastAsia="宋体" w:cs="宋体"/>
                <w:szCs w:val="21"/>
                <w:lang w:val="en-US" w:eastAsia="zh-CN"/>
              </w:rPr>
              <w:t xml:space="preserve">   </w:t>
            </w:r>
            <w:bookmarkStart w:id="0" w:name="_GoBack"/>
            <w:bookmarkEnd w:id="0"/>
            <w:r>
              <w:rPr>
                <w:rFonts w:ascii="Times New Roman" w:hAnsi="Times New Roman" w:eastAsia="宋体" w:cs="Times New Roman"/>
                <w:bCs/>
                <w:sz w:val="24"/>
              </w:rPr>
              <w:t>设序列X=(x</w:t>
            </w:r>
            <w:r>
              <w:rPr>
                <w:rFonts w:hint="eastAsia" w:ascii="Times New Roman" w:hAnsi="Times New Roman" w:eastAsia="宋体" w:cs="Times New Roman"/>
                <w:bCs/>
                <w:sz w:val="24"/>
                <w:vertAlign w:val="subscript"/>
              </w:rPr>
              <w:t>1</w:t>
            </w:r>
            <w:r>
              <w:rPr>
                <w:rFonts w:ascii="Times New Roman" w:hAnsi="Times New Roman" w:eastAsia="宋体" w:cs="Times New Roman"/>
                <w:bCs/>
                <w:sz w:val="24"/>
              </w:rPr>
              <w:t>, x</w:t>
            </w:r>
            <w:r>
              <w:rPr>
                <w:rFonts w:hint="eastAsia" w:ascii="Times New Roman" w:hAnsi="Times New Roman" w:eastAsia="宋体" w:cs="Times New Roman"/>
                <w:bCs/>
                <w:sz w:val="24"/>
                <w:vertAlign w:val="subscript"/>
              </w:rPr>
              <w:t>2</w:t>
            </w:r>
            <w:r>
              <w:rPr>
                <w:rFonts w:ascii="Times New Roman" w:hAnsi="Times New Roman" w:eastAsia="宋体" w:cs="Times New Roman"/>
                <w:bCs/>
                <w:sz w:val="24"/>
              </w:rPr>
              <w:t>, …, x</w:t>
            </w:r>
            <w:r>
              <w:rPr>
                <w:rFonts w:hint="eastAsia" w:ascii="Times New Roman" w:hAnsi="Times New Roman" w:eastAsia="宋体" w:cs="Times New Roman"/>
                <w:bCs/>
                <w:sz w:val="24"/>
                <w:vertAlign w:val="subscript"/>
              </w:rPr>
              <w:t>m</w:t>
            </w:r>
            <w:r>
              <w:rPr>
                <w:rFonts w:ascii="Times New Roman" w:hAnsi="Times New Roman" w:eastAsia="宋体" w:cs="Times New Roman"/>
                <w:bCs/>
                <w:sz w:val="24"/>
              </w:rPr>
              <w:t>)和Y=(y</w:t>
            </w:r>
            <w:r>
              <w:rPr>
                <w:rFonts w:hint="eastAsia" w:ascii="Times New Roman" w:hAnsi="Times New Roman" w:eastAsia="宋体" w:cs="Times New Roman"/>
                <w:bCs/>
                <w:sz w:val="24"/>
                <w:vertAlign w:val="subscript"/>
              </w:rPr>
              <w:t>1</w:t>
            </w:r>
            <w:r>
              <w:rPr>
                <w:rFonts w:ascii="Times New Roman" w:hAnsi="Times New Roman" w:eastAsia="宋体" w:cs="Times New Roman"/>
                <w:bCs/>
                <w:sz w:val="24"/>
              </w:rPr>
              <w:t>, y2, …, y</w:t>
            </w:r>
            <w:r>
              <w:rPr>
                <w:rFonts w:hint="eastAsia" w:ascii="Times New Roman" w:hAnsi="Times New Roman" w:eastAsia="宋体" w:cs="Times New Roman"/>
                <w:bCs/>
                <w:sz w:val="24"/>
                <w:vertAlign w:val="subscript"/>
              </w:rPr>
              <w:t>n</w:t>
            </w:r>
            <w:r>
              <w:rPr>
                <w:rFonts w:ascii="Times New Roman" w:hAnsi="Times New Roman" w:eastAsia="宋体" w:cs="Times New Roman"/>
                <w:bCs/>
                <w:sz w:val="24"/>
              </w:rPr>
              <w:t>)的一个最长公共子序列Z=(z</w:t>
            </w:r>
            <w:r>
              <w:rPr>
                <w:rFonts w:hint="eastAsia" w:ascii="Times New Roman" w:hAnsi="Times New Roman" w:eastAsia="宋体" w:cs="Times New Roman"/>
                <w:bCs/>
                <w:sz w:val="24"/>
                <w:vertAlign w:val="subscript"/>
              </w:rPr>
              <w:t>1</w:t>
            </w:r>
            <w:r>
              <w:rPr>
                <w:rFonts w:ascii="Times New Roman" w:hAnsi="Times New Roman" w:eastAsia="宋体" w:cs="Times New Roman"/>
                <w:bCs/>
                <w:sz w:val="24"/>
              </w:rPr>
              <w:t>, z</w:t>
            </w:r>
            <w:r>
              <w:rPr>
                <w:rFonts w:hint="eastAsia" w:ascii="Times New Roman" w:hAnsi="Times New Roman" w:eastAsia="宋体" w:cs="Times New Roman"/>
                <w:bCs/>
                <w:sz w:val="24"/>
                <w:vertAlign w:val="subscript"/>
              </w:rPr>
              <w:t>2</w:t>
            </w:r>
            <w:r>
              <w:rPr>
                <w:rFonts w:ascii="Times New Roman" w:hAnsi="Times New Roman" w:eastAsia="宋体" w:cs="Times New Roman"/>
                <w:bCs/>
                <w:sz w:val="24"/>
              </w:rPr>
              <w:t>, …, z</w:t>
            </w:r>
            <w:r>
              <w:rPr>
                <w:rFonts w:hint="eastAsia" w:ascii="Times New Roman" w:hAnsi="Times New Roman" w:eastAsia="宋体" w:cs="Times New Roman"/>
                <w:bCs/>
                <w:sz w:val="24"/>
                <w:vertAlign w:val="subscript"/>
              </w:rPr>
              <w:t>k</w:t>
            </w:r>
            <w:r>
              <w:rPr>
                <w:rFonts w:ascii="Times New Roman" w:hAnsi="Times New Roman" w:eastAsia="宋体" w:cs="Times New Roman"/>
                <w:bCs/>
                <w:sz w:val="24"/>
              </w:rPr>
              <w:t xml:space="preserve">)，则： </w:t>
            </w:r>
            <w:r>
              <w:rPr>
                <w:rFonts w:ascii="Times New Roman" w:hAnsi="Times New Roman" w:eastAsia="宋体" w:cs="Times New Roman"/>
                <w:bCs/>
                <w:sz w:val="24"/>
              </w:rPr>
              <w:br w:type="textWrapping"/>
            </w:r>
            <w:r>
              <w:rPr>
                <w:rFonts w:ascii="Times New Roman" w:hAnsi="Times New Roman" w:eastAsia="宋体" w:cs="Times New Roman"/>
                <w:bCs/>
                <w:sz w:val="24"/>
              </w:rPr>
              <w:t>（1）若x</w:t>
            </w:r>
            <w:r>
              <w:rPr>
                <w:rFonts w:hint="eastAsia" w:ascii="Times New Roman" w:hAnsi="Times New Roman" w:eastAsia="宋体" w:cs="Times New Roman"/>
                <w:bCs/>
                <w:sz w:val="24"/>
                <w:vertAlign w:val="subscript"/>
              </w:rPr>
              <w:t>m</w:t>
            </w:r>
            <w:r>
              <w:rPr>
                <w:rFonts w:ascii="Times New Roman" w:hAnsi="Times New Roman" w:eastAsia="宋体" w:cs="Times New Roman"/>
                <w:bCs/>
                <w:sz w:val="24"/>
              </w:rPr>
              <w:t>=y</w:t>
            </w:r>
            <w:r>
              <w:rPr>
                <w:rFonts w:hint="eastAsia" w:ascii="Times New Roman" w:hAnsi="Times New Roman" w:eastAsia="宋体" w:cs="Times New Roman"/>
                <w:bCs/>
                <w:sz w:val="24"/>
                <w:vertAlign w:val="subscript"/>
              </w:rPr>
              <w:t>n</w:t>
            </w:r>
            <w:r>
              <w:rPr>
                <w:rFonts w:ascii="Times New Roman" w:hAnsi="Times New Roman" w:eastAsia="宋体" w:cs="Times New Roman"/>
                <w:bCs/>
                <w:sz w:val="24"/>
              </w:rPr>
              <w:t>，则z</w:t>
            </w:r>
            <w:r>
              <w:rPr>
                <w:rFonts w:hint="eastAsia" w:ascii="Times New Roman" w:hAnsi="Times New Roman" w:eastAsia="宋体" w:cs="Times New Roman"/>
                <w:bCs/>
                <w:sz w:val="24"/>
                <w:vertAlign w:val="subscript"/>
              </w:rPr>
              <w:t>k</w:t>
            </w:r>
            <w:r>
              <w:rPr>
                <w:rFonts w:ascii="Times New Roman" w:hAnsi="Times New Roman" w:eastAsia="宋体" w:cs="Times New Roman"/>
                <w:bCs/>
                <w:sz w:val="24"/>
              </w:rPr>
              <w:t>=x</w:t>
            </w:r>
            <w:r>
              <w:rPr>
                <w:rFonts w:hint="eastAsia" w:ascii="Times New Roman" w:hAnsi="Times New Roman" w:eastAsia="宋体" w:cs="Times New Roman"/>
                <w:bCs/>
                <w:sz w:val="24"/>
                <w:vertAlign w:val="subscript"/>
              </w:rPr>
              <w:t>m</w:t>
            </w:r>
            <w:r>
              <w:rPr>
                <w:rFonts w:ascii="Times New Roman" w:hAnsi="Times New Roman" w:eastAsia="宋体" w:cs="Times New Roman"/>
                <w:bCs/>
                <w:sz w:val="24"/>
              </w:rPr>
              <w:t>=y</w:t>
            </w:r>
            <w:r>
              <w:rPr>
                <w:rFonts w:hint="eastAsia" w:ascii="Times New Roman" w:hAnsi="Times New Roman" w:eastAsia="宋体" w:cs="Times New Roman"/>
                <w:bCs/>
                <w:sz w:val="24"/>
                <w:vertAlign w:val="subscript"/>
              </w:rPr>
              <w:t>n</w:t>
            </w:r>
            <w:r>
              <w:rPr>
                <w:rFonts w:ascii="Times New Roman" w:hAnsi="Times New Roman" w:eastAsia="宋体" w:cs="Times New Roman"/>
                <w:bCs/>
                <w:sz w:val="24"/>
              </w:rPr>
              <w:t>且Z</w:t>
            </w:r>
            <w:r>
              <w:rPr>
                <w:rFonts w:hint="eastAsia" w:ascii="Times New Roman" w:hAnsi="Times New Roman" w:eastAsia="宋体" w:cs="Times New Roman"/>
                <w:bCs/>
                <w:sz w:val="24"/>
                <w:vertAlign w:val="subscript"/>
              </w:rPr>
              <w:t>k-1</w:t>
            </w:r>
            <w:r>
              <w:rPr>
                <w:rFonts w:ascii="Times New Roman" w:hAnsi="Times New Roman" w:eastAsia="宋体" w:cs="Times New Roman"/>
                <w:bCs/>
                <w:sz w:val="24"/>
              </w:rPr>
              <w:t>是X</w:t>
            </w:r>
            <w:r>
              <w:rPr>
                <w:rFonts w:hint="eastAsia" w:ascii="Times New Roman" w:hAnsi="Times New Roman" w:eastAsia="宋体" w:cs="Times New Roman"/>
                <w:bCs/>
                <w:sz w:val="24"/>
                <w:vertAlign w:val="subscript"/>
              </w:rPr>
              <w:t>m-1</w:t>
            </w:r>
            <w:r>
              <w:rPr>
                <w:rFonts w:ascii="Times New Roman" w:hAnsi="Times New Roman" w:eastAsia="宋体" w:cs="Times New Roman"/>
                <w:bCs/>
                <w:sz w:val="24"/>
              </w:rPr>
              <w:t>和Y</w:t>
            </w:r>
            <w:r>
              <w:rPr>
                <w:rFonts w:hint="eastAsia" w:ascii="Times New Roman" w:hAnsi="Times New Roman" w:eastAsia="宋体" w:cs="Times New Roman"/>
                <w:bCs/>
                <w:sz w:val="24"/>
                <w:vertAlign w:val="subscript"/>
              </w:rPr>
              <w:t>n-1</w:t>
            </w:r>
            <w:r>
              <w:rPr>
                <w:rFonts w:ascii="Times New Roman" w:hAnsi="Times New Roman" w:eastAsia="宋体" w:cs="Times New Roman"/>
                <w:bCs/>
                <w:sz w:val="24"/>
              </w:rPr>
              <w:t xml:space="preserve">的最长公共子序列； </w:t>
            </w:r>
            <w:r>
              <w:rPr>
                <w:rFonts w:ascii="Times New Roman" w:hAnsi="Times New Roman" w:eastAsia="宋体" w:cs="Times New Roman"/>
                <w:bCs/>
                <w:sz w:val="24"/>
              </w:rPr>
              <w:br w:type="textWrapping"/>
            </w:r>
            <w:r>
              <w:rPr>
                <w:rFonts w:ascii="Times New Roman" w:hAnsi="Times New Roman" w:eastAsia="宋体" w:cs="Times New Roman"/>
                <w:bCs/>
                <w:sz w:val="24"/>
              </w:rPr>
              <w:t>（2）若x</w:t>
            </w:r>
            <w:r>
              <w:rPr>
                <w:rFonts w:hint="eastAsia" w:ascii="Times New Roman" w:hAnsi="Times New Roman" w:eastAsia="宋体" w:cs="Times New Roman"/>
                <w:bCs/>
                <w:sz w:val="24"/>
                <w:vertAlign w:val="subscript"/>
              </w:rPr>
              <w:t>m</w:t>
            </w:r>
            <w:r>
              <w:rPr>
                <w:rFonts w:ascii="Times New Roman" w:hAnsi="Times New Roman" w:eastAsia="宋体" w:cs="Times New Roman"/>
                <w:bCs/>
                <w:sz w:val="24"/>
              </w:rPr>
              <w:t>≠y</w:t>
            </w:r>
            <w:r>
              <w:rPr>
                <w:rFonts w:hint="eastAsia" w:ascii="Times New Roman" w:hAnsi="Times New Roman" w:eastAsia="宋体" w:cs="Times New Roman"/>
                <w:bCs/>
                <w:sz w:val="24"/>
                <w:vertAlign w:val="subscript"/>
              </w:rPr>
              <w:t>n</w:t>
            </w:r>
            <w:r>
              <w:rPr>
                <w:rFonts w:ascii="Times New Roman" w:hAnsi="Times New Roman" w:eastAsia="宋体" w:cs="Times New Roman"/>
                <w:bCs/>
                <w:sz w:val="24"/>
              </w:rPr>
              <w:t>且z</w:t>
            </w:r>
            <w:r>
              <w:rPr>
                <w:rFonts w:hint="eastAsia" w:ascii="Times New Roman" w:hAnsi="Times New Roman" w:eastAsia="宋体" w:cs="Times New Roman"/>
                <w:bCs/>
                <w:sz w:val="24"/>
                <w:vertAlign w:val="subscript"/>
              </w:rPr>
              <w:t>k</w:t>
            </w:r>
            <w:r>
              <w:rPr>
                <w:rFonts w:ascii="Times New Roman" w:hAnsi="Times New Roman" w:eastAsia="宋体" w:cs="Times New Roman"/>
                <w:bCs/>
                <w:sz w:val="24"/>
              </w:rPr>
              <w:t>≠x</w:t>
            </w:r>
            <w:r>
              <w:rPr>
                <w:rFonts w:hint="eastAsia" w:ascii="Times New Roman" w:hAnsi="Times New Roman" w:eastAsia="宋体" w:cs="Times New Roman"/>
                <w:bCs/>
                <w:sz w:val="24"/>
                <w:vertAlign w:val="subscript"/>
              </w:rPr>
              <w:t>m</w:t>
            </w:r>
            <w:r>
              <w:rPr>
                <w:rFonts w:ascii="Times New Roman" w:hAnsi="Times New Roman" w:eastAsia="宋体" w:cs="Times New Roman"/>
                <w:bCs/>
                <w:sz w:val="24"/>
              </w:rPr>
              <w:t xml:space="preserve"> ，则Z是X</w:t>
            </w:r>
            <w:r>
              <w:rPr>
                <w:rFonts w:hint="eastAsia" w:ascii="Times New Roman" w:hAnsi="Times New Roman" w:eastAsia="宋体" w:cs="Times New Roman"/>
                <w:bCs/>
                <w:sz w:val="24"/>
                <w:vertAlign w:val="subscript"/>
              </w:rPr>
              <w:t>m-1</w:t>
            </w:r>
            <w:r>
              <w:rPr>
                <w:rFonts w:ascii="Times New Roman" w:hAnsi="Times New Roman" w:eastAsia="宋体" w:cs="Times New Roman"/>
                <w:bCs/>
                <w:sz w:val="24"/>
              </w:rPr>
              <w:t xml:space="preserve">和Y的最长公共子序列； </w:t>
            </w:r>
            <w:r>
              <w:rPr>
                <w:rFonts w:ascii="Times New Roman" w:hAnsi="Times New Roman" w:eastAsia="宋体" w:cs="Times New Roman"/>
                <w:bCs/>
                <w:sz w:val="24"/>
              </w:rPr>
              <w:br w:type="textWrapping"/>
            </w:r>
            <w:r>
              <w:rPr>
                <w:rFonts w:ascii="Times New Roman" w:hAnsi="Times New Roman" w:eastAsia="宋体" w:cs="Times New Roman"/>
                <w:bCs/>
                <w:sz w:val="24"/>
              </w:rPr>
              <w:t>（3）若x</w:t>
            </w:r>
            <w:r>
              <w:rPr>
                <w:rFonts w:hint="eastAsia" w:ascii="Times New Roman" w:hAnsi="Times New Roman" w:eastAsia="宋体" w:cs="Times New Roman"/>
                <w:bCs/>
                <w:sz w:val="24"/>
                <w:vertAlign w:val="subscript"/>
              </w:rPr>
              <w:t>m</w:t>
            </w:r>
            <w:r>
              <w:rPr>
                <w:rFonts w:ascii="Times New Roman" w:hAnsi="Times New Roman" w:eastAsia="宋体" w:cs="Times New Roman"/>
                <w:bCs/>
                <w:sz w:val="24"/>
              </w:rPr>
              <w:t>≠y</w:t>
            </w:r>
            <w:r>
              <w:rPr>
                <w:rFonts w:hint="eastAsia" w:ascii="Times New Roman" w:hAnsi="Times New Roman" w:eastAsia="宋体" w:cs="Times New Roman"/>
                <w:bCs/>
                <w:sz w:val="24"/>
                <w:vertAlign w:val="subscript"/>
              </w:rPr>
              <w:t>n</w:t>
            </w:r>
            <w:r>
              <w:rPr>
                <w:rFonts w:ascii="Times New Roman" w:hAnsi="Times New Roman" w:eastAsia="宋体" w:cs="Times New Roman"/>
                <w:bCs/>
                <w:sz w:val="24"/>
              </w:rPr>
              <w:t>且z</w:t>
            </w:r>
            <w:r>
              <w:rPr>
                <w:rFonts w:hint="eastAsia" w:ascii="Times New Roman" w:hAnsi="Times New Roman" w:eastAsia="宋体" w:cs="Times New Roman"/>
                <w:bCs/>
                <w:sz w:val="24"/>
                <w:vertAlign w:val="subscript"/>
              </w:rPr>
              <w:t>k</w:t>
            </w:r>
            <w:r>
              <w:rPr>
                <w:rFonts w:ascii="Times New Roman" w:hAnsi="Times New Roman" w:eastAsia="宋体" w:cs="Times New Roman"/>
                <w:bCs/>
                <w:sz w:val="24"/>
              </w:rPr>
              <w:t>≠y</w:t>
            </w:r>
            <w:r>
              <w:rPr>
                <w:rFonts w:hint="eastAsia" w:ascii="Times New Roman" w:hAnsi="Times New Roman" w:eastAsia="宋体" w:cs="Times New Roman"/>
                <w:bCs/>
                <w:sz w:val="24"/>
                <w:vertAlign w:val="subscript"/>
              </w:rPr>
              <w:t>n</w:t>
            </w:r>
            <w:r>
              <w:rPr>
                <w:rFonts w:ascii="Times New Roman" w:hAnsi="Times New Roman" w:eastAsia="宋体" w:cs="Times New Roman"/>
                <w:bCs/>
                <w:sz w:val="24"/>
              </w:rPr>
              <w:t xml:space="preserve"> ，则Z是X和Y</w:t>
            </w:r>
            <w:r>
              <w:rPr>
                <w:rFonts w:hint="eastAsia" w:ascii="Times New Roman" w:hAnsi="Times New Roman" w:eastAsia="宋体" w:cs="Times New Roman"/>
                <w:bCs/>
                <w:sz w:val="24"/>
                <w:vertAlign w:val="subscript"/>
              </w:rPr>
              <w:t>n-1</w:t>
            </w:r>
            <w:r>
              <w:rPr>
                <w:rFonts w:ascii="Times New Roman" w:hAnsi="Times New Roman" w:eastAsia="宋体" w:cs="Times New Roman"/>
                <w:bCs/>
                <w:sz w:val="24"/>
              </w:rPr>
              <w:t xml:space="preserve">的最长公共子序列。 </w:t>
            </w:r>
            <w:r>
              <w:rPr>
                <w:rFonts w:ascii="Times New Roman" w:hAnsi="Times New Roman" w:eastAsia="宋体" w:cs="Times New Roman"/>
                <w:bCs/>
                <w:sz w:val="24"/>
              </w:rPr>
              <w:br w:type="textWrapping"/>
            </w:r>
            <w:r>
              <w:rPr>
                <w:rFonts w:ascii="Times New Roman" w:hAnsi="Times New Roman" w:eastAsia="宋体" w:cs="Times New Roman"/>
                <w:bCs/>
                <w:sz w:val="24"/>
              </w:rPr>
              <w:t>其中X</w:t>
            </w:r>
            <w:r>
              <w:rPr>
                <w:rFonts w:hint="eastAsia" w:ascii="Times New Roman" w:hAnsi="Times New Roman" w:eastAsia="宋体" w:cs="Times New Roman"/>
                <w:bCs/>
                <w:sz w:val="24"/>
                <w:vertAlign w:val="subscript"/>
              </w:rPr>
              <w:t>m-1</w:t>
            </w:r>
            <w:r>
              <w:rPr>
                <w:rFonts w:ascii="Times New Roman" w:hAnsi="Times New Roman" w:eastAsia="宋体" w:cs="Times New Roman"/>
                <w:bCs/>
                <w:sz w:val="24"/>
              </w:rPr>
              <w:t>=( x</w:t>
            </w:r>
            <w:r>
              <w:rPr>
                <w:rFonts w:hint="eastAsia" w:ascii="Times New Roman" w:hAnsi="Times New Roman" w:eastAsia="宋体" w:cs="Times New Roman"/>
                <w:bCs/>
                <w:sz w:val="24"/>
                <w:vertAlign w:val="subscript"/>
              </w:rPr>
              <w:t>1,</w:t>
            </w:r>
            <w:r>
              <w:rPr>
                <w:rFonts w:ascii="Times New Roman" w:hAnsi="Times New Roman" w:eastAsia="宋体" w:cs="Times New Roman"/>
                <w:bCs/>
                <w:sz w:val="24"/>
              </w:rPr>
              <w:t xml:space="preserve"> x</w:t>
            </w:r>
            <w:r>
              <w:rPr>
                <w:rFonts w:hint="eastAsia" w:ascii="Times New Roman" w:hAnsi="Times New Roman" w:eastAsia="宋体" w:cs="Times New Roman"/>
                <w:bCs/>
                <w:sz w:val="24"/>
                <w:vertAlign w:val="subscript"/>
              </w:rPr>
              <w:t>2,</w:t>
            </w:r>
            <w:r>
              <w:rPr>
                <w:rFonts w:ascii="Times New Roman" w:hAnsi="Times New Roman" w:eastAsia="宋体" w:cs="Times New Roman"/>
                <w:bCs/>
                <w:sz w:val="24"/>
              </w:rPr>
              <w:t xml:space="preserve"> …, x</w:t>
            </w:r>
            <w:r>
              <w:rPr>
                <w:rFonts w:hint="eastAsia" w:ascii="Times New Roman" w:hAnsi="Times New Roman" w:eastAsia="宋体" w:cs="Times New Roman"/>
                <w:bCs/>
                <w:sz w:val="24"/>
                <w:vertAlign w:val="subscript"/>
              </w:rPr>
              <w:t>m-1</w:t>
            </w:r>
            <w:r>
              <w:rPr>
                <w:rFonts w:ascii="Times New Roman" w:hAnsi="Times New Roman" w:eastAsia="宋体" w:cs="Times New Roman"/>
                <w:bCs/>
                <w:sz w:val="24"/>
              </w:rPr>
              <w:t xml:space="preserve"> )，Y</w:t>
            </w:r>
            <w:r>
              <w:rPr>
                <w:rFonts w:hint="eastAsia" w:ascii="Times New Roman" w:hAnsi="Times New Roman" w:eastAsia="宋体" w:cs="Times New Roman"/>
                <w:bCs/>
                <w:sz w:val="24"/>
                <w:vertAlign w:val="subscript"/>
              </w:rPr>
              <w:t>n-1</w:t>
            </w:r>
            <w:r>
              <w:rPr>
                <w:rFonts w:ascii="Times New Roman" w:hAnsi="Times New Roman" w:eastAsia="宋体" w:cs="Times New Roman"/>
                <w:bCs/>
                <w:sz w:val="24"/>
              </w:rPr>
              <w:t>=( y</w:t>
            </w:r>
            <w:r>
              <w:rPr>
                <w:rFonts w:hint="eastAsia" w:ascii="Times New Roman" w:hAnsi="Times New Roman" w:eastAsia="宋体" w:cs="Times New Roman"/>
                <w:bCs/>
                <w:sz w:val="24"/>
                <w:vertAlign w:val="subscript"/>
              </w:rPr>
              <w:t>1</w:t>
            </w:r>
            <w:r>
              <w:rPr>
                <w:rFonts w:ascii="Times New Roman" w:hAnsi="Times New Roman" w:eastAsia="宋体" w:cs="Times New Roman"/>
                <w:bCs/>
                <w:sz w:val="24"/>
              </w:rPr>
              <w:t>, y</w:t>
            </w:r>
            <w:r>
              <w:rPr>
                <w:rFonts w:hint="eastAsia" w:ascii="Times New Roman" w:hAnsi="Times New Roman" w:eastAsia="宋体" w:cs="Times New Roman"/>
                <w:bCs/>
                <w:sz w:val="24"/>
                <w:vertAlign w:val="subscript"/>
              </w:rPr>
              <w:t>2</w:t>
            </w:r>
            <w:r>
              <w:rPr>
                <w:rFonts w:ascii="Times New Roman" w:hAnsi="Times New Roman" w:eastAsia="宋体" w:cs="Times New Roman"/>
                <w:bCs/>
                <w:sz w:val="24"/>
              </w:rPr>
              <w:t>, …, y</w:t>
            </w:r>
            <w:r>
              <w:rPr>
                <w:rFonts w:hint="eastAsia" w:ascii="Times New Roman" w:hAnsi="Times New Roman" w:eastAsia="宋体" w:cs="Times New Roman"/>
                <w:bCs/>
                <w:sz w:val="24"/>
                <w:vertAlign w:val="subscript"/>
              </w:rPr>
              <w:t>n-1</w:t>
            </w:r>
            <w:r>
              <w:rPr>
                <w:rFonts w:ascii="Times New Roman" w:hAnsi="Times New Roman" w:eastAsia="宋体" w:cs="Times New Roman"/>
                <w:bCs/>
                <w:sz w:val="24"/>
              </w:rPr>
              <w:t>)，Z</w:t>
            </w:r>
            <w:r>
              <w:rPr>
                <w:rFonts w:hint="eastAsia" w:ascii="Times New Roman" w:hAnsi="Times New Roman" w:eastAsia="宋体" w:cs="Times New Roman"/>
                <w:bCs/>
                <w:sz w:val="24"/>
                <w:vertAlign w:val="subscript"/>
              </w:rPr>
              <w:t>k-1</w:t>
            </w:r>
            <w:r>
              <w:rPr>
                <w:rFonts w:ascii="Times New Roman" w:hAnsi="Times New Roman" w:eastAsia="宋体" w:cs="Times New Roman"/>
                <w:bCs/>
                <w:sz w:val="24"/>
              </w:rPr>
              <w:t>=(z</w:t>
            </w:r>
            <w:r>
              <w:rPr>
                <w:rFonts w:hint="eastAsia" w:ascii="Times New Roman" w:hAnsi="Times New Roman" w:eastAsia="宋体" w:cs="Times New Roman"/>
                <w:bCs/>
                <w:sz w:val="24"/>
                <w:vertAlign w:val="subscript"/>
              </w:rPr>
              <w:t>1</w:t>
            </w:r>
            <w:r>
              <w:rPr>
                <w:rFonts w:ascii="Times New Roman" w:hAnsi="Times New Roman" w:eastAsia="宋体" w:cs="Times New Roman"/>
                <w:bCs/>
                <w:sz w:val="24"/>
              </w:rPr>
              <w:t>, z</w:t>
            </w:r>
            <w:r>
              <w:rPr>
                <w:rFonts w:hint="eastAsia" w:ascii="Times New Roman" w:hAnsi="Times New Roman" w:eastAsia="宋体" w:cs="Times New Roman"/>
                <w:bCs/>
                <w:sz w:val="24"/>
                <w:vertAlign w:val="subscript"/>
              </w:rPr>
              <w:t>2</w:t>
            </w:r>
            <w:r>
              <w:rPr>
                <w:rFonts w:ascii="Times New Roman" w:hAnsi="Times New Roman" w:eastAsia="宋体" w:cs="Times New Roman"/>
                <w:bCs/>
                <w:sz w:val="24"/>
              </w:rPr>
              <w:t>, …, z</w:t>
            </w:r>
            <w:r>
              <w:rPr>
                <w:rFonts w:ascii="Times New Roman" w:hAnsi="Times New Roman" w:eastAsia="宋体" w:cs="Times New Roman"/>
                <w:bCs/>
                <w:sz w:val="24"/>
                <w:vertAlign w:val="subscript"/>
              </w:rPr>
              <w:t>k-1</w:t>
            </w:r>
            <w:r>
              <w:rPr>
                <w:rFonts w:ascii="Times New Roman" w:hAnsi="Times New Roman" w:eastAsia="宋体" w:cs="Times New Roman"/>
                <w:bCs/>
                <w:sz w:val="24"/>
              </w:rPr>
              <w:t xml:space="preserve">)。 </w:t>
            </w:r>
            <w:r>
              <w:rPr>
                <w:rFonts w:ascii="Times New Roman" w:hAnsi="Times New Roman" w:eastAsia="宋体" w:cs="Times New Roman"/>
                <w:bCs/>
                <w:sz w:val="24"/>
              </w:rPr>
              <w:br w:type="textWrapping"/>
            </w:r>
            <w:r>
              <w:rPr>
                <w:rFonts w:ascii="Times New Roman" w:hAnsi="Times New Roman" w:eastAsia="宋体" w:cs="Times New Roman"/>
                <w:bCs/>
                <w:sz w:val="24"/>
              </w:rPr>
              <w:t>两个序列的最长公共子序列包含了这两个序列的前缀的最长公共子序列。因此，最长公共子序列问题具有最优子结构性质。</w:t>
            </w:r>
          </w:p>
          <w:p>
            <w:pPr>
              <w:pStyle w:val="9"/>
              <w:numPr>
                <w:ilvl w:val="0"/>
                <w:numId w:val="3"/>
              </w:numPr>
              <w:spacing w:line="360" w:lineRule="auto"/>
              <w:ind w:firstLineChars="0"/>
              <w:rPr>
                <w:rFonts w:hint="eastAsia" w:ascii="Times New Roman" w:hAnsi="Times New Roman" w:eastAsia="宋体" w:cs="Times New Roman"/>
                <w:bCs/>
                <w:sz w:val="24"/>
              </w:rPr>
            </w:pPr>
            <w:r>
              <w:rPr>
                <w:rFonts w:ascii="Times New Roman" w:hAnsi="Times New Roman" w:eastAsia="宋体" w:cs="Times New Roman"/>
                <w:bCs/>
                <w:sz w:val="24"/>
              </w:rPr>
              <w:t>最优值递归定义</w:t>
            </w:r>
          </w:p>
          <w:p>
            <w:pPr>
              <w:pStyle w:val="9"/>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firstLine="408" w:firstLineChars="170"/>
              <w:textAlignment w:val="auto"/>
              <w:rPr>
                <w:rFonts w:hint="eastAsia" w:ascii="Times New Roman" w:hAnsi="Times New Roman" w:eastAsia="宋体" w:cs="Times New Roman"/>
                <w:bCs/>
                <w:sz w:val="24"/>
              </w:rPr>
            </w:pPr>
            <w:r>
              <w:rPr>
                <w:rFonts w:ascii="Times New Roman" w:hAnsi="Times New Roman" w:eastAsia="宋体" w:cs="Times New Roman"/>
                <w:bCs/>
                <w:sz w:val="24"/>
              </w:rPr>
              <w:t>假设用c[i,j]表示Xi 和 Yj 的LCS的长度（直接保存最长公共子序列的中间结果不现实，需要先借助LCS的长度）。其中X = {x1 ... xm}，Y ={y1...yn}，Xi = {x1 ... xi}，Yj={y1... yj}。可得递归公式如下：</w:t>
            </w:r>
          </w:p>
          <w:p>
            <w:pPr>
              <w:pStyle w:val="9"/>
              <w:spacing w:line="360" w:lineRule="auto"/>
              <w:ind w:left="828" w:firstLine="0" w:firstLineChars="0"/>
              <w:rPr>
                <w:rFonts w:ascii="Cambria Math" w:hAnsi="Cambria Math" w:eastAsia="宋体" w:cs="Times New Roman"/>
                <w:bCs/>
                <w:i w:val="0"/>
                <w:sz w:val="24"/>
              </w:rPr>
            </w:pPr>
            <w:r>
              <w:rPr>
                <w:rFonts w:hint="eastAsia" w:ascii="Times New Roman" w:hAnsi="Times New Roman" w:eastAsia="宋体" w:cs="Times New Roman"/>
                <w:bCs/>
                <w:sz w:val="24"/>
              </w:rPr>
              <w:t>c[i][j]=</w:t>
            </w:r>
            <m:oMath>
              <m:d>
                <m:dPr>
                  <m:begChr m:val="{"/>
                  <m:endChr m:val=""/>
                  <m:ctrlPr>
                    <w:rPr>
                      <w:rFonts w:ascii="Cambria Math" w:hAnsi="Cambria Math" w:eastAsia="宋体" w:cs="Times New Roman"/>
                      <w:bCs/>
                      <w:sz w:val="24"/>
                    </w:rPr>
                  </m:ctrlPr>
                </m:dPr>
                <m:e>
                  <m:eqArr>
                    <m:eqArrPr>
                      <m:ctrlPr>
                        <w:rPr>
                          <w:rFonts w:ascii="Cambria Math" w:hAnsi="Cambria Math" w:eastAsia="宋体" w:cs="Times New Roman"/>
                          <w:bCs/>
                          <w:sz w:val="24"/>
                        </w:rPr>
                      </m:ctrlPr>
                    </m:eqArrPr>
                    <m:e>
                      <m:r>
                        <w:rPr>
                          <w:rFonts w:ascii="Cambria Math" w:hAnsi="Cambria Math" w:eastAsia="宋体" w:cs="Times New Roman"/>
                          <w:sz w:val="24"/>
                        </w:rPr>
                        <m:t>0,                                                 i=0 或 j=0</m:t>
                      </m:r>
                      <m:ctrlPr>
                        <w:rPr>
                          <w:rFonts w:ascii="Cambria Math" w:hAnsi="Cambria Math" w:eastAsia="宋体" w:cs="Times New Roman"/>
                          <w:bCs/>
                          <w:sz w:val="24"/>
                        </w:rPr>
                      </m:ctrlPr>
                    </m:e>
                    <m:e>
                      <m:r>
                        <w:rPr>
                          <w:rFonts w:ascii="Cambria Math" w:hAnsi="Cambria Math" w:eastAsia="宋体" w:cs="Times New Roman"/>
                          <w:sz w:val="24"/>
                        </w:rPr>
                        <m:t>c</m:t>
                      </m:r>
                      <m:d>
                        <m:dPr>
                          <m:begChr m:val="["/>
                          <m:endChr m:val="]"/>
                          <m:ctrlPr>
                            <w:rPr>
                              <w:rFonts w:ascii="Cambria Math" w:hAnsi="Cambria Math" w:eastAsia="宋体" w:cs="Times New Roman"/>
                              <w:bCs/>
                              <w:i/>
                              <w:sz w:val="24"/>
                            </w:rPr>
                          </m:ctrlPr>
                        </m:dPr>
                        <m:e>
                          <m:r>
                            <w:rPr>
                              <w:rFonts w:ascii="Cambria Math" w:hAnsi="Cambria Math" w:eastAsia="宋体" w:cs="Times New Roman"/>
                              <w:sz w:val="24"/>
                            </w:rPr>
                            <m:t>i-1</m:t>
                          </m:r>
                          <m:ctrlPr>
                            <w:rPr>
                              <w:rFonts w:ascii="Cambria Math" w:hAnsi="Cambria Math" w:eastAsia="宋体" w:cs="Times New Roman"/>
                              <w:bCs/>
                              <w:i/>
                              <w:sz w:val="24"/>
                            </w:rPr>
                          </m:ctrlPr>
                        </m:e>
                      </m:d>
                      <m:d>
                        <m:dPr>
                          <m:begChr m:val="["/>
                          <m:endChr m:val="]"/>
                          <m:ctrlPr>
                            <w:rPr>
                              <w:rFonts w:ascii="Cambria Math" w:hAnsi="Cambria Math" w:eastAsia="宋体" w:cs="Times New Roman"/>
                              <w:bCs/>
                              <w:i/>
                              <w:sz w:val="24"/>
                            </w:rPr>
                          </m:ctrlPr>
                        </m:dPr>
                        <m:e>
                          <m:r>
                            <w:rPr>
                              <w:rFonts w:ascii="Cambria Math" w:hAnsi="Cambria Math" w:eastAsia="宋体" w:cs="Times New Roman"/>
                              <w:sz w:val="24"/>
                            </w:rPr>
                            <m:t>j-1</m:t>
                          </m:r>
                          <m:ctrlPr>
                            <w:rPr>
                              <w:rFonts w:ascii="Cambria Math" w:hAnsi="Cambria Math" w:eastAsia="宋体" w:cs="Times New Roman"/>
                              <w:bCs/>
                              <w:i/>
                              <w:sz w:val="24"/>
                            </w:rPr>
                          </m:ctrlPr>
                        </m:e>
                      </m:d>
                      <m:r>
                        <w:rPr>
                          <w:rFonts w:ascii="Cambria Math" w:hAnsi="Cambria Math" w:eastAsia="宋体" w:cs="Times New Roman"/>
                          <w:sz w:val="24"/>
                        </w:rPr>
                        <m:t>+1,                       i,j&gt;0和xi=yj</m:t>
                      </m:r>
                      <m:ctrlPr>
                        <w:rPr>
                          <w:rFonts w:ascii="Cambria Math" w:hAnsi="Cambria Math" w:eastAsia="宋体" w:cs="Times New Roman"/>
                          <w:bCs/>
                          <w:sz w:val="24"/>
                        </w:rPr>
                      </m:ctrlPr>
                    </m:e>
                    <m:e>
                      <m:func>
                        <m:funcPr>
                          <m:ctrlPr>
                            <w:rPr>
                              <w:rFonts w:ascii="Cambria Math" w:hAnsi="Cambria Math" w:eastAsia="宋体" w:cs="Times New Roman"/>
                              <w:bCs/>
                              <w:i/>
                              <w:sz w:val="24"/>
                            </w:rPr>
                          </m:ctrlPr>
                        </m:funcPr>
                        <m:fName>
                          <m:r>
                            <m:rPr>
                              <m:sty m:val="p"/>
                            </m:rPr>
                            <w:rPr>
                              <w:rFonts w:ascii="Cambria Math" w:hAnsi="Cambria Math" w:eastAsia="宋体" w:cs="Times New Roman"/>
                              <w:sz w:val="24"/>
                            </w:rPr>
                            <m:t>max</m:t>
                          </m:r>
                          <m:ctrlPr>
                            <w:rPr>
                              <w:rFonts w:ascii="Cambria Math" w:hAnsi="Cambria Math" w:eastAsia="宋体" w:cs="Times New Roman"/>
                              <w:bCs/>
                              <w:i/>
                              <w:sz w:val="24"/>
                            </w:rPr>
                          </m:ctrlPr>
                        </m:fName>
                        <m:e>
                          <m:d>
                            <m:dPr>
                              <m:begChr m:val="{"/>
                              <m:endChr m:val="}"/>
                              <m:ctrlPr>
                                <w:rPr>
                                  <w:rFonts w:ascii="Cambria Math" w:hAnsi="Cambria Math" w:eastAsia="宋体" w:cs="Times New Roman"/>
                                  <w:bCs/>
                                  <w:i/>
                                  <w:sz w:val="24"/>
                                </w:rPr>
                              </m:ctrlPr>
                            </m:dPr>
                            <m:e>
                              <m:r>
                                <w:rPr>
                                  <w:rFonts w:ascii="Cambria Math" w:hAnsi="Cambria Math" w:eastAsia="宋体" w:cs="Times New Roman"/>
                                  <w:sz w:val="24"/>
                                </w:rPr>
                                <m:t>c</m:t>
                              </m:r>
                              <m:d>
                                <m:dPr>
                                  <m:begChr m:val="["/>
                                  <m:endChr m:val="]"/>
                                  <m:ctrlPr>
                                    <w:rPr>
                                      <w:rFonts w:ascii="Cambria Math" w:hAnsi="Cambria Math" w:eastAsia="宋体" w:cs="Times New Roman"/>
                                      <w:bCs/>
                                      <w:i/>
                                      <w:sz w:val="24"/>
                                    </w:rPr>
                                  </m:ctrlPr>
                                </m:dPr>
                                <m:e>
                                  <m:r>
                                    <w:rPr>
                                      <w:rFonts w:ascii="Cambria Math" w:hAnsi="Cambria Math" w:eastAsia="宋体" w:cs="Times New Roman"/>
                                      <w:sz w:val="24"/>
                                    </w:rPr>
                                    <m:t>i-1</m:t>
                                  </m:r>
                                  <m:ctrlPr>
                                    <w:rPr>
                                      <w:rFonts w:ascii="Cambria Math" w:hAnsi="Cambria Math" w:eastAsia="宋体" w:cs="Times New Roman"/>
                                      <w:bCs/>
                                      <w:i/>
                                      <w:sz w:val="24"/>
                                    </w:rPr>
                                  </m:ctrlPr>
                                </m:e>
                              </m:d>
                              <m:d>
                                <m:dPr>
                                  <m:begChr m:val="["/>
                                  <m:endChr m:val="]"/>
                                  <m:ctrlPr>
                                    <w:rPr>
                                      <w:rFonts w:ascii="Cambria Math" w:hAnsi="Cambria Math" w:eastAsia="宋体" w:cs="Times New Roman"/>
                                      <w:bCs/>
                                      <w:i/>
                                      <w:sz w:val="24"/>
                                    </w:rPr>
                                  </m:ctrlPr>
                                </m:dPr>
                                <m:e>
                                  <m:r>
                                    <w:rPr>
                                      <w:rFonts w:ascii="Cambria Math" w:hAnsi="Cambria Math" w:eastAsia="宋体" w:cs="Times New Roman"/>
                                      <w:sz w:val="24"/>
                                    </w:rPr>
                                    <m:t>j</m:t>
                                  </m:r>
                                  <m:ctrlPr>
                                    <w:rPr>
                                      <w:rFonts w:ascii="Cambria Math" w:hAnsi="Cambria Math" w:eastAsia="宋体" w:cs="Times New Roman"/>
                                      <w:bCs/>
                                      <w:i/>
                                      <w:sz w:val="24"/>
                                    </w:rPr>
                                  </m:ctrlPr>
                                </m:e>
                              </m:d>
                              <m:r>
                                <w:rPr>
                                  <w:rFonts w:ascii="Cambria Math" w:hAnsi="Cambria Math" w:eastAsia="宋体" w:cs="Times New Roman"/>
                                  <w:sz w:val="24"/>
                                </w:rPr>
                                <m:t>,c</m:t>
                              </m:r>
                              <m:d>
                                <m:dPr>
                                  <m:begChr m:val="["/>
                                  <m:endChr m:val="]"/>
                                  <m:ctrlPr>
                                    <w:rPr>
                                      <w:rFonts w:ascii="Cambria Math" w:hAnsi="Cambria Math" w:eastAsia="宋体" w:cs="Times New Roman"/>
                                      <w:bCs/>
                                      <w:i/>
                                      <w:sz w:val="24"/>
                                    </w:rPr>
                                  </m:ctrlPr>
                                </m:dPr>
                                <m:e>
                                  <m:r>
                                    <w:rPr>
                                      <w:rFonts w:ascii="Cambria Math" w:hAnsi="Cambria Math" w:eastAsia="宋体" w:cs="Times New Roman"/>
                                      <w:sz w:val="24"/>
                                    </w:rPr>
                                    <m:t>i</m:t>
                                  </m:r>
                                  <m:ctrlPr>
                                    <w:rPr>
                                      <w:rFonts w:ascii="Cambria Math" w:hAnsi="Cambria Math" w:eastAsia="宋体" w:cs="Times New Roman"/>
                                      <w:bCs/>
                                      <w:i/>
                                      <w:sz w:val="24"/>
                                    </w:rPr>
                                  </m:ctrlPr>
                                </m:e>
                              </m:d>
                              <m:d>
                                <m:dPr>
                                  <m:begChr m:val="["/>
                                  <m:endChr m:val="]"/>
                                  <m:ctrlPr>
                                    <w:rPr>
                                      <w:rFonts w:ascii="Cambria Math" w:hAnsi="Cambria Math" w:eastAsia="宋体" w:cs="Times New Roman"/>
                                      <w:bCs/>
                                      <w:i/>
                                      <w:sz w:val="24"/>
                                    </w:rPr>
                                  </m:ctrlPr>
                                </m:dPr>
                                <m:e>
                                  <m:r>
                                    <w:rPr>
                                      <w:rFonts w:ascii="Cambria Math" w:hAnsi="Cambria Math" w:eastAsia="宋体" w:cs="Times New Roman"/>
                                      <w:sz w:val="24"/>
                                    </w:rPr>
                                    <m:t>j-1</m:t>
                                  </m:r>
                                  <m:ctrlPr>
                                    <w:rPr>
                                      <w:rFonts w:ascii="Cambria Math" w:hAnsi="Cambria Math" w:eastAsia="宋体" w:cs="Times New Roman"/>
                                      <w:bCs/>
                                      <w:i/>
                                      <w:sz w:val="24"/>
                                    </w:rPr>
                                  </m:ctrlPr>
                                </m:e>
                              </m:d>
                              <m:ctrlPr>
                                <w:rPr>
                                  <w:rFonts w:ascii="Cambria Math" w:hAnsi="Cambria Math" w:eastAsia="宋体" w:cs="Times New Roman"/>
                                  <w:bCs/>
                                  <w:i/>
                                  <w:sz w:val="24"/>
                                </w:rPr>
                              </m:ctrlPr>
                            </m:e>
                          </m:d>
                          <m:ctrlPr>
                            <w:rPr>
                              <w:rFonts w:ascii="Cambria Math" w:hAnsi="Cambria Math" w:eastAsia="宋体" w:cs="Times New Roman"/>
                              <w:bCs/>
                              <w:i/>
                              <w:sz w:val="24"/>
                            </w:rPr>
                          </m:ctrlPr>
                        </m:e>
                      </m:func>
                      <m:r>
                        <w:rPr>
                          <w:rFonts w:ascii="Cambria Math" w:hAnsi="Cambria Math" w:eastAsia="宋体" w:cs="Times New Roman"/>
                          <w:sz w:val="24"/>
                        </w:rPr>
                        <m:t xml:space="preserve">,          i,j&gt;0和xi≠yj                         </m:t>
                      </m:r>
                      <m:ctrlPr>
                        <w:rPr>
                          <w:rFonts w:ascii="Cambria Math" w:hAnsi="Cambria Math" w:eastAsia="宋体" w:cs="Times New Roman"/>
                          <w:bCs/>
                          <w:sz w:val="24"/>
                        </w:rPr>
                      </m:ctrlPr>
                    </m:e>
                  </m:eqArr>
                  <m:ctrlPr>
                    <w:rPr>
                      <w:rFonts w:ascii="Cambria Math" w:hAnsi="Cambria Math" w:eastAsia="宋体" w:cs="Times New Roman"/>
                      <w:bCs/>
                      <w:sz w:val="24"/>
                    </w:rPr>
                  </m:ctrlPr>
                </m:e>
              </m:d>
            </m:oMath>
          </w:p>
          <w:p>
            <w:pPr>
              <w:pStyle w:val="9"/>
              <w:ind w:firstLine="0"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2）算法实现</w:t>
            </w:r>
            <w:r>
              <w:drawing>
                <wp:inline distT="0" distB="0" distL="0" distR="0">
                  <wp:extent cx="5486400" cy="471614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5486400" cy="4716145"/>
                          </a:xfrm>
                          <a:prstGeom prst="rect">
                            <a:avLst/>
                          </a:prstGeom>
                        </pic:spPr>
                      </pic:pic>
                    </a:graphicData>
                  </a:graphic>
                </wp:inline>
              </w:drawing>
            </w:r>
          </w:p>
          <w:p>
            <w:pPr>
              <w:pStyle w:val="9"/>
              <w:spacing w:line="360" w:lineRule="auto"/>
              <w:ind w:firstLine="0" w:firstLineChars="0"/>
              <w:rPr>
                <w:rFonts w:ascii="Times New Roman" w:hAnsi="Times New Roman" w:eastAsia="宋体" w:cs="Times New Roman"/>
                <w:sz w:val="24"/>
                <w:szCs w:val="24"/>
              </w:rPr>
            </w:pPr>
            <w:r>
              <w:drawing>
                <wp:inline distT="0" distB="0" distL="0" distR="0">
                  <wp:extent cx="5486400" cy="237807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486400" cy="2378075"/>
                          </a:xfrm>
                          <a:prstGeom prst="rect">
                            <a:avLst/>
                          </a:prstGeom>
                        </pic:spPr>
                      </pic:pic>
                    </a:graphicData>
                  </a:graphic>
                </wp:inline>
              </w:drawing>
            </w:r>
          </w:p>
          <w:p>
            <w:pPr>
              <w:pStyle w:val="9"/>
              <w:spacing w:line="360" w:lineRule="auto"/>
              <w:ind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2009775" cy="1905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10056" cy="1905266"/>
                          </a:xfrm>
                          <a:prstGeom prst="rect">
                            <a:avLst/>
                          </a:prstGeom>
                        </pic:spPr>
                      </pic:pic>
                    </a:graphicData>
                  </a:graphic>
                </wp:inline>
              </w:drawing>
            </w:r>
          </w:p>
          <w:p>
            <w:pPr>
              <w:pStyle w:val="9"/>
              <w:spacing w:line="360" w:lineRule="auto"/>
              <w:ind w:left="480" w:firstLine="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3）算法时间复杂性</w:t>
            </w:r>
          </w:p>
          <w:p>
            <w:pPr>
              <w:pStyle w:val="9"/>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由于只需要填一个m行n列的二维数组，其中m代表第一个字符串长度，n代表第二个字符串长度，所以时间复杂度为O(m*n)。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gridSpan w:val="6"/>
          </w:tcPr>
          <w:p>
            <w:pPr>
              <w:pStyle w:val="9"/>
              <w:numPr>
                <w:ilvl w:val="0"/>
                <w:numId w:val="1"/>
              </w:numPr>
              <w:spacing w:line="36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实验总结（包括心得体会、问题回答及实验改进意见，可附页）</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eastAsia="宋体" w:cs="Times New Roman"/>
                <w:bCs/>
                <w:kern w:val="2"/>
                <w:sz w:val="24"/>
                <w:szCs w:val="22"/>
                <w:lang w:val="en-US" w:eastAsia="zh-CN" w:bidi="ar-SA"/>
              </w:rPr>
            </w:pPr>
            <w:r>
              <w:rPr>
                <w:rFonts w:hint="eastAsia" w:ascii="Times New Roman" w:hAnsi="Times New Roman" w:eastAsia="宋体" w:cs="Times New Roman"/>
                <w:bCs/>
                <w:kern w:val="2"/>
                <w:sz w:val="24"/>
                <w:szCs w:val="22"/>
                <w:lang w:val="en-US" w:eastAsia="zh-CN" w:bidi="ar-SA"/>
              </w:rPr>
              <w:t>通过本次实验，我学习了</w:t>
            </w:r>
            <w:r>
              <w:rPr>
                <w:rFonts w:ascii="Times New Roman" w:hAnsi="Times New Roman" w:eastAsia="宋体" w:cs="Times New Roman"/>
                <w:bCs/>
                <w:kern w:val="2"/>
                <w:sz w:val="24"/>
                <w:szCs w:val="22"/>
                <w:lang w:val="en-US" w:eastAsia="zh-CN" w:bidi="ar-SA"/>
              </w:rPr>
              <w:t>动态规划算法的基本思想以及基本原理</w:t>
            </w:r>
            <w:r>
              <w:rPr>
                <w:rFonts w:hint="eastAsia" w:ascii="Times New Roman" w:hAnsi="Times New Roman" w:eastAsia="宋体" w:cs="Times New Roman"/>
                <w:bCs/>
                <w:kern w:val="2"/>
                <w:sz w:val="24"/>
                <w:szCs w:val="22"/>
                <w:lang w:val="en-US" w:eastAsia="zh-CN" w:bidi="ar-SA"/>
              </w:rPr>
              <w:t>、如何</w:t>
            </w:r>
            <w:r>
              <w:rPr>
                <w:rFonts w:ascii="Times New Roman" w:hAnsi="Times New Roman" w:eastAsia="宋体" w:cs="Times New Roman"/>
                <w:bCs/>
                <w:kern w:val="2"/>
                <w:sz w:val="24"/>
                <w:szCs w:val="22"/>
                <w:lang w:val="en-US" w:eastAsia="zh-CN" w:bidi="ar-SA"/>
              </w:rPr>
              <w:t>使用动态规划算法求解问题的一般特征以及步骤。 </w:t>
            </w:r>
            <w:r>
              <w:rPr>
                <w:rFonts w:hint="eastAsia" w:ascii="Times New Roman" w:hAnsi="Times New Roman" w:eastAsia="宋体" w:cs="Times New Roman"/>
                <w:bCs/>
                <w:kern w:val="2"/>
                <w:sz w:val="24"/>
                <w:szCs w:val="22"/>
                <w:lang w:val="en-US" w:eastAsia="zh-CN" w:bidi="ar-SA"/>
              </w:rPr>
              <w:t>同时</w:t>
            </w:r>
            <w:r>
              <w:rPr>
                <w:rFonts w:ascii="Times New Roman" w:hAnsi="Times New Roman" w:eastAsia="宋体" w:cs="Times New Roman"/>
                <w:bCs/>
                <w:kern w:val="2"/>
                <w:sz w:val="24"/>
                <w:szCs w:val="22"/>
                <w:lang w:val="en-US" w:eastAsia="zh-CN" w:bidi="ar-SA"/>
              </w:rPr>
              <w:t>掌握</w:t>
            </w:r>
            <w:r>
              <w:rPr>
                <w:rFonts w:hint="eastAsia" w:ascii="Times New Roman" w:hAnsi="Times New Roman" w:eastAsia="宋体" w:cs="Times New Roman"/>
                <w:bCs/>
                <w:kern w:val="2"/>
                <w:sz w:val="24"/>
                <w:szCs w:val="22"/>
                <w:lang w:val="en-US" w:eastAsia="zh-CN" w:bidi="ar-SA"/>
              </w:rPr>
              <w:t>了</w:t>
            </w:r>
            <w:r>
              <w:rPr>
                <w:rFonts w:ascii="Times New Roman" w:hAnsi="Times New Roman" w:eastAsia="宋体" w:cs="Times New Roman"/>
                <w:bCs/>
                <w:kern w:val="2"/>
                <w:sz w:val="24"/>
                <w:szCs w:val="22"/>
                <w:lang w:val="en-US" w:eastAsia="zh-CN" w:bidi="ar-SA"/>
              </w:rPr>
              <w:t>动态规划算法设计方法以及复杂性分析方法</w:t>
            </w:r>
            <w:r>
              <w:rPr>
                <w:rFonts w:hint="eastAsia" w:ascii="Times New Roman" w:hAnsi="Times New Roman" w:eastAsia="宋体" w:cs="Times New Roman"/>
                <w:bCs/>
                <w:kern w:val="2"/>
                <w:sz w:val="24"/>
                <w:szCs w:val="22"/>
                <w:lang w:val="en-US" w:eastAsia="zh-CN" w:bidi="ar-SA"/>
              </w:rPr>
              <w:t>，并且对</w:t>
            </w:r>
            <w:r>
              <w:rPr>
                <w:rFonts w:ascii="Times New Roman" w:hAnsi="Times New Roman" w:eastAsia="宋体" w:cs="Times New Roman"/>
                <w:bCs/>
                <w:kern w:val="2"/>
                <w:sz w:val="24"/>
                <w:szCs w:val="22"/>
                <w:lang w:val="en-US" w:eastAsia="zh-CN" w:bidi="ar-SA"/>
              </w:rPr>
              <w:t>动态规划法解</w:t>
            </w:r>
            <w:r>
              <w:rPr>
                <w:rFonts w:hint="eastAsia" w:ascii="Times New Roman" w:hAnsi="Times New Roman" w:eastAsia="宋体" w:cs="Times New Roman"/>
                <w:bCs/>
                <w:kern w:val="2"/>
                <w:sz w:val="24"/>
                <w:szCs w:val="22"/>
                <w:lang w:val="en-US" w:eastAsia="zh-CN" w:bidi="ar-SA"/>
              </w:rPr>
              <w:t>最长公共子序列</w:t>
            </w:r>
            <w:r>
              <w:rPr>
                <w:rFonts w:ascii="Times New Roman" w:hAnsi="Times New Roman" w:eastAsia="宋体" w:cs="Times New Roman"/>
                <w:bCs/>
                <w:kern w:val="2"/>
                <w:sz w:val="24"/>
                <w:szCs w:val="22"/>
                <w:lang w:val="en-US" w:eastAsia="zh-CN" w:bidi="ar-SA"/>
              </w:rPr>
              <w:t>问题算法设计思想、设计过程以及程序实现</w:t>
            </w:r>
            <w:r>
              <w:rPr>
                <w:rFonts w:hint="eastAsia" w:ascii="Times New Roman" w:hAnsi="Times New Roman" w:eastAsia="宋体" w:cs="Times New Roman"/>
                <w:bCs/>
                <w:kern w:val="2"/>
                <w:sz w:val="24"/>
                <w:szCs w:val="22"/>
                <w:lang w:val="en-US" w:eastAsia="zh-CN" w:bidi="ar-SA"/>
              </w:rPr>
              <w:t>有了进一步的认识。</w:t>
            </w:r>
          </w:p>
          <w:p>
            <w:pPr>
              <w:pStyle w:val="9"/>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bCs/>
                <w:kern w:val="2"/>
                <w:sz w:val="24"/>
                <w:szCs w:val="22"/>
                <w:lang w:val="en-US" w:eastAsia="zh-CN" w:bidi="ar-SA"/>
              </w:rPr>
              <w:t>与分治法不同的是，适合于用动态规划求解的问题，经分解得到子问题往往不是互相独立的。若用分治法来解这类问题，则分解得到的子问题数目太多，有些子问题被重复计算了很多次。如果我们能够保存已解决的子问题的答案，而在需要时再找出已求得的答案，这样就可以避免大量的重复计算，节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7" w:hRule="atLeast"/>
        </w:trPr>
        <w:tc>
          <w:tcPr>
            <w:tcW w:w="8856" w:type="dxa"/>
            <w:gridSpan w:val="6"/>
          </w:tcPr>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六、</w:t>
            </w:r>
            <w:r>
              <w:rPr>
                <w:rFonts w:ascii="Times New Roman" w:hAnsi="Times New Roman" w:eastAsia="宋体" w:cs="Times New Roman"/>
                <w:sz w:val="24"/>
                <w:szCs w:val="24"/>
              </w:rPr>
              <w:t>教师评语</w:t>
            </w:r>
          </w:p>
          <w:p>
            <w:pPr>
              <w:pStyle w:val="8"/>
              <w:spacing w:line="360" w:lineRule="auto"/>
              <w:rPr>
                <w:sz w:val="24"/>
              </w:rPr>
            </w:pPr>
            <w:r>
              <w:rPr>
                <w:sz w:val="24"/>
              </w:rPr>
              <w:t>1、完成所有规定的实验内容，实验步骤正确，结果正确；</w:t>
            </w:r>
          </w:p>
          <w:p>
            <w:pPr>
              <w:pStyle w:val="8"/>
              <w:spacing w:line="360" w:lineRule="auto"/>
              <w:rPr>
                <w:sz w:val="24"/>
              </w:rPr>
            </w:pPr>
            <w:r>
              <w:rPr>
                <w:sz w:val="24"/>
              </w:rPr>
              <w:t>2、完成绝大部分规定的实验内容，实验步骤正确，结果正确；</w:t>
            </w:r>
          </w:p>
          <w:p>
            <w:pPr>
              <w:pStyle w:val="8"/>
              <w:spacing w:line="360" w:lineRule="auto"/>
              <w:rPr>
                <w:sz w:val="24"/>
              </w:rPr>
            </w:pPr>
            <w:r>
              <w:rPr>
                <w:sz w:val="24"/>
              </w:rPr>
              <w:t>3、完成大部分规定的实验内容，实验步骤正确，结果正确；</w:t>
            </w:r>
          </w:p>
          <w:p>
            <w:pPr>
              <w:pStyle w:val="8"/>
              <w:spacing w:line="360" w:lineRule="auto"/>
              <w:rPr>
                <w:sz w:val="24"/>
              </w:rPr>
            </w:pPr>
            <w:r>
              <w:rPr>
                <w:sz w:val="24"/>
              </w:rPr>
              <w:t>4、基本完成规定的实验内容，实验步骤基本正确，所完成的结果基本正确；</w:t>
            </w:r>
          </w:p>
          <w:p>
            <w:pPr>
              <w:pStyle w:val="8"/>
              <w:spacing w:line="360" w:lineRule="auto"/>
              <w:rPr>
                <w:sz w:val="24"/>
              </w:rPr>
            </w:pPr>
            <w:r>
              <w:rPr>
                <w:sz w:val="24"/>
              </w:rPr>
              <w:t>5、未能很好地完成规定的实验内容或实验步骤不正确或结果不正确。</w:t>
            </w:r>
          </w:p>
          <w:p>
            <w:pPr>
              <w:pStyle w:val="8"/>
              <w:spacing w:line="360" w:lineRule="auto"/>
              <w:rPr>
                <w:sz w:val="24"/>
              </w:rPr>
            </w:pPr>
            <w:r>
              <w:rPr>
                <w:sz w:val="24"/>
              </w:rPr>
              <w:t>6、其它：</w:t>
            </w:r>
            <w:r>
              <w:rPr>
                <w:sz w:val="24"/>
                <w:u w:val="single"/>
              </w:rPr>
              <w:t xml:space="preserve">                                                              </w:t>
            </w:r>
          </w:p>
          <w:p>
            <w:pPr>
              <w:pStyle w:val="8"/>
              <w:spacing w:line="360" w:lineRule="auto"/>
              <w:rPr>
                <w:sz w:val="24"/>
              </w:rPr>
            </w:pPr>
          </w:p>
          <w:p>
            <w:pPr>
              <w:pStyle w:val="8"/>
              <w:spacing w:line="360" w:lineRule="auto"/>
              <w:rPr>
                <w:sz w:val="24"/>
              </w:rPr>
            </w:pPr>
            <w:r>
              <w:rPr>
                <w:sz w:val="24"/>
              </w:rPr>
              <w:t xml:space="preserve">                   评定等级：优秀  良好  中等  及格  不及格</w:t>
            </w:r>
          </w:p>
          <w:p>
            <w:pPr>
              <w:pStyle w:val="8"/>
              <w:wordWrap w:val="0"/>
              <w:spacing w:line="360" w:lineRule="auto"/>
              <w:jc w:val="right"/>
              <w:rPr>
                <w:sz w:val="24"/>
              </w:rPr>
            </w:pPr>
            <w:r>
              <w:rPr>
                <w:sz w:val="24"/>
              </w:rPr>
              <w:t>教师签名：郭艺辉</w:t>
            </w:r>
          </w:p>
          <w:p>
            <w:pPr>
              <w:spacing w:line="360" w:lineRule="auto"/>
              <w:rPr>
                <w:rFonts w:ascii="Times New Roman" w:hAnsi="Times New Roman" w:eastAsia="宋体" w:cs="Times New Roman"/>
                <w:sz w:val="24"/>
                <w:szCs w:val="24"/>
              </w:rPr>
            </w:pPr>
          </w:p>
        </w:tc>
      </w:tr>
    </w:tbl>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634E2"/>
    <w:multiLevelType w:val="multilevel"/>
    <w:tmpl w:val="22C634E2"/>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E84298E"/>
    <w:multiLevelType w:val="multilevel"/>
    <w:tmpl w:val="2E84298E"/>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42C0119F"/>
    <w:multiLevelType w:val="multilevel"/>
    <w:tmpl w:val="42C0119F"/>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70"/>
    <w:rsid w:val="0000320E"/>
    <w:rsid w:val="00024742"/>
    <w:rsid w:val="000463C2"/>
    <w:rsid w:val="00054A60"/>
    <w:rsid w:val="00063B70"/>
    <w:rsid w:val="00090BB4"/>
    <w:rsid w:val="0009560A"/>
    <w:rsid w:val="00095EBE"/>
    <w:rsid w:val="000A0E46"/>
    <w:rsid w:val="000C5626"/>
    <w:rsid w:val="000C58D3"/>
    <w:rsid w:val="000E15CC"/>
    <w:rsid w:val="00112816"/>
    <w:rsid w:val="00125911"/>
    <w:rsid w:val="00131C80"/>
    <w:rsid w:val="001823C0"/>
    <w:rsid w:val="00182ACE"/>
    <w:rsid w:val="001860F4"/>
    <w:rsid w:val="00190DAF"/>
    <w:rsid w:val="001920BE"/>
    <w:rsid w:val="0019248B"/>
    <w:rsid w:val="001977E8"/>
    <w:rsid w:val="001A6428"/>
    <w:rsid w:val="001C74BA"/>
    <w:rsid w:val="001F5ADC"/>
    <w:rsid w:val="00235B66"/>
    <w:rsid w:val="0024779D"/>
    <w:rsid w:val="002525AA"/>
    <w:rsid w:val="00265325"/>
    <w:rsid w:val="00265E44"/>
    <w:rsid w:val="00265E81"/>
    <w:rsid w:val="002750E5"/>
    <w:rsid w:val="0027677A"/>
    <w:rsid w:val="002B186E"/>
    <w:rsid w:val="002C798B"/>
    <w:rsid w:val="002F1FF5"/>
    <w:rsid w:val="002F5589"/>
    <w:rsid w:val="00316999"/>
    <w:rsid w:val="00337399"/>
    <w:rsid w:val="00342069"/>
    <w:rsid w:val="00362612"/>
    <w:rsid w:val="00370848"/>
    <w:rsid w:val="0037595D"/>
    <w:rsid w:val="00377C64"/>
    <w:rsid w:val="00386256"/>
    <w:rsid w:val="003B1896"/>
    <w:rsid w:val="00423840"/>
    <w:rsid w:val="00437A19"/>
    <w:rsid w:val="00457774"/>
    <w:rsid w:val="00463B32"/>
    <w:rsid w:val="00483559"/>
    <w:rsid w:val="004870ED"/>
    <w:rsid w:val="004941F4"/>
    <w:rsid w:val="004E45FB"/>
    <w:rsid w:val="004F3B28"/>
    <w:rsid w:val="00513BA0"/>
    <w:rsid w:val="00526151"/>
    <w:rsid w:val="00596263"/>
    <w:rsid w:val="005A4C34"/>
    <w:rsid w:val="005B5833"/>
    <w:rsid w:val="00606737"/>
    <w:rsid w:val="00607154"/>
    <w:rsid w:val="0061281E"/>
    <w:rsid w:val="00613621"/>
    <w:rsid w:val="00621244"/>
    <w:rsid w:val="00624AEC"/>
    <w:rsid w:val="00627E50"/>
    <w:rsid w:val="0064439F"/>
    <w:rsid w:val="006641E1"/>
    <w:rsid w:val="0068340B"/>
    <w:rsid w:val="006A784B"/>
    <w:rsid w:val="006B2E8D"/>
    <w:rsid w:val="006D1D60"/>
    <w:rsid w:val="006E31F6"/>
    <w:rsid w:val="007044B6"/>
    <w:rsid w:val="00742860"/>
    <w:rsid w:val="00757DDF"/>
    <w:rsid w:val="007B0A84"/>
    <w:rsid w:val="007C1037"/>
    <w:rsid w:val="007C11AD"/>
    <w:rsid w:val="007D2352"/>
    <w:rsid w:val="008165E2"/>
    <w:rsid w:val="00822185"/>
    <w:rsid w:val="008748BA"/>
    <w:rsid w:val="00877373"/>
    <w:rsid w:val="00891507"/>
    <w:rsid w:val="008A39AC"/>
    <w:rsid w:val="008B7088"/>
    <w:rsid w:val="008D10EA"/>
    <w:rsid w:val="008E36E1"/>
    <w:rsid w:val="008F6EEA"/>
    <w:rsid w:val="0092139B"/>
    <w:rsid w:val="00946241"/>
    <w:rsid w:val="0097048F"/>
    <w:rsid w:val="009A7E86"/>
    <w:rsid w:val="009B2940"/>
    <w:rsid w:val="009D3926"/>
    <w:rsid w:val="009D6C74"/>
    <w:rsid w:val="009E06EF"/>
    <w:rsid w:val="009F34FE"/>
    <w:rsid w:val="00A02C92"/>
    <w:rsid w:val="00A30B43"/>
    <w:rsid w:val="00A30E4B"/>
    <w:rsid w:val="00A4107E"/>
    <w:rsid w:val="00A50771"/>
    <w:rsid w:val="00A52D15"/>
    <w:rsid w:val="00A54B6D"/>
    <w:rsid w:val="00A54F09"/>
    <w:rsid w:val="00A55489"/>
    <w:rsid w:val="00A91BAA"/>
    <w:rsid w:val="00AD6646"/>
    <w:rsid w:val="00AE3B60"/>
    <w:rsid w:val="00AE3CA0"/>
    <w:rsid w:val="00B078AD"/>
    <w:rsid w:val="00B1544C"/>
    <w:rsid w:val="00B51142"/>
    <w:rsid w:val="00B5125E"/>
    <w:rsid w:val="00B54501"/>
    <w:rsid w:val="00B676B4"/>
    <w:rsid w:val="00BA7060"/>
    <w:rsid w:val="00BC68CA"/>
    <w:rsid w:val="00BE56F7"/>
    <w:rsid w:val="00C07019"/>
    <w:rsid w:val="00C337A2"/>
    <w:rsid w:val="00C81D1A"/>
    <w:rsid w:val="00D009DF"/>
    <w:rsid w:val="00D21148"/>
    <w:rsid w:val="00D261FB"/>
    <w:rsid w:val="00D432B5"/>
    <w:rsid w:val="00D4642C"/>
    <w:rsid w:val="00D60ADF"/>
    <w:rsid w:val="00D67615"/>
    <w:rsid w:val="00D7588C"/>
    <w:rsid w:val="00D823DD"/>
    <w:rsid w:val="00D85517"/>
    <w:rsid w:val="00D95A16"/>
    <w:rsid w:val="00DF32F5"/>
    <w:rsid w:val="00E155AD"/>
    <w:rsid w:val="00E6566D"/>
    <w:rsid w:val="00E70834"/>
    <w:rsid w:val="00E72FD1"/>
    <w:rsid w:val="00E9286A"/>
    <w:rsid w:val="00EB3D52"/>
    <w:rsid w:val="00EE6013"/>
    <w:rsid w:val="00F012F7"/>
    <w:rsid w:val="00F238F1"/>
    <w:rsid w:val="00F240F1"/>
    <w:rsid w:val="00F37A2F"/>
    <w:rsid w:val="00F647DD"/>
    <w:rsid w:val="00FA6868"/>
    <w:rsid w:val="00FB5DEF"/>
    <w:rsid w:val="00FC0676"/>
    <w:rsid w:val="00FD5857"/>
    <w:rsid w:val="111A3703"/>
    <w:rsid w:val="71763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
    <w:name w:val="试卷正文样式2"/>
    <w:basedOn w:val="1"/>
    <w:qFormat/>
    <w:uiPriority w:val="0"/>
    <w:pPr>
      <w:spacing w:line="320" w:lineRule="exact"/>
      <w:jc w:val="left"/>
    </w:pPr>
    <w:rPr>
      <w:rFonts w:ascii="Times New Roman" w:hAnsi="Times New Roman" w:eastAsia="宋体" w:cs="Times New Roman"/>
      <w:color w:val="000000"/>
      <w:szCs w:val="24"/>
    </w:rPr>
  </w:style>
  <w:style w:type="paragraph" w:styleId="9">
    <w:name w:val="List Paragraph"/>
    <w:basedOn w:val="1"/>
    <w:qFormat/>
    <w:uiPriority w:val="34"/>
    <w:pPr>
      <w:ind w:firstLine="420" w:firstLineChars="200"/>
    </w:p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uiPriority w:val="99"/>
    <w:rPr>
      <w:sz w:val="18"/>
      <w:szCs w:val="18"/>
    </w:rPr>
  </w:style>
  <w:style w:type="character" w:styleId="13">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264</Words>
  <Characters>1505</Characters>
  <Lines>12</Lines>
  <Paragraphs>3</Paragraphs>
  <TotalTime>2</TotalTime>
  <ScaleCrop>false</ScaleCrop>
  <LinksUpToDate>false</LinksUpToDate>
  <CharactersWithSpaces>1766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2042-12-31T19:19:00Z</dcterms:created>
  <dc:creator>gdufguo@126.com</dc:creator>
  <cp:lastModifiedBy>My徒</cp:lastModifiedBy>
  <dcterms:modified xsi:type="dcterms:W3CDTF">2020-10-22T23:55:17Z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