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20"/>
          <w:lang w:val="en-US"/>
        </w:rPr>
      </w:pPr>
      <w:r w:rsidRPr="00284AB3">
        <w:rPr>
          <w:rFonts w:ascii="Times New Roman" w:hAnsi="Times New Roman" w:cs="Times New Roman"/>
          <w:i/>
          <w:noProof/>
          <w:sz w:val="20"/>
          <w:lang w:eastAsia="ru-RU"/>
        </w:rPr>
        <w:drawing>
          <wp:inline distT="0" distB="0" distL="0" distR="0" wp14:anchorId="4BE4D542" wp14:editId="24D61A9F">
            <wp:extent cx="2057143" cy="876190"/>
            <wp:effectExtent l="0" t="0" r="635" b="635"/>
            <wp:docPr id="161867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0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20"/>
          <w:lang w:val="en-US"/>
        </w:rPr>
      </w:pP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Основы электротехники</w:t>
      </w: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>
        <w:rPr>
          <w:rFonts w:ascii="Times New Roman" w:hAnsi="Times New Roman" w:cs="Times New Roman"/>
          <w:i/>
          <w:sz w:val="36"/>
          <w:szCs w:val="40"/>
        </w:rPr>
        <w:t>Домашнее задание №4</w:t>
      </w:r>
    </w:p>
    <w:p w:rsidR="002F3FD5" w:rsidRPr="00AE1A26" w:rsidRDefault="002F3FD5" w:rsidP="002F3FD5">
      <w:pPr>
        <w:jc w:val="center"/>
        <w:rPr>
          <w:rFonts w:ascii="Times New Roman" w:hAnsi="Times New Roman" w:cs="Times New Roman"/>
          <w:i/>
          <w:sz w:val="72"/>
          <w:szCs w:val="40"/>
        </w:rPr>
      </w:pPr>
      <w:r>
        <w:rPr>
          <w:rFonts w:ascii="Times New Roman" w:hAnsi="Times New Roman" w:cs="Times New Roman"/>
          <w:i/>
          <w:sz w:val="40"/>
        </w:rPr>
        <w:t>Расчёт цепей несинусоидального периодического тока</w:t>
      </w: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 xml:space="preserve">Группа: </w:t>
      </w:r>
      <w:r w:rsidRPr="00284AB3">
        <w:rPr>
          <w:rFonts w:ascii="Times New Roman" w:hAnsi="Times New Roman" w:cs="Times New Roman"/>
          <w:i/>
          <w:sz w:val="36"/>
          <w:szCs w:val="40"/>
          <w:lang w:val="en-US"/>
        </w:rPr>
        <w:t>P</w:t>
      </w:r>
      <w:r w:rsidRPr="00284AB3">
        <w:rPr>
          <w:rFonts w:ascii="Times New Roman" w:hAnsi="Times New Roman" w:cs="Times New Roman"/>
          <w:i/>
          <w:sz w:val="36"/>
          <w:szCs w:val="40"/>
        </w:rPr>
        <w:t>3333</w:t>
      </w: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>
        <w:rPr>
          <w:rFonts w:ascii="Times New Roman" w:hAnsi="Times New Roman" w:cs="Times New Roman"/>
          <w:i/>
          <w:sz w:val="36"/>
          <w:szCs w:val="40"/>
        </w:rPr>
        <w:t>Вариант: 55</w:t>
      </w: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2F3FD5" w:rsidRPr="00284AB3" w:rsidRDefault="002F3FD5" w:rsidP="002F3FD5">
      <w:pPr>
        <w:rPr>
          <w:rFonts w:ascii="Times New Roman" w:hAnsi="Times New Roman" w:cs="Times New Roman"/>
          <w:i/>
          <w:sz w:val="36"/>
          <w:szCs w:val="40"/>
        </w:rPr>
      </w:pPr>
    </w:p>
    <w:p w:rsidR="002F3FD5" w:rsidRPr="00284AB3" w:rsidRDefault="002F3FD5" w:rsidP="002F3FD5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Выполнил: Анисимов Максим Дмитриевич</w:t>
      </w:r>
    </w:p>
    <w:p w:rsidR="002F3FD5" w:rsidRPr="008C5D70" w:rsidRDefault="002F3FD5" w:rsidP="002F3FD5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 xml:space="preserve">Дата сдачи отчёта: </w:t>
      </w:r>
      <w:r w:rsidR="00DC04A3">
        <w:rPr>
          <w:rFonts w:ascii="Times New Roman" w:hAnsi="Times New Roman" w:cs="Times New Roman"/>
          <w:i/>
          <w:sz w:val="36"/>
          <w:szCs w:val="40"/>
        </w:rPr>
        <w:t>16</w:t>
      </w:r>
      <w:r w:rsidRPr="008C5D70">
        <w:rPr>
          <w:rFonts w:ascii="Times New Roman" w:hAnsi="Times New Roman" w:cs="Times New Roman"/>
          <w:i/>
          <w:sz w:val="36"/>
          <w:szCs w:val="40"/>
        </w:rPr>
        <w:t>.12.2024</w:t>
      </w:r>
    </w:p>
    <w:p w:rsidR="002F3FD5" w:rsidRPr="00284AB3" w:rsidRDefault="002F3FD5" w:rsidP="002F3FD5">
      <w:pPr>
        <w:rPr>
          <w:rFonts w:ascii="Times New Roman" w:hAnsi="Times New Roman" w:cs="Times New Roman"/>
          <w:i/>
          <w:sz w:val="36"/>
          <w:szCs w:val="40"/>
        </w:rPr>
      </w:pPr>
      <w:r>
        <w:rPr>
          <w:rFonts w:ascii="Times New Roman" w:hAnsi="Times New Roman" w:cs="Times New Roman"/>
          <w:i/>
          <w:sz w:val="36"/>
          <w:szCs w:val="40"/>
        </w:rPr>
        <w:t>Контрольный срок защиты: 18</w:t>
      </w:r>
      <w:r w:rsidRPr="00284AB3">
        <w:rPr>
          <w:rFonts w:ascii="Times New Roman" w:hAnsi="Times New Roman" w:cs="Times New Roman"/>
          <w:i/>
          <w:sz w:val="36"/>
          <w:szCs w:val="40"/>
        </w:rPr>
        <w:t>.12.2024</w:t>
      </w:r>
    </w:p>
    <w:p w:rsidR="002F3FD5" w:rsidRPr="00284AB3" w:rsidRDefault="002F3FD5" w:rsidP="002F3FD5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Количество баллов:</w:t>
      </w:r>
    </w:p>
    <w:p w:rsidR="002F3FD5" w:rsidRPr="00284AB3" w:rsidRDefault="002F3FD5" w:rsidP="002F3FD5">
      <w:pPr>
        <w:rPr>
          <w:rFonts w:ascii="Times New Roman" w:hAnsi="Times New Roman" w:cs="Times New Roman"/>
          <w:i/>
          <w:sz w:val="36"/>
          <w:szCs w:val="40"/>
        </w:rPr>
      </w:pPr>
    </w:p>
    <w:p w:rsidR="002F3FD5" w:rsidRPr="00284AB3" w:rsidRDefault="002F3FD5" w:rsidP="002F3FD5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СПб – 2024</w:t>
      </w:r>
    </w:p>
    <w:p w:rsidR="002F3FD5" w:rsidRDefault="002F3FD5" w:rsidP="002F3FD5">
      <w:pPr>
        <w:rPr>
          <w:rFonts w:ascii="Times New Roman" w:hAnsi="Times New Roman" w:cs="Times New Roman"/>
          <w:i/>
          <w:lang w:val="en-US"/>
        </w:rPr>
      </w:pPr>
    </w:p>
    <w:p w:rsidR="00DA17A1" w:rsidRDefault="00DA17A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556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4FFF" w:rsidRDefault="003A4FFF">
          <w:pPr>
            <w:pStyle w:val="a3"/>
          </w:pPr>
          <w:r>
            <w:t>Оглавление</w:t>
          </w:r>
        </w:p>
        <w:p w:rsidR="00737817" w:rsidRDefault="003A4F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72400" w:history="1">
            <w:r w:rsidR="00737817" w:rsidRPr="00DF4263">
              <w:rPr>
                <w:rStyle w:val="a4"/>
                <w:noProof/>
              </w:rPr>
              <w:t>Дано</w:t>
            </w:r>
            <w:r w:rsidR="00737817">
              <w:rPr>
                <w:noProof/>
                <w:webHidden/>
              </w:rPr>
              <w:tab/>
            </w:r>
            <w:r w:rsidR="00737817">
              <w:rPr>
                <w:noProof/>
                <w:webHidden/>
              </w:rPr>
              <w:fldChar w:fldCharType="begin"/>
            </w:r>
            <w:r w:rsidR="00737817">
              <w:rPr>
                <w:noProof/>
                <w:webHidden/>
              </w:rPr>
              <w:instrText xml:space="preserve"> PAGEREF _Toc185272400 \h </w:instrText>
            </w:r>
            <w:r w:rsidR="00737817">
              <w:rPr>
                <w:noProof/>
                <w:webHidden/>
              </w:rPr>
            </w:r>
            <w:r w:rsidR="00737817">
              <w:rPr>
                <w:noProof/>
                <w:webHidden/>
              </w:rPr>
              <w:fldChar w:fldCharType="separate"/>
            </w:r>
            <w:r w:rsidR="00737817">
              <w:rPr>
                <w:noProof/>
                <w:webHidden/>
              </w:rPr>
              <w:t>3</w:t>
            </w:r>
            <w:r w:rsidR="00737817">
              <w:rPr>
                <w:noProof/>
                <w:webHidden/>
              </w:rPr>
              <w:fldChar w:fldCharType="end"/>
            </w:r>
          </w:hyperlink>
        </w:p>
        <w:p w:rsidR="00737817" w:rsidRDefault="00AF69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72401" w:history="1">
            <w:r w:rsidR="00737817" w:rsidRPr="00DF4263">
              <w:rPr>
                <w:rStyle w:val="a4"/>
                <w:noProof/>
              </w:rPr>
              <w:t>Найти</w:t>
            </w:r>
            <w:r w:rsidR="00737817">
              <w:rPr>
                <w:noProof/>
                <w:webHidden/>
              </w:rPr>
              <w:tab/>
            </w:r>
            <w:r w:rsidR="00737817">
              <w:rPr>
                <w:noProof/>
                <w:webHidden/>
              </w:rPr>
              <w:fldChar w:fldCharType="begin"/>
            </w:r>
            <w:r w:rsidR="00737817">
              <w:rPr>
                <w:noProof/>
                <w:webHidden/>
              </w:rPr>
              <w:instrText xml:space="preserve"> PAGEREF _Toc185272401 \h </w:instrText>
            </w:r>
            <w:r w:rsidR="00737817">
              <w:rPr>
                <w:noProof/>
                <w:webHidden/>
              </w:rPr>
            </w:r>
            <w:r w:rsidR="00737817">
              <w:rPr>
                <w:noProof/>
                <w:webHidden/>
              </w:rPr>
              <w:fldChar w:fldCharType="separate"/>
            </w:r>
            <w:r w:rsidR="00737817">
              <w:rPr>
                <w:noProof/>
                <w:webHidden/>
              </w:rPr>
              <w:t>3</w:t>
            </w:r>
            <w:r w:rsidR="00737817">
              <w:rPr>
                <w:noProof/>
                <w:webHidden/>
              </w:rPr>
              <w:fldChar w:fldCharType="end"/>
            </w:r>
          </w:hyperlink>
        </w:p>
        <w:p w:rsidR="00737817" w:rsidRDefault="00AF69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72402" w:history="1">
            <w:r w:rsidR="00737817" w:rsidRPr="00DF4263">
              <w:rPr>
                <w:rStyle w:val="a4"/>
                <w:noProof/>
              </w:rPr>
              <w:t>Решение</w:t>
            </w:r>
            <w:r w:rsidR="00737817">
              <w:rPr>
                <w:noProof/>
                <w:webHidden/>
              </w:rPr>
              <w:tab/>
            </w:r>
            <w:r w:rsidR="00737817">
              <w:rPr>
                <w:noProof/>
                <w:webHidden/>
              </w:rPr>
              <w:fldChar w:fldCharType="begin"/>
            </w:r>
            <w:r w:rsidR="00737817">
              <w:rPr>
                <w:noProof/>
                <w:webHidden/>
              </w:rPr>
              <w:instrText xml:space="preserve"> PAGEREF _Toc185272402 \h </w:instrText>
            </w:r>
            <w:r w:rsidR="00737817">
              <w:rPr>
                <w:noProof/>
                <w:webHidden/>
              </w:rPr>
            </w:r>
            <w:r w:rsidR="00737817">
              <w:rPr>
                <w:noProof/>
                <w:webHidden/>
              </w:rPr>
              <w:fldChar w:fldCharType="separate"/>
            </w:r>
            <w:r w:rsidR="00737817">
              <w:rPr>
                <w:noProof/>
                <w:webHidden/>
              </w:rPr>
              <w:t>3</w:t>
            </w:r>
            <w:r w:rsidR="00737817">
              <w:rPr>
                <w:noProof/>
                <w:webHidden/>
              </w:rPr>
              <w:fldChar w:fldCharType="end"/>
            </w:r>
          </w:hyperlink>
        </w:p>
        <w:p w:rsidR="00737817" w:rsidRDefault="00AF69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72403" w:history="1">
            <w:r w:rsidR="00737817" w:rsidRPr="00DF4263">
              <w:rPr>
                <w:rStyle w:val="a4"/>
                <w:noProof/>
              </w:rPr>
              <w:t>Ответ</w:t>
            </w:r>
            <w:r w:rsidR="00737817">
              <w:rPr>
                <w:noProof/>
                <w:webHidden/>
              </w:rPr>
              <w:tab/>
            </w:r>
            <w:r w:rsidR="00737817">
              <w:rPr>
                <w:noProof/>
                <w:webHidden/>
              </w:rPr>
              <w:fldChar w:fldCharType="begin"/>
            </w:r>
            <w:r w:rsidR="00737817">
              <w:rPr>
                <w:noProof/>
                <w:webHidden/>
              </w:rPr>
              <w:instrText xml:space="preserve"> PAGEREF _Toc185272403 \h </w:instrText>
            </w:r>
            <w:r w:rsidR="00737817">
              <w:rPr>
                <w:noProof/>
                <w:webHidden/>
              </w:rPr>
            </w:r>
            <w:r w:rsidR="00737817">
              <w:rPr>
                <w:noProof/>
                <w:webHidden/>
              </w:rPr>
              <w:fldChar w:fldCharType="separate"/>
            </w:r>
            <w:r w:rsidR="00737817">
              <w:rPr>
                <w:noProof/>
                <w:webHidden/>
              </w:rPr>
              <w:t>6</w:t>
            </w:r>
            <w:r w:rsidR="00737817">
              <w:rPr>
                <w:noProof/>
                <w:webHidden/>
              </w:rPr>
              <w:fldChar w:fldCharType="end"/>
            </w:r>
          </w:hyperlink>
        </w:p>
        <w:p w:rsidR="003A4FFF" w:rsidRDefault="003A4FFF">
          <w:r>
            <w:rPr>
              <w:b/>
              <w:bCs/>
            </w:rPr>
            <w:fldChar w:fldCharType="end"/>
          </w:r>
        </w:p>
      </w:sdtContent>
    </w:sdt>
    <w:p w:rsidR="003A4FFF" w:rsidRDefault="003A4FFF"/>
    <w:p w:rsidR="003A4FFF" w:rsidRDefault="003A4FFF">
      <w:pPr>
        <w:spacing w:after="160" w:line="259" w:lineRule="auto"/>
      </w:pPr>
      <w:r>
        <w:br w:type="page"/>
      </w:r>
    </w:p>
    <w:p w:rsidR="003A4FFF" w:rsidRDefault="003A4FFF" w:rsidP="003A4FFF">
      <w:pPr>
        <w:pStyle w:val="1"/>
      </w:pPr>
      <w:bookmarkStart w:id="0" w:name="_Toc185272400"/>
      <w:r>
        <w:lastRenderedPageBreak/>
        <w:t>Дано</w:t>
      </w:r>
      <w:bookmarkEnd w:id="0"/>
    </w:p>
    <w:p w:rsidR="003A4FFF" w:rsidRDefault="003A4FFF" w:rsidP="003A4FFF">
      <w:r>
        <w:rPr>
          <w:noProof/>
          <w:lang w:eastAsia="ru-RU"/>
        </w:rPr>
        <w:drawing>
          <wp:inline distT="0" distB="0" distL="0" distR="0" wp14:anchorId="04DE580E" wp14:editId="60E4CCF4">
            <wp:extent cx="4711942" cy="590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ормула4д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FF" w:rsidRPr="003A4FFF" w:rsidRDefault="00AF6918" w:rsidP="003A4F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=1.8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3A4FFF" w:rsidRPr="003A4FFF" w:rsidRDefault="003A4FFF" w:rsidP="003A4FF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ω=1000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3A4FFF" w:rsidRPr="001643A2" w:rsidRDefault="00AF6918" w:rsidP="003A4FF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</m:oMath>
      </m:oMathPara>
    </w:p>
    <w:p w:rsidR="0099635A" w:rsidRPr="001643A2" w:rsidRDefault="00AF6918" w:rsidP="0099635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мкФ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мкФ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мкФ</m:t>
              </m:r>
            </m:e>
          </m:d>
        </m:oMath>
      </m:oMathPara>
    </w:p>
    <w:p w:rsidR="001643A2" w:rsidRDefault="00595446" w:rsidP="003A4FFF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4978B80" wp14:editId="04CF85B2">
            <wp:extent cx="6035081" cy="2120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дз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562" cy="21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46" w:rsidRDefault="00595446" w:rsidP="00595446">
      <w:pPr>
        <w:pStyle w:val="1"/>
        <w:rPr>
          <w:rFonts w:eastAsiaTheme="minorEastAsia"/>
        </w:rPr>
      </w:pPr>
      <w:bookmarkStart w:id="1" w:name="_Toc185272401"/>
      <w:r>
        <w:rPr>
          <w:rFonts w:eastAsiaTheme="minorEastAsia"/>
        </w:rPr>
        <w:t>Найти</w:t>
      </w:r>
      <w:bookmarkEnd w:id="1"/>
    </w:p>
    <w:p w:rsidR="003A4FFF" w:rsidRPr="0018623D" w:rsidRDefault="00AF6918" w:rsidP="003A4FF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испольуя первые пять слагаемых</m:t>
          </m:r>
        </m:oMath>
      </m:oMathPara>
    </w:p>
    <w:p w:rsidR="003A4FFF" w:rsidRDefault="0018623D" w:rsidP="0018623D">
      <w:pPr>
        <w:pStyle w:val="1"/>
        <w:rPr>
          <w:rFonts w:eastAsiaTheme="minorEastAsia"/>
        </w:rPr>
      </w:pPr>
      <w:bookmarkStart w:id="2" w:name="_Toc185272402"/>
      <w:r>
        <w:rPr>
          <w:rFonts w:eastAsiaTheme="minorEastAsia"/>
        </w:rPr>
        <w:t>Решение</w:t>
      </w:r>
      <w:bookmarkEnd w:id="2"/>
    </w:p>
    <w:p w:rsidR="0018623D" w:rsidRDefault="0018623D" w:rsidP="0018623D">
      <w:pPr>
        <w:pStyle w:val="a6"/>
        <w:numPr>
          <w:ilvl w:val="0"/>
          <w:numId w:val="1"/>
        </w:numPr>
        <w:rPr>
          <w:b/>
        </w:rPr>
      </w:pPr>
      <w:r>
        <w:rPr>
          <w:b/>
        </w:rPr>
        <w:t>Привести мгновенные значения несинусоидальных величин к виду</w:t>
      </w:r>
    </w:p>
    <w:p w:rsidR="0018623D" w:rsidRDefault="0018623D" w:rsidP="0018623D">
      <w:pPr>
        <w:pStyle w:val="a6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848A920" wp14:editId="068CF197">
            <wp:extent cx="4032457" cy="36831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рмула4д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3D" w:rsidRDefault="0018623D" w:rsidP="0018623D">
      <w:pPr>
        <w:pStyle w:val="a6"/>
      </w:pPr>
      <w:r w:rsidRPr="0018623D">
        <w:t>Приведение осуществляется по следующим формулам</w:t>
      </w:r>
    </w:p>
    <w:p w:rsidR="0018623D" w:rsidRDefault="0018623D" w:rsidP="0018623D">
      <w:pPr>
        <w:pStyle w:val="a6"/>
      </w:pPr>
      <w:r>
        <w:rPr>
          <w:noProof/>
          <w:lang w:eastAsia="ru-RU"/>
        </w:rPr>
        <w:drawing>
          <wp:inline distT="0" distB="0" distL="0" distR="0" wp14:anchorId="681CF3D6" wp14:editId="39C34B9C">
            <wp:extent cx="2381372" cy="876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рмула4дз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3D" w:rsidRDefault="00227F8B" w:rsidP="0018623D">
      <w:pPr>
        <w:pStyle w:val="a6"/>
      </w:pPr>
      <w:r>
        <w:t xml:space="preserve">Тогда для рассматриваемого примера </w:t>
      </w:r>
    </w:p>
    <w:p w:rsidR="00227F8B" w:rsidRPr="005F1DB1" w:rsidRDefault="00227F8B" w:rsidP="0018623D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5x+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49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121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11x+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169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13x)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5F1DB1" w:rsidRPr="00C0710D" w:rsidRDefault="005F1DB1" w:rsidP="0018623D">
      <w:pPr>
        <w:pStyle w:val="a6"/>
        <w:rPr>
          <w:rFonts w:eastAsiaTheme="minorEastAsia"/>
        </w:rPr>
      </w:pPr>
    </w:p>
    <w:p w:rsidR="005F1DB1" w:rsidRPr="005F1DB1" w:rsidRDefault="00C0710D" w:rsidP="00B900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∙1.8</m:t>
              </m:r>
            </m:num>
            <m:den>
              <m:r>
                <w:rPr>
                  <w:rFonts w:ascii="Cambria Math" w:hAnsi="Cambria Math"/>
                </w:rPr>
                <m:t>9.86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5000t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49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7000t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11000t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F1DB1" w:rsidRPr="005F1DB1" w:rsidRDefault="00B90009" w:rsidP="00B900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169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(13000t))=</m:t>
              </m:r>
            </m:e>
          </m:func>
        </m:oMath>
      </m:oMathPara>
    </w:p>
    <w:p w:rsidR="005F1DB1" w:rsidRPr="005F1DB1" w:rsidRDefault="005F1DB1" w:rsidP="00B900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=1.89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+0.0756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5000t+180°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+0.038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7000t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</m:oMath>
      </m:oMathPara>
    </w:p>
    <w:p w:rsidR="00C0710D" w:rsidRPr="005F1DB1" w:rsidRDefault="006E2899" w:rsidP="00B9000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sz w:val="27"/>
            </w:rPr>
            <m:t>0.01561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11000t+ 180°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sz w:val="27"/>
            </w:rPr>
            <m:t>0.01118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13000t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[А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C0710D" w:rsidRDefault="000769D8" w:rsidP="000769D8">
      <w:pPr>
        <w:pStyle w:val="a6"/>
        <w:numPr>
          <w:ilvl w:val="0"/>
          <w:numId w:val="1"/>
        </w:numPr>
        <w:rPr>
          <w:b/>
        </w:rPr>
      </w:pPr>
      <w:r w:rsidRPr="000769D8">
        <w:rPr>
          <w:b/>
        </w:rPr>
        <w:t>Составить комплексную схему замещения для k-ой гармоники, определить ее параметры</w:t>
      </w:r>
    </w:p>
    <w:p w:rsidR="000769D8" w:rsidRDefault="000769D8" w:rsidP="000769D8">
      <w:pPr>
        <w:pStyle w:val="a6"/>
      </w:pPr>
      <w:r>
        <w:t>Схема формируется из исходной путём замены:</w:t>
      </w:r>
    </w:p>
    <w:p w:rsidR="000769D8" w:rsidRPr="000769D8" w:rsidRDefault="000769D8" w:rsidP="000769D8">
      <w:pPr>
        <w:pStyle w:val="a6"/>
        <w:rPr>
          <w:rFonts w:ascii="Times New Roman" w:eastAsiaTheme="minorEastAsia" w:hAnsi="Times New Roman" w:cs="Times New Roman"/>
          <w:i/>
        </w:rPr>
      </w:pPr>
      <w:r>
        <w:t xml:space="preserve"> </w:t>
      </w:r>
      <m:oMath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ωt</m:t>
            </m:r>
          </m:e>
        </m:d>
        <m:r>
          <w:rPr>
            <w:rFonts w:ascii="Cambria Math" w:hAnsi="Cambria Math"/>
          </w:rPr>
          <m:t xml:space="preserve"> на </m:t>
        </m:r>
      </m:oMath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X</w:t>
      </w:r>
      <w:proofErr w:type="spellStart"/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Pr="000769D8">
        <w:rPr>
          <w:rFonts w:ascii="Times New Roman" w:eastAsiaTheme="minorEastAsia" w:hAnsi="Times New Roman" w:cs="Times New Roman"/>
          <w:i/>
        </w:rPr>
        <w:t xml:space="preserve">= </w:t>
      </w:r>
      <w:proofErr w:type="spellStart"/>
      <w:r w:rsidRPr="000769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m:oMath>
        <m:r>
          <w:rPr>
            <w:rFonts w:ascii="Cambria Math" w:eastAsiaTheme="minorEastAsia" w:hAnsi="Cambria Math" w:cs="Times New Roman"/>
            <w:vertAlign w:val="subscript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jψxk</m:t>
            </m:r>
          </m:sup>
        </m:sSup>
      </m:oMath>
      <w:r w:rsidRPr="000769D8">
        <w:rPr>
          <w:rFonts w:ascii="Times New Roman" w:eastAsiaTheme="minorEastAsia" w:hAnsi="Times New Roman" w:cs="Times New Roman"/>
          <w:i/>
        </w:rPr>
        <w:t>(</w:t>
      </w:r>
      <w:r>
        <w:rPr>
          <w:rFonts w:ascii="Times New Roman" w:eastAsiaTheme="minorEastAsia" w:hAnsi="Times New Roman" w:cs="Times New Roman"/>
          <w:i/>
        </w:rPr>
        <w:t xml:space="preserve">для </w:t>
      </w:r>
      <w:r>
        <w:rPr>
          <w:rFonts w:ascii="Times New Roman" w:eastAsiaTheme="minorEastAsia" w:hAnsi="Times New Roman" w:cs="Times New Roman"/>
          <w:i/>
          <w:lang w:val="en-US"/>
        </w:rPr>
        <w:t>k</w:t>
      </w:r>
      <w:r w:rsidRPr="000769D8">
        <w:rPr>
          <w:rFonts w:ascii="Times New Roman" w:eastAsiaTheme="minorEastAsia" w:hAnsi="Times New Roman" w:cs="Times New Roman"/>
          <w:i/>
        </w:rPr>
        <w:t>=0</w:t>
      </w:r>
      <w:r>
        <w:rPr>
          <w:rFonts w:ascii="Times New Roman" w:eastAsiaTheme="minorEastAsia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m0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=90°)</m:t>
        </m:r>
      </m:oMath>
    </w:p>
    <w:p w:rsidR="000769D8" w:rsidRDefault="000769D8" w:rsidP="000769D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/>
            <w:lang w:val="en-US"/>
          </w:rPr>
          <m:t xml:space="preserve">- R </m:t>
        </m:r>
        <m:r>
          <w:rPr>
            <w:rFonts w:ascii="Cambria Math" w:hAnsi="Cambria Math"/>
          </w:rPr>
          <m:t>на</m:t>
        </m:r>
      </m:oMath>
      <w:r w:rsidRPr="000769D8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proofErr w:type="spellStart"/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Rk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 R</w:t>
      </w:r>
    </w:p>
    <w:p w:rsidR="000769D8" w:rsidRDefault="000769D8" w:rsidP="000769D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/>
            <w:lang w:val="en-US"/>
          </w:rPr>
          <m:t xml:space="preserve">- 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на</m:t>
        </m:r>
        <m:r>
          <w:rPr>
            <w:rFonts w:ascii="Cambria Math" w:hAnsi="Cambria Math"/>
            <w:lang w:val="en-US"/>
          </w:rPr>
          <m:t xml:space="preserve"> </m:t>
        </m:r>
      </m:oMath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jk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</m:oMath>
    </w:p>
    <w:p w:rsidR="00315025" w:rsidRDefault="00315025" w:rsidP="00315025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/>
            <w:lang w:val="en-US"/>
          </w:rPr>
          <m:t xml:space="preserve">-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на</m:t>
        </m:r>
        <m:r>
          <w:rPr>
            <w:rFonts w:ascii="Cambria Math" w:hAnsi="Cambria Math"/>
            <w:lang w:val="en-US"/>
          </w:rPr>
          <m:t xml:space="preserve"> </m:t>
        </m:r>
      </m:oMath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C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-j/(k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C)</m:t>
        </m:r>
      </m:oMath>
    </w:p>
    <w:p w:rsidR="000769D8" w:rsidRDefault="00311C0A" w:rsidP="000769D8">
      <w:pPr>
        <w:pStyle w:val="a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Для рассматриваемой цепи:</w:t>
      </w:r>
    </w:p>
    <w:p w:rsidR="00311C0A" w:rsidRDefault="00311C0A" w:rsidP="000769D8">
      <w:pPr>
        <w:pStyle w:val="a6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1438649C" wp14:editId="52786C58">
            <wp:extent cx="5544072" cy="176473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дз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072" cy="17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3C" w:rsidRDefault="0091563C" w:rsidP="000769D8">
      <w:pPr>
        <w:pStyle w:val="a6"/>
        <w:rPr>
          <w:rFonts w:ascii="Times New Roman" w:eastAsiaTheme="minorEastAsia" w:hAnsi="Times New Roman" w:cs="Times New Roman"/>
          <w:lang w:val="en-US"/>
        </w:rPr>
      </w:pPr>
    </w:p>
    <w:p w:rsidR="00311C0A" w:rsidRDefault="00A7199F" w:rsidP="000769D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5542D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1k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=10</w:t>
      </w:r>
      <w:r w:rsidR="00AF4FC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0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[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Ом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]</w:t>
      </w:r>
    </w:p>
    <w:p w:rsidR="002D670C" w:rsidRDefault="002D670C" w:rsidP="000769D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A7199F" w:rsidRDefault="00A7199F" w:rsidP="00A7199F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2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0.02k</m:t>
            </m:r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[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Ом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]</w:t>
      </w:r>
    </w:p>
    <w:p w:rsidR="002D670C" w:rsidRPr="00A7199F" w:rsidRDefault="002D670C" w:rsidP="00A7199F">
      <w:pPr>
        <w:pStyle w:val="a6"/>
        <w:rPr>
          <w:rFonts w:ascii="Times New Roman" w:eastAsiaTheme="minorEastAsia" w:hAnsi="Times New Roman" w:cs="Times New Roman"/>
          <w:lang w:val="en-US"/>
        </w:rPr>
      </w:pPr>
    </w:p>
    <w:p w:rsidR="00A7199F" w:rsidRDefault="00A7199F" w:rsidP="00A7199F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4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=10</w:t>
      </w:r>
      <w:r w:rsidR="00AF4FC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0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[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Ом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]</w:t>
      </w:r>
    </w:p>
    <w:p w:rsidR="002D670C" w:rsidRDefault="002D670C" w:rsidP="00A7199F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A7199F" w:rsidRDefault="009723F3" w:rsidP="000769D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5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0.04k</m:t>
            </m:r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[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Ом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]</w:t>
      </w:r>
    </w:p>
    <w:p w:rsidR="002D670C" w:rsidRDefault="002D670C" w:rsidP="000769D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507693" w:rsidRDefault="00507693" w:rsidP="000769D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6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0.04k</m:t>
            </m:r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[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Ом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]</w:t>
      </w:r>
    </w:p>
    <w:p w:rsidR="002D670C" w:rsidRDefault="002D670C" w:rsidP="000769D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2D670C" w:rsidRDefault="002D670C" w:rsidP="002D670C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7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=1</w:t>
      </w:r>
      <w:r w:rsidR="00AF4FC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0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0 [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Ом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]</w:t>
      </w:r>
    </w:p>
    <w:p w:rsidR="002D670C" w:rsidRDefault="002D670C" w:rsidP="000769D8">
      <w:pPr>
        <w:pStyle w:val="a6"/>
        <w:rPr>
          <w:rFonts w:ascii="Times New Roman" w:eastAsiaTheme="minorEastAsia" w:hAnsi="Times New Roman" w:cs="Times New Roman"/>
          <w:lang w:val="en-US"/>
        </w:rPr>
      </w:pPr>
    </w:p>
    <w:p w:rsidR="0091563C" w:rsidRDefault="0091563C" w:rsidP="0091563C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proofErr w:type="spellStart"/>
      <w:r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:</w:t>
      </w:r>
    </w:p>
    <w:p w:rsidR="00FB177D" w:rsidRPr="004C4416" w:rsidRDefault="00FB177D" w:rsidP="004C4416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B17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w:r w:rsidRPr="00FB177D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m1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1.897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j0°</m:t>
            </m:r>
          </m:sup>
        </m:sSup>
      </m:oMath>
      <w:r w:rsidR="0015553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[A]</w:t>
      </w:r>
    </w:p>
    <w:p w:rsidR="004C4416" w:rsidRDefault="004C4416" w:rsidP="004C4416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B17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5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w:r w:rsidRPr="00FB177D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m5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0.0756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0°</m:t>
            </m:r>
          </m:sup>
        </m:sSup>
      </m:oMath>
      <w:r w:rsidR="0015553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[A]</w:t>
      </w:r>
    </w:p>
    <w:p w:rsidR="006E2899" w:rsidRPr="006E2899" w:rsidRDefault="00BA300A" w:rsidP="006E2899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B17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7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w:r w:rsidRPr="00FB177D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m7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0.038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j0°</m:t>
            </m:r>
          </m:sup>
        </m:sSup>
      </m:oMath>
      <w:r w:rsidR="0015553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[A]</w:t>
      </w:r>
    </w:p>
    <w:p w:rsidR="006E2899" w:rsidRDefault="006E2899" w:rsidP="006E2899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B17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w:r w:rsidRPr="00FB177D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m11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0.01561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0°</m:t>
            </m:r>
          </m:sup>
        </m:sSup>
      </m:oMath>
      <w:r w:rsidR="0015553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[A]</w:t>
      </w:r>
    </w:p>
    <w:p w:rsidR="00A42BA8" w:rsidRPr="00C869B4" w:rsidRDefault="00A42BA8" w:rsidP="00A42BA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B17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 w:rsidRPr="00C869B4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13</w:t>
      </w:r>
      <w:r w:rsidRPr="00C869B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w:r w:rsidRPr="00C869B4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C869B4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13</w:t>
      </w:r>
      <w:r w:rsidRPr="00C869B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0.01118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j0°</m:t>
            </m:r>
          </m:sup>
        </m:sSup>
      </m:oMath>
      <w:r w:rsidR="00155535" w:rsidRPr="00C869B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[</w:t>
      </w:r>
      <w:r w:rsidR="0015553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155535" w:rsidRPr="00C869B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]</w:t>
      </w:r>
    </w:p>
    <w:p w:rsidR="00F11890" w:rsidRPr="00C869B4" w:rsidRDefault="00F11890" w:rsidP="00A42BA8">
      <w:pPr>
        <w:pStyle w:val="a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91563C" w:rsidRPr="00F11890" w:rsidRDefault="00F11890" w:rsidP="00F11890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11890">
        <w:rPr>
          <w:b/>
        </w:rPr>
        <w:t>Используя</w:t>
      </w:r>
      <w:r w:rsidRPr="00AF6918">
        <w:rPr>
          <w:b/>
          <w:lang w:val="en-US"/>
        </w:rPr>
        <w:t xml:space="preserve"> </w:t>
      </w:r>
      <w:r w:rsidRPr="00F11890">
        <w:rPr>
          <w:b/>
        </w:rPr>
        <w:t>любые</w:t>
      </w:r>
      <w:r w:rsidRPr="00AF6918">
        <w:rPr>
          <w:b/>
          <w:lang w:val="en-US"/>
        </w:rPr>
        <w:t xml:space="preserve"> </w:t>
      </w:r>
      <w:r w:rsidRPr="00F11890">
        <w:rPr>
          <w:b/>
        </w:rPr>
        <w:t>законы</w:t>
      </w:r>
      <w:r w:rsidRPr="00AF6918">
        <w:rPr>
          <w:b/>
          <w:lang w:val="en-US"/>
        </w:rPr>
        <w:t xml:space="preserve"> </w:t>
      </w:r>
      <w:r w:rsidRPr="00F11890">
        <w:rPr>
          <w:b/>
        </w:rPr>
        <w:t>и</w:t>
      </w:r>
      <w:r w:rsidRPr="00AF6918">
        <w:rPr>
          <w:b/>
          <w:lang w:val="en-US"/>
        </w:rPr>
        <w:t xml:space="preserve"> </w:t>
      </w:r>
      <w:r w:rsidRPr="00F11890">
        <w:rPr>
          <w:b/>
        </w:rPr>
        <w:t>методы</w:t>
      </w:r>
      <w:r w:rsidRPr="00AF6918">
        <w:rPr>
          <w:b/>
          <w:lang w:val="en-US"/>
        </w:rPr>
        <w:t xml:space="preserve"> </w:t>
      </w:r>
      <w:r w:rsidRPr="00F11890">
        <w:rPr>
          <w:b/>
        </w:rPr>
        <w:t>расчета цепей постоянного тока в комплексной форме вывести формулы для определения комплексных амплитуд k-</w:t>
      </w:r>
      <w:proofErr w:type="spellStart"/>
      <w:r w:rsidRPr="00F11890">
        <w:rPr>
          <w:b/>
        </w:rPr>
        <w:t>ых</w:t>
      </w:r>
      <w:proofErr w:type="spellEnd"/>
      <w:r w:rsidRPr="00F11890">
        <w:rPr>
          <w:b/>
        </w:rPr>
        <w:t xml:space="preserve"> гармоник требуемых токов и напряжений</w:t>
      </w:r>
    </w:p>
    <w:p w:rsidR="005542DC" w:rsidRDefault="005542DC" w:rsidP="005542DC">
      <w:pPr>
        <w:pStyle w:val="a6"/>
        <w:keepNext/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70E1443B" wp14:editId="0D038A97">
            <wp:extent cx="5334000" cy="2200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дз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90" w:rsidRDefault="005542DC" w:rsidP="005542DC">
      <w:pPr>
        <w:pStyle w:val="a7"/>
      </w:pPr>
      <w:r>
        <w:t xml:space="preserve">Рисунок 3. </w:t>
      </w:r>
      <w:fldSimple w:instr=" SEQ Рисунок_3. \* ARABIC ">
        <w:r w:rsidR="007E6D8D">
          <w:rPr>
            <w:noProof/>
          </w:rPr>
          <w:t>1</w:t>
        </w:r>
      </w:fldSimple>
    </w:p>
    <w:p w:rsidR="005542DC" w:rsidRPr="00A85966" w:rsidRDefault="005542DC" w:rsidP="005542DC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87FC5" wp14:editId="017A9C43">
                <wp:simplePos x="0" y="0"/>
                <wp:positionH relativeFrom="column">
                  <wp:posOffset>735965</wp:posOffset>
                </wp:positionH>
                <wp:positionV relativeFrom="paragraph">
                  <wp:posOffset>108373</wp:posOffset>
                </wp:positionV>
                <wp:extent cx="160867" cy="4234"/>
                <wp:effectExtent l="0" t="76200" r="29845" b="914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67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36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57.95pt;margin-top:8.55pt;width:12.65pt;height: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3.1 </w:t>
      </w:r>
      <w:proofErr w:type="spellStart"/>
      <w:r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Pr="00A8596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A85966">
        <w:rPr>
          <w:rFonts w:ascii="Times New Roman" w:eastAsiaTheme="minorEastAsia" w:hAnsi="Times New Roman" w:cs="Times New Roman"/>
          <w:i/>
          <w:sz w:val="24"/>
          <w:szCs w:val="24"/>
        </w:rPr>
        <w:t xml:space="preserve">||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A8596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A8596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        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E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Pr="00A8596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последовательно 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A8596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</w:p>
    <w:p w:rsidR="00380CF5" w:rsidRPr="007B1977" w:rsidRDefault="00380CF5" w:rsidP="005542D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E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Pr="007B1977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r w:rsidRPr="007B1977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7B1977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7B1977">
        <w:rPr>
          <w:rFonts w:ascii="Times New Roman" w:eastAsiaTheme="minorEastAsia" w:hAnsi="Times New Roman" w:cs="Times New Roman"/>
          <w:i/>
          <w:sz w:val="24"/>
          <w:szCs w:val="24"/>
        </w:rPr>
        <w:t xml:space="preserve"> * </w:t>
      </w:r>
      <w:proofErr w:type="spellStart"/>
      <w:r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Pr="007B1977">
        <w:rPr>
          <w:rFonts w:ascii="Times New Roman" w:eastAsiaTheme="minorEastAsia" w:hAnsi="Times New Roman" w:cs="Times New Roman"/>
          <w:i/>
          <w:sz w:val="24"/>
          <w:szCs w:val="24"/>
        </w:rPr>
        <w:t>=1</w:t>
      </w:r>
      <w:r w:rsidR="00773E51" w:rsidRPr="00773E51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 w:rsidRPr="007B1977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 w:rsidRPr="007B1977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Pr="007B1977">
        <w:rPr>
          <w:rFonts w:ascii="Times New Roman" w:eastAsiaTheme="minorEastAsia" w:hAnsi="Times New Roman" w:cs="Times New Roman"/>
          <w:i/>
          <w:sz w:val="24"/>
          <w:szCs w:val="24"/>
        </w:rPr>
        <w:t xml:space="preserve"> [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В</w:t>
      </w:r>
      <w:r w:rsidRPr="007B1977">
        <w:rPr>
          <w:rFonts w:ascii="Times New Roman" w:eastAsiaTheme="minorEastAsia" w:hAnsi="Times New Roman" w:cs="Times New Roman"/>
          <w:i/>
          <w:sz w:val="24"/>
          <w:szCs w:val="24"/>
        </w:rPr>
        <w:t>]</w:t>
      </w:r>
    </w:p>
    <w:p w:rsidR="00C832E6" w:rsidRDefault="00C832E6" w:rsidP="00C832E6">
      <w:pPr>
        <w:keepNext/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57C954D6" wp14:editId="61C86CCF">
            <wp:extent cx="5334000" cy="220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дз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E6" w:rsidRPr="00E66DBF" w:rsidRDefault="00C832E6" w:rsidP="00C832E6">
      <w:pPr>
        <w:pStyle w:val="a7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t xml:space="preserve">Рисунок 3. </w:t>
      </w:r>
      <w:fldSimple w:instr=" SEQ Рисунок_3. \* ARABIC ">
        <w:r w:rsidR="007E6D8D">
          <w:rPr>
            <w:noProof/>
          </w:rPr>
          <w:t>2</w:t>
        </w:r>
      </w:fldSimple>
    </w:p>
    <w:p w:rsidR="00582B4B" w:rsidRPr="00E66DBF" w:rsidRDefault="00A85966" w:rsidP="005542DC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3290C" wp14:editId="514AA81F">
                <wp:simplePos x="0" y="0"/>
                <wp:positionH relativeFrom="column">
                  <wp:posOffset>1769808</wp:posOffset>
                </wp:positionH>
                <wp:positionV relativeFrom="paragraph">
                  <wp:posOffset>101782</wp:posOffset>
                </wp:positionV>
                <wp:extent cx="160867" cy="4234"/>
                <wp:effectExtent l="0" t="76200" r="29845" b="914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67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9FF7E" id="Прямая со стрелкой 9" o:spid="_x0000_s1026" type="#_x0000_t32" style="position:absolute;margin-left:139.35pt;margin-top:8pt;width:12.65pt;height: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E66DBF">
        <w:rPr>
          <w:rFonts w:ascii="Times New Roman" w:eastAsiaTheme="minorEastAsia" w:hAnsi="Times New Roman" w:cs="Times New Roman"/>
          <w:i/>
          <w:sz w:val="24"/>
          <w:szCs w:val="24"/>
        </w:rPr>
        <w:t>3.2</w:t>
      </w:r>
      <w:r w:rsidRPr="00E66DBF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E66DB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E66DB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последовательно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E66DB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       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E66DB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</w:p>
    <w:p w:rsidR="00C832E6" w:rsidRPr="00773E51" w:rsidRDefault="00C832E6" w:rsidP="005542D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773E5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12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773E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=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773E5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773E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+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773E5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2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773E5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773E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 1</w:t>
      </w:r>
      <w:r w:rsidR="00773E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0</w:t>
      </w:r>
      <w:r w:rsidRPr="00773E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0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den>
        </m:f>
      </m:oMath>
      <w:r w:rsidRPr="00773E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[</w:t>
      </w:r>
      <w:r w:rsidR="00E0548D">
        <w:rPr>
          <w:rFonts w:ascii="Times New Roman" w:eastAsiaTheme="minorEastAsia" w:hAnsi="Times New Roman" w:cs="Times New Roman"/>
          <w:i/>
          <w:sz w:val="24"/>
          <w:szCs w:val="24"/>
        </w:rPr>
        <w:t>Ом</w:t>
      </w:r>
      <w:r w:rsidRPr="00773E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]</w:t>
      </w:r>
    </w:p>
    <w:p w:rsidR="007E6D8D" w:rsidRDefault="007E6D8D" w:rsidP="007E6D8D">
      <w:pPr>
        <w:keepNext/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38208348" wp14:editId="525928B6">
            <wp:extent cx="3238500" cy="2200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хемадз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8D" w:rsidRPr="007B1977" w:rsidRDefault="007E6D8D" w:rsidP="007E6D8D">
      <w:pPr>
        <w:pStyle w:val="a7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t xml:space="preserve">Рисунок 3. </w:t>
      </w:r>
      <w:fldSimple w:instr=" SEQ Рисунок_3. \* ARABIC ">
        <w:r>
          <w:rPr>
            <w:noProof/>
          </w:rPr>
          <w:t>3</w:t>
        </w:r>
      </w:fldSimple>
    </w:p>
    <w:p w:rsidR="00E0548D" w:rsidRPr="007E6D8D" w:rsidRDefault="00E66DBF" w:rsidP="00E66DBF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BB9DD" wp14:editId="429634C4">
                <wp:simplePos x="0" y="0"/>
                <wp:positionH relativeFrom="column">
                  <wp:posOffset>2281662</wp:posOffset>
                </wp:positionH>
                <wp:positionV relativeFrom="paragraph">
                  <wp:posOffset>98255</wp:posOffset>
                </wp:positionV>
                <wp:extent cx="160867" cy="4234"/>
                <wp:effectExtent l="0" t="76200" r="29845" b="914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67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99D8" id="Прямая со стрелкой 11" o:spid="_x0000_s1026" type="#_x0000_t32" style="position:absolute;margin-left:179.65pt;margin-top:7.75pt;width:12.65pt;height: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>3.3 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E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Pr="00A8596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последовательно 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A8596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) </w:t>
      </w:r>
      <w:r w:rsidRPr="007E6D8D">
        <w:rPr>
          <w:rFonts w:ascii="Times New Roman" w:eastAsiaTheme="minorEastAsia" w:hAnsi="Times New Roman" w:cs="Times New Roman"/>
          <w:i/>
          <w:sz w:val="24"/>
          <w:szCs w:val="24"/>
        </w:rPr>
        <w:t xml:space="preserve">||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7E6D8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4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7E6D8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       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E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э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="007E6D8D" w:rsidRPr="007E6D8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E6D8D">
        <w:rPr>
          <w:rFonts w:ascii="Times New Roman" w:eastAsiaTheme="minorEastAsia" w:hAnsi="Times New Roman" w:cs="Times New Roman"/>
          <w:i/>
          <w:sz w:val="24"/>
          <w:szCs w:val="24"/>
        </w:rPr>
        <w:t xml:space="preserve">последовательно </w:t>
      </w:r>
      <w:r w:rsidR="007E6D8D"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="007E6D8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э</w:t>
      </w:r>
      <w:r w:rsidR="007E6D8D"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</w:p>
    <w:p w:rsidR="007E6D8D" w:rsidRPr="00D44932" w:rsidRDefault="007E6D8D" w:rsidP="007E6D8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э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</w:rPr>
        <w:t xml:space="preserve">= 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12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</w:rPr>
        <w:t xml:space="preserve">·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4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</w:rPr>
        <w:t>/ (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12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</w:rPr>
        <w:t xml:space="preserve">+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4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)∙1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∙k-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k-j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A2A4D" w:rsidRPr="003A2A4D">
        <w:rPr>
          <w:rFonts w:ascii="Times New Roman" w:eastAsiaTheme="minorEastAsia" w:hAnsi="Times New Roman" w:cs="Times New Roman"/>
          <w:i/>
          <w:sz w:val="24"/>
          <w:szCs w:val="24"/>
        </w:rPr>
        <w:t>[</w:t>
      </w:r>
      <w:r w:rsidR="003A2A4D">
        <w:rPr>
          <w:rFonts w:ascii="Times New Roman" w:eastAsiaTheme="minorEastAsia" w:hAnsi="Times New Roman" w:cs="Times New Roman"/>
          <w:i/>
          <w:sz w:val="24"/>
          <w:szCs w:val="24"/>
        </w:rPr>
        <w:t>Ом</w:t>
      </w:r>
      <w:r w:rsidR="003A2A4D" w:rsidRPr="00D44932">
        <w:rPr>
          <w:rFonts w:ascii="Times New Roman" w:eastAsiaTheme="minorEastAsia" w:hAnsi="Times New Roman" w:cs="Times New Roman"/>
          <w:i/>
          <w:sz w:val="24"/>
          <w:szCs w:val="24"/>
        </w:rPr>
        <w:t>]</w:t>
      </w:r>
    </w:p>
    <w:p w:rsidR="009065D9" w:rsidRDefault="00D44932" w:rsidP="00D44932">
      <w:pPr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E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э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</w:rPr>
        <w:t xml:space="preserve">= 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э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</w:rPr>
        <w:t xml:space="preserve">·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E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9065D9">
        <w:rPr>
          <w:rFonts w:ascii="Times New Roman" w:eastAsiaTheme="minorEastAsia" w:hAnsi="Times New Roman" w:cs="Times New Roman"/>
          <w:i/>
          <w:sz w:val="24"/>
          <w:szCs w:val="24"/>
        </w:rPr>
        <w:t xml:space="preserve"> / 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Pr="003A2A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12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="004867DD" w:rsidRPr="009065D9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∙k-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0j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k-j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∙(10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="009065D9" w:rsidRPr="009065D9">
        <w:rPr>
          <w:rFonts w:ascii="Times New Roman" w:eastAsiaTheme="minorEastAsia" w:hAnsi="Times New Roman" w:cs="Times New Roman"/>
          <w:i/>
          <w:sz w:val="24"/>
          <w:szCs w:val="24"/>
        </w:rPr>
        <w:t xml:space="preserve"> 10</w:t>
      </w:r>
      <w:r w:rsidR="00140FFF" w:rsidRPr="00140FFF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 w:rsidR="009065D9" w:rsidRPr="009065D9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9065D9"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 w:rsidR="009065D9"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="00140FFF">
        <w:rPr>
          <w:rFonts w:ascii="Times New Roman" w:eastAsiaTheme="minorEastAsia" w:hAnsi="Times New Roman" w:cs="Times New Roman"/>
          <w:i/>
          <w:sz w:val="24"/>
          <w:szCs w:val="24"/>
        </w:rPr>
        <w:t>=2</w:t>
      </w:r>
      <w:r w:rsidR="00140FFF" w:rsidRPr="00140FFF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 w:rsidR="009065D9" w:rsidRPr="009065D9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 w:rsidR="00F96D5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="009065D9" w:rsidRPr="009065D9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9065D9" w:rsidRPr="0091563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J</w:t>
      </w:r>
      <w:r w:rsidR="009065D9" w:rsidRPr="0091563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="009065D9" w:rsidRPr="009065D9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="009065D9" w:rsidRPr="009065D9">
        <w:rPr>
          <w:rFonts w:ascii="Times New Roman" w:eastAsiaTheme="minorEastAsia" w:hAnsi="Times New Roman" w:cs="Times New Roman"/>
          <w:i/>
          <w:sz w:val="24"/>
          <w:szCs w:val="24"/>
        </w:rPr>
        <w:t xml:space="preserve">/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k-j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e>
        </m:d>
      </m:oMath>
      <w:r w:rsidR="009065D9" w:rsidRPr="009065D9">
        <w:rPr>
          <w:rFonts w:ascii="Times New Roman" w:eastAsiaTheme="minorEastAsia" w:hAnsi="Times New Roman" w:cs="Times New Roman"/>
          <w:i/>
          <w:sz w:val="20"/>
          <w:szCs w:val="20"/>
        </w:rPr>
        <w:t>[</w:t>
      </w:r>
      <w:r w:rsidR="009065D9">
        <w:rPr>
          <w:rFonts w:ascii="Times New Roman" w:eastAsiaTheme="minorEastAsia" w:hAnsi="Times New Roman" w:cs="Times New Roman"/>
          <w:i/>
          <w:sz w:val="20"/>
          <w:szCs w:val="20"/>
        </w:rPr>
        <w:t>В</w:t>
      </w:r>
      <w:r w:rsidR="009065D9" w:rsidRPr="009065D9">
        <w:rPr>
          <w:rFonts w:ascii="Times New Roman" w:eastAsiaTheme="minorEastAsia" w:hAnsi="Times New Roman" w:cs="Times New Roman"/>
          <w:i/>
          <w:sz w:val="20"/>
          <w:szCs w:val="20"/>
        </w:rPr>
        <w:t>]</w:t>
      </w:r>
    </w:p>
    <w:p w:rsidR="009065D9" w:rsidRDefault="00AF1F22" w:rsidP="00D4493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н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mk</w:t>
      </w:r>
      <w:proofErr w:type="spellEnd"/>
      <w:r w:rsidRPr="00AF1F22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E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э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AF1F2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</w:rPr>
        <w:t>/ (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э</w:t>
      </w:r>
      <w:r w:rsidRPr="005542DC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</w:rPr>
        <w:t xml:space="preserve">+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="00F713A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5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</w:rPr>
        <w:t>+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="00F713A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6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</w:rPr>
        <w:t xml:space="preserve">+ 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z</w:t>
      </w:r>
      <w:r w:rsidR="00F713A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7</w:t>
      </w:r>
      <w:r w:rsidRPr="000769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AF1F22">
        <w:rPr>
          <w:rFonts w:ascii="Times New Roman" w:eastAsiaTheme="minorEastAsia" w:hAnsi="Times New Roman" w:cs="Times New Roman"/>
          <w:i/>
          <w:sz w:val="24"/>
          <w:szCs w:val="24"/>
        </w:rPr>
        <w:t xml:space="preserve"> 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0k</m:t>
                </m:r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k-j</m:t>
                </m: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0∙k-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k-j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[А]</m:t>
        </m:r>
      </m:oMath>
    </w:p>
    <w:p w:rsidR="00BD2C5E" w:rsidRPr="00DA17A1" w:rsidRDefault="00BD2C5E" w:rsidP="00D4493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D2C5E">
        <w:rPr>
          <w:b/>
        </w:rPr>
        <w:t>4.</w:t>
      </w:r>
      <w:r>
        <w:t xml:space="preserve"> </w:t>
      </w:r>
      <w:r w:rsidRPr="00BD2C5E">
        <w:rPr>
          <w:b/>
        </w:rPr>
        <w:t>Определить комплексные амплитуды k-</w:t>
      </w:r>
      <w:proofErr w:type="spellStart"/>
      <w:r w:rsidRPr="00BD2C5E">
        <w:rPr>
          <w:b/>
        </w:rPr>
        <w:t>ых</w:t>
      </w:r>
      <w:proofErr w:type="spellEnd"/>
      <w:r w:rsidRPr="00BD2C5E">
        <w:rPr>
          <w:b/>
        </w:rPr>
        <w:t xml:space="preserve"> гармоник требуемых токов и напряжений, подставив значения параметров источника (п.2) в формулы п.3</w:t>
      </w:r>
    </w:p>
    <w:p w:rsidR="003A2A4D" w:rsidRDefault="00091A8E" w:rsidP="00D4493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н</w:t>
      </w:r>
      <w:r w:rsidRPr="00AF4FC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AF4FCB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-8jk+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7.588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12-8j+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=0.557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[A]</m:t>
        </m:r>
      </m:oMath>
    </w:p>
    <w:p w:rsidR="00692181" w:rsidRDefault="00692181" w:rsidP="0069218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н</w:t>
      </w:r>
      <w:r w:rsidRPr="00AF4FC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5</w:t>
      </w:r>
      <w:r w:rsidRPr="00AF4FCB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37.8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300-40j+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=0.125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187.61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[A]</m:t>
        </m:r>
      </m:oMath>
    </w:p>
    <w:p w:rsidR="00514936" w:rsidRDefault="00514936" w:rsidP="0051493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н</w:t>
      </w:r>
      <w:r w:rsidRPr="00AF4FC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7</w:t>
      </w:r>
      <w:r w:rsidRPr="00AF4FCB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-8jk+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1372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588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52.136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588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=0.0884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5.42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[A]</m:t>
        </m:r>
      </m:oMath>
    </w:p>
    <w:p w:rsidR="005F1151" w:rsidRDefault="00D43C88" w:rsidP="00D43C8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н</w:t>
      </w:r>
      <w:r w:rsidR="0045414E" w:rsidRPr="00AF4FC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11</w:t>
      </w:r>
      <w:r w:rsidRPr="00AF4FCB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-8jk+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5324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1452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83.1076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1452-88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=0.057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183.46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[A]</m:t>
        </m:r>
      </m:oMath>
    </w:p>
    <w:p w:rsidR="005F1151" w:rsidRDefault="005F1151" w:rsidP="005F115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н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13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-8jk+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8788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2028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98.249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2028-104j+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=0.04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2.936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[A]</m:t>
        </m:r>
      </m:oMath>
    </w:p>
    <w:p w:rsidR="00D43C88" w:rsidRPr="00BD2C5E" w:rsidRDefault="006F508F" w:rsidP="00BD2C5E">
      <w:pPr>
        <w:pStyle w:val="a6"/>
        <w:numPr>
          <w:ilvl w:val="0"/>
          <w:numId w:val="5"/>
        </w:numPr>
        <w:rPr>
          <w:b/>
        </w:rPr>
      </w:pPr>
      <w:r w:rsidRPr="00BD2C5E">
        <w:rPr>
          <w:b/>
        </w:rPr>
        <w:t>Определить действующие значения найденных величин</w:t>
      </w:r>
    </w:p>
    <w:p w:rsidR="006F508F" w:rsidRDefault="006F508F" w:rsidP="006F508F">
      <w:pPr>
        <w:ind w:left="36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1773291C" wp14:editId="37FCCBD9">
            <wp:extent cx="1689187" cy="39372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ыаыв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8F" w:rsidRPr="001E03CD" w:rsidRDefault="00AF6918" w:rsidP="006F508F">
      <w:pPr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н7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н11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н13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0.557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0.125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0.0884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0.04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=0.41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[A]</m:t>
          </m:r>
        </m:oMath>
      </m:oMathPara>
    </w:p>
    <w:p w:rsidR="004C1863" w:rsidRPr="00B12C1D" w:rsidRDefault="00B12C1D" w:rsidP="00692181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B12C1D">
        <w:rPr>
          <w:b/>
        </w:rPr>
        <w:t>6. Перейти от комплексных амплитуд k-</w:t>
      </w:r>
      <w:proofErr w:type="spellStart"/>
      <w:r w:rsidRPr="00B12C1D">
        <w:rPr>
          <w:b/>
        </w:rPr>
        <w:t>ых</w:t>
      </w:r>
      <w:proofErr w:type="spellEnd"/>
      <w:r w:rsidRPr="00B12C1D">
        <w:rPr>
          <w:b/>
        </w:rPr>
        <w:t xml:space="preserve"> гармоник к мгновенным значениям</w:t>
      </w:r>
    </w:p>
    <w:p w:rsidR="00692181" w:rsidRDefault="00B12C1D" w:rsidP="00B12C1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782511E7" wp14:editId="412CD576">
            <wp:extent cx="3727558" cy="4445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bc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349" cy="4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1D" w:rsidRDefault="00B12C1D" w:rsidP="00B12C1D">
      <w:pPr>
        <w:pStyle w:val="1"/>
      </w:pPr>
      <w:bookmarkStart w:id="3" w:name="_Toc185272403"/>
      <w:r>
        <w:t>Ответ</w:t>
      </w:r>
      <w:bookmarkEnd w:id="3"/>
    </w:p>
    <w:p w:rsidR="00B12C1D" w:rsidRPr="005845E0" w:rsidRDefault="00AF6918" w:rsidP="00B12C1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=0.557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1000t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+36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+0.125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5000t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+187.61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+0.0884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7000t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+5.42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+0.057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11000t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+183.46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+0.04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13000t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+2.936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°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=0.41</m:t>
          </m:r>
          <w:bookmarkStart w:id="4" w:name="_GoBack"/>
          <w:bookmarkEnd w:id="4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[A]</m:t>
          </m:r>
        </m:oMath>
      </m:oMathPara>
    </w:p>
    <w:p w:rsidR="00B12C1D" w:rsidRPr="00B12C1D" w:rsidRDefault="00B12C1D" w:rsidP="00B12C1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B12C1D" w:rsidRPr="00B1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B7958"/>
    <w:multiLevelType w:val="hybridMultilevel"/>
    <w:tmpl w:val="A1E09EEC"/>
    <w:lvl w:ilvl="0" w:tplc="3F14659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146F3"/>
    <w:multiLevelType w:val="hybridMultilevel"/>
    <w:tmpl w:val="94143538"/>
    <w:lvl w:ilvl="0" w:tplc="72B4055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C5903"/>
    <w:multiLevelType w:val="hybridMultilevel"/>
    <w:tmpl w:val="59EAD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5142A"/>
    <w:multiLevelType w:val="hybridMultilevel"/>
    <w:tmpl w:val="59EAD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973D7"/>
    <w:multiLevelType w:val="hybridMultilevel"/>
    <w:tmpl w:val="27404006"/>
    <w:lvl w:ilvl="0" w:tplc="5E02C5F6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EC"/>
    <w:rsid w:val="000314EC"/>
    <w:rsid w:val="0003162B"/>
    <w:rsid w:val="000769D8"/>
    <w:rsid w:val="00081DF4"/>
    <w:rsid w:val="00091A8E"/>
    <w:rsid w:val="000C6F97"/>
    <w:rsid w:val="00126E76"/>
    <w:rsid w:val="00140FFF"/>
    <w:rsid w:val="00155535"/>
    <w:rsid w:val="001643A2"/>
    <w:rsid w:val="001672C3"/>
    <w:rsid w:val="001725A1"/>
    <w:rsid w:val="0018623D"/>
    <w:rsid w:val="001A4B44"/>
    <w:rsid w:val="001B03C5"/>
    <w:rsid w:val="001E03CD"/>
    <w:rsid w:val="00227F8B"/>
    <w:rsid w:val="00232B92"/>
    <w:rsid w:val="00270FBE"/>
    <w:rsid w:val="0029563B"/>
    <w:rsid w:val="002A52C8"/>
    <w:rsid w:val="002D50CE"/>
    <w:rsid w:val="002D670C"/>
    <w:rsid w:val="002F3FD5"/>
    <w:rsid w:val="002F5106"/>
    <w:rsid w:val="00311C0A"/>
    <w:rsid w:val="00315025"/>
    <w:rsid w:val="00320777"/>
    <w:rsid w:val="0033664D"/>
    <w:rsid w:val="003370DD"/>
    <w:rsid w:val="00380CF5"/>
    <w:rsid w:val="00387531"/>
    <w:rsid w:val="003A2A4D"/>
    <w:rsid w:val="003A4FFF"/>
    <w:rsid w:val="003B7B2E"/>
    <w:rsid w:val="00421BF7"/>
    <w:rsid w:val="004375AE"/>
    <w:rsid w:val="0045414E"/>
    <w:rsid w:val="00455E50"/>
    <w:rsid w:val="004867DD"/>
    <w:rsid w:val="00493F9C"/>
    <w:rsid w:val="004945B7"/>
    <w:rsid w:val="004C1863"/>
    <w:rsid w:val="004C4416"/>
    <w:rsid w:val="00507693"/>
    <w:rsid w:val="00514936"/>
    <w:rsid w:val="00515F23"/>
    <w:rsid w:val="005542DC"/>
    <w:rsid w:val="00582B4B"/>
    <w:rsid w:val="005845E0"/>
    <w:rsid w:val="00595446"/>
    <w:rsid w:val="00597623"/>
    <w:rsid w:val="005A7B02"/>
    <w:rsid w:val="005E300C"/>
    <w:rsid w:val="005F1151"/>
    <w:rsid w:val="005F1DB1"/>
    <w:rsid w:val="005F5F41"/>
    <w:rsid w:val="00633476"/>
    <w:rsid w:val="00650E04"/>
    <w:rsid w:val="00683747"/>
    <w:rsid w:val="00692181"/>
    <w:rsid w:val="00693C0A"/>
    <w:rsid w:val="006E2899"/>
    <w:rsid w:val="006F508F"/>
    <w:rsid w:val="00737817"/>
    <w:rsid w:val="00742D00"/>
    <w:rsid w:val="00773E51"/>
    <w:rsid w:val="0079108D"/>
    <w:rsid w:val="007B1977"/>
    <w:rsid w:val="007B2E48"/>
    <w:rsid w:val="007D5AE1"/>
    <w:rsid w:val="007E6D8D"/>
    <w:rsid w:val="007F6840"/>
    <w:rsid w:val="008224CF"/>
    <w:rsid w:val="008B5C36"/>
    <w:rsid w:val="008C6AC7"/>
    <w:rsid w:val="008D65D0"/>
    <w:rsid w:val="009065D9"/>
    <w:rsid w:val="00907AE5"/>
    <w:rsid w:val="009118AD"/>
    <w:rsid w:val="0091563C"/>
    <w:rsid w:val="009263D6"/>
    <w:rsid w:val="009723F3"/>
    <w:rsid w:val="0099635A"/>
    <w:rsid w:val="009B2F9E"/>
    <w:rsid w:val="009B5674"/>
    <w:rsid w:val="009B7103"/>
    <w:rsid w:val="00A0001B"/>
    <w:rsid w:val="00A168A0"/>
    <w:rsid w:val="00A314BB"/>
    <w:rsid w:val="00A42BA8"/>
    <w:rsid w:val="00A53DE5"/>
    <w:rsid w:val="00A7199F"/>
    <w:rsid w:val="00A827D3"/>
    <w:rsid w:val="00A84F4A"/>
    <w:rsid w:val="00A85966"/>
    <w:rsid w:val="00A9170E"/>
    <w:rsid w:val="00A937DB"/>
    <w:rsid w:val="00AE79AD"/>
    <w:rsid w:val="00AF1F22"/>
    <w:rsid w:val="00AF4FCB"/>
    <w:rsid w:val="00AF6918"/>
    <w:rsid w:val="00B07B6D"/>
    <w:rsid w:val="00B12C1D"/>
    <w:rsid w:val="00B35444"/>
    <w:rsid w:val="00B50408"/>
    <w:rsid w:val="00B90009"/>
    <w:rsid w:val="00B94C65"/>
    <w:rsid w:val="00BA300A"/>
    <w:rsid w:val="00BB6227"/>
    <w:rsid w:val="00BD2C5E"/>
    <w:rsid w:val="00BD43E5"/>
    <w:rsid w:val="00C0710D"/>
    <w:rsid w:val="00C1476F"/>
    <w:rsid w:val="00C439EB"/>
    <w:rsid w:val="00C54F53"/>
    <w:rsid w:val="00C832E6"/>
    <w:rsid w:val="00C869B4"/>
    <w:rsid w:val="00C96B68"/>
    <w:rsid w:val="00D32A3D"/>
    <w:rsid w:val="00D36E74"/>
    <w:rsid w:val="00D43C88"/>
    <w:rsid w:val="00D44932"/>
    <w:rsid w:val="00D569AF"/>
    <w:rsid w:val="00D71AA4"/>
    <w:rsid w:val="00D72A03"/>
    <w:rsid w:val="00DA17A1"/>
    <w:rsid w:val="00DB370C"/>
    <w:rsid w:val="00DC04A3"/>
    <w:rsid w:val="00DD0068"/>
    <w:rsid w:val="00DD6462"/>
    <w:rsid w:val="00DD735F"/>
    <w:rsid w:val="00DE3651"/>
    <w:rsid w:val="00E0548D"/>
    <w:rsid w:val="00E23F9D"/>
    <w:rsid w:val="00E5514E"/>
    <w:rsid w:val="00E5552B"/>
    <w:rsid w:val="00E66DBF"/>
    <w:rsid w:val="00E90175"/>
    <w:rsid w:val="00EC1FE8"/>
    <w:rsid w:val="00EF1543"/>
    <w:rsid w:val="00F11890"/>
    <w:rsid w:val="00F27C4E"/>
    <w:rsid w:val="00F30C25"/>
    <w:rsid w:val="00F37141"/>
    <w:rsid w:val="00F55FA6"/>
    <w:rsid w:val="00F630D1"/>
    <w:rsid w:val="00F713AD"/>
    <w:rsid w:val="00F954AD"/>
    <w:rsid w:val="00F96D5D"/>
    <w:rsid w:val="00FB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CB6C"/>
  <w15:chartTrackingRefBased/>
  <w15:docId w15:val="{343171D5-133C-43E6-82C1-924A25DD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FD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A4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4FF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4FFF"/>
    <w:pPr>
      <w:spacing w:after="100"/>
    </w:pPr>
  </w:style>
  <w:style w:type="character" w:styleId="a4">
    <w:name w:val="Hyperlink"/>
    <w:basedOn w:val="a0"/>
    <w:uiPriority w:val="99"/>
    <w:unhideWhenUsed/>
    <w:rsid w:val="003A4FFF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3A4FFF"/>
    <w:rPr>
      <w:color w:val="808080"/>
    </w:rPr>
  </w:style>
  <w:style w:type="paragraph" w:styleId="a6">
    <w:name w:val="List Paragraph"/>
    <w:basedOn w:val="a"/>
    <w:uiPriority w:val="34"/>
    <w:qFormat/>
    <w:rsid w:val="0018623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542D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170C-58FE-4EEF-B145-C1E37297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135</cp:revision>
  <dcterms:created xsi:type="dcterms:W3CDTF">2024-12-15T07:52:00Z</dcterms:created>
  <dcterms:modified xsi:type="dcterms:W3CDTF">2024-12-18T18:05:00Z</dcterms:modified>
</cp:coreProperties>
</file>