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52F" w:rsidRPr="00A317C4" w:rsidRDefault="0003452F" w:rsidP="0003452F">
      <w:pPr>
        <w:jc w:val="center"/>
        <w:rPr>
          <w:sz w:val="20"/>
          <w:lang w:val="en-US"/>
        </w:rPr>
      </w:pPr>
      <w:r w:rsidRPr="00A317C4">
        <w:rPr>
          <w:noProof/>
          <w:sz w:val="20"/>
          <w:lang w:eastAsia="ru-RU"/>
        </w:rPr>
        <w:drawing>
          <wp:inline distT="0" distB="0" distL="0" distR="0" wp14:anchorId="33BB2C25" wp14:editId="2E99663A">
            <wp:extent cx="2057143" cy="876190"/>
            <wp:effectExtent l="0" t="0" r="635" b="635"/>
            <wp:docPr id="1618670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70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52F" w:rsidRPr="00A317C4" w:rsidRDefault="0003452F" w:rsidP="0003452F">
      <w:pPr>
        <w:jc w:val="center"/>
        <w:rPr>
          <w:sz w:val="20"/>
          <w:lang w:val="en-US"/>
        </w:rPr>
      </w:pPr>
    </w:p>
    <w:p w:rsidR="0003452F" w:rsidRPr="00A317C4" w:rsidRDefault="0003452F" w:rsidP="0003452F">
      <w:pPr>
        <w:jc w:val="center"/>
        <w:rPr>
          <w:rFonts w:ascii="Times New Roman" w:hAnsi="Times New Roman" w:cs="Times New Roman"/>
          <w:sz w:val="36"/>
          <w:szCs w:val="40"/>
        </w:rPr>
      </w:pPr>
      <w:r w:rsidRPr="00A317C4">
        <w:rPr>
          <w:rFonts w:ascii="Times New Roman" w:hAnsi="Times New Roman" w:cs="Times New Roman"/>
          <w:sz w:val="36"/>
          <w:szCs w:val="40"/>
        </w:rPr>
        <w:t>Основы электротехники</w:t>
      </w:r>
    </w:p>
    <w:p w:rsidR="0003452F" w:rsidRPr="00A317C4" w:rsidRDefault="0003452F" w:rsidP="0003452F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03452F" w:rsidRPr="00A317C4" w:rsidRDefault="0003452F" w:rsidP="0003452F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03452F" w:rsidRPr="00A317C4" w:rsidRDefault="004D2A7E" w:rsidP="0003452F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Отчёт по лабораторной работе</w:t>
      </w:r>
      <w:r w:rsidR="0003452F" w:rsidRPr="00A317C4">
        <w:rPr>
          <w:rFonts w:ascii="Times New Roman" w:hAnsi="Times New Roman" w:cs="Times New Roman"/>
          <w:sz w:val="36"/>
          <w:szCs w:val="40"/>
        </w:rPr>
        <w:t xml:space="preserve"> №1</w:t>
      </w:r>
    </w:p>
    <w:p w:rsidR="0003452F" w:rsidRPr="00A317C4" w:rsidRDefault="0003452F" w:rsidP="0003452F">
      <w:pPr>
        <w:jc w:val="center"/>
        <w:rPr>
          <w:rFonts w:ascii="Times New Roman" w:hAnsi="Times New Roman" w:cs="Times New Roman"/>
          <w:sz w:val="72"/>
          <w:szCs w:val="40"/>
        </w:rPr>
      </w:pPr>
      <w:r w:rsidRPr="00A317C4">
        <w:rPr>
          <w:rFonts w:ascii="Times New Roman" w:hAnsi="Times New Roman" w:cs="Times New Roman"/>
          <w:sz w:val="40"/>
        </w:rPr>
        <w:t>"Исследование характеристик источника электрической энергии постоянного тока"</w:t>
      </w:r>
    </w:p>
    <w:p w:rsidR="0003452F" w:rsidRPr="00A317C4" w:rsidRDefault="0003452F" w:rsidP="0003452F">
      <w:pPr>
        <w:jc w:val="center"/>
        <w:rPr>
          <w:rFonts w:ascii="Times New Roman" w:hAnsi="Times New Roman" w:cs="Times New Roman"/>
          <w:sz w:val="36"/>
          <w:szCs w:val="40"/>
        </w:rPr>
      </w:pPr>
      <w:r w:rsidRPr="00A317C4">
        <w:rPr>
          <w:rFonts w:ascii="Times New Roman" w:hAnsi="Times New Roman" w:cs="Times New Roman"/>
          <w:sz w:val="36"/>
          <w:szCs w:val="40"/>
        </w:rPr>
        <w:t xml:space="preserve">Группа: </w:t>
      </w:r>
      <w:r w:rsidRPr="00A317C4">
        <w:rPr>
          <w:rFonts w:ascii="Times New Roman" w:hAnsi="Times New Roman" w:cs="Times New Roman"/>
          <w:sz w:val="36"/>
          <w:szCs w:val="40"/>
          <w:lang w:val="en-US"/>
        </w:rPr>
        <w:t>P</w:t>
      </w:r>
      <w:r w:rsidRPr="00A317C4">
        <w:rPr>
          <w:rFonts w:ascii="Times New Roman" w:hAnsi="Times New Roman" w:cs="Times New Roman"/>
          <w:sz w:val="36"/>
          <w:szCs w:val="40"/>
        </w:rPr>
        <w:t>3333</w:t>
      </w:r>
    </w:p>
    <w:p w:rsidR="0003452F" w:rsidRPr="00A317C4" w:rsidRDefault="0003452F" w:rsidP="0003452F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Вариант: 61</w:t>
      </w:r>
    </w:p>
    <w:p w:rsidR="0003452F" w:rsidRPr="00A317C4" w:rsidRDefault="0003452F" w:rsidP="0003452F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03452F" w:rsidRPr="00A317C4" w:rsidRDefault="0003452F" w:rsidP="0003452F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03452F" w:rsidRPr="00A317C4" w:rsidRDefault="0003452F" w:rsidP="0003452F">
      <w:pPr>
        <w:rPr>
          <w:rFonts w:ascii="Times New Roman" w:hAnsi="Times New Roman" w:cs="Times New Roman"/>
          <w:sz w:val="36"/>
          <w:szCs w:val="40"/>
        </w:rPr>
      </w:pPr>
    </w:p>
    <w:p w:rsidR="0003452F" w:rsidRPr="00A317C4" w:rsidRDefault="004D2A7E" w:rsidP="0003452F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Выполнил</w:t>
      </w:r>
      <w:r w:rsidR="0003452F" w:rsidRPr="00A317C4">
        <w:rPr>
          <w:rFonts w:ascii="Times New Roman" w:hAnsi="Times New Roman" w:cs="Times New Roman"/>
          <w:sz w:val="36"/>
          <w:szCs w:val="40"/>
        </w:rPr>
        <w:t xml:space="preserve">: </w:t>
      </w:r>
      <w:r w:rsidR="0003452F">
        <w:rPr>
          <w:rFonts w:ascii="Times New Roman" w:hAnsi="Times New Roman" w:cs="Times New Roman"/>
          <w:sz w:val="36"/>
          <w:szCs w:val="40"/>
        </w:rPr>
        <w:t>Анисимов Максим Дмитриевич</w:t>
      </w:r>
    </w:p>
    <w:p w:rsidR="0003452F" w:rsidRDefault="0003452F" w:rsidP="0003452F">
      <w:pPr>
        <w:rPr>
          <w:rFonts w:ascii="Times New Roman" w:hAnsi="Times New Roman" w:cs="Times New Roman"/>
          <w:sz w:val="36"/>
          <w:szCs w:val="40"/>
        </w:rPr>
      </w:pPr>
      <w:r w:rsidRPr="00A317C4">
        <w:rPr>
          <w:rFonts w:ascii="Times New Roman" w:hAnsi="Times New Roman" w:cs="Times New Roman"/>
          <w:sz w:val="36"/>
          <w:szCs w:val="40"/>
        </w:rPr>
        <w:t>Дата сдачи</w:t>
      </w:r>
      <w:r w:rsidR="004D2A7E">
        <w:rPr>
          <w:rFonts w:ascii="Times New Roman" w:hAnsi="Times New Roman" w:cs="Times New Roman"/>
          <w:sz w:val="36"/>
          <w:szCs w:val="40"/>
        </w:rPr>
        <w:t xml:space="preserve"> отчёта</w:t>
      </w:r>
      <w:r w:rsidRPr="00A317C4">
        <w:rPr>
          <w:rFonts w:ascii="Times New Roman" w:hAnsi="Times New Roman" w:cs="Times New Roman"/>
          <w:sz w:val="36"/>
          <w:szCs w:val="40"/>
        </w:rPr>
        <w:t>:</w:t>
      </w:r>
      <w:r w:rsidR="004D2A7E">
        <w:rPr>
          <w:rFonts w:ascii="Times New Roman" w:hAnsi="Times New Roman" w:cs="Times New Roman"/>
          <w:sz w:val="36"/>
          <w:szCs w:val="40"/>
        </w:rPr>
        <w:t xml:space="preserve"> 01.10.2024</w:t>
      </w:r>
      <w:r w:rsidRPr="00A317C4">
        <w:rPr>
          <w:rFonts w:ascii="Times New Roman" w:hAnsi="Times New Roman" w:cs="Times New Roman"/>
          <w:sz w:val="36"/>
          <w:szCs w:val="40"/>
        </w:rPr>
        <w:t xml:space="preserve"> </w:t>
      </w:r>
    </w:p>
    <w:p w:rsidR="002B12EA" w:rsidRPr="00A317C4" w:rsidRDefault="002B12EA" w:rsidP="0003452F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Дата защиты: 02.10.2024</w:t>
      </w:r>
    </w:p>
    <w:p w:rsidR="0003452F" w:rsidRPr="00A317C4" w:rsidRDefault="004D2A7E" w:rsidP="0003452F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Контрольный срок защиты</w:t>
      </w:r>
      <w:r w:rsidR="007E2CB2">
        <w:rPr>
          <w:rFonts w:ascii="Times New Roman" w:hAnsi="Times New Roman" w:cs="Times New Roman"/>
          <w:sz w:val="36"/>
          <w:szCs w:val="40"/>
        </w:rPr>
        <w:t>: 09.10</w:t>
      </w:r>
      <w:r w:rsidR="0003452F" w:rsidRPr="00A317C4">
        <w:rPr>
          <w:rFonts w:ascii="Times New Roman" w:hAnsi="Times New Roman" w:cs="Times New Roman"/>
          <w:sz w:val="36"/>
          <w:szCs w:val="40"/>
        </w:rPr>
        <w:t>.2024</w:t>
      </w:r>
    </w:p>
    <w:p w:rsidR="0003452F" w:rsidRPr="00A317C4" w:rsidRDefault="0003452F" w:rsidP="0003452F">
      <w:pPr>
        <w:rPr>
          <w:rFonts w:ascii="Times New Roman" w:hAnsi="Times New Roman" w:cs="Times New Roman"/>
          <w:sz w:val="36"/>
          <w:szCs w:val="40"/>
        </w:rPr>
      </w:pPr>
      <w:r w:rsidRPr="00A317C4">
        <w:rPr>
          <w:rFonts w:ascii="Times New Roman" w:hAnsi="Times New Roman" w:cs="Times New Roman"/>
          <w:sz w:val="36"/>
          <w:szCs w:val="40"/>
        </w:rPr>
        <w:t>Количество баллов:</w:t>
      </w:r>
    </w:p>
    <w:p w:rsidR="0003452F" w:rsidRDefault="0003452F" w:rsidP="0003452F">
      <w:pPr>
        <w:rPr>
          <w:rFonts w:ascii="Times New Roman" w:hAnsi="Times New Roman" w:cs="Times New Roman"/>
          <w:sz w:val="36"/>
          <w:szCs w:val="40"/>
        </w:rPr>
      </w:pPr>
    </w:p>
    <w:p w:rsidR="0003452F" w:rsidRPr="00A317C4" w:rsidRDefault="0003452F" w:rsidP="0003452F">
      <w:pPr>
        <w:rPr>
          <w:rFonts w:ascii="Times New Roman" w:hAnsi="Times New Roman" w:cs="Times New Roman"/>
          <w:sz w:val="36"/>
          <w:szCs w:val="40"/>
        </w:rPr>
      </w:pPr>
    </w:p>
    <w:p w:rsidR="0003452F" w:rsidRPr="00A317C4" w:rsidRDefault="0003452F" w:rsidP="0003452F">
      <w:pPr>
        <w:jc w:val="center"/>
        <w:rPr>
          <w:rFonts w:ascii="Times New Roman" w:hAnsi="Times New Roman" w:cs="Times New Roman"/>
          <w:sz w:val="36"/>
          <w:szCs w:val="40"/>
        </w:rPr>
      </w:pPr>
      <w:r w:rsidRPr="00A317C4">
        <w:rPr>
          <w:rFonts w:ascii="Times New Roman" w:hAnsi="Times New Roman" w:cs="Times New Roman"/>
          <w:sz w:val="36"/>
          <w:szCs w:val="40"/>
        </w:rPr>
        <w:lastRenderedPageBreak/>
        <w:t>СПб – 2024</w:t>
      </w:r>
    </w:p>
    <w:p w:rsidR="004310FF" w:rsidRDefault="004310FF">
      <w:pPr>
        <w:spacing w:after="160" w:line="259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993248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10FF" w:rsidRPr="004310FF" w:rsidRDefault="004310FF">
          <w:pPr>
            <w:pStyle w:val="a5"/>
            <w:rPr>
              <w:b/>
              <w:color w:val="000000" w:themeColor="text1"/>
            </w:rPr>
          </w:pPr>
          <w:r w:rsidRPr="004310FF">
            <w:rPr>
              <w:b/>
              <w:color w:val="000000" w:themeColor="text1"/>
            </w:rPr>
            <w:t>Содержание</w:t>
          </w:r>
        </w:p>
        <w:p w:rsidR="00A34F02" w:rsidRDefault="004310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06348" w:history="1">
            <w:r w:rsidR="00A34F02" w:rsidRPr="00743A3D">
              <w:rPr>
                <w:rStyle w:val="a6"/>
                <w:rFonts w:ascii="Times New Roman" w:hAnsi="Times New Roman" w:cs="Times New Roman"/>
                <w:b/>
                <w:noProof/>
              </w:rPr>
              <w:t>Цель работы</w:t>
            </w:r>
            <w:r w:rsidR="00A34F02">
              <w:rPr>
                <w:noProof/>
                <w:webHidden/>
              </w:rPr>
              <w:tab/>
            </w:r>
            <w:r w:rsidR="00A34F02">
              <w:rPr>
                <w:noProof/>
                <w:webHidden/>
              </w:rPr>
              <w:fldChar w:fldCharType="begin"/>
            </w:r>
            <w:r w:rsidR="00A34F02">
              <w:rPr>
                <w:noProof/>
                <w:webHidden/>
              </w:rPr>
              <w:instrText xml:space="preserve"> PAGEREF _Toc178706348 \h </w:instrText>
            </w:r>
            <w:r w:rsidR="00A34F02">
              <w:rPr>
                <w:noProof/>
                <w:webHidden/>
              </w:rPr>
            </w:r>
            <w:r w:rsidR="00A34F02">
              <w:rPr>
                <w:noProof/>
                <w:webHidden/>
              </w:rPr>
              <w:fldChar w:fldCharType="separate"/>
            </w:r>
            <w:r w:rsidR="00A34F02">
              <w:rPr>
                <w:noProof/>
                <w:webHidden/>
              </w:rPr>
              <w:t>3</w:t>
            </w:r>
            <w:r w:rsidR="00A34F02">
              <w:rPr>
                <w:noProof/>
                <w:webHidden/>
              </w:rPr>
              <w:fldChar w:fldCharType="end"/>
            </w:r>
          </w:hyperlink>
        </w:p>
        <w:p w:rsidR="00A34F02" w:rsidRDefault="00D01BE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06349" w:history="1">
            <w:r w:rsidR="00A34F02" w:rsidRPr="00743A3D">
              <w:rPr>
                <w:rStyle w:val="a6"/>
                <w:rFonts w:ascii="Times New Roman" w:hAnsi="Times New Roman" w:cs="Times New Roman"/>
                <w:b/>
                <w:noProof/>
              </w:rPr>
              <w:t>Схема эксперимента</w:t>
            </w:r>
            <w:r w:rsidR="00A34F02">
              <w:rPr>
                <w:noProof/>
                <w:webHidden/>
              </w:rPr>
              <w:tab/>
            </w:r>
            <w:r w:rsidR="00A34F02">
              <w:rPr>
                <w:noProof/>
                <w:webHidden/>
              </w:rPr>
              <w:fldChar w:fldCharType="begin"/>
            </w:r>
            <w:r w:rsidR="00A34F02">
              <w:rPr>
                <w:noProof/>
                <w:webHidden/>
              </w:rPr>
              <w:instrText xml:space="preserve"> PAGEREF _Toc178706349 \h </w:instrText>
            </w:r>
            <w:r w:rsidR="00A34F02">
              <w:rPr>
                <w:noProof/>
                <w:webHidden/>
              </w:rPr>
            </w:r>
            <w:r w:rsidR="00A34F02">
              <w:rPr>
                <w:noProof/>
                <w:webHidden/>
              </w:rPr>
              <w:fldChar w:fldCharType="separate"/>
            </w:r>
            <w:r w:rsidR="00A34F02">
              <w:rPr>
                <w:noProof/>
                <w:webHidden/>
              </w:rPr>
              <w:t>3</w:t>
            </w:r>
            <w:r w:rsidR="00A34F02">
              <w:rPr>
                <w:noProof/>
                <w:webHidden/>
              </w:rPr>
              <w:fldChar w:fldCharType="end"/>
            </w:r>
          </w:hyperlink>
        </w:p>
        <w:p w:rsidR="00A34F02" w:rsidRDefault="00D01BE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06350" w:history="1">
            <w:r w:rsidR="00A34F02" w:rsidRPr="00743A3D">
              <w:rPr>
                <w:rStyle w:val="a6"/>
                <w:rFonts w:ascii="Times New Roman" w:hAnsi="Times New Roman" w:cs="Times New Roman"/>
                <w:b/>
                <w:noProof/>
              </w:rPr>
              <w:t>Заполненная таблица 1.1</w:t>
            </w:r>
            <w:r w:rsidR="00A34F02">
              <w:rPr>
                <w:noProof/>
                <w:webHidden/>
              </w:rPr>
              <w:tab/>
            </w:r>
            <w:r w:rsidR="00A34F02">
              <w:rPr>
                <w:noProof/>
                <w:webHidden/>
              </w:rPr>
              <w:fldChar w:fldCharType="begin"/>
            </w:r>
            <w:r w:rsidR="00A34F02">
              <w:rPr>
                <w:noProof/>
                <w:webHidden/>
              </w:rPr>
              <w:instrText xml:space="preserve"> PAGEREF _Toc178706350 \h </w:instrText>
            </w:r>
            <w:r w:rsidR="00A34F02">
              <w:rPr>
                <w:noProof/>
                <w:webHidden/>
              </w:rPr>
            </w:r>
            <w:r w:rsidR="00A34F02">
              <w:rPr>
                <w:noProof/>
                <w:webHidden/>
              </w:rPr>
              <w:fldChar w:fldCharType="separate"/>
            </w:r>
            <w:r w:rsidR="00A34F02">
              <w:rPr>
                <w:noProof/>
                <w:webHidden/>
              </w:rPr>
              <w:t>3</w:t>
            </w:r>
            <w:r w:rsidR="00A34F02">
              <w:rPr>
                <w:noProof/>
                <w:webHidden/>
              </w:rPr>
              <w:fldChar w:fldCharType="end"/>
            </w:r>
          </w:hyperlink>
        </w:p>
        <w:p w:rsidR="00A34F02" w:rsidRDefault="00D01BE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06351" w:history="1">
            <w:r w:rsidR="00A34F02" w:rsidRPr="00743A3D">
              <w:rPr>
                <w:rStyle w:val="a6"/>
                <w:rFonts w:ascii="Times New Roman" w:hAnsi="Times New Roman" w:cs="Times New Roman"/>
                <w:b/>
                <w:noProof/>
              </w:rPr>
              <w:t>Пример расчёта для одной произвольной строки таблицы</w:t>
            </w:r>
            <w:r w:rsidR="00A34F02">
              <w:rPr>
                <w:noProof/>
                <w:webHidden/>
              </w:rPr>
              <w:tab/>
            </w:r>
            <w:r w:rsidR="00A34F02">
              <w:rPr>
                <w:noProof/>
                <w:webHidden/>
              </w:rPr>
              <w:fldChar w:fldCharType="begin"/>
            </w:r>
            <w:r w:rsidR="00A34F02">
              <w:rPr>
                <w:noProof/>
                <w:webHidden/>
              </w:rPr>
              <w:instrText xml:space="preserve"> PAGEREF _Toc178706351 \h </w:instrText>
            </w:r>
            <w:r w:rsidR="00A34F02">
              <w:rPr>
                <w:noProof/>
                <w:webHidden/>
              </w:rPr>
            </w:r>
            <w:r w:rsidR="00A34F02">
              <w:rPr>
                <w:noProof/>
                <w:webHidden/>
              </w:rPr>
              <w:fldChar w:fldCharType="separate"/>
            </w:r>
            <w:r w:rsidR="00A34F02">
              <w:rPr>
                <w:noProof/>
                <w:webHidden/>
              </w:rPr>
              <w:t>3</w:t>
            </w:r>
            <w:r w:rsidR="00A34F02">
              <w:rPr>
                <w:noProof/>
                <w:webHidden/>
              </w:rPr>
              <w:fldChar w:fldCharType="end"/>
            </w:r>
          </w:hyperlink>
        </w:p>
        <w:p w:rsidR="00A34F02" w:rsidRDefault="00D01BE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06352" w:history="1">
            <w:r w:rsidR="00A34F02" w:rsidRPr="00743A3D">
              <w:rPr>
                <w:rStyle w:val="a6"/>
                <w:rFonts w:ascii="Times New Roman" w:hAnsi="Times New Roman" w:cs="Times New Roman"/>
                <w:b/>
                <w:noProof/>
              </w:rPr>
              <w:t>Расчётная внешняя характеристика источника</w:t>
            </w:r>
            <w:r w:rsidR="00A34F02">
              <w:rPr>
                <w:noProof/>
                <w:webHidden/>
              </w:rPr>
              <w:tab/>
            </w:r>
            <w:r w:rsidR="00A34F02">
              <w:rPr>
                <w:noProof/>
                <w:webHidden/>
              </w:rPr>
              <w:fldChar w:fldCharType="begin"/>
            </w:r>
            <w:r w:rsidR="00A34F02">
              <w:rPr>
                <w:noProof/>
                <w:webHidden/>
              </w:rPr>
              <w:instrText xml:space="preserve"> PAGEREF _Toc178706352 \h </w:instrText>
            </w:r>
            <w:r w:rsidR="00A34F02">
              <w:rPr>
                <w:noProof/>
                <w:webHidden/>
              </w:rPr>
            </w:r>
            <w:r w:rsidR="00A34F02">
              <w:rPr>
                <w:noProof/>
                <w:webHidden/>
              </w:rPr>
              <w:fldChar w:fldCharType="separate"/>
            </w:r>
            <w:r w:rsidR="00A34F02">
              <w:rPr>
                <w:noProof/>
                <w:webHidden/>
              </w:rPr>
              <w:t>4</w:t>
            </w:r>
            <w:r w:rsidR="00A34F02">
              <w:rPr>
                <w:noProof/>
                <w:webHidden/>
              </w:rPr>
              <w:fldChar w:fldCharType="end"/>
            </w:r>
          </w:hyperlink>
        </w:p>
        <w:p w:rsidR="00A34F02" w:rsidRDefault="00D01BE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06353" w:history="1">
            <w:r w:rsidR="00A34F02" w:rsidRPr="00743A3D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График зависимости </w:t>
            </w:r>
            <w:r w:rsidR="00A34F02" w:rsidRPr="00743A3D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Pn</w:t>
            </w:r>
            <w:r w:rsidR="00A34F02" w:rsidRPr="00743A3D">
              <w:rPr>
                <w:rStyle w:val="a6"/>
                <w:rFonts w:ascii="Times New Roman" w:hAnsi="Times New Roman" w:cs="Times New Roman"/>
                <w:b/>
                <w:noProof/>
              </w:rPr>
              <w:t>(</w:t>
            </w:r>
            <w:r w:rsidR="00A34F02" w:rsidRPr="00743A3D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In</w:t>
            </w:r>
            <w:r w:rsidR="00A34F02" w:rsidRPr="00743A3D">
              <w:rPr>
                <w:rStyle w:val="a6"/>
                <w:rFonts w:ascii="Times New Roman" w:hAnsi="Times New Roman" w:cs="Times New Roman"/>
                <w:b/>
                <w:noProof/>
              </w:rPr>
              <w:t>) и η(</w:t>
            </w:r>
            <w:r w:rsidR="00A34F02" w:rsidRPr="00743A3D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In</w:t>
            </w:r>
            <w:r w:rsidR="00A34F02" w:rsidRPr="00743A3D">
              <w:rPr>
                <w:rStyle w:val="a6"/>
                <w:rFonts w:ascii="Times New Roman" w:hAnsi="Times New Roman" w:cs="Times New Roman"/>
                <w:b/>
                <w:noProof/>
              </w:rPr>
              <w:t>)</w:t>
            </w:r>
            <w:r w:rsidR="00A34F02">
              <w:rPr>
                <w:noProof/>
                <w:webHidden/>
              </w:rPr>
              <w:tab/>
            </w:r>
            <w:r w:rsidR="00A34F02">
              <w:rPr>
                <w:noProof/>
                <w:webHidden/>
              </w:rPr>
              <w:fldChar w:fldCharType="begin"/>
            </w:r>
            <w:r w:rsidR="00A34F02">
              <w:rPr>
                <w:noProof/>
                <w:webHidden/>
              </w:rPr>
              <w:instrText xml:space="preserve"> PAGEREF _Toc178706353 \h </w:instrText>
            </w:r>
            <w:r w:rsidR="00A34F02">
              <w:rPr>
                <w:noProof/>
                <w:webHidden/>
              </w:rPr>
            </w:r>
            <w:r w:rsidR="00A34F02">
              <w:rPr>
                <w:noProof/>
                <w:webHidden/>
              </w:rPr>
              <w:fldChar w:fldCharType="separate"/>
            </w:r>
            <w:r w:rsidR="00A34F02">
              <w:rPr>
                <w:noProof/>
                <w:webHidden/>
              </w:rPr>
              <w:t>5</w:t>
            </w:r>
            <w:r w:rsidR="00A34F02">
              <w:rPr>
                <w:noProof/>
                <w:webHidden/>
              </w:rPr>
              <w:fldChar w:fldCharType="end"/>
            </w:r>
          </w:hyperlink>
        </w:p>
        <w:p w:rsidR="00A34F02" w:rsidRDefault="00D01BE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06354" w:history="1">
            <w:r w:rsidR="00A34F02" w:rsidRPr="00743A3D">
              <w:rPr>
                <w:rStyle w:val="a6"/>
                <w:rFonts w:ascii="Times New Roman" w:hAnsi="Times New Roman" w:cs="Times New Roman"/>
                <w:b/>
                <w:noProof/>
              </w:rPr>
              <w:t>Вывод по работе</w:t>
            </w:r>
            <w:r w:rsidR="00A34F02">
              <w:rPr>
                <w:noProof/>
                <w:webHidden/>
              </w:rPr>
              <w:tab/>
            </w:r>
            <w:r w:rsidR="00A34F02">
              <w:rPr>
                <w:noProof/>
                <w:webHidden/>
              </w:rPr>
              <w:fldChar w:fldCharType="begin"/>
            </w:r>
            <w:r w:rsidR="00A34F02">
              <w:rPr>
                <w:noProof/>
                <w:webHidden/>
              </w:rPr>
              <w:instrText xml:space="preserve"> PAGEREF _Toc178706354 \h </w:instrText>
            </w:r>
            <w:r w:rsidR="00A34F02">
              <w:rPr>
                <w:noProof/>
                <w:webHidden/>
              </w:rPr>
            </w:r>
            <w:r w:rsidR="00A34F02">
              <w:rPr>
                <w:noProof/>
                <w:webHidden/>
              </w:rPr>
              <w:fldChar w:fldCharType="separate"/>
            </w:r>
            <w:r w:rsidR="00A34F02">
              <w:rPr>
                <w:noProof/>
                <w:webHidden/>
              </w:rPr>
              <w:t>5</w:t>
            </w:r>
            <w:r w:rsidR="00A34F02">
              <w:rPr>
                <w:noProof/>
                <w:webHidden/>
              </w:rPr>
              <w:fldChar w:fldCharType="end"/>
            </w:r>
          </w:hyperlink>
        </w:p>
        <w:p w:rsidR="004310FF" w:rsidRDefault="004310F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4310FF" w:rsidRPr="004310FF" w:rsidRDefault="004310FF" w:rsidP="004310FF">
          <w:pPr>
            <w:spacing w:after="160" w:line="259" w:lineRule="auto"/>
            <w:rPr>
              <w:b/>
              <w:bCs/>
            </w:rPr>
          </w:pPr>
          <w:r>
            <w:br w:type="page"/>
          </w:r>
        </w:p>
      </w:sdtContent>
    </w:sdt>
    <w:p w:rsidR="0003452F" w:rsidRDefault="0003452F">
      <w:pPr>
        <w:spacing w:after="160" w:line="259" w:lineRule="auto"/>
      </w:pPr>
    </w:p>
    <w:p w:rsidR="00B6154B" w:rsidRDefault="00B6154B" w:rsidP="00B6154B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78706348"/>
      <w:r w:rsidRPr="00B615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  <w:bookmarkEnd w:id="0"/>
    </w:p>
    <w:p w:rsidR="00B6154B" w:rsidRPr="00B6154B" w:rsidRDefault="00B6154B" w:rsidP="00B6154B">
      <w:pPr>
        <w:rPr>
          <w:rFonts w:ascii="Times New Roman" w:hAnsi="Times New Roman" w:cs="Times New Roman"/>
          <w:sz w:val="24"/>
          <w:szCs w:val="24"/>
        </w:rPr>
      </w:pPr>
      <w:r w:rsidRPr="00B6154B">
        <w:rPr>
          <w:rFonts w:ascii="Times New Roman" w:hAnsi="Times New Roman" w:cs="Times New Roman"/>
          <w:sz w:val="24"/>
          <w:szCs w:val="24"/>
        </w:rPr>
        <w:t>Исследование режимов работы и экспериментальное определение параметров схемы замещения источника электрической энергии</w:t>
      </w:r>
    </w:p>
    <w:p w:rsidR="002E1E9F" w:rsidRPr="00CA78A1" w:rsidRDefault="0003452F" w:rsidP="0003452F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78706349"/>
      <w:r w:rsidRPr="00CA78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эксперимента</w:t>
      </w:r>
      <w:bookmarkEnd w:id="1"/>
    </w:p>
    <w:p w:rsidR="0003452F" w:rsidRPr="000C2F12" w:rsidRDefault="0003452F" w:rsidP="0003452F">
      <w:pPr>
        <w:rPr>
          <w:rFonts w:ascii="Times New Roman" w:hAnsi="Times New Roman" w:cs="Times New Roman"/>
        </w:rPr>
      </w:pPr>
      <w:r w:rsidRPr="000C2F1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272E81C" wp14:editId="7D3F3C1B">
            <wp:extent cx="2368672" cy="229881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C2" w:rsidRPr="000C2F12" w:rsidRDefault="00A81CC2" w:rsidP="0003452F">
      <w:pPr>
        <w:rPr>
          <w:rFonts w:ascii="Times New Roman" w:hAnsi="Times New Roman" w:cs="Times New Roman"/>
        </w:rPr>
      </w:pPr>
    </w:p>
    <w:p w:rsidR="0003452F" w:rsidRPr="00CA78A1" w:rsidRDefault="0003452F" w:rsidP="0003452F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78706350"/>
      <w:r w:rsidRPr="00CA78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Заполненная таблица 1.1</w:t>
      </w:r>
      <w:bookmarkEnd w:id="2"/>
    </w:p>
    <w:tbl>
      <w:tblPr>
        <w:tblW w:w="9325" w:type="dxa"/>
        <w:tblLook w:val="04A0" w:firstRow="1" w:lastRow="0" w:firstColumn="1" w:lastColumn="0" w:noHBand="0" w:noVBand="1"/>
      </w:tblPr>
      <w:tblGrid>
        <w:gridCol w:w="1216"/>
        <w:gridCol w:w="1229"/>
        <w:gridCol w:w="1242"/>
        <w:gridCol w:w="1370"/>
        <w:gridCol w:w="1273"/>
        <w:gridCol w:w="1761"/>
        <w:gridCol w:w="1234"/>
      </w:tblGrid>
      <w:tr w:rsidR="00BC39E5" w:rsidRPr="00BC39E5" w:rsidTr="00BC39E5">
        <w:trPr>
          <w:trHeight w:val="287"/>
        </w:trPr>
        <w:tc>
          <w:tcPr>
            <w:tcW w:w="121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  <w:tc>
          <w:tcPr>
            <w:tcW w:w="247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Измерения</w:t>
            </w:r>
          </w:p>
        </w:tc>
        <w:tc>
          <w:tcPr>
            <w:tcW w:w="56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Расчёт</w:t>
            </w:r>
          </w:p>
        </w:tc>
      </w:tr>
      <w:tr w:rsidR="00BC39E5" w:rsidRPr="00BC39E5" w:rsidTr="00BC39E5">
        <w:trPr>
          <w:trHeight w:val="287"/>
        </w:trPr>
        <w:tc>
          <w:tcPr>
            <w:tcW w:w="12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7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r = 625 [Ом], E = 20 [В], </w:t>
            </w:r>
            <w:proofErr w:type="spellStart"/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Isc</w:t>
            </w:r>
            <w:proofErr w:type="spellEnd"/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= 32 [мА]</w:t>
            </w:r>
          </w:p>
        </w:tc>
      </w:tr>
      <w:tr w:rsidR="00BC39E5" w:rsidRPr="00BC39E5" w:rsidTr="00BC39E5">
        <w:trPr>
          <w:trHeight w:val="287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Rn</w:t>
            </w:r>
            <w:proofErr w:type="spellEnd"/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[Ом]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Un</w:t>
            </w:r>
            <w:proofErr w:type="spellEnd"/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[В]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In</w:t>
            </w:r>
            <w:proofErr w:type="spellEnd"/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[мА]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Pn</w:t>
            </w:r>
            <w:proofErr w:type="spellEnd"/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[Вт]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η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r [Ом]</w:t>
            </w:r>
          </w:p>
        </w:tc>
      </w:tr>
      <w:tr w:rsidR="00BC39E5" w:rsidRPr="00BC39E5" w:rsidTr="00BC39E5">
        <w:trPr>
          <w:trHeight w:val="287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r = 625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-------------</w:t>
            </w:r>
          </w:p>
        </w:tc>
      </w:tr>
      <w:tr w:rsidR="00BC39E5" w:rsidRPr="00BC39E5" w:rsidTr="00BC39E5">
        <w:trPr>
          <w:trHeight w:val="287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5625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18,0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3,200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0,058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625,0</w:t>
            </w:r>
          </w:p>
        </w:tc>
      </w:tr>
      <w:tr w:rsidR="00BC39E5" w:rsidRPr="00BC39E5" w:rsidTr="00BC39E5">
        <w:trPr>
          <w:trHeight w:val="287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2500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16,0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6,400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0,102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629,0</w:t>
            </w:r>
          </w:p>
        </w:tc>
      </w:tr>
      <w:tr w:rsidR="00BC39E5" w:rsidRPr="00BC39E5" w:rsidTr="00BC39E5">
        <w:trPr>
          <w:trHeight w:val="287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1458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14,0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9,595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0,134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622,3</w:t>
            </w:r>
          </w:p>
        </w:tc>
      </w:tr>
      <w:tr w:rsidR="00BC39E5" w:rsidRPr="00BC39E5" w:rsidTr="00BC39E5">
        <w:trPr>
          <w:trHeight w:val="287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938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12,0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12,793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0,154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623,7</w:t>
            </w:r>
          </w:p>
        </w:tc>
      </w:tr>
      <w:tr w:rsidR="00BC39E5" w:rsidRPr="00BC39E5" w:rsidTr="00BC39E5">
        <w:trPr>
          <w:trHeight w:val="287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625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10,0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16,000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0,160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624,9</w:t>
            </w:r>
          </w:p>
        </w:tc>
      </w:tr>
      <w:tr w:rsidR="00BC39E5" w:rsidRPr="00BC39E5" w:rsidTr="00BC39E5">
        <w:trPr>
          <w:trHeight w:val="287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417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8,0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19,194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0,154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625,4</w:t>
            </w:r>
          </w:p>
        </w:tc>
      </w:tr>
      <w:tr w:rsidR="00BC39E5" w:rsidRPr="00BC39E5" w:rsidTr="00BC39E5">
        <w:trPr>
          <w:trHeight w:val="287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268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6,0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22,396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0,134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624,7</w:t>
            </w:r>
          </w:p>
        </w:tc>
      </w:tr>
      <w:tr w:rsidR="00BC39E5" w:rsidRPr="00BC39E5" w:rsidTr="00BC39E5">
        <w:trPr>
          <w:trHeight w:val="287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4,0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25,608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0,102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625,3</w:t>
            </w:r>
          </w:p>
        </w:tc>
      </w:tr>
      <w:tr w:rsidR="00BC39E5" w:rsidRPr="00BC39E5" w:rsidTr="00BC39E5">
        <w:trPr>
          <w:trHeight w:val="287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1,9884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28,81739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0,057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624,8</w:t>
            </w:r>
          </w:p>
        </w:tc>
      </w:tr>
      <w:tr w:rsidR="00BC39E5" w:rsidRPr="00BC39E5" w:rsidTr="00BC39E5">
        <w:trPr>
          <w:trHeight w:val="287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32,0000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9E5" w:rsidRPr="00BC39E5" w:rsidRDefault="00BC39E5" w:rsidP="00BC39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9E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03452F" w:rsidRPr="000C2F12" w:rsidRDefault="0003452F" w:rsidP="0003452F">
      <w:pPr>
        <w:rPr>
          <w:rFonts w:ascii="Times New Roman" w:hAnsi="Times New Roman" w:cs="Times New Roman"/>
        </w:rPr>
      </w:pPr>
    </w:p>
    <w:p w:rsidR="00A81CC2" w:rsidRDefault="00A81CC2" w:rsidP="00A81CC2">
      <w:pPr>
        <w:pStyle w:val="2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178706351"/>
      <w:r w:rsidRPr="00CA78A1">
        <w:rPr>
          <w:rFonts w:ascii="Times New Roman" w:hAnsi="Times New Roman" w:cs="Times New Roman"/>
          <w:b/>
          <w:color w:val="000000" w:themeColor="text1"/>
          <w:sz w:val="28"/>
        </w:rPr>
        <w:t>Пример расчёта для одной произвольной строки таблицы</w:t>
      </w:r>
      <w:bookmarkEnd w:id="3"/>
    </w:p>
    <w:p w:rsidR="00CA78A1" w:rsidRPr="00CA78A1" w:rsidRDefault="00CA78A1" w:rsidP="00CA78A1"/>
    <w:p w:rsidR="00A81CC2" w:rsidRPr="00407D33" w:rsidRDefault="00A81CC2" w:rsidP="00A81CC2">
      <w:pPr>
        <w:pStyle w:val="a3"/>
        <w:ind w:left="410"/>
        <w:rPr>
          <w:rFonts w:ascii="Times New Roman" w:hAnsi="Times New Roman" w:cs="Times New Roman"/>
          <w:sz w:val="24"/>
          <w:szCs w:val="24"/>
        </w:rPr>
      </w:pPr>
      <w:r w:rsidRPr="00407D33">
        <w:rPr>
          <w:rFonts w:ascii="Times New Roman" w:hAnsi="Times New Roman" w:cs="Times New Roman"/>
          <w:sz w:val="24"/>
          <w:szCs w:val="24"/>
        </w:rPr>
        <w:t>Расчёт строки №5</w:t>
      </w:r>
    </w:p>
    <w:p w:rsidR="00A81CC2" w:rsidRPr="00407D33" w:rsidRDefault="00A81CC2" w:rsidP="00A81CC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7D33">
        <w:rPr>
          <w:rFonts w:ascii="Times New Roman" w:hAnsi="Times New Roman" w:cs="Times New Roman"/>
          <w:sz w:val="24"/>
          <w:szCs w:val="24"/>
        </w:rPr>
        <w:t xml:space="preserve">Выставим сопротивление на </w:t>
      </w:r>
      <w:r w:rsidRPr="00407D3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07D3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407D33">
        <w:rPr>
          <w:rFonts w:ascii="Times New Roman" w:hAnsi="Times New Roman" w:cs="Times New Roman"/>
          <w:sz w:val="24"/>
          <w:szCs w:val="24"/>
        </w:rPr>
        <w:t xml:space="preserve"> = 938 Ом, измерим напряжение </w:t>
      </w:r>
      <w:proofErr w:type="spellStart"/>
      <w:r w:rsidRPr="00407D3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407D3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407D33">
        <w:rPr>
          <w:rFonts w:ascii="Times New Roman" w:hAnsi="Times New Roman" w:cs="Times New Roman"/>
          <w:sz w:val="24"/>
          <w:szCs w:val="24"/>
        </w:rPr>
        <w:t xml:space="preserve"> = 12 В</w:t>
      </w:r>
    </w:p>
    <w:p w:rsidR="00A81CC2" w:rsidRPr="00407D33" w:rsidRDefault="00E26890" w:rsidP="00A81CC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7D3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7DF1D203" wp14:editId="4112C72F">
            <wp:simplePos x="0" y="0"/>
            <wp:positionH relativeFrom="column">
              <wp:posOffset>3079115</wp:posOffset>
            </wp:positionH>
            <wp:positionV relativeFrom="paragraph">
              <wp:posOffset>11430</wp:posOffset>
            </wp:positionV>
            <wp:extent cx="1016000" cy="189230"/>
            <wp:effectExtent l="0" t="0" r="0" b="127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CC2" w:rsidRPr="00407D33">
        <w:rPr>
          <w:rFonts w:ascii="Times New Roman" w:hAnsi="Times New Roman" w:cs="Times New Roman"/>
          <w:sz w:val="24"/>
          <w:szCs w:val="24"/>
        </w:rPr>
        <w:t xml:space="preserve">Вычислим ток в нагрузке по </w:t>
      </w:r>
      <w:proofErr w:type="gramStart"/>
      <w:r w:rsidR="00A81CC2" w:rsidRPr="00407D33">
        <w:rPr>
          <w:rFonts w:ascii="Times New Roman" w:hAnsi="Times New Roman" w:cs="Times New Roman"/>
          <w:sz w:val="24"/>
          <w:szCs w:val="24"/>
        </w:rPr>
        <w:t xml:space="preserve">формуле </w:t>
      </w:r>
      <w:r w:rsidRPr="00407D33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E26890" w:rsidRPr="00407D33" w:rsidRDefault="00D01BEC" w:rsidP="00E26890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938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=0.012793 A</m:t>
        </m:r>
      </m:oMath>
      <w:r w:rsidR="00627820" w:rsidRPr="00407D33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 </w:t>
      </w:r>
    </w:p>
    <w:p w:rsidR="00E26890" w:rsidRPr="00407D33" w:rsidRDefault="0024261B" w:rsidP="003B4B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7D3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87026ED" wp14:editId="51920533">
            <wp:simplePos x="0" y="0"/>
            <wp:positionH relativeFrom="column">
              <wp:posOffset>2797175</wp:posOffset>
            </wp:positionH>
            <wp:positionV relativeFrom="paragraph">
              <wp:posOffset>7620</wp:posOffset>
            </wp:positionV>
            <wp:extent cx="1170305" cy="184150"/>
            <wp:effectExtent l="0" t="0" r="0" b="6350"/>
            <wp:wrapTight wrapText="bothSides">
              <wp:wrapPolygon edited="0">
                <wp:start x="0" y="0"/>
                <wp:lineTo x="0" y="20110"/>
                <wp:lineTo x="21096" y="20110"/>
                <wp:lineTo x="2109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8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7D33">
        <w:rPr>
          <w:rFonts w:ascii="Times New Roman" w:hAnsi="Times New Roman" w:cs="Times New Roman"/>
          <w:sz w:val="24"/>
          <w:szCs w:val="24"/>
        </w:rPr>
        <w:t xml:space="preserve">Вычислим мощность по </w:t>
      </w:r>
      <w:proofErr w:type="gramStart"/>
      <w:r w:rsidRPr="00407D33">
        <w:rPr>
          <w:rFonts w:ascii="Times New Roman" w:hAnsi="Times New Roman" w:cs="Times New Roman"/>
          <w:sz w:val="24"/>
          <w:szCs w:val="24"/>
        </w:rPr>
        <w:t>формуле :</w:t>
      </w:r>
      <w:proofErr w:type="gramEnd"/>
    </w:p>
    <w:p w:rsidR="0024261B" w:rsidRPr="00407D33" w:rsidRDefault="00D01BEC" w:rsidP="0024261B">
      <w:pPr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938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=0.2 Вт</m:t>
          </m:r>
        </m:oMath>
      </m:oMathPara>
    </w:p>
    <w:p w:rsidR="0024261B" w:rsidRPr="00407D33" w:rsidRDefault="00407D33" w:rsidP="00B51C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7D33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1" locked="0" layoutInCell="1" allowOverlap="1" wp14:anchorId="69DE4AB8" wp14:editId="0FE562D7">
            <wp:simplePos x="0" y="0"/>
            <wp:positionH relativeFrom="column">
              <wp:posOffset>1294765</wp:posOffset>
            </wp:positionH>
            <wp:positionV relativeFrom="paragraph">
              <wp:posOffset>225425</wp:posOffset>
            </wp:positionV>
            <wp:extent cx="2012950" cy="169545"/>
            <wp:effectExtent l="0" t="0" r="6350" b="1905"/>
            <wp:wrapTight wrapText="bothSides">
              <wp:wrapPolygon edited="0">
                <wp:start x="0" y="0"/>
                <wp:lineTo x="0" y="19416"/>
                <wp:lineTo x="21464" y="19416"/>
                <wp:lineTo x="21464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67"/>
                    <a:stretch/>
                  </pic:blipFill>
                  <pic:spPr bwMode="auto">
                    <a:xfrm>
                      <a:off x="0" y="0"/>
                      <a:ext cx="2012950" cy="169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07D3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6E0D9E74" wp14:editId="1B84CBDE">
            <wp:simplePos x="0" y="0"/>
            <wp:positionH relativeFrom="column">
              <wp:posOffset>2533015</wp:posOffset>
            </wp:positionH>
            <wp:positionV relativeFrom="paragraph">
              <wp:posOffset>8255</wp:posOffset>
            </wp:positionV>
            <wp:extent cx="274320" cy="152400"/>
            <wp:effectExtent l="0" t="0" r="0" b="0"/>
            <wp:wrapTight wrapText="bothSides">
              <wp:wrapPolygon edited="0">
                <wp:start x="0" y="0"/>
                <wp:lineTo x="0" y="18900"/>
                <wp:lineTo x="19500" y="18900"/>
                <wp:lineTo x="19500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07D3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508DC3B6" wp14:editId="699A0291">
            <wp:simplePos x="0" y="0"/>
            <wp:positionH relativeFrom="column">
              <wp:posOffset>1809115</wp:posOffset>
            </wp:positionH>
            <wp:positionV relativeFrom="paragraph">
              <wp:posOffset>33655</wp:posOffset>
            </wp:positionV>
            <wp:extent cx="279400" cy="139700"/>
            <wp:effectExtent l="0" t="0" r="6350" b="0"/>
            <wp:wrapTight wrapText="bothSides">
              <wp:wrapPolygon edited="0">
                <wp:start x="0" y="0"/>
                <wp:lineTo x="0" y="17673"/>
                <wp:lineTo x="20618" y="17673"/>
                <wp:lineTo x="2061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3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C64" w:rsidRPr="00407D33">
        <w:rPr>
          <w:rFonts w:ascii="Times New Roman" w:hAnsi="Times New Roman" w:cs="Times New Roman"/>
          <w:sz w:val="24"/>
          <w:szCs w:val="24"/>
        </w:rPr>
        <w:t xml:space="preserve">Возьмём значения                                    и                               чтобы найти внутреннее сопротивление </w:t>
      </w:r>
      <w:proofErr w:type="gramStart"/>
      <w:r w:rsidR="00B51C64" w:rsidRPr="00407D33">
        <w:rPr>
          <w:rFonts w:ascii="Times New Roman" w:hAnsi="Times New Roman" w:cs="Times New Roman"/>
          <w:sz w:val="24"/>
          <w:szCs w:val="24"/>
        </w:rPr>
        <w:t>источника :</w:t>
      </w:r>
      <w:proofErr w:type="gramEnd"/>
      <w:r w:rsidR="00B51C64" w:rsidRPr="00407D33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B51C64" w:rsidRPr="00407D33" w:rsidRDefault="00D01BEC" w:rsidP="00B51C64">
      <w:pPr>
        <w:pStyle w:val="a3"/>
        <w:ind w:left="708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(12-10)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0.016 -0.012793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=623.7 Ом</m:t>
          </m:r>
        </m:oMath>
      </m:oMathPara>
    </w:p>
    <w:p w:rsidR="009A61EA" w:rsidRPr="00407D33" w:rsidRDefault="009A61EA" w:rsidP="00B51C64">
      <w:pPr>
        <w:pStyle w:val="a3"/>
        <w:ind w:left="708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9A61EA" w:rsidRDefault="009A61EA" w:rsidP="009A61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7D3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 wp14:anchorId="546172A1" wp14:editId="3977714A">
            <wp:simplePos x="0" y="0"/>
            <wp:positionH relativeFrom="column">
              <wp:posOffset>1689100</wp:posOffset>
            </wp:positionH>
            <wp:positionV relativeFrom="paragraph">
              <wp:posOffset>14605</wp:posOffset>
            </wp:positionV>
            <wp:extent cx="1109980" cy="177800"/>
            <wp:effectExtent l="0" t="0" r="0" b="0"/>
            <wp:wrapTight wrapText="bothSides">
              <wp:wrapPolygon edited="0">
                <wp:start x="0" y="0"/>
                <wp:lineTo x="0" y="18514"/>
                <wp:lineTo x="21130" y="18514"/>
                <wp:lineTo x="21130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98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7D33">
        <w:rPr>
          <w:rFonts w:ascii="Times New Roman" w:hAnsi="Times New Roman" w:cs="Times New Roman"/>
          <w:sz w:val="24"/>
          <w:szCs w:val="24"/>
        </w:rPr>
        <w:t>Расчитаем</w:t>
      </w:r>
      <w:proofErr w:type="spellEnd"/>
      <w:r w:rsidRPr="00407D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7D33">
        <w:rPr>
          <w:rFonts w:ascii="Times New Roman" w:hAnsi="Times New Roman" w:cs="Times New Roman"/>
          <w:sz w:val="24"/>
          <w:szCs w:val="24"/>
        </w:rPr>
        <w:t>КПД :</w:t>
      </w:r>
      <w:proofErr w:type="gramEnd"/>
    </w:p>
    <w:p w:rsidR="006C4E44" w:rsidRPr="00407D33" w:rsidRDefault="006C4E44" w:rsidP="006C4E44">
      <w:pPr>
        <w:pStyle w:val="a3"/>
        <w:ind w:left="77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r=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k=2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den>
              </m:f>
            </m:e>
          </m:rad>
        </m:oMath>
      </m:oMathPara>
    </w:p>
    <w:p w:rsidR="0009471F" w:rsidRPr="00C91A19" w:rsidRDefault="00D01BEC" w:rsidP="0009471F">
      <w:pPr>
        <w:ind w:left="77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938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625.032+ 938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≈0.6 </m:t>
          </m:r>
        </m:oMath>
      </m:oMathPara>
    </w:p>
    <w:p w:rsidR="00C91A19" w:rsidRPr="00407D33" w:rsidRDefault="00C91A19" w:rsidP="0009471F">
      <w:pPr>
        <w:ind w:left="770"/>
        <w:rPr>
          <w:rFonts w:ascii="Times New Roman" w:eastAsiaTheme="minorEastAsia" w:hAnsi="Times New Roman" w:cs="Times New Roman"/>
          <w:sz w:val="24"/>
          <w:szCs w:val="24"/>
        </w:rPr>
      </w:pPr>
    </w:p>
    <w:p w:rsidR="0009471F" w:rsidRPr="00CA78A1" w:rsidRDefault="0009471F" w:rsidP="0009471F">
      <w:pPr>
        <w:pStyle w:val="2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  <w:bookmarkStart w:id="4" w:name="_Toc178706352"/>
      <w:r w:rsidRPr="00CA78A1">
        <w:rPr>
          <w:rFonts w:ascii="Times New Roman" w:eastAsiaTheme="minorEastAsia" w:hAnsi="Times New Roman" w:cs="Times New Roman"/>
          <w:b/>
          <w:color w:val="000000" w:themeColor="text1"/>
          <w:sz w:val="28"/>
        </w:rPr>
        <w:t>Расчётная внешняя характеристика источника</w:t>
      </w:r>
      <w:bookmarkEnd w:id="4"/>
    </w:p>
    <w:p w:rsidR="00C91A19" w:rsidRPr="00EC53F3" w:rsidRDefault="000130AD" w:rsidP="0009471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4205D1" wp14:editId="1DE5E5EA">
            <wp:extent cx="5063897" cy="2908528"/>
            <wp:effectExtent l="0" t="0" r="3810" b="63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055565" w:rsidRPr="008A57EF" w:rsidRDefault="00055565" w:rsidP="00055565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5" w:name="_Toc178706353"/>
      <w:r w:rsidRPr="00055565">
        <w:rPr>
          <w:rFonts w:ascii="Times New Roman" w:hAnsi="Times New Roman" w:cs="Times New Roman"/>
          <w:b/>
          <w:color w:val="000000" w:themeColor="text1"/>
        </w:rPr>
        <w:lastRenderedPageBreak/>
        <w:t xml:space="preserve">График зависимости </w:t>
      </w:r>
      <w:proofErr w:type="spellStart"/>
      <w:r w:rsidRPr="00055565">
        <w:rPr>
          <w:rFonts w:ascii="Times New Roman" w:hAnsi="Times New Roman" w:cs="Times New Roman"/>
          <w:b/>
          <w:color w:val="000000" w:themeColor="text1"/>
          <w:lang w:val="en-US"/>
        </w:rPr>
        <w:t>Pn</w:t>
      </w:r>
      <w:proofErr w:type="spellEnd"/>
      <w:r w:rsidRPr="00EF5D9A">
        <w:rPr>
          <w:rFonts w:ascii="Times New Roman" w:hAnsi="Times New Roman" w:cs="Times New Roman"/>
          <w:b/>
          <w:color w:val="000000" w:themeColor="text1"/>
        </w:rPr>
        <w:t>(</w:t>
      </w:r>
      <w:r w:rsidRPr="00055565">
        <w:rPr>
          <w:rFonts w:ascii="Times New Roman" w:hAnsi="Times New Roman" w:cs="Times New Roman"/>
          <w:b/>
          <w:color w:val="000000" w:themeColor="text1"/>
          <w:lang w:val="en-US"/>
        </w:rPr>
        <w:t>In</w:t>
      </w:r>
      <w:r w:rsidRPr="00EF5D9A">
        <w:rPr>
          <w:rFonts w:ascii="Times New Roman" w:hAnsi="Times New Roman" w:cs="Times New Roman"/>
          <w:b/>
          <w:color w:val="000000" w:themeColor="text1"/>
        </w:rPr>
        <w:t>)</w:t>
      </w:r>
      <w:r w:rsidR="008A57EF" w:rsidRPr="008A57EF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8A57EF">
        <w:rPr>
          <w:rFonts w:ascii="Times New Roman" w:hAnsi="Times New Roman" w:cs="Times New Roman"/>
          <w:b/>
          <w:color w:val="000000" w:themeColor="text1"/>
        </w:rPr>
        <w:t xml:space="preserve">и </w:t>
      </w:r>
      <w:r w:rsidR="008A57EF" w:rsidRPr="002F171C">
        <w:rPr>
          <w:rFonts w:ascii="Times New Roman" w:hAnsi="Times New Roman" w:cs="Times New Roman"/>
          <w:b/>
          <w:color w:val="000000" w:themeColor="text1"/>
        </w:rPr>
        <w:t>η(</w:t>
      </w:r>
      <w:r w:rsidR="008A57EF" w:rsidRPr="002F171C">
        <w:rPr>
          <w:rFonts w:ascii="Times New Roman" w:hAnsi="Times New Roman" w:cs="Times New Roman"/>
          <w:b/>
          <w:color w:val="000000" w:themeColor="text1"/>
          <w:lang w:val="en-US"/>
        </w:rPr>
        <w:t>In</w:t>
      </w:r>
      <w:r w:rsidR="008A57EF" w:rsidRPr="008A57EF">
        <w:rPr>
          <w:rFonts w:ascii="Times New Roman" w:hAnsi="Times New Roman" w:cs="Times New Roman"/>
          <w:b/>
          <w:color w:val="000000" w:themeColor="text1"/>
        </w:rPr>
        <w:t>)</w:t>
      </w:r>
      <w:bookmarkEnd w:id="5"/>
    </w:p>
    <w:p w:rsidR="002F171C" w:rsidRDefault="00B33817" w:rsidP="002F17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C9BFAE" wp14:editId="51E26300">
            <wp:extent cx="5216525" cy="2743200"/>
            <wp:effectExtent l="0" t="0" r="3175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91A19" w:rsidRDefault="00C91A19" w:rsidP="002F171C">
      <w:pPr>
        <w:rPr>
          <w:lang w:val="en-US"/>
        </w:rPr>
      </w:pPr>
    </w:p>
    <w:p w:rsidR="000F6E5E" w:rsidRPr="00C91A19" w:rsidRDefault="002B3B93" w:rsidP="000F6E5E">
      <w:pPr>
        <w:pStyle w:val="2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178706354"/>
      <w:r w:rsidRPr="00C91A19">
        <w:rPr>
          <w:rFonts w:ascii="Times New Roman" w:hAnsi="Times New Roman" w:cs="Times New Roman"/>
          <w:b/>
          <w:color w:val="000000" w:themeColor="text1"/>
          <w:sz w:val="28"/>
        </w:rPr>
        <w:t>Вывод по работе</w:t>
      </w:r>
      <w:bookmarkEnd w:id="6"/>
    </w:p>
    <w:p w:rsidR="00031067" w:rsidRPr="00B27E92" w:rsidRDefault="00407D33" w:rsidP="003A1E66">
      <w:pPr>
        <w:rPr>
          <w:rFonts w:ascii="Times New Roman" w:hAnsi="Times New Roman" w:cs="Times New Roman"/>
          <w:sz w:val="24"/>
          <w:szCs w:val="24"/>
        </w:rPr>
      </w:pPr>
      <w:r w:rsidRPr="00485DE0">
        <w:rPr>
          <w:rFonts w:ascii="Times New Roman" w:hAnsi="Times New Roman" w:cs="Times New Roman"/>
          <w:sz w:val="24"/>
          <w:szCs w:val="24"/>
        </w:rPr>
        <w:t xml:space="preserve">В ходе работы удалось исследовать </w:t>
      </w:r>
      <w:r w:rsidR="00031067">
        <w:rPr>
          <w:rFonts w:ascii="Times New Roman" w:hAnsi="Times New Roman" w:cs="Times New Roman"/>
          <w:sz w:val="24"/>
          <w:szCs w:val="24"/>
        </w:rPr>
        <w:t>такие режимы работы источника как холостой ход (при котором сила тока равна нулю, а напряжение равно ЭДС), при</w:t>
      </w:r>
      <w:r w:rsidR="00ED27E2">
        <w:rPr>
          <w:rFonts w:ascii="Times New Roman" w:hAnsi="Times New Roman" w:cs="Times New Roman"/>
          <w:sz w:val="24"/>
          <w:szCs w:val="24"/>
        </w:rPr>
        <w:t xml:space="preserve"> </w:t>
      </w:r>
      <w:r w:rsidR="00927B19">
        <w:rPr>
          <w:rFonts w:ascii="Times New Roman" w:hAnsi="Times New Roman" w:cs="Times New Roman"/>
          <w:sz w:val="24"/>
          <w:szCs w:val="24"/>
        </w:rPr>
        <w:t>работе под нагрузкой</w:t>
      </w:r>
      <w:r w:rsidR="003A1E66">
        <w:rPr>
          <w:rFonts w:ascii="Times New Roman" w:hAnsi="Times New Roman" w:cs="Times New Roman"/>
          <w:sz w:val="24"/>
          <w:szCs w:val="24"/>
        </w:rPr>
        <w:t xml:space="preserve">, </w:t>
      </w:r>
      <w:r w:rsidR="00031067">
        <w:rPr>
          <w:rFonts w:ascii="Times New Roman" w:hAnsi="Times New Roman" w:cs="Times New Roman"/>
          <w:sz w:val="24"/>
          <w:szCs w:val="24"/>
        </w:rPr>
        <w:t>при коротком замыкании (когда сила тока равна ЭДС, а напряжение равно нулю)</w:t>
      </w:r>
      <w:r w:rsidR="003A1E66">
        <w:rPr>
          <w:rFonts w:ascii="Times New Roman" w:hAnsi="Times New Roman" w:cs="Times New Roman"/>
          <w:sz w:val="24"/>
          <w:szCs w:val="24"/>
        </w:rPr>
        <w:t xml:space="preserve">, а также при согласованном режиме (при котором источник </w:t>
      </w:r>
      <w:r w:rsidR="003A1E66" w:rsidRPr="003A1E66">
        <w:rPr>
          <w:rFonts w:ascii="Times New Roman" w:hAnsi="Times New Roman" w:cs="Times New Roman"/>
          <w:sz w:val="24"/>
          <w:szCs w:val="24"/>
        </w:rPr>
        <w:t xml:space="preserve">отдает в нагрузку </w:t>
      </w:r>
      <w:r w:rsidR="003A1E66">
        <w:rPr>
          <w:rFonts w:ascii="Times New Roman" w:hAnsi="Times New Roman" w:cs="Times New Roman"/>
          <w:sz w:val="24"/>
          <w:szCs w:val="24"/>
        </w:rPr>
        <w:t xml:space="preserve">максимально возможную мощность). </w:t>
      </w:r>
      <w:r w:rsidR="00863BF5">
        <w:rPr>
          <w:rFonts w:ascii="Times New Roman" w:hAnsi="Times New Roman" w:cs="Times New Roman"/>
          <w:sz w:val="24"/>
          <w:szCs w:val="24"/>
        </w:rPr>
        <w:t>Удалось рассчитать напряжение, ток в нагрузке, мощность, рассеиваемую в нагрузке, внутреннее сопротивление источника, коэффициент полезного действия для разных значений сопротивления резистора</w:t>
      </w:r>
      <w:r w:rsidR="00357E43">
        <w:rPr>
          <w:rFonts w:ascii="Times New Roman" w:hAnsi="Times New Roman" w:cs="Times New Roman"/>
          <w:sz w:val="24"/>
          <w:szCs w:val="24"/>
        </w:rPr>
        <w:t>, ток короткого замыкания источника</w:t>
      </w:r>
      <w:r w:rsidR="005C67C0">
        <w:rPr>
          <w:rFonts w:ascii="Times New Roman" w:hAnsi="Times New Roman" w:cs="Times New Roman"/>
          <w:sz w:val="24"/>
          <w:szCs w:val="24"/>
        </w:rPr>
        <w:t xml:space="preserve">. </w:t>
      </w:r>
      <w:r w:rsidR="007C3AB7">
        <w:rPr>
          <w:rFonts w:ascii="Times New Roman" w:hAnsi="Times New Roman" w:cs="Times New Roman"/>
          <w:sz w:val="24"/>
          <w:szCs w:val="24"/>
        </w:rPr>
        <w:t>График расчётной внешней характеристики источника спадает линейно и рас</w:t>
      </w:r>
      <w:r w:rsidR="007C3AB7">
        <w:rPr>
          <w:rFonts w:ascii="Times New Roman" w:hAnsi="Times New Roman" w:cs="Times New Roman"/>
          <w:sz w:val="24"/>
          <w:szCs w:val="24"/>
          <w:lang w:val="uk-UA"/>
        </w:rPr>
        <w:t>с</w:t>
      </w:r>
      <w:proofErr w:type="spellStart"/>
      <w:r w:rsidR="007C3AB7">
        <w:rPr>
          <w:rFonts w:ascii="Times New Roman" w:hAnsi="Times New Roman" w:cs="Times New Roman"/>
          <w:sz w:val="24"/>
          <w:szCs w:val="24"/>
        </w:rPr>
        <w:t>читывается</w:t>
      </w:r>
      <w:proofErr w:type="spellEnd"/>
      <w:r w:rsidR="007C3AB7">
        <w:rPr>
          <w:rFonts w:ascii="Times New Roman" w:hAnsi="Times New Roman" w:cs="Times New Roman"/>
          <w:sz w:val="24"/>
          <w:szCs w:val="24"/>
        </w:rPr>
        <w:t xml:space="preserve"> по формуле </w:t>
      </w:r>
      <w:r w:rsidR="007C3AB7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7C3AB7" w:rsidRPr="007C3AB7">
        <w:rPr>
          <w:rFonts w:ascii="Times New Roman" w:hAnsi="Times New Roman" w:cs="Times New Roman"/>
          <w:sz w:val="24"/>
          <w:szCs w:val="24"/>
        </w:rPr>
        <w:t xml:space="preserve"> = </w:t>
      </w:r>
      <w:r w:rsidR="007C3AB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C3AB7" w:rsidRPr="007C3AB7">
        <w:rPr>
          <w:rFonts w:ascii="Times New Roman" w:hAnsi="Times New Roman" w:cs="Times New Roman"/>
          <w:sz w:val="24"/>
          <w:szCs w:val="24"/>
        </w:rPr>
        <w:t xml:space="preserve"> – </w:t>
      </w:r>
      <w:r w:rsidR="007C3AB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7C3AB7" w:rsidRPr="007C3AB7">
        <w:rPr>
          <w:rFonts w:ascii="Times New Roman" w:hAnsi="Times New Roman" w:cs="Times New Roman"/>
          <w:sz w:val="24"/>
          <w:szCs w:val="24"/>
        </w:rPr>
        <w:t>*</w:t>
      </w:r>
      <w:r w:rsidR="007C3AB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7C3AB7" w:rsidRPr="007C3AB7">
        <w:rPr>
          <w:rFonts w:ascii="Times New Roman" w:hAnsi="Times New Roman" w:cs="Times New Roman"/>
          <w:sz w:val="24"/>
          <w:szCs w:val="24"/>
        </w:rPr>
        <w:t xml:space="preserve">. </w:t>
      </w:r>
      <w:r w:rsidR="007C3AB7">
        <w:rPr>
          <w:rFonts w:ascii="Times New Roman" w:hAnsi="Times New Roman" w:cs="Times New Roman"/>
          <w:sz w:val="24"/>
          <w:szCs w:val="24"/>
        </w:rPr>
        <w:t xml:space="preserve">График зависимости </w:t>
      </w:r>
      <w:proofErr w:type="spellStart"/>
      <w:r w:rsidR="007C3AB7">
        <w:rPr>
          <w:rFonts w:ascii="Times New Roman" w:hAnsi="Times New Roman" w:cs="Times New Roman"/>
          <w:sz w:val="24"/>
          <w:szCs w:val="24"/>
          <w:lang w:val="en-US"/>
        </w:rPr>
        <w:t>Pn</w:t>
      </w:r>
      <w:proofErr w:type="spellEnd"/>
      <w:r w:rsidR="007C3AB7" w:rsidRPr="007C3AB7">
        <w:rPr>
          <w:rFonts w:ascii="Times New Roman" w:hAnsi="Times New Roman" w:cs="Times New Roman"/>
          <w:sz w:val="24"/>
          <w:szCs w:val="24"/>
        </w:rPr>
        <w:t>(</w:t>
      </w:r>
      <w:r w:rsidR="007C3AB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7C3AB7" w:rsidRPr="007C3AB7">
        <w:rPr>
          <w:rFonts w:ascii="Times New Roman" w:hAnsi="Times New Roman" w:cs="Times New Roman"/>
          <w:sz w:val="24"/>
          <w:szCs w:val="24"/>
        </w:rPr>
        <w:t xml:space="preserve">) </w:t>
      </w:r>
      <w:r w:rsidR="00DF5382">
        <w:rPr>
          <w:rFonts w:ascii="Times New Roman" w:hAnsi="Times New Roman" w:cs="Times New Roman"/>
          <w:sz w:val="24"/>
          <w:szCs w:val="24"/>
        </w:rPr>
        <w:t xml:space="preserve">растёт, а затем спадает по параболе и </w:t>
      </w:r>
      <w:r w:rsidR="007C3AB7">
        <w:rPr>
          <w:rFonts w:ascii="Times New Roman" w:hAnsi="Times New Roman" w:cs="Times New Roman"/>
          <w:sz w:val="24"/>
          <w:szCs w:val="24"/>
        </w:rPr>
        <w:t xml:space="preserve">рассчитывается по формуле </w:t>
      </w:r>
      <w:r w:rsidR="00927B1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27B19" w:rsidRPr="00927B19">
        <w:rPr>
          <w:rFonts w:ascii="Times New Roman" w:hAnsi="Times New Roman" w:cs="Times New Roman"/>
          <w:sz w:val="24"/>
          <w:szCs w:val="24"/>
        </w:rPr>
        <w:t xml:space="preserve"> = </w:t>
      </w:r>
      <w:r w:rsidR="00AA411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A411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="00AA411A" w:rsidRPr="00AA411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AA411A" w:rsidRPr="00AA411A">
        <w:rPr>
          <w:rFonts w:ascii="Times New Roman" w:hAnsi="Times New Roman" w:cs="Times New Roman"/>
          <w:sz w:val="24"/>
          <w:szCs w:val="24"/>
        </w:rPr>
        <w:t xml:space="preserve">* </w:t>
      </w:r>
      <w:r w:rsidR="00AA411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01BEC">
        <w:rPr>
          <w:rFonts w:ascii="Times New Roman" w:hAnsi="Times New Roman" w:cs="Times New Roman"/>
          <w:sz w:val="24"/>
          <w:szCs w:val="24"/>
        </w:rPr>
        <w:t>, где Е – ЭДС источника, Е = 20 В</w:t>
      </w:r>
      <w:bookmarkStart w:id="7" w:name="_GoBack"/>
      <w:bookmarkEnd w:id="7"/>
      <w:r w:rsidR="00C14CEC">
        <w:rPr>
          <w:rFonts w:ascii="Times New Roman" w:hAnsi="Times New Roman" w:cs="Times New Roman"/>
          <w:sz w:val="24"/>
          <w:szCs w:val="24"/>
        </w:rPr>
        <w:t xml:space="preserve">. График зависимости </w:t>
      </w:r>
      <w:r w:rsidR="00C14CEC" w:rsidRPr="00C14CEC">
        <w:rPr>
          <w:rFonts w:ascii="Times New Roman" w:hAnsi="Times New Roman" w:cs="Times New Roman"/>
          <w:sz w:val="24"/>
          <w:szCs w:val="24"/>
        </w:rPr>
        <w:t>η(</w:t>
      </w:r>
      <w:r w:rsidR="00C14CEC" w:rsidRPr="00C14CEC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C14CEC" w:rsidRPr="00C14CEC">
        <w:rPr>
          <w:rFonts w:ascii="Times New Roman" w:hAnsi="Times New Roman" w:cs="Times New Roman"/>
          <w:sz w:val="24"/>
          <w:szCs w:val="24"/>
        </w:rPr>
        <w:t xml:space="preserve">) спадает линейно и рассчитывается по формуле </w:t>
      </w:r>
      <w:r w:rsidR="00C14CEC">
        <w:rPr>
          <w:rFonts w:ascii="Calibri Light" w:hAnsi="Calibri Light" w:cs="Calibri Light"/>
          <w:sz w:val="24"/>
          <w:szCs w:val="24"/>
        </w:rPr>
        <w:t>η</w:t>
      </w:r>
      <w:r w:rsidR="00C14CEC">
        <w:rPr>
          <w:rFonts w:ascii="Times New Roman" w:hAnsi="Times New Roman" w:cs="Times New Roman"/>
          <w:sz w:val="24"/>
          <w:szCs w:val="24"/>
        </w:rPr>
        <w:t xml:space="preserve"> = </w:t>
      </w:r>
      <w:r w:rsidR="00B27E9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C14CEC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="00C14CEC">
        <w:rPr>
          <w:rFonts w:ascii="Times New Roman" w:hAnsi="Times New Roman" w:cs="Times New Roman"/>
          <w:sz w:val="24"/>
          <w:szCs w:val="24"/>
        </w:rPr>
        <w:t xml:space="preserve"> </w:t>
      </w:r>
      <w:r w:rsidR="00C14CEC" w:rsidRPr="00C14CEC">
        <w:rPr>
          <w:rFonts w:ascii="Times New Roman" w:hAnsi="Times New Roman" w:cs="Times New Roman"/>
          <w:sz w:val="24"/>
          <w:szCs w:val="24"/>
        </w:rPr>
        <w:t>/ (</w:t>
      </w:r>
      <w:r w:rsidR="00B27E9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C14CEC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="00C14CEC" w:rsidRPr="00C14CEC">
        <w:rPr>
          <w:rFonts w:ascii="Times New Roman" w:hAnsi="Times New Roman" w:cs="Times New Roman"/>
          <w:sz w:val="24"/>
          <w:szCs w:val="24"/>
        </w:rPr>
        <w:t xml:space="preserve"> + </w:t>
      </w:r>
      <w:r w:rsidR="00B27E9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C14CEC">
        <w:rPr>
          <w:rFonts w:ascii="Times New Roman" w:hAnsi="Times New Roman" w:cs="Times New Roman"/>
          <w:sz w:val="24"/>
          <w:szCs w:val="24"/>
        </w:rPr>
        <w:t>)</w:t>
      </w:r>
      <w:r w:rsidR="00B27E92" w:rsidRPr="00B27E92">
        <w:rPr>
          <w:rFonts w:ascii="Times New Roman" w:hAnsi="Times New Roman" w:cs="Times New Roman"/>
          <w:sz w:val="24"/>
          <w:szCs w:val="24"/>
        </w:rPr>
        <w:t xml:space="preserve">, </w:t>
      </w:r>
      <w:r w:rsidR="00B27E92">
        <w:rPr>
          <w:rFonts w:ascii="Times New Roman" w:hAnsi="Times New Roman" w:cs="Times New Roman"/>
          <w:sz w:val="24"/>
          <w:szCs w:val="24"/>
        </w:rPr>
        <w:t xml:space="preserve">где </w:t>
      </w:r>
      <w:r w:rsidR="00B27E9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B27E92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="00B27E92">
        <w:rPr>
          <w:rFonts w:ascii="Times New Roman" w:hAnsi="Times New Roman" w:cs="Times New Roman"/>
          <w:sz w:val="24"/>
          <w:szCs w:val="24"/>
        </w:rPr>
        <w:t xml:space="preserve"> – сопротивление резистора, </w:t>
      </w:r>
      <w:r w:rsidR="00B27E9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B27E92" w:rsidRPr="00B27E92">
        <w:rPr>
          <w:rFonts w:ascii="Times New Roman" w:hAnsi="Times New Roman" w:cs="Times New Roman"/>
          <w:sz w:val="24"/>
          <w:szCs w:val="24"/>
        </w:rPr>
        <w:t xml:space="preserve"> </w:t>
      </w:r>
      <w:r w:rsidR="00B27E92">
        <w:rPr>
          <w:rFonts w:ascii="Times New Roman" w:hAnsi="Times New Roman" w:cs="Times New Roman"/>
          <w:sz w:val="24"/>
          <w:szCs w:val="24"/>
        </w:rPr>
        <w:t>–</w:t>
      </w:r>
      <w:r w:rsidR="00B27E92" w:rsidRPr="00B27E92">
        <w:rPr>
          <w:rFonts w:ascii="Times New Roman" w:hAnsi="Times New Roman" w:cs="Times New Roman"/>
          <w:sz w:val="24"/>
          <w:szCs w:val="24"/>
        </w:rPr>
        <w:t xml:space="preserve"> </w:t>
      </w:r>
      <w:r w:rsidR="00B27E92">
        <w:rPr>
          <w:rFonts w:ascii="Times New Roman" w:hAnsi="Times New Roman" w:cs="Times New Roman"/>
          <w:sz w:val="24"/>
          <w:szCs w:val="24"/>
        </w:rPr>
        <w:t>внутреннее сопротивление источника</w:t>
      </w:r>
    </w:p>
    <w:sectPr w:rsidR="00031067" w:rsidRPr="00B27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567DC"/>
    <w:multiLevelType w:val="hybridMultilevel"/>
    <w:tmpl w:val="99E2149E"/>
    <w:lvl w:ilvl="0" w:tplc="1B1ECD5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0" w:hanging="360"/>
      </w:pPr>
    </w:lvl>
    <w:lvl w:ilvl="2" w:tplc="0419001B" w:tentative="1">
      <w:start w:val="1"/>
      <w:numFmt w:val="lowerRoman"/>
      <w:lvlText w:val="%3."/>
      <w:lvlJc w:val="right"/>
      <w:pPr>
        <w:ind w:left="1850" w:hanging="180"/>
      </w:pPr>
    </w:lvl>
    <w:lvl w:ilvl="3" w:tplc="0419000F" w:tentative="1">
      <w:start w:val="1"/>
      <w:numFmt w:val="decimal"/>
      <w:lvlText w:val="%4."/>
      <w:lvlJc w:val="left"/>
      <w:pPr>
        <w:ind w:left="2570" w:hanging="360"/>
      </w:pPr>
    </w:lvl>
    <w:lvl w:ilvl="4" w:tplc="04190019" w:tentative="1">
      <w:start w:val="1"/>
      <w:numFmt w:val="lowerLetter"/>
      <w:lvlText w:val="%5."/>
      <w:lvlJc w:val="left"/>
      <w:pPr>
        <w:ind w:left="3290" w:hanging="360"/>
      </w:pPr>
    </w:lvl>
    <w:lvl w:ilvl="5" w:tplc="0419001B" w:tentative="1">
      <w:start w:val="1"/>
      <w:numFmt w:val="lowerRoman"/>
      <w:lvlText w:val="%6."/>
      <w:lvlJc w:val="right"/>
      <w:pPr>
        <w:ind w:left="4010" w:hanging="180"/>
      </w:pPr>
    </w:lvl>
    <w:lvl w:ilvl="6" w:tplc="0419000F" w:tentative="1">
      <w:start w:val="1"/>
      <w:numFmt w:val="decimal"/>
      <w:lvlText w:val="%7."/>
      <w:lvlJc w:val="left"/>
      <w:pPr>
        <w:ind w:left="4730" w:hanging="360"/>
      </w:pPr>
    </w:lvl>
    <w:lvl w:ilvl="7" w:tplc="04190019" w:tentative="1">
      <w:start w:val="1"/>
      <w:numFmt w:val="lowerLetter"/>
      <w:lvlText w:val="%8."/>
      <w:lvlJc w:val="left"/>
      <w:pPr>
        <w:ind w:left="5450" w:hanging="360"/>
      </w:pPr>
    </w:lvl>
    <w:lvl w:ilvl="8" w:tplc="041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43DB7475"/>
    <w:multiLevelType w:val="hybridMultilevel"/>
    <w:tmpl w:val="633682F6"/>
    <w:lvl w:ilvl="0" w:tplc="FB9AF7B4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4A770780"/>
    <w:multiLevelType w:val="hybridMultilevel"/>
    <w:tmpl w:val="DC702E34"/>
    <w:lvl w:ilvl="0" w:tplc="473AE04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D02"/>
    <w:rsid w:val="000130AD"/>
    <w:rsid w:val="00031067"/>
    <w:rsid w:val="0003452F"/>
    <w:rsid w:val="00055565"/>
    <w:rsid w:val="00073CF2"/>
    <w:rsid w:val="0009471F"/>
    <w:rsid w:val="000C2F12"/>
    <w:rsid w:val="000F6E5E"/>
    <w:rsid w:val="00233D4A"/>
    <w:rsid w:val="0024261B"/>
    <w:rsid w:val="00291526"/>
    <w:rsid w:val="002B12EA"/>
    <w:rsid w:val="002B31CF"/>
    <w:rsid w:val="002B3B93"/>
    <w:rsid w:val="002E1E9F"/>
    <w:rsid w:val="002F171C"/>
    <w:rsid w:val="00357E43"/>
    <w:rsid w:val="00382398"/>
    <w:rsid w:val="003A1E66"/>
    <w:rsid w:val="003B4B86"/>
    <w:rsid w:val="004070E5"/>
    <w:rsid w:val="00407D33"/>
    <w:rsid w:val="004310FF"/>
    <w:rsid w:val="00436B9C"/>
    <w:rsid w:val="00485DE0"/>
    <w:rsid w:val="004D2A7E"/>
    <w:rsid w:val="004E71C0"/>
    <w:rsid w:val="00514AEB"/>
    <w:rsid w:val="00515540"/>
    <w:rsid w:val="005C67C0"/>
    <w:rsid w:val="005D0B40"/>
    <w:rsid w:val="00627820"/>
    <w:rsid w:val="006368F4"/>
    <w:rsid w:val="00652229"/>
    <w:rsid w:val="00674D97"/>
    <w:rsid w:val="006C4E44"/>
    <w:rsid w:val="006F6558"/>
    <w:rsid w:val="00712C50"/>
    <w:rsid w:val="00737D02"/>
    <w:rsid w:val="00746E48"/>
    <w:rsid w:val="007532D3"/>
    <w:rsid w:val="007C3AB7"/>
    <w:rsid w:val="007E2CB2"/>
    <w:rsid w:val="00863BF5"/>
    <w:rsid w:val="0089720F"/>
    <w:rsid w:val="008A57EF"/>
    <w:rsid w:val="00927B19"/>
    <w:rsid w:val="009A61EA"/>
    <w:rsid w:val="00A34F02"/>
    <w:rsid w:val="00A81CC2"/>
    <w:rsid w:val="00AA411A"/>
    <w:rsid w:val="00B27E92"/>
    <w:rsid w:val="00B33817"/>
    <w:rsid w:val="00B507ED"/>
    <w:rsid w:val="00B51C64"/>
    <w:rsid w:val="00B6154B"/>
    <w:rsid w:val="00BC39E5"/>
    <w:rsid w:val="00C14CEC"/>
    <w:rsid w:val="00C91A19"/>
    <w:rsid w:val="00CA78A1"/>
    <w:rsid w:val="00CD6E37"/>
    <w:rsid w:val="00D01BEC"/>
    <w:rsid w:val="00DF5382"/>
    <w:rsid w:val="00E26890"/>
    <w:rsid w:val="00EA1CB2"/>
    <w:rsid w:val="00EA7514"/>
    <w:rsid w:val="00EC53F3"/>
    <w:rsid w:val="00ED27E2"/>
    <w:rsid w:val="00E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61926"/>
  <w15:chartTrackingRefBased/>
  <w15:docId w15:val="{2594B95E-810C-4A12-B320-0DA7A5FF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52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31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4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345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81CC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F655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4310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310FF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310FF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4310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4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1\Desktop\&#1069;&#1083;&#1077;&#1082;&#1090;&#1088;&#1086;&#1090;&#1077;&#1085;&#1093;&#1080;&#1082;&#1072;\&#1051;&#1072;&#1073;&#1086;&#1088;&#1072;&#1090;&#1086;&#1088;&#1085;&#1072;&#1103;_1\&#1083;&#1072;&#1073;1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&#1069;&#1083;&#1077;&#1082;&#1090;&#1088;&#1086;&#1090;&#1077;&#1085;&#1093;&#1080;&#1082;&#1072;\&#1051;&#1072;&#1073;&#1086;&#1088;&#1072;&#1090;&#1086;&#1088;&#1085;&#1072;&#1103;_1\&#1083;&#1072;&#1073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ru-RU" sz="1200" b="0" i="0" u="none" strike="noStrike" baseline="0">
                <a:effectLst/>
              </a:rPr>
              <a:t>Расчётная внешняя характеристика источника</a:t>
            </a:r>
            <a:r>
              <a:rPr lang="ru-RU" sz="1200" b="1" i="0" u="none" strike="noStrike" baseline="0"/>
              <a:t> </a:t>
            </a:r>
            <a:endParaRPr lang="ru-RU" sz="1200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9.7598944054351808E-2"/>
          <c:y val="0.15174583156840848"/>
          <c:w val="0.850348456929515"/>
          <c:h val="0.70830158760720219"/>
        </c:manualLayout>
      </c:layout>
      <c:scatterChart>
        <c:scatterStyle val="lineMarker"/>
        <c:varyColors val="0"/>
        <c:ser>
          <c:idx val="0"/>
          <c:order val="0"/>
          <c:xVal>
            <c:numRef>
              <c:f>Лист1!$D$4:$D$14</c:f>
              <c:numCache>
                <c:formatCode>0.000</c:formatCode>
                <c:ptCount val="11"/>
                <c:pt idx="0" formatCode="General">
                  <c:v>0</c:v>
                </c:pt>
                <c:pt idx="1">
                  <c:v>3.2</c:v>
                </c:pt>
                <c:pt idx="2">
                  <c:v>6.4</c:v>
                </c:pt>
                <c:pt idx="3">
                  <c:v>9.5953360768175582</c:v>
                </c:pt>
                <c:pt idx="4">
                  <c:v>12.793176972281449</c:v>
                </c:pt>
                <c:pt idx="5">
                  <c:v>16</c:v>
                </c:pt>
                <c:pt idx="6">
                  <c:v>19.194244604316548</c:v>
                </c:pt>
                <c:pt idx="7">
                  <c:v>22.3955223880597</c:v>
                </c:pt>
                <c:pt idx="8">
                  <c:v>25.608333333333334</c:v>
                </c:pt>
                <c:pt idx="9" formatCode="0.00000">
                  <c:v>28.817391304347826</c:v>
                </c:pt>
                <c:pt idx="10" formatCode="0.0000">
                  <c:v>32</c:v>
                </c:pt>
              </c:numCache>
            </c:numRef>
          </c:xVal>
          <c:yVal>
            <c:numRef>
              <c:f>Лист1!$C$4:$C$14</c:f>
              <c:numCache>
                <c:formatCode>0.0</c:formatCode>
                <c:ptCount val="11"/>
                <c:pt idx="0" formatCode="General">
                  <c:v>20</c:v>
                </c:pt>
                <c:pt idx="1">
                  <c:v>18</c:v>
                </c:pt>
                <c:pt idx="2">
                  <c:v>16</c:v>
                </c:pt>
                <c:pt idx="3">
                  <c:v>13.99</c:v>
                </c:pt>
                <c:pt idx="4">
                  <c:v>12</c:v>
                </c:pt>
                <c:pt idx="5">
                  <c:v>10</c:v>
                </c:pt>
                <c:pt idx="6">
                  <c:v>8.0039999999999996</c:v>
                </c:pt>
                <c:pt idx="7">
                  <c:v>6.0019999999999998</c:v>
                </c:pt>
                <c:pt idx="8">
                  <c:v>3.9948999999999999</c:v>
                </c:pt>
                <c:pt idx="9" formatCode="0.0000">
                  <c:v>1.9883999999999999</c:v>
                </c:pt>
                <c:pt idx="10" formatCode="0.0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E7C-44FE-AAF4-FA5615BC36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061120"/>
        <c:axId val="137062656"/>
      </c:scatterChart>
      <c:valAx>
        <c:axId val="137061120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en-US" baseline="0"/>
                  <a:t> [mA]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7062656"/>
        <c:crosses val="autoZero"/>
        <c:crossBetween val="midCat"/>
      </c:valAx>
      <c:valAx>
        <c:axId val="13706265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 </a:t>
                </a:r>
                <a:r>
                  <a:rPr lang="en-US"/>
                  <a:t>U [</a:t>
                </a:r>
                <a:r>
                  <a:rPr lang="ru-RU"/>
                  <a:t>В</a:t>
                </a:r>
                <a:r>
                  <a:rPr lang="en-US"/>
                  <a:t>]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7061120"/>
        <c:crosses val="autoZero"/>
        <c:crossBetween val="midCat"/>
      </c:valAx>
    </c:plotArea>
    <c:plotVisOnly val="1"/>
    <c:dispBlanksAs val="gap"/>
    <c:showDLblsOverMax val="0"/>
  </c:chart>
  <c:spPr>
    <a:ln w="3175"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</a:t>
            </a:r>
            <a:r>
              <a:rPr lang="en-US" baseline="0"/>
              <a:t>P(In) </a:t>
            </a:r>
            <a:r>
              <a:rPr lang="ru-RU" baseline="0"/>
              <a:t>и </a:t>
            </a:r>
            <a:r>
              <a:rPr lang="el-GR" baseline="0">
                <a:latin typeface="Calibri Light" panose="020F0302020204030204" pitchFamily="34" charset="0"/>
                <a:cs typeface="Calibri Light" panose="020F0302020204030204" pitchFamily="34" charset="0"/>
              </a:rPr>
              <a:t>η</a:t>
            </a:r>
            <a:r>
              <a:rPr lang="en-US" baseline="0">
                <a:latin typeface="Calibri Light" panose="020F0302020204030204" pitchFamily="34" charset="0"/>
                <a:cs typeface="Calibri Light" panose="020F0302020204030204" pitchFamily="34" charset="0"/>
              </a:rPr>
              <a:t>(In)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671981627296587"/>
          <c:y val="0.17171296296296296"/>
          <c:w val="0.73076406228284141"/>
          <c:h val="0.6875309857101195"/>
        </c:manualLayout>
      </c:layout>
      <c:scatterChart>
        <c:scatterStyle val="smoothMarker"/>
        <c:varyColors val="0"/>
        <c:ser>
          <c:idx val="0"/>
          <c:order val="0"/>
          <c:tx>
            <c:v>КПД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Лист1!$D$4:$D$14</c:f>
              <c:numCache>
                <c:formatCode>0.000</c:formatCode>
                <c:ptCount val="11"/>
                <c:pt idx="0" formatCode="General">
                  <c:v>0</c:v>
                </c:pt>
                <c:pt idx="1">
                  <c:v>3.2</c:v>
                </c:pt>
                <c:pt idx="2">
                  <c:v>6.4</c:v>
                </c:pt>
                <c:pt idx="3">
                  <c:v>9.5953360768175582</c:v>
                </c:pt>
                <c:pt idx="4">
                  <c:v>12.793176972281449</c:v>
                </c:pt>
                <c:pt idx="5">
                  <c:v>16</c:v>
                </c:pt>
                <c:pt idx="6">
                  <c:v>19.194244604316548</c:v>
                </c:pt>
                <c:pt idx="7">
                  <c:v>22.3955223880597</c:v>
                </c:pt>
                <c:pt idx="8">
                  <c:v>25.608333333333334</c:v>
                </c:pt>
                <c:pt idx="9" formatCode="0.00000">
                  <c:v>28.817391304347826</c:v>
                </c:pt>
                <c:pt idx="10" formatCode="0.0000">
                  <c:v>32</c:v>
                </c:pt>
              </c:numCache>
            </c:numRef>
          </c:xVal>
          <c:yVal>
            <c:numRef>
              <c:f>Лист1!$F$4:$F$14</c:f>
              <c:numCache>
                <c:formatCode>0.0</c:formatCode>
                <c:ptCount val="11"/>
                <c:pt idx="0" formatCode="General">
                  <c:v>1</c:v>
                </c:pt>
                <c:pt idx="1">
                  <c:v>0.89457306096551703</c:v>
                </c:pt>
                <c:pt idx="2">
                  <c:v>0.79040993582051777</c:v>
                </c:pt>
                <c:pt idx="3">
                  <c:v>0.68743891897090081</c:v>
                </c:pt>
                <c:pt idx="4">
                  <c:v>0.58591467159811905</c:v>
                </c:pt>
                <c:pt idx="5">
                  <c:v>0.48528020677285338</c:v>
                </c:pt>
                <c:pt idx="6">
                  <c:v>0.38614124951939571</c:v>
                </c:pt>
                <c:pt idx="7">
                  <c:v>0.28788857932045997</c:v>
                </c:pt>
                <c:pt idx="8">
                  <c:v>0.19049579694424251</c:v>
                </c:pt>
                <c:pt idx="9">
                  <c:v>9.4273151206411124E-2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5F3-4E8C-824A-25A3CDB11AAE}"/>
            </c:ext>
          </c:extLst>
        </c:ser>
        <c:ser>
          <c:idx val="1"/>
          <c:order val="1"/>
          <c:tx>
            <c:v>P(In)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Лист1!$D$4:$D$14</c:f>
              <c:numCache>
                <c:formatCode>0.000</c:formatCode>
                <c:ptCount val="11"/>
                <c:pt idx="0" formatCode="General">
                  <c:v>0</c:v>
                </c:pt>
                <c:pt idx="1">
                  <c:v>3.2</c:v>
                </c:pt>
                <c:pt idx="2">
                  <c:v>6.4</c:v>
                </c:pt>
                <c:pt idx="3">
                  <c:v>9.5953360768175582</c:v>
                </c:pt>
                <c:pt idx="4">
                  <c:v>12.793176972281449</c:v>
                </c:pt>
                <c:pt idx="5">
                  <c:v>16</c:v>
                </c:pt>
                <c:pt idx="6">
                  <c:v>19.194244604316548</c:v>
                </c:pt>
                <c:pt idx="7">
                  <c:v>22.3955223880597</c:v>
                </c:pt>
                <c:pt idx="8">
                  <c:v>25.608333333333334</c:v>
                </c:pt>
                <c:pt idx="9" formatCode="0.00000">
                  <c:v>28.817391304347826</c:v>
                </c:pt>
                <c:pt idx="10" formatCode="0.0000">
                  <c:v>32</c:v>
                </c:pt>
              </c:numCache>
            </c:numRef>
          </c:xVal>
          <c:yVal>
            <c:numRef>
              <c:f>Лист1!$E$4:$E$14</c:f>
              <c:numCache>
                <c:formatCode>0.000</c:formatCode>
                <c:ptCount val="11"/>
                <c:pt idx="0" formatCode="General">
                  <c:v>0</c:v>
                </c:pt>
                <c:pt idx="1">
                  <c:v>5.7599999999999998E-2</c:v>
                </c:pt>
                <c:pt idx="2">
                  <c:v>0.1024</c:v>
                </c:pt>
                <c:pt idx="3">
                  <c:v>0.13423875171467764</c:v>
                </c:pt>
                <c:pt idx="4">
                  <c:v>0.15351812366737741</c:v>
                </c:pt>
                <c:pt idx="5">
                  <c:v>0.16</c:v>
                </c:pt>
                <c:pt idx="6">
                  <c:v>0.15363073381294962</c:v>
                </c:pt>
                <c:pt idx="7">
                  <c:v>0.13441792537313432</c:v>
                </c:pt>
                <c:pt idx="8">
                  <c:v>0.10230273083333333</c:v>
                </c:pt>
                <c:pt idx="9">
                  <c:v>5.7300500869565209E-2</c:v>
                </c:pt>
                <c:pt idx="10" formatCode="0.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5F3-4E8C-824A-25A3CDB11A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5013808"/>
        <c:axId val="495009544"/>
      </c:scatterChart>
      <c:valAx>
        <c:axId val="495013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</a:t>
                </a:r>
                <a:r>
                  <a:rPr lang="en-US"/>
                  <a:t>In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5009544"/>
        <c:crosses val="autoZero"/>
        <c:crossBetween val="midCat"/>
      </c:valAx>
      <c:valAx>
        <c:axId val="495009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50138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F3F9C-E3A3-45E5-A464-A779A2B65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5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66</cp:revision>
  <dcterms:created xsi:type="dcterms:W3CDTF">2024-09-28T13:37:00Z</dcterms:created>
  <dcterms:modified xsi:type="dcterms:W3CDTF">2024-10-01T20:16:00Z</dcterms:modified>
</cp:coreProperties>
</file>