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05" w:rsidRPr="008C4705" w:rsidRDefault="008C4705" w:rsidP="008C470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C4705">
        <w:rPr>
          <w:rFonts w:ascii="Helvetica" w:eastAsia="Times New Roman" w:hAnsi="Helvetica" w:cs="Times New Roman"/>
          <w:color w:val="610B38"/>
          <w:kern w:val="36"/>
          <w:sz w:val="44"/>
          <w:szCs w:val="44"/>
          <w:lang w:eastAsia="en-IN"/>
        </w:rPr>
        <w:t>Encapsulation in Java</w:t>
      </w:r>
    </w:p>
    <w:p w:rsidR="008C4705" w:rsidRPr="008C4705" w:rsidRDefault="008C4705" w:rsidP="008C47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4705">
        <w:rPr>
          <w:rFonts w:ascii="Segoe UI" w:eastAsia="Times New Roman" w:hAnsi="Segoe UI" w:cs="Segoe UI"/>
          <w:b/>
          <w:bCs/>
          <w:color w:val="333333"/>
          <w:sz w:val="24"/>
          <w:szCs w:val="24"/>
          <w:lang w:eastAsia="en-IN"/>
        </w:rPr>
        <w:t>Encapsulation in Java</w:t>
      </w:r>
      <w:r w:rsidRPr="008C4705">
        <w:rPr>
          <w:rFonts w:ascii="Segoe UI" w:eastAsia="Times New Roman" w:hAnsi="Segoe UI" w:cs="Segoe UI"/>
          <w:color w:val="333333"/>
          <w:sz w:val="24"/>
          <w:szCs w:val="24"/>
          <w:lang w:eastAsia="en-IN"/>
        </w:rPr>
        <w:t> is a </w:t>
      </w:r>
      <w:r w:rsidRPr="008C4705">
        <w:rPr>
          <w:rFonts w:ascii="Segoe UI" w:eastAsia="Times New Roman" w:hAnsi="Segoe UI" w:cs="Segoe UI"/>
          <w:i/>
          <w:iCs/>
          <w:color w:val="333333"/>
          <w:sz w:val="24"/>
          <w:szCs w:val="24"/>
          <w:lang w:eastAsia="en-IN"/>
        </w:rPr>
        <w:t>process of wrapping code and data together into a single unit</w:t>
      </w:r>
      <w:r w:rsidRPr="008C4705">
        <w:rPr>
          <w:rFonts w:ascii="Segoe UI" w:eastAsia="Times New Roman" w:hAnsi="Segoe UI" w:cs="Segoe UI"/>
          <w:color w:val="333333"/>
          <w:sz w:val="24"/>
          <w:szCs w:val="24"/>
          <w:lang w:eastAsia="en-IN"/>
        </w:rPr>
        <w:t>, for example, a capsule which is mixed of several medicines.</w:t>
      </w:r>
    </w:p>
    <w:p w:rsidR="008C4705" w:rsidRPr="008C4705" w:rsidRDefault="008C4705" w:rsidP="008C47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28800" cy="876300"/>
            <wp:effectExtent l="0" t="0" r="0"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876300"/>
                    </a:xfrm>
                    <a:prstGeom prst="rect">
                      <a:avLst/>
                    </a:prstGeom>
                    <a:noFill/>
                    <a:ln>
                      <a:noFill/>
                    </a:ln>
                  </pic:spPr>
                </pic:pic>
              </a:graphicData>
            </a:graphic>
          </wp:inline>
        </w:drawing>
      </w:r>
    </w:p>
    <w:p w:rsidR="008C4705" w:rsidRPr="008C4705" w:rsidRDefault="008C4705" w:rsidP="008C47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4705">
        <w:rPr>
          <w:rFonts w:ascii="Segoe UI" w:eastAsia="Times New Roman" w:hAnsi="Segoe UI" w:cs="Segoe UI"/>
          <w:color w:val="333333"/>
          <w:sz w:val="24"/>
          <w:szCs w:val="24"/>
          <w:lang w:eastAsia="en-IN"/>
        </w:rPr>
        <w:t>We can create a fully encapsulated class in Java by making all the data members of the class private. Now we can use setter and getter methods to set and get the data in it.</w:t>
      </w:r>
    </w:p>
    <w:p w:rsidR="008C4705" w:rsidRDefault="008C4705" w:rsidP="008C4705">
      <w:r>
        <w:t>Encapsulation is a fundamental principle of object-oriented programming (OOP) that involves bundling the data (variables) and methods (functions) that operate on the data into a single unit called a class. In Selenium WebDriver with Java for an e-commerce application, encapsulation can be effectively used to manage web elements and actions. Here's an explanation of how encapsulation can be implemented with a practical example:</w:t>
      </w:r>
    </w:p>
    <w:p w:rsidR="008C4705" w:rsidRDefault="008C4705" w:rsidP="008C4705"/>
    <w:p w:rsidR="008C4705" w:rsidRPr="008C4705" w:rsidRDefault="008C4705" w:rsidP="008C4705">
      <w:pPr>
        <w:rPr>
          <w:b/>
        </w:rPr>
      </w:pPr>
      <w:r w:rsidRPr="008C4705">
        <w:rPr>
          <w:b/>
        </w:rPr>
        <w:t>Example Scenario</w:t>
      </w:r>
    </w:p>
    <w:p w:rsidR="008C4705" w:rsidRDefault="008C4705" w:rsidP="008C4705">
      <w:r>
        <w:t>Let's consider an e-commerce application with a login page and a product search page. We'll create encapsulated classes for these pages.</w:t>
      </w:r>
    </w:p>
    <w:p w:rsidR="008C4705" w:rsidRDefault="008C4705" w:rsidP="008C4705"/>
    <w:p w:rsidR="008C4705" w:rsidRPr="008C4705" w:rsidRDefault="008C4705" w:rsidP="008C4705">
      <w:pPr>
        <w:rPr>
          <w:b/>
        </w:rPr>
      </w:pPr>
      <w:r w:rsidRPr="008C4705">
        <w:rPr>
          <w:b/>
        </w:rPr>
        <w:t>Steps to Implement Encapsulation</w:t>
      </w:r>
    </w:p>
    <w:p w:rsidR="008C4705" w:rsidRPr="008C4705" w:rsidRDefault="008C4705" w:rsidP="008C4705">
      <w:pPr>
        <w:rPr>
          <w:b/>
        </w:rPr>
      </w:pPr>
      <w:r w:rsidRPr="008C4705">
        <w:rPr>
          <w:b/>
        </w:rPr>
        <w:t>Create Page Object Model (POM) Classes:</w:t>
      </w:r>
    </w:p>
    <w:p w:rsidR="008C4705" w:rsidRDefault="008C4705" w:rsidP="008C4705"/>
    <w:p w:rsidR="008C4705" w:rsidRDefault="008C4705" w:rsidP="008C4705">
      <w:pPr>
        <w:pStyle w:val="ListParagraph"/>
        <w:numPr>
          <w:ilvl w:val="0"/>
          <w:numId w:val="1"/>
        </w:numPr>
      </w:pPr>
      <w:r>
        <w:t>Each page in the application will have a corresponding Java class.</w:t>
      </w:r>
    </w:p>
    <w:p w:rsidR="008C4705" w:rsidRDefault="008C4705" w:rsidP="008C4705">
      <w:pPr>
        <w:pStyle w:val="ListParagraph"/>
        <w:numPr>
          <w:ilvl w:val="0"/>
          <w:numId w:val="1"/>
        </w:numPr>
      </w:pPr>
      <w:r>
        <w:t>These classes will contain private member variables for web elements.</w:t>
      </w:r>
    </w:p>
    <w:p w:rsidR="008C4705" w:rsidRDefault="008C4705" w:rsidP="008C4705">
      <w:pPr>
        <w:pStyle w:val="ListParagraph"/>
        <w:numPr>
          <w:ilvl w:val="0"/>
          <w:numId w:val="1"/>
        </w:numPr>
      </w:pPr>
      <w:r>
        <w:t>Public methods will be provided to interact with these elements.</w:t>
      </w:r>
    </w:p>
    <w:p w:rsidR="008C4705" w:rsidRPr="008C4705" w:rsidRDefault="008C4705" w:rsidP="008C4705">
      <w:pPr>
        <w:rPr>
          <w:b/>
        </w:rPr>
      </w:pPr>
      <w:r w:rsidRPr="008C4705">
        <w:rPr>
          <w:b/>
        </w:rPr>
        <w:t>Encapsulate Web Elements and Methods:</w:t>
      </w:r>
    </w:p>
    <w:p w:rsidR="008C4705" w:rsidRDefault="008C4705" w:rsidP="008C4705"/>
    <w:p w:rsidR="008C4705" w:rsidRDefault="008C4705" w:rsidP="008C4705">
      <w:r>
        <w:t>Use private access modifiers for web elements.</w:t>
      </w:r>
    </w:p>
    <w:p w:rsidR="008C4705" w:rsidRDefault="008C4705" w:rsidP="008C4705">
      <w:r>
        <w:t>Provide public methods to perform actions on these elements.</w:t>
      </w:r>
    </w:p>
    <w:p w:rsidR="008C4705" w:rsidRPr="008C4705" w:rsidRDefault="008C4705" w:rsidP="008C4705">
      <w:pPr>
        <w:rPr>
          <w:b/>
          <w:u w:val="single"/>
        </w:rPr>
      </w:pPr>
      <w:r w:rsidRPr="008C4705">
        <w:rPr>
          <w:b/>
          <w:u w:val="single"/>
        </w:rPr>
        <w:t>Login Page Example</w:t>
      </w:r>
    </w:p>
    <w:p w:rsidR="008C4705" w:rsidRPr="008C4705" w:rsidRDefault="008C4705" w:rsidP="008C4705">
      <w:pPr>
        <w:rPr>
          <w:b/>
        </w:rPr>
      </w:pPr>
      <w:r w:rsidRPr="008C4705">
        <w:rPr>
          <w:b/>
        </w:rPr>
        <w:lastRenderedPageBreak/>
        <w:t>1. Create LoginPage Class</w:t>
      </w:r>
    </w:p>
    <w:p w:rsidR="008C4705" w:rsidRDefault="008C4705" w:rsidP="008C4705">
      <w:pPr>
        <w:rPr>
          <w:b/>
          <w:u w:val="single"/>
        </w:rPr>
      </w:pPr>
      <w:r w:rsidRPr="008C4705">
        <w:rPr>
          <w:color w:val="FF0000"/>
        </w:rPr>
        <w:drawing>
          <wp:inline distT="0" distB="0" distL="0" distR="0" wp14:anchorId="51065BAF" wp14:editId="7BF83A9D">
            <wp:extent cx="4896533" cy="5963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96533" cy="5963482"/>
                    </a:xfrm>
                    <a:prstGeom prst="rect">
                      <a:avLst/>
                    </a:prstGeom>
                  </pic:spPr>
                </pic:pic>
              </a:graphicData>
            </a:graphic>
          </wp:inline>
        </w:drawing>
      </w:r>
      <w:r w:rsidRPr="008C4705">
        <w:rPr>
          <w:b/>
          <w:u w:val="single"/>
        </w:rPr>
        <w:t xml:space="preserve">2. Create </w:t>
      </w:r>
      <w:r>
        <w:rPr>
          <w:b/>
          <w:u w:val="single"/>
        </w:rPr>
        <w:t>2.</w:t>
      </w:r>
      <w:r w:rsidRPr="008C4705">
        <w:rPr>
          <w:b/>
          <w:u w:val="single"/>
        </w:rPr>
        <w:t>SearchPage Class</w:t>
      </w:r>
    </w:p>
    <w:p w:rsidR="008C4705" w:rsidRPr="008C4705" w:rsidRDefault="008C4705" w:rsidP="008C4705">
      <w:pPr>
        <w:rPr>
          <w:b/>
          <w:u w:val="single"/>
        </w:rPr>
      </w:pPr>
      <w:r w:rsidRPr="008C4705">
        <w:rPr>
          <w:b/>
          <w:u w:val="single"/>
        </w:rPr>
        <w:lastRenderedPageBreak/>
        <w:drawing>
          <wp:inline distT="0" distB="0" distL="0" distR="0" wp14:anchorId="22D02B5A" wp14:editId="70C23E56">
            <wp:extent cx="5306165" cy="53728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06165" cy="5372850"/>
                    </a:xfrm>
                    <a:prstGeom prst="rect">
                      <a:avLst/>
                    </a:prstGeom>
                  </pic:spPr>
                </pic:pic>
              </a:graphicData>
            </a:graphic>
          </wp:inline>
        </w:drawing>
      </w:r>
    </w:p>
    <w:p w:rsidR="008C4705" w:rsidRDefault="008C4705" w:rsidP="008C4705">
      <w:pPr>
        <w:rPr>
          <w:b/>
          <w:u w:val="single"/>
        </w:rPr>
      </w:pPr>
      <w:r w:rsidRPr="008C4705">
        <w:rPr>
          <w:b/>
          <w:u w:val="single"/>
        </w:rPr>
        <w:t>3. Using the Encapsulated Classes in a Test</w:t>
      </w:r>
    </w:p>
    <w:p w:rsidR="008C4705" w:rsidRPr="008C4705" w:rsidRDefault="008C4705" w:rsidP="008C4705">
      <w:pPr>
        <w:rPr>
          <w:b/>
          <w:u w:val="single"/>
        </w:rPr>
      </w:pPr>
      <w:r w:rsidRPr="008C4705">
        <w:rPr>
          <w:b/>
          <w:u w:val="single"/>
        </w:rPr>
        <w:lastRenderedPageBreak/>
        <w:drawing>
          <wp:inline distT="0" distB="0" distL="0" distR="0" wp14:anchorId="5D7C31C8" wp14:editId="7CD9C22A">
            <wp:extent cx="5287113" cy="5763429"/>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7113" cy="5763429"/>
                    </a:xfrm>
                    <a:prstGeom prst="rect">
                      <a:avLst/>
                    </a:prstGeom>
                  </pic:spPr>
                </pic:pic>
              </a:graphicData>
            </a:graphic>
          </wp:inline>
        </w:drawing>
      </w:r>
    </w:p>
    <w:p w:rsidR="008C4705" w:rsidRPr="008C4705" w:rsidRDefault="008C4705" w:rsidP="008C4705">
      <w:pPr>
        <w:rPr>
          <w:b/>
        </w:rPr>
      </w:pPr>
      <w:r w:rsidRPr="008C4705">
        <w:rPr>
          <w:b/>
        </w:rPr>
        <w:t>Explanation</w:t>
      </w:r>
    </w:p>
    <w:p w:rsidR="008C4705" w:rsidRPr="008C4705" w:rsidRDefault="008C4705" w:rsidP="008C4705">
      <w:pPr>
        <w:rPr>
          <w:b/>
        </w:rPr>
      </w:pPr>
      <w:r w:rsidRPr="008C4705">
        <w:rPr>
          <w:b/>
        </w:rPr>
        <w:t>Encapsulation in the LoginPage and SearchPage Classes:</w:t>
      </w:r>
    </w:p>
    <w:p w:rsidR="008C4705" w:rsidRPr="008C4705" w:rsidRDefault="008C4705" w:rsidP="008C4705">
      <w:pPr>
        <w:rPr>
          <w:b/>
          <w:u w:val="single"/>
        </w:rPr>
      </w:pPr>
    </w:p>
    <w:p w:rsidR="008C4705" w:rsidRPr="008C4705" w:rsidRDefault="008C4705" w:rsidP="008C4705">
      <w:pPr>
        <w:rPr>
          <w:b/>
          <w:u w:val="single"/>
        </w:rPr>
      </w:pPr>
      <w:r w:rsidRPr="008C4705">
        <w:rPr>
          <w:b/>
          <w:u w:val="single"/>
        </w:rPr>
        <w:t xml:space="preserve">Web Elements: </w:t>
      </w:r>
    </w:p>
    <w:p w:rsidR="008C4705" w:rsidRDefault="008C4705" w:rsidP="008C4705">
      <w:r>
        <w:t>The web elements (usernameField, passwordField, searchBox, etc.) are declared as private members. This restricts direct access to these elements from outside the class.</w:t>
      </w:r>
    </w:p>
    <w:p w:rsidR="008C4705" w:rsidRPr="008C4705" w:rsidRDefault="008C4705" w:rsidP="008C4705">
      <w:pPr>
        <w:rPr>
          <w:b/>
          <w:u w:val="single"/>
        </w:rPr>
      </w:pPr>
      <w:r w:rsidRPr="008C4705">
        <w:rPr>
          <w:b/>
          <w:u w:val="single"/>
        </w:rPr>
        <w:t>Methods:</w:t>
      </w:r>
    </w:p>
    <w:p w:rsidR="008C4705" w:rsidRDefault="008C4705" w:rsidP="008C4705">
      <w:r>
        <w:t xml:space="preserve"> Public methods (enterUsername, enterPassword, clickLoginButton, etc.) are provided to interact with these web elements. This ensures that any interaction with the elements goes through controlled methods, maintaining the integrity of the interaction logic.</w:t>
      </w:r>
    </w:p>
    <w:p w:rsidR="008C4705" w:rsidRPr="008C4705" w:rsidRDefault="008C4705" w:rsidP="008C4705">
      <w:pPr>
        <w:rPr>
          <w:b/>
          <w:u w:val="single"/>
        </w:rPr>
      </w:pPr>
      <w:r w:rsidRPr="008C4705">
        <w:rPr>
          <w:b/>
          <w:u w:val="single"/>
        </w:rPr>
        <w:lastRenderedPageBreak/>
        <w:t>Benefits of Encapsulation:</w:t>
      </w:r>
    </w:p>
    <w:p w:rsidR="008C4705" w:rsidRDefault="008C4705" w:rsidP="008C4705"/>
    <w:p w:rsidR="008C4705" w:rsidRDefault="008C4705" w:rsidP="008C4705">
      <w:r>
        <w:t>Maintainability: If the locator for a web element changes, you only need to update it in one place (within the page class).</w:t>
      </w:r>
    </w:p>
    <w:p w:rsidR="008C4705" w:rsidRDefault="008C4705" w:rsidP="008C4705">
      <w:r>
        <w:t>Reusability: The methods in page classes can be reused across different test cases.</w:t>
      </w:r>
    </w:p>
    <w:p w:rsidR="008C4705" w:rsidRDefault="008C4705" w:rsidP="008C4705">
      <w:r>
        <w:t>Readability: Test scripts become cleaner and easier to read, as they abstract the underlying implementation details.</w:t>
      </w:r>
    </w:p>
    <w:p w:rsidR="00453315" w:rsidRDefault="008C4705" w:rsidP="008C4705">
      <w:r>
        <w:t>By following this encapsulation approach, we can create a robust and maintainable Selenium test automation framework for any e-commerce application.</w:t>
      </w:r>
    </w:p>
    <w:p w:rsidR="007A4CC4" w:rsidRDefault="007A4CC4" w:rsidP="008C4705"/>
    <w:p w:rsidR="007A4CC4" w:rsidRDefault="007A4CC4" w:rsidP="008C4705"/>
    <w:p w:rsidR="007A4CC4" w:rsidRDefault="007A4CC4" w:rsidP="008C4705"/>
    <w:p w:rsidR="007A4CC4" w:rsidRDefault="007A4CC4" w:rsidP="007A4CC4">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Interface in Java</w:t>
      </w:r>
    </w:p>
    <w:p w:rsidR="007A4CC4" w:rsidRDefault="007A4CC4" w:rsidP="007A4CC4">
      <w:pPr>
        <w:pStyle w:val="NormalWeb"/>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7A4CC4" w:rsidRDefault="007A4CC4" w:rsidP="007A4CC4">
      <w:pPr>
        <w:pStyle w:val="NormalWeb"/>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10"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11" w:history="1">
        <w:r>
          <w:rPr>
            <w:rStyle w:val="Hyperlink"/>
            <w:rFonts w:ascii="Segoe UI" w:hAnsi="Segoe UI" w:cs="Segoe UI"/>
            <w:color w:val="008000"/>
          </w:rPr>
          <w:t>inheritance in Java</w:t>
        </w:r>
      </w:hyperlink>
      <w:r>
        <w:rPr>
          <w:rFonts w:ascii="Segoe UI" w:hAnsi="Segoe UI" w:cs="Segoe UI"/>
          <w:color w:val="333333"/>
        </w:rPr>
        <w:t>.</w:t>
      </w:r>
    </w:p>
    <w:p w:rsidR="007A4CC4" w:rsidRDefault="007A4CC4" w:rsidP="007A4CC4">
      <w:pPr>
        <w:pStyle w:val="NormalWeb"/>
        <w:shd w:val="clear" w:color="auto" w:fill="FFFFFF"/>
        <w:jc w:val="both"/>
        <w:rPr>
          <w:rFonts w:ascii="Segoe UI" w:hAnsi="Segoe UI" w:cs="Segoe UI"/>
          <w:color w:val="333333"/>
        </w:rPr>
      </w:pPr>
      <w:r>
        <w:rPr>
          <w:rFonts w:ascii="Segoe UI" w:hAnsi="Segoe UI" w:cs="Segoe UI"/>
          <w:color w:val="333333"/>
        </w:rPr>
        <w:t>In other words, you can say that interfaces can have abstract methods and variables. It cannot have a method body.</w:t>
      </w:r>
    </w:p>
    <w:p w:rsidR="007A4CC4" w:rsidRDefault="007A4CC4" w:rsidP="007A4CC4">
      <w:pPr>
        <w:pStyle w:val="NormalWeb"/>
        <w:shd w:val="clear" w:color="auto" w:fill="FFFFFF"/>
        <w:jc w:val="both"/>
        <w:rPr>
          <w:rFonts w:ascii="Segoe UI" w:hAnsi="Segoe UI" w:cs="Segoe UI"/>
          <w:color w:val="333333"/>
        </w:rPr>
      </w:pPr>
    </w:p>
    <w:p w:rsidR="007A4CC4" w:rsidRDefault="007A4CC4" w:rsidP="007A4CC4">
      <w:pPr>
        <w:pStyle w:val="NormalWeb"/>
        <w:shd w:val="clear" w:color="auto" w:fill="FFFFFF"/>
        <w:jc w:val="both"/>
        <w:rPr>
          <w:rFonts w:ascii="Segoe UI" w:hAnsi="Segoe UI" w:cs="Segoe UI"/>
          <w:color w:val="333333"/>
        </w:rPr>
      </w:pPr>
      <w:r>
        <w:rPr>
          <w:rFonts w:ascii="Segoe UI" w:hAnsi="Segoe UI" w:cs="Segoe UI"/>
          <w:color w:val="333333"/>
        </w:rPr>
        <w:t>It cannot be instantiated just like the abstract class.</w:t>
      </w:r>
    </w:p>
    <w:p w:rsidR="007A4CC4" w:rsidRDefault="007A4CC4" w:rsidP="007A4CC4">
      <w:pPr>
        <w:pStyle w:val="NormalWeb"/>
        <w:shd w:val="clear" w:color="auto" w:fill="FFFFFF"/>
        <w:jc w:val="both"/>
        <w:rPr>
          <w:rFonts w:ascii="Segoe UI" w:hAnsi="Segoe UI" w:cs="Segoe UI"/>
          <w:color w:val="333333"/>
        </w:rPr>
      </w:pPr>
      <w:r>
        <w:rPr>
          <w:rFonts w:ascii="Segoe UI" w:hAnsi="Segoe UI" w:cs="Segoe UI"/>
          <w:color w:val="333333"/>
        </w:rPr>
        <w:t>Since Java 8, we can have </w:t>
      </w:r>
      <w:r>
        <w:rPr>
          <w:rStyle w:val="Strong"/>
          <w:rFonts w:ascii="Segoe UI" w:hAnsi="Segoe UI" w:cs="Segoe UI"/>
          <w:color w:val="333333"/>
        </w:rPr>
        <w:t>default and static methods</w:t>
      </w:r>
      <w:r>
        <w:rPr>
          <w:rFonts w:ascii="Segoe UI" w:hAnsi="Segoe UI" w:cs="Segoe UI"/>
          <w:color w:val="333333"/>
        </w:rPr>
        <w:t> in an interface.</w:t>
      </w:r>
    </w:p>
    <w:p w:rsidR="007A4CC4" w:rsidRDefault="007A4CC4" w:rsidP="007A4CC4">
      <w:pPr>
        <w:pStyle w:val="NormalWeb"/>
        <w:shd w:val="clear" w:color="auto" w:fill="FFFFFF"/>
        <w:jc w:val="both"/>
        <w:rPr>
          <w:rFonts w:ascii="Segoe UI" w:hAnsi="Segoe UI" w:cs="Segoe UI"/>
          <w:color w:val="333333"/>
        </w:rPr>
      </w:pPr>
      <w:r>
        <w:rPr>
          <w:rFonts w:ascii="Segoe UI" w:hAnsi="Segoe UI" w:cs="Segoe UI"/>
          <w:color w:val="333333"/>
        </w:rPr>
        <w:t>Since Java 9, we can have </w:t>
      </w:r>
      <w:r>
        <w:rPr>
          <w:rStyle w:val="Strong"/>
          <w:rFonts w:ascii="Segoe UI" w:hAnsi="Segoe UI" w:cs="Segoe UI"/>
          <w:color w:val="333333"/>
        </w:rPr>
        <w:t>private methods</w:t>
      </w:r>
      <w:r>
        <w:rPr>
          <w:rFonts w:ascii="Segoe UI" w:hAnsi="Segoe UI" w:cs="Segoe UI"/>
          <w:color w:val="333333"/>
        </w:rPr>
        <w:t> in an interface.</w:t>
      </w:r>
    </w:p>
    <w:p w:rsidR="007A4CC4" w:rsidRDefault="007A4CC4" w:rsidP="007A4CC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Why use Java interface?</w:t>
      </w:r>
    </w:p>
    <w:p w:rsidR="007A4CC4" w:rsidRDefault="007A4CC4" w:rsidP="007A4CC4">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7A4CC4" w:rsidRDefault="007A4CC4" w:rsidP="007A4CC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7A4CC4" w:rsidRDefault="007A4CC4" w:rsidP="007A4CC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interface, we can support the functionality of multiple inheritance.</w:t>
      </w:r>
    </w:p>
    <w:p w:rsidR="007A4CC4" w:rsidRDefault="007A4CC4" w:rsidP="007A4CC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can be used to achieve loose coupling.</w:t>
      </w:r>
    </w:p>
    <w:p w:rsidR="007A4CC4" w:rsidRDefault="007A4CC4" w:rsidP="007A4CC4">
      <w:pPr>
        <w:spacing w:after="0" w:line="240" w:lineRule="auto"/>
        <w:rPr>
          <w:rFonts w:ascii="Times New Roman" w:hAnsi="Times New Roman" w:cs="Times New Roman"/>
        </w:rPr>
      </w:pPr>
      <w:r>
        <w:rPr>
          <w:noProof/>
          <w:lang w:eastAsia="en-IN"/>
        </w:rPr>
        <w:drawing>
          <wp:inline distT="0" distB="0" distL="0" distR="0">
            <wp:extent cx="4914900" cy="3743325"/>
            <wp:effectExtent l="0" t="0" r="0" b="9525"/>
            <wp:docPr id="5" name="Picture 5"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use Java Interf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3743325"/>
                    </a:xfrm>
                    <a:prstGeom prst="rect">
                      <a:avLst/>
                    </a:prstGeom>
                    <a:noFill/>
                    <a:ln>
                      <a:noFill/>
                    </a:ln>
                  </pic:spPr>
                </pic:pic>
              </a:graphicData>
            </a:graphic>
          </wp:inline>
        </w:drawing>
      </w:r>
    </w:p>
    <w:p w:rsidR="007A4CC4" w:rsidRDefault="007A4CC4" w:rsidP="007A4CC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declare an interface?</w:t>
      </w:r>
    </w:p>
    <w:p w:rsidR="007A4CC4" w:rsidRDefault="007A4CC4" w:rsidP="007A4CC4">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6E42BD" w:rsidRDefault="006E42BD" w:rsidP="007A4CC4">
      <w:pPr>
        <w:pStyle w:val="NormalWeb"/>
        <w:shd w:val="clear" w:color="auto" w:fill="FFFFFF"/>
        <w:jc w:val="both"/>
        <w:rPr>
          <w:rFonts w:ascii="Segoe UI" w:hAnsi="Segoe UI" w:cs="Segoe UI"/>
          <w:color w:val="333333"/>
        </w:rPr>
      </w:pPr>
      <w:r w:rsidRPr="006E42BD">
        <w:rPr>
          <w:rFonts w:ascii="Segoe UI" w:hAnsi="Segoe UI" w:cs="Segoe UI"/>
          <w:color w:val="333333"/>
        </w:rPr>
        <w:t xml:space="preserve">In an e-commerce application, testing the user interface (UI) is crucial to ensure that customers have a smooth and error-free experience while browsing and purchasing products. Selenium, a popular open-source tool for automating web browsers, is commonly used for UI testing. Using interfaces in Selenium with Java allows for a more modular, flexible, and maintainable codebase. Below is an example demonstrating the use of interfaces in Selenium for an e-commerce application. </w:t>
      </w:r>
    </w:p>
    <w:p w:rsidR="006E42BD" w:rsidRDefault="006E42BD" w:rsidP="007A4CC4">
      <w:pPr>
        <w:pStyle w:val="NormalWeb"/>
        <w:shd w:val="clear" w:color="auto" w:fill="FFFFFF"/>
        <w:jc w:val="both"/>
        <w:rPr>
          <w:rFonts w:ascii="Segoe UI" w:hAnsi="Segoe UI" w:cs="Segoe UI"/>
          <w:color w:val="333333"/>
        </w:rPr>
      </w:pPr>
    </w:p>
    <w:p w:rsidR="006E42BD" w:rsidRDefault="006E42BD" w:rsidP="007A4CC4">
      <w:pPr>
        <w:pStyle w:val="NormalWeb"/>
        <w:shd w:val="clear" w:color="auto" w:fill="FFFFFF"/>
        <w:jc w:val="both"/>
        <w:rPr>
          <w:rFonts w:ascii="Segoe UI" w:hAnsi="Segoe UI" w:cs="Segoe UI"/>
          <w:color w:val="333333"/>
        </w:rPr>
      </w:pPr>
      <w:r w:rsidRPr="006E42BD">
        <w:rPr>
          <w:rFonts w:ascii="Segoe UI" w:hAnsi="Segoe UI" w:cs="Segoe UI"/>
          <w:b/>
          <w:color w:val="333333"/>
        </w:rPr>
        <w:t xml:space="preserve">Example Scenario </w:t>
      </w:r>
      <w:r w:rsidRPr="006E42BD">
        <w:rPr>
          <w:rFonts w:ascii="Segoe UI" w:hAnsi="Segoe UI" w:cs="Segoe UI"/>
          <w:color w:val="333333"/>
        </w:rPr>
        <w:t xml:space="preserve">Let's assume we are testing the login functionality of an e-commerce application. </w:t>
      </w:r>
    </w:p>
    <w:p w:rsidR="006E42BD" w:rsidRDefault="006E42BD" w:rsidP="007A4CC4">
      <w:pPr>
        <w:pStyle w:val="NormalWeb"/>
        <w:shd w:val="clear" w:color="auto" w:fill="FFFFFF"/>
        <w:jc w:val="both"/>
        <w:rPr>
          <w:rFonts w:ascii="Segoe UI" w:hAnsi="Segoe UI" w:cs="Segoe UI"/>
          <w:color w:val="333333"/>
        </w:rPr>
      </w:pPr>
    </w:p>
    <w:p w:rsidR="006E42BD" w:rsidRDefault="006E42BD" w:rsidP="007A4CC4">
      <w:pPr>
        <w:pStyle w:val="NormalWeb"/>
        <w:shd w:val="clear" w:color="auto" w:fill="FFFFFF"/>
        <w:jc w:val="both"/>
        <w:rPr>
          <w:rFonts w:ascii="Segoe UI" w:hAnsi="Segoe UI" w:cs="Segoe UI"/>
          <w:color w:val="333333"/>
        </w:rPr>
      </w:pPr>
    </w:p>
    <w:p w:rsidR="006E42BD" w:rsidRPr="006E42BD" w:rsidRDefault="006E42BD" w:rsidP="007A4CC4">
      <w:pPr>
        <w:pStyle w:val="NormalWeb"/>
        <w:shd w:val="clear" w:color="auto" w:fill="FFFFFF"/>
        <w:jc w:val="both"/>
        <w:rPr>
          <w:rFonts w:ascii="Segoe UI" w:hAnsi="Segoe UI" w:cs="Segoe UI"/>
          <w:b/>
          <w:color w:val="333333"/>
          <w:u w:val="single"/>
        </w:rPr>
      </w:pPr>
      <w:r w:rsidRPr="006E42BD">
        <w:rPr>
          <w:rFonts w:ascii="Segoe UI" w:hAnsi="Segoe UI" w:cs="Segoe UI"/>
          <w:b/>
          <w:color w:val="333333"/>
          <w:u w:val="single"/>
        </w:rPr>
        <w:lastRenderedPageBreak/>
        <w:t xml:space="preserve">The process involves: </w:t>
      </w:r>
    </w:p>
    <w:p w:rsidR="006E42BD" w:rsidRDefault="006E42BD" w:rsidP="006E42BD">
      <w:pPr>
        <w:pStyle w:val="NormalWeb"/>
        <w:numPr>
          <w:ilvl w:val="0"/>
          <w:numId w:val="3"/>
        </w:numPr>
        <w:shd w:val="clear" w:color="auto" w:fill="FFFFFF"/>
        <w:jc w:val="both"/>
        <w:rPr>
          <w:rFonts w:ascii="Segoe UI" w:hAnsi="Segoe UI" w:cs="Segoe UI"/>
          <w:color w:val="333333"/>
        </w:rPr>
      </w:pPr>
      <w:r w:rsidRPr="006E42BD">
        <w:rPr>
          <w:rFonts w:ascii="Segoe UI" w:hAnsi="Segoe UI" w:cs="Segoe UI"/>
          <w:color w:val="333333"/>
        </w:rPr>
        <w:t xml:space="preserve">Opening the e-commerce website. </w:t>
      </w:r>
    </w:p>
    <w:p w:rsidR="006E42BD" w:rsidRDefault="006E42BD" w:rsidP="006E42BD">
      <w:pPr>
        <w:pStyle w:val="NormalWeb"/>
        <w:numPr>
          <w:ilvl w:val="0"/>
          <w:numId w:val="3"/>
        </w:numPr>
        <w:shd w:val="clear" w:color="auto" w:fill="FFFFFF"/>
        <w:jc w:val="both"/>
        <w:rPr>
          <w:rFonts w:ascii="Segoe UI" w:hAnsi="Segoe UI" w:cs="Segoe UI"/>
          <w:color w:val="333333"/>
        </w:rPr>
      </w:pPr>
      <w:r w:rsidRPr="006E42BD">
        <w:rPr>
          <w:rFonts w:ascii="Segoe UI" w:hAnsi="Segoe UI" w:cs="Segoe UI"/>
          <w:color w:val="333333"/>
        </w:rPr>
        <w:t xml:space="preserve">Navigating to the login page. </w:t>
      </w:r>
    </w:p>
    <w:p w:rsidR="006E42BD" w:rsidRDefault="006E42BD" w:rsidP="006E42BD">
      <w:pPr>
        <w:pStyle w:val="NormalWeb"/>
        <w:numPr>
          <w:ilvl w:val="0"/>
          <w:numId w:val="3"/>
        </w:numPr>
        <w:shd w:val="clear" w:color="auto" w:fill="FFFFFF"/>
        <w:jc w:val="both"/>
        <w:rPr>
          <w:rFonts w:ascii="Segoe UI" w:hAnsi="Segoe UI" w:cs="Segoe UI"/>
          <w:color w:val="333333"/>
        </w:rPr>
      </w:pPr>
      <w:r w:rsidRPr="006E42BD">
        <w:rPr>
          <w:rFonts w:ascii="Segoe UI" w:hAnsi="Segoe UI" w:cs="Segoe UI"/>
          <w:color w:val="333333"/>
        </w:rPr>
        <w:t xml:space="preserve">Entering the username and password. </w:t>
      </w:r>
    </w:p>
    <w:p w:rsidR="006E42BD" w:rsidRDefault="006E42BD" w:rsidP="006E42BD">
      <w:pPr>
        <w:pStyle w:val="NormalWeb"/>
        <w:numPr>
          <w:ilvl w:val="0"/>
          <w:numId w:val="3"/>
        </w:numPr>
        <w:shd w:val="clear" w:color="auto" w:fill="FFFFFF"/>
        <w:jc w:val="both"/>
        <w:rPr>
          <w:rFonts w:ascii="Segoe UI" w:hAnsi="Segoe UI" w:cs="Segoe UI"/>
          <w:color w:val="333333"/>
        </w:rPr>
      </w:pPr>
      <w:r w:rsidRPr="006E42BD">
        <w:rPr>
          <w:rFonts w:ascii="Segoe UI" w:hAnsi="Segoe UI" w:cs="Segoe UI"/>
          <w:color w:val="333333"/>
        </w:rPr>
        <w:t xml:space="preserve">Clicking the login button. </w:t>
      </w:r>
    </w:p>
    <w:p w:rsidR="006E42BD" w:rsidRDefault="006E42BD" w:rsidP="006E42BD">
      <w:pPr>
        <w:pStyle w:val="NormalWeb"/>
        <w:numPr>
          <w:ilvl w:val="0"/>
          <w:numId w:val="3"/>
        </w:numPr>
        <w:shd w:val="clear" w:color="auto" w:fill="FFFFFF"/>
        <w:jc w:val="both"/>
        <w:rPr>
          <w:rFonts w:ascii="Segoe UI" w:hAnsi="Segoe UI" w:cs="Segoe UI"/>
          <w:color w:val="333333"/>
        </w:rPr>
      </w:pPr>
      <w:r w:rsidRPr="006E42BD">
        <w:rPr>
          <w:rFonts w:ascii="Segoe UI" w:hAnsi="Segoe UI" w:cs="Segoe UI"/>
          <w:color w:val="333333"/>
        </w:rPr>
        <w:t>Verifying the login success.</w:t>
      </w:r>
    </w:p>
    <w:p w:rsidR="006E42BD" w:rsidRDefault="006E42BD" w:rsidP="006E42BD">
      <w:pPr>
        <w:pStyle w:val="NormalWeb"/>
        <w:shd w:val="clear" w:color="auto" w:fill="FFFFFF"/>
        <w:ind w:left="720"/>
        <w:jc w:val="both"/>
        <w:rPr>
          <w:rFonts w:ascii="Segoe UI" w:hAnsi="Segoe UI" w:cs="Segoe UI"/>
          <w:color w:val="333333"/>
        </w:rPr>
      </w:pPr>
    </w:p>
    <w:p w:rsidR="006E42BD" w:rsidRDefault="006E42BD" w:rsidP="007A4CC4">
      <w:pPr>
        <w:pStyle w:val="NormalWeb"/>
        <w:shd w:val="clear" w:color="auto" w:fill="FFFFFF"/>
        <w:jc w:val="both"/>
        <w:rPr>
          <w:rFonts w:ascii="Segoe UI" w:hAnsi="Segoe UI" w:cs="Segoe UI"/>
          <w:b/>
          <w:color w:val="333333"/>
          <w:u w:val="single"/>
        </w:rPr>
      </w:pPr>
      <w:r w:rsidRPr="006E42BD">
        <w:rPr>
          <w:rFonts w:ascii="Segoe UI" w:hAnsi="Segoe UI" w:cs="Segoe UI"/>
          <w:b/>
          <w:color w:val="333333"/>
          <w:u w:val="single"/>
        </w:rPr>
        <w:t xml:space="preserve"> Step-by-Step Explanation </w:t>
      </w:r>
    </w:p>
    <w:p w:rsidR="006E42BD" w:rsidRDefault="006E42BD" w:rsidP="007A4CC4">
      <w:pPr>
        <w:pStyle w:val="NormalWeb"/>
        <w:shd w:val="clear" w:color="auto" w:fill="FFFFFF"/>
        <w:jc w:val="both"/>
        <w:rPr>
          <w:rFonts w:ascii="Segoe UI" w:hAnsi="Segoe UI" w:cs="Segoe UI"/>
          <w:b/>
          <w:color w:val="333333"/>
          <w:u w:val="single"/>
        </w:rPr>
      </w:pPr>
    </w:p>
    <w:p w:rsidR="006E42BD" w:rsidRDefault="006E42BD" w:rsidP="007A4CC4">
      <w:pPr>
        <w:pStyle w:val="NormalWeb"/>
        <w:shd w:val="clear" w:color="auto" w:fill="FFFFFF"/>
        <w:jc w:val="both"/>
        <w:rPr>
          <w:rFonts w:ascii="Segoe UI" w:hAnsi="Segoe UI" w:cs="Segoe UI"/>
          <w:color w:val="333333"/>
        </w:rPr>
      </w:pPr>
      <w:r w:rsidRPr="006E42BD">
        <w:rPr>
          <w:rFonts w:ascii="Segoe UI" w:hAnsi="Segoe UI" w:cs="Segoe UI"/>
          <w:b/>
          <w:color w:val="333333"/>
          <w:u w:val="single"/>
        </w:rPr>
        <w:t>Define the Interface:</w:t>
      </w:r>
      <w:r w:rsidRPr="006E42BD">
        <w:rPr>
          <w:rFonts w:ascii="Segoe UI" w:hAnsi="Segoe UI" w:cs="Segoe UI"/>
          <w:color w:val="333333"/>
        </w:rPr>
        <w:t xml:space="preserve"> </w:t>
      </w:r>
    </w:p>
    <w:p w:rsidR="007A4CC4" w:rsidRDefault="006E42BD" w:rsidP="007A4CC4">
      <w:pPr>
        <w:pStyle w:val="NormalWeb"/>
        <w:shd w:val="clear" w:color="auto" w:fill="FFFFFF"/>
        <w:jc w:val="both"/>
        <w:rPr>
          <w:rFonts w:ascii="Segoe UI" w:hAnsi="Segoe UI" w:cs="Segoe UI"/>
          <w:color w:val="333333"/>
        </w:rPr>
      </w:pPr>
      <w:r w:rsidRPr="006E42BD">
        <w:rPr>
          <w:rFonts w:ascii="Segoe UI" w:hAnsi="Segoe UI" w:cs="Segoe UI"/>
          <w:color w:val="333333"/>
        </w:rPr>
        <w:t>The interface will outline the methods for common actions on the login page.</w:t>
      </w:r>
    </w:p>
    <w:p w:rsidR="006E42BD" w:rsidRDefault="006E42BD" w:rsidP="007A4CC4">
      <w:pPr>
        <w:pStyle w:val="NormalWeb"/>
        <w:shd w:val="clear" w:color="auto" w:fill="FFFFFF"/>
        <w:jc w:val="both"/>
        <w:rPr>
          <w:rFonts w:ascii="Segoe UI" w:hAnsi="Segoe UI" w:cs="Segoe UI"/>
          <w:color w:val="333333"/>
        </w:rPr>
      </w:pPr>
    </w:p>
    <w:p w:rsidR="006E42BD" w:rsidRDefault="006E42BD" w:rsidP="007A4CC4">
      <w:pPr>
        <w:pStyle w:val="NormalWeb"/>
        <w:shd w:val="clear" w:color="auto" w:fill="FFFFFF"/>
        <w:jc w:val="both"/>
        <w:rPr>
          <w:rFonts w:ascii="Segoe UI" w:hAnsi="Segoe UI" w:cs="Segoe UI"/>
          <w:color w:val="333333"/>
        </w:rPr>
      </w:pPr>
      <w:r w:rsidRPr="006E42BD">
        <w:rPr>
          <w:rFonts w:ascii="Segoe UI" w:hAnsi="Segoe UI" w:cs="Segoe UI"/>
          <w:color w:val="333333"/>
        </w:rPr>
        <w:drawing>
          <wp:inline distT="0" distB="0" distL="0" distR="0" wp14:anchorId="15416FDF" wp14:editId="245CB1F0">
            <wp:extent cx="5344271"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4271" cy="1686160"/>
                    </a:xfrm>
                    <a:prstGeom prst="rect">
                      <a:avLst/>
                    </a:prstGeom>
                  </pic:spPr>
                </pic:pic>
              </a:graphicData>
            </a:graphic>
          </wp:inline>
        </w:drawing>
      </w:r>
    </w:p>
    <w:p w:rsidR="006E42BD" w:rsidRDefault="006E42BD" w:rsidP="006E42BD">
      <w:pPr>
        <w:pStyle w:val="NormalWeb"/>
        <w:shd w:val="clear" w:color="auto" w:fill="FFFFFF"/>
        <w:jc w:val="both"/>
        <w:rPr>
          <w:rFonts w:ascii="Segoe UI" w:hAnsi="Segoe UI" w:cs="Segoe UI"/>
          <w:b/>
          <w:color w:val="000000" w:themeColor="text1"/>
          <w:u w:val="single"/>
        </w:rPr>
      </w:pPr>
    </w:p>
    <w:p w:rsidR="006E42BD" w:rsidRDefault="006E42BD" w:rsidP="006E42BD">
      <w:pPr>
        <w:pStyle w:val="NormalWeb"/>
        <w:shd w:val="clear" w:color="auto" w:fill="FFFFFF"/>
        <w:jc w:val="both"/>
        <w:rPr>
          <w:rFonts w:ascii="Segoe UI" w:hAnsi="Segoe UI" w:cs="Segoe UI"/>
          <w:b/>
          <w:color w:val="000000" w:themeColor="text1"/>
          <w:u w:val="single"/>
        </w:rPr>
      </w:pPr>
    </w:p>
    <w:p w:rsidR="006E42BD" w:rsidRDefault="006E42BD" w:rsidP="006E42BD">
      <w:pPr>
        <w:pStyle w:val="NormalWeb"/>
        <w:shd w:val="clear" w:color="auto" w:fill="FFFFFF"/>
        <w:jc w:val="both"/>
        <w:rPr>
          <w:rFonts w:ascii="Segoe UI" w:hAnsi="Segoe UI" w:cs="Segoe UI"/>
          <w:b/>
          <w:color w:val="000000" w:themeColor="text1"/>
          <w:u w:val="single"/>
        </w:rPr>
      </w:pPr>
    </w:p>
    <w:p w:rsidR="006E42BD" w:rsidRDefault="006E42BD" w:rsidP="006E42BD">
      <w:pPr>
        <w:pStyle w:val="NormalWeb"/>
        <w:shd w:val="clear" w:color="auto" w:fill="FFFFFF"/>
        <w:jc w:val="both"/>
        <w:rPr>
          <w:rFonts w:ascii="Segoe UI" w:hAnsi="Segoe UI" w:cs="Segoe UI"/>
          <w:b/>
          <w:color w:val="000000" w:themeColor="text1"/>
          <w:u w:val="single"/>
        </w:rPr>
      </w:pPr>
    </w:p>
    <w:p w:rsidR="006E42BD" w:rsidRDefault="006E42BD" w:rsidP="006E42BD">
      <w:pPr>
        <w:pStyle w:val="NormalWeb"/>
        <w:shd w:val="clear" w:color="auto" w:fill="FFFFFF"/>
        <w:jc w:val="both"/>
        <w:rPr>
          <w:rFonts w:ascii="Segoe UI" w:hAnsi="Segoe UI" w:cs="Segoe UI"/>
          <w:b/>
          <w:color w:val="000000" w:themeColor="text1"/>
          <w:u w:val="single"/>
        </w:rPr>
      </w:pPr>
    </w:p>
    <w:p w:rsidR="006E42BD" w:rsidRDefault="006E42BD" w:rsidP="006E42BD">
      <w:pPr>
        <w:pStyle w:val="NormalWeb"/>
        <w:shd w:val="clear" w:color="auto" w:fill="FFFFFF"/>
        <w:jc w:val="both"/>
        <w:rPr>
          <w:rFonts w:ascii="Segoe UI" w:hAnsi="Segoe UI" w:cs="Segoe UI"/>
          <w:b/>
          <w:color w:val="000000" w:themeColor="text1"/>
          <w:u w:val="single"/>
        </w:rPr>
      </w:pPr>
    </w:p>
    <w:p w:rsidR="006E42BD" w:rsidRPr="006E42BD" w:rsidRDefault="006E42BD" w:rsidP="006E42BD">
      <w:pPr>
        <w:pStyle w:val="NormalWeb"/>
        <w:shd w:val="clear" w:color="auto" w:fill="FFFFFF"/>
        <w:jc w:val="both"/>
        <w:rPr>
          <w:rFonts w:ascii="Segoe UI" w:hAnsi="Segoe UI" w:cs="Segoe UI"/>
          <w:b/>
          <w:color w:val="000000" w:themeColor="text1"/>
          <w:u w:val="single"/>
        </w:rPr>
      </w:pPr>
      <w:r w:rsidRPr="006E42BD">
        <w:rPr>
          <w:rFonts w:ascii="Segoe UI" w:hAnsi="Segoe UI" w:cs="Segoe UI"/>
          <w:b/>
          <w:color w:val="000000" w:themeColor="text1"/>
          <w:u w:val="single"/>
        </w:rPr>
        <w:t>Implement the Interface:</w:t>
      </w:r>
    </w:p>
    <w:p w:rsidR="006E42BD" w:rsidRDefault="006E42BD" w:rsidP="006E42BD">
      <w:pPr>
        <w:pStyle w:val="NormalWeb"/>
        <w:shd w:val="clear" w:color="auto" w:fill="FFFFFF"/>
        <w:jc w:val="both"/>
        <w:rPr>
          <w:rFonts w:ascii="Segoe UI" w:hAnsi="Segoe UI" w:cs="Segoe UI"/>
          <w:color w:val="000000" w:themeColor="text1"/>
        </w:rPr>
      </w:pPr>
      <w:r w:rsidRPr="006E42BD">
        <w:rPr>
          <w:rFonts w:ascii="Segoe UI" w:hAnsi="Segoe UI" w:cs="Segoe UI"/>
          <w:color w:val="000000" w:themeColor="text1"/>
        </w:rPr>
        <w:t>Create a class that implements this interface. This class will contain the actual Selenium WebDriver code to interact with the web elements.</w:t>
      </w:r>
    </w:p>
    <w:p w:rsidR="006E42BD" w:rsidRPr="006E42BD" w:rsidRDefault="006E42BD" w:rsidP="006E42BD">
      <w:pPr>
        <w:pStyle w:val="NormalWeb"/>
        <w:shd w:val="clear" w:color="auto" w:fill="FFFFFF"/>
        <w:jc w:val="both"/>
        <w:rPr>
          <w:rFonts w:ascii="Segoe UI" w:hAnsi="Segoe UI" w:cs="Segoe UI"/>
          <w:color w:val="000000" w:themeColor="text1"/>
        </w:rPr>
      </w:pPr>
    </w:p>
    <w:p w:rsidR="006E42BD" w:rsidRDefault="006E42BD" w:rsidP="007A4CC4">
      <w:pPr>
        <w:pStyle w:val="NormalWeb"/>
        <w:shd w:val="clear" w:color="auto" w:fill="FFFFFF"/>
        <w:jc w:val="both"/>
        <w:rPr>
          <w:rFonts w:ascii="Segoe UI" w:hAnsi="Segoe UI" w:cs="Segoe UI"/>
          <w:color w:val="333333"/>
        </w:rPr>
      </w:pPr>
      <w:r w:rsidRPr="006E42BD">
        <w:rPr>
          <w:rFonts w:ascii="Segoe UI" w:hAnsi="Segoe UI" w:cs="Segoe UI"/>
          <w:color w:val="333333"/>
        </w:rPr>
        <w:drawing>
          <wp:inline distT="0" distB="0" distL="0" distR="0" wp14:anchorId="01FAC064" wp14:editId="7B84DE26">
            <wp:extent cx="5320529" cy="5206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25219" cy="5210902"/>
                    </a:xfrm>
                    <a:prstGeom prst="rect">
                      <a:avLst/>
                    </a:prstGeom>
                  </pic:spPr>
                </pic:pic>
              </a:graphicData>
            </a:graphic>
          </wp:inline>
        </w:drawing>
      </w:r>
      <w:r w:rsidRPr="006E42BD">
        <w:rPr>
          <w:rFonts w:ascii="Segoe UI" w:hAnsi="Segoe UI" w:cs="Segoe UI"/>
          <w:color w:val="333333"/>
        </w:rPr>
        <w:drawing>
          <wp:inline distT="0" distB="0" distL="0" distR="0" wp14:anchorId="599CF86F" wp14:editId="1E764AB0">
            <wp:extent cx="5325218" cy="238158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25218" cy="2381582"/>
                    </a:xfrm>
                    <a:prstGeom prst="rect">
                      <a:avLst/>
                    </a:prstGeom>
                  </pic:spPr>
                </pic:pic>
              </a:graphicData>
            </a:graphic>
          </wp:inline>
        </w:drawing>
      </w:r>
    </w:p>
    <w:p w:rsidR="006E42BD" w:rsidRDefault="006E42BD" w:rsidP="006E42BD">
      <w:pPr>
        <w:spacing w:after="0" w:line="240" w:lineRule="auto"/>
        <w:ind w:firstLineChars="100" w:firstLine="241"/>
        <w:rPr>
          <w:rFonts w:ascii="Segoe UI" w:eastAsia="Times New Roman" w:hAnsi="Segoe UI" w:cs="Segoe UI"/>
          <w:b/>
          <w:bCs/>
          <w:color w:val="0D0D0D"/>
          <w:sz w:val="24"/>
          <w:szCs w:val="24"/>
          <w:lang w:eastAsia="en-IN"/>
        </w:rPr>
      </w:pPr>
    </w:p>
    <w:p w:rsidR="006E42BD" w:rsidRDefault="006E42BD" w:rsidP="006E42BD">
      <w:pPr>
        <w:spacing w:after="0" w:line="240" w:lineRule="auto"/>
        <w:ind w:firstLineChars="100" w:firstLine="241"/>
        <w:rPr>
          <w:rFonts w:ascii="Segoe UI" w:eastAsia="Times New Roman" w:hAnsi="Segoe UI" w:cs="Segoe UI"/>
          <w:b/>
          <w:bCs/>
          <w:color w:val="0D0D0D"/>
          <w:sz w:val="24"/>
          <w:szCs w:val="24"/>
          <w:lang w:eastAsia="en-IN"/>
        </w:rPr>
      </w:pPr>
    </w:p>
    <w:p w:rsidR="006E42BD" w:rsidRDefault="006E42BD" w:rsidP="006E42BD">
      <w:pPr>
        <w:spacing w:after="0" w:line="240" w:lineRule="auto"/>
        <w:ind w:firstLineChars="100" w:firstLine="241"/>
        <w:rPr>
          <w:rFonts w:ascii="Segoe UI" w:eastAsia="Times New Roman" w:hAnsi="Segoe UI" w:cs="Segoe UI"/>
          <w:b/>
          <w:bCs/>
          <w:color w:val="0D0D0D"/>
          <w:sz w:val="24"/>
          <w:szCs w:val="24"/>
          <w:lang w:eastAsia="en-IN"/>
        </w:rPr>
      </w:pPr>
    </w:p>
    <w:p w:rsidR="006E42BD" w:rsidRDefault="006E42BD" w:rsidP="006E42BD">
      <w:pPr>
        <w:spacing w:after="0" w:line="240" w:lineRule="auto"/>
        <w:ind w:firstLineChars="100" w:firstLine="241"/>
        <w:rPr>
          <w:rFonts w:ascii="Segoe UI" w:eastAsia="Times New Roman" w:hAnsi="Segoe UI" w:cs="Segoe UI"/>
          <w:b/>
          <w:bCs/>
          <w:color w:val="0D0D0D"/>
          <w:sz w:val="24"/>
          <w:szCs w:val="24"/>
          <w:lang w:eastAsia="en-IN"/>
        </w:rPr>
      </w:pPr>
    </w:p>
    <w:p w:rsidR="006E42BD" w:rsidRDefault="006E42BD" w:rsidP="006E42BD">
      <w:pPr>
        <w:spacing w:after="0" w:line="240" w:lineRule="auto"/>
        <w:ind w:firstLineChars="100" w:firstLine="241"/>
        <w:rPr>
          <w:rFonts w:ascii="Segoe UI" w:eastAsia="Times New Roman" w:hAnsi="Segoe UI" w:cs="Segoe UI"/>
          <w:b/>
          <w:bCs/>
          <w:color w:val="0D0D0D"/>
          <w:sz w:val="24"/>
          <w:szCs w:val="24"/>
          <w:lang w:eastAsia="en-IN"/>
        </w:rPr>
      </w:pPr>
    </w:p>
    <w:p w:rsidR="006E42BD" w:rsidRDefault="006E42BD" w:rsidP="006E42BD">
      <w:pPr>
        <w:spacing w:after="0" w:line="240" w:lineRule="auto"/>
        <w:ind w:firstLineChars="100" w:firstLine="241"/>
        <w:rPr>
          <w:rFonts w:ascii="Segoe UI" w:eastAsia="Times New Roman" w:hAnsi="Segoe UI" w:cs="Segoe UI"/>
          <w:color w:val="0D0D0D"/>
          <w:sz w:val="24"/>
          <w:szCs w:val="24"/>
          <w:lang w:eastAsia="en-IN"/>
        </w:rPr>
      </w:pPr>
      <w:r w:rsidRPr="006E42BD">
        <w:rPr>
          <w:rFonts w:ascii="Segoe UI" w:eastAsia="Times New Roman" w:hAnsi="Segoe UI" w:cs="Segoe UI"/>
          <w:b/>
          <w:bCs/>
          <w:color w:val="0D0D0D"/>
          <w:sz w:val="24"/>
          <w:szCs w:val="24"/>
          <w:lang w:eastAsia="en-IN"/>
        </w:rPr>
        <w:t>3. Use the Implementation in a Test:</w:t>
      </w:r>
      <w:r w:rsidRPr="006E42BD">
        <w:rPr>
          <w:rFonts w:ascii="Segoe UI" w:eastAsia="Times New Roman" w:hAnsi="Segoe UI" w:cs="Segoe UI"/>
          <w:color w:val="0D0D0D"/>
          <w:sz w:val="24"/>
          <w:szCs w:val="24"/>
          <w:lang w:eastAsia="en-IN"/>
        </w:rPr>
        <w:t xml:space="preserve"> </w:t>
      </w:r>
    </w:p>
    <w:p w:rsidR="006E42BD" w:rsidRDefault="006E42BD" w:rsidP="006E42BD">
      <w:pPr>
        <w:spacing w:after="0" w:line="240" w:lineRule="auto"/>
        <w:ind w:firstLineChars="100" w:firstLine="240"/>
        <w:rPr>
          <w:rFonts w:ascii="Segoe UI" w:eastAsia="Times New Roman" w:hAnsi="Segoe UI" w:cs="Segoe UI"/>
          <w:color w:val="0D0D0D"/>
          <w:sz w:val="24"/>
          <w:szCs w:val="24"/>
          <w:lang w:eastAsia="en-IN"/>
        </w:rPr>
      </w:pPr>
      <w:r w:rsidRPr="006E42BD">
        <w:rPr>
          <w:rFonts w:ascii="Segoe UI" w:eastAsia="Times New Roman" w:hAnsi="Segoe UI" w:cs="Segoe UI"/>
          <w:color w:val="0D0D0D"/>
          <w:sz w:val="24"/>
          <w:szCs w:val="24"/>
          <w:lang w:eastAsia="en-IN"/>
        </w:rPr>
        <w:t xml:space="preserve">Write a test case that uses the </w:t>
      </w:r>
      <w:r w:rsidRPr="006E42BD">
        <w:rPr>
          <w:rFonts w:ascii="Courier New" w:eastAsia="Times New Roman" w:hAnsi="Courier New" w:cs="Courier New"/>
          <w:b/>
          <w:bCs/>
          <w:color w:val="0D0D0D"/>
          <w:sz w:val="19"/>
          <w:szCs w:val="19"/>
          <w:lang w:eastAsia="en-IN"/>
        </w:rPr>
        <w:t>LoginPageImpl</w:t>
      </w:r>
      <w:r w:rsidRPr="006E42BD">
        <w:rPr>
          <w:rFonts w:ascii="Segoe UI" w:eastAsia="Times New Roman" w:hAnsi="Segoe UI" w:cs="Segoe UI"/>
          <w:color w:val="0D0D0D"/>
          <w:sz w:val="24"/>
          <w:szCs w:val="24"/>
          <w:lang w:eastAsia="en-IN"/>
        </w:rPr>
        <w:t xml:space="preserve"> class to perform the login operation.</w:t>
      </w:r>
    </w:p>
    <w:p w:rsidR="006E42BD" w:rsidRDefault="006E42BD" w:rsidP="006E42BD">
      <w:pPr>
        <w:spacing w:after="0" w:line="240" w:lineRule="auto"/>
        <w:ind w:firstLineChars="100" w:firstLine="240"/>
        <w:rPr>
          <w:rFonts w:ascii="Segoe UI" w:eastAsia="Times New Roman" w:hAnsi="Segoe UI" w:cs="Segoe UI"/>
          <w:color w:val="0D0D0D"/>
          <w:sz w:val="24"/>
          <w:szCs w:val="24"/>
          <w:lang w:eastAsia="en-IN"/>
        </w:rPr>
      </w:pPr>
    </w:p>
    <w:p w:rsidR="006E42BD" w:rsidRPr="006E42BD" w:rsidRDefault="006E42BD" w:rsidP="006E42BD">
      <w:pPr>
        <w:spacing w:after="0" w:line="240" w:lineRule="auto"/>
        <w:ind w:firstLineChars="100" w:firstLine="241"/>
        <w:rPr>
          <w:rFonts w:ascii="Segoe UI" w:eastAsia="Times New Roman" w:hAnsi="Segoe UI" w:cs="Segoe UI"/>
          <w:b/>
          <w:bCs/>
          <w:color w:val="0D0D0D"/>
          <w:sz w:val="24"/>
          <w:szCs w:val="24"/>
          <w:lang w:eastAsia="en-IN"/>
        </w:rPr>
      </w:pPr>
      <w:r w:rsidRPr="006E42BD">
        <w:rPr>
          <w:rFonts w:ascii="Segoe UI" w:eastAsia="Times New Roman" w:hAnsi="Segoe UI" w:cs="Segoe UI"/>
          <w:b/>
          <w:bCs/>
          <w:color w:val="0D0D0D"/>
          <w:sz w:val="24"/>
          <w:szCs w:val="24"/>
          <w:lang w:eastAsia="en-IN"/>
        </w:rPr>
        <w:drawing>
          <wp:inline distT="0" distB="0" distL="0" distR="0" wp14:anchorId="00BDFBD6" wp14:editId="1372EF33">
            <wp:extent cx="5391150" cy="581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91903" cy="5811061"/>
                    </a:xfrm>
                    <a:prstGeom prst="rect">
                      <a:avLst/>
                    </a:prstGeom>
                  </pic:spPr>
                </pic:pic>
              </a:graphicData>
            </a:graphic>
          </wp:inline>
        </w:drawing>
      </w:r>
    </w:p>
    <w:p w:rsidR="007A4CC4" w:rsidRDefault="007A4CC4" w:rsidP="008C4705"/>
    <w:p w:rsidR="003A58EE" w:rsidRDefault="003A58EE" w:rsidP="003A58EE">
      <w:pPr>
        <w:spacing w:after="0" w:line="240" w:lineRule="auto"/>
        <w:rPr>
          <w:rFonts w:ascii="Segoe UI" w:eastAsia="Times New Roman" w:hAnsi="Segoe UI" w:cs="Segoe UI"/>
          <w:b/>
          <w:bCs/>
          <w:color w:val="0D0D0D"/>
          <w:sz w:val="28"/>
          <w:szCs w:val="28"/>
          <w:lang w:eastAsia="en-IN"/>
        </w:rPr>
      </w:pPr>
      <w:r w:rsidRPr="003A58EE">
        <w:rPr>
          <w:rFonts w:ascii="Segoe UI" w:eastAsia="Times New Roman" w:hAnsi="Segoe UI" w:cs="Segoe UI"/>
          <w:b/>
          <w:bCs/>
          <w:color w:val="0D0D0D"/>
          <w:sz w:val="28"/>
          <w:szCs w:val="28"/>
          <w:lang w:eastAsia="en-IN"/>
        </w:rPr>
        <w:t>Explanation</w:t>
      </w:r>
    </w:p>
    <w:p w:rsidR="00124849" w:rsidRPr="003A58EE" w:rsidRDefault="00124849" w:rsidP="003A58EE">
      <w:pPr>
        <w:spacing w:after="0" w:line="240" w:lineRule="auto"/>
        <w:rPr>
          <w:rFonts w:ascii="Segoe UI" w:eastAsia="Times New Roman" w:hAnsi="Segoe UI" w:cs="Segoe UI"/>
          <w:b/>
          <w:bCs/>
          <w:color w:val="0D0D0D"/>
          <w:sz w:val="28"/>
          <w:szCs w:val="28"/>
          <w:lang w:eastAsia="en-IN"/>
        </w:rPr>
      </w:pPr>
    </w:p>
    <w:p w:rsidR="003A58EE" w:rsidRPr="003A58EE" w:rsidRDefault="003A58EE" w:rsidP="003A58EE">
      <w:pPr>
        <w:spacing w:after="0" w:line="240" w:lineRule="auto"/>
        <w:rPr>
          <w:rFonts w:ascii="Segoe UI" w:eastAsia="Times New Roman" w:hAnsi="Segoe UI" w:cs="Segoe UI"/>
          <w:b/>
          <w:bCs/>
          <w:color w:val="0D0D0D"/>
          <w:sz w:val="24"/>
          <w:szCs w:val="24"/>
          <w:lang w:eastAsia="en-IN"/>
        </w:rPr>
      </w:pPr>
      <w:r w:rsidRPr="003A58EE">
        <w:rPr>
          <w:rFonts w:ascii="Segoe UI" w:eastAsia="Times New Roman" w:hAnsi="Segoe UI" w:cs="Segoe UI"/>
          <w:b/>
          <w:bCs/>
          <w:color w:val="0D0D0D"/>
          <w:sz w:val="24"/>
          <w:szCs w:val="24"/>
          <w:lang w:eastAsia="en-IN"/>
        </w:rPr>
        <w:t>1. Interface Definition:</w:t>
      </w:r>
    </w:p>
    <w:p w:rsidR="003A58EE" w:rsidRDefault="003A58EE" w:rsidP="003A58EE">
      <w:pPr>
        <w:spacing w:after="0" w:line="240" w:lineRule="auto"/>
        <w:rPr>
          <w:rFonts w:ascii="Segoe UI" w:eastAsia="Times New Roman" w:hAnsi="Segoe UI" w:cs="Segoe UI"/>
          <w:color w:val="0D0D0D"/>
          <w:sz w:val="24"/>
          <w:szCs w:val="24"/>
          <w:lang w:eastAsia="en-IN"/>
        </w:rPr>
      </w:pPr>
      <w:r w:rsidRPr="003A58EE">
        <w:rPr>
          <w:rFonts w:ascii="Courier New" w:eastAsia="Times New Roman" w:hAnsi="Courier New" w:cs="Courier New"/>
          <w:b/>
          <w:bCs/>
          <w:color w:val="0D0D0D"/>
          <w:sz w:val="19"/>
          <w:szCs w:val="19"/>
          <w:lang w:eastAsia="en-IN"/>
        </w:rPr>
        <w:t>LoginPage</w:t>
      </w:r>
      <w:r w:rsidRPr="003A58EE">
        <w:rPr>
          <w:rFonts w:ascii="Segoe UI" w:eastAsia="Times New Roman" w:hAnsi="Segoe UI" w:cs="Segoe UI"/>
          <w:color w:val="0D0D0D"/>
          <w:sz w:val="24"/>
          <w:szCs w:val="24"/>
          <w:lang w:eastAsia="en-IN"/>
        </w:rPr>
        <w:t xml:space="preserve"> interface declares methods for actions related to login functionality. This allows us to define what actions are needed without worrying about how they will be implemented.</w:t>
      </w:r>
    </w:p>
    <w:p w:rsidR="00124849" w:rsidRDefault="00124849" w:rsidP="003A58EE">
      <w:pPr>
        <w:spacing w:after="0" w:line="240" w:lineRule="auto"/>
        <w:rPr>
          <w:rFonts w:ascii="Segoe UI" w:eastAsia="Times New Roman" w:hAnsi="Segoe UI" w:cs="Segoe UI"/>
          <w:color w:val="0D0D0D"/>
          <w:sz w:val="24"/>
          <w:szCs w:val="24"/>
          <w:lang w:eastAsia="en-IN"/>
        </w:rPr>
      </w:pPr>
    </w:p>
    <w:p w:rsidR="00124849" w:rsidRDefault="00124849" w:rsidP="003A58EE">
      <w:pPr>
        <w:spacing w:after="0" w:line="240" w:lineRule="auto"/>
        <w:rPr>
          <w:rFonts w:ascii="Segoe UI" w:eastAsia="Times New Roman" w:hAnsi="Segoe UI" w:cs="Segoe UI"/>
          <w:color w:val="0D0D0D"/>
          <w:sz w:val="24"/>
          <w:szCs w:val="24"/>
          <w:lang w:eastAsia="en-IN"/>
        </w:rPr>
      </w:pPr>
    </w:p>
    <w:p w:rsidR="00124849" w:rsidRDefault="00124849" w:rsidP="003A58EE">
      <w:pPr>
        <w:spacing w:after="0" w:line="240" w:lineRule="auto"/>
        <w:rPr>
          <w:rFonts w:ascii="Segoe UI" w:eastAsia="Times New Roman" w:hAnsi="Segoe UI" w:cs="Segoe UI"/>
          <w:color w:val="0D0D0D"/>
          <w:sz w:val="24"/>
          <w:szCs w:val="24"/>
          <w:lang w:eastAsia="en-IN"/>
        </w:rPr>
      </w:pPr>
    </w:p>
    <w:p w:rsidR="003A58EE" w:rsidRPr="003A58EE" w:rsidRDefault="003A58EE" w:rsidP="003A58EE">
      <w:pPr>
        <w:spacing w:after="0" w:line="240" w:lineRule="auto"/>
        <w:rPr>
          <w:rFonts w:ascii="Segoe UI" w:eastAsia="Times New Roman" w:hAnsi="Segoe UI" w:cs="Segoe UI"/>
          <w:b/>
          <w:bCs/>
          <w:color w:val="0D0D0D"/>
          <w:sz w:val="24"/>
          <w:szCs w:val="24"/>
          <w:lang w:eastAsia="en-IN"/>
        </w:rPr>
      </w:pPr>
      <w:r w:rsidRPr="003A58EE">
        <w:rPr>
          <w:rFonts w:ascii="Segoe UI" w:eastAsia="Times New Roman" w:hAnsi="Segoe UI" w:cs="Segoe UI"/>
          <w:b/>
          <w:bCs/>
          <w:color w:val="0D0D0D"/>
          <w:sz w:val="24"/>
          <w:szCs w:val="24"/>
          <w:lang w:eastAsia="en-IN"/>
        </w:rPr>
        <w:t>2. Interface Implementation:</w:t>
      </w:r>
    </w:p>
    <w:p w:rsidR="003A58EE" w:rsidRPr="003A58EE" w:rsidRDefault="003A58EE" w:rsidP="003A58EE">
      <w:pPr>
        <w:spacing w:after="0" w:line="240" w:lineRule="auto"/>
        <w:rPr>
          <w:rFonts w:ascii="Courier New" w:eastAsia="Times New Roman" w:hAnsi="Courier New" w:cs="Courier New"/>
          <w:b/>
          <w:bCs/>
          <w:color w:val="0D0D0D"/>
          <w:sz w:val="19"/>
          <w:szCs w:val="19"/>
          <w:lang w:eastAsia="en-IN"/>
        </w:rPr>
      </w:pPr>
      <w:r w:rsidRPr="003A58EE">
        <w:rPr>
          <w:rFonts w:ascii="Courier New" w:eastAsia="Times New Roman" w:hAnsi="Courier New" w:cs="Courier New"/>
          <w:b/>
          <w:bCs/>
          <w:color w:val="0D0D0D"/>
          <w:sz w:val="19"/>
          <w:szCs w:val="19"/>
          <w:lang w:eastAsia="en-IN"/>
        </w:rPr>
        <w:t>LoginPageImpl</w:t>
      </w:r>
      <w:r w:rsidRPr="003A58EE">
        <w:rPr>
          <w:rFonts w:ascii="Segoe UI" w:eastAsia="Times New Roman" w:hAnsi="Segoe UI" w:cs="Segoe UI"/>
          <w:color w:val="0D0D0D"/>
          <w:sz w:val="24"/>
          <w:szCs w:val="24"/>
          <w:lang w:eastAsia="en-IN"/>
        </w:rPr>
        <w:t xml:space="preserve"> class implements the </w:t>
      </w:r>
      <w:r w:rsidRPr="003A58EE">
        <w:rPr>
          <w:rFonts w:ascii="Courier New" w:eastAsia="Times New Roman" w:hAnsi="Courier New" w:cs="Courier New"/>
          <w:b/>
          <w:bCs/>
          <w:color w:val="0D0D0D"/>
          <w:sz w:val="19"/>
          <w:szCs w:val="19"/>
          <w:lang w:eastAsia="en-IN"/>
        </w:rPr>
        <w:t>LoginPage</w:t>
      </w:r>
      <w:r w:rsidRPr="003A58EE">
        <w:rPr>
          <w:rFonts w:ascii="Segoe UI" w:eastAsia="Times New Roman" w:hAnsi="Segoe UI" w:cs="Segoe UI"/>
          <w:color w:val="0D0D0D"/>
          <w:sz w:val="24"/>
          <w:szCs w:val="24"/>
          <w:lang w:eastAsia="en-IN"/>
        </w:rPr>
        <w:t xml:space="preserve"> interface, providing concrete implementations for each method. This class uses Selenium WebDriver to interact with web elements on the login page.</w:t>
      </w:r>
    </w:p>
    <w:p w:rsidR="003A58EE" w:rsidRDefault="003A58EE" w:rsidP="003A58EE">
      <w:pPr>
        <w:spacing w:after="0" w:line="240" w:lineRule="auto"/>
        <w:rPr>
          <w:rFonts w:ascii="Courier New" w:eastAsia="Times New Roman" w:hAnsi="Courier New" w:cs="Courier New"/>
          <w:b/>
          <w:bCs/>
          <w:color w:val="0D0D0D"/>
          <w:sz w:val="19"/>
          <w:szCs w:val="19"/>
          <w:lang w:eastAsia="en-IN"/>
        </w:rPr>
      </w:pPr>
    </w:p>
    <w:p w:rsidR="003A58EE" w:rsidRPr="003A58EE" w:rsidRDefault="003A58EE" w:rsidP="003A58EE">
      <w:pPr>
        <w:spacing w:after="0" w:line="240" w:lineRule="auto"/>
        <w:rPr>
          <w:rFonts w:ascii="Segoe UI" w:eastAsia="Times New Roman" w:hAnsi="Segoe UI" w:cs="Segoe UI"/>
          <w:b/>
          <w:bCs/>
          <w:color w:val="0D0D0D"/>
          <w:sz w:val="24"/>
          <w:szCs w:val="24"/>
          <w:lang w:eastAsia="en-IN"/>
        </w:rPr>
      </w:pPr>
      <w:r w:rsidRPr="003A58EE">
        <w:rPr>
          <w:rFonts w:ascii="Segoe UI" w:eastAsia="Times New Roman" w:hAnsi="Segoe UI" w:cs="Segoe UI"/>
          <w:b/>
          <w:bCs/>
          <w:color w:val="0D0D0D"/>
          <w:sz w:val="24"/>
          <w:szCs w:val="24"/>
          <w:lang w:eastAsia="en-IN"/>
        </w:rPr>
        <w:t>3. Test Case:</w:t>
      </w:r>
    </w:p>
    <w:p w:rsidR="003A58EE" w:rsidRPr="003A58EE" w:rsidRDefault="003A58EE" w:rsidP="003A58EE">
      <w:pPr>
        <w:spacing w:after="0" w:line="240" w:lineRule="auto"/>
        <w:rPr>
          <w:rFonts w:ascii="Courier New" w:eastAsia="Times New Roman" w:hAnsi="Courier New" w:cs="Courier New"/>
          <w:b/>
          <w:bCs/>
          <w:color w:val="0D0D0D"/>
          <w:sz w:val="19"/>
          <w:szCs w:val="19"/>
          <w:lang w:eastAsia="en-IN"/>
        </w:rPr>
      </w:pPr>
      <w:r w:rsidRPr="003A58EE">
        <w:rPr>
          <w:rFonts w:ascii="Courier New" w:eastAsia="Times New Roman" w:hAnsi="Courier New" w:cs="Courier New"/>
          <w:b/>
          <w:bCs/>
          <w:color w:val="0D0D0D"/>
          <w:sz w:val="19"/>
          <w:szCs w:val="19"/>
          <w:lang w:eastAsia="en-IN"/>
        </w:rPr>
        <w:t>LoginTest</w:t>
      </w:r>
      <w:r w:rsidRPr="003A58EE">
        <w:rPr>
          <w:rFonts w:ascii="Segoe UI" w:eastAsia="Times New Roman" w:hAnsi="Segoe UI" w:cs="Segoe UI"/>
          <w:color w:val="0D0D0D"/>
          <w:sz w:val="24"/>
          <w:szCs w:val="24"/>
          <w:lang w:eastAsia="en-IN"/>
        </w:rPr>
        <w:t xml:space="preserve"> class sets up the WebDriver, initializes the </w:t>
      </w:r>
      <w:r w:rsidRPr="003A58EE">
        <w:rPr>
          <w:rFonts w:ascii="Courier New" w:eastAsia="Times New Roman" w:hAnsi="Courier New" w:cs="Courier New"/>
          <w:b/>
          <w:bCs/>
          <w:color w:val="0D0D0D"/>
          <w:sz w:val="19"/>
          <w:szCs w:val="19"/>
          <w:lang w:eastAsia="en-IN"/>
        </w:rPr>
        <w:t>LoginPageImpl</w:t>
      </w:r>
      <w:r w:rsidRPr="003A58EE">
        <w:rPr>
          <w:rFonts w:ascii="Segoe UI" w:eastAsia="Times New Roman" w:hAnsi="Segoe UI" w:cs="Segoe UI"/>
          <w:color w:val="0D0D0D"/>
          <w:sz w:val="24"/>
          <w:szCs w:val="24"/>
          <w:lang w:eastAsia="en-IN"/>
        </w:rPr>
        <w:t xml:space="preserve">, and defines a test method </w:t>
      </w:r>
      <w:r w:rsidRPr="003A58EE">
        <w:rPr>
          <w:rFonts w:ascii="Courier New" w:eastAsia="Times New Roman" w:hAnsi="Courier New" w:cs="Courier New"/>
          <w:b/>
          <w:bCs/>
          <w:color w:val="0D0D0D"/>
          <w:sz w:val="19"/>
          <w:szCs w:val="19"/>
          <w:lang w:eastAsia="en-IN"/>
        </w:rPr>
        <w:t>testLogin</w:t>
      </w:r>
      <w:r w:rsidRPr="003A58EE">
        <w:rPr>
          <w:rFonts w:ascii="Segoe UI" w:eastAsia="Times New Roman" w:hAnsi="Segoe UI" w:cs="Segoe UI"/>
          <w:color w:val="0D0D0D"/>
          <w:sz w:val="24"/>
          <w:szCs w:val="24"/>
          <w:lang w:eastAsia="en-IN"/>
        </w:rPr>
        <w:t xml:space="preserve"> that performs the login action and verifies the result using assertions.</w:t>
      </w:r>
    </w:p>
    <w:p w:rsidR="003A58EE" w:rsidRPr="003A58EE" w:rsidRDefault="003A58EE" w:rsidP="003A58EE">
      <w:pPr>
        <w:spacing w:after="0" w:line="240" w:lineRule="auto"/>
        <w:rPr>
          <w:rFonts w:ascii="Courier New" w:eastAsia="Times New Roman" w:hAnsi="Courier New" w:cs="Courier New"/>
          <w:b/>
          <w:bCs/>
          <w:color w:val="0D0D0D"/>
          <w:sz w:val="19"/>
          <w:szCs w:val="19"/>
          <w:u w:val="single"/>
          <w:lang w:eastAsia="en-IN"/>
        </w:rPr>
      </w:pPr>
    </w:p>
    <w:p w:rsidR="003A58EE" w:rsidRPr="003A58EE" w:rsidRDefault="003A58EE" w:rsidP="003A58EE">
      <w:pPr>
        <w:rPr>
          <w:b/>
          <w:u w:val="single"/>
        </w:rPr>
      </w:pPr>
      <w:r w:rsidRPr="003A58EE">
        <w:rPr>
          <w:b/>
          <w:u w:val="single"/>
        </w:rPr>
        <w:t>Benefits of Using Interfaces</w:t>
      </w:r>
    </w:p>
    <w:p w:rsidR="003A58EE" w:rsidRDefault="003A58EE" w:rsidP="003A58EE">
      <w:r w:rsidRPr="003A58EE">
        <w:rPr>
          <w:b/>
        </w:rPr>
        <w:t>Modularity:</w:t>
      </w:r>
      <w:r>
        <w:t xml:space="preserve"> The code is organized into separate components, making it easier to manage and understand.</w:t>
      </w:r>
    </w:p>
    <w:p w:rsidR="003A58EE" w:rsidRDefault="003A58EE" w:rsidP="003A58EE">
      <w:r w:rsidRPr="003A58EE">
        <w:rPr>
          <w:b/>
        </w:rPr>
        <w:t>Flexibility:</w:t>
      </w:r>
      <w:r>
        <w:t xml:space="preserve"> Different implementations of the interface can be created for different browsers or different versions of the login page.</w:t>
      </w:r>
    </w:p>
    <w:p w:rsidR="003A58EE" w:rsidRDefault="003A58EE" w:rsidP="003A58EE">
      <w:r w:rsidRPr="003A58EE">
        <w:rPr>
          <w:b/>
        </w:rPr>
        <w:t>Maintainability:</w:t>
      </w:r>
      <w:r>
        <w:t xml:space="preserve"> Changes in the UI (e.g., changing element locators) need to be updated only in the implementation class, not in the test cases.</w:t>
      </w:r>
    </w:p>
    <w:p w:rsidR="003A58EE" w:rsidRDefault="003A58EE" w:rsidP="003A58EE">
      <w:r w:rsidRPr="003A58EE">
        <w:rPr>
          <w:b/>
        </w:rPr>
        <w:t>Reusability:</w:t>
      </w:r>
      <w:r>
        <w:t xml:space="preserve"> The interface can be reused across multiple test cases or even different projects if the login functionality is similar.</w:t>
      </w:r>
    </w:p>
    <w:p w:rsidR="006E42BD" w:rsidRDefault="003A58EE" w:rsidP="003A58EE">
      <w:r>
        <w:t>By using interfaces in Selenium with Java, you can create a clean, organized, and scalable framework for testing e-commerce applications or any other web applications.</w:t>
      </w:r>
    </w:p>
    <w:p w:rsidR="00124849" w:rsidRDefault="00124849" w:rsidP="003A58EE"/>
    <w:p w:rsidR="00124849" w:rsidRDefault="00124849" w:rsidP="0012484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Polymorphism in Java</w:t>
      </w:r>
    </w:p>
    <w:p w:rsidR="00124849" w:rsidRDefault="00124849" w:rsidP="00124849">
      <w:pPr>
        <w:pStyle w:val="NormalWeb"/>
        <w:shd w:val="clear" w:color="auto" w:fill="FFFFFF"/>
        <w:jc w:val="both"/>
        <w:rPr>
          <w:rFonts w:ascii="Segoe UI" w:hAnsi="Segoe UI" w:cs="Segoe UI"/>
          <w:color w:val="333333"/>
        </w:rPr>
      </w:pPr>
      <w:r>
        <w:rPr>
          <w:rStyle w:val="Strong"/>
          <w:rFonts w:ascii="Segoe UI" w:hAnsi="Segoe UI" w:cs="Segoe UI"/>
          <w:color w:val="333333"/>
        </w:rPr>
        <w:t>Polymorphism in Java</w:t>
      </w:r>
      <w:r>
        <w:rPr>
          <w:rFonts w:ascii="Segoe UI" w:hAnsi="Segoe UI" w:cs="Segoe UI"/>
          <w:color w:val="333333"/>
        </w:rPr>
        <w:t> is a concept by which we can perform a </w:t>
      </w:r>
      <w:r>
        <w:rPr>
          <w:rStyle w:val="Emphasis"/>
          <w:rFonts w:ascii="Segoe UI" w:hAnsi="Segoe UI" w:cs="Segoe UI"/>
          <w:color w:val="333333"/>
        </w:rPr>
        <w:t>single action in different ways</w:t>
      </w:r>
      <w:r>
        <w:rPr>
          <w:rFonts w:ascii="Segoe UI" w:hAnsi="Segoe UI" w:cs="Segoe UI"/>
          <w:color w:val="333333"/>
        </w:rPr>
        <w:t>. Polymorphism is derived from 2 Greek words: poly and morphs. The word "poly" means many and "morphs" means forms. So polymorphism means many forms.</w:t>
      </w:r>
    </w:p>
    <w:p w:rsidR="00124849" w:rsidRDefault="00124849" w:rsidP="00124849">
      <w:pPr>
        <w:pStyle w:val="NormalWeb"/>
        <w:shd w:val="clear" w:color="auto" w:fill="FFFFFF"/>
        <w:jc w:val="both"/>
        <w:rPr>
          <w:rFonts w:ascii="Segoe UI" w:hAnsi="Segoe UI" w:cs="Segoe UI"/>
          <w:color w:val="333333"/>
        </w:rPr>
      </w:pPr>
      <w:r>
        <w:rPr>
          <w:rFonts w:ascii="Segoe UI" w:hAnsi="Segoe UI" w:cs="Segoe UI"/>
          <w:color w:val="333333"/>
        </w:rPr>
        <w:t>There are two types of polymorphism in Java: compile-time polymorphism and runtime polymorphism. We can perform polymorphism in java by method overloading and method overriding.</w:t>
      </w:r>
    </w:p>
    <w:p w:rsidR="00124849" w:rsidRDefault="00124849" w:rsidP="00124849">
      <w:pPr>
        <w:pStyle w:val="NormalWeb"/>
        <w:shd w:val="clear" w:color="auto" w:fill="FFFFFF"/>
        <w:jc w:val="both"/>
        <w:rPr>
          <w:rFonts w:ascii="Segoe UI" w:hAnsi="Segoe UI" w:cs="Segoe UI"/>
          <w:color w:val="333333"/>
        </w:rPr>
      </w:pPr>
      <w:r>
        <w:rPr>
          <w:rFonts w:ascii="Segoe UI" w:hAnsi="Segoe UI" w:cs="Segoe UI"/>
          <w:color w:val="333333"/>
        </w:rPr>
        <w:t>If you overload a static method in Java, it is the example of compile time polymorphism. Here, we will focus on runtime polymorphism in java.</w:t>
      </w:r>
    </w:p>
    <w:p w:rsidR="00AE7105" w:rsidRDefault="00AE7105" w:rsidP="00AE7105">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Different ways to overload the method</w:t>
      </w:r>
    </w:p>
    <w:p w:rsidR="00AE7105" w:rsidRDefault="00AE7105" w:rsidP="00AE7105">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AE7105" w:rsidRPr="00AE7105" w:rsidRDefault="00AE7105" w:rsidP="00AE7105">
      <w:pPr>
        <w:numPr>
          <w:ilvl w:val="0"/>
          <w:numId w:val="4"/>
        </w:numPr>
        <w:shd w:val="clear" w:color="auto" w:fill="FFFFFF"/>
        <w:spacing w:before="60" w:after="100" w:afterAutospacing="1" w:line="375" w:lineRule="atLeast"/>
        <w:jc w:val="both"/>
        <w:rPr>
          <w:rFonts w:ascii="Segoe UI" w:hAnsi="Segoe UI" w:cs="Segoe UI"/>
          <w:b/>
          <w:color w:val="000000"/>
        </w:rPr>
      </w:pPr>
      <w:r w:rsidRPr="00AE7105">
        <w:rPr>
          <w:rFonts w:ascii="Segoe UI" w:hAnsi="Segoe UI" w:cs="Segoe UI"/>
          <w:b/>
          <w:color w:val="000000"/>
        </w:rPr>
        <w:lastRenderedPageBreak/>
        <w:t>By changing number of arguments</w:t>
      </w:r>
    </w:p>
    <w:p w:rsidR="00AE7105" w:rsidRDefault="00AE7105" w:rsidP="00124849">
      <w:pPr>
        <w:pStyle w:val="NormalWeb"/>
        <w:shd w:val="clear" w:color="auto" w:fill="FFFFFF"/>
        <w:jc w:val="both"/>
        <w:rPr>
          <w:rFonts w:ascii="Segoe UI" w:hAnsi="Segoe UI" w:cs="Segoe UI"/>
          <w:color w:val="333333"/>
        </w:rPr>
      </w:pPr>
      <w:r w:rsidRPr="00AE7105">
        <w:rPr>
          <w:rFonts w:ascii="Segoe UI" w:hAnsi="Segoe UI" w:cs="Segoe UI"/>
          <w:color w:val="333333"/>
        </w:rPr>
        <w:drawing>
          <wp:inline distT="0" distB="0" distL="0" distR="0" wp14:anchorId="594C3F6C" wp14:editId="2F3DC4F3">
            <wp:extent cx="3219899" cy="260068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19899" cy="2600688"/>
                    </a:xfrm>
                    <a:prstGeom prst="rect">
                      <a:avLst/>
                    </a:prstGeom>
                  </pic:spPr>
                </pic:pic>
              </a:graphicData>
            </a:graphic>
          </wp:inline>
        </w:drawing>
      </w:r>
    </w:p>
    <w:p w:rsidR="00AE7105" w:rsidRPr="00AE7105" w:rsidRDefault="00AE7105" w:rsidP="00AE7105">
      <w:pPr>
        <w:pStyle w:val="ListParagraph"/>
        <w:numPr>
          <w:ilvl w:val="0"/>
          <w:numId w:val="4"/>
        </w:numPr>
        <w:shd w:val="clear" w:color="auto" w:fill="FFFFFF"/>
        <w:spacing w:before="60" w:after="100" w:afterAutospacing="1" w:line="375" w:lineRule="atLeast"/>
        <w:jc w:val="both"/>
        <w:rPr>
          <w:rFonts w:ascii="Segoe UI" w:hAnsi="Segoe UI" w:cs="Segoe UI"/>
          <w:b/>
          <w:color w:val="000000"/>
        </w:rPr>
      </w:pPr>
      <w:r w:rsidRPr="00AE7105">
        <w:rPr>
          <w:rFonts w:ascii="Segoe UI" w:hAnsi="Segoe UI" w:cs="Segoe UI"/>
          <w:b/>
          <w:color w:val="000000"/>
        </w:rPr>
        <w:t>By changing the data type</w:t>
      </w:r>
    </w:p>
    <w:p w:rsidR="00AE7105" w:rsidRPr="00AE7105" w:rsidRDefault="00AE7105" w:rsidP="00AE7105">
      <w:pPr>
        <w:shd w:val="clear" w:color="auto" w:fill="FFFFFF"/>
        <w:spacing w:before="60" w:after="100" w:afterAutospacing="1" w:line="375" w:lineRule="atLeast"/>
        <w:jc w:val="both"/>
        <w:rPr>
          <w:rFonts w:ascii="Segoe UI" w:hAnsi="Segoe UI" w:cs="Segoe UI"/>
          <w:color w:val="000000"/>
        </w:rPr>
      </w:pPr>
      <w:r w:rsidRPr="00AE7105">
        <w:drawing>
          <wp:inline distT="0" distB="0" distL="0" distR="0" wp14:anchorId="084FEA47" wp14:editId="7CDB59B7">
            <wp:extent cx="3934374" cy="255305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4374" cy="2553056"/>
                    </a:xfrm>
                    <a:prstGeom prst="rect">
                      <a:avLst/>
                    </a:prstGeom>
                  </pic:spPr>
                </pic:pic>
              </a:graphicData>
            </a:graphic>
          </wp:inline>
        </w:drawing>
      </w:r>
    </w:p>
    <w:p w:rsidR="0046551B" w:rsidRDefault="0046551B" w:rsidP="004655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Can we overload java main() method?</w:t>
      </w:r>
    </w:p>
    <w:p w:rsidR="0046551B" w:rsidRDefault="0046551B" w:rsidP="0046551B">
      <w:pPr>
        <w:pStyle w:val="NormalWeb"/>
        <w:shd w:val="clear" w:color="auto" w:fill="FFFFFF"/>
        <w:jc w:val="both"/>
        <w:rPr>
          <w:rFonts w:ascii="Segoe UI" w:hAnsi="Segoe UI" w:cs="Segoe UI"/>
          <w:color w:val="333333"/>
        </w:rPr>
      </w:pPr>
      <w:r>
        <w:rPr>
          <w:rFonts w:ascii="Segoe UI" w:hAnsi="Segoe UI" w:cs="Segoe UI"/>
          <w:color w:val="333333"/>
        </w:rPr>
        <w:t>Yes, by method overloading. You can have any number of main methods in a class by method overloading. But </w:t>
      </w:r>
      <w:hyperlink r:id="rId19" w:history="1">
        <w:r>
          <w:rPr>
            <w:rStyle w:val="Hyperlink"/>
            <w:rFonts w:ascii="Segoe UI" w:hAnsi="Segoe UI" w:cs="Segoe UI"/>
            <w:color w:val="008000"/>
          </w:rPr>
          <w:t>JVM</w:t>
        </w:r>
      </w:hyperlink>
      <w:r>
        <w:rPr>
          <w:rFonts w:ascii="Segoe UI" w:hAnsi="Segoe UI" w:cs="Segoe UI"/>
          <w:color w:val="333333"/>
        </w:rPr>
        <w:t> calls main() method which receives string array as arguments only. Let's see the simple example:</w:t>
      </w:r>
    </w:p>
    <w:p w:rsidR="00AE7105" w:rsidRDefault="0046551B" w:rsidP="00124849">
      <w:pPr>
        <w:pStyle w:val="NormalWeb"/>
        <w:shd w:val="clear" w:color="auto" w:fill="FFFFFF"/>
        <w:jc w:val="both"/>
        <w:rPr>
          <w:rFonts w:ascii="Segoe UI" w:hAnsi="Segoe UI" w:cs="Segoe UI"/>
          <w:color w:val="333333"/>
        </w:rPr>
      </w:pPr>
      <w:r w:rsidRPr="0046551B">
        <w:rPr>
          <w:rFonts w:ascii="Segoe UI" w:hAnsi="Segoe UI" w:cs="Segoe UI"/>
          <w:color w:val="333333"/>
        </w:rPr>
        <w:lastRenderedPageBreak/>
        <w:drawing>
          <wp:inline distT="0" distB="0" distL="0" distR="0" wp14:anchorId="07DBACD7" wp14:editId="54F757D7">
            <wp:extent cx="5731510" cy="1348374"/>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348374"/>
                    </a:xfrm>
                    <a:prstGeom prst="rect">
                      <a:avLst/>
                    </a:prstGeom>
                  </pic:spPr>
                </pic:pic>
              </a:graphicData>
            </a:graphic>
          </wp:inline>
        </w:drawing>
      </w:r>
    </w:p>
    <w:p w:rsidR="0046551B" w:rsidRDefault="0046551B" w:rsidP="00124849">
      <w:pPr>
        <w:pStyle w:val="NormalWeb"/>
        <w:shd w:val="clear" w:color="auto" w:fill="FFFFFF"/>
        <w:jc w:val="both"/>
        <w:rPr>
          <w:rFonts w:ascii="Segoe UI" w:hAnsi="Segoe UI" w:cs="Segoe UI"/>
          <w:color w:val="333333"/>
        </w:rPr>
      </w:pPr>
      <w:r w:rsidRPr="0046551B">
        <w:rPr>
          <w:rFonts w:ascii="Segoe UI" w:hAnsi="Segoe UI" w:cs="Segoe UI"/>
          <w:color w:val="333333"/>
        </w:rPr>
        <w:drawing>
          <wp:inline distT="0" distB="0" distL="0" distR="0" wp14:anchorId="2CC6139C" wp14:editId="6449E01C">
            <wp:extent cx="2210108" cy="119079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0108" cy="1190791"/>
                    </a:xfrm>
                    <a:prstGeom prst="rect">
                      <a:avLst/>
                    </a:prstGeom>
                  </pic:spPr>
                </pic:pic>
              </a:graphicData>
            </a:graphic>
          </wp:inline>
        </w:drawing>
      </w:r>
      <w:bookmarkStart w:id="0" w:name="_GoBack"/>
      <w:bookmarkEnd w:id="0"/>
    </w:p>
    <w:p w:rsidR="00AE7105" w:rsidRDefault="00AE7105" w:rsidP="00124849">
      <w:pPr>
        <w:pStyle w:val="NormalWeb"/>
        <w:shd w:val="clear" w:color="auto" w:fill="FFFFFF"/>
        <w:jc w:val="both"/>
        <w:rPr>
          <w:rFonts w:ascii="Segoe UI" w:hAnsi="Segoe UI" w:cs="Segoe UI"/>
          <w:color w:val="333333"/>
        </w:rPr>
      </w:pPr>
    </w:p>
    <w:p w:rsidR="00467CE9" w:rsidRDefault="00467CE9" w:rsidP="00467CE9">
      <w:r>
        <w:t>Here’s how polymorphism can be used in Selenium Java code for an eCommerce application:</w:t>
      </w:r>
    </w:p>
    <w:p w:rsidR="00467CE9" w:rsidRDefault="00467CE9" w:rsidP="00467CE9"/>
    <w:p w:rsidR="00467CE9" w:rsidRPr="00AE7105" w:rsidRDefault="00467CE9" w:rsidP="00467CE9">
      <w:pPr>
        <w:rPr>
          <w:b/>
        </w:rPr>
      </w:pPr>
      <w:r w:rsidRPr="00AE7105">
        <w:rPr>
          <w:b/>
        </w:rPr>
        <w:t>Example Scenario</w:t>
      </w:r>
    </w:p>
    <w:p w:rsidR="00467CE9" w:rsidRDefault="00467CE9" w:rsidP="00467CE9">
      <w:r>
        <w:t>Consider an eCommerce application where we have different types of elements like buttons, text fields, and dropdowns that we need to interact with. Instead of writing separate methods for each type of element, we can use polymorphism to create a unified approach to handle these interactions.</w:t>
      </w:r>
    </w:p>
    <w:p w:rsidR="00467CE9" w:rsidRPr="00AE7105" w:rsidRDefault="00467CE9" w:rsidP="00467CE9">
      <w:pPr>
        <w:rPr>
          <w:b/>
        </w:rPr>
      </w:pPr>
    </w:p>
    <w:p w:rsidR="00467CE9" w:rsidRPr="00AE7105" w:rsidRDefault="00467CE9" w:rsidP="00467CE9">
      <w:pPr>
        <w:rPr>
          <w:b/>
        </w:rPr>
      </w:pPr>
      <w:r w:rsidRPr="00AE7105">
        <w:rPr>
          <w:b/>
        </w:rPr>
        <w:t>Step-by-Step Explanation</w:t>
      </w:r>
    </w:p>
    <w:p w:rsidR="00467CE9" w:rsidRPr="00AE7105" w:rsidRDefault="00467CE9" w:rsidP="00467CE9">
      <w:pPr>
        <w:rPr>
          <w:b/>
        </w:rPr>
      </w:pPr>
      <w:r w:rsidRPr="00AE7105">
        <w:rPr>
          <w:b/>
        </w:rPr>
        <w:t>Define a Common Interface</w:t>
      </w:r>
    </w:p>
    <w:p w:rsidR="00124849" w:rsidRDefault="00467CE9" w:rsidP="00467CE9">
      <w:r>
        <w:t>First, create a common interface that will be implemented by all element classes. This interface will declare methods that all element types must implement.</w:t>
      </w:r>
    </w:p>
    <w:p w:rsidR="00AE7105" w:rsidRDefault="00AE7105" w:rsidP="00467CE9">
      <w:r w:rsidRPr="00AE7105">
        <w:drawing>
          <wp:inline distT="0" distB="0" distL="0" distR="0" wp14:anchorId="5AFBE738" wp14:editId="5DB42654">
            <wp:extent cx="5058032" cy="11450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54967" cy="1144365"/>
                    </a:xfrm>
                    <a:prstGeom prst="rect">
                      <a:avLst/>
                    </a:prstGeom>
                  </pic:spPr>
                </pic:pic>
              </a:graphicData>
            </a:graphic>
          </wp:inline>
        </w:drawing>
      </w:r>
    </w:p>
    <w:p w:rsidR="00AE7105" w:rsidRDefault="00AE7105" w:rsidP="00467CE9"/>
    <w:p w:rsidR="00AE7105" w:rsidRDefault="00AE7105" w:rsidP="00AE7105">
      <w:pPr>
        <w:rPr>
          <w:b/>
          <w:u w:val="single"/>
        </w:rPr>
      </w:pPr>
    </w:p>
    <w:p w:rsidR="00AE7105" w:rsidRDefault="00AE7105" w:rsidP="00AE7105">
      <w:pPr>
        <w:rPr>
          <w:b/>
          <w:u w:val="single"/>
        </w:rPr>
      </w:pPr>
    </w:p>
    <w:p w:rsidR="00AE7105" w:rsidRDefault="00AE7105" w:rsidP="00AE7105">
      <w:pPr>
        <w:rPr>
          <w:b/>
          <w:u w:val="single"/>
        </w:rPr>
      </w:pPr>
    </w:p>
    <w:p w:rsidR="00AE7105" w:rsidRDefault="00AE7105" w:rsidP="00AE7105">
      <w:pPr>
        <w:rPr>
          <w:b/>
          <w:u w:val="single"/>
        </w:rPr>
      </w:pPr>
    </w:p>
    <w:p w:rsidR="00AE7105" w:rsidRDefault="00AE7105" w:rsidP="00AE7105">
      <w:pPr>
        <w:rPr>
          <w:b/>
          <w:u w:val="single"/>
        </w:rPr>
      </w:pPr>
    </w:p>
    <w:p w:rsidR="00AE7105" w:rsidRDefault="00AE7105" w:rsidP="00AE7105">
      <w:pPr>
        <w:rPr>
          <w:b/>
          <w:u w:val="single"/>
        </w:rPr>
      </w:pPr>
    </w:p>
    <w:p w:rsidR="00AE7105" w:rsidRDefault="00AE7105" w:rsidP="00AE7105">
      <w:pPr>
        <w:rPr>
          <w:b/>
          <w:u w:val="single"/>
        </w:rPr>
      </w:pPr>
    </w:p>
    <w:p w:rsidR="00AE7105" w:rsidRDefault="00AE7105" w:rsidP="00AE7105">
      <w:pPr>
        <w:rPr>
          <w:b/>
          <w:u w:val="single"/>
        </w:rPr>
      </w:pPr>
    </w:p>
    <w:p w:rsidR="00AE7105" w:rsidRDefault="00AE7105" w:rsidP="00AE7105">
      <w:pPr>
        <w:rPr>
          <w:b/>
          <w:u w:val="single"/>
        </w:rPr>
      </w:pPr>
    </w:p>
    <w:p w:rsidR="00AE7105" w:rsidRDefault="00AE7105" w:rsidP="00AE7105">
      <w:pPr>
        <w:rPr>
          <w:b/>
          <w:u w:val="single"/>
        </w:rPr>
      </w:pPr>
    </w:p>
    <w:p w:rsidR="00AE7105" w:rsidRDefault="00AE7105" w:rsidP="00AE7105">
      <w:pPr>
        <w:rPr>
          <w:b/>
          <w:u w:val="single"/>
        </w:rPr>
      </w:pPr>
    </w:p>
    <w:p w:rsidR="00AE7105" w:rsidRDefault="00AE7105" w:rsidP="00AE7105">
      <w:pPr>
        <w:rPr>
          <w:b/>
          <w:u w:val="single"/>
        </w:rPr>
      </w:pPr>
    </w:p>
    <w:p w:rsidR="00AE7105" w:rsidRPr="00AE7105" w:rsidRDefault="00AE7105" w:rsidP="00AE7105">
      <w:pPr>
        <w:rPr>
          <w:b/>
          <w:u w:val="single"/>
        </w:rPr>
      </w:pPr>
      <w:r w:rsidRPr="00AE7105">
        <w:rPr>
          <w:b/>
          <w:u w:val="single"/>
        </w:rPr>
        <w:t>Implement Concrete Classes</w:t>
      </w:r>
    </w:p>
    <w:p w:rsidR="00AE7105" w:rsidRDefault="00AE7105" w:rsidP="00AE7105">
      <w:r>
        <w:t>Next, implement the interface in different classes for each type of web element. Each class will provide its own implementation of the interface methods.</w:t>
      </w:r>
    </w:p>
    <w:p w:rsidR="00AE7105" w:rsidRDefault="00AE7105" w:rsidP="00AE7105">
      <w:r w:rsidRPr="00AE7105">
        <w:lastRenderedPageBreak/>
        <w:drawing>
          <wp:inline distT="0" distB="0" distL="0" distR="0" wp14:anchorId="54D72133" wp14:editId="5C2178E4">
            <wp:extent cx="5181600" cy="53536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81783" cy="5353797"/>
                    </a:xfrm>
                    <a:prstGeom prst="rect">
                      <a:avLst/>
                    </a:prstGeom>
                  </pic:spPr>
                </pic:pic>
              </a:graphicData>
            </a:graphic>
          </wp:inline>
        </w:drawing>
      </w:r>
    </w:p>
    <w:p w:rsidR="00AE7105" w:rsidRDefault="00AE7105" w:rsidP="00AE7105">
      <w:r w:rsidRPr="00AE7105">
        <w:lastRenderedPageBreak/>
        <w:drawing>
          <wp:inline distT="0" distB="0" distL="0" distR="0" wp14:anchorId="67F44E4F" wp14:editId="4D6F78FC">
            <wp:extent cx="4753638" cy="6239746"/>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53638" cy="6239746"/>
                    </a:xfrm>
                    <a:prstGeom prst="rect">
                      <a:avLst/>
                    </a:prstGeom>
                  </pic:spPr>
                </pic:pic>
              </a:graphicData>
            </a:graphic>
          </wp:inline>
        </w:drawing>
      </w:r>
    </w:p>
    <w:p w:rsidR="00AE7105" w:rsidRPr="00AE7105" w:rsidRDefault="00AE7105" w:rsidP="00AE7105">
      <w:pPr>
        <w:rPr>
          <w:b/>
          <w:u w:val="single"/>
        </w:rPr>
      </w:pPr>
      <w:r w:rsidRPr="00AE7105">
        <w:rPr>
          <w:b/>
          <w:u w:val="single"/>
        </w:rPr>
        <w:t>Use Polymorphism in Test Scripts</w:t>
      </w:r>
    </w:p>
    <w:p w:rsidR="00AE7105" w:rsidRDefault="00AE7105" w:rsidP="00AE7105">
      <w:r>
        <w:t>In your test scripts, use the interface type to interact with different web elements. This allows you to handle different types of elements in a unified way.</w:t>
      </w:r>
    </w:p>
    <w:p w:rsidR="00AE7105" w:rsidRPr="00AE7105" w:rsidRDefault="00AE7105" w:rsidP="00AE7105">
      <w:pPr>
        <w:rPr>
          <w:b/>
          <w:u w:val="single"/>
        </w:rPr>
      </w:pPr>
      <w:r w:rsidRPr="00AE7105">
        <w:rPr>
          <w:b/>
          <w:u w:val="single"/>
        </w:rPr>
        <w:t>Benefits of Using Polymorphism</w:t>
      </w:r>
    </w:p>
    <w:p w:rsidR="00AE7105" w:rsidRDefault="00AE7105" w:rsidP="00AE7105">
      <w:r>
        <w:t>Code Reusability: You can reuse the same interface and methods for different types of web elements.</w:t>
      </w:r>
    </w:p>
    <w:p w:rsidR="00AE7105" w:rsidRDefault="00AE7105" w:rsidP="00AE7105">
      <w:r>
        <w:t>Maintainability: Easier to maintain and extend the code. Adding a new type of web element is straightforward—simply implement the interface.</w:t>
      </w:r>
    </w:p>
    <w:p w:rsidR="00AE7105" w:rsidRDefault="00AE7105" w:rsidP="00AE7105">
      <w:r>
        <w:lastRenderedPageBreak/>
        <w:t>Readability: Makes the code more readable and organized by abstracting away the details of each web element type.</w:t>
      </w:r>
    </w:p>
    <w:p w:rsidR="00AE7105" w:rsidRDefault="00AE7105" w:rsidP="00AE7105">
      <w:r w:rsidRPr="00AE7105">
        <w:drawing>
          <wp:inline distT="0" distB="0" distL="0" distR="0" wp14:anchorId="51346EB3" wp14:editId="6387A496">
            <wp:extent cx="4934639" cy="43630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34639" cy="4363059"/>
                    </a:xfrm>
                    <a:prstGeom prst="rect">
                      <a:avLst/>
                    </a:prstGeom>
                  </pic:spPr>
                </pic:pic>
              </a:graphicData>
            </a:graphic>
          </wp:inline>
        </w:drawing>
      </w:r>
    </w:p>
    <w:p w:rsidR="00AE7105" w:rsidRDefault="00AE7105" w:rsidP="00AE7105"/>
    <w:sectPr w:rsidR="00AE7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B7658"/>
    <w:multiLevelType w:val="multilevel"/>
    <w:tmpl w:val="4226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0B39FD"/>
    <w:multiLevelType w:val="hybridMultilevel"/>
    <w:tmpl w:val="A476C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CE03489"/>
    <w:multiLevelType w:val="multilevel"/>
    <w:tmpl w:val="4226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3A4C73"/>
    <w:multiLevelType w:val="multilevel"/>
    <w:tmpl w:val="3146A0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3F71A39"/>
    <w:multiLevelType w:val="hybridMultilevel"/>
    <w:tmpl w:val="3F680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05"/>
    <w:rsid w:val="00124849"/>
    <w:rsid w:val="003A58EE"/>
    <w:rsid w:val="00453315"/>
    <w:rsid w:val="0046551B"/>
    <w:rsid w:val="00467CE9"/>
    <w:rsid w:val="006E42BD"/>
    <w:rsid w:val="007A4CC4"/>
    <w:rsid w:val="008C4705"/>
    <w:rsid w:val="00AE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47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A4C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70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C47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4705"/>
    <w:rPr>
      <w:b/>
      <w:bCs/>
    </w:rPr>
  </w:style>
  <w:style w:type="character" w:styleId="Emphasis">
    <w:name w:val="Emphasis"/>
    <w:basedOn w:val="DefaultParagraphFont"/>
    <w:uiPriority w:val="20"/>
    <w:qFormat/>
    <w:rsid w:val="008C4705"/>
    <w:rPr>
      <w:i/>
      <w:iCs/>
    </w:rPr>
  </w:style>
  <w:style w:type="paragraph" w:styleId="BalloonText">
    <w:name w:val="Balloon Text"/>
    <w:basedOn w:val="Normal"/>
    <w:link w:val="BalloonTextChar"/>
    <w:uiPriority w:val="99"/>
    <w:semiHidden/>
    <w:unhideWhenUsed/>
    <w:rsid w:val="008C4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705"/>
    <w:rPr>
      <w:rFonts w:ascii="Tahoma" w:hAnsi="Tahoma" w:cs="Tahoma"/>
      <w:sz w:val="16"/>
      <w:szCs w:val="16"/>
    </w:rPr>
  </w:style>
  <w:style w:type="paragraph" w:styleId="ListParagraph">
    <w:name w:val="List Paragraph"/>
    <w:basedOn w:val="Normal"/>
    <w:uiPriority w:val="34"/>
    <w:qFormat/>
    <w:rsid w:val="008C4705"/>
    <w:pPr>
      <w:ind w:left="720"/>
      <w:contextualSpacing/>
    </w:pPr>
  </w:style>
  <w:style w:type="character" w:styleId="Hyperlink">
    <w:name w:val="Hyperlink"/>
    <w:basedOn w:val="DefaultParagraphFont"/>
    <w:uiPriority w:val="99"/>
    <w:semiHidden/>
    <w:unhideWhenUsed/>
    <w:rsid w:val="007A4CC4"/>
    <w:rPr>
      <w:color w:val="0000FF"/>
      <w:u w:val="single"/>
    </w:rPr>
  </w:style>
  <w:style w:type="character" w:customStyle="1" w:styleId="Heading2Char">
    <w:name w:val="Heading 2 Char"/>
    <w:basedOn w:val="DefaultParagraphFont"/>
    <w:link w:val="Heading2"/>
    <w:uiPriority w:val="9"/>
    <w:semiHidden/>
    <w:rsid w:val="007A4C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CC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47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A4C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70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C47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4705"/>
    <w:rPr>
      <w:b/>
      <w:bCs/>
    </w:rPr>
  </w:style>
  <w:style w:type="character" w:styleId="Emphasis">
    <w:name w:val="Emphasis"/>
    <w:basedOn w:val="DefaultParagraphFont"/>
    <w:uiPriority w:val="20"/>
    <w:qFormat/>
    <w:rsid w:val="008C4705"/>
    <w:rPr>
      <w:i/>
      <w:iCs/>
    </w:rPr>
  </w:style>
  <w:style w:type="paragraph" w:styleId="BalloonText">
    <w:name w:val="Balloon Text"/>
    <w:basedOn w:val="Normal"/>
    <w:link w:val="BalloonTextChar"/>
    <w:uiPriority w:val="99"/>
    <w:semiHidden/>
    <w:unhideWhenUsed/>
    <w:rsid w:val="008C4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705"/>
    <w:rPr>
      <w:rFonts w:ascii="Tahoma" w:hAnsi="Tahoma" w:cs="Tahoma"/>
      <w:sz w:val="16"/>
      <w:szCs w:val="16"/>
    </w:rPr>
  </w:style>
  <w:style w:type="paragraph" w:styleId="ListParagraph">
    <w:name w:val="List Paragraph"/>
    <w:basedOn w:val="Normal"/>
    <w:uiPriority w:val="34"/>
    <w:qFormat/>
    <w:rsid w:val="008C4705"/>
    <w:pPr>
      <w:ind w:left="720"/>
      <w:contextualSpacing/>
    </w:pPr>
  </w:style>
  <w:style w:type="character" w:styleId="Hyperlink">
    <w:name w:val="Hyperlink"/>
    <w:basedOn w:val="DefaultParagraphFont"/>
    <w:uiPriority w:val="99"/>
    <w:semiHidden/>
    <w:unhideWhenUsed/>
    <w:rsid w:val="007A4CC4"/>
    <w:rPr>
      <w:color w:val="0000FF"/>
      <w:u w:val="single"/>
    </w:rPr>
  </w:style>
  <w:style w:type="character" w:customStyle="1" w:styleId="Heading2Char">
    <w:name w:val="Heading 2 Char"/>
    <w:basedOn w:val="DefaultParagraphFont"/>
    <w:link w:val="Heading2"/>
    <w:uiPriority w:val="9"/>
    <w:semiHidden/>
    <w:rsid w:val="007A4C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C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902">
      <w:bodyDiv w:val="1"/>
      <w:marLeft w:val="0"/>
      <w:marRight w:val="0"/>
      <w:marTop w:val="0"/>
      <w:marBottom w:val="0"/>
      <w:divBdr>
        <w:top w:val="none" w:sz="0" w:space="0" w:color="auto"/>
        <w:left w:val="none" w:sz="0" w:space="0" w:color="auto"/>
        <w:bottom w:val="none" w:sz="0" w:space="0" w:color="auto"/>
        <w:right w:val="none" w:sz="0" w:space="0" w:color="auto"/>
      </w:divBdr>
    </w:div>
    <w:div w:id="127600730">
      <w:bodyDiv w:val="1"/>
      <w:marLeft w:val="0"/>
      <w:marRight w:val="0"/>
      <w:marTop w:val="0"/>
      <w:marBottom w:val="0"/>
      <w:divBdr>
        <w:top w:val="none" w:sz="0" w:space="0" w:color="auto"/>
        <w:left w:val="none" w:sz="0" w:space="0" w:color="auto"/>
        <w:bottom w:val="none" w:sz="0" w:space="0" w:color="auto"/>
        <w:right w:val="none" w:sz="0" w:space="0" w:color="auto"/>
      </w:divBdr>
    </w:div>
    <w:div w:id="215895146">
      <w:bodyDiv w:val="1"/>
      <w:marLeft w:val="0"/>
      <w:marRight w:val="0"/>
      <w:marTop w:val="0"/>
      <w:marBottom w:val="0"/>
      <w:divBdr>
        <w:top w:val="none" w:sz="0" w:space="0" w:color="auto"/>
        <w:left w:val="none" w:sz="0" w:space="0" w:color="auto"/>
        <w:bottom w:val="none" w:sz="0" w:space="0" w:color="auto"/>
        <w:right w:val="none" w:sz="0" w:space="0" w:color="auto"/>
      </w:divBdr>
    </w:div>
    <w:div w:id="242178408">
      <w:bodyDiv w:val="1"/>
      <w:marLeft w:val="0"/>
      <w:marRight w:val="0"/>
      <w:marTop w:val="0"/>
      <w:marBottom w:val="0"/>
      <w:divBdr>
        <w:top w:val="none" w:sz="0" w:space="0" w:color="auto"/>
        <w:left w:val="none" w:sz="0" w:space="0" w:color="auto"/>
        <w:bottom w:val="none" w:sz="0" w:space="0" w:color="auto"/>
        <w:right w:val="none" w:sz="0" w:space="0" w:color="auto"/>
      </w:divBdr>
    </w:div>
    <w:div w:id="302738226">
      <w:bodyDiv w:val="1"/>
      <w:marLeft w:val="0"/>
      <w:marRight w:val="0"/>
      <w:marTop w:val="0"/>
      <w:marBottom w:val="0"/>
      <w:divBdr>
        <w:top w:val="none" w:sz="0" w:space="0" w:color="auto"/>
        <w:left w:val="none" w:sz="0" w:space="0" w:color="auto"/>
        <w:bottom w:val="none" w:sz="0" w:space="0" w:color="auto"/>
        <w:right w:val="none" w:sz="0" w:space="0" w:color="auto"/>
      </w:divBdr>
    </w:div>
    <w:div w:id="325476542">
      <w:bodyDiv w:val="1"/>
      <w:marLeft w:val="0"/>
      <w:marRight w:val="0"/>
      <w:marTop w:val="0"/>
      <w:marBottom w:val="0"/>
      <w:divBdr>
        <w:top w:val="none" w:sz="0" w:space="0" w:color="auto"/>
        <w:left w:val="none" w:sz="0" w:space="0" w:color="auto"/>
        <w:bottom w:val="none" w:sz="0" w:space="0" w:color="auto"/>
        <w:right w:val="none" w:sz="0" w:space="0" w:color="auto"/>
      </w:divBdr>
    </w:div>
    <w:div w:id="444348845">
      <w:bodyDiv w:val="1"/>
      <w:marLeft w:val="0"/>
      <w:marRight w:val="0"/>
      <w:marTop w:val="0"/>
      <w:marBottom w:val="0"/>
      <w:divBdr>
        <w:top w:val="none" w:sz="0" w:space="0" w:color="auto"/>
        <w:left w:val="none" w:sz="0" w:space="0" w:color="auto"/>
        <w:bottom w:val="none" w:sz="0" w:space="0" w:color="auto"/>
        <w:right w:val="none" w:sz="0" w:space="0" w:color="auto"/>
      </w:divBdr>
    </w:div>
    <w:div w:id="448473418">
      <w:bodyDiv w:val="1"/>
      <w:marLeft w:val="0"/>
      <w:marRight w:val="0"/>
      <w:marTop w:val="0"/>
      <w:marBottom w:val="0"/>
      <w:divBdr>
        <w:top w:val="none" w:sz="0" w:space="0" w:color="auto"/>
        <w:left w:val="none" w:sz="0" w:space="0" w:color="auto"/>
        <w:bottom w:val="none" w:sz="0" w:space="0" w:color="auto"/>
        <w:right w:val="none" w:sz="0" w:space="0" w:color="auto"/>
      </w:divBdr>
    </w:div>
    <w:div w:id="481845890">
      <w:bodyDiv w:val="1"/>
      <w:marLeft w:val="0"/>
      <w:marRight w:val="0"/>
      <w:marTop w:val="0"/>
      <w:marBottom w:val="0"/>
      <w:divBdr>
        <w:top w:val="none" w:sz="0" w:space="0" w:color="auto"/>
        <w:left w:val="none" w:sz="0" w:space="0" w:color="auto"/>
        <w:bottom w:val="none" w:sz="0" w:space="0" w:color="auto"/>
        <w:right w:val="none" w:sz="0" w:space="0" w:color="auto"/>
      </w:divBdr>
    </w:div>
    <w:div w:id="566694999">
      <w:bodyDiv w:val="1"/>
      <w:marLeft w:val="0"/>
      <w:marRight w:val="0"/>
      <w:marTop w:val="0"/>
      <w:marBottom w:val="0"/>
      <w:divBdr>
        <w:top w:val="none" w:sz="0" w:space="0" w:color="auto"/>
        <w:left w:val="none" w:sz="0" w:space="0" w:color="auto"/>
        <w:bottom w:val="none" w:sz="0" w:space="0" w:color="auto"/>
        <w:right w:val="none" w:sz="0" w:space="0" w:color="auto"/>
      </w:divBdr>
    </w:div>
    <w:div w:id="598099572">
      <w:bodyDiv w:val="1"/>
      <w:marLeft w:val="0"/>
      <w:marRight w:val="0"/>
      <w:marTop w:val="0"/>
      <w:marBottom w:val="0"/>
      <w:divBdr>
        <w:top w:val="none" w:sz="0" w:space="0" w:color="auto"/>
        <w:left w:val="none" w:sz="0" w:space="0" w:color="auto"/>
        <w:bottom w:val="none" w:sz="0" w:space="0" w:color="auto"/>
        <w:right w:val="none" w:sz="0" w:space="0" w:color="auto"/>
      </w:divBdr>
      <w:divsChild>
        <w:div w:id="1368944165">
          <w:marLeft w:val="0"/>
          <w:marRight w:val="0"/>
          <w:marTop w:val="0"/>
          <w:marBottom w:val="0"/>
          <w:divBdr>
            <w:top w:val="single" w:sz="2" w:space="0" w:color="auto"/>
            <w:left w:val="single" w:sz="2" w:space="0" w:color="auto"/>
            <w:bottom w:val="single" w:sz="2" w:space="0" w:color="auto"/>
            <w:right w:val="single" w:sz="2" w:space="0" w:color="auto"/>
          </w:divBdr>
          <w:divsChild>
            <w:div w:id="144160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8983486">
      <w:bodyDiv w:val="1"/>
      <w:marLeft w:val="0"/>
      <w:marRight w:val="0"/>
      <w:marTop w:val="0"/>
      <w:marBottom w:val="0"/>
      <w:divBdr>
        <w:top w:val="none" w:sz="0" w:space="0" w:color="auto"/>
        <w:left w:val="none" w:sz="0" w:space="0" w:color="auto"/>
        <w:bottom w:val="none" w:sz="0" w:space="0" w:color="auto"/>
        <w:right w:val="none" w:sz="0" w:space="0" w:color="auto"/>
      </w:divBdr>
    </w:div>
    <w:div w:id="875627048">
      <w:bodyDiv w:val="1"/>
      <w:marLeft w:val="0"/>
      <w:marRight w:val="0"/>
      <w:marTop w:val="0"/>
      <w:marBottom w:val="0"/>
      <w:divBdr>
        <w:top w:val="none" w:sz="0" w:space="0" w:color="auto"/>
        <w:left w:val="none" w:sz="0" w:space="0" w:color="auto"/>
        <w:bottom w:val="none" w:sz="0" w:space="0" w:color="auto"/>
        <w:right w:val="none" w:sz="0" w:space="0" w:color="auto"/>
      </w:divBdr>
    </w:div>
    <w:div w:id="1134064319">
      <w:bodyDiv w:val="1"/>
      <w:marLeft w:val="0"/>
      <w:marRight w:val="0"/>
      <w:marTop w:val="0"/>
      <w:marBottom w:val="0"/>
      <w:divBdr>
        <w:top w:val="none" w:sz="0" w:space="0" w:color="auto"/>
        <w:left w:val="none" w:sz="0" w:space="0" w:color="auto"/>
        <w:bottom w:val="none" w:sz="0" w:space="0" w:color="auto"/>
        <w:right w:val="none" w:sz="0" w:space="0" w:color="auto"/>
      </w:divBdr>
    </w:div>
    <w:div w:id="1249192522">
      <w:marLeft w:val="0"/>
      <w:marRight w:val="0"/>
      <w:marTop w:val="0"/>
      <w:marBottom w:val="0"/>
      <w:divBdr>
        <w:top w:val="none" w:sz="0" w:space="0" w:color="auto"/>
        <w:left w:val="none" w:sz="0" w:space="0" w:color="auto"/>
        <w:bottom w:val="none" w:sz="0" w:space="0" w:color="auto"/>
        <w:right w:val="none" w:sz="0" w:space="0" w:color="auto"/>
      </w:divBdr>
      <w:divsChild>
        <w:div w:id="1294290881">
          <w:marLeft w:val="0"/>
          <w:marRight w:val="0"/>
          <w:marTop w:val="0"/>
          <w:marBottom w:val="0"/>
          <w:divBdr>
            <w:top w:val="none" w:sz="0" w:space="0" w:color="auto"/>
            <w:left w:val="none" w:sz="0" w:space="0" w:color="auto"/>
            <w:bottom w:val="none" w:sz="0" w:space="0" w:color="auto"/>
            <w:right w:val="none" w:sz="0" w:space="0" w:color="auto"/>
          </w:divBdr>
          <w:divsChild>
            <w:div w:id="7552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710">
      <w:marLeft w:val="0"/>
      <w:marRight w:val="0"/>
      <w:marTop w:val="0"/>
      <w:marBottom w:val="0"/>
      <w:divBdr>
        <w:top w:val="none" w:sz="0" w:space="0" w:color="auto"/>
        <w:left w:val="none" w:sz="0" w:space="0" w:color="auto"/>
        <w:bottom w:val="none" w:sz="0" w:space="0" w:color="auto"/>
        <w:right w:val="none" w:sz="0" w:space="0" w:color="auto"/>
      </w:divBdr>
      <w:divsChild>
        <w:div w:id="999775280">
          <w:marLeft w:val="0"/>
          <w:marRight w:val="0"/>
          <w:marTop w:val="0"/>
          <w:marBottom w:val="0"/>
          <w:divBdr>
            <w:top w:val="none" w:sz="0" w:space="0" w:color="auto"/>
            <w:left w:val="none" w:sz="0" w:space="0" w:color="auto"/>
            <w:bottom w:val="none" w:sz="0" w:space="0" w:color="auto"/>
            <w:right w:val="none" w:sz="0" w:space="0" w:color="auto"/>
          </w:divBdr>
          <w:divsChild>
            <w:div w:id="18201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0464">
      <w:bodyDiv w:val="1"/>
      <w:marLeft w:val="0"/>
      <w:marRight w:val="0"/>
      <w:marTop w:val="0"/>
      <w:marBottom w:val="0"/>
      <w:divBdr>
        <w:top w:val="none" w:sz="0" w:space="0" w:color="auto"/>
        <w:left w:val="none" w:sz="0" w:space="0" w:color="auto"/>
        <w:bottom w:val="none" w:sz="0" w:space="0" w:color="auto"/>
        <w:right w:val="none" w:sz="0" w:space="0" w:color="auto"/>
      </w:divBdr>
    </w:div>
    <w:div w:id="1326201108">
      <w:bodyDiv w:val="1"/>
      <w:marLeft w:val="0"/>
      <w:marRight w:val="0"/>
      <w:marTop w:val="0"/>
      <w:marBottom w:val="0"/>
      <w:divBdr>
        <w:top w:val="none" w:sz="0" w:space="0" w:color="auto"/>
        <w:left w:val="none" w:sz="0" w:space="0" w:color="auto"/>
        <w:bottom w:val="none" w:sz="0" w:space="0" w:color="auto"/>
        <w:right w:val="none" w:sz="0" w:space="0" w:color="auto"/>
      </w:divBdr>
    </w:div>
    <w:div w:id="1385255022">
      <w:bodyDiv w:val="1"/>
      <w:marLeft w:val="0"/>
      <w:marRight w:val="0"/>
      <w:marTop w:val="0"/>
      <w:marBottom w:val="0"/>
      <w:divBdr>
        <w:top w:val="none" w:sz="0" w:space="0" w:color="auto"/>
        <w:left w:val="none" w:sz="0" w:space="0" w:color="auto"/>
        <w:bottom w:val="none" w:sz="0" w:space="0" w:color="auto"/>
        <w:right w:val="none" w:sz="0" w:space="0" w:color="auto"/>
      </w:divBdr>
      <w:divsChild>
        <w:div w:id="987512808">
          <w:marLeft w:val="0"/>
          <w:marRight w:val="0"/>
          <w:marTop w:val="0"/>
          <w:marBottom w:val="0"/>
          <w:divBdr>
            <w:top w:val="none" w:sz="0" w:space="0" w:color="auto"/>
            <w:left w:val="none" w:sz="0" w:space="0" w:color="auto"/>
            <w:bottom w:val="none" w:sz="0" w:space="0" w:color="auto"/>
            <w:right w:val="none" w:sz="0" w:space="0" w:color="auto"/>
          </w:divBdr>
          <w:divsChild>
            <w:div w:id="1698895247">
              <w:marLeft w:val="0"/>
              <w:marRight w:val="0"/>
              <w:marTop w:val="0"/>
              <w:marBottom w:val="0"/>
              <w:divBdr>
                <w:top w:val="none" w:sz="0" w:space="0" w:color="auto"/>
                <w:left w:val="none" w:sz="0" w:space="0" w:color="auto"/>
                <w:bottom w:val="none" w:sz="0" w:space="0" w:color="auto"/>
                <w:right w:val="none" w:sz="0" w:space="0" w:color="auto"/>
              </w:divBdr>
              <w:divsChild>
                <w:div w:id="1736314640">
                  <w:marLeft w:val="0"/>
                  <w:marRight w:val="0"/>
                  <w:marTop w:val="0"/>
                  <w:marBottom w:val="0"/>
                  <w:divBdr>
                    <w:top w:val="none" w:sz="0" w:space="0" w:color="auto"/>
                    <w:left w:val="none" w:sz="0" w:space="0" w:color="auto"/>
                    <w:bottom w:val="none" w:sz="0" w:space="0" w:color="auto"/>
                    <w:right w:val="none" w:sz="0" w:space="0" w:color="auto"/>
                  </w:divBdr>
                  <w:divsChild>
                    <w:div w:id="3423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53736">
      <w:bodyDiv w:val="1"/>
      <w:marLeft w:val="0"/>
      <w:marRight w:val="0"/>
      <w:marTop w:val="0"/>
      <w:marBottom w:val="0"/>
      <w:divBdr>
        <w:top w:val="none" w:sz="0" w:space="0" w:color="auto"/>
        <w:left w:val="none" w:sz="0" w:space="0" w:color="auto"/>
        <w:bottom w:val="none" w:sz="0" w:space="0" w:color="auto"/>
        <w:right w:val="none" w:sz="0" w:space="0" w:color="auto"/>
      </w:divBdr>
    </w:div>
    <w:div w:id="1496803955">
      <w:bodyDiv w:val="1"/>
      <w:marLeft w:val="0"/>
      <w:marRight w:val="0"/>
      <w:marTop w:val="0"/>
      <w:marBottom w:val="0"/>
      <w:divBdr>
        <w:top w:val="none" w:sz="0" w:space="0" w:color="auto"/>
        <w:left w:val="none" w:sz="0" w:space="0" w:color="auto"/>
        <w:bottom w:val="none" w:sz="0" w:space="0" w:color="auto"/>
        <w:right w:val="none" w:sz="0" w:space="0" w:color="auto"/>
      </w:divBdr>
    </w:div>
    <w:div w:id="1959488289">
      <w:bodyDiv w:val="1"/>
      <w:marLeft w:val="0"/>
      <w:marRight w:val="0"/>
      <w:marTop w:val="0"/>
      <w:marBottom w:val="0"/>
      <w:divBdr>
        <w:top w:val="none" w:sz="0" w:space="0" w:color="auto"/>
        <w:left w:val="none" w:sz="0" w:space="0" w:color="auto"/>
        <w:bottom w:val="none" w:sz="0" w:space="0" w:color="auto"/>
        <w:right w:val="none" w:sz="0" w:space="0" w:color="auto"/>
      </w:divBdr>
    </w:div>
    <w:div w:id="207723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avatpoint.com/inheritance-in-java"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https://www.javatpoint.com/abstract-class-in-java" TargetMode="External"/><Relationship Id="rId19" Type="http://schemas.openxmlformats.org/officeDocument/2006/relationships/hyperlink" Target="https://www.javatpoint.com/jvm-java-virtual-machin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16</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6</cp:revision>
  <dcterms:created xsi:type="dcterms:W3CDTF">2024-05-22T12:40:00Z</dcterms:created>
  <dcterms:modified xsi:type="dcterms:W3CDTF">2024-05-22T13:22:00Z</dcterms:modified>
</cp:coreProperties>
</file>