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EBC4" w14:textId="5D67FEB2" w:rsidR="006C0577" w:rsidRPr="006C0577" w:rsidRDefault="00A4633F" w:rsidP="007753A4">
      <w:pPr>
        <w:pStyle w:val="Title"/>
      </w:pPr>
      <w:r>
        <w:t>Lab 0</w:t>
      </w:r>
      <w:r w:rsidR="0015180C">
        <w:t>8</w:t>
      </w:r>
      <w:r w:rsidR="006C0577">
        <w:t xml:space="preserve"> </w:t>
      </w:r>
      <w:r>
        <w:t>–</w:t>
      </w:r>
      <w:r w:rsidR="00E211B5">
        <w:t xml:space="preserve"> </w:t>
      </w:r>
      <w:r w:rsidR="00384399">
        <w:t>ERD</w:t>
      </w:r>
    </w:p>
    <w:p w14:paraId="1A019AF8" w14:textId="3CF0B72A" w:rsidR="00E211B5" w:rsidRDefault="00E211B5" w:rsidP="007753A4">
      <w:pPr>
        <w:pStyle w:val="Heading2"/>
        <w:rPr>
          <w:rFonts w:eastAsia="Calibri Light"/>
        </w:rPr>
      </w:pPr>
      <w:r>
        <w:rPr>
          <w:rFonts w:eastAsia="Calibri Light"/>
        </w:rPr>
        <w:t>(</w:t>
      </w:r>
      <w:r w:rsidR="0016500A">
        <w:rPr>
          <w:rFonts w:eastAsia="Calibri Light"/>
        </w:rPr>
        <w:t xml:space="preserve">Database Design </w:t>
      </w:r>
      <w:r w:rsidR="007753A4">
        <w:rPr>
          <w:rFonts w:eastAsia="Calibri Light"/>
        </w:rPr>
        <w:t>Entity Relationship Diagrams</w:t>
      </w:r>
      <w:r>
        <w:rPr>
          <w:rFonts w:eastAsia="Calibri Light"/>
        </w:rPr>
        <w:t>)</w:t>
      </w:r>
    </w:p>
    <w:p w14:paraId="4AA2CAA0" w14:textId="37E4DDA7" w:rsidR="00E211B5" w:rsidRDefault="00E211B5" w:rsidP="007753A4">
      <w:pPr>
        <w:pStyle w:val="Heading1"/>
        <w:rPr>
          <w:rFonts w:eastAsia="Calibri Light"/>
        </w:rPr>
      </w:pPr>
      <w:r>
        <w:rPr>
          <w:rFonts w:eastAsia="Calibri Light"/>
        </w:rPr>
        <w:t>Objective</w:t>
      </w:r>
      <w:r w:rsidR="007753A4">
        <w:rPr>
          <w:rFonts w:eastAsia="Calibri Light"/>
        </w:rPr>
        <w:t>s</w:t>
      </w:r>
      <w:r>
        <w:rPr>
          <w:rFonts w:eastAsia="Calibri Light"/>
        </w:rPr>
        <w:t>:</w:t>
      </w:r>
    </w:p>
    <w:p w14:paraId="621822D6" w14:textId="2281AB87" w:rsidR="007753A4" w:rsidRPr="007753A4" w:rsidRDefault="007753A4" w:rsidP="007753A4">
      <w:r>
        <w:t>The purpose of this lab is to introduce the students to the formal UML Entity Relationship Diagram.  This diagram is a Database Design diagram and show the entities, relationships, and cardinalities for the proposed database.  By the end of this lab, the student will be able to:</w:t>
      </w:r>
    </w:p>
    <w:p w14:paraId="62442E3F" w14:textId="639E3155" w:rsidR="00E211B5" w:rsidRPr="00E211B5" w:rsidRDefault="00C45CEC" w:rsidP="00E211B5">
      <w:pPr>
        <w:pStyle w:val="ListParagraph"/>
        <w:numPr>
          <w:ilvl w:val="0"/>
          <w:numId w:val="5"/>
        </w:numPr>
        <w:rPr>
          <w:sz w:val="24"/>
          <w:szCs w:val="24"/>
        </w:rPr>
      </w:pPr>
      <w:r>
        <w:rPr>
          <w:sz w:val="24"/>
          <w:szCs w:val="24"/>
        </w:rPr>
        <w:t>work with a simple scenario to find the entities and the relationship between entities.</w:t>
      </w:r>
    </w:p>
    <w:p w14:paraId="6CAF03B8" w14:textId="539D1309" w:rsidR="00E211B5" w:rsidRDefault="009760CF" w:rsidP="00E211B5">
      <w:pPr>
        <w:pStyle w:val="ListParagraph"/>
        <w:numPr>
          <w:ilvl w:val="0"/>
          <w:numId w:val="5"/>
        </w:numPr>
        <w:rPr>
          <w:sz w:val="24"/>
          <w:szCs w:val="24"/>
        </w:rPr>
      </w:pPr>
      <w:r>
        <w:rPr>
          <w:sz w:val="24"/>
          <w:szCs w:val="24"/>
        </w:rPr>
        <w:t>define the relationship cardinality and optionality</w:t>
      </w:r>
      <w:r w:rsidR="00E211B5" w:rsidRPr="00E211B5">
        <w:rPr>
          <w:sz w:val="24"/>
          <w:szCs w:val="24"/>
        </w:rPr>
        <w:t>.</w:t>
      </w:r>
    </w:p>
    <w:p w14:paraId="112EAC13" w14:textId="4BF0281F" w:rsidR="002B1BC1" w:rsidRDefault="009760CF" w:rsidP="002B1BC1">
      <w:pPr>
        <w:pStyle w:val="ListParagraph"/>
        <w:numPr>
          <w:ilvl w:val="0"/>
          <w:numId w:val="5"/>
        </w:numPr>
        <w:rPr>
          <w:sz w:val="24"/>
          <w:szCs w:val="24"/>
        </w:rPr>
      </w:pPr>
      <w:r>
        <w:rPr>
          <w:sz w:val="24"/>
          <w:szCs w:val="24"/>
        </w:rPr>
        <w:t xml:space="preserve">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03498ECF" w:rsidR="00E211B5" w:rsidRPr="002B1BC1" w:rsidRDefault="007753A4" w:rsidP="00E211B5">
      <w:pPr>
        <w:pStyle w:val="ListParagraph"/>
        <w:numPr>
          <w:ilvl w:val="0"/>
          <w:numId w:val="5"/>
        </w:numPr>
        <w:rPr>
          <w:sz w:val="24"/>
          <w:szCs w:val="24"/>
        </w:rPr>
      </w:pPr>
      <w:r>
        <w:rPr>
          <w:sz w:val="24"/>
          <w:szCs w:val="24"/>
        </w:rPr>
        <w:t xml:space="preserve">simulate </w:t>
      </w:r>
      <w:r w:rsidR="009760CF">
        <w:rPr>
          <w:sz w:val="24"/>
          <w:szCs w:val="24"/>
        </w:rPr>
        <w:t xml:space="preserve">many-to-many relationships </w:t>
      </w:r>
      <w:r>
        <w:rPr>
          <w:sz w:val="24"/>
          <w:szCs w:val="24"/>
        </w:rPr>
        <w:t>with</w:t>
      </w:r>
      <w:r w:rsidR="00A423BB">
        <w:rPr>
          <w:sz w:val="24"/>
          <w:szCs w:val="24"/>
        </w:rPr>
        <w:t xml:space="preserve"> </w:t>
      </w:r>
      <w:r w:rsidR="009760CF">
        <w:rPr>
          <w:sz w:val="24"/>
          <w:szCs w:val="24"/>
        </w:rPr>
        <w:t>in an ERD</w:t>
      </w:r>
      <w:r w:rsidR="002B1BC1">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48650779" w14:textId="3931D3CB" w:rsidR="00120F38" w:rsidRPr="003A78A0" w:rsidRDefault="003A78A0" w:rsidP="00E22A25">
      <w:pPr>
        <w:rPr>
          <w:rFonts w:ascii="Calibri" w:eastAsia="Calibri" w:hAnsi="Calibri" w:cs="Calibri"/>
          <w:b/>
          <w:i/>
          <w:color w:val="FF0000"/>
          <w:sz w:val="24"/>
        </w:rPr>
      </w:pPr>
      <w:r>
        <w:rPr>
          <w:rFonts w:ascii="Calibri" w:eastAsia="Calibri" w:hAnsi="Calibri" w:cs="Calibri"/>
          <w:b/>
          <w:i/>
          <w:sz w:val="24"/>
        </w:rPr>
        <w:t>Using the draw.io website</w:t>
      </w:r>
      <w:r w:rsidR="00F603D3">
        <w:rPr>
          <w:rFonts w:ascii="Calibri" w:eastAsia="Calibri" w:hAnsi="Calibri" w:cs="Calibri"/>
          <w:b/>
          <w:i/>
          <w:sz w:val="24"/>
        </w:rPr>
        <w:t xml:space="preserve"> or other provided by your professor, create the Crow’s Foot ERD.  S</w:t>
      </w:r>
      <w:r w:rsidR="00E22A25" w:rsidRPr="00E22A25">
        <w:rPr>
          <w:rFonts w:ascii="Calibri" w:eastAsia="Calibri" w:hAnsi="Calibri" w:cs="Calibri"/>
          <w:b/>
          <w:i/>
          <w:sz w:val="24"/>
        </w:rPr>
        <w:t xml:space="preserve">ave your lab file as a PDF file. You need to submit a single </w:t>
      </w:r>
      <w:r w:rsidR="00E22A25" w:rsidRPr="00E22A25">
        <w:rPr>
          <w:rFonts w:ascii="Calibri" w:eastAsia="Calibri" w:hAnsi="Calibri" w:cs="Calibri"/>
          <w:b/>
          <w:i/>
          <w:color w:val="FF0000"/>
          <w:sz w:val="24"/>
        </w:rPr>
        <w:t>PDF</w:t>
      </w:r>
      <w:r w:rsidR="00E22A25" w:rsidRPr="00E22A25">
        <w:rPr>
          <w:rFonts w:ascii="Calibri" w:eastAsia="Calibri" w:hAnsi="Calibri" w:cs="Calibri"/>
          <w:b/>
          <w:i/>
          <w:sz w:val="24"/>
        </w:rPr>
        <w:t xml:space="preserve"> file </w:t>
      </w:r>
      <w:r w:rsidR="00460C8D">
        <w:rPr>
          <w:rFonts w:ascii="Calibri" w:eastAsia="Calibri" w:hAnsi="Calibri" w:cs="Calibri"/>
          <w:b/>
          <w:i/>
          <w:sz w:val="24"/>
        </w:rPr>
        <w:t xml:space="preserve">named </w:t>
      </w:r>
      <w:r w:rsidR="00460C8D" w:rsidRPr="004C65F7">
        <w:rPr>
          <w:rFonts w:ascii="Courier New" w:hAnsi="Courier New" w:cs="Courier New"/>
        </w:rPr>
        <w:t>DBS211_L0</w:t>
      </w:r>
      <w:r w:rsidR="00460C8D">
        <w:rPr>
          <w:rFonts w:ascii="Courier New" w:hAnsi="Courier New" w:cs="Courier New"/>
        </w:rPr>
        <w:t>8</w:t>
      </w:r>
      <w:r w:rsidR="00460C8D" w:rsidRPr="004C65F7">
        <w:rPr>
          <w:rFonts w:ascii="Courier New" w:hAnsi="Courier New" w:cs="Courier New"/>
        </w:rPr>
        <w:t>_</w:t>
      </w:r>
      <w:r w:rsidR="00460C8D">
        <w:rPr>
          <w:rFonts w:ascii="Courier New" w:hAnsi="Courier New" w:cs="Courier New"/>
        </w:rPr>
        <w:t>Group_Number</w:t>
      </w:r>
      <w:r w:rsidR="00460C8D">
        <w:rPr>
          <w:rFonts w:ascii="Calibri" w:eastAsia="Calibri" w:hAnsi="Calibri" w:cs="Calibri"/>
          <w:b/>
          <w:i/>
          <w:sz w:val="24"/>
        </w:rPr>
        <w:t xml:space="preserve"> </w:t>
      </w:r>
      <w:r w:rsidR="00E22A25" w:rsidRPr="00E22A25">
        <w:rPr>
          <w:rFonts w:ascii="Calibri" w:eastAsia="Calibri" w:hAnsi="Calibri" w:cs="Calibri"/>
          <w:b/>
          <w:i/>
          <w:sz w:val="24"/>
        </w:rPr>
        <w:t xml:space="preserve">for this lab. </w:t>
      </w:r>
      <w:r w:rsidR="00F603D3">
        <w:rPr>
          <w:rFonts w:ascii="Calibri" w:eastAsia="Calibri" w:hAnsi="Calibri" w:cs="Calibri"/>
          <w:b/>
          <w:i/>
          <w:sz w:val="24"/>
        </w:rPr>
        <w:br/>
      </w:r>
      <w:r w:rsidR="00E22A25" w:rsidRPr="003A78A0">
        <w:rPr>
          <w:rFonts w:ascii="Calibri" w:eastAsia="Calibri" w:hAnsi="Calibri" w:cs="Calibri"/>
          <w:b/>
          <w:i/>
          <w:color w:val="FF0000"/>
          <w:sz w:val="24"/>
        </w:rPr>
        <w:t>The name</w:t>
      </w:r>
      <w:r w:rsidRPr="003A78A0">
        <w:rPr>
          <w:rFonts w:ascii="Calibri" w:eastAsia="Calibri" w:hAnsi="Calibri" w:cs="Calibri"/>
          <w:b/>
          <w:i/>
          <w:color w:val="FF0000"/>
          <w:sz w:val="24"/>
        </w:rPr>
        <w:t xml:space="preserve">(s), </w:t>
      </w:r>
      <w:proofErr w:type="spellStart"/>
      <w:r w:rsidRPr="003A78A0">
        <w:rPr>
          <w:rFonts w:ascii="Calibri" w:eastAsia="Calibri" w:hAnsi="Calibri" w:cs="Calibri"/>
          <w:b/>
          <w:i/>
          <w:color w:val="FF0000"/>
          <w:sz w:val="24"/>
        </w:rPr>
        <w:t>studentID’s</w:t>
      </w:r>
      <w:proofErr w:type="spellEnd"/>
      <w:r w:rsidRPr="003A78A0">
        <w:rPr>
          <w:rFonts w:ascii="Calibri" w:eastAsia="Calibri" w:hAnsi="Calibri" w:cs="Calibri"/>
          <w:b/>
          <w:i/>
          <w:color w:val="FF0000"/>
          <w:sz w:val="24"/>
        </w:rPr>
        <w:t xml:space="preserve"> </w:t>
      </w:r>
      <w:r w:rsidR="00E22A25" w:rsidRPr="003A78A0">
        <w:rPr>
          <w:rFonts w:ascii="Calibri" w:eastAsia="Calibri" w:hAnsi="Calibri" w:cs="Calibri"/>
          <w:b/>
          <w:i/>
          <w:color w:val="FF0000"/>
          <w:sz w:val="24"/>
        </w:rPr>
        <w:t xml:space="preserve">of the </w:t>
      </w:r>
      <w:r w:rsidRPr="003A78A0">
        <w:rPr>
          <w:rFonts w:ascii="Calibri" w:eastAsia="Calibri" w:hAnsi="Calibri" w:cs="Calibri"/>
          <w:b/>
          <w:i/>
          <w:color w:val="FF0000"/>
          <w:sz w:val="24"/>
        </w:rPr>
        <w:t>students and the current date must be in the output document (make a box on the page and put the info in it) (Submission</w:t>
      </w:r>
      <w:r w:rsidR="00F603D3">
        <w:rPr>
          <w:rFonts w:ascii="Calibri" w:eastAsia="Calibri" w:hAnsi="Calibri" w:cs="Calibri"/>
          <w:b/>
          <w:i/>
          <w:color w:val="FF0000"/>
          <w:sz w:val="24"/>
        </w:rPr>
        <w:t xml:space="preserve">s </w:t>
      </w:r>
      <w:r w:rsidRPr="003A78A0">
        <w:rPr>
          <w:rFonts w:ascii="Calibri" w:eastAsia="Calibri" w:hAnsi="Calibri" w:cs="Calibri"/>
          <w:b/>
          <w:i/>
          <w:color w:val="FF0000"/>
          <w:sz w:val="24"/>
        </w:rPr>
        <w:t>without names and the date will receive a mark of zero (0)</w:t>
      </w:r>
      <w:r w:rsidR="00F603D3">
        <w:rPr>
          <w:rFonts w:ascii="Calibri" w:eastAsia="Calibri" w:hAnsi="Calibri" w:cs="Calibri"/>
          <w:b/>
          <w:i/>
          <w:color w:val="FF0000"/>
          <w:sz w:val="24"/>
        </w:rPr>
        <w:t>)</w:t>
      </w:r>
      <w:r w:rsidRPr="003A78A0">
        <w:rPr>
          <w:rFonts w:ascii="Calibri" w:eastAsia="Calibri" w:hAnsi="Calibri" w:cs="Calibri"/>
          <w:b/>
          <w:i/>
          <w:color w:val="FF0000"/>
          <w:sz w:val="24"/>
        </w:rPr>
        <w:t>.</w:t>
      </w:r>
    </w:p>
    <w:p w14:paraId="0E6D3718" w14:textId="6999B634" w:rsidR="00E22A25" w:rsidRDefault="00120F38" w:rsidP="00E22A25">
      <w:pPr>
        <w:rPr>
          <w:rFonts w:ascii="Courier New" w:eastAsia="Courier New" w:hAnsi="Courier New" w:cs="Courier New"/>
          <w:sz w:val="24"/>
        </w:rPr>
      </w:pPr>
      <w:r w:rsidRPr="00120F38">
        <w:rPr>
          <w:rFonts w:ascii="Calibri" w:eastAsia="Calibri" w:hAnsi="Calibri" w:cs="Calibri"/>
          <w:b/>
          <w:i/>
          <w:color w:val="2E74B5" w:themeColor="accent1" w:themeShade="BF"/>
          <w:sz w:val="24"/>
        </w:rPr>
        <w:t>Students MAY work in partners for this lab.  It is best to complete this lab through collaboration and shared thought.</w:t>
      </w:r>
      <w:r w:rsidR="003A78A0">
        <w:rPr>
          <w:rFonts w:ascii="Calibri" w:eastAsia="Calibri" w:hAnsi="Calibri" w:cs="Calibri"/>
          <w:b/>
          <w:i/>
          <w:color w:val="2E74B5" w:themeColor="accent1" w:themeShade="BF"/>
          <w:sz w:val="24"/>
        </w:rPr>
        <w:t xml:space="preserve">  </w:t>
      </w:r>
      <w:r w:rsidR="00E22A25">
        <w:rPr>
          <w:rFonts w:ascii="Calibri" w:eastAsia="Calibri" w:hAnsi="Calibri" w:cs="Calibri"/>
          <w:b/>
          <w:i/>
          <w:sz w:val="24"/>
        </w:rPr>
        <w:br/>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2A7D0546"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w:t>
      </w:r>
      <w:r w:rsidR="00F603D3">
        <w:rPr>
          <w:rFonts w:ascii="Segoe UI" w:eastAsia="Times New Roman" w:hAnsi="Segoe UI" w:cs="Segoe UI"/>
          <w:color w:val="000000"/>
          <w:sz w:val="24"/>
          <w:szCs w:val="24"/>
          <w:lang w:eastAsia="en-CA"/>
        </w:rPr>
        <w:t>any-to-Many</w:t>
      </w:r>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w:t>
      </w:r>
      <w:r w:rsidR="00F603D3">
        <w:rPr>
          <w:rFonts w:ascii="Segoe UI" w:eastAsia="Times New Roman" w:hAnsi="Segoe UI" w:cs="Segoe UI"/>
          <w:color w:val="000000"/>
          <w:sz w:val="24"/>
          <w:szCs w:val="24"/>
          <w:lang w:eastAsia="en-CA"/>
        </w:rPr>
        <w:t>-to-</w:t>
      </w:r>
      <w:r w:rsidRPr="0039400B">
        <w:rPr>
          <w:rFonts w:ascii="Segoe UI" w:eastAsia="Times New Roman" w:hAnsi="Segoe UI" w:cs="Segoe UI"/>
          <w:color w:val="000000"/>
          <w:sz w:val="24"/>
          <w:szCs w:val="24"/>
          <w:lang w:eastAsia="en-CA"/>
        </w:rPr>
        <w:t>M</w:t>
      </w:r>
      <w:r w:rsidR="00F603D3">
        <w:rPr>
          <w:rFonts w:ascii="Segoe UI" w:eastAsia="Times New Roman" w:hAnsi="Segoe UI" w:cs="Segoe UI"/>
          <w:color w:val="000000"/>
          <w:sz w:val="24"/>
          <w:szCs w:val="24"/>
          <w:lang w:eastAsia="en-CA"/>
        </w:rPr>
        <w:t>any</w:t>
      </w:r>
      <w:r w:rsidRPr="0039400B">
        <w:rPr>
          <w:rFonts w:ascii="Segoe UI" w:eastAsia="Times New Roman" w:hAnsi="Segoe UI" w:cs="Segoe UI"/>
          <w:color w:val="000000"/>
          <w:sz w:val="24"/>
          <w:szCs w:val="24"/>
          <w:lang w:eastAsia="en-CA"/>
        </w:rPr>
        <w:t xml:space="preserve"> relationships using a bridge </w:t>
      </w:r>
      <w:r w:rsidR="00F603D3">
        <w:rPr>
          <w:rFonts w:ascii="Segoe UI" w:eastAsia="Times New Roman" w:hAnsi="Segoe UI" w:cs="Segoe UI"/>
          <w:color w:val="000000"/>
          <w:sz w:val="24"/>
          <w:szCs w:val="24"/>
          <w:lang w:eastAsia="en-CA"/>
        </w:rPr>
        <w:t xml:space="preserve">or junction </w:t>
      </w:r>
      <w:r w:rsidRPr="0039400B">
        <w:rPr>
          <w:rFonts w:ascii="Segoe UI" w:eastAsia="Times New Roman" w:hAnsi="Segoe UI" w:cs="Segoe UI"/>
          <w:color w:val="000000"/>
          <w:sz w:val="24"/>
          <w:szCs w:val="24"/>
          <w:lang w:eastAsia="en-CA"/>
        </w:rPr>
        <w:t>entity. Label PK attributes and FK when applicable</w:t>
      </w:r>
      <w:r w:rsidR="00F603D3">
        <w:rPr>
          <w:rFonts w:ascii="Segoe UI" w:eastAsia="Times New Roman" w:hAnsi="Segoe UI" w:cs="Segoe UI"/>
          <w:color w:val="000000"/>
          <w:sz w:val="24"/>
          <w:szCs w:val="24"/>
          <w:lang w:eastAsia="en-CA"/>
        </w:rPr>
        <w:t>, use bold to indicate required fields</w:t>
      </w:r>
      <w:r w:rsidRPr="0039400B">
        <w:rPr>
          <w:rFonts w:ascii="Segoe UI" w:eastAsia="Times New Roman" w:hAnsi="Segoe UI" w:cs="Segoe UI"/>
          <w:color w:val="000000"/>
          <w:sz w:val="24"/>
          <w:szCs w:val="24"/>
          <w:lang w:eastAsia="en-CA"/>
        </w:rPr>
        <w:t>.</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E4F17E2"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w:t>
      </w:r>
      <w:r w:rsidR="00F603D3">
        <w:rPr>
          <w:color w:val="808080"/>
          <w:sz w:val="20"/>
          <w:szCs w:val="20"/>
          <w:shd w:val="clear" w:color="auto" w:fill="FFFFFF"/>
        </w:rPr>
        <w:t>-</w:t>
      </w:r>
      <w:r w:rsidRPr="008F3C27">
        <w:rPr>
          <w:color w:val="808080"/>
          <w:sz w:val="20"/>
          <w:szCs w:val="20"/>
          <w:shd w:val="clear" w:color="auto" w:fill="FFFFFF"/>
        </w:rPr>
        <w:t>to</w:t>
      </w:r>
      <w:r w:rsidR="00F603D3">
        <w:rPr>
          <w:color w:val="808080"/>
          <w:sz w:val="20"/>
          <w:szCs w:val="20"/>
          <w:shd w:val="clear" w:color="auto" w:fill="FFFFFF"/>
        </w:rPr>
        <w:t>-</w:t>
      </w:r>
      <w:r w:rsidRPr="008F3C27">
        <w:rPr>
          <w:color w:val="808080"/>
          <w:sz w:val="20"/>
          <w:szCs w:val="20"/>
          <w:shd w:val="clear" w:color="auto" w:fill="FFFFFF"/>
        </w:rPr>
        <w:t xml:space="preserve">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26A14320"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F603D3">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52932343"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r w:rsidR="00F603D3">
        <w:rPr>
          <w:rFonts w:ascii="Segoe UI" w:eastAsia="Times New Roman" w:hAnsi="Segoe UI" w:cs="Segoe UI"/>
          <w:color w:val="000000"/>
          <w:sz w:val="24"/>
          <w:szCs w:val="24"/>
          <w:lang w:eastAsia="en-CA"/>
        </w:rPr>
        <w:t>must</w:t>
      </w:r>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w:t>
      </w:r>
      <w:r w:rsidR="00F603D3">
        <w:rPr>
          <w:rFonts w:ascii="Segoe UI" w:eastAsia="Times New Roman" w:hAnsi="Segoe UI" w:cs="Segoe UI"/>
          <w:color w:val="000000"/>
          <w:sz w:val="24"/>
          <w:szCs w:val="24"/>
          <w:lang w:eastAsia="en-CA"/>
        </w:rPr>
        <w:t xml:space="preserve">at </w:t>
      </w:r>
      <w:r>
        <w:rPr>
          <w:rFonts w:ascii="Segoe UI" w:eastAsia="Times New Roman" w:hAnsi="Segoe UI" w:cs="Segoe UI"/>
          <w:color w:val="000000"/>
          <w:sz w:val="24"/>
          <w:szCs w:val="24"/>
          <w:lang w:eastAsia="en-CA"/>
        </w:rPr>
        <w:t xml:space="preserve">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06FA7" w14:textId="77777777" w:rsidR="006819E5" w:rsidRDefault="006819E5" w:rsidP="000B4801">
      <w:pPr>
        <w:spacing w:after="0" w:line="240" w:lineRule="auto"/>
      </w:pPr>
      <w:r>
        <w:separator/>
      </w:r>
    </w:p>
  </w:endnote>
  <w:endnote w:type="continuationSeparator" w:id="0">
    <w:p w14:paraId="7227C858" w14:textId="77777777" w:rsidR="006819E5" w:rsidRDefault="006819E5"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E7A7E" w14:textId="77777777" w:rsidR="006819E5" w:rsidRDefault="006819E5" w:rsidP="000B4801">
      <w:pPr>
        <w:spacing w:after="0" w:line="240" w:lineRule="auto"/>
      </w:pPr>
      <w:r>
        <w:separator/>
      </w:r>
    </w:p>
  </w:footnote>
  <w:footnote w:type="continuationSeparator" w:id="0">
    <w:p w14:paraId="4D6A740D" w14:textId="77777777" w:rsidR="006819E5" w:rsidRDefault="006819E5"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0D0" w14:textId="636409DF"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8003586">
    <w:abstractNumId w:val="13"/>
  </w:num>
  <w:num w:numId="2" w16cid:durableId="1948543946">
    <w:abstractNumId w:val="1"/>
  </w:num>
  <w:num w:numId="3" w16cid:durableId="1386639286">
    <w:abstractNumId w:val="2"/>
  </w:num>
  <w:num w:numId="4" w16cid:durableId="280915360">
    <w:abstractNumId w:val="0"/>
  </w:num>
  <w:num w:numId="5" w16cid:durableId="384065552">
    <w:abstractNumId w:val="4"/>
  </w:num>
  <w:num w:numId="6" w16cid:durableId="1998722974">
    <w:abstractNumId w:val="5"/>
  </w:num>
  <w:num w:numId="7" w16cid:durableId="134683924">
    <w:abstractNumId w:val="14"/>
  </w:num>
  <w:num w:numId="8" w16cid:durableId="2003966513">
    <w:abstractNumId w:val="10"/>
  </w:num>
  <w:num w:numId="9" w16cid:durableId="346062815">
    <w:abstractNumId w:val="11"/>
  </w:num>
  <w:num w:numId="10" w16cid:durableId="956448296">
    <w:abstractNumId w:val="6"/>
  </w:num>
  <w:num w:numId="11" w16cid:durableId="1753551819">
    <w:abstractNumId w:val="12"/>
  </w:num>
  <w:num w:numId="12" w16cid:durableId="931620577">
    <w:abstractNumId w:val="3"/>
  </w:num>
  <w:num w:numId="13" w16cid:durableId="1609585289">
    <w:abstractNumId w:val="7"/>
  </w:num>
  <w:num w:numId="14" w16cid:durableId="408771213">
    <w:abstractNumId w:val="9"/>
  </w:num>
  <w:num w:numId="15" w16cid:durableId="1731035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5180C"/>
    <w:rsid w:val="0016500A"/>
    <w:rsid w:val="001B242E"/>
    <w:rsid w:val="001B5927"/>
    <w:rsid w:val="001E0CE8"/>
    <w:rsid w:val="001F78E8"/>
    <w:rsid w:val="00222DC8"/>
    <w:rsid w:val="00237B0F"/>
    <w:rsid w:val="002427E8"/>
    <w:rsid w:val="00284B56"/>
    <w:rsid w:val="0029343E"/>
    <w:rsid w:val="002B1BC1"/>
    <w:rsid w:val="002E6FF6"/>
    <w:rsid w:val="00327671"/>
    <w:rsid w:val="0034106B"/>
    <w:rsid w:val="00347BFD"/>
    <w:rsid w:val="003569D2"/>
    <w:rsid w:val="003737B7"/>
    <w:rsid w:val="00384399"/>
    <w:rsid w:val="0039400B"/>
    <w:rsid w:val="003A78A0"/>
    <w:rsid w:val="003B5302"/>
    <w:rsid w:val="003C3512"/>
    <w:rsid w:val="003F6EFA"/>
    <w:rsid w:val="0045309B"/>
    <w:rsid w:val="00455B56"/>
    <w:rsid w:val="00460C8D"/>
    <w:rsid w:val="004653E0"/>
    <w:rsid w:val="00473DF8"/>
    <w:rsid w:val="004936B5"/>
    <w:rsid w:val="004E1508"/>
    <w:rsid w:val="00505BB9"/>
    <w:rsid w:val="00515C6A"/>
    <w:rsid w:val="005341B5"/>
    <w:rsid w:val="00537410"/>
    <w:rsid w:val="0054629C"/>
    <w:rsid w:val="00574F73"/>
    <w:rsid w:val="005F379F"/>
    <w:rsid w:val="00605B7B"/>
    <w:rsid w:val="00611E48"/>
    <w:rsid w:val="00625904"/>
    <w:rsid w:val="0062780A"/>
    <w:rsid w:val="00644788"/>
    <w:rsid w:val="00655ECF"/>
    <w:rsid w:val="0067776C"/>
    <w:rsid w:val="006819E5"/>
    <w:rsid w:val="0068766C"/>
    <w:rsid w:val="006B74FB"/>
    <w:rsid w:val="006C0577"/>
    <w:rsid w:val="006D42F4"/>
    <w:rsid w:val="006E25FB"/>
    <w:rsid w:val="007100D2"/>
    <w:rsid w:val="00722D13"/>
    <w:rsid w:val="00727967"/>
    <w:rsid w:val="0075628B"/>
    <w:rsid w:val="0076448F"/>
    <w:rsid w:val="00771F24"/>
    <w:rsid w:val="007753A4"/>
    <w:rsid w:val="007D19AF"/>
    <w:rsid w:val="007E50AC"/>
    <w:rsid w:val="007F14E3"/>
    <w:rsid w:val="007F6E84"/>
    <w:rsid w:val="00831029"/>
    <w:rsid w:val="00841F0B"/>
    <w:rsid w:val="0084516F"/>
    <w:rsid w:val="00845F95"/>
    <w:rsid w:val="00856314"/>
    <w:rsid w:val="00887551"/>
    <w:rsid w:val="008C6E99"/>
    <w:rsid w:val="008D797D"/>
    <w:rsid w:val="0090172D"/>
    <w:rsid w:val="009049F2"/>
    <w:rsid w:val="009309A9"/>
    <w:rsid w:val="009760CF"/>
    <w:rsid w:val="00982399"/>
    <w:rsid w:val="009A0C12"/>
    <w:rsid w:val="00A234AA"/>
    <w:rsid w:val="00A35509"/>
    <w:rsid w:val="00A423BB"/>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45BBD"/>
    <w:rsid w:val="00C45CEC"/>
    <w:rsid w:val="00C75028"/>
    <w:rsid w:val="00C95C43"/>
    <w:rsid w:val="00C96AC9"/>
    <w:rsid w:val="00CC43F0"/>
    <w:rsid w:val="00CD24D1"/>
    <w:rsid w:val="00CD456B"/>
    <w:rsid w:val="00D322AA"/>
    <w:rsid w:val="00DA145D"/>
    <w:rsid w:val="00DA79BA"/>
    <w:rsid w:val="00DB7778"/>
    <w:rsid w:val="00DC13D4"/>
    <w:rsid w:val="00DF29A1"/>
    <w:rsid w:val="00E012D4"/>
    <w:rsid w:val="00E211B5"/>
    <w:rsid w:val="00E22A25"/>
    <w:rsid w:val="00E63EB2"/>
    <w:rsid w:val="00E7030A"/>
    <w:rsid w:val="00E77A41"/>
    <w:rsid w:val="00EB59B7"/>
    <w:rsid w:val="00EF6A75"/>
    <w:rsid w:val="00F003A0"/>
    <w:rsid w:val="00F136CC"/>
    <w:rsid w:val="00F522B1"/>
    <w:rsid w:val="00F603D3"/>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775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53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53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7BAF-6317-4B25-81F1-2CF606F4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2</cp:revision>
  <dcterms:created xsi:type="dcterms:W3CDTF">2022-09-05T02:27:00Z</dcterms:created>
  <dcterms:modified xsi:type="dcterms:W3CDTF">2022-09-05T02:27:00Z</dcterms:modified>
</cp:coreProperties>
</file>