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4D47" w14:textId="665BE37A" w:rsidR="008017EF" w:rsidRPr="00354B49" w:rsidRDefault="00D24EE1" w:rsidP="00354B49">
      <w:pPr>
        <w:spacing w:line="360" w:lineRule="auto"/>
        <w:jc w:val="center"/>
        <w:rPr>
          <w:rFonts w:ascii="Times New Roman" w:eastAsia="宋体" w:hAnsi="Times New Roman"/>
          <w:b/>
          <w:bCs/>
          <w:sz w:val="24"/>
        </w:rPr>
      </w:pPr>
      <w:r w:rsidRPr="00354B49">
        <w:rPr>
          <w:rFonts w:ascii="Times New Roman" w:eastAsia="宋体" w:hAnsi="Times New Roman" w:hint="eastAsia"/>
          <w:b/>
          <w:bCs/>
          <w:sz w:val="24"/>
        </w:rPr>
        <w:t>解题思路</w:t>
      </w:r>
    </w:p>
    <w:p w14:paraId="2952473A" w14:textId="77777777" w:rsidR="00D24EE1" w:rsidRPr="00745C64" w:rsidRDefault="00D24EE1" w:rsidP="00354B49">
      <w:pPr>
        <w:spacing w:line="360" w:lineRule="auto"/>
        <w:ind w:firstLineChars="200" w:firstLine="480"/>
        <w:rPr>
          <w:rFonts w:ascii="Times New Roman" w:eastAsia="宋体" w:hAnsi="Times New Roman"/>
          <w:sz w:val="24"/>
        </w:rPr>
      </w:pPr>
    </w:p>
    <w:p w14:paraId="397085FF" w14:textId="31116451" w:rsidR="005C0877" w:rsidRPr="005C0877" w:rsidRDefault="005C0877" w:rsidP="005C0877">
      <w:pPr>
        <w:spacing w:line="360" w:lineRule="auto"/>
        <w:ind w:firstLineChars="200" w:firstLine="482"/>
        <w:rPr>
          <w:rFonts w:ascii="Times New Roman" w:eastAsia="宋体" w:hAnsi="Times New Roman"/>
          <w:sz w:val="24"/>
        </w:rPr>
      </w:pPr>
      <w:bookmarkStart w:id="0" w:name="_Hlk188619778"/>
      <w:r w:rsidRPr="005C0877">
        <w:rPr>
          <w:rFonts w:ascii="Times New Roman" w:eastAsia="宋体" w:hAnsi="Times New Roman" w:hint="eastAsia"/>
          <w:b/>
          <w:bCs/>
          <w:sz w:val="24"/>
        </w:rPr>
        <w:t>针对问题</w:t>
      </w:r>
      <w:proofErr w:type="gramStart"/>
      <w:r w:rsidRPr="005C0877">
        <w:rPr>
          <w:rFonts w:ascii="Times New Roman" w:eastAsia="宋体" w:hAnsi="Times New Roman" w:hint="eastAsia"/>
          <w:b/>
          <w:bCs/>
          <w:sz w:val="24"/>
        </w:rPr>
        <w:t>一</w:t>
      </w:r>
      <w:proofErr w:type="gramEnd"/>
      <w:r w:rsidRPr="005C0877">
        <w:rPr>
          <w:rFonts w:ascii="Times New Roman" w:eastAsia="宋体" w:hAnsi="Times New Roman" w:hint="eastAsia"/>
          <w:sz w:val="24"/>
        </w:rPr>
        <w:t>，目标是构建模型来预测和分析各国的奖牌数量。具体分为三个小步骤：</w:t>
      </w:r>
    </w:p>
    <w:bookmarkEnd w:id="0"/>
    <w:p w14:paraId="4DCB43E3"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第一小步利用</w:t>
      </w:r>
      <w:r w:rsidRPr="00E74693">
        <w:rPr>
          <w:rFonts w:ascii="Times New Roman" w:eastAsia="宋体" w:hAnsi="Times New Roman" w:hint="eastAsia"/>
          <w:sz w:val="24"/>
        </w:rPr>
        <w:t>LSTM</w:t>
      </w:r>
      <w:r w:rsidRPr="00E74693">
        <w:rPr>
          <w:rFonts w:ascii="Times New Roman" w:eastAsia="宋体" w:hAnsi="Times New Roman" w:hint="eastAsia"/>
          <w:sz w:val="24"/>
        </w:rPr>
        <w:t>（长短期记忆）循环神经网络进行奖牌数量的预测。此步骤需整合历史奖牌数量、参赛人数以及选手的参赛经验等数据作为输入特征，训练模型以预测未来的奖牌数量。预测完成后，通过对预测结果施加扰动，我们可以得到一个预测区间，这一区间能够反映预测的不确定性。随后，将这些预测结果与历史时序数据进行对比，从而评估各国的奖牌表现是进步还是退步。</w:t>
      </w:r>
    </w:p>
    <w:p w14:paraId="09F849EA"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第二小步基于</w:t>
      </w:r>
      <w:r w:rsidRPr="00E74693">
        <w:rPr>
          <w:rFonts w:ascii="Times New Roman" w:eastAsia="宋体" w:hAnsi="Times New Roman" w:hint="eastAsia"/>
          <w:sz w:val="24"/>
        </w:rPr>
        <w:t>BP</w:t>
      </w:r>
      <w:r w:rsidRPr="00E74693">
        <w:rPr>
          <w:rFonts w:ascii="Times New Roman" w:eastAsia="宋体" w:hAnsi="Times New Roman" w:hint="eastAsia"/>
          <w:sz w:val="24"/>
        </w:rPr>
        <w:t>（反向传播）神经网络预测</w:t>
      </w:r>
      <w:r w:rsidRPr="00E74693">
        <w:rPr>
          <w:rFonts w:ascii="Times New Roman" w:eastAsia="宋体" w:hAnsi="Times New Roman" w:hint="eastAsia"/>
          <w:sz w:val="24"/>
        </w:rPr>
        <w:t>2028</w:t>
      </w:r>
      <w:r w:rsidRPr="00E74693">
        <w:rPr>
          <w:rFonts w:ascii="Times New Roman" w:eastAsia="宋体" w:hAnsi="Times New Roman" w:hint="eastAsia"/>
          <w:sz w:val="24"/>
        </w:rPr>
        <w:t>年未获奖国家的获奖情况。历史参赛人数和最新一届选手的参赛经验将被用作输入特征来建立预测模型。为了验证模型的准确性，需划分出测试集对模型性能进行评估。</w:t>
      </w:r>
    </w:p>
    <w:p w14:paraId="15383F72"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第三小步关注于赛事开赛情况与获奖情况之间的相关性分析。首先，通过</w:t>
      </w:r>
      <w:r w:rsidRPr="00E74693">
        <w:rPr>
          <w:rFonts w:ascii="Times New Roman" w:eastAsia="宋体" w:hAnsi="Times New Roman" w:hint="eastAsia"/>
          <w:sz w:val="24"/>
        </w:rPr>
        <w:t>Shapiro</w:t>
      </w:r>
      <w:r w:rsidRPr="00E74693">
        <w:rPr>
          <w:rFonts w:ascii="Times New Roman" w:eastAsia="宋体" w:hAnsi="Times New Roman" w:hint="eastAsia"/>
          <w:sz w:val="24"/>
        </w:rPr>
        <w:t>–</w:t>
      </w:r>
      <w:r w:rsidRPr="00E74693">
        <w:rPr>
          <w:rFonts w:ascii="Times New Roman" w:eastAsia="宋体" w:hAnsi="Times New Roman" w:hint="eastAsia"/>
          <w:sz w:val="24"/>
        </w:rPr>
        <w:t>Wilk</w:t>
      </w:r>
      <w:r w:rsidRPr="00E74693">
        <w:rPr>
          <w:rFonts w:ascii="Times New Roman" w:eastAsia="宋体" w:hAnsi="Times New Roman" w:hint="eastAsia"/>
          <w:sz w:val="24"/>
        </w:rPr>
        <w:t>分布检验确定数据的分布特征，据此选择斯皮尔曼或皮尔逊相关性检验方法。接着，深入分析各国历年各赛事的开赛情况与奖牌数量之间的关系以揭示潜在的关联。</w:t>
      </w:r>
    </w:p>
    <w:p w14:paraId="29E6BD0D" w14:textId="77777777" w:rsidR="00E74693" w:rsidRPr="00E74693" w:rsidRDefault="00E74693" w:rsidP="00E74693">
      <w:pPr>
        <w:spacing w:line="360" w:lineRule="auto"/>
        <w:ind w:firstLineChars="200" w:firstLine="482"/>
        <w:rPr>
          <w:rFonts w:ascii="Times New Roman" w:eastAsia="宋体" w:hAnsi="Times New Roman" w:hint="eastAsia"/>
          <w:sz w:val="24"/>
        </w:rPr>
      </w:pPr>
      <w:r w:rsidRPr="00D71CBC">
        <w:rPr>
          <w:rFonts w:ascii="Times New Roman" w:eastAsia="宋体" w:hAnsi="Times New Roman" w:hint="eastAsia"/>
          <w:b/>
          <w:bCs/>
          <w:sz w:val="24"/>
        </w:rPr>
        <w:t>针对问题二</w:t>
      </w:r>
      <w:r w:rsidRPr="00E74693">
        <w:rPr>
          <w:rFonts w:ascii="Times New Roman" w:eastAsia="宋体" w:hAnsi="Times New Roman" w:hint="eastAsia"/>
          <w:sz w:val="24"/>
        </w:rPr>
        <w:t>，目标是探究“伟大教练”效应及其对奖牌数量的影响。同样分为三个小步骤：</w:t>
      </w:r>
    </w:p>
    <w:p w14:paraId="13EF5DE3"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第一小步利用</w:t>
      </w:r>
      <w:r w:rsidRPr="00E74693">
        <w:rPr>
          <w:rFonts w:ascii="Times New Roman" w:eastAsia="宋体" w:hAnsi="Times New Roman" w:hint="eastAsia"/>
          <w:sz w:val="24"/>
        </w:rPr>
        <w:t>Pelt</w:t>
      </w:r>
      <w:r w:rsidRPr="00E74693">
        <w:rPr>
          <w:rFonts w:ascii="Times New Roman" w:eastAsia="宋体" w:hAnsi="Times New Roman" w:hint="eastAsia"/>
          <w:sz w:val="24"/>
        </w:rPr>
        <w:t>算法检测变点，结合损失函数优化分段模型，以寻找可能由“伟大教练”效应引起的变化证据。</w:t>
      </w:r>
    </w:p>
    <w:p w14:paraId="60F18FDA"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第二小步要求估计“伟大教练”对奖牌数量的具体贡献。这需要将各国各项目进行分类，并分别计算“伟大教练”对不同基础国家奖牌数量的影响，从而量化其效应。</w:t>
      </w:r>
    </w:p>
    <w:p w14:paraId="2E28757D" w14:textId="77777777" w:rsidR="00E74693" w:rsidRPr="00E74693" w:rsidRDefault="00E74693" w:rsidP="00E74693">
      <w:pPr>
        <w:spacing w:line="360" w:lineRule="auto"/>
        <w:ind w:firstLineChars="200" w:firstLine="480"/>
        <w:rPr>
          <w:rFonts w:ascii="Times New Roman" w:eastAsia="宋体" w:hAnsi="Times New Roman" w:hint="eastAsia"/>
          <w:sz w:val="24"/>
        </w:rPr>
      </w:pPr>
      <w:r w:rsidRPr="00E74693">
        <w:rPr>
          <w:rFonts w:ascii="Times New Roman" w:eastAsia="宋体" w:hAnsi="Times New Roman" w:hint="eastAsia"/>
          <w:sz w:val="24"/>
        </w:rPr>
        <w:t>第三小步聚焦于确定三个国家应优先聘请“伟大教练”的项目。为此，构建一个</w:t>
      </w:r>
      <w:r w:rsidRPr="00E74693">
        <w:rPr>
          <w:rFonts w:ascii="Times New Roman" w:eastAsia="宋体" w:hAnsi="Times New Roman" w:hint="eastAsia"/>
          <w:sz w:val="24"/>
        </w:rPr>
        <w:t>AHP-TOPSIS</w:t>
      </w:r>
      <w:r w:rsidRPr="00E74693">
        <w:rPr>
          <w:rFonts w:ascii="Times New Roman" w:eastAsia="宋体" w:hAnsi="Times New Roman" w:hint="eastAsia"/>
          <w:sz w:val="24"/>
        </w:rPr>
        <w:t>（层次分析法</w:t>
      </w:r>
      <w:r w:rsidRPr="00E74693">
        <w:rPr>
          <w:rFonts w:ascii="Times New Roman" w:eastAsia="宋体" w:hAnsi="Times New Roman" w:hint="eastAsia"/>
          <w:sz w:val="24"/>
        </w:rPr>
        <w:t>-</w:t>
      </w:r>
      <w:r w:rsidRPr="00E74693">
        <w:rPr>
          <w:rFonts w:ascii="Times New Roman" w:eastAsia="宋体" w:hAnsi="Times New Roman" w:hint="eastAsia"/>
          <w:sz w:val="24"/>
        </w:rPr>
        <w:t>逼近</w:t>
      </w:r>
      <w:proofErr w:type="gramStart"/>
      <w:r w:rsidRPr="00E74693">
        <w:rPr>
          <w:rFonts w:ascii="Times New Roman" w:eastAsia="宋体" w:hAnsi="Times New Roman" w:hint="eastAsia"/>
          <w:sz w:val="24"/>
        </w:rPr>
        <w:t>理想解</w:t>
      </w:r>
      <w:proofErr w:type="gramEnd"/>
      <w:r w:rsidRPr="00E74693">
        <w:rPr>
          <w:rFonts w:ascii="Times New Roman" w:eastAsia="宋体" w:hAnsi="Times New Roman" w:hint="eastAsia"/>
          <w:sz w:val="24"/>
        </w:rPr>
        <w:t>排序法）评价模型，对各项目进行综合评价打分，最终选出最需要聘请教练的项目。</w:t>
      </w:r>
    </w:p>
    <w:p w14:paraId="1E4AEF1E" w14:textId="61300756" w:rsidR="00B20D46" w:rsidRPr="00E74693" w:rsidRDefault="00E74693" w:rsidP="00E74693">
      <w:pPr>
        <w:spacing w:line="360" w:lineRule="auto"/>
        <w:ind w:firstLineChars="200" w:firstLine="482"/>
        <w:rPr>
          <w:rFonts w:ascii="Times New Roman" w:eastAsia="宋体" w:hAnsi="Times New Roman"/>
          <w:sz w:val="24"/>
        </w:rPr>
      </w:pPr>
      <w:r w:rsidRPr="00D71CBC">
        <w:rPr>
          <w:rFonts w:ascii="Times New Roman" w:eastAsia="宋体" w:hAnsi="Times New Roman" w:hint="eastAsia"/>
          <w:b/>
          <w:bCs/>
          <w:sz w:val="24"/>
        </w:rPr>
        <w:t>针对问题三</w:t>
      </w:r>
      <w:r w:rsidRPr="00E74693">
        <w:rPr>
          <w:rFonts w:ascii="Times New Roman" w:eastAsia="宋体" w:hAnsi="Times New Roman" w:hint="eastAsia"/>
          <w:sz w:val="24"/>
        </w:rPr>
        <w:t>，目标是揭示关于奥运会奖牌数量的其他原创见解。在这一部分，我们可以重点关注在解决前两个问题中未使用的数据维度，比如：性别因</w:t>
      </w:r>
      <w:r w:rsidRPr="00E74693">
        <w:rPr>
          <w:rFonts w:ascii="Times New Roman" w:eastAsia="宋体" w:hAnsi="Times New Roman" w:hint="eastAsia"/>
          <w:sz w:val="24"/>
        </w:rPr>
        <w:lastRenderedPageBreak/>
        <w:t>素：分析男女选手在奖牌获取上的差异；组织机构：考察不同国际组织或国家对奖牌分配的影响；国家类型：不同类型国家在奖牌比例上的特点。</w:t>
      </w:r>
    </w:p>
    <w:sectPr w:rsidR="00B20D46" w:rsidRPr="00E746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6A62" w14:textId="77777777" w:rsidR="000C08FF" w:rsidRDefault="000C08FF" w:rsidP="00D07F68">
      <w:pPr>
        <w:rPr>
          <w:rFonts w:hint="eastAsia"/>
        </w:rPr>
      </w:pPr>
      <w:r>
        <w:separator/>
      </w:r>
    </w:p>
  </w:endnote>
  <w:endnote w:type="continuationSeparator" w:id="0">
    <w:p w14:paraId="1DAACB4B" w14:textId="77777777" w:rsidR="000C08FF" w:rsidRDefault="000C08FF" w:rsidP="00D07F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FFB7" w14:textId="77777777" w:rsidR="000C08FF" w:rsidRDefault="000C08FF" w:rsidP="00D07F68">
      <w:pPr>
        <w:rPr>
          <w:rFonts w:hint="eastAsia"/>
        </w:rPr>
      </w:pPr>
      <w:r>
        <w:separator/>
      </w:r>
    </w:p>
  </w:footnote>
  <w:footnote w:type="continuationSeparator" w:id="0">
    <w:p w14:paraId="1DBE8A8D" w14:textId="77777777" w:rsidR="000C08FF" w:rsidRDefault="000C08FF" w:rsidP="00D07F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DI0MzE0NjcwNzAwNTZV0lEKTi0uzszPAykwqgUAB/YjvywAAAA="/>
  </w:docVars>
  <w:rsids>
    <w:rsidRoot w:val="00D24EE1"/>
    <w:rsid w:val="0005005E"/>
    <w:rsid w:val="00060BA5"/>
    <w:rsid w:val="000C08FF"/>
    <w:rsid w:val="00226050"/>
    <w:rsid w:val="0024701B"/>
    <w:rsid w:val="0027409D"/>
    <w:rsid w:val="00305257"/>
    <w:rsid w:val="003072B7"/>
    <w:rsid w:val="00323AC0"/>
    <w:rsid w:val="00352EBA"/>
    <w:rsid w:val="00354B49"/>
    <w:rsid w:val="00417B51"/>
    <w:rsid w:val="00526E21"/>
    <w:rsid w:val="0057282D"/>
    <w:rsid w:val="00573CFD"/>
    <w:rsid w:val="005C0877"/>
    <w:rsid w:val="006215B2"/>
    <w:rsid w:val="00745C64"/>
    <w:rsid w:val="007E79C1"/>
    <w:rsid w:val="008017EF"/>
    <w:rsid w:val="008262C3"/>
    <w:rsid w:val="0086210C"/>
    <w:rsid w:val="00864639"/>
    <w:rsid w:val="0089236B"/>
    <w:rsid w:val="0095435F"/>
    <w:rsid w:val="00A2374D"/>
    <w:rsid w:val="00B20D46"/>
    <w:rsid w:val="00BD040A"/>
    <w:rsid w:val="00C72A89"/>
    <w:rsid w:val="00C90792"/>
    <w:rsid w:val="00D07F68"/>
    <w:rsid w:val="00D24EE1"/>
    <w:rsid w:val="00D71BBB"/>
    <w:rsid w:val="00D71CBC"/>
    <w:rsid w:val="00E054B2"/>
    <w:rsid w:val="00E55ADA"/>
    <w:rsid w:val="00E7366E"/>
    <w:rsid w:val="00E74693"/>
    <w:rsid w:val="00EF6B70"/>
    <w:rsid w:val="00FD2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610650"/>
  <w14:defaultImageDpi w14:val="32767"/>
  <w15:chartTrackingRefBased/>
  <w15:docId w15:val="{1066AA28-5782-4606-BB99-B07F73E8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14:ligatures w14:val="none"/>
    </w:rPr>
  </w:style>
  <w:style w:type="paragraph" w:styleId="1">
    <w:name w:val="heading 1"/>
    <w:basedOn w:val="a"/>
    <w:next w:val="a"/>
    <w:link w:val="10"/>
    <w:uiPriority w:val="9"/>
    <w:qFormat/>
    <w:rsid w:val="00D24EE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24EE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24EE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24EE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24EE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24EE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24E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4E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24E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4EE1"/>
    <w:rPr>
      <w:rFonts w:asciiTheme="majorHAnsi" w:eastAsiaTheme="majorEastAsia" w:hAnsiTheme="majorHAnsi" w:cstheme="majorBidi"/>
      <w:color w:val="2F5496" w:themeColor="accent1" w:themeShade="BF"/>
      <w:sz w:val="48"/>
      <w:szCs w:val="48"/>
      <w14:ligatures w14:val="none"/>
    </w:rPr>
  </w:style>
  <w:style w:type="character" w:customStyle="1" w:styleId="20">
    <w:name w:val="标题 2 字符"/>
    <w:basedOn w:val="a0"/>
    <w:link w:val="2"/>
    <w:uiPriority w:val="9"/>
    <w:semiHidden/>
    <w:rsid w:val="00D24EE1"/>
    <w:rPr>
      <w:rFonts w:asciiTheme="majorHAnsi" w:eastAsiaTheme="majorEastAsia" w:hAnsiTheme="majorHAnsi" w:cstheme="majorBidi"/>
      <w:color w:val="2F5496" w:themeColor="accent1" w:themeShade="BF"/>
      <w:sz w:val="40"/>
      <w:szCs w:val="40"/>
      <w14:ligatures w14:val="none"/>
    </w:rPr>
  </w:style>
  <w:style w:type="character" w:customStyle="1" w:styleId="30">
    <w:name w:val="标题 3 字符"/>
    <w:basedOn w:val="a0"/>
    <w:link w:val="3"/>
    <w:uiPriority w:val="9"/>
    <w:semiHidden/>
    <w:rsid w:val="00D24EE1"/>
    <w:rPr>
      <w:rFonts w:asciiTheme="majorHAnsi" w:eastAsiaTheme="majorEastAsia" w:hAnsiTheme="majorHAnsi" w:cstheme="majorBidi"/>
      <w:color w:val="2F5496" w:themeColor="accent1" w:themeShade="BF"/>
      <w:sz w:val="32"/>
      <w:szCs w:val="32"/>
      <w14:ligatures w14:val="none"/>
    </w:rPr>
  </w:style>
  <w:style w:type="character" w:customStyle="1" w:styleId="40">
    <w:name w:val="标题 4 字符"/>
    <w:basedOn w:val="a0"/>
    <w:link w:val="4"/>
    <w:uiPriority w:val="9"/>
    <w:semiHidden/>
    <w:rsid w:val="00D24EE1"/>
    <w:rPr>
      <w:rFonts w:cstheme="majorBidi"/>
      <w:color w:val="2F5496" w:themeColor="accent1" w:themeShade="BF"/>
      <w:sz w:val="28"/>
      <w:szCs w:val="28"/>
      <w14:ligatures w14:val="none"/>
    </w:rPr>
  </w:style>
  <w:style w:type="character" w:customStyle="1" w:styleId="50">
    <w:name w:val="标题 5 字符"/>
    <w:basedOn w:val="a0"/>
    <w:link w:val="5"/>
    <w:uiPriority w:val="9"/>
    <w:semiHidden/>
    <w:rsid w:val="00D24EE1"/>
    <w:rPr>
      <w:rFonts w:cstheme="majorBidi"/>
      <w:color w:val="2F5496" w:themeColor="accent1" w:themeShade="BF"/>
      <w:sz w:val="24"/>
      <w:szCs w:val="24"/>
      <w14:ligatures w14:val="none"/>
    </w:rPr>
  </w:style>
  <w:style w:type="character" w:customStyle="1" w:styleId="60">
    <w:name w:val="标题 6 字符"/>
    <w:basedOn w:val="a0"/>
    <w:link w:val="6"/>
    <w:uiPriority w:val="9"/>
    <w:semiHidden/>
    <w:rsid w:val="00D24EE1"/>
    <w:rPr>
      <w:rFonts w:cstheme="majorBidi"/>
      <w:b/>
      <w:bCs/>
      <w:color w:val="2F5496" w:themeColor="accent1" w:themeShade="BF"/>
      <w14:ligatures w14:val="none"/>
    </w:rPr>
  </w:style>
  <w:style w:type="character" w:customStyle="1" w:styleId="70">
    <w:name w:val="标题 7 字符"/>
    <w:basedOn w:val="a0"/>
    <w:link w:val="7"/>
    <w:uiPriority w:val="9"/>
    <w:semiHidden/>
    <w:rsid w:val="00D24EE1"/>
    <w:rPr>
      <w:rFonts w:cstheme="majorBidi"/>
      <w:b/>
      <w:bCs/>
      <w:color w:val="595959" w:themeColor="text1" w:themeTint="A6"/>
      <w14:ligatures w14:val="none"/>
    </w:rPr>
  </w:style>
  <w:style w:type="character" w:customStyle="1" w:styleId="80">
    <w:name w:val="标题 8 字符"/>
    <w:basedOn w:val="a0"/>
    <w:link w:val="8"/>
    <w:uiPriority w:val="9"/>
    <w:semiHidden/>
    <w:rsid w:val="00D24EE1"/>
    <w:rPr>
      <w:rFonts w:cstheme="majorBidi"/>
      <w:color w:val="595959" w:themeColor="text1" w:themeTint="A6"/>
      <w14:ligatures w14:val="none"/>
    </w:rPr>
  </w:style>
  <w:style w:type="character" w:customStyle="1" w:styleId="90">
    <w:name w:val="标题 9 字符"/>
    <w:basedOn w:val="a0"/>
    <w:link w:val="9"/>
    <w:uiPriority w:val="9"/>
    <w:semiHidden/>
    <w:rsid w:val="00D24EE1"/>
    <w:rPr>
      <w:rFonts w:eastAsiaTheme="majorEastAsia" w:cstheme="majorBidi"/>
      <w:color w:val="595959" w:themeColor="text1" w:themeTint="A6"/>
      <w14:ligatures w14:val="none"/>
    </w:rPr>
  </w:style>
  <w:style w:type="paragraph" w:styleId="a3">
    <w:name w:val="Title"/>
    <w:basedOn w:val="a"/>
    <w:next w:val="a"/>
    <w:link w:val="a4"/>
    <w:uiPriority w:val="10"/>
    <w:qFormat/>
    <w:rsid w:val="00D24E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4EE1"/>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24E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4EE1"/>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D24EE1"/>
    <w:pPr>
      <w:spacing w:before="160" w:after="160"/>
      <w:jc w:val="center"/>
    </w:pPr>
    <w:rPr>
      <w:i/>
      <w:iCs/>
      <w:color w:val="404040" w:themeColor="text1" w:themeTint="BF"/>
    </w:rPr>
  </w:style>
  <w:style w:type="character" w:customStyle="1" w:styleId="a8">
    <w:name w:val="引用 字符"/>
    <w:basedOn w:val="a0"/>
    <w:link w:val="a7"/>
    <w:uiPriority w:val="29"/>
    <w:rsid w:val="00D24EE1"/>
    <w:rPr>
      <w:i/>
      <w:iCs/>
      <w:color w:val="404040" w:themeColor="text1" w:themeTint="BF"/>
      <w14:ligatures w14:val="none"/>
    </w:rPr>
  </w:style>
  <w:style w:type="paragraph" w:styleId="a9">
    <w:name w:val="List Paragraph"/>
    <w:basedOn w:val="a"/>
    <w:uiPriority w:val="34"/>
    <w:qFormat/>
    <w:rsid w:val="00D24EE1"/>
    <w:pPr>
      <w:ind w:left="720"/>
      <w:contextualSpacing/>
    </w:pPr>
  </w:style>
  <w:style w:type="character" w:styleId="aa">
    <w:name w:val="Intense Emphasis"/>
    <w:basedOn w:val="a0"/>
    <w:uiPriority w:val="21"/>
    <w:qFormat/>
    <w:rsid w:val="00D24EE1"/>
    <w:rPr>
      <w:i/>
      <w:iCs/>
      <w:color w:val="2F5496" w:themeColor="accent1" w:themeShade="BF"/>
    </w:rPr>
  </w:style>
  <w:style w:type="paragraph" w:styleId="ab">
    <w:name w:val="Intense Quote"/>
    <w:basedOn w:val="a"/>
    <w:next w:val="a"/>
    <w:link w:val="ac"/>
    <w:uiPriority w:val="30"/>
    <w:qFormat/>
    <w:rsid w:val="00D24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24EE1"/>
    <w:rPr>
      <w:i/>
      <w:iCs/>
      <w:color w:val="2F5496" w:themeColor="accent1" w:themeShade="BF"/>
      <w14:ligatures w14:val="none"/>
    </w:rPr>
  </w:style>
  <w:style w:type="character" w:styleId="ad">
    <w:name w:val="Intense Reference"/>
    <w:basedOn w:val="a0"/>
    <w:uiPriority w:val="32"/>
    <w:qFormat/>
    <w:rsid w:val="00D24EE1"/>
    <w:rPr>
      <w:b/>
      <w:bCs/>
      <w:smallCaps/>
      <w:color w:val="2F5496" w:themeColor="accent1" w:themeShade="BF"/>
      <w:spacing w:val="5"/>
    </w:rPr>
  </w:style>
  <w:style w:type="paragraph" w:styleId="ae">
    <w:name w:val="header"/>
    <w:basedOn w:val="a"/>
    <w:link w:val="af"/>
    <w:uiPriority w:val="99"/>
    <w:unhideWhenUsed/>
    <w:rsid w:val="00D07F68"/>
    <w:pPr>
      <w:tabs>
        <w:tab w:val="center" w:pos="4153"/>
        <w:tab w:val="right" w:pos="8306"/>
      </w:tabs>
      <w:snapToGrid w:val="0"/>
      <w:jc w:val="center"/>
    </w:pPr>
    <w:rPr>
      <w:sz w:val="18"/>
      <w:szCs w:val="18"/>
    </w:rPr>
  </w:style>
  <w:style w:type="character" w:customStyle="1" w:styleId="af">
    <w:name w:val="页眉 字符"/>
    <w:basedOn w:val="a0"/>
    <w:link w:val="ae"/>
    <w:uiPriority w:val="99"/>
    <w:rsid w:val="00D07F68"/>
    <w:rPr>
      <w:sz w:val="18"/>
      <w:szCs w:val="18"/>
      <w14:ligatures w14:val="none"/>
    </w:rPr>
  </w:style>
  <w:style w:type="paragraph" w:styleId="af0">
    <w:name w:val="footer"/>
    <w:basedOn w:val="a"/>
    <w:link w:val="af1"/>
    <w:uiPriority w:val="99"/>
    <w:unhideWhenUsed/>
    <w:rsid w:val="00D07F68"/>
    <w:pPr>
      <w:tabs>
        <w:tab w:val="center" w:pos="4153"/>
        <w:tab w:val="right" w:pos="8306"/>
      </w:tabs>
      <w:snapToGrid w:val="0"/>
      <w:jc w:val="left"/>
    </w:pPr>
    <w:rPr>
      <w:sz w:val="18"/>
      <w:szCs w:val="18"/>
    </w:rPr>
  </w:style>
  <w:style w:type="character" w:customStyle="1" w:styleId="af1">
    <w:name w:val="页脚 字符"/>
    <w:basedOn w:val="a0"/>
    <w:link w:val="af0"/>
    <w:uiPriority w:val="99"/>
    <w:rsid w:val="00D07F68"/>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Chen</dc:creator>
  <cp:keywords/>
  <dc:description/>
  <cp:lastModifiedBy>Bin Chen</cp:lastModifiedBy>
  <cp:revision>20</cp:revision>
  <dcterms:created xsi:type="dcterms:W3CDTF">2025-01-24T03:48:00Z</dcterms:created>
  <dcterms:modified xsi:type="dcterms:W3CDTF">2025-01-24T11:33:00Z</dcterms:modified>
</cp:coreProperties>
</file>