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90"/>
        <w:ind w:left="68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687" w:right="0" w:firstLine="0"/>
        <w:jc w:val="left"/>
        <w:rPr>
          <w:i/>
          <w:sz w:val="21"/>
        </w:rPr>
      </w:pPr>
      <w:r>
        <w:rPr/>
        <w:pict>
          <v:shape style="position:absolute;margin-left:116.799995pt;margin-top:14.722677pt;width:239.05pt;height:.1pt;mso-position-horizontal-relative:page;mso-position-vertical-relative:paragraph;z-index:-15728640;mso-wrap-distance-left:0;mso-wrap-distance-right:0" coordorigin="2336,294" coordsize="4781,0" path="m2336,294l7117,29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3296723</wp:posOffset>
            </wp:positionH>
            <wp:positionV relativeFrom="paragraph">
              <wp:posOffset>295182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26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6)</w:t>
      </w:r>
    </w:p>
    <w:p>
      <w:pPr>
        <w:pStyle w:val="BodyText"/>
        <w:spacing w:before="7"/>
        <w:rPr>
          <w:i/>
          <w:sz w:val="8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927" w:right="893"/>
        <w:jc w:val="center"/>
      </w:pPr>
      <w:r>
        <w:rPr/>
        <w:t>REPUBLIC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27" w:right="893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spacing w:before="0"/>
        <w:ind w:left="927" w:right="893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8.720001pt;margin-top:15.600587pt;width:360pt;height:2.2pt;mso-position-horizontal-relative:page;mso-position-vertical-relative:paragraph;z-index:-15727616;mso-wrap-distance-left:0;mso-wrap-distance-right:0" coordorigin="2374,312" coordsize="7200,44" path="m2374,312l9565,312m2379,355l9574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927" w:right="893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</w:t>
      </w:r>
    </w:p>
    <w:p>
      <w:pPr>
        <w:pStyle w:val="BodyText"/>
        <w:spacing w:line="54" w:lineRule="exact"/>
        <w:ind w:left="681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925" w:right="893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87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51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87" w:val="right" w:leader="dot"/>
        </w:tabs>
        <w:spacing w:before="98"/>
        <w:ind w:left="1047" w:right="0" w:firstLine="0"/>
        <w:jc w:val="left"/>
        <w:rPr>
          <w:sz w:val="19"/>
        </w:rPr>
      </w:pPr>
      <w:r>
        <w:rPr>
          <w:w w:val="105"/>
          <w:sz w:val="19"/>
        </w:rPr>
        <w:t>The County Vocational Education and Training Bill,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2021</w:t>
        <w:tab/>
        <w:t>79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1.280014pt,13.699023pt" to="417.279985pt,14.419023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407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even" r:id="rId5"/>
          <w:type w:val="continuous"/>
          <w:pgSz w:w="11900" w:h="16840"/>
          <w:pgMar w:footer="0" w:top="1600" w:bottom="280" w:left="1680" w:right="1680"/>
          <w:pgNumType w:start="7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6"/>
        <w:ind w:left="690" w:right="893" w:firstLine="0"/>
        <w:jc w:val="center"/>
        <w:rPr>
          <w:sz w:val="21"/>
        </w:rPr>
      </w:pPr>
      <w:r>
        <w:rPr>
          <w:w w:val="105"/>
          <w:sz w:val="21"/>
        </w:rPr>
        <w:t>79</w:t>
      </w:r>
    </w:p>
    <w:p>
      <w:pPr>
        <w:pStyle w:val="Heading1"/>
        <w:spacing w:line="225" w:lineRule="auto" w:before="123"/>
        <w:ind w:left="929" w:right="893"/>
        <w:jc w:val="center"/>
      </w:pPr>
      <w:r>
        <w:rPr/>
        <w:t>THE COUNTY VOCATIONAL EDUCATION AND TRAINING</w:t>
      </w:r>
      <w:r>
        <w:rPr>
          <w:spacing w:val="-57"/>
        </w:rPr>
        <w:t> </w:t>
      </w:r>
      <w:r>
        <w:rPr/>
        <w:t>BILL, 2021</w:t>
      </w:r>
    </w:p>
    <w:p>
      <w:pPr>
        <w:spacing w:before="111"/>
        <w:ind w:left="926" w:right="893" w:firstLine="0"/>
        <w:jc w:val="center"/>
        <w:rPr>
          <w:b/>
          <w:sz w:val="24"/>
        </w:rPr>
      </w:pPr>
      <w:r>
        <w:rPr>
          <w:b/>
          <w:sz w:val="24"/>
        </w:rPr>
        <w:t>ARRANGEMENT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CLAUSES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0" w:top="1600" w:bottom="280" w:left="1680" w:right="1680"/>
        </w:sectPr>
      </w:pPr>
    </w:p>
    <w:p>
      <w:pPr>
        <w:spacing w:before="103"/>
        <w:ind w:left="687" w:right="0" w:firstLine="0"/>
        <w:jc w:val="left"/>
        <w:rPr>
          <w:i/>
          <w:sz w:val="24"/>
        </w:rPr>
      </w:pPr>
      <w:r>
        <w:rPr>
          <w:i/>
          <w:sz w:val="24"/>
        </w:rPr>
        <w:t>Clause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328" w:lineRule="auto" w:before="184"/>
        <w:ind w:left="687" w:right="20"/>
      </w:pPr>
      <w:r>
        <w:rPr/>
        <w:t>1—Short title.</w:t>
      </w:r>
      <w:r>
        <w:rPr>
          <w:spacing w:val="1"/>
        </w:rPr>
        <w:t> </w:t>
      </w:r>
      <w:r>
        <w:rPr/>
        <w:t>2—Interpretation.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184"/>
      </w:pPr>
      <w:r>
        <w:rPr/>
        <w:t>PART</w:t>
      </w:r>
      <w:r>
        <w:rPr>
          <w:spacing w:val="-1"/>
        </w:rPr>
        <w:t> </w:t>
      </w:r>
      <w:r>
        <w:rPr/>
        <w:t>I—PRELIMINARY</w:t>
      </w:r>
    </w:p>
    <w:p>
      <w:pPr>
        <w:spacing w:after="0"/>
        <w:sectPr>
          <w:type w:val="continuous"/>
          <w:pgSz w:w="11900" w:h="16840"/>
          <w:pgMar w:top="1600" w:bottom="280" w:left="1680" w:right="1680"/>
          <w:cols w:num="2" w:equalWidth="0">
            <w:col w:w="2454" w:space="109"/>
            <w:col w:w="5977"/>
          </w:cols>
        </w:sectPr>
      </w:pPr>
    </w:p>
    <w:p>
      <w:pPr>
        <w:pStyle w:val="BodyText"/>
        <w:tabs>
          <w:tab w:pos="1047" w:val="left" w:leader="none"/>
        </w:tabs>
        <w:spacing w:before="2"/>
        <w:ind w:left="687"/>
      </w:pPr>
      <w:r>
        <w:rPr/>
        <w:pict>
          <v:line style="position:absolute;mso-position-horizontal-relative:page;mso-position-vertical-relative:paragraph;z-index:-16356352" from="124.360001pt,7.335303pt" to="136.361177pt,7.335303pt" stroked="true" strokeweight=".316800pt" strokecolor="#000000">
            <v:stroke dashstyle="solid"/>
            <w10:wrap type="none"/>
          </v:line>
        </w:pict>
      </w:r>
      <w:r>
        <w:rPr/>
        <w:t>3</w:t>
        <w:tab/>
        <w:t>Guiding</w:t>
      </w:r>
      <w:r>
        <w:rPr>
          <w:spacing w:val="-3"/>
        </w:rPr>
        <w:t> </w:t>
      </w:r>
      <w:r>
        <w:rPr/>
        <w:t>principles.</w:t>
      </w:r>
    </w:p>
    <w:p>
      <w:pPr>
        <w:pStyle w:val="BodyText"/>
        <w:spacing w:line="328" w:lineRule="auto" w:before="108"/>
        <w:ind w:left="687" w:right="3533"/>
      </w:pPr>
      <w:r>
        <w:rPr/>
        <w:t>4—Obligations of the National Government.</w:t>
      </w:r>
      <w:r>
        <w:rPr>
          <w:spacing w:val="-58"/>
        </w:rPr>
        <w:t> </w:t>
      </w:r>
      <w:r>
        <w:rPr/>
        <w:t>5—Obligations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County</w:t>
      </w:r>
      <w:r>
        <w:rPr>
          <w:spacing w:val="-2"/>
        </w:rPr>
        <w:t> </w:t>
      </w:r>
      <w:r>
        <w:rPr/>
        <w:t>Governments.</w:t>
      </w:r>
    </w:p>
    <w:p>
      <w:pPr>
        <w:pStyle w:val="BodyText"/>
        <w:spacing w:line="225" w:lineRule="auto" w:before="16"/>
        <w:ind w:left="1047" w:right="2094" w:hanging="360"/>
      </w:pPr>
      <w:r>
        <w:rPr/>
        <w:t>6—Role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vocational</w:t>
      </w:r>
      <w:r>
        <w:rPr>
          <w:spacing w:val="17"/>
        </w:rPr>
        <w:t> </w:t>
      </w:r>
      <w:r>
        <w:rPr/>
        <w:t>education</w:t>
      </w:r>
      <w:r>
        <w:rPr>
          <w:spacing w:val="18"/>
        </w:rPr>
        <w:t> </w:t>
      </w:r>
      <w:r>
        <w:rPr/>
        <w:t>and</w:t>
      </w:r>
      <w:r>
        <w:rPr>
          <w:spacing w:val="-5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centre.</w:t>
      </w:r>
    </w:p>
    <w:p>
      <w:pPr>
        <w:pStyle w:val="BodyText"/>
        <w:spacing w:before="106"/>
        <w:ind w:left="687"/>
      </w:pPr>
      <w:r>
        <w:rPr/>
        <w:t>7—Trainees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needs.</w:t>
      </w:r>
    </w:p>
    <w:p>
      <w:pPr>
        <w:pStyle w:val="Heading1"/>
        <w:spacing w:line="228" w:lineRule="auto" w:before="114"/>
        <w:ind w:left="929" w:right="2340"/>
        <w:jc w:val="center"/>
      </w:pPr>
      <w:r>
        <w:rPr/>
        <w:t>PART II—ESTABLISHMENT, REGISTRATION</w:t>
      </w:r>
      <w:r>
        <w:rPr>
          <w:spacing w:val="-57"/>
        </w:rPr>
        <w:t> </w:t>
      </w:r>
      <w:r>
        <w:rPr/>
        <w:t>AND ACCREDITATION OF VOCATIONAL</w:t>
      </w:r>
      <w:r>
        <w:rPr>
          <w:spacing w:val="1"/>
        </w:rPr>
        <w:t> </w:t>
      </w:r>
      <w:r>
        <w:rPr/>
        <w:t>EDUCATION AND TRAINING CENTRES</w:t>
      </w:r>
    </w:p>
    <w:p>
      <w:pPr>
        <w:pStyle w:val="BodyText"/>
        <w:spacing w:line="380" w:lineRule="atLeast" w:before="1"/>
        <w:ind w:left="687" w:right="2094"/>
      </w:pPr>
      <w:r>
        <w:rPr/>
        <w:t>8—Categories of vocational education and training centres.</w:t>
      </w:r>
      <w:r>
        <w:rPr>
          <w:spacing w:val="-57"/>
        </w:rPr>
        <w:t> </w:t>
      </w:r>
      <w:r>
        <w:rPr/>
        <w:t>9—Establishment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public</w:t>
      </w:r>
      <w:r>
        <w:rPr>
          <w:spacing w:val="8"/>
        </w:rPr>
        <w:t> </w:t>
      </w:r>
      <w:r>
        <w:rPr/>
        <w:t>vocational</w:t>
      </w:r>
      <w:r>
        <w:rPr>
          <w:spacing w:val="8"/>
        </w:rPr>
        <w:t> </w:t>
      </w:r>
      <w:r>
        <w:rPr/>
        <w:t>education</w:t>
      </w:r>
      <w:r>
        <w:rPr>
          <w:spacing w:val="8"/>
        </w:rPr>
        <w:t> </w:t>
      </w:r>
      <w:r>
        <w:rPr/>
        <w:t>and</w:t>
      </w:r>
    </w:p>
    <w:p>
      <w:pPr>
        <w:pStyle w:val="BodyText"/>
        <w:spacing w:line="258" w:lineRule="exact"/>
        <w:ind w:left="1047"/>
      </w:pPr>
      <w:r>
        <w:rPr/>
        <w:t>training</w:t>
      </w:r>
      <w:r>
        <w:rPr>
          <w:spacing w:val="-3"/>
        </w:rPr>
        <w:t> </w:t>
      </w:r>
      <w:r>
        <w:rPr/>
        <w:t>centres</w:t>
      </w:r>
    </w:p>
    <w:p>
      <w:pPr>
        <w:pStyle w:val="BodyText"/>
        <w:spacing w:line="333" w:lineRule="auto" w:before="103"/>
        <w:ind w:left="687" w:right="4866"/>
      </w:pPr>
      <w:r>
        <w:rPr/>
        <w:t>10—Sponsorship.</w:t>
      </w:r>
      <w:r>
        <w:rPr>
          <w:spacing w:val="1"/>
        </w:rPr>
        <w:t> </w:t>
      </w:r>
      <w:r>
        <w:rPr/>
        <w:t>11—Register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kept.</w:t>
      </w:r>
    </w:p>
    <w:p>
      <w:pPr>
        <w:pStyle w:val="BodyText"/>
        <w:tabs>
          <w:tab w:pos="1167" w:val="left" w:leader="none"/>
        </w:tabs>
        <w:spacing w:line="225" w:lineRule="auto" w:before="10"/>
        <w:ind w:left="1167" w:right="2098" w:hanging="480"/>
      </w:pPr>
      <w:r>
        <w:rPr/>
        <w:pict>
          <v:line style="position:absolute;mso-position-horizontal-relative:page;mso-position-vertical-relative:paragraph;z-index:-16355840" from="130.360001pt,7.063269pt" to="142.361177pt,7.063269pt" stroked="true" strokeweight=".316800pt" strokecolor="#000000">
            <v:stroke dashstyle="solid"/>
            <w10:wrap type="none"/>
          </v:line>
        </w:pict>
      </w:r>
      <w:r>
        <w:rPr/>
        <w:t>12</w:t>
        <w:tab/>
        <w:t>Requirement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registration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vocational</w:t>
      </w:r>
      <w:r>
        <w:rPr>
          <w:spacing w:val="43"/>
        </w:rPr>
        <w:t> </w:t>
      </w:r>
      <w:r>
        <w:rPr/>
        <w:t>education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 centres.</w:t>
      </w:r>
    </w:p>
    <w:p>
      <w:pPr>
        <w:pStyle w:val="BodyText"/>
        <w:spacing w:line="225" w:lineRule="auto" w:before="119"/>
        <w:ind w:left="1287" w:right="2097" w:hanging="600"/>
      </w:pPr>
      <w:r>
        <w:rPr/>
        <w:t>13—Registration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licensing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vocational</w:t>
      </w:r>
      <w:r>
        <w:rPr>
          <w:spacing w:val="5"/>
        </w:rPr>
        <w:t> </w:t>
      </w:r>
      <w:r>
        <w:rPr/>
        <w:t>education</w:t>
      </w:r>
      <w:r>
        <w:rPr>
          <w:spacing w:val="5"/>
        </w:rPr>
        <w:t> </w:t>
      </w:r>
      <w:r>
        <w:rPr/>
        <w:t>and</w:t>
      </w:r>
      <w:r>
        <w:rPr>
          <w:spacing w:val="-5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centres</w:t>
      </w:r>
    </w:p>
    <w:p>
      <w:pPr>
        <w:pStyle w:val="BodyText"/>
        <w:spacing w:line="230" w:lineRule="auto" w:before="115"/>
        <w:ind w:left="1167" w:right="2094" w:hanging="480"/>
      </w:pPr>
      <w:r>
        <w:rPr/>
        <w:t>14—Requirements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relation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vocational</w:t>
      </w:r>
      <w:r>
        <w:rPr>
          <w:spacing w:val="2"/>
        </w:rPr>
        <w:t> </w:t>
      </w:r>
      <w:r>
        <w:rPr/>
        <w:t>education</w:t>
      </w:r>
      <w:r>
        <w:rPr>
          <w:spacing w:val="2"/>
        </w:rPr>
        <w:t> </w:t>
      </w:r>
      <w:r>
        <w:rPr/>
        <w:t>and</w:t>
      </w:r>
      <w:r>
        <w:rPr>
          <w:spacing w:val="-5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centre.</w:t>
      </w:r>
    </w:p>
    <w:p>
      <w:pPr>
        <w:pStyle w:val="BodyText"/>
        <w:spacing w:before="105"/>
        <w:ind w:left="687"/>
      </w:pPr>
      <w:r>
        <w:rPr>
          <w:spacing w:val="-1"/>
        </w:rPr>
        <w:t>15—</w:t>
      </w:r>
      <w:r>
        <w:rPr>
          <w:spacing w:val="-16"/>
        </w:rPr>
        <w:t> </w:t>
      </w:r>
      <w:r>
        <w:rPr>
          <w:spacing w:val="-1"/>
        </w:rPr>
        <w:t>Accreditation.</w:t>
      </w:r>
    </w:p>
    <w:p>
      <w:pPr>
        <w:pStyle w:val="BodyText"/>
        <w:spacing w:line="328" w:lineRule="auto" w:before="103"/>
        <w:ind w:left="687" w:right="4796"/>
      </w:pPr>
      <w:r>
        <w:rPr>
          <w:spacing w:val="-1"/>
        </w:rPr>
        <w:t>16— Cancelation </w:t>
      </w:r>
      <w:r>
        <w:rPr/>
        <w:t>of a licence.</w:t>
      </w:r>
      <w:r>
        <w:rPr>
          <w:spacing w:val="1"/>
        </w:rPr>
        <w:t> </w:t>
      </w:r>
      <w:r>
        <w:rPr/>
        <w:t>17—Notice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non-compliance.</w:t>
      </w:r>
    </w:p>
    <w:p>
      <w:pPr>
        <w:pStyle w:val="BodyText"/>
        <w:spacing w:line="328" w:lineRule="auto" w:before="2"/>
        <w:ind w:left="687" w:right="2208"/>
      </w:pPr>
      <w:r>
        <w:rPr/>
        <w:t>18—Closure of a vocational education and training centre.</w:t>
      </w:r>
      <w:r>
        <w:rPr>
          <w:spacing w:val="-58"/>
        </w:rPr>
        <w:t> </w:t>
      </w:r>
      <w:r>
        <w:rPr/>
        <w:t>19—Penalty.</w:t>
      </w:r>
    </w:p>
    <w:p>
      <w:pPr>
        <w:spacing w:after="0" w:line="328" w:lineRule="auto"/>
        <w:sectPr>
          <w:type w:val="continuous"/>
          <w:pgSz w:w="11900" w:h="16840"/>
          <w:pgMar w:top="1600" w:bottom="280" w:left="1680" w:right="1680"/>
        </w:sectPr>
      </w:pPr>
    </w:p>
    <w:p>
      <w:pPr>
        <w:pStyle w:val="Heading1"/>
        <w:spacing w:line="225" w:lineRule="auto"/>
        <w:ind w:left="1299" w:right="2284" w:hanging="217"/>
      </w:pPr>
      <w:r>
        <w:rPr/>
        <w:t>PART III—MANAGEMENT OF VOCATIONAL</w:t>
      </w:r>
      <w:r>
        <w:rPr>
          <w:spacing w:val="-57"/>
        </w:rPr>
        <w:t> </w:t>
      </w:r>
      <w:r>
        <w:rPr/>
        <w:t>EDUCATION AND TRAINING CENTRES</w:t>
      </w:r>
    </w:p>
    <w:p>
      <w:pPr>
        <w:pStyle w:val="BodyText"/>
        <w:spacing w:line="230" w:lineRule="auto" w:before="115"/>
        <w:ind w:left="1167" w:right="2094" w:hanging="480"/>
      </w:pPr>
      <w:r>
        <w:rPr/>
        <w:t>20—Management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vocational</w:t>
      </w:r>
      <w:r>
        <w:rPr>
          <w:spacing w:val="36"/>
        </w:rPr>
        <w:t> </w:t>
      </w:r>
      <w:r>
        <w:rPr/>
        <w:t>education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training</w:t>
      </w:r>
      <w:r>
        <w:rPr>
          <w:spacing w:val="-57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county.</w:t>
      </w:r>
    </w:p>
    <w:p>
      <w:pPr>
        <w:pStyle w:val="BodyText"/>
        <w:spacing w:line="225" w:lineRule="auto" w:before="118"/>
        <w:ind w:left="1167" w:right="2094" w:hanging="480"/>
      </w:pPr>
      <w:r>
        <w:rPr/>
        <w:t>21—The</w:t>
      </w:r>
      <w:r>
        <w:rPr>
          <w:spacing w:val="15"/>
        </w:rPr>
        <w:t> </w:t>
      </w:r>
      <w:r>
        <w:rPr/>
        <w:t>management</w:t>
      </w:r>
      <w:r>
        <w:rPr>
          <w:spacing w:val="15"/>
        </w:rPr>
        <w:t> </w:t>
      </w:r>
      <w:r>
        <w:rPr/>
        <w:t>board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vocational</w:t>
      </w:r>
      <w:r>
        <w:rPr>
          <w:spacing w:val="16"/>
        </w:rPr>
        <w:t> </w:t>
      </w:r>
      <w:r>
        <w:rPr/>
        <w:t>education</w:t>
      </w:r>
      <w:r>
        <w:rPr>
          <w:spacing w:val="15"/>
        </w:rPr>
        <w:t> </w:t>
      </w:r>
      <w:r>
        <w:rPr/>
        <w:t>and</w:t>
      </w:r>
      <w:r>
        <w:rPr>
          <w:spacing w:val="-5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centre.</w:t>
      </w:r>
    </w:p>
    <w:p>
      <w:pPr>
        <w:pStyle w:val="BodyText"/>
        <w:spacing w:before="106"/>
        <w:ind w:left="687"/>
      </w:pPr>
      <w:r>
        <w:rPr/>
        <w:t>22—Functions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Board.</w:t>
      </w:r>
    </w:p>
    <w:p>
      <w:pPr>
        <w:pStyle w:val="BodyText"/>
        <w:spacing w:line="328" w:lineRule="auto" w:before="104"/>
        <w:ind w:left="687" w:right="3007"/>
      </w:pPr>
      <w:r>
        <w:rPr/>
        <w:t>23—Conduct of business and affairs of the Board.</w:t>
      </w:r>
      <w:r>
        <w:rPr>
          <w:spacing w:val="-57"/>
        </w:rPr>
        <w:t> </w:t>
      </w:r>
      <w:r>
        <w:rPr/>
        <w:t>24—Committees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Board.</w:t>
      </w:r>
    </w:p>
    <w:p>
      <w:pPr>
        <w:pStyle w:val="BodyText"/>
        <w:spacing w:before="7"/>
        <w:ind w:left="687"/>
      </w:pPr>
      <w:r>
        <w:rPr/>
        <w:t>25—Remuneration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Board.</w:t>
      </w:r>
    </w:p>
    <w:p>
      <w:pPr>
        <w:pStyle w:val="ListParagraph"/>
        <w:numPr>
          <w:ilvl w:val="0"/>
          <w:numId w:val="1"/>
        </w:numPr>
        <w:tabs>
          <w:tab w:pos="1167" w:val="left" w:leader="none"/>
          <w:tab w:pos="1168" w:val="left" w:leader="none"/>
        </w:tabs>
        <w:spacing w:line="240" w:lineRule="auto" w:before="103" w:after="0"/>
        <w:ind w:left="1167" w:right="0" w:hanging="48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55328" from="130.360001pt,12.385426pt" to="142.361177pt,12.385426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Vacation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1167" w:val="left" w:leader="none"/>
          <w:tab w:pos="1168" w:val="left" w:leader="none"/>
        </w:tabs>
        <w:spacing w:line="240" w:lineRule="auto" w:before="103" w:after="0"/>
        <w:ind w:left="1167" w:right="0" w:hanging="48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54816" from="130.360001pt,12.385426pt" to="142.361177pt,12.385426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Annual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governance.</w:t>
      </w:r>
    </w:p>
    <w:p>
      <w:pPr>
        <w:pStyle w:val="BodyText"/>
        <w:spacing w:before="103"/>
        <w:ind w:left="687"/>
      </w:pPr>
      <w:r>
        <w:rPr/>
        <w:t>28—Record</w:t>
      </w:r>
      <w:r>
        <w:rPr>
          <w:spacing w:val="-3"/>
        </w:rPr>
        <w:t> </w:t>
      </w:r>
      <w:r>
        <w:rPr/>
        <w:t>keeping.</w:t>
      </w:r>
    </w:p>
    <w:p>
      <w:pPr>
        <w:pStyle w:val="BodyText"/>
        <w:tabs>
          <w:tab w:pos="1207" w:val="left" w:leader="none"/>
        </w:tabs>
        <w:spacing w:before="103"/>
        <w:ind w:left="687"/>
      </w:pPr>
      <w:r>
        <w:rPr/>
        <w:pict>
          <v:line style="position:absolute;mso-position-horizontal-relative:page;mso-position-vertical-relative:paragraph;z-index:-16354304" from="130.360001pt,12.385456pt" to="142.361177pt,12.385456pt" stroked="true" strokeweight=".316800pt" strokecolor="#000000">
            <v:stroke dashstyle="solid"/>
            <w10:wrap type="none"/>
          </v:line>
        </w:pict>
      </w:r>
      <w:r>
        <w:rPr/>
        <w:t>29</w:t>
        <w:tab/>
        <w:t>Vocational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instructors.</w:t>
      </w:r>
    </w:p>
    <w:p>
      <w:pPr>
        <w:pStyle w:val="Heading1"/>
        <w:tabs>
          <w:tab w:pos="2382" w:val="left" w:leader="none"/>
        </w:tabs>
        <w:spacing w:line="274" w:lineRule="exact" w:before="104"/>
        <w:ind w:left="1122"/>
      </w:pPr>
      <w:r>
        <w:rPr/>
        <w:pict>
          <v:line style="position:absolute;mso-position-horizontal-relative:page;mso-position-vertical-relative:paragraph;z-index:-16353792" from="189.154007pt,12.435456pt" to="201.155183pt,12.435456pt" stroked="true" strokeweight=".316800pt" strokecolor="#000000">
            <v:stroke dashstyle="solid"/>
            <w10:wrap type="none"/>
          </v:line>
        </w:pict>
      </w:r>
      <w:r>
        <w:rPr/>
        <w:t>PART IV</w:t>
        <w:tab/>
        <w:t>STANDARDS AND</w:t>
      </w:r>
      <w:r>
        <w:rPr>
          <w:spacing w:val="-1"/>
        </w:rPr>
        <w:t> </w:t>
      </w:r>
      <w:r>
        <w:rPr/>
        <w:t>QUALITY OF</w:t>
      </w:r>
    </w:p>
    <w:p>
      <w:pPr>
        <w:spacing w:line="266" w:lineRule="exact" w:before="0"/>
        <w:ind w:left="1896" w:right="0" w:firstLine="0"/>
        <w:jc w:val="left"/>
        <w:rPr>
          <w:b/>
          <w:sz w:val="24"/>
        </w:rPr>
      </w:pPr>
      <w:r>
        <w:rPr>
          <w:b/>
          <w:sz w:val="24"/>
        </w:rPr>
        <w:t>EDUCATION AND TRAINING</w:t>
      </w:r>
    </w:p>
    <w:p>
      <w:pPr>
        <w:pStyle w:val="BodyText"/>
        <w:spacing w:line="328" w:lineRule="auto" w:before="103"/>
        <w:ind w:left="687" w:right="3863"/>
      </w:pPr>
      <w:r>
        <w:rPr/>
        <w:t>30— Framework of curriculum.</w:t>
      </w:r>
      <w:r>
        <w:rPr>
          <w:spacing w:val="1"/>
        </w:rPr>
        <w:t> </w:t>
      </w:r>
      <w:r>
        <w:rPr/>
        <w:t>31—Education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programmes.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2" w:after="0"/>
        <w:ind w:left="1207" w:right="0" w:hanging="52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53280" from="130.360001pt,7.335425pt" to="142.361177pt,7.335425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Examination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competency</w:t>
      </w:r>
      <w:r>
        <w:rPr>
          <w:spacing w:val="-3"/>
          <w:sz w:val="24"/>
        </w:rPr>
        <w:t> </w:t>
      </w:r>
      <w:r>
        <w:rPr>
          <w:sz w:val="24"/>
        </w:rPr>
        <w:t>assessment.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03" w:after="0"/>
        <w:ind w:left="1207" w:right="0" w:hanging="52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52768" from="130.360001pt,12.385456pt" to="142.361177pt,12.385456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assurance.</w:t>
      </w:r>
    </w:p>
    <w:p>
      <w:pPr>
        <w:pStyle w:val="Heading1"/>
        <w:tabs>
          <w:tab w:pos="2442" w:val="left" w:leader="none"/>
        </w:tabs>
        <w:spacing w:before="104"/>
        <w:ind w:left="1276"/>
      </w:pPr>
      <w:r>
        <w:rPr/>
        <w:pict>
          <v:line style="position:absolute;mso-position-horizontal-relative:page;mso-position-vertical-relative:paragraph;z-index:-16352256" from="192.139297pt,12.344376pt" to="204.140474pt,12.344376pt" stroked="true" strokeweight=".49896pt" strokecolor="#000000">
            <v:stroke dashstyle="solid"/>
            <w10:wrap type="none"/>
          </v:line>
        </w:pict>
      </w:r>
      <w:r>
        <w:rPr/>
        <w:t>PART V</w:t>
        <w:tab/>
        <w:t>TRANSITIONAL PROVISIONS</w:t>
      </w:r>
    </w:p>
    <w:p>
      <w:pPr>
        <w:pStyle w:val="BodyText"/>
        <w:spacing w:before="108"/>
        <w:ind w:left="687"/>
      </w:pPr>
      <w:r>
        <w:rPr/>
        <w:t>34—Existing</w:t>
      </w:r>
      <w:r>
        <w:rPr>
          <w:spacing w:val="-3"/>
        </w:rPr>
        <w:t> </w:t>
      </w:r>
      <w:r>
        <w:rPr/>
        <w:t>vocational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centres.</w:t>
      </w:r>
    </w:p>
    <w:p>
      <w:pPr>
        <w:pStyle w:val="ListParagraph"/>
        <w:numPr>
          <w:ilvl w:val="0"/>
          <w:numId w:val="3"/>
        </w:numPr>
        <w:tabs>
          <w:tab w:pos="1207" w:val="left" w:leader="none"/>
          <w:tab w:pos="1208" w:val="left" w:leader="none"/>
        </w:tabs>
        <w:spacing w:line="240" w:lineRule="auto" w:before="103" w:after="0"/>
        <w:ind w:left="1207" w:right="0" w:hanging="52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51744" from="130.360001pt,12.385456pt" to="142.361177pt,12.385456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Preservation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licences,</w:t>
      </w:r>
      <w:r>
        <w:rPr>
          <w:spacing w:val="-3"/>
          <w:sz w:val="24"/>
        </w:rPr>
        <w:t> </w:t>
      </w:r>
      <w:r>
        <w:rPr>
          <w:sz w:val="24"/>
        </w:rPr>
        <w:t>certificates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registrations.</w:t>
      </w:r>
    </w:p>
    <w:p>
      <w:pPr>
        <w:pStyle w:val="ListParagraph"/>
        <w:numPr>
          <w:ilvl w:val="0"/>
          <w:numId w:val="3"/>
        </w:numPr>
        <w:tabs>
          <w:tab w:pos="1207" w:val="left" w:leader="none"/>
          <w:tab w:pos="1208" w:val="left" w:leader="none"/>
        </w:tabs>
        <w:spacing w:line="240" w:lineRule="auto" w:before="103" w:after="0"/>
        <w:ind w:left="1207" w:right="0" w:hanging="52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51232" from="130.360001pt,12.385426pt" to="142.361177pt,12.385426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assets,</w:t>
      </w:r>
      <w:r>
        <w:rPr>
          <w:spacing w:val="-2"/>
          <w:sz w:val="24"/>
        </w:rPr>
        <w:t> </w:t>
      </w:r>
      <w:r>
        <w:rPr>
          <w:sz w:val="24"/>
        </w:rPr>
        <w:t>liabilities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staff.</w:t>
      </w:r>
    </w:p>
    <w:p>
      <w:pPr>
        <w:pStyle w:val="Heading1"/>
        <w:tabs>
          <w:tab w:pos="2362" w:val="left" w:leader="none"/>
        </w:tabs>
        <w:spacing w:before="103"/>
        <w:ind w:left="1102"/>
      </w:pPr>
      <w:r>
        <w:rPr/>
        <w:pict>
          <v:line style="position:absolute;mso-position-horizontal-relative:page;mso-position-vertical-relative:paragraph;z-index:-16350720" from="188.140305pt,12.294346pt" to="200.141481pt,12.294346pt" stroked="true" strokeweight=".49896pt" strokecolor="#000000">
            <v:stroke dashstyle="solid"/>
            <w10:wrap type="none"/>
          </v:line>
        </w:pict>
      </w:r>
      <w:r>
        <w:rPr/>
        <w:t>PART VI</w:t>
        <w:tab/>
        <w:t>MISCELLANEOUS</w:t>
      </w:r>
      <w:r>
        <w:rPr>
          <w:spacing w:val="-1"/>
        </w:rPr>
        <w:t> </w:t>
      </w:r>
      <w:r>
        <w:rPr/>
        <w:t>PROVISIONS</w:t>
      </w:r>
    </w:p>
    <w:p>
      <w:pPr>
        <w:pStyle w:val="BodyText"/>
        <w:spacing w:line="328" w:lineRule="auto" w:before="104"/>
        <w:ind w:left="687" w:right="5767"/>
      </w:pPr>
      <w:r>
        <w:rPr/>
        <w:t>37—General penalty.</w:t>
      </w:r>
      <w:r>
        <w:rPr>
          <w:spacing w:val="-58"/>
        </w:rPr>
        <w:t> </w:t>
      </w:r>
      <w:r>
        <w:rPr/>
        <w:t>38—Regulations.</w:t>
      </w:r>
    </w:p>
    <w:p>
      <w:pPr>
        <w:spacing w:after="0" w:line="328" w:lineRule="auto"/>
        <w:sectPr>
          <w:headerReference w:type="even" r:id="rId7"/>
          <w:headerReference w:type="default" r:id="rId8"/>
          <w:pgSz w:w="11900" w:h="16840"/>
          <w:pgMar w:header="2450" w:footer="0" w:top="2700" w:bottom="280" w:left="1680" w:right="1680"/>
          <w:pgNumType w:start="80"/>
        </w:sectPr>
      </w:pPr>
    </w:p>
    <w:p>
      <w:pPr>
        <w:pStyle w:val="Heading1"/>
        <w:spacing w:line="225" w:lineRule="auto"/>
        <w:ind w:left="1407" w:right="185"/>
        <w:jc w:val="center"/>
      </w:pPr>
      <w:r>
        <w:rPr/>
        <w:t>THE COUNTY VOCATIONAL EDUCATION</w:t>
      </w:r>
      <w:r>
        <w:rPr>
          <w:spacing w:val="-57"/>
        </w:rPr>
        <w:t> </w:t>
      </w:r>
      <w:r>
        <w:rPr/>
        <w:t>AND TRAINING BILL, 2021</w:t>
      </w:r>
    </w:p>
    <w:p>
      <w:pPr>
        <w:spacing w:before="106"/>
        <w:ind w:left="3083" w:right="0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pStyle w:val="Heading1"/>
        <w:spacing w:line="225" w:lineRule="auto" w:before="122"/>
        <w:ind w:left="1167" w:hanging="480"/>
        <w:jc w:val="both"/>
      </w:pPr>
      <w:r>
        <w:rPr/>
        <w:t>AN ACT of Parliament to provide a framework for the</w:t>
      </w:r>
      <w:r>
        <w:rPr>
          <w:spacing w:val="1"/>
        </w:rPr>
        <w:t> </w:t>
      </w:r>
      <w:r>
        <w:rPr/>
        <w:t>establishment of systems for the administration 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 county,</w:t>
      </w:r>
      <w:r>
        <w:rPr>
          <w:spacing w:val="-1"/>
        </w:rPr>
        <w:t> </w:t>
      </w:r>
      <w:r>
        <w:rPr/>
        <w:t>and for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purposes</w:t>
      </w:r>
    </w:p>
    <w:p>
      <w:pPr>
        <w:pStyle w:val="BodyText"/>
        <w:spacing w:before="115"/>
        <w:ind w:left="1167"/>
        <w:jc w:val="both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follows—</w:t>
      </w:r>
    </w:p>
    <w:p>
      <w:pPr>
        <w:pStyle w:val="Heading1"/>
        <w:spacing w:before="233"/>
        <w:ind w:left="1347" w:right="185"/>
        <w:jc w:val="center"/>
      </w:pPr>
      <w:r>
        <w:rPr/>
        <w:t>PART</w:t>
      </w:r>
      <w:r>
        <w:rPr>
          <w:spacing w:val="-1"/>
        </w:rPr>
        <w:t> </w:t>
      </w:r>
      <w:r>
        <w:rPr/>
        <w:t>I—PRELIMINARY</w:t>
      </w:r>
    </w:p>
    <w:p>
      <w:pPr>
        <w:pStyle w:val="ListParagraph"/>
        <w:numPr>
          <w:ilvl w:val="1"/>
          <w:numId w:val="3"/>
        </w:numPr>
        <w:tabs>
          <w:tab w:pos="1450" w:val="left" w:leader="none"/>
        </w:tabs>
        <w:spacing w:line="225" w:lineRule="auto" w:before="160" w:after="0"/>
        <w:ind w:left="682" w:right="0" w:firstLine="480"/>
        <w:jc w:val="both"/>
        <w:rPr>
          <w:sz w:val="24"/>
        </w:rPr>
      </w:pPr>
      <w:r>
        <w:rPr>
          <w:sz w:val="24"/>
        </w:rPr>
        <w:t>This Act may be cited as the County 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 Act, 2021.</w:t>
      </w:r>
    </w:p>
    <w:p>
      <w:pPr>
        <w:pStyle w:val="ListParagraph"/>
        <w:numPr>
          <w:ilvl w:val="1"/>
          <w:numId w:val="3"/>
        </w:numPr>
        <w:tabs>
          <w:tab w:pos="1403" w:val="left" w:leader="none"/>
        </w:tabs>
        <w:spacing w:line="240" w:lineRule="auto" w:before="101" w:after="0"/>
        <w:ind w:left="1402" w:right="0" w:hanging="241"/>
        <w:jc w:val="both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In this</w:t>
      </w:r>
      <w:r>
        <w:rPr>
          <w:spacing w:val="-1"/>
          <w:sz w:val="24"/>
        </w:rPr>
        <w:t> </w:t>
      </w:r>
      <w:r>
        <w:rPr>
          <w:sz w:val="24"/>
        </w:rPr>
        <w:t>Act —</w:t>
      </w:r>
    </w:p>
    <w:p>
      <w:pPr>
        <w:pStyle w:val="BodyText"/>
        <w:spacing w:line="225" w:lineRule="auto" w:before="83"/>
        <w:ind w:left="682" w:firstLine="480"/>
        <w:jc w:val="both"/>
      </w:pPr>
      <w:r>
        <w:rPr/>
        <w:pict>
          <v:rect style="position:absolute;margin-left:178.119995pt;margin-top:29.32094pt;width:24.72pt;height:13.92pt;mso-position-horizontal-relative:page;mso-position-vertical-relative:paragraph;z-index:-16350208" filled="true" fillcolor="#ffffff" stroked="false">
            <v:fill type="solid"/>
            <w10:wrap type="none"/>
          </v:rect>
        </w:pict>
      </w:r>
      <w:r>
        <w:rPr/>
        <w:t>“Authority”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 6 of </w:t>
      </w:r>
      <w:r>
        <w:rPr>
          <w:color w:val="333333"/>
        </w:rPr>
        <w:t>the </w:t>
      </w:r>
      <w:r>
        <w:rPr/>
        <w:t>Technical and Vocational Education and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5" w:lineRule="auto" w:before="81"/>
        <w:ind w:left="682" w:firstLine="480"/>
        <w:jc w:val="both"/>
      </w:pPr>
      <w:r>
        <w:rPr/>
        <w:t>“Board” means a board of management of a public</w:t>
      </w:r>
      <w:r>
        <w:rPr>
          <w:spacing w:val="1"/>
        </w:rPr>
        <w:t> </w:t>
      </w:r>
      <w:r>
        <w:rPr/>
        <w:t>vocational education and training centre established under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21(1);</w:t>
      </w:r>
    </w:p>
    <w:p>
      <w:pPr>
        <w:pStyle w:val="BodyText"/>
        <w:spacing w:line="223" w:lineRule="auto" w:before="88"/>
        <w:ind w:left="682" w:firstLine="480"/>
        <w:jc w:val="both"/>
      </w:pPr>
      <w:r>
        <w:rPr/>
        <w:t>“Cabinet</w:t>
      </w:r>
      <w:r>
        <w:rPr>
          <w:spacing w:val="1"/>
        </w:rPr>
        <w:t> </w:t>
      </w:r>
      <w:r>
        <w:rPr/>
        <w:t>Secretary”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responsible for matters relating to vocational education and</w:t>
      </w:r>
      <w:r>
        <w:rPr>
          <w:spacing w:val="1"/>
        </w:rPr>
        <w:t> </w:t>
      </w:r>
      <w:r>
        <w:rPr/>
        <w:t>training;</w:t>
      </w:r>
    </w:p>
    <w:p>
      <w:pPr>
        <w:pStyle w:val="BodyText"/>
        <w:spacing w:line="223" w:lineRule="auto" w:before="89"/>
        <w:ind w:left="682" w:firstLine="480"/>
        <w:jc w:val="both"/>
      </w:pPr>
      <w:r>
        <w:rPr/>
        <w:t>“Council”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 44(1) of the Technical and Vocational Education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 Act;</w:t>
      </w:r>
    </w:p>
    <w:p>
      <w:pPr>
        <w:pStyle w:val="BodyText"/>
        <w:spacing w:line="225" w:lineRule="auto" w:before="92"/>
        <w:ind w:left="682" w:firstLine="480"/>
        <w:jc w:val="both"/>
      </w:pPr>
      <w:r>
        <w:rPr/>
        <w:t>“County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Board”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Education Board established under section 17 of the Basic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8" w:lineRule="auto" w:before="79"/>
        <w:ind w:left="682" w:firstLine="480"/>
        <w:jc w:val="both"/>
      </w:pPr>
      <w:r>
        <w:rPr/>
        <w:t>“county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responsible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 relating to vocational education and training within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county;</w:t>
      </w:r>
    </w:p>
    <w:p>
      <w:pPr>
        <w:pStyle w:val="BodyText"/>
        <w:spacing w:line="225" w:lineRule="auto" w:before="115"/>
        <w:ind w:left="682" w:firstLine="480"/>
        <w:jc w:val="both"/>
      </w:pPr>
      <w:r>
        <w:rPr/>
        <w:t>“county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board”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-57"/>
        </w:rPr>
        <w:t> </w:t>
      </w:r>
      <w:r>
        <w:rPr/>
        <w:t>established under section 57 of the County Governments</w:t>
      </w:r>
      <w:r>
        <w:rPr>
          <w:spacing w:val="1"/>
        </w:rPr>
        <w:t> </w:t>
      </w:r>
      <w:r>
        <w:rPr/>
        <w:t>Act;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Interpretation.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29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61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14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17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8" w:lineRule="auto" w:before="166"/>
        <w:ind w:left="682" w:firstLine="480"/>
        <w:jc w:val="both"/>
      </w:pPr>
      <w:r>
        <w:rPr/>
        <w:t>“curriculum”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courses</w:t>
      </w:r>
      <w:r>
        <w:rPr>
          <w:spacing w:val="1"/>
        </w:rPr>
        <w:t> </w:t>
      </w:r>
      <w:r>
        <w:rPr/>
        <w:t>taught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programmes offered in a vocational education and training</w:t>
      </w:r>
      <w:r>
        <w:rPr>
          <w:spacing w:val="1"/>
        </w:rPr>
        <w:t> </w:t>
      </w:r>
      <w:r>
        <w:rPr/>
        <w:t>centre;</w:t>
      </w:r>
    </w:p>
    <w:p>
      <w:pPr>
        <w:pStyle w:val="BodyText"/>
        <w:spacing w:line="225" w:lineRule="auto" w:before="118"/>
        <w:ind w:left="682" w:firstLine="480"/>
        <w:jc w:val="both"/>
      </w:pPr>
      <w:r>
        <w:rPr/>
        <w:t>“integrated vocational education and training centre”</w:t>
      </w:r>
      <w:r>
        <w:rPr>
          <w:spacing w:val="1"/>
        </w:rPr>
        <w:t> </w:t>
      </w:r>
      <w:r>
        <w:rPr/>
        <w:t>means a vocational education and training centre designed</w:t>
      </w:r>
      <w:r>
        <w:rPr>
          <w:spacing w:val="1"/>
        </w:rPr>
        <w:t> </w:t>
      </w:r>
      <w:r>
        <w:rPr/>
        <w:t>to accommodate and provide courses and training suitable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needs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trainee</w:t>
      </w:r>
      <w:r>
        <w:rPr>
          <w:spacing w:val="-1"/>
        </w:rPr>
        <w:t> </w:t>
      </w:r>
      <w:r>
        <w:rPr/>
        <w:t>with special</w:t>
      </w:r>
      <w:r>
        <w:rPr>
          <w:spacing w:val="-1"/>
        </w:rPr>
        <w:t> </w:t>
      </w:r>
      <w:r>
        <w:rPr/>
        <w:t>needs;</w:t>
      </w:r>
    </w:p>
    <w:p>
      <w:pPr>
        <w:pStyle w:val="BodyText"/>
        <w:spacing w:line="228" w:lineRule="auto" w:before="117"/>
        <w:ind w:left="682" w:firstLine="480"/>
        <w:jc w:val="both"/>
      </w:pPr>
      <w:r>
        <w:rPr/>
        <w:t>“Kenya Institute of Curriculum Development” means</w:t>
      </w:r>
      <w:r>
        <w:rPr>
          <w:spacing w:val="1"/>
        </w:rPr>
        <w:t> </w:t>
      </w:r>
      <w:r>
        <w:rPr/>
        <w:t>the Kenya Institute of Curriculum Development established</w:t>
      </w:r>
      <w:r>
        <w:rPr>
          <w:spacing w:val="-57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Act;</w:t>
      </w:r>
    </w:p>
    <w:p>
      <w:pPr>
        <w:pStyle w:val="BodyText"/>
        <w:spacing w:line="228" w:lineRule="auto" w:before="113"/>
        <w:ind w:left="682" w:firstLine="480"/>
        <w:jc w:val="both"/>
      </w:pPr>
      <w:r>
        <w:rPr/>
        <w:t>“manager”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vocational</w:t>
      </w:r>
      <w:r>
        <w:rPr>
          <w:spacing w:val="-57"/>
        </w:rPr>
        <w:t> </w:t>
      </w:r>
      <w:r>
        <w:rPr/>
        <w:t>education and training centre who is responsible for 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professional</w:t>
      </w:r>
      <w:r>
        <w:rPr>
          <w:spacing w:val="-57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vocational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centre;</w:t>
      </w:r>
    </w:p>
    <w:p>
      <w:pPr>
        <w:pStyle w:val="BodyText"/>
        <w:spacing w:line="225" w:lineRule="auto" w:before="115"/>
        <w:ind w:left="682" w:firstLine="480"/>
        <w:jc w:val="both"/>
      </w:pPr>
      <w:r>
        <w:rPr/>
        <w:t>“National</w:t>
      </w:r>
      <w:r>
        <w:rPr>
          <w:spacing w:val="1"/>
        </w:rPr>
        <w:t> </w:t>
      </w:r>
      <w:r>
        <w:rPr/>
        <w:t>Qualifications</w:t>
      </w:r>
      <w:r>
        <w:rPr>
          <w:spacing w:val="1"/>
        </w:rPr>
        <w:t> </w:t>
      </w:r>
      <w:r>
        <w:rPr/>
        <w:t>Framework" 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articulation,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registration,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assurance,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qualifications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Qualifications</w:t>
      </w:r>
      <w:r>
        <w:rPr>
          <w:spacing w:val="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5" w:lineRule="auto" w:before="124"/>
        <w:ind w:left="682" w:firstLine="480"/>
        <w:jc w:val="both"/>
      </w:pPr>
      <w:r>
        <w:rPr/>
        <w:t>“private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established,</w:t>
      </w:r>
      <w:r>
        <w:rPr>
          <w:spacing w:val="-1"/>
        </w:rPr>
        <w:t> </w:t>
      </w:r>
      <w:r>
        <w:rPr/>
        <w:t>owned</w:t>
      </w:r>
      <w:r>
        <w:rPr>
          <w:spacing w:val="-1"/>
        </w:rPr>
        <w:t> </w:t>
      </w:r>
      <w:r>
        <w:rPr/>
        <w:t>or operated</w:t>
      </w:r>
      <w:r>
        <w:rPr>
          <w:spacing w:val="-1"/>
        </w:rPr>
        <w:t> </w:t>
      </w:r>
      <w:r>
        <w:rPr/>
        <w:t>by a</w:t>
      </w:r>
      <w:r>
        <w:rPr>
          <w:spacing w:val="-2"/>
        </w:rPr>
        <w:t> </w:t>
      </w:r>
      <w:r>
        <w:rPr/>
        <w:t>private</w:t>
      </w:r>
      <w:r>
        <w:rPr>
          <w:spacing w:val="-1"/>
        </w:rPr>
        <w:t> </w:t>
      </w:r>
      <w:r>
        <w:rPr/>
        <w:t>person;</w:t>
      </w:r>
    </w:p>
    <w:p>
      <w:pPr>
        <w:pStyle w:val="BodyText"/>
        <w:spacing w:line="225" w:lineRule="auto" w:before="119"/>
        <w:ind w:left="682" w:firstLine="480"/>
        <w:jc w:val="both"/>
      </w:pPr>
      <w:r>
        <w:rPr/>
        <w:t>“public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established,</w:t>
      </w:r>
      <w:r>
        <w:rPr>
          <w:spacing w:val="55"/>
        </w:rPr>
        <w:t> </w:t>
      </w:r>
      <w:r>
        <w:rPr/>
        <w:t>owned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operated</w:t>
      </w:r>
      <w:r>
        <w:rPr>
          <w:spacing w:val="55"/>
        </w:rPr>
        <w:t> </w:t>
      </w:r>
      <w:r>
        <w:rPr/>
        <w:t>by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county</w:t>
      </w:r>
      <w:r>
        <w:rPr>
          <w:spacing w:val="55"/>
        </w:rPr>
        <w:t> </w:t>
      </w:r>
      <w:r>
        <w:rPr/>
        <w:t>government</w:t>
      </w:r>
      <w:r>
        <w:rPr>
          <w:spacing w:val="-58"/>
        </w:rPr>
        <w:t> </w:t>
      </w:r>
      <w:r>
        <w:rPr/>
        <w:t>and includes a sponsored vocational education and training</w:t>
      </w:r>
      <w:r>
        <w:rPr>
          <w:spacing w:val="1"/>
        </w:rPr>
        <w:t> </w:t>
      </w:r>
      <w:r>
        <w:rPr/>
        <w:t>centre;</w:t>
      </w:r>
    </w:p>
    <w:p>
      <w:pPr>
        <w:pStyle w:val="BodyText"/>
        <w:spacing w:line="225" w:lineRule="auto" w:before="124"/>
        <w:ind w:left="682" w:firstLine="480"/>
        <w:jc w:val="both"/>
      </w:pPr>
      <w:r>
        <w:rPr/>
        <w:t>“special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trainees with disabilities and includes an institution which</w:t>
      </w:r>
      <w:r>
        <w:rPr>
          <w:spacing w:val="1"/>
        </w:rPr>
        <w:t> </w:t>
      </w:r>
      <w:r>
        <w:rPr/>
        <w:t>provides appropriate curriculum differentiation in terms of</w:t>
      </w:r>
      <w:r>
        <w:rPr>
          <w:spacing w:val="1"/>
        </w:rPr>
        <w:t> </w:t>
      </w:r>
      <w:r>
        <w:rPr/>
        <w:t>content, teaching, instructional materials, alternative media</w:t>
      </w:r>
      <w:r>
        <w:rPr>
          <w:spacing w:val="1"/>
        </w:rPr>
        <w:t> </w:t>
      </w:r>
      <w:r>
        <w:rPr/>
        <w:t>of communication or duration to address the special needs</w:t>
      </w:r>
      <w:r>
        <w:rPr>
          <w:spacing w:val="1"/>
        </w:rPr>
        <w:t> </w:t>
      </w:r>
      <w:r>
        <w:rPr/>
        <w:t>of a trainee and to eliminate social, mental, intellectual,</w:t>
      </w:r>
      <w:r>
        <w:rPr>
          <w:spacing w:val="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environmental barriers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trainee;</w:t>
      </w:r>
    </w:p>
    <w:p>
      <w:pPr>
        <w:pStyle w:val="BodyText"/>
        <w:spacing w:line="230" w:lineRule="auto" w:before="118"/>
        <w:ind w:left="682" w:firstLine="480"/>
        <w:jc w:val="both"/>
      </w:pPr>
      <w:r>
        <w:rPr/>
        <w:t>“sponsor” means a person or institution that makes a</w:t>
      </w:r>
      <w:r>
        <w:rPr>
          <w:spacing w:val="1"/>
        </w:rPr>
        <w:t> </w:t>
      </w:r>
      <w:r>
        <w:rPr/>
        <w:t>significant</w:t>
      </w:r>
      <w:r>
        <w:rPr>
          <w:spacing w:val="57"/>
        </w:rPr>
        <w:t> </w:t>
      </w:r>
      <w:r>
        <w:rPr/>
        <w:t>contribution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impact</w:t>
      </w:r>
      <w:r>
        <w:rPr>
          <w:spacing w:val="57"/>
        </w:rPr>
        <w:t> </w:t>
      </w:r>
      <w:r>
        <w:rPr/>
        <w:t>on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academic,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199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99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22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2014.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68"/>
        <w:ind w:left="682"/>
        <w:jc w:val="both"/>
      </w:pPr>
      <w:r>
        <w:rPr/>
        <w:t>financial and infrastructural development of a vocational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 training centre;</w:t>
      </w:r>
    </w:p>
    <w:p>
      <w:pPr>
        <w:pStyle w:val="BodyText"/>
        <w:spacing w:line="225" w:lineRule="auto" w:before="125"/>
        <w:ind w:left="682" w:firstLine="480"/>
        <w:jc w:val="both"/>
      </w:pPr>
      <w:r>
        <w:rPr/>
        <w:t>“trainee”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enrolled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pursue</w:t>
      </w:r>
      <w:r>
        <w:rPr>
          <w:spacing w:val="6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 training;</w:t>
      </w:r>
    </w:p>
    <w:p>
      <w:pPr>
        <w:pStyle w:val="BodyText"/>
        <w:spacing w:line="225" w:lineRule="auto" w:before="119"/>
        <w:ind w:left="682" w:firstLine="480"/>
        <w:jc w:val="both"/>
      </w:pPr>
      <w:r>
        <w:rPr/>
        <w:t>“trainee with special needs” means a trainee whose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sensory</w:t>
      </w:r>
      <w:r>
        <w:rPr>
          <w:spacing w:val="1"/>
        </w:rPr>
        <w:t> </w:t>
      </w:r>
      <w:r>
        <w:rPr/>
        <w:t>abilities,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communication abilities are under-developed and include</w:t>
      </w:r>
      <w:r>
        <w:rPr>
          <w:spacing w:val="1"/>
        </w:rPr>
        <w:t> </w:t>
      </w:r>
      <w:r>
        <w:rPr/>
        <w:t>trainees who suffer from long-term disabilities that affect</w:t>
      </w:r>
      <w:r>
        <w:rPr>
          <w:spacing w:val="1"/>
        </w:rPr>
        <w:t> </w:t>
      </w:r>
      <w:r>
        <w:rPr/>
        <w:t>the body or emotions to the extent that learning growth and</w:t>
      </w:r>
      <w:r>
        <w:rPr>
          <w:spacing w:val="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is affected;</w:t>
      </w:r>
    </w:p>
    <w:p>
      <w:pPr>
        <w:pStyle w:val="BodyText"/>
        <w:spacing w:line="225" w:lineRule="auto" w:before="123"/>
        <w:ind w:left="682" w:firstLine="480"/>
        <w:jc w:val="both"/>
      </w:pPr>
      <w:r>
        <w:rPr/>
        <w:t>“transitional</w:t>
      </w:r>
      <w:r>
        <w:rPr>
          <w:spacing w:val="1"/>
        </w:rPr>
        <w:t> </w:t>
      </w:r>
      <w:r>
        <w:rPr/>
        <w:t>certificate”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 35(4);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25" w:lineRule="auto" w:before="125"/>
        <w:ind w:left="682" w:firstLine="540"/>
        <w:jc w:val="both"/>
      </w:pPr>
      <w:r>
        <w:rPr/>
        <w:t>“vocational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vocational</w:t>
      </w:r>
      <w:r>
        <w:rPr>
          <w:spacing w:val="19"/>
        </w:rPr>
        <w:t> </w:t>
      </w:r>
      <w:r>
        <w:rPr/>
        <w:t>education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training</w:t>
      </w:r>
      <w:r>
        <w:rPr>
          <w:spacing w:val="20"/>
        </w:rPr>
        <w:t> </w:t>
      </w:r>
      <w:r>
        <w:rPr/>
        <w:t>programmes</w:t>
      </w:r>
      <w:r>
        <w:rPr>
          <w:spacing w:val="19"/>
        </w:rPr>
        <w:t> </w:t>
      </w:r>
      <w:r>
        <w:rPr/>
        <w:t>imparted</w:t>
      </w:r>
      <w:r>
        <w:rPr>
          <w:spacing w:val="20"/>
        </w:rPr>
        <w:t> </w:t>
      </w:r>
      <w:r>
        <w:rPr/>
        <w:t>to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trainee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vocational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 training</w:t>
      </w:r>
      <w:r>
        <w:rPr>
          <w:spacing w:val="-1"/>
        </w:rPr>
        <w:t> </w:t>
      </w:r>
      <w:r>
        <w:rPr/>
        <w:t>centre.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</w:tabs>
        <w:spacing w:line="225" w:lineRule="auto" w:before="119" w:after="0"/>
        <w:ind w:left="682" w:right="0" w:firstLine="480"/>
        <w:jc w:val="both"/>
        <w:rPr>
          <w:sz w:val="24"/>
        </w:rPr>
      </w:pPr>
      <w:r>
        <w:rPr>
          <w:sz w:val="24"/>
        </w:rPr>
        <w:t>Every person shall, in the exercise of powers and</w:t>
      </w:r>
      <w:r>
        <w:rPr>
          <w:spacing w:val="1"/>
          <w:sz w:val="24"/>
        </w:rPr>
        <w:t> </w:t>
      </w:r>
      <w:r>
        <w:rPr>
          <w:sz w:val="24"/>
        </w:rPr>
        <w:t>performance of functions under this Act, be guided by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principles –</w:t>
      </w:r>
    </w:p>
    <w:p>
      <w:pPr>
        <w:pStyle w:val="ListParagraph"/>
        <w:numPr>
          <w:ilvl w:val="0"/>
          <w:numId w:val="4"/>
        </w:numPr>
        <w:tabs>
          <w:tab w:pos="1644" w:val="left" w:leader="none"/>
        </w:tabs>
        <w:spacing w:line="225" w:lineRule="auto" w:before="100" w:after="0"/>
        <w:ind w:left="1643" w:right="0" w:hanging="480"/>
        <w:jc w:val="both"/>
        <w:rPr>
          <w:sz w:val="24"/>
        </w:rPr>
      </w:pPr>
      <w:r>
        <w:rPr>
          <w:sz w:val="24"/>
        </w:rPr>
        <w:t>coordinated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formulation,</w:t>
      </w:r>
      <w:r>
        <w:rPr>
          <w:spacing w:val="1"/>
          <w:sz w:val="24"/>
        </w:rPr>
        <w:t> </w:t>
      </w:r>
      <w:r>
        <w:rPr>
          <w:sz w:val="24"/>
        </w:rPr>
        <w:t>implementation,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plans;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uniform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country;</w:t>
      </w:r>
    </w:p>
    <w:p>
      <w:pPr>
        <w:pStyle w:val="ListParagraph"/>
        <w:numPr>
          <w:ilvl w:val="0"/>
          <w:numId w:val="4"/>
        </w:numPr>
        <w:tabs>
          <w:tab w:pos="1644" w:val="left" w:leader="none"/>
        </w:tabs>
        <w:spacing w:line="228" w:lineRule="auto" w:before="102" w:after="0"/>
        <w:ind w:left="1643" w:right="0" w:hanging="480"/>
        <w:jc w:val="both"/>
        <w:rPr>
          <w:sz w:val="24"/>
        </w:rPr>
      </w:pPr>
      <w:r>
        <w:rPr>
          <w:sz w:val="24"/>
        </w:rPr>
        <w:t>equality,</w:t>
      </w:r>
      <w:r>
        <w:rPr>
          <w:spacing w:val="1"/>
          <w:sz w:val="24"/>
        </w:rPr>
        <w:t> </w:t>
      </w:r>
      <w:r>
        <w:rPr>
          <w:sz w:val="24"/>
        </w:rPr>
        <w:t>equity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non-discrimination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trainees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special</w:t>
      </w:r>
      <w:r>
        <w:rPr>
          <w:spacing w:val="1"/>
          <w:sz w:val="24"/>
        </w:rPr>
        <w:t> </w:t>
      </w:r>
      <w:r>
        <w:rPr>
          <w:sz w:val="24"/>
        </w:rPr>
        <w:t>needs;</w:t>
      </w:r>
    </w:p>
    <w:p>
      <w:pPr>
        <w:pStyle w:val="ListParagraph"/>
        <w:numPr>
          <w:ilvl w:val="0"/>
          <w:numId w:val="4"/>
        </w:numPr>
        <w:tabs>
          <w:tab w:pos="1644" w:val="left" w:leader="none"/>
        </w:tabs>
        <w:spacing w:line="225" w:lineRule="auto" w:before="96" w:after="0"/>
        <w:ind w:left="1643" w:right="0" w:hanging="480"/>
        <w:jc w:val="both"/>
        <w:rPr>
          <w:sz w:val="24"/>
        </w:rPr>
      </w:pPr>
      <w:r>
        <w:rPr>
          <w:sz w:val="24"/>
        </w:rPr>
        <w:t>promotion of innovativeness, technology transfer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 entrepreneurial</w:t>
      </w:r>
      <w:r>
        <w:rPr>
          <w:spacing w:val="-1"/>
          <w:sz w:val="24"/>
        </w:rPr>
        <w:t> </w:t>
      </w:r>
      <w:r>
        <w:rPr>
          <w:sz w:val="24"/>
        </w:rPr>
        <w:t>culture;</w:t>
      </w:r>
    </w:p>
    <w:p>
      <w:pPr>
        <w:pStyle w:val="ListParagraph"/>
        <w:numPr>
          <w:ilvl w:val="0"/>
          <w:numId w:val="4"/>
        </w:numPr>
        <w:tabs>
          <w:tab w:pos="1644" w:val="left" w:leader="none"/>
        </w:tabs>
        <w:spacing w:line="225" w:lineRule="auto" w:before="101" w:after="0"/>
        <w:ind w:left="1643" w:right="0" w:hanging="480"/>
        <w:jc w:val="both"/>
        <w:rPr>
          <w:sz w:val="24"/>
        </w:rPr>
      </w:pPr>
      <w:r>
        <w:rPr>
          <w:sz w:val="24"/>
        </w:rPr>
        <w:t>transparency in the allocation and utilization of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resources,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training;</w:t>
      </w:r>
    </w:p>
    <w:p>
      <w:pPr>
        <w:pStyle w:val="ListParagraph"/>
        <w:numPr>
          <w:ilvl w:val="0"/>
          <w:numId w:val="4"/>
        </w:numPr>
        <w:tabs>
          <w:tab w:pos="1627" w:val="left" w:leader="none"/>
        </w:tabs>
        <w:spacing w:line="225" w:lineRule="auto" w:before="100" w:after="0"/>
        <w:ind w:left="1643" w:right="0" w:hanging="480"/>
        <w:jc w:val="both"/>
        <w:rPr>
          <w:sz w:val="24"/>
        </w:rPr>
      </w:pPr>
      <w:r>
        <w:rPr>
          <w:sz w:val="24"/>
        </w:rPr>
        <w:t>ensuring that interventions are based on objective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and methods;</w:t>
      </w:r>
    </w:p>
    <w:p>
      <w:pPr>
        <w:pStyle w:val="ListParagraph"/>
        <w:numPr>
          <w:ilvl w:val="0"/>
          <w:numId w:val="4"/>
        </w:numPr>
        <w:tabs>
          <w:tab w:pos="1627" w:val="left" w:leader="none"/>
        </w:tabs>
        <w:spacing w:line="240" w:lineRule="auto" w:before="87" w:after="0"/>
        <w:ind w:left="1626" w:right="0" w:hanging="464"/>
        <w:jc w:val="both"/>
        <w:rPr>
          <w:sz w:val="24"/>
        </w:rPr>
      </w:pPr>
      <w:r>
        <w:rPr>
          <w:sz w:val="24"/>
        </w:rPr>
        <w:t>accountability        </w:t>
      </w:r>
      <w:r>
        <w:rPr>
          <w:spacing w:val="9"/>
          <w:sz w:val="24"/>
        </w:rPr>
        <w:t> </w:t>
      </w:r>
      <w:r>
        <w:rPr>
          <w:sz w:val="24"/>
        </w:rPr>
        <w:t>through        </w:t>
      </w:r>
      <w:r>
        <w:rPr>
          <w:spacing w:val="9"/>
          <w:sz w:val="24"/>
        </w:rPr>
        <w:t> </w:t>
      </w:r>
      <w:r>
        <w:rPr>
          <w:sz w:val="24"/>
        </w:rPr>
        <w:t>developmentally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0" w:right="736" w:firstLine="0"/>
        <w:jc w:val="left"/>
        <w:rPr>
          <w:sz w:val="16"/>
        </w:rPr>
      </w:pPr>
      <w:r>
        <w:rPr>
          <w:sz w:val="16"/>
        </w:rPr>
        <w:t>Guiding</w:t>
      </w:r>
      <w:r>
        <w:rPr>
          <w:spacing w:val="1"/>
          <w:sz w:val="16"/>
        </w:rPr>
        <w:t> </w:t>
      </w:r>
      <w:r>
        <w:rPr>
          <w:w w:val="95"/>
          <w:sz w:val="16"/>
        </w:rPr>
        <w:t>principles.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68"/>
        <w:ind w:left="1643"/>
        <w:jc w:val="both"/>
      </w:pPr>
      <w:r>
        <w:rPr/>
        <w:t>appropriate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monitoring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 in tracking the skills and knowledge</w:t>
      </w:r>
      <w:r>
        <w:rPr>
          <w:spacing w:val="1"/>
        </w:rPr>
        <w:t> </w:t>
      </w:r>
      <w:r>
        <w:rPr/>
        <w:t>acquisition of a trainee, and the improvement of</w:t>
      </w:r>
      <w:r>
        <w:rPr>
          <w:spacing w:val="1"/>
        </w:rPr>
        <w:t> </w:t>
      </w:r>
      <w:r>
        <w:rPr/>
        <w:t>the vocational education and training education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 programs; and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5" w:lineRule="auto" w:before="105" w:after="0"/>
        <w:ind w:left="1643" w:right="0" w:hanging="480"/>
        <w:jc w:val="both"/>
        <w:rPr>
          <w:sz w:val="24"/>
        </w:rPr>
      </w:pPr>
      <w:r>
        <w:rPr>
          <w:sz w:val="24"/>
        </w:rPr>
        <w:t>collaboration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stakeholders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 training.</w:t>
      </w:r>
    </w:p>
    <w:p>
      <w:pPr>
        <w:pStyle w:val="ListParagraph"/>
        <w:numPr>
          <w:ilvl w:val="1"/>
          <w:numId w:val="3"/>
        </w:numPr>
        <w:tabs>
          <w:tab w:pos="1465" w:val="left" w:leader="none"/>
        </w:tabs>
        <w:spacing w:line="228" w:lineRule="auto" w:before="97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coordinated</w:t>
      </w:r>
      <w:r>
        <w:rPr>
          <w:spacing w:val="-57"/>
          <w:sz w:val="24"/>
        </w:rPr>
        <w:t> </w:t>
      </w:r>
      <w:r>
        <w:rPr>
          <w:sz w:val="24"/>
        </w:rPr>
        <w:t>development, management and implementation of county</w:t>
      </w:r>
      <w:r>
        <w:rPr>
          <w:spacing w:val="1"/>
          <w:sz w:val="24"/>
        </w:rPr>
        <w:t> </w:t>
      </w:r>
      <w:r>
        <w:rPr>
          <w:sz w:val="24"/>
        </w:rPr>
        <w:t>vocational education and training by county governments,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for the—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5" w:lineRule="auto" w:before="96" w:after="0"/>
        <w:ind w:left="1639" w:right="0" w:hanging="477"/>
        <w:jc w:val="both"/>
        <w:rPr>
          <w:sz w:val="24"/>
        </w:rPr>
      </w:pP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education,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research policy on county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training;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5" w:lineRule="auto" w:before="101" w:after="0"/>
        <w:ind w:left="1639" w:right="0" w:hanging="477"/>
        <w:jc w:val="both"/>
        <w:rPr>
          <w:sz w:val="24"/>
        </w:rPr>
      </w:pP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certification;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30" w:lineRule="auto" w:before="95" w:after="0"/>
        <w:ind w:left="1639" w:right="0" w:hanging="477"/>
        <w:jc w:val="both"/>
        <w:rPr>
          <w:sz w:val="24"/>
        </w:rPr>
      </w:pPr>
      <w:r>
        <w:rPr>
          <w:sz w:val="24"/>
        </w:rPr>
        <w:t>development of a curriculum and co-curricular on</w:t>
      </w:r>
      <w:r>
        <w:rPr>
          <w:spacing w:val="-57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 training;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5" w:lineRule="auto" w:before="99" w:after="0"/>
        <w:ind w:left="1639" w:right="0" w:hanging="477"/>
        <w:jc w:val="both"/>
        <w:rPr>
          <w:sz w:val="24"/>
        </w:rPr>
      </w:pPr>
      <w:r>
        <w:rPr>
          <w:sz w:val="24"/>
        </w:rPr>
        <w:t>accreditation of institutions and programmes on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training and</w:t>
      </w:r>
      <w:r>
        <w:rPr>
          <w:spacing w:val="-1"/>
          <w:sz w:val="24"/>
        </w:rPr>
        <w:t> </w:t>
      </w:r>
      <w:r>
        <w:rPr>
          <w:sz w:val="24"/>
        </w:rPr>
        <w:t>education;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5" w:lineRule="auto" w:before="100" w:after="0"/>
        <w:ind w:left="1639" w:right="0" w:hanging="477"/>
        <w:jc w:val="both"/>
        <w:rPr>
          <w:sz w:val="24"/>
        </w:rPr>
      </w:pPr>
      <w:r>
        <w:rPr>
          <w:sz w:val="24"/>
        </w:rPr>
        <w:t>training and registration of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instructors;</w:t>
      </w:r>
    </w:p>
    <w:p>
      <w:pPr>
        <w:pStyle w:val="ListParagraph"/>
        <w:numPr>
          <w:ilvl w:val="0"/>
          <w:numId w:val="5"/>
        </w:numPr>
        <w:tabs>
          <w:tab w:pos="1644" w:val="left" w:leader="none"/>
        </w:tabs>
        <w:spacing w:line="225" w:lineRule="auto" w:before="101" w:after="0"/>
        <w:ind w:left="1639" w:right="0" w:hanging="477"/>
        <w:jc w:val="both"/>
        <w:rPr>
          <w:sz w:val="24"/>
        </w:rPr>
      </w:pPr>
      <w:r>
        <w:rPr>
          <w:sz w:val="24"/>
        </w:rPr>
        <w:t>capacity building and technical assistance on 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governments;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5" w:lineRule="auto" w:before="100" w:after="0"/>
        <w:ind w:left="1639" w:right="0" w:hanging="477"/>
        <w:jc w:val="both"/>
        <w:rPr>
          <w:sz w:val="24"/>
        </w:rPr>
      </w:pPr>
      <w:r>
        <w:rPr>
          <w:sz w:val="24"/>
        </w:rPr>
        <w:t>establishment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partnerships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linkages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</w:t>
      </w:r>
      <w:r>
        <w:rPr>
          <w:spacing w:val="-1"/>
          <w:sz w:val="24"/>
        </w:rPr>
        <w:t> </w:t>
      </w:r>
      <w:r>
        <w:rPr>
          <w:sz w:val="24"/>
        </w:rPr>
        <w:t>training;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8" w:lineRule="auto" w:before="98" w:after="0"/>
        <w:ind w:left="1639" w:right="0" w:hanging="477"/>
        <w:jc w:val="both"/>
        <w:rPr>
          <w:sz w:val="24"/>
        </w:rPr>
      </w:pPr>
      <w:r>
        <w:rPr>
          <w:sz w:val="24"/>
        </w:rPr>
        <w:t>setting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licensing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governments;</w:t>
      </w:r>
    </w:p>
    <w:p>
      <w:pPr>
        <w:pStyle w:val="ListParagraph"/>
        <w:numPr>
          <w:ilvl w:val="0"/>
          <w:numId w:val="5"/>
        </w:numPr>
        <w:tabs>
          <w:tab w:pos="1644" w:val="left" w:leader="none"/>
        </w:tabs>
        <w:spacing w:line="225" w:lineRule="auto" w:before="99" w:after="0"/>
        <w:ind w:left="1639" w:right="0" w:hanging="477"/>
        <w:jc w:val="both"/>
        <w:rPr>
          <w:sz w:val="24"/>
        </w:rPr>
      </w:pPr>
      <w:r>
        <w:rPr>
          <w:sz w:val="24"/>
        </w:rPr>
        <w:t>setting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60"/>
          <w:sz w:val="24"/>
        </w:rPr>
        <w:t> </w:t>
      </w:r>
      <w:r>
        <w:rPr>
          <w:sz w:val="24"/>
        </w:rPr>
        <w:t>qualification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trainers</w:t>
      </w:r>
      <w:r>
        <w:rPr>
          <w:spacing w:val="1"/>
          <w:sz w:val="24"/>
        </w:rPr>
        <w:t> </w:t>
      </w:r>
      <w:r>
        <w:rPr>
          <w:sz w:val="24"/>
        </w:rPr>
        <w:t>working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6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centres;</w:t>
      </w:r>
    </w:p>
    <w:p>
      <w:pPr>
        <w:pStyle w:val="ListParagraph"/>
        <w:numPr>
          <w:ilvl w:val="0"/>
          <w:numId w:val="5"/>
        </w:numPr>
        <w:tabs>
          <w:tab w:pos="1644" w:val="left" w:leader="none"/>
        </w:tabs>
        <w:spacing w:line="225" w:lineRule="auto" w:before="100" w:after="0"/>
        <w:ind w:left="1639" w:right="0" w:hanging="477"/>
        <w:jc w:val="both"/>
        <w:rPr>
          <w:sz w:val="24"/>
        </w:rPr>
      </w:pP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mobilisation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subsidise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60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at the</w:t>
      </w:r>
      <w:r>
        <w:rPr>
          <w:spacing w:val="-1"/>
          <w:sz w:val="24"/>
        </w:rPr>
        <w:t> </w:t>
      </w:r>
      <w:r>
        <w:rPr>
          <w:sz w:val="24"/>
        </w:rPr>
        <w:t>counties;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240" w:lineRule="auto" w:before="0"/>
        <w:ind w:left="200" w:right="641" w:firstLine="40"/>
        <w:jc w:val="left"/>
        <w:rPr>
          <w:sz w:val="16"/>
        </w:rPr>
      </w:pPr>
      <w:r>
        <w:rPr>
          <w:sz w:val="16"/>
        </w:rPr>
        <w:t>Obligations of the</w:t>
      </w:r>
      <w:r>
        <w:rPr>
          <w:spacing w:val="-37"/>
          <w:sz w:val="16"/>
        </w:rPr>
        <w:t> </w:t>
      </w:r>
      <w:r>
        <w:rPr>
          <w:sz w:val="16"/>
        </w:rPr>
        <w:t>National</w:t>
      </w:r>
      <w:r>
        <w:rPr>
          <w:spacing w:val="1"/>
          <w:sz w:val="16"/>
        </w:rPr>
        <w:t> </w:t>
      </w:r>
      <w:r>
        <w:rPr>
          <w:sz w:val="16"/>
        </w:rPr>
        <w:t>Government.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8" w:lineRule="auto" w:before="166" w:after="0"/>
        <w:ind w:left="1639" w:right="0" w:hanging="477"/>
        <w:jc w:val="both"/>
        <w:rPr>
          <w:sz w:val="24"/>
        </w:rPr>
      </w:pPr>
      <w:r>
        <w:rPr>
          <w:sz w:val="24"/>
        </w:rPr>
        <w:t>monitoring and evaluation of the 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counties;</w:t>
      </w:r>
    </w:p>
    <w:p>
      <w:pPr>
        <w:pStyle w:val="ListParagraph"/>
        <w:numPr>
          <w:ilvl w:val="0"/>
          <w:numId w:val="5"/>
        </w:numPr>
        <w:tabs>
          <w:tab w:pos="1643" w:val="left" w:leader="none"/>
        </w:tabs>
        <w:spacing w:line="225" w:lineRule="auto" w:before="99" w:after="0"/>
        <w:ind w:left="1639" w:right="0" w:hanging="477"/>
        <w:jc w:val="both"/>
        <w:rPr>
          <w:sz w:val="24"/>
        </w:rPr>
      </w:pP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qualifications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progression,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equation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qualifications,</w:t>
      </w:r>
      <w:r>
        <w:rPr>
          <w:spacing w:val="-2"/>
          <w:sz w:val="24"/>
        </w:rPr>
        <w:t> </w:t>
      </w:r>
      <w:r>
        <w:rPr>
          <w:sz w:val="24"/>
        </w:rPr>
        <w:t>credit</w:t>
      </w:r>
      <w:r>
        <w:rPr>
          <w:spacing w:val="-1"/>
          <w:sz w:val="24"/>
        </w:rPr>
        <w:t> </w:t>
      </w:r>
      <w:r>
        <w:rPr>
          <w:sz w:val="24"/>
        </w:rPr>
        <w:t>transfers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waivers;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"/>
        </w:numPr>
        <w:tabs>
          <w:tab w:pos="1640" w:val="left" w:leader="none"/>
        </w:tabs>
        <w:spacing w:line="225" w:lineRule="auto" w:before="100" w:after="0"/>
        <w:ind w:left="1639" w:right="0" w:hanging="477"/>
        <w:jc w:val="both"/>
        <w:rPr>
          <w:sz w:val="24"/>
        </w:rPr>
      </w:pP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qualifications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progression,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equalisation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qualifications, credit transfers and waivers 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counties.</w:t>
      </w:r>
    </w:p>
    <w:p>
      <w:pPr>
        <w:pStyle w:val="ListParagraph"/>
        <w:numPr>
          <w:ilvl w:val="1"/>
          <w:numId w:val="3"/>
        </w:numPr>
        <w:tabs>
          <w:tab w:pos="1414" w:val="left" w:leader="none"/>
        </w:tabs>
        <w:spacing w:line="223" w:lineRule="auto" w:before="106" w:after="0"/>
        <w:ind w:left="682" w:right="0" w:firstLine="480"/>
        <w:jc w:val="both"/>
        <w:rPr>
          <w:sz w:val="24"/>
        </w:rPr>
      </w:pPr>
      <w:r>
        <w:rPr>
          <w:sz w:val="24"/>
        </w:rPr>
        <w:t>Each county government shall, for the 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and implementation of</w:t>
      </w:r>
      <w:r>
        <w:rPr>
          <w:spacing w:val="-1"/>
          <w:sz w:val="24"/>
        </w:rPr>
        <w:t> </w:t>
      </w:r>
      <w:r>
        <w:rPr>
          <w:sz w:val="24"/>
        </w:rPr>
        <w:t>this Act—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87" w:after="0"/>
        <w:ind w:left="1643" w:right="0" w:hanging="480"/>
        <w:jc w:val="both"/>
        <w:rPr>
          <w:sz w:val="24"/>
        </w:rPr>
      </w:pPr>
      <w:r>
        <w:rPr>
          <w:sz w:val="24"/>
        </w:rPr>
        <w:t>procure and put in place the necessary training</w:t>
      </w:r>
      <w:r>
        <w:rPr>
          <w:spacing w:val="1"/>
          <w:sz w:val="24"/>
        </w:rPr>
        <w:t> </w:t>
      </w:r>
      <w:r>
        <w:rPr>
          <w:sz w:val="24"/>
        </w:rPr>
        <w:t>infrastructure, equipment, learning and teaching</w:t>
      </w:r>
      <w:r>
        <w:rPr>
          <w:spacing w:val="1"/>
          <w:sz w:val="24"/>
        </w:rPr>
        <w:t> </w:t>
      </w:r>
      <w:r>
        <w:rPr>
          <w:sz w:val="24"/>
        </w:rPr>
        <w:t>resources in the delivery of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in 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81" w:after="0"/>
        <w:ind w:left="1643" w:right="0" w:hanging="480"/>
        <w:jc w:val="both"/>
        <w:rPr>
          <w:sz w:val="24"/>
        </w:rPr>
      </w:pPr>
      <w:r>
        <w:rPr>
          <w:sz w:val="24"/>
        </w:rPr>
        <w:t>formulate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programmes,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availability, accessibility and effective delivery of</w:t>
      </w:r>
      <w:r>
        <w:rPr>
          <w:spacing w:val="-58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 training;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3" w:lineRule="auto" w:before="88" w:after="0"/>
        <w:ind w:left="1643" w:right="0" w:hanging="480"/>
        <w:jc w:val="both"/>
        <w:rPr>
          <w:sz w:val="24"/>
        </w:rPr>
      </w:pP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staffing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personnel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vocational education and training institutions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supervision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58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89" w:after="0"/>
        <w:ind w:left="1643" w:right="0" w:hanging="480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policies,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-57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delivery of vocational education and training 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 this Act;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81" w:after="0"/>
        <w:ind w:left="1643" w:right="0" w:hanging="480"/>
        <w:jc w:val="both"/>
        <w:rPr>
          <w:sz w:val="24"/>
        </w:rPr>
      </w:pPr>
      <w:r>
        <w:rPr>
          <w:sz w:val="24"/>
        </w:rPr>
        <w:t>provide the funds necessary for the development</w:t>
      </w:r>
      <w:r>
        <w:rPr>
          <w:spacing w:val="1"/>
          <w:sz w:val="24"/>
        </w:rPr>
        <w:t> </w:t>
      </w:r>
      <w:r>
        <w:rPr>
          <w:sz w:val="24"/>
        </w:rPr>
        <w:t>of vocational education and training centres and</w:t>
      </w:r>
      <w:r>
        <w:rPr>
          <w:spacing w:val="1"/>
          <w:sz w:val="24"/>
        </w:rPr>
        <w:t> </w:t>
      </w:r>
      <w:r>
        <w:rPr>
          <w:sz w:val="24"/>
        </w:rPr>
        <w:t>for the administration of vocational education and</w:t>
      </w:r>
      <w:r>
        <w:rPr>
          <w:spacing w:val="-58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86" w:after="0"/>
        <w:ind w:left="1643" w:right="0" w:hanging="480"/>
        <w:jc w:val="both"/>
        <w:rPr>
          <w:sz w:val="24"/>
        </w:rPr>
      </w:pPr>
      <w:r>
        <w:rPr>
          <w:sz w:val="24"/>
        </w:rPr>
        <w:t>identify trainees with special needs in the county,</w:t>
      </w:r>
      <w:r>
        <w:rPr>
          <w:spacing w:val="-57"/>
          <w:sz w:val="24"/>
        </w:rPr>
        <w:t> </w:t>
      </w:r>
      <w:r>
        <w:rPr>
          <w:sz w:val="24"/>
        </w:rPr>
        <w:t>undertake an assessment of their needs and put in</w:t>
      </w:r>
      <w:r>
        <w:rPr>
          <w:spacing w:val="-57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58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 to them;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23"/>
        <w:ind w:left="199" w:right="682" w:firstLine="0"/>
        <w:jc w:val="left"/>
        <w:rPr>
          <w:sz w:val="16"/>
        </w:rPr>
      </w:pPr>
      <w:r>
        <w:rPr>
          <w:sz w:val="16"/>
        </w:rPr>
        <w:t>Obligations of the</w:t>
      </w:r>
      <w:r>
        <w:rPr>
          <w:spacing w:val="-38"/>
          <w:sz w:val="16"/>
        </w:rPr>
        <w:t> </w:t>
      </w:r>
      <w:r>
        <w:rPr>
          <w:sz w:val="16"/>
        </w:rPr>
        <w:t>county</w:t>
      </w:r>
      <w:r>
        <w:rPr>
          <w:spacing w:val="1"/>
          <w:sz w:val="16"/>
        </w:rPr>
        <w:t> </w:t>
      </w:r>
      <w:r>
        <w:rPr>
          <w:sz w:val="16"/>
        </w:rPr>
        <w:t>government.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8" w:lineRule="auto" w:before="166" w:after="0"/>
        <w:ind w:left="1643" w:right="0" w:hanging="480"/>
        <w:jc w:val="both"/>
        <w:rPr>
          <w:sz w:val="24"/>
        </w:rPr>
      </w:pP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awareness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advocacy</w:t>
      </w:r>
      <w:r>
        <w:rPr>
          <w:spacing w:val="1"/>
          <w:sz w:val="24"/>
        </w:rPr>
        <w:t> </w:t>
      </w:r>
      <w:r>
        <w:rPr>
          <w:sz w:val="24"/>
        </w:rPr>
        <w:t>programmes in relation to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99" w:after="0"/>
        <w:ind w:left="1643" w:right="0" w:hanging="480"/>
        <w:jc w:val="both"/>
        <w:rPr>
          <w:sz w:val="24"/>
        </w:rPr>
      </w:pPr>
      <w:r>
        <w:rPr>
          <w:sz w:val="24"/>
        </w:rPr>
        <w:t>collaborate with international, national and local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1644" w:val="left" w:leader="none"/>
        </w:tabs>
        <w:spacing w:line="225" w:lineRule="auto" w:before="100" w:after="0"/>
        <w:ind w:left="1643" w:right="0" w:hanging="480"/>
        <w:jc w:val="both"/>
        <w:rPr>
          <w:sz w:val="24"/>
        </w:rPr>
      </w:pPr>
      <w:r>
        <w:rPr>
          <w:sz w:val="24"/>
        </w:rPr>
        <w:t>promote the circulation of and access to up-to-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timely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training.</w:t>
      </w:r>
    </w:p>
    <w:p>
      <w:pPr>
        <w:pStyle w:val="ListParagraph"/>
        <w:numPr>
          <w:ilvl w:val="1"/>
          <w:numId w:val="3"/>
        </w:numPr>
        <w:tabs>
          <w:tab w:pos="1413" w:val="left" w:leader="none"/>
        </w:tabs>
        <w:spacing w:line="225" w:lineRule="auto" w:before="100" w:after="0"/>
        <w:ind w:left="682" w:right="0" w:firstLine="480"/>
        <w:jc w:val="both"/>
        <w:rPr>
          <w:sz w:val="24"/>
        </w:rPr>
      </w:pPr>
      <w:r>
        <w:rPr>
          <w:sz w:val="24"/>
        </w:rPr>
        <w:t>A person who is issued with a licence to establish 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</w:t>
      </w:r>
      <w:r>
        <w:rPr>
          <w:spacing w:val="-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5" w:lineRule="auto" w:before="125" w:after="0"/>
        <w:ind w:left="1640" w:right="0" w:hanging="478"/>
        <w:jc w:val="both"/>
        <w:rPr>
          <w:sz w:val="24"/>
        </w:rPr>
      </w:pPr>
      <w:r>
        <w:rPr>
          <w:sz w:val="24"/>
        </w:rPr>
        <w:t>put in place the necessary structures necessary for</w:t>
      </w:r>
      <w:r>
        <w:rPr>
          <w:spacing w:val="-57"/>
          <w:sz w:val="24"/>
        </w:rPr>
        <w:t> </w:t>
      </w:r>
      <w:r>
        <w:rPr>
          <w:sz w:val="24"/>
        </w:rPr>
        <w:t>the management and administration of vocational</w:t>
      </w:r>
      <w:r>
        <w:rPr>
          <w:spacing w:val="-57"/>
          <w:sz w:val="24"/>
        </w:rPr>
        <w:t> </w:t>
      </w: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programmes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5" w:lineRule="auto" w:before="119" w:after="0"/>
        <w:ind w:left="1640" w:right="0" w:hanging="478"/>
        <w:jc w:val="both"/>
        <w:rPr>
          <w:sz w:val="24"/>
        </w:rPr>
      </w:pPr>
      <w:r>
        <w:rPr>
          <w:sz w:val="24"/>
        </w:rPr>
        <w:t>employ qualified instructors and other personnel</w:t>
      </w:r>
      <w:r>
        <w:rPr>
          <w:spacing w:val="1"/>
          <w:sz w:val="24"/>
        </w:rPr>
        <w:t> </w:t>
      </w:r>
      <w:r>
        <w:rPr>
          <w:sz w:val="24"/>
        </w:rPr>
        <w:t>to offer services at the vocational education 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5" w:lineRule="auto" w:before="124" w:after="0"/>
        <w:ind w:left="1640" w:right="0" w:hanging="478"/>
        <w:jc w:val="both"/>
        <w:rPr>
          <w:sz w:val="24"/>
        </w:rPr>
      </w:pPr>
      <w:r>
        <w:rPr>
          <w:sz w:val="24"/>
        </w:rPr>
        <w:t>administer a curriculum on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approved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5" w:lineRule="auto" w:before="119" w:after="0"/>
        <w:ind w:left="1640" w:right="0" w:hanging="478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centre;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8" w:lineRule="auto" w:before="118" w:after="0"/>
        <w:ind w:left="1640" w:right="0" w:hanging="478"/>
        <w:jc w:val="both"/>
        <w:rPr>
          <w:sz w:val="24"/>
        </w:rPr>
      </w:pPr>
      <w:r>
        <w:rPr>
          <w:sz w:val="24"/>
        </w:rPr>
        <w:t>ensure that the premises meet the requirements of</w:t>
      </w:r>
      <w:r>
        <w:rPr>
          <w:spacing w:val="-57"/>
          <w:sz w:val="24"/>
        </w:rPr>
        <w:t> </w:t>
      </w:r>
      <w:r>
        <w:rPr>
          <w:sz w:val="24"/>
        </w:rPr>
        <w:t>the occupational health and safety regulations and</w:t>
      </w:r>
      <w:r>
        <w:rPr>
          <w:spacing w:val="-57"/>
          <w:sz w:val="24"/>
        </w:rPr>
        <w:t> </w:t>
      </w:r>
      <w:r>
        <w:rPr>
          <w:sz w:val="24"/>
        </w:rPr>
        <w:t>building standards prescribed under this Act 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 law;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5" w:lineRule="auto" w:before="115" w:after="0"/>
        <w:ind w:left="1640" w:right="0" w:hanging="478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-1"/>
          <w:sz w:val="24"/>
        </w:rPr>
        <w:t> </w:t>
      </w:r>
      <w:r>
        <w:rPr>
          <w:sz w:val="24"/>
        </w:rPr>
        <w:t>and equipment; and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25" w:lineRule="auto" w:before="119" w:after="0"/>
        <w:ind w:left="1640" w:right="0" w:hanging="478"/>
        <w:jc w:val="both"/>
        <w:rPr>
          <w:sz w:val="24"/>
        </w:rPr>
      </w:pP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1"/>
          <w:sz w:val="24"/>
        </w:rPr>
        <w:t> </w:t>
      </w:r>
      <w:r>
        <w:rPr>
          <w:sz w:val="24"/>
        </w:rPr>
        <w:t>consultation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Council</w:t>
      </w:r>
      <w:r>
        <w:rPr>
          <w:spacing w:val="34"/>
          <w:sz w:val="24"/>
        </w:rPr>
        <w:t> </w:t>
      </w:r>
      <w:r>
        <w:rPr>
          <w:sz w:val="24"/>
        </w:rPr>
        <w:t>may</w:t>
      </w:r>
      <w:r>
        <w:rPr>
          <w:spacing w:val="34"/>
          <w:sz w:val="24"/>
        </w:rPr>
        <w:t> </w:t>
      </w:r>
      <w:r>
        <w:rPr>
          <w:sz w:val="24"/>
        </w:rPr>
        <w:t>prescribe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delivery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57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1"/>
          <w:numId w:val="3"/>
        </w:numPr>
        <w:tabs>
          <w:tab w:pos="1423" w:val="left" w:leader="none"/>
        </w:tabs>
        <w:spacing w:line="228" w:lineRule="auto" w:before="122" w:after="0"/>
        <w:ind w:left="682" w:right="0" w:firstLine="480"/>
        <w:jc w:val="both"/>
        <w:rPr>
          <w:sz w:val="24"/>
        </w:rPr>
      </w:pPr>
      <w:r>
        <w:rPr>
          <w:sz w:val="24"/>
        </w:rPr>
        <w:t>(1) The county executive committee member shall,</w:t>
      </w:r>
      <w:r>
        <w:rPr>
          <w:spacing w:val="1"/>
          <w:sz w:val="24"/>
        </w:rPr>
        <w:t> </w:t>
      </w:r>
      <w:r>
        <w:rPr>
          <w:sz w:val="24"/>
        </w:rPr>
        <w:t>in consultation with the National Council for Persons with</w:t>
      </w:r>
      <w:r>
        <w:rPr>
          <w:spacing w:val="1"/>
          <w:sz w:val="24"/>
        </w:rPr>
        <w:t> </w:t>
      </w:r>
      <w:r>
        <w:rPr>
          <w:sz w:val="24"/>
        </w:rPr>
        <w:t>Disabilities established under section 3 of the Persons with</w:t>
      </w:r>
      <w:r>
        <w:rPr>
          <w:spacing w:val="1"/>
          <w:sz w:val="24"/>
        </w:rPr>
        <w:t> </w:t>
      </w:r>
      <w:r>
        <w:rPr>
          <w:sz w:val="24"/>
        </w:rPr>
        <w:t>Disabilities</w:t>
      </w:r>
      <w:r>
        <w:rPr>
          <w:spacing w:val="33"/>
          <w:sz w:val="24"/>
        </w:rPr>
        <w:t> </w:t>
      </w:r>
      <w:r>
        <w:rPr>
          <w:sz w:val="24"/>
        </w:rPr>
        <w:t>Act,</w:t>
      </w:r>
      <w:r>
        <w:rPr>
          <w:spacing w:val="33"/>
          <w:sz w:val="24"/>
        </w:rPr>
        <w:t> </w:t>
      </w:r>
      <w:r>
        <w:rPr>
          <w:sz w:val="24"/>
        </w:rPr>
        <w:t>establish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mechanism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the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16"/>
        <w:ind w:left="199" w:right="736" w:firstLine="0"/>
        <w:jc w:val="left"/>
        <w:rPr>
          <w:sz w:val="16"/>
        </w:rPr>
      </w:pPr>
      <w:r>
        <w:rPr>
          <w:sz w:val="16"/>
        </w:rPr>
        <w:t>Role of the</w:t>
      </w:r>
      <w:r>
        <w:rPr>
          <w:spacing w:val="1"/>
          <w:sz w:val="16"/>
        </w:rPr>
        <w:t> </w:t>
      </w:r>
      <w:r>
        <w:rPr>
          <w:sz w:val="16"/>
        </w:rPr>
        <w:t>management of a</w:t>
      </w:r>
      <w:r>
        <w:rPr>
          <w:spacing w:val="-38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2"/>
          <w:sz w:val="16"/>
        </w:rPr>
        <w:t> </w:t>
      </w:r>
      <w:r>
        <w:rPr>
          <w:sz w:val="16"/>
        </w:rPr>
        <w:t>centre.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4" w:lineRule="auto" w:before="123"/>
        <w:ind w:left="199" w:right="956" w:firstLine="0"/>
        <w:jc w:val="left"/>
        <w:rPr>
          <w:sz w:val="16"/>
        </w:rPr>
      </w:pPr>
      <w:r>
        <w:rPr>
          <w:sz w:val="16"/>
        </w:rPr>
        <w:t>Trainee with</w:t>
      </w:r>
      <w:r>
        <w:rPr>
          <w:spacing w:val="1"/>
          <w:sz w:val="16"/>
        </w:rPr>
        <w:t> </w:t>
      </w:r>
      <w:r>
        <w:rPr>
          <w:sz w:val="16"/>
        </w:rPr>
        <w:t>special</w:t>
      </w:r>
      <w:r>
        <w:rPr>
          <w:spacing w:val="-7"/>
          <w:sz w:val="16"/>
        </w:rPr>
        <w:t> </w:t>
      </w:r>
      <w:r>
        <w:rPr>
          <w:sz w:val="16"/>
        </w:rPr>
        <w:t>needs.</w:t>
      </w:r>
    </w:p>
    <w:p>
      <w:pPr>
        <w:spacing w:after="0" w:line="244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68"/>
        <w:ind w:left="682"/>
        <w:jc w:val="both"/>
      </w:pPr>
      <w:r>
        <w:rPr/>
        <w:t>identification of trainees with special needs and put in place</w:t>
      </w:r>
      <w:r>
        <w:rPr>
          <w:spacing w:val="-57"/>
        </w:rPr>
        <w:t> </w:t>
      </w:r>
      <w:r>
        <w:rPr/>
        <w:t>such measures as may be necessary to ensure access to and</w:t>
      </w:r>
      <w:r>
        <w:rPr>
          <w:spacing w:val="1"/>
        </w:rPr>
        <w:t> </w:t>
      </w:r>
      <w:r>
        <w:rPr/>
        <w:t>provision of vocational education and training to trainees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special needs.</w:t>
      </w:r>
    </w:p>
    <w:p>
      <w:pPr>
        <w:pStyle w:val="ListParagraph"/>
        <w:numPr>
          <w:ilvl w:val="0"/>
          <w:numId w:val="8"/>
        </w:numPr>
        <w:tabs>
          <w:tab w:pos="1533" w:val="left" w:leader="none"/>
        </w:tabs>
        <w:spacing w:line="220" w:lineRule="auto" w:before="90" w:after="0"/>
        <w:ind w:left="682" w:right="0" w:firstLine="480"/>
        <w:jc w:val="both"/>
        <w:rPr>
          <w:sz w:val="24"/>
        </w:rPr>
      </w:pPr>
      <w:r>
        <w:rPr>
          <w:sz w:val="24"/>
        </w:rPr>
        <w:t>In performing the functions under subsection (1),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 executive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 shall—</w:t>
      </w:r>
    </w:p>
    <w:p>
      <w:pPr>
        <w:pStyle w:val="ListParagraph"/>
        <w:numPr>
          <w:ilvl w:val="0"/>
          <w:numId w:val="9"/>
        </w:numPr>
        <w:tabs>
          <w:tab w:pos="1640" w:val="left" w:leader="none"/>
        </w:tabs>
        <w:spacing w:line="223" w:lineRule="auto" w:before="90" w:after="0"/>
        <w:ind w:left="1643" w:right="0" w:hanging="480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mechanisms to ensure that trainees with special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interventions;</w:t>
      </w:r>
    </w:p>
    <w:p>
      <w:pPr>
        <w:pStyle w:val="ListParagraph"/>
        <w:numPr>
          <w:ilvl w:val="0"/>
          <w:numId w:val="9"/>
        </w:numPr>
        <w:tabs>
          <w:tab w:pos="1640" w:val="left" w:leader="none"/>
        </w:tabs>
        <w:spacing w:line="223" w:lineRule="auto" w:before="92" w:after="0"/>
        <w:ind w:left="1643" w:right="0" w:hanging="48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centres,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rehabilitation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trainees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needs;</w:t>
      </w:r>
    </w:p>
    <w:p>
      <w:pPr>
        <w:pStyle w:val="ListParagraph"/>
        <w:numPr>
          <w:ilvl w:val="0"/>
          <w:numId w:val="9"/>
        </w:numPr>
        <w:tabs>
          <w:tab w:pos="1640" w:val="left" w:leader="none"/>
        </w:tabs>
        <w:spacing w:line="223" w:lineRule="auto" w:before="89" w:after="0"/>
        <w:ind w:left="1643" w:right="0" w:hanging="480"/>
        <w:jc w:val="both"/>
        <w:rPr>
          <w:sz w:val="24"/>
        </w:rPr>
      </w:pPr>
      <w:r>
        <w:rPr>
          <w:sz w:val="24"/>
        </w:rPr>
        <w:t>equip existing county vocational education and</w:t>
      </w:r>
      <w:r>
        <w:rPr>
          <w:spacing w:val="1"/>
          <w:sz w:val="24"/>
        </w:rPr>
        <w:t> </w:t>
      </w:r>
      <w:r>
        <w:rPr>
          <w:sz w:val="24"/>
        </w:rPr>
        <w:t>training centres with the necessary structures 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needs;</w:t>
      </w:r>
    </w:p>
    <w:p>
      <w:pPr>
        <w:pStyle w:val="ListParagraph"/>
        <w:numPr>
          <w:ilvl w:val="0"/>
          <w:numId w:val="9"/>
        </w:numPr>
        <w:tabs>
          <w:tab w:pos="1640" w:val="left" w:leader="none"/>
        </w:tabs>
        <w:spacing w:line="225" w:lineRule="auto" w:before="87" w:after="0"/>
        <w:ind w:left="1643" w:right="0" w:hanging="480"/>
        <w:jc w:val="both"/>
        <w:rPr>
          <w:sz w:val="24"/>
        </w:rPr>
      </w:pP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programmes targeting managers, instructors and</w:t>
      </w:r>
      <w:r>
        <w:rPr>
          <w:spacing w:val="1"/>
          <w:sz w:val="24"/>
        </w:rPr>
        <w:t> </w:t>
      </w:r>
      <w:r>
        <w:rPr>
          <w:sz w:val="24"/>
        </w:rPr>
        <w:t>staff of vocational education and training centres</w:t>
      </w:r>
      <w:r>
        <w:rPr>
          <w:spacing w:val="1"/>
          <w:sz w:val="24"/>
        </w:rPr>
        <w:t> </w:t>
      </w:r>
      <w:r>
        <w:rPr>
          <w:sz w:val="24"/>
        </w:rPr>
        <w:t>that provide vocational education and training to</w:t>
      </w:r>
      <w:r>
        <w:rPr>
          <w:spacing w:val="1"/>
          <w:sz w:val="24"/>
        </w:rPr>
        <w:t> </w:t>
      </w:r>
      <w:r>
        <w:rPr>
          <w:sz w:val="24"/>
        </w:rPr>
        <w:t>trainees</w:t>
      </w:r>
      <w:r>
        <w:rPr>
          <w:spacing w:val="-1"/>
          <w:sz w:val="24"/>
        </w:rPr>
        <w:t> </w:t>
      </w:r>
      <w:r>
        <w:rPr>
          <w:sz w:val="24"/>
        </w:rPr>
        <w:t>with special needs;</w:t>
      </w:r>
    </w:p>
    <w:p>
      <w:pPr>
        <w:pStyle w:val="ListParagraph"/>
        <w:numPr>
          <w:ilvl w:val="0"/>
          <w:numId w:val="9"/>
        </w:numPr>
        <w:tabs>
          <w:tab w:pos="1640" w:val="left" w:leader="none"/>
        </w:tabs>
        <w:spacing w:line="223" w:lineRule="auto" w:before="88" w:after="0"/>
        <w:ind w:left="1643" w:right="0" w:hanging="480"/>
        <w:jc w:val="both"/>
        <w:rPr>
          <w:sz w:val="24"/>
        </w:rPr>
      </w:pPr>
      <w:r>
        <w:rPr>
          <w:sz w:val="24"/>
        </w:rPr>
        <w:t>put in place adequate facilities and ensure that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57"/>
          <w:sz w:val="24"/>
        </w:rPr>
        <w:t> </w:t>
      </w:r>
      <w:r>
        <w:rPr>
          <w:sz w:val="24"/>
        </w:rPr>
        <w:t>centre providing training to trainees with special</w:t>
      </w:r>
      <w:r>
        <w:rPr>
          <w:spacing w:val="1"/>
          <w:sz w:val="24"/>
        </w:rPr>
        <w:t> </w:t>
      </w:r>
      <w:r>
        <w:rPr>
          <w:sz w:val="24"/>
        </w:rPr>
        <w:t>needs is accessible and has adequate instructors;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9"/>
        </w:numPr>
        <w:tabs>
          <w:tab w:pos="1640" w:val="left" w:leader="none"/>
        </w:tabs>
        <w:spacing w:line="225" w:lineRule="auto" w:before="92" w:after="0"/>
        <w:ind w:left="1643" w:right="0" w:hanging="480"/>
        <w:jc w:val="both"/>
        <w:rPr>
          <w:sz w:val="24"/>
        </w:rPr>
      </w:pPr>
      <w:r>
        <w:rPr>
          <w:sz w:val="24"/>
        </w:rPr>
        <w:t>put in place measures to ensure the production of</w:t>
      </w:r>
      <w:r>
        <w:rPr>
          <w:spacing w:val="1"/>
          <w:sz w:val="24"/>
        </w:rPr>
        <w:t> </w:t>
      </w:r>
      <w:r>
        <w:rPr>
          <w:sz w:val="24"/>
        </w:rPr>
        <w:t>or access to affordable assistive aids and devices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trainees with special needs.</w:t>
      </w:r>
    </w:p>
    <w:p>
      <w:pPr>
        <w:pStyle w:val="ListParagraph"/>
        <w:numPr>
          <w:ilvl w:val="0"/>
          <w:numId w:val="8"/>
        </w:numPr>
        <w:tabs>
          <w:tab w:pos="1522" w:val="left" w:leader="none"/>
        </w:tabs>
        <w:spacing w:line="225" w:lineRule="auto" w:before="81" w:after="0"/>
        <w:ind w:left="682" w:right="0" w:firstLine="480"/>
        <w:jc w:val="both"/>
        <w:rPr>
          <w:sz w:val="24"/>
        </w:rPr>
      </w:pPr>
      <w:r>
        <w:rPr>
          <w:sz w:val="24"/>
        </w:rPr>
        <w:t>The county executive committee member shall, in</w:t>
      </w:r>
      <w:r>
        <w:rPr>
          <w:spacing w:val="1"/>
          <w:sz w:val="24"/>
        </w:rPr>
        <w:t> </w:t>
      </w:r>
      <w:r>
        <w:rPr>
          <w:sz w:val="24"/>
        </w:rPr>
        <w:t>consultation with the National Council for Persons with</w:t>
      </w:r>
      <w:r>
        <w:rPr>
          <w:spacing w:val="1"/>
          <w:sz w:val="24"/>
        </w:rPr>
        <w:t> </w:t>
      </w:r>
      <w:r>
        <w:rPr>
          <w:sz w:val="24"/>
        </w:rPr>
        <w:t>Disability, make regulations setting out the criteria for the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trainees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(2) and for the effective implementation of this</w:t>
      </w:r>
      <w:r>
        <w:rPr>
          <w:spacing w:val="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Heading1"/>
        <w:spacing w:line="223" w:lineRule="auto" w:before="87"/>
        <w:ind w:left="1185" w:right="17" w:firstLine="12"/>
      </w:pPr>
      <w:r>
        <w:rPr/>
        <w:t>PART II—ESTABLISHMENT, REGISTRATION</w:t>
      </w:r>
      <w:r>
        <w:rPr>
          <w:spacing w:val="-57"/>
        </w:rPr>
        <w:t> </w:t>
      </w:r>
      <w:r>
        <w:rPr/>
        <w:t>AND ACCREDITATION OF VOCATIONAL</w:t>
      </w:r>
      <w:r>
        <w:rPr>
          <w:spacing w:val="1"/>
        </w:rPr>
        <w:t> </w:t>
      </w:r>
      <w:r>
        <w:rPr/>
        <w:t>EDUCATION AND TRAINING CENTRES</w:t>
      </w:r>
    </w:p>
    <w:p>
      <w:pPr>
        <w:pStyle w:val="ListParagraph"/>
        <w:numPr>
          <w:ilvl w:val="1"/>
          <w:numId w:val="3"/>
        </w:numPr>
        <w:tabs>
          <w:tab w:pos="1437" w:val="left" w:leader="none"/>
        </w:tabs>
        <w:spacing w:line="220" w:lineRule="auto" w:before="92" w:after="0"/>
        <w:ind w:left="682" w:right="0" w:firstLine="480"/>
        <w:jc w:val="left"/>
        <w:rPr>
          <w:sz w:val="24"/>
        </w:rPr>
      </w:pPr>
      <w:r>
        <w:rPr>
          <w:sz w:val="24"/>
        </w:rPr>
        <w:t>Vocational</w:t>
      </w:r>
      <w:r>
        <w:rPr>
          <w:spacing w:val="31"/>
          <w:sz w:val="24"/>
        </w:rPr>
        <w:t> </w:t>
      </w:r>
      <w:r>
        <w:rPr>
          <w:sz w:val="24"/>
        </w:rPr>
        <w:t>education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training</w:t>
      </w:r>
      <w:r>
        <w:rPr>
          <w:spacing w:val="32"/>
          <w:sz w:val="24"/>
        </w:rPr>
        <w:t> </w:t>
      </w:r>
      <w:r>
        <w:rPr>
          <w:sz w:val="24"/>
        </w:rPr>
        <w:t>centres</w:t>
      </w:r>
      <w:r>
        <w:rPr>
          <w:spacing w:val="32"/>
          <w:sz w:val="24"/>
        </w:rPr>
        <w:t> </w:t>
      </w:r>
      <w:r>
        <w:rPr>
          <w:sz w:val="24"/>
        </w:rPr>
        <w:t>shall</w:t>
      </w:r>
      <w:r>
        <w:rPr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categorised</w:t>
      </w:r>
      <w:r>
        <w:rPr>
          <w:spacing w:val="-1"/>
          <w:sz w:val="24"/>
        </w:rPr>
        <w:t> </w:t>
      </w:r>
      <w:r>
        <w:rPr>
          <w:sz w:val="24"/>
        </w:rPr>
        <w:t>as 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15"/>
        <w:ind w:left="200" w:right="952" w:firstLine="0"/>
        <w:jc w:val="left"/>
        <w:rPr>
          <w:sz w:val="16"/>
        </w:rPr>
      </w:pPr>
      <w:r>
        <w:rPr>
          <w:sz w:val="16"/>
        </w:rPr>
        <w:t>Categories of</w:t>
      </w:r>
      <w:r>
        <w:rPr>
          <w:spacing w:val="-37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</w:t>
      </w:r>
      <w:r>
        <w:rPr>
          <w:spacing w:val="-7"/>
          <w:sz w:val="16"/>
        </w:rPr>
        <w:t> </w:t>
      </w:r>
      <w:r>
        <w:rPr>
          <w:sz w:val="16"/>
        </w:rPr>
        <w:t>and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2" w:space="40"/>
            <w:col w:w="2058"/>
          </w:cols>
        </w:sectPr>
      </w:pPr>
    </w:p>
    <w:p>
      <w:pPr>
        <w:pStyle w:val="ListParagraph"/>
        <w:numPr>
          <w:ilvl w:val="2"/>
          <w:numId w:val="3"/>
        </w:numPr>
        <w:tabs>
          <w:tab w:pos="1644" w:val="left" w:leader="none"/>
        </w:tabs>
        <w:spacing w:line="220" w:lineRule="auto" w:before="173" w:after="0"/>
        <w:ind w:left="1643" w:right="0" w:hanging="360"/>
        <w:jc w:val="both"/>
        <w:rPr>
          <w:sz w:val="24"/>
        </w:rPr>
      </w:pPr>
      <w:r>
        <w:rPr>
          <w:sz w:val="24"/>
        </w:rPr>
        <w:t>public vocational education and training centres;</w:t>
      </w:r>
      <w:r>
        <w:rPr>
          <w:spacing w:val="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3"/>
        </w:numPr>
        <w:tabs>
          <w:tab w:pos="1644" w:val="left" w:leader="none"/>
        </w:tabs>
        <w:spacing w:line="240" w:lineRule="auto" w:before="79" w:after="0"/>
        <w:ind w:left="1643" w:right="0" w:hanging="361"/>
        <w:jc w:val="both"/>
        <w:rPr>
          <w:sz w:val="24"/>
        </w:rPr>
      </w:pP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vocational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centres.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25" w:lineRule="auto" w:before="93" w:after="0"/>
        <w:ind w:left="682" w:right="0" w:firstLine="480"/>
        <w:jc w:val="both"/>
        <w:rPr>
          <w:sz w:val="24"/>
        </w:rPr>
      </w:pPr>
      <w:r>
        <w:rPr>
          <w:sz w:val="24"/>
        </w:rPr>
        <w:t>Each county government shall, in consultation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stakeholders,</w:t>
      </w:r>
      <w:r>
        <w:rPr>
          <w:spacing w:val="1"/>
          <w:sz w:val="24"/>
        </w:rPr>
        <w:t> </w:t>
      </w: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vocational education and training centres, including special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-57"/>
          <w:sz w:val="24"/>
        </w:rPr>
        <w:t> </w:t>
      </w:r>
      <w:r>
        <w:rPr>
          <w:sz w:val="24"/>
        </w:rPr>
        <w:t>vocational education and training centres for trainees with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needs, as</w:t>
      </w:r>
      <w:r>
        <w:rPr>
          <w:spacing w:val="-1"/>
          <w:sz w:val="24"/>
        </w:rPr>
        <w:t> </w:t>
      </w:r>
      <w:r>
        <w:rPr>
          <w:sz w:val="24"/>
        </w:rPr>
        <w:t>it may consider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1"/>
          <w:numId w:val="3"/>
        </w:numPr>
        <w:tabs>
          <w:tab w:pos="1592" w:val="left" w:leader="none"/>
        </w:tabs>
        <w:spacing w:line="223" w:lineRule="auto" w:before="96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57"/>
          <w:sz w:val="24"/>
        </w:rPr>
        <w:t> </w:t>
      </w:r>
      <w:r>
        <w:rPr>
          <w:sz w:val="24"/>
        </w:rPr>
        <w:t>centre may be sponsored by a private person or a religious</w:t>
      </w:r>
      <w:r>
        <w:rPr>
          <w:spacing w:val="1"/>
          <w:sz w:val="24"/>
        </w:rPr>
        <w:t> </w:t>
      </w:r>
      <w:r>
        <w:rPr>
          <w:sz w:val="24"/>
        </w:rPr>
        <w:t>institution.</w:t>
      </w:r>
    </w:p>
    <w:p>
      <w:pPr>
        <w:pStyle w:val="ListParagraph"/>
        <w:numPr>
          <w:ilvl w:val="0"/>
          <w:numId w:val="10"/>
        </w:numPr>
        <w:tabs>
          <w:tab w:pos="1585" w:val="left" w:leader="none"/>
        </w:tabs>
        <w:spacing w:line="225" w:lineRule="auto" w:before="97" w:after="0"/>
        <w:ind w:left="68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sponsorship</w:t>
      </w:r>
      <w:r>
        <w:rPr>
          <w:spacing w:val="1"/>
          <w:sz w:val="24"/>
        </w:rPr>
        <w:t> </w:t>
      </w:r>
      <w:r>
        <w:rPr>
          <w:sz w:val="24"/>
        </w:rPr>
        <w:t>arrangement</w:t>
      </w:r>
      <w:r>
        <w:rPr>
          <w:spacing w:val="1"/>
          <w:sz w:val="24"/>
        </w:rPr>
        <w:t> </w:t>
      </w:r>
      <w:r>
        <w:rPr>
          <w:sz w:val="24"/>
        </w:rPr>
        <w:t>entered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(1) shall be for the enhancement of vocational</w:t>
      </w:r>
      <w:r>
        <w:rPr>
          <w:spacing w:val="1"/>
          <w:sz w:val="24"/>
        </w:rPr>
        <w:t> </w:t>
      </w:r>
      <w:r>
        <w:rPr>
          <w:sz w:val="24"/>
        </w:rPr>
        <w:t>education and training programmes and contribute directly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indirectly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administered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centre.</w:t>
      </w:r>
    </w:p>
    <w:p>
      <w:pPr>
        <w:pStyle w:val="ListParagraph"/>
        <w:numPr>
          <w:ilvl w:val="0"/>
          <w:numId w:val="10"/>
        </w:numPr>
        <w:tabs>
          <w:tab w:pos="1542" w:val="left" w:leader="none"/>
        </w:tabs>
        <w:spacing w:line="220" w:lineRule="auto" w:before="99" w:after="0"/>
        <w:ind w:left="682" w:right="0" w:firstLine="480"/>
        <w:jc w:val="both"/>
        <w:rPr>
          <w:sz w:val="24"/>
        </w:rPr>
      </w:pPr>
      <w:r>
        <w:rPr>
          <w:sz w:val="24"/>
        </w:rPr>
        <w:t>Notwithstanding the generality of subsection (2),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sponsor under subsection</w:t>
      </w:r>
      <w:r>
        <w:rPr>
          <w:spacing w:val="-1"/>
          <w:sz w:val="24"/>
        </w:rPr>
        <w:t> </w:t>
      </w:r>
      <w:r>
        <w:rPr>
          <w:sz w:val="24"/>
        </w:rPr>
        <w:t>(1) shall be</w:t>
      </w:r>
      <w:r>
        <w:rPr>
          <w:spacing w:val="-2"/>
          <w:sz w:val="24"/>
        </w:rPr>
        <w:t> </w:t>
      </w:r>
      <w:r>
        <w:rPr>
          <w:sz w:val="24"/>
        </w:rPr>
        <w:t>to —</w:t>
      </w:r>
    </w:p>
    <w:p>
      <w:pPr>
        <w:pStyle w:val="ListParagraph"/>
        <w:numPr>
          <w:ilvl w:val="0"/>
          <w:numId w:val="11"/>
        </w:numPr>
        <w:tabs>
          <w:tab w:pos="1524" w:val="left" w:leader="none"/>
        </w:tabs>
        <w:spacing w:line="223" w:lineRule="auto" w:before="100" w:after="0"/>
        <w:ind w:left="1523" w:right="0" w:hanging="360"/>
        <w:jc w:val="both"/>
        <w:rPr>
          <w:sz w:val="24"/>
        </w:rPr>
      </w:pP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syllabus,</w:t>
      </w:r>
      <w:r>
        <w:rPr>
          <w:spacing w:val="1"/>
          <w:sz w:val="24"/>
        </w:rPr>
        <w:t> </w:t>
      </w:r>
      <w:r>
        <w:rPr>
          <w:sz w:val="24"/>
        </w:rPr>
        <w:t>curriculum,</w:t>
      </w:r>
      <w:r>
        <w:rPr>
          <w:spacing w:val="1"/>
          <w:sz w:val="24"/>
        </w:rPr>
        <w:t> </w:t>
      </w:r>
      <w:r>
        <w:rPr>
          <w:sz w:val="24"/>
        </w:rPr>
        <w:t>books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teaching aids; and</w:t>
      </w:r>
    </w:p>
    <w:p>
      <w:pPr>
        <w:pStyle w:val="ListParagraph"/>
        <w:numPr>
          <w:ilvl w:val="0"/>
          <w:numId w:val="11"/>
        </w:numPr>
        <w:tabs>
          <w:tab w:pos="1524" w:val="left" w:leader="none"/>
        </w:tabs>
        <w:spacing w:line="220" w:lineRule="auto" w:before="101" w:after="0"/>
        <w:ind w:left="1523" w:right="0" w:hanging="360"/>
        <w:jc w:val="both"/>
        <w:rPr>
          <w:sz w:val="24"/>
        </w:rPr>
      </w:pPr>
      <w:r>
        <w:rPr>
          <w:sz w:val="24"/>
        </w:rPr>
        <w:t>offer financial and infrastructural support to 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centre.</w:t>
      </w:r>
    </w:p>
    <w:p>
      <w:pPr>
        <w:pStyle w:val="ListParagraph"/>
        <w:numPr>
          <w:ilvl w:val="0"/>
          <w:numId w:val="10"/>
        </w:numPr>
        <w:tabs>
          <w:tab w:pos="1749" w:val="left" w:leader="none"/>
        </w:tabs>
        <w:spacing w:line="225" w:lineRule="auto" w:before="97" w:after="0"/>
        <w:ind w:left="68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sponsor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compromise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57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compromise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ethics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instructions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</w:t>
      </w:r>
      <w:r>
        <w:rPr>
          <w:spacing w:val="-1"/>
          <w:sz w:val="24"/>
        </w:rPr>
        <w:t> </w:t>
      </w:r>
      <w:r>
        <w:rPr>
          <w:sz w:val="24"/>
        </w:rPr>
        <w:t>training centre.</w:t>
      </w:r>
    </w:p>
    <w:p>
      <w:pPr>
        <w:pStyle w:val="ListParagraph"/>
        <w:numPr>
          <w:ilvl w:val="0"/>
          <w:numId w:val="10"/>
        </w:numPr>
        <w:tabs>
          <w:tab w:pos="1573" w:val="left" w:leader="none"/>
        </w:tabs>
        <w:spacing w:line="223" w:lineRule="auto" w:before="97" w:after="0"/>
        <w:ind w:left="682" w:right="0" w:firstLine="48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sponsor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vocational education and training centre is a faith based</w:t>
      </w:r>
      <w:r>
        <w:rPr>
          <w:spacing w:val="1"/>
          <w:sz w:val="24"/>
        </w:rPr>
        <w:t> </w:t>
      </w:r>
      <w:r>
        <w:rPr>
          <w:sz w:val="24"/>
        </w:rPr>
        <w:t>institution, the curriculum in the vocational education 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centre</w:t>
      </w:r>
      <w:r>
        <w:rPr>
          <w:spacing w:val="-1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secular.</w:t>
      </w:r>
    </w:p>
    <w:p>
      <w:pPr>
        <w:pStyle w:val="ListParagraph"/>
        <w:numPr>
          <w:ilvl w:val="1"/>
          <w:numId w:val="3"/>
        </w:numPr>
        <w:tabs>
          <w:tab w:pos="1573" w:val="left" w:leader="none"/>
        </w:tabs>
        <w:spacing w:line="228" w:lineRule="auto" w:before="97" w:after="0"/>
        <w:ind w:left="682" w:right="0" w:firstLine="480"/>
        <w:jc w:val="both"/>
        <w:rPr>
          <w:sz w:val="24"/>
        </w:rPr>
      </w:pPr>
      <w:r>
        <w:rPr>
          <w:sz w:val="24"/>
        </w:rPr>
        <w:t>(1) The county executive committee member in</w:t>
      </w:r>
      <w:r>
        <w:rPr>
          <w:spacing w:val="1"/>
          <w:sz w:val="24"/>
        </w:rPr>
        <w:t> </w:t>
      </w:r>
      <w:r>
        <w:rPr>
          <w:sz w:val="24"/>
        </w:rPr>
        <w:t>each county government shall keep and maintain a register</w:t>
      </w:r>
      <w:r>
        <w:rPr>
          <w:spacing w:val="1"/>
          <w:sz w:val="24"/>
        </w:rPr>
        <w:t> </w:t>
      </w:r>
      <w:r>
        <w:rPr>
          <w:sz w:val="24"/>
        </w:rPr>
        <w:t>of—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training</w:t>
      </w:r>
      <w:r>
        <w:rPr>
          <w:spacing w:val="-10"/>
          <w:sz w:val="16"/>
        </w:rPr>
        <w:t> </w:t>
      </w:r>
      <w:r>
        <w:rPr>
          <w:sz w:val="16"/>
        </w:rPr>
        <w:t>centres.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55"/>
        <w:ind w:left="200" w:right="765" w:firstLine="0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public county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4"/>
          <w:sz w:val="16"/>
        </w:rPr>
        <w:t> </w:t>
      </w:r>
      <w:r>
        <w:rPr>
          <w:sz w:val="16"/>
        </w:rPr>
        <w:t>centres.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1"/>
        <w:ind w:left="200" w:right="0" w:firstLine="0"/>
        <w:jc w:val="left"/>
        <w:rPr>
          <w:sz w:val="16"/>
        </w:rPr>
      </w:pPr>
      <w:r>
        <w:rPr>
          <w:sz w:val="16"/>
        </w:rPr>
        <w:t>Sponsorship.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4" w:lineRule="auto" w:before="113"/>
        <w:ind w:left="200" w:right="901" w:firstLine="0"/>
        <w:jc w:val="left"/>
        <w:rPr>
          <w:sz w:val="16"/>
        </w:rPr>
      </w:pPr>
      <w:r>
        <w:rPr>
          <w:sz w:val="16"/>
        </w:rPr>
        <w:t>Registers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37"/>
          <w:sz w:val="16"/>
        </w:rPr>
        <w:t> </w:t>
      </w:r>
      <w:r>
        <w:rPr>
          <w:sz w:val="16"/>
        </w:rPr>
        <w:t>kept.</w:t>
      </w:r>
    </w:p>
    <w:p>
      <w:pPr>
        <w:spacing w:after="0" w:line="244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25" w:lineRule="auto" w:before="99" w:after="0"/>
        <w:ind w:left="1519" w:right="2096" w:hanging="357"/>
        <w:jc w:val="left"/>
        <w:rPr>
          <w:sz w:val="24"/>
        </w:rPr>
      </w:pPr>
      <w:r>
        <w:rPr>
          <w:sz w:val="24"/>
        </w:rPr>
        <w:t>persons</w:t>
      </w:r>
      <w:r>
        <w:rPr>
          <w:spacing w:val="15"/>
          <w:sz w:val="24"/>
        </w:rPr>
        <w:t> </w:t>
      </w:r>
      <w:r>
        <w:rPr>
          <w:sz w:val="24"/>
        </w:rPr>
        <w:t>registered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provide</w:t>
      </w:r>
      <w:r>
        <w:rPr>
          <w:spacing w:val="15"/>
          <w:sz w:val="24"/>
        </w:rPr>
        <w:t> </w:t>
      </w:r>
      <w:r>
        <w:rPr>
          <w:sz w:val="24"/>
        </w:rPr>
        <w:t>vocational</w:t>
      </w:r>
      <w:r>
        <w:rPr>
          <w:spacing w:val="16"/>
          <w:sz w:val="24"/>
        </w:rPr>
        <w:t> </w:t>
      </w:r>
      <w:r>
        <w:rPr>
          <w:sz w:val="24"/>
        </w:rPr>
        <w:t>education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within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spacing w:after="0" w:line="225" w:lineRule="auto"/>
        <w:jc w:val="left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25" w:lineRule="auto" w:before="168" w:after="0"/>
        <w:ind w:left="1519" w:right="0" w:hanging="357"/>
        <w:jc w:val="left"/>
        <w:rPr>
          <w:sz w:val="24"/>
        </w:rPr>
      </w:pPr>
      <w:r>
        <w:rPr>
          <w:sz w:val="24"/>
        </w:rPr>
        <w:t>licensed</w:t>
      </w:r>
      <w:r>
        <w:rPr>
          <w:spacing w:val="23"/>
          <w:sz w:val="24"/>
        </w:rPr>
        <w:t> </w:t>
      </w:r>
      <w:r>
        <w:rPr>
          <w:sz w:val="24"/>
        </w:rPr>
        <w:t>vocational</w:t>
      </w:r>
      <w:r>
        <w:rPr>
          <w:spacing w:val="23"/>
          <w:sz w:val="24"/>
        </w:rPr>
        <w:t> </w:t>
      </w:r>
      <w:r>
        <w:rPr>
          <w:sz w:val="24"/>
        </w:rPr>
        <w:t>education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training</w:t>
      </w:r>
      <w:r>
        <w:rPr>
          <w:spacing w:val="23"/>
          <w:sz w:val="24"/>
        </w:rPr>
        <w:t> </w:t>
      </w:r>
      <w:r>
        <w:rPr>
          <w:sz w:val="24"/>
        </w:rPr>
        <w:t>centres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30" w:lineRule="auto" w:before="96" w:after="0"/>
        <w:ind w:left="1519" w:right="0" w:hanging="357"/>
        <w:jc w:val="left"/>
        <w:rPr>
          <w:sz w:val="24"/>
        </w:rPr>
      </w:pP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centres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-57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 cancelled</w:t>
      </w:r>
      <w:r>
        <w:rPr>
          <w:spacing w:val="-1"/>
          <w:sz w:val="24"/>
        </w:rPr>
        <w:t> </w:t>
      </w:r>
      <w:r>
        <w:rPr>
          <w:sz w:val="24"/>
        </w:rPr>
        <w:t>or suspended;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25" w:lineRule="auto" w:before="99" w:after="0"/>
        <w:ind w:left="1519" w:right="0" w:hanging="357"/>
        <w:jc w:val="left"/>
        <w:rPr>
          <w:sz w:val="24"/>
        </w:rPr>
      </w:pPr>
      <w:r>
        <w:rPr>
          <w:sz w:val="24"/>
        </w:rPr>
        <w:t>vocational</w:t>
      </w:r>
      <w:r>
        <w:rPr>
          <w:spacing w:val="28"/>
          <w:sz w:val="24"/>
        </w:rPr>
        <w:t> </w:t>
      </w:r>
      <w:r>
        <w:rPr>
          <w:sz w:val="24"/>
        </w:rPr>
        <w:t>education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training</w:t>
      </w:r>
      <w:r>
        <w:rPr>
          <w:spacing w:val="28"/>
          <w:sz w:val="24"/>
        </w:rPr>
        <w:t> </w:t>
      </w:r>
      <w:r>
        <w:rPr>
          <w:sz w:val="24"/>
        </w:rPr>
        <w:t>centres</w:t>
      </w:r>
      <w:r>
        <w:rPr>
          <w:spacing w:val="28"/>
          <w:sz w:val="24"/>
        </w:rPr>
        <w:t> </w:t>
      </w:r>
      <w:r>
        <w:rPr>
          <w:sz w:val="24"/>
        </w:rPr>
        <w:t>updated</w:t>
      </w:r>
      <w:r>
        <w:rPr>
          <w:spacing w:val="-57"/>
          <w:sz w:val="24"/>
        </w:rPr>
        <w:t> </w:t>
      </w:r>
      <w:r>
        <w:rPr>
          <w:sz w:val="24"/>
        </w:rPr>
        <w:t>assets</w:t>
      </w:r>
      <w:r>
        <w:rPr>
          <w:spacing w:val="-1"/>
          <w:sz w:val="24"/>
        </w:rPr>
        <w:t> </w:t>
      </w:r>
      <w:r>
        <w:rPr>
          <w:sz w:val="24"/>
        </w:rPr>
        <w:t>and liabilities;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40" w:lineRule="auto" w:before="87" w:after="0"/>
        <w:ind w:left="1519" w:right="0" w:hanging="358"/>
        <w:jc w:val="left"/>
        <w:rPr>
          <w:sz w:val="24"/>
        </w:rPr>
      </w:pPr>
      <w:r>
        <w:rPr>
          <w:sz w:val="24"/>
        </w:rPr>
        <w:t>learners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centres;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25" w:lineRule="auto" w:before="97" w:after="0"/>
        <w:ind w:left="1519" w:right="0" w:hanging="357"/>
        <w:jc w:val="both"/>
        <w:rPr>
          <w:sz w:val="24"/>
        </w:rPr>
      </w:pP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61"/>
          <w:sz w:val="24"/>
        </w:rPr>
        <w:t> </w:t>
      </w:r>
      <w:r>
        <w:rPr>
          <w:sz w:val="24"/>
        </w:rPr>
        <w:t>centres</w:t>
      </w:r>
      <w:r>
        <w:rPr>
          <w:spacing w:val="-57"/>
          <w:sz w:val="24"/>
        </w:rPr>
        <w:t> </w:t>
      </w:r>
      <w:r>
        <w:rPr>
          <w:sz w:val="24"/>
        </w:rPr>
        <w:t>integrated development plans for inclusion in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Integrated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Plans;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25" w:lineRule="auto" w:before="100" w:after="0"/>
        <w:ind w:left="1519" w:right="0" w:hanging="357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particulars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determine.</w:t>
      </w:r>
    </w:p>
    <w:p>
      <w:pPr>
        <w:pStyle w:val="BodyText"/>
        <w:spacing w:line="228" w:lineRule="auto" w:before="98"/>
        <w:ind w:left="682" w:firstLine="480"/>
        <w:jc w:val="both"/>
      </w:pPr>
      <w:r>
        <w:rPr/>
        <w:t>(2)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person</w:t>
      </w:r>
      <w:r>
        <w:rPr>
          <w:spacing w:val="53"/>
        </w:rPr>
        <w:t> </w:t>
      </w:r>
      <w:r>
        <w:rPr/>
        <w:t>may</w:t>
      </w:r>
      <w:r>
        <w:rPr>
          <w:spacing w:val="53"/>
        </w:rPr>
        <w:t> </w:t>
      </w:r>
      <w:r>
        <w:rPr/>
        <w:t>inspect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register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obtain</w:t>
      </w:r>
      <w:r>
        <w:rPr>
          <w:spacing w:val="53"/>
        </w:rPr>
        <w:t> </w:t>
      </w:r>
      <w:r>
        <w:rPr/>
        <w:t>a</w:t>
      </w:r>
      <w:r>
        <w:rPr>
          <w:spacing w:val="-58"/>
        </w:rPr>
        <w:t> </w:t>
      </w:r>
      <w:r>
        <w:rPr/>
        <w:t>copy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 committee member upon payment of such fee as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under the</w:t>
      </w:r>
      <w:r>
        <w:rPr>
          <w:spacing w:val="-2"/>
        </w:rPr>
        <w:t> </w:t>
      </w:r>
      <w:r>
        <w:rPr/>
        <w:t>county legislation.</w:t>
      </w:r>
    </w:p>
    <w:p>
      <w:pPr>
        <w:pStyle w:val="ListParagraph"/>
        <w:numPr>
          <w:ilvl w:val="1"/>
          <w:numId w:val="3"/>
        </w:numPr>
        <w:tabs>
          <w:tab w:pos="1520" w:val="left" w:leader="none"/>
        </w:tabs>
        <w:spacing w:line="225" w:lineRule="auto" w:before="96" w:after="0"/>
        <w:ind w:left="68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operate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</w:t>
      </w:r>
      <w:r>
        <w:rPr>
          <w:spacing w:val="-2"/>
          <w:sz w:val="24"/>
        </w:rPr>
        <w:t> </w:t>
      </w:r>
      <w:r>
        <w:rPr>
          <w:sz w:val="24"/>
        </w:rPr>
        <w:t>unless—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25" w:lineRule="auto" w:before="101" w:after="0"/>
        <w:ind w:left="1519" w:right="0" w:hanging="35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registered in accordance with the Technical 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Act;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0" w:lineRule="auto" w:before="95" w:after="0"/>
        <w:ind w:left="1519" w:right="0" w:hanging="357"/>
        <w:jc w:val="both"/>
        <w:rPr>
          <w:sz w:val="24"/>
        </w:rPr>
      </w:pPr>
      <w:r>
        <w:rPr>
          <w:sz w:val="24"/>
        </w:rPr>
        <w:t>such person is issued with a licence to operate 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centre.</w:t>
      </w:r>
    </w:p>
    <w:p>
      <w:pPr>
        <w:pStyle w:val="ListParagraph"/>
        <w:numPr>
          <w:ilvl w:val="1"/>
          <w:numId w:val="3"/>
        </w:numPr>
        <w:tabs>
          <w:tab w:pos="1646" w:val="left" w:leader="none"/>
        </w:tabs>
        <w:spacing w:line="225" w:lineRule="auto" w:before="99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licensing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57"/>
          <w:sz w:val="24"/>
        </w:rPr>
        <w:t> </w:t>
      </w:r>
      <w:r>
        <w:rPr>
          <w:sz w:val="24"/>
        </w:rPr>
        <w:t>education and training centres shall be in accordance with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1535" w:val="left" w:leader="none"/>
        </w:tabs>
        <w:spacing w:line="225" w:lineRule="auto" w:before="0" w:after="0"/>
        <w:ind w:left="682" w:right="0" w:firstLine="480"/>
        <w:jc w:val="both"/>
        <w:rPr>
          <w:sz w:val="24"/>
        </w:rPr>
      </w:pPr>
      <w:r>
        <w:rPr>
          <w:sz w:val="24"/>
        </w:rPr>
        <w:t>In establishing a vocational education and training</w:t>
      </w:r>
      <w:r>
        <w:rPr>
          <w:spacing w:val="1"/>
          <w:sz w:val="24"/>
        </w:rPr>
        <w:t> </w:t>
      </w:r>
      <w:r>
        <w:rPr>
          <w:sz w:val="24"/>
        </w:rPr>
        <w:t>centre,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county government</w:t>
      </w:r>
      <w:r>
        <w:rPr>
          <w:spacing w:val="-1"/>
          <w:sz w:val="24"/>
        </w:rPr>
        <w:t> </w:t>
      </w:r>
      <w:r>
        <w:rPr>
          <w:sz w:val="24"/>
        </w:rPr>
        <w:t>shall ensure</w:t>
      </w:r>
      <w:r>
        <w:rPr>
          <w:spacing w:val="-2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25" w:lineRule="auto" w:before="100" w:after="0"/>
        <w:ind w:left="1639" w:right="0" w:hanging="477"/>
        <w:jc w:val="both"/>
        <w:rPr>
          <w:sz w:val="24"/>
        </w:rPr>
      </w:pPr>
      <w:r>
        <w:rPr>
          <w:sz w:val="24"/>
        </w:rPr>
        <w:t>premises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occupational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legislation;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28" w:lineRule="auto" w:before="98" w:after="0"/>
        <w:ind w:left="1639" w:right="0" w:hanging="477"/>
        <w:jc w:val="both"/>
        <w:rPr>
          <w:sz w:val="24"/>
        </w:rPr>
      </w:pPr>
      <w:r>
        <w:rPr>
          <w:sz w:val="24"/>
        </w:rPr>
        <w:t>vocational education and training offered at the</w:t>
      </w:r>
      <w:r>
        <w:rPr>
          <w:spacing w:val="1"/>
          <w:sz w:val="24"/>
        </w:rPr>
        <w:t> </w:t>
      </w:r>
      <w:r>
        <w:rPr>
          <w:sz w:val="24"/>
        </w:rPr>
        <w:t>centre meet the requirements set out under 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and any other</w:t>
      </w:r>
      <w:r>
        <w:rPr>
          <w:spacing w:val="-1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law;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14"/>
        <w:ind w:left="200" w:right="814" w:firstLine="0"/>
        <w:jc w:val="left"/>
        <w:rPr>
          <w:sz w:val="16"/>
        </w:rPr>
      </w:pPr>
      <w:r>
        <w:rPr>
          <w:sz w:val="16"/>
        </w:rPr>
        <w:t>Registration of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8"/>
          <w:sz w:val="16"/>
        </w:rPr>
        <w:t> </w:t>
      </w:r>
      <w:r>
        <w:rPr>
          <w:sz w:val="16"/>
        </w:rPr>
        <w:t>centres.</w:t>
      </w:r>
    </w:p>
    <w:p>
      <w:pPr>
        <w:pStyle w:val="BodyText"/>
        <w:rPr>
          <w:sz w:val="18"/>
        </w:rPr>
      </w:pPr>
    </w:p>
    <w:p>
      <w:pPr>
        <w:spacing w:before="161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29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2013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spacing w:line="240" w:lineRule="auto" w:before="0"/>
        <w:ind w:left="200" w:right="791" w:firstLine="0"/>
        <w:jc w:val="left"/>
        <w:rPr>
          <w:sz w:val="16"/>
        </w:rPr>
      </w:pPr>
      <w:r>
        <w:rPr>
          <w:sz w:val="16"/>
        </w:rPr>
        <w:t>Registration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licensing of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 centres.</w:t>
      </w:r>
      <w:r>
        <w:rPr>
          <w:spacing w:val="-37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29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spacing w:before="10"/>
        <w:rPr>
          <w:sz w:val="20"/>
        </w:rPr>
      </w:pPr>
    </w:p>
    <w:p>
      <w:pPr>
        <w:spacing w:line="240" w:lineRule="auto" w:before="0"/>
        <w:ind w:left="200" w:right="796" w:firstLine="0"/>
        <w:jc w:val="left"/>
        <w:rPr>
          <w:sz w:val="16"/>
        </w:rPr>
      </w:pPr>
      <w:r>
        <w:rPr>
          <w:spacing w:val="-1"/>
          <w:sz w:val="16"/>
        </w:rPr>
        <w:t>Requirements </w:t>
      </w:r>
      <w:r>
        <w:rPr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relation to a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3"/>
          <w:sz w:val="16"/>
        </w:rPr>
        <w:t> </w:t>
      </w:r>
      <w:r>
        <w:rPr>
          <w:sz w:val="16"/>
        </w:rPr>
        <w:t>centre.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28" w:lineRule="auto" w:before="166" w:after="0"/>
        <w:ind w:left="1639" w:right="0" w:hanging="477"/>
        <w:jc w:val="both"/>
        <w:rPr>
          <w:sz w:val="24"/>
        </w:rPr>
      </w:pP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accessible, taking into account the special needs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trainees;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25" w:lineRule="auto" w:before="99" w:after="0"/>
        <w:ind w:left="1639" w:right="0" w:hanging="477"/>
        <w:jc w:val="both"/>
        <w:rPr>
          <w:sz w:val="24"/>
        </w:rPr>
      </w:pPr>
      <w:r>
        <w:rPr>
          <w:sz w:val="24"/>
        </w:rPr>
        <w:t>instructors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 and training centre are registered and</w:t>
      </w:r>
      <w:r>
        <w:rPr>
          <w:spacing w:val="1"/>
          <w:sz w:val="24"/>
        </w:rPr>
        <w:t> </w:t>
      </w:r>
      <w:r>
        <w:rPr>
          <w:sz w:val="24"/>
        </w:rPr>
        <w:t>qualified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25" w:lineRule="auto" w:before="100" w:after="0"/>
        <w:ind w:left="1639" w:right="0" w:hanging="477"/>
        <w:jc w:val="both"/>
        <w:rPr>
          <w:sz w:val="24"/>
        </w:rPr>
      </w:pP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equipped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infrastructure,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and teaching</w:t>
      </w:r>
      <w:r>
        <w:rPr>
          <w:spacing w:val="-1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1"/>
          <w:numId w:val="3"/>
        </w:numPr>
        <w:tabs>
          <w:tab w:pos="1579" w:val="left" w:leader="none"/>
        </w:tabs>
        <w:spacing w:line="225" w:lineRule="auto" w:before="100" w:after="0"/>
        <w:ind w:left="682" w:right="0" w:firstLine="480"/>
        <w:jc w:val="both"/>
        <w:rPr>
          <w:sz w:val="24"/>
        </w:rPr>
      </w:pPr>
      <w:r>
        <w:rPr>
          <w:sz w:val="24"/>
        </w:rPr>
        <w:t>(1) A foreign institution which intends to offer</w:t>
      </w:r>
      <w:r>
        <w:rPr>
          <w:spacing w:val="1"/>
          <w:sz w:val="24"/>
        </w:rPr>
        <w:t> </w:t>
      </w:r>
      <w:r>
        <w:rPr>
          <w:sz w:val="24"/>
        </w:rPr>
        <w:t>vocational education and training in Kenya under this Act,</w:t>
      </w:r>
      <w:r>
        <w:rPr>
          <w:spacing w:val="1"/>
          <w:sz w:val="24"/>
        </w:rPr>
        <w:t> </w:t>
      </w:r>
      <w:r>
        <w:rPr>
          <w:sz w:val="24"/>
        </w:rPr>
        <w:t>shall apply to the Technical and Vocational Education 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Authority Board</w:t>
      </w:r>
      <w:r>
        <w:rPr>
          <w:spacing w:val="-1"/>
          <w:sz w:val="24"/>
        </w:rPr>
        <w:t> </w:t>
      </w:r>
      <w:r>
        <w:rPr>
          <w:sz w:val="24"/>
        </w:rPr>
        <w:t>for accreditation.</w:t>
      </w:r>
    </w:p>
    <w:p>
      <w:pPr>
        <w:pStyle w:val="ListParagraph"/>
        <w:numPr>
          <w:ilvl w:val="0"/>
          <w:numId w:val="15"/>
        </w:numPr>
        <w:tabs>
          <w:tab w:pos="1526" w:val="left" w:leader="none"/>
        </w:tabs>
        <w:spacing w:line="225" w:lineRule="auto" w:before="86" w:after="0"/>
        <w:ind w:left="682" w:right="0" w:firstLine="480"/>
        <w:jc w:val="both"/>
        <w:rPr>
          <w:sz w:val="24"/>
        </w:rPr>
      </w:pPr>
      <w:r>
        <w:rPr>
          <w:sz w:val="24"/>
        </w:rPr>
        <w:t>An accredited institution may apply to the county</w:t>
      </w:r>
      <w:r>
        <w:rPr>
          <w:spacing w:val="1"/>
          <w:sz w:val="24"/>
        </w:rPr>
        <w:t> </w:t>
      </w:r>
      <w:r>
        <w:rPr>
          <w:sz w:val="24"/>
        </w:rPr>
        <w:t>executive committee member in the prescribed form for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enter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arrangement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licenced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57"/>
          <w:sz w:val="24"/>
        </w:rPr>
        <w:t> </w:t>
      </w:r>
      <w:r>
        <w:rPr>
          <w:sz w:val="24"/>
        </w:rPr>
        <w:t>county for purposes of offering joint training or a training</w:t>
      </w:r>
      <w:r>
        <w:rPr>
          <w:spacing w:val="1"/>
          <w:sz w:val="24"/>
        </w:rPr>
        <w:t> </w:t>
      </w:r>
      <w:r>
        <w:rPr>
          <w:sz w:val="24"/>
        </w:rPr>
        <w:t>programme.</w:t>
      </w:r>
    </w:p>
    <w:p>
      <w:pPr>
        <w:pStyle w:val="ListParagraph"/>
        <w:numPr>
          <w:ilvl w:val="0"/>
          <w:numId w:val="15"/>
        </w:numPr>
        <w:tabs>
          <w:tab w:pos="1506" w:val="left" w:leader="none"/>
        </w:tabs>
        <w:spacing w:line="225" w:lineRule="auto" w:before="80" w:after="0"/>
        <w:ind w:left="682" w:right="0" w:firstLine="480"/>
        <w:jc w:val="both"/>
        <w:rPr>
          <w:sz w:val="24"/>
        </w:rPr>
      </w:pPr>
      <w:r>
        <w:rPr>
          <w:sz w:val="24"/>
        </w:rPr>
        <w:t>A training programme offered under subsection (2)</w:t>
      </w:r>
      <w:r>
        <w:rPr>
          <w:spacing w:val="-57"/>
          <w:sz w:val="24"/>
        </w:rPr>
        <w:t> </w:t>
      </w:r>
      <w:r>
        <w:rPr>
          <w:sz w:val="24"/>
        </w:rPr>
        <w:t>shall be approved by the Cabinet Secretary in 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Authority.</w:t>
      </w:r>
    </w:p>
    <w:p>
      <w:pPr>
        <w:pStyle w:val="ListParagraph"/>
        <w:numPr>
          <w:ilvl w:val="1"/>
          <w:numId w:val="3"/>
        </w:numPr>
        <w:tabs>
          <w:tab w:pos="1532" w:val="left" w:leader="none"/>
        </w:tabs>
        <w:spacing w:line="223" w:lineRule="auto" w:before="88" w:after="0"/>
        <w:ind w:left="682" w:right="0" w:firstLine="480"/>
        <w:jc w:val="both"/>
        <w:rPr>
          <w:sz w:val="24"/>
        </w:rPr>
      </w:pPr>
      <w:r>
        <w:rPr/>
        <w:pict>
          <v:rect style="position:absolute;margin-left:222.279999pt;margin-top:16.498896pt;width:7.44pt;height:13.92pt;mso-position-horizontal-relative:page;mso-position-vertical-relative:paragraph;z-index:-16349696" filled="true" fillcolor="#f9f9f9" stroked="false">
            <v:fill type="solid"/>
            <w10:wrap type="none"/>
          </v:rect>
        </w:pict>
      </w:r>
      <w:r>
        <w:rPr>
          <w:sz w:val="24"/>
        </w:rPr>
        <w:t>(1) The county executive committee member may,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 of section 17, cancel a licence and deregister 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</w:t>
      </w:r>
      <w:r>
        <w:rPr>
          <w:spacing w:val="-1"/>
          <w:sz w:val="24"/>
        </w:rPr>
        <w:t> </w:t>
      </w:r>
      <w:r>
        <w:rPr>
          <w:sz w:val="24"/>
        </w:rPr>
        <w:t>training centre</w:t>
      </w:r>
      <w:r>
        <w:rPr>
          <w:spacing w:val="-2"/>
          <w:sz w:val="24"/>
        </w:rPr>
        <w:t> </w:t>
      </w:r>
      <w:r>
        <w:rPr>
          <w:sz w:val="24"/>
        </w:rPr>
        <w:t>if —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3" w:lineRule="auto" w:before="92" w:after="0"/>
        <w:ind w:left="1519" w:right="0" w:hanging="35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violates any of the provisions of this Act or 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applicable</w:t>
      </w:r>
      <w:r>
        <w:rPr>
          <w:spacing w:val="-1"/>
          <w:sz w:val="24"/>
        </w:rPr>
        <w:t> </w:t>
      </w:r>
      <w:r>
        <w:rPr>
          <w:sz w:val="24"/>
        </w:rPr>
        <w:t>law;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3" w:lineRule="auto" w:before="89" w:after="0"/>
        <w:ind w:left="1519" w:right="0" w:hanging="357"/>
        <w:jc w:val="both"/>
        <w:rPr>
          <w:sz w:val="24"/>
        </w:rPr>
      </w:pP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serious</w:t>
      </w:r>
      <w:r>
        <w:rPr>
          <w:spacing w:val="57"/>
          <w:sz w:val="24"/>
        </w:rPr>
        <w:t> </w:t>
      </w:r>
      <w:r>
        <w:rPr>
          <w:sz w:val="24"/>
        </w:rPr>
        <w:t>criminal</w:t>
      </w:r>
      <w:r>
        <w:rPr>
          <w:spacing w:val="56"/>
          <w:sz w:val="24"/>
        </w:rPr>
        <w:t> </w:t>
      </w:r>
      <w:r>
        <w:rPr>
          <w:sz w:val="24"/>
        </w:rPr>
        <w:t>activity</w:t>
      </w:r>
      <w:r>
        <w:rPr>
          <w:spacing w:val="57"/>
          <w:sz w:val="24"/>
        </w:rPr>
        <w:t> </w:t>
      </w:r>
      <w:r>
        <w:rPr>
          <w:sz w:val="24"/>
        </w:rPr>
        <w:t>has</w:t>
      </w:r>
      <w:r>
        <w:rPr>
          <w:spacing w:val="56"/>
          <w:sz w:val="24"/>
        </w:rPr>
        <w:t> </w:t>
      </w:r>
      <w:r>
        <w:rPr>
          <w:sz w:val="24"/>
        </w:rPr>
        <w:t>been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z w:val="24"/>
        </w:rPr>
        <w:t>is</w:t>
      </w:r>
      <w:r>
        <w:rPr>
          <w:spacing w:val="57"/>
          <w:sz w:val="24"/>
        </w:rPr>
        <w:t> </w:t>
      </w:r>
      <w:r>
        <w:rPr>
          <w:sz w:val="24"/>
        </w:rPr>
        <w:t>being</w:t>
      </w:r>
      <w:r>
        <w:rPr>
          <w:spacing w:val="-58"/>
          <w:sz w:val="24"/>
        </w:rPr>
        <w:t> </w:t>
      </w:r>
      <w:r>
        <w:rPr>
          <w:sz w:val="24"/>
        </w:rPr>
        <w:t>committed in the vocational education and training</w:t>
      </w:r>
      <w:r>
        <w:rPr>
          <w:spacing w:val="-57"/>
          <w:sz w:val="24"/>
        </w:rPr>
        <w:t> </w:t>
      </w:r>
      <w:r>
        <w:rPr>
          <w:sz w:val="24"/>
        </w:rPr>
        <w:t>centre;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5" w:lineRule="auto" w:before="87" w:after="0"/>
        <w:ind w:left="1519" w:right="0" w:hanging="357"/>
        <w:jc w:val="both"/>
        <w:rPr>
          <w:sz w:val="24"/>
        </w:rPr>
      </w:pPr>
      <w:r>
        <w:rPr>
          <w:sz w:val="24"/>
        </w:rPr>
        <w:t>the vocational education and training centre has</w:t>
      </w:r>
      <w:r>
        <w:rPr>
          <w:spacing w:val="1"/>
          <w:sz w:val="24"/>
        </w:rPr>
        <w:t> </w:t>
      </w:r>
      <w:r>
        <w:rPr>
          <w:sz w:val="24"/>
        </w:rPr>
        <w:t>ceased to be a vocational education and 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-2"/>
          <w:sz w:val="24"/>
        </w:rPr>
        <w:t> </w:t>
      </w:r>
      <w:r>
        <w:rPr>
          <w:sz w:val="24"/>
        </w:rPr>
        <w:t>or closed down.</w:t>
      </w:r>
    </w:p>
    <w:p>
      <w:pPr>
        <w:pStyle w:val="BodyText"/>
        <w:spacing w:line="225" w:lineRule="auto" w:before="81"/>
        <w:ind w:left="682" w:firstLine="480"/>
        <w:jc w:val="both"/>
      </w:pPr>
      <w:r>
        <w:rPr/>
        <w:t>(2) The county executive committee member shall not</w:t>
      </w:r>
      <w:r>
        <w:rPr>
          <w:spacing w:val="1"/>
        </w:rPr>
        <w:t> </w:t>
      </w:r>
      <w:r>
        <w:rPr/>
        <w:t>cancel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licence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-57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committee member—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200" w:right="0" w:firstLine="0"/>
        <w:jc w:val="left"/>
        <w:rPr>
          <w:sz w:val="16"/>
        </w:rPr>
      </w:pPr>
      <w:r>
        <w:rPr>
          <w:sz w:val="16"/>
        </w:rPr>
        <w:t>Accreditation.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29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6"/>
        <w:ind w:left="200" w:right="796" w:firstLine="0"/>
        <w:jc w:val="left"/>
        <w:rPr>
          <w:sz w:val="16"/>
        </w:rPr>
      </w:pPr>
      <w:r>
        <w:rPr>
          <w:sz w:val="16"/>
        </w:rPr>
        <w:t>Cancelation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licence and</w:t>
      </w:r>
      <w:r>
        <w:rPr>
          <w:spacing w:val="1"/>
          <w:sz w:val="16"/>
        </w:rPr>
        <w:t> </w:t>
      </w:r>
      <w:r>
        <w:rPr>
          <w:sz w:val="16"/>
        </w:rPr>
        <w:t>deregistration.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17"/>
        </w:numPr>
        <w:tabs>
          <w:tab w:pos="1520" w:val="left" w:leader="none"/>
        </w:tabs>
        <w:spacing w:line="225" w:lineRule="auto" w:before="168" w:after="0"/>
        <w:ind w:left="1519" w:right="0" w:hanging="357"/>
        <w:jc w:val="both"/>
        <w:rPr>
          <w:sz w:val="24"/>
        </w:rPr>
      </w:pP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licensee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 17 of at least fourteen days of its intention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cancel the</w:t>
      </w:r>
      <w:r>
        <w:rPr>
          <w:spacing w:val="-1"/>
          <w:sz w:val="24"/>
        </w:rPr>
        <w:t> </w:t>
      </w:r>
      <w:r>
        <w:rPr>
          <w:sz w:val="24"/>
        </w:rPr>
        <w:t>licence; and</w:t>
      </w:r>
    </w:p>
    <w:p>
      <w:pPr>
        <w:pStyle w:val="ListParagraph"/>
        <w:numPr>
          <w:ilvl w:val="0"/>
          <w:numId w:val="17"/>
        </w:numPr>
        <w:tabs>
          <w:tab w:pos="1520" w:val="left" w:leader="none"/>
        </w:tabs>
        <w:spacing w:line="240" w:lineRule="auto" w:before="63" w:after="0"/>
        <w:ind w:left="1519" w:right="0" w:hanging="358"/>
        <w:jc w:val="both"/>
        <w:rPr>
          <w:sz w:val="24"/>
        </w:rPr>
      </w:pPr>
      <w:r>
        <w:rPr>
          <w:sz w:val="24"/>
        </w:rPr>
        <w:t>grants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licensee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opportunity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heard.</w:t>
      </w:r>
    </w:p>
    <w:p>
      <w:pPr>
        <w:pStyle w:val="ListParagraph"/>
        <w:numPr>
          <w:ilvl w:val="1"/>
          <w:numId w:val="3"/>
        </w:numPr>
        <w:tabs>
          <w:tab w:pos="1555" w:val="left" w:leader="none"/>
        </w:tabs>
        <w:spacing w:line="225" w:lineRule="auto" w:before="83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county</w:t>
      </w:r>
      <w:r>
        <w:rPr>
          <w:spacing w:val="29"/>
          <w:sz w:val="24"/>
        </w:rPr>
        <w:t> </w:t>
      </w:r>
      <w:r>
        <w:rPr>
          <w:sz w:val="24"/>
        </w:rPr>
        <w:t>executive</w:t>
      </w:r>
      <w:r>
        <w:rPr>
          <w:spacing w:val="29"/>
          <w:sz w:val="24"/>
        </w:rPr>
        <w:t> </w:t>
      </w:r>
      <w:r>
        <w:rPr>
          <w:sz w:val="24"/>
        </w:rPr>
        <w:t>committee</w:t>
      </w:r>
      <w:r>
        <w:rPr>
          <w:spacing w:val="30"/>
          <w:sz w:val="24"/>
        </w:rPr>
        <w:t> </w:t>
      </w:r>
      <w:r>
        <w:rPr>
          <w:sz w:val="24"/>
        </w:rPr>
        <w:t>member</w:t>
      </w:r>
      <w:r>
        <w:rPr>
          <w:spacing w:val="29"/>
          <w:sz w:val="24"/>
        </w:rPr>
        <w:t> </w:t>
      </w:r>
      <w:r>
        <w:rPr>
          <w:sz w:val="24"/>
        </w:rPr>
        <w:t>shall,</w:t>
      </w:r>
      <w:r>
        <w:rPr>
          <w:spacing w:val="-58"/>
          <w:sz w:val="24"/>
        </w:rPr>
        <w:t> </w:t>
      </w:r>
      <w:r>
        <w:rPr>
          <w:sz w:val="24"/>
        </w:rPr>
        <w:t>in consultation with the Authority, and before cancelling a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deregistering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training centre, issue to the licensee a compliance notice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prescribed form.</w:t>
      </w:r>
    </w:p>
    <w:p>
      <w:pPr>
        <w:pStyle w:val="ListParagraph"/>
        <w:numPr>
          <w:ilvl w:val="0"/>
          <w:numId w:val="18"/>
        </w:numPr>
        <w:tabs>
          <w:tab w:pos="1542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A compliance notice issued under subsection (1)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1"/>
          <w:numId w:val="18"/>
        </w:numPr>
        <w:tabs>
          <w:tab w:pos="1520" w:val="left" w:leader="none"/>
        </w:tabs>
        <w:spacing w:line="240" w:lineRule="auto" w:before="106" w:after="0"/>
        <w:ind w:left="1519" w:right="0" w:hanging="358"/>
        <w:jc w:val="both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 writing;</w:t>
      </w:r>
    </w:p>
    <w:p>
      <w:pPr>
        <w:pStyle w:val="ListParagraph"/>
        <w:numPr>
          <w:ilvl w:val="1"/>
          <w:numId w:val="18"/>
        </w:numPr>
        <w:tabs>
          <w:tab w:pos="1520" w:val="left" w:leader="none"/>
        </w:tabs>
        <w:spacing w:line="225" w:lineRule="auto" w:before="121" w:after="0"/>
        <w:ind w:left="1519" w:right="0" w:hanging="357"/>
        <w:jc w:val="both"/>
        <w:rPr>
          <w:sz w:val="24"/>
        </w:rPr>
      </w:pPr>
      <w:r>
        <w:rPr>
          <w:sz w:val="24"/>
        </w:rPr>
        <w:t>contain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non-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undertaken</w:t>
      </w:r>
      <w:r>
        <w:rPr>
          <w:spacing w:val="-1"/>
          <w:sz w:val="24"/>
        </w:rPr>
        <w:t> </w:t>
      </w:r>
      <w:r>
        <w:rPr>
          <w:sz w:val="24"/>
        </w:rPr>
        <w:t>in order to comply;</w:t>
      </w:r>
    </w:p>
    <w:p>
      <w:pPr>
        <w:pStyle w:val="ListParagraph"/>
        <w:numPr>
          <w:ilvl w:val="1"/>
          <w:numId w:val="18"/>
        </w:numPr>
        <w:tabs>
          <w:tab w:pos="1520" w:val="left" w:leader="none"/>
        </w:tabs>
        <w:spacing w:line="225" w:lineRule="auto" w:before="120" w:after="0"/>
        <w:ind w:left="1519" w:right="0" w:hanging="357"/>
        <w:jc w:val="both"/>
        <w:rPr>
          <w:sz w:val="24"/>
        </w:rPr>
      </w:pPr>
      <w:r>
        <w:rPr>
          <w:sz w:val="24"/>
        </w:rPr>
        <w:t>set out the time within which to comply with the</w:t>
      </w:r>
      <w:r>
        <w:rPr>
          <w:spacing w:val="1"/>
          <w:sz w:val="24"/>
        </w:rPr>
        <w:t> </w:t>
      </w:r>
      <w:r>
        <w:rPr>
          <w:sz w:val="24"/>
        </w:rPr>
        <w:t>notice;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8"/>
        </w:numPr>
        <w:tabs>
          <w:tab w:pos="1520" w:val="left" w:leader="none"/>
        </w:tabs>
        <w:spacing w:line="230" w:lineRule="auto" w:before="115" w:after="0"/>
        <w:ind w:left="1519" w:right="0" w:hanging="357"/>
        <w:jc w:val="both"/>
        <w:rPr>
          <w:sz w:val="24"/>
        </w:rPr>
      </w:pPr>
      <w:r>
        <w:rPr>
          <w:sz w:val="24"/>
        </w:rPr>
        <w:t>contain information on the consequences of non-</w:t>
      </w:r>
      <w:r>
        <w:rPr>
          <w:spacing w:val="1"/>
          <w:sz w:val="24"/>
        </w:rPr>
        <w:t> </w:t>
      </w:r>
      <w:r>
        <w:rPr>
          <w:sz w:val="24"/>
        </w:rPr>
        <w:t>compliance.</w:t>
      </w:r>
    </w:p>
    <w:p>
      <w:pPr>
        <w:pStyle w:val="BodyText"/>
        <w:spacing w:line="225" w:lineRule="auto" w:before="118"/>
        <w:ind w:left="682" w:firstLine="481"/>
        <w:jc w:val="both"/>
      </w:pPr>
      <w:r>
        <w:rPr/>
        <w:t>(2) A county executive committee member may, upon</w:t>
      </w:r>
      <w:r>
        <w:rPr>
          <w:spacing w:val="1"/>
        </w:rPr>
        <w:t> </w:t>
      </w:r>
      <w:r>
        <w:rPr/>
        <w:t>request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licensee,</w:t>
      </w:r>
      <w:r>
        <w:rPr>
          <w:spacing w:val="34"/>
        </w:rPr>
        <w:t> </w:t>
      </w:r>
      <w:r>
        <w:rPr/>
        <w:t>extend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period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compliance</w:t>
      </w:r>
      <w:r>
        <w:rPr>
          <w:spacing w:val="-58"/>
        </w:rPr>
        <w:t> </w:t>
      </w:r>
      <w:r>
        <w:rPr/>
        <w:t>for such period as the county executive committee member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necessary 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compliance.</w:t>
      </w:r>
    </w:p>
    <w:p>
      <w:pPr>
        <w:pStyle w:val="ListParagraph"/>
        <w:numPr>
          <w:ilvl w:val="1"/>
          <w:numId w:val="3"/>
        </w:numPr>
        <w:tabs>
          <w:tab w:pos="1573" w:val="left" w:leader="none"/>
        </w:tabs>
        <w:spacing w:line="228" w:lineRule="auto" w:before="116" w:after="0"/>
        <w:ind w:left="682" w:right="0" w:firstLine="480"/>
        <w:jc w:val="both"/>
        <w:rPr>
          <w:sz w:val="24"/>
        </w:rPr>
      </w:pPr>
      <w:r>
        <w:rPr>
          <w:sz w:val="24"/>
        </w:rPr>
        <w:t>(1) A person shall not close down a vocational</w:t>
      </w:r>
      <w:r>
        <w:rPr>
          <w:spacing w:val="1"/>
          <w:sz w:val="24"/>
        </w:rPr>
        <w:t> </w:t>
      </w:r>
      <w:r>
        <w:rPr>
          <w:sz w:val="24"/>
        </w:rPr>
        <w:t>education and training centre unless the person has applied</w:t>
      </w:r>
      <w:r>
        <w:rPr>
          <w:spacing w:val="1"/>
          <w:sz w:val="24"/>
        </w:rPr>
        <w:t> </w:t>
      </w:r>
      <w:r>
        <w:rPr>
          <w:sz w:val="24"/>
        </w:rPr>
        <w:t>for,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obtained,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19"/>
        </w:numPr>
        <w:tabs>
          <w:tab w:pos="1527" w:val="left" w:leader="none"/>
        </w:tabs>
        <w:spacing w:line="228" w:lineRule="auto" w:before="113" w:after="0"/>
        <w:ind w:left="682" w:right="0" w:firstLine="480"/>
        <w:jc w:val="both"/>
        <w:rPr>
          <w:sz w:val="24"/>
        </w:rPr>
      </w:pPr>
      <w:r>
        <w:rPr>
          <w:sz w:val="24"/>
        </w:rPr>
        <w:t>A person who intends to close down a 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training</w:t>
      </w:r>
      <w:r>
        <w:rPr>
          <w:spacing w:val="51"/>
          <w:sz w:val="24"/>
        </w:rPr>
        <w:t> </w:t>
      </w:r>
      <w:r>
        <w:rPr>
          <w:sz w:val="24"/>
        </w:rPr>
        <w:t>centre</w:t>
      </w:r>
      <w:r>
        <w:rPr>
          <w:spacing w:val="51"/>
          <w:sz w:val="24"/>
        </w:rPr>
        <w:t> </w:t>
      </w:r>
      <w:r>
        <w:rPr>
          <w:sz w:val="24"/>
        </w:rPr>
        <w:t>for</w:t>
      </w:r>
      <w:r>
        <w:rPr>
          <w:spacing w:val="51"/>
          <w:sz w:val="24"/>
        </w:rPr>
        <w:t> </w:t>
      </w:r>
      <w:r>
        <w:rPr>
          <w:sz w:val="24"/>
        </w:rPr>
        <w:t>any</w:t>
      </w:r>
      <w:r>
        <w:rPr>
          <w:spacing w:val="51"/>
          <w:sz w:val="24"/>
        </w:rPr>
        <w:t> </w:t>
      </w:r>
      <w:r>
        <w:rPr>
          <w:sz w:val="24"/>
        </w:rPr>
        <w:t>other</w:t>
      </w:r>
      <w:r>
        <w:rPr>
          <w:spacing w:val="51"/>
          <w:sz w:val="24"/>
        </w:rPr>
        <w:t> </w:t>
      </w:r>
      <w:r>
        <w:rPr>
          <w:sz w:val="24"/>
        </w:rPr>
        <w:t>reason</w:t>
      </w:r>
      <w:r>
        <w:rPr>
          <w:spacing w:val="51"/>
          <w:sz w:val="24"/>
        </w:rPr>
        <w:t> </w:t>
      </w:r>
      <w:r>
        <w:rPr>
          <w:sz w:val="24"/>
        </w:rPr>
        <w:t>other</w:t>
      </w:r>
      <w:r>
        <w:rPr>
          <w:spacing w:val="-58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grounds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16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form —</w:t>
      </w:r>
    </w:p>
    <w:p>
      <w:pPr>
        <w:pStyle w:val="ListParagraph"/>
        <w:numPr>
          <w:ilvl w:val="0"/>
          <w:numId w:val="20"/>
        </w:numPr>
        <w:tabs>
          <w:tab w:pos="1520" w:val="left" w:leader="none"/>
        </w:tabs>
        <w:spacing w:line="225" w:lineRule="auto" w:before="115" w:after="0"/>
        <w:ind w:left="1519" w:right="0" w:hanging="357"/>
        <w:jc w:val="both"/>
        <w:rPr>
          <w:sz w:val="24"/>
        </w:rPr>
      </w:pPr>
      <w:r>
        <w:rPr>
          <w:sz w:val="24"/>
        </w:rPr>
        <w:t>inform the county executive committee member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intention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close</w:t>
      </w:r>
      <w:r>
        <w:rPr>
          <w:spacing w:val="1"/>
          <w:sz w:val="24"/>
        </w:rPr>
        <w:t> </w:t>
      </w:r>
      <w:r>
        <w:rPr>
          <w:sz w:val="24"/>
        </w:rPr>
        <w:t>down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centre; and</w:t>
      </w:r>
    </w:p>
    <w:p>
      <w:pPr>
        <w:pStyle w:val="ListParagraph"/>
        <w:numPr>
          <w:ilvl w:val="0"/>
          <w:numId w:val="20"/>
        </w:numPr>
        <w:tabs>
          <w:tab w:pos="1520" w:val="left" w:leader="none"/>
        </w:tabs>
        <w:spacing w:line="225" w:lineRule="auto" w:before="120" w:after="0"/>
        <w:ind w:left="1519" w:right="0" w:hanging="357"/>
        <w:jc w:val="both"/>
        <w:rPr>
          <w:sz w:val="24"/>
        </w:rPr>
      </w:pPr>
      <w:r>
        <w:rPr>
          <w:sz w:val="24"/>
        </w:rPr>
        <w:t>submit a report to the county executive 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setting out —</w:t>
      </w:r>
    </w:p>
    <w:p>
      <w:pPr>
        <w:pStyle w:val="ListParagraph"/>
        <w:numPr>
          <w:ilvl w:val="1"/>
          <w:numId w:val="20"/>
        </w:numPr>
        <w:tabs>
          <w:tab w:pos="2000" w:val="left" w:leader="none"/>
        </w:tabs>
        <w:spacing w:line="240" w:lineRule="auto" w:before="111" w:after="0"/>
        <w:ind w:left="1999" w:right="0" w:hanging="481"/>
        <w:jc w:val="both"/>
        <w:rPr>
          <w:sz w:val="24"/>
        </w:rPr>
      </w:pPr>
      <w:r>
        <w:rPr>
          <w:sz w:val="24"/>
        </w:rPr>
        <w:t>the  </w:t>
      </w:r>
      <w:r>
        <w:rPr>
          <w:spacing w:val="33"/>
          <w:sz w:val="24"/>
        </w:rPr>
        <w:t> </w:t>
      </w:r>
      <w:r>
        <w:rPr>
          <w:sz w:val="24"/>
        </w:rPr>
        <w:t>number  </w:t>
      </w:r>
      <w:r>
        <w:rPr>
          <w:spacing w:val="33"/>
          <w:sz w:val="24"/>
        </w:rPr>
        <w:t> </w:t>
      </w:r>
      <w:r>
        <w:rPr>
          <w:sz w:val="24"/>
        </w:rPr>
        <w:t>of  </w:t>
      </w:r>
      <w:r>
        <w:rPr>
          <w:spacing w:val="33"/>
          <w:sz w:val="24"/>
        </w:rPr>
        <w:t> </w:t>
      </w:r>
      <w:r>
        <w:rPr>
          <w:sz w:val="24"/>
        </w:rPr>
        <w:t>trainees  </w:t>
      </w:r>
      <w:r>
        <w:rPr>
          <w:spacing w:val="34"/>
          <w:sz w:val="24"/>
        </w:rPr>
        <w:t> </w:t>
      </w:r>
      <w:r>
        <w:rPr>
          <w:sz w:val="24"/>
        </w:rPr>
        <w:t>who  </w:t>
      </w:r>
      <w:r>
        <w:rPr>
          <w:spacing w:val="33"/>
          <w:sz w:val="24"/>
        </w:rPr>
        <w:t> </w:t>
      </w:r>
      <w:r>
        <w:rPr>
          <w:sz w:val="24"/>
        </w:rPr>
        <w:t>have  </w:t>
      </w:r>
      <w:r>
        <w:rPr>
          <w:spacing w:val="33"/>
          <w:sz w:val="24"/>
        </w:rPr>
        <w:t> </w:t>
      </w:r>
      <w:r>
        <w:rPr>
          <w:sz w:val="24"/>
        </w:rPr>
        <w:t>not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4" w:lineRule="auto" w:before="125"/>
        <w:ind w:left="200" w:right="918" w:firstLine="0"/>
        <w:jc w:val="left"/>
        <w:rPr>
          <w:sz w:val="16"/>
        </w:rPr>
      </w:pPr>
      <w:r>
        <w:rPr>
          <w:sz w:val="16"/>
        </w:rPr>
        <w:t>Notice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non-</w:t>
      </w:r>
      <w:r>
        <w:rPr>
          <w:spacing w:val="-37"/>
          <w:sz w:val="16"/>
        </w:rPr>
        <w:t> </w:t>
      </w:r>
      <w:r>
        <w:rPr>
          <w:sz w:val="16"/>
        </w:rPr>
        <w:t>compliance.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spacing w:line="240" w:lineRule="auto" w:before="0"/>
        <w:ind w:left="200" w:right="876" w:firstLine="0"/>
        <w:jc w:val="left"/>
        <w:rPr>
          <w:sz w:val="16"/>
        </w:rPr>
      </w:pPr>
      <w:r>
        <w:rPr>
          <w:sz w:val="16"/>
        </w:rPr>
        <w:t>Closure of a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8"/>
          <w:sz w:val="16"/>
        </w:rPr>
        <w:t> </w:t>
      </w:r>
      <w:r>
        <w:rPr>
          <w:sz w:val="16"/>
        </w:rPr>
        <w:t>centre.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68"/>
        <w:ind w:left="1999"/>
        <w:jc w:val="both"/>
      </w:pPr>
      <w:r>
        <w:rPr/>
        <w:t>completed training and the level of training of</w:t>
      </w:r>
      <w:r>
        <w:rPr>
          <w:spacing w:val="-57"/>
        </w:rPr>
        <w:t> </w:t>
      </w:r>
      <w:r>
        <w:rPr/>
        <w:t>each</w:t>
      </w:r>
      <w:r>
        <w:rPr>
          <w:spacing w:val="-1"/>
        </w:rPr>
        <w:t> </w:t>
      </w:r>
      <w:r>
        <w:rPr/>
        <w:t>trainee;</w:t>
      </w:r>
    </w:p>
    <w:p>
      <w:pPr>
        <w:pStyle w:val="ListParagraph"/>
        <w:numPr>
          <w:ilvl w:val="1"/>
          <w:numId w:val="20"/>
        </w:numPr>
        <w:tabs>
          <w:tab w:pos="2000" w:val="left" w:leader="none"/>
        </w:tabs>
        <w:spacing w:line="225" w:lineRule="auto" w:before="125" w:after="0"/>
        <w:ind w:left="1999" w:right="0" w:hanging="480"/>
        <w:jc w:val="both"/>
        <w:rPr>
          <w:sz w:val="24"/>
        </w:rPr>
      </w:pPr>
      <w:r>
        <w:rPr>
          <w:sz w:val="24"/>
        </w:rPr>
        <w:t>the management and persons employed in the</w:t>
      </w:r>
      <w:r>
        <w:rPr>
          <w:spacing w:val="-57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1"/>
          <w:numId w:val="20"/>
        </w:numPr>
        <w:tabs>
          <w:tab w:pos="2120" w:val="left" w:leader="none"/>
        </w:tabs>
        <w:spacing w:line="225" w:lineRule="auto" w:before="119" w:after="0"/>
        <w:ind w:left="2119" w:right="0" w:hanging="480"/>
        <w:jc w:val="both"/>
        <w:rPr>
          <w:sz w:val="24"/>
        </w:rPr>
      </w:pPr>
      <w:r>
        <w:rPr>
          <w:sz w:val="24"/>
        </w:rPr>
        <w:t>any</w:t>
      </w:r>
      <w:r>
        <w:rPr>
          <w:spacing w:val="56"/>
          <w:sz w:val="24"/>
        </w:rPr>
        <w:t> </w:t>
      </w:r>
      <w:r>
        <w:rPr>
          <w:sz w:val="24"/>
        </w:rPr>
        <w:t>investigations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z w:val="24"/>
        </w:rPr>
        <w:t>cases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56"/>
          <w:sz w:val="24"/>
        </w:rPr>
        <w:t> </w:t>
      </w:r>
      <w:r>
        <w:rPr>
          <w:sz w:val="24"/>
        </w:rPr>
        <w:t>may</w:t>
      </w:r>
      <w:r>
        <w:rPr>
          <w:spacing w:val="57"/>
          <w:sz w:val="24"/>
        </w:rPr>
        <w:t> </w:t>
      </w:r>
      <w:r>
        <w:rPr>
          <w:sz w:val="24"/>
        </w:rPr>
        <w:t>have</w:t>
      </w:r>
      <w:r>
        <w:rPr>
          <w:spacing w:val="-58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commenced,</w:t>
      </w:r>
      <w:r>
        <w:rPr>
          <w:spacing w:val="1"/>
          <w:sz w:val="24"/>
        </w:rPr>
        <w:t> </w:t>
      </w:r>
      <w:r>
        <w:rPr>
          <w:sz w:val="24"/>
        </w:rPr>
        <w:t>pending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instituted</w:t>
      </w:r>
      <w:r>
        <w:rPr>
          <w:spacing w:val="1"/>
          <w:sz w:val="24"/>
        </w:rPr>
        <w:t> </w:t>
      </w:r>
      <w:r>
        <w:rPr>
          <w:sz w:val="24"/>
        </w:rPr>
        <w:t>against the vocational education and training</w:t>
      </w:r>
      <w:r>
        <w:rPr>
          <w:spacing w:val="-57"/>
          <w:sz w:val="24"/>
        </w:rPr>
        <w:t> </w:t>
      </w:r>
      <w:r>
        <w:rPr>
          <w:sz w:val="24"/>
        </w:rPr>
        <w:t>centre;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20"/>
        </w:numPr>
        <w:tabs>
          <w:tab w:pos="2120" w:val="left" w:leader="none"/>
        </w:tabs>
        <w:spacing w:line="225" w:lineRule="auto" w:before="124" w:after="0"/>
        <w:ind w:left="2119" w:right="0" w:hanging="480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3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require.</w:t>
      </w:r>
    </w:p>
    <w:p>
      <w:pPr>
        <w:pStyle w:val="ListParagraph"/>
        <w:numPr>
          <w:ilvl w:val="0"/>
          <w:numId w:val="19"/>
        </w:numPr>
        <w:tabs>
          <w:tab w:pos="1566" w:val="left" w:leader="none"/>
        </w:tabs>
        <w:spacing w:line="225" w:lineRule="auto" w:before="120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-57"/>
          <w:sz w:val="24"/>
        </w:rPr>
        <w:t> </w:t>
      </w:r>
      <w:r>
        <w:rPr>
          <w:sz w:val="24"/>
        </w:rPr>
        <w:t>upon receipt of an application to close down a vocational</w:t>
      </w:r>
      <w:r>
        <w:rPr>
          <w:spacing w:val="1"/>
          <w:sz w:val="24"/>
        </w:rPr>
        <w:t> </w:t>
      </w:r>
      <w:r>
        <w:rPr>
          <w:sz w:val="24"/>
        </w:rPr>
        <w:t>education and training centre under subsection (2), consider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thirty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approve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except</w:t>
      </w:r>
      <w:r>
        <w:rPr>
          <w:spacing w:val="-1"/>
          <w:sz w:val="24"/>
        </w:rPr>
        <w:t> </w:t>
      </w:r>
      <w:r>
        <w:rPr>
          <w:sz w:val="24"/>
        </w:rPr>
        <w:t>where —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25" w:lineRule="auto" w:before="123" w:after="0"/>
        <w:ind w:left="1519" w:right="0" w:hanging="357"/>
        <w:jc w:val="both"/>
        <w:rPr>
          <w:sz w:val="24"/>
        </w:rPr>
      </w:pPr>
      <w:r>
        <w:rPr>
          <w:sz w:val="24"/>
        </w:rPr>
        <w:t>the manager has failed to comply with subsection</w:t>
      </w:r>
      <w:r>
        <w:rPr>
          <w:spacing w:val="1"/>
          <w:sz w:val="24"/>
        </w:rPr>
        <w:t> </w:t>
      </w:r>
      <w:r>
        <w:rPr>
          <w:sz w:val="24"/>
        </w:rPr>
        <w:t>(2);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25" w:lineRule="auto" w:before="120" w:after="0"/>
        <w:ind w:left="1519" w:right="0" w:hanging="357"/>
        <w:jc w:val="both"/>
        <w:rPr>
          <w:sz w:val="24"/>
        </w:rPr>
      </w:pPr>
      <w:r>
        <w:rPr>
          <w:sz w:val="24"/>
        </w:rPr>
        <w:t>the closure will not be in the best interest of the</w:t>
      </w:r>
      <w:r>
        <w:rPr>
          <w:spacing w:val="1"/>
          <w:sz w:val="24"/>
        </w:rPr>
        <w:t> </w:t>
      </w:r>
      <w:r>
        <w:rPr>
          <w:sz w:val="24"/>
        </w:rPr>
        <w:t>public.</w:t>
      </w:r>
    </w:p>
    <w:p>
      <w:pPr>
        <w:pStyle w:val="ListParagraph"/>
        <w:numPr>
          <w:ilvl w:val="1"/>
          <w:numId w:val="3"/>
        </w:numPr>
        <w:tabs>
          <w:tab w:pos="1622" w:val="left" w:leader="none"/>
        </w:tabs>
        <w:spacing w:line="225" w:lineRule="auto" w:before="120" w:after="0"/>
        <w:ind w:left="68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contravenes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sections 10(3), 12, 15 and 18(1) of this Act, commits an</w:t>
      </w:r>
      <w:r>
        <w:rPr>
          <w:spacing w:val="1"/>
          <w:sz w:val="24"/>
        </w:rPr>
        <w:t> </w:t>
      </w:r>
      <w:r>
        <w:rPr>
          <w:sz w:val="24"/>
        </w:rPr>
        <w:t>offence and shall be liable, on conviction, to a fine not</w:t>
      </w:r>
      <w:r>
        <w:rPr>
          <w:spacing w:val="1"/>
          <w:sz w:val="24"/>
        </w:rPr>
        <w:t> </w:t>
      </w:r>
      <w:r>
        <w:rPr>
          <w:sz w:val="24"/>
        </w:rPr>
        <w:t>exceeding five million shillings or to imprisonment for a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exceeding three</w:t>
      </w:r>
      <w:r>
        <w:rPr>
          <w:spacing w:val="-1"/>
          <w:sz w:val="24"/>
        </w:rPr>
        <w:t> </w:t>
      </w:r>
      <w:r>
        <w:rPr>
          <w:sz w:val="24"/>
        </w:rPr>
        <w:t>years, or to both.</w:t>
      </w:r>
    </w:p>
    <w:p>
      <w:pPr>
        <w:pStyle w:val="Heading1"/>
        <w:spacing w:line="225" w:lineRule="auto" w:before="123"/>
        <w:ind w:left="1895" w:right="285" w:hanging="911"/>
      </w:pPr>
      <w:r>
        <w:rPr/>
        <w:t>PART III—MANAGEMENT OF VOCATIONAL</w:t>
      </w:r>
      <w:r>
        <w:rPr>
          <w:spacing w:val="-57"/>
        </w:rPr>
        <w:t> </w:t>
      </w:r>
      <w:r>
        <w:rPr/>
        <w:t>EDUCATION AND TRAINING</w:t>
      </w:r>
    </w:p>
    <w:p>
      <w:pPr>
        <w:pStyle w:val="ListParagraph"/>
        <w:numPr>
          <w:ilvl w:val="1"/>
          <w:numId w:val="3"/>
        </w:numPr>
        <w:tabs>
          <w:tab w:pos="1555" w:val="left" w:leader="none"/>
        </w:tabs>
        <w:spacing w:line="225" w:lineRule="auto" w:before="125" w:after="0"/>
        <w:ind w:left="682" w:right="0" w:firstLine="480"/>
        <w:jc w:val="both"/>
        <w:rPr>
          <w:sz w:val="24"/>
        </w:rPr>
      </w:pPr>
      <w:r>
        <w:rPr>
          <w:sz w:val="24"/>
        </w:rPr>
        <w:t>(1) Each county government shall be responsible</w:t>
      </w:r>
      <w:r>
        <w:rPr>
          <w:spacing w:val="1"/>
          <w:sz w:val="24"/>
        </w:rPr>
        <w:t> </w:t>
      </w:r>
      <w:r>
        <w:rPr>
          <w:sz w:val="24"/>
        </w:rPr>
        <w:t>for the overall governance and management of vocational</w:t>
      </w:r>
      <w:r>
        <w:rPr>
          <w:spacing w:val="1"/>
          <w:sz w:val="24"/>
        </w:rPr>
        <w:t> </w:t>
      </w:r>
      <w:r>
        <w:rPr>
          <w:sz w:val="24"/>
        </w:rPr>
        <w:t>education and training under this Act within the respective</w:t>
      </w:r>
      <w:r>
        <w:rPr>
          <w:spacing w:val="1"/>
          <w:sz w:val="24"/>
        </w:rPr>
        <w:t> </w:t>
      </w:r>
      <w:r>
        <w:rPr>
          <w:sz w:val="24"/>
        </w:rPr>
        <w:t>county.</w:t>
      </w:r>
    </w:p>
    <w:p>
      <w:pPr>
        <w:pStyle w:val="BodyText"/>
        <w:spacing w:line="228" w:lineRule="auto" w:before="117"/>
        <w:ind w:left="682" w:firstLine="480"/>
        <w:jc w:val="both"/>
      </w:pPr>
      <w:r>
        <w:rPr/>
        <w:t>(2) The county executive committee member in each</w:t>
      </w:r>
      <w:r>
        <w:rPr>
          <w:spacing w:val="1"/>
        </w:rPr>
        <w:t> </w:t>
      </w:r>
      <w:r>
        <w:rPr/>
        <w:t>county shall, in consultation with the Authority, 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requirements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county.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25" w:lineRule="auto" w:before="115" w:after="0"/>
        <w:ind w:left="682" w:right="0" w:firstLine="480"/>
        <w:jc w:val="both"/>
        <w:rPr>
          <w:sz w:val="24"/>
        </w:rPr>
      </w:pPr>
      <w:r>
        <w:rPr>
          <w:sz w:val="24"/>
        </w:rPr>
        <w:t>(1) There is established in every county vocational</w:t>
      </w:r>
      <w:r>
        <w:rPr>
          <w:spacing w:val="-57"/>
          <w:sz w:val="24"/>
        </w:rPr>
        <w:t> </w:t>
      </w:r>
      <w:r>
        <w:rPr>
          <w:sz w:val="24"/>
        </w:rPr>
        <w:t>education and training centre, a Board to be known as 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of Governors.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99" w:right="0" w:firstLine="0"/>
        <w:jc w:val="left"/>
        <w:rPr>
          <w:sz w:val="16"/>
        </w:rPr>
      </w:pPr>
      <w:r>
        <w:rPr>
          <w:sz w:val="16"/>
        </w:rPr>
        <w:t>Penalty.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40" w:lineRule="auto" w:before="0"/>
        <w:ind w:left="199" w:right="780" w:firstLine="0"/>
        <w:jc w:val="left"/>
        <w:rPr>
          <w:sz w:val="16"/>
        </w:rPr>
      </w:pPr>
      <w:r>
        <w:rPr>
          <w:sz w:val="16"/>
        </w:rPr>
        <w:t>Management of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 within a</w:t>
      </w:r>
      <w:r>
        <w:rPr>
          <w:spacing w:val="-38"/>
          <w:sz w:val="16"/>
        </w:rPr>
        <w:t> </w:t>
      </w:r>
      <w:r>
        <w:rPr>
          <w:sz w:val="16"/>
        </w:rPr>
        <w:t>county.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57"/>
        <w:ind w:left="199" w:right="877" w:firstLine="0"/>
        <w:jc w:val="left"/>
        <w:rPr>
          <w:sz w:val="16"/>
        </w:rPr>
      </w:pP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Board of a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8"/>
          <w:sz w:val="16"/>
        </w:rPr>
        <w:t> </w:t>
      </w:r>
      <w:r>
        <w:rPr>
          <w:sz w:val="16"/>
        </w:rPr>
        <w:t>centre.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22"/>
        </w:numPr>
        <w:tabs>
          <w:tab w:pos="1503" w:val="left" w:leader="none"/>
        </w:tabs>
        <w:spacing w:line="240" w:lineRule="auto" w:before="155" w:after="0"/>
        <w:ind w:left="1502" w:right="0" w:hanging="34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corporate</w:t>
      </w:r>
      <w:r>
        <w:rPr>
          <w:spacing w:val="-2"/>
          <w:sz w:val="24"/>
        </w:rPr>
        <w:t> </w:t>
      </w:r>
      <w:r>
        <w:rPr>
          <w:sz w:val="24"/>
        </w:rPr>
        <w:t>entity.</w:t>
      </w:r>
    </w:p>
    <w:p>
      <w:pPr>
        <w:pStyle w:val="ListParagraph"/>
        <w:numPr>
          <w:ilvl w:val="0"/>
          <w:numId w:val="22"/>
        </w:numPr>
        <w:tabs>
          <w:tab w:pos="1506" w:val="left" w:leader="none"/>
        </w:tabs>
        <w:spacing w:line="228" w:lineRule="auto" w:before="95" w:after="0"/>
        <w:ind w:left="682" w:right="0" w:firstLine="480"/>
        <w:jc w:val="both"/>
        <w:rPr>
          <w:sz w:val="24"/>
        </w:rPr>
      </w:pPr>
      <w:r>
        <w:rPr>
          <w:sz w:val="24"/>
        </w:rPr>
        <w:t>The membership and governance procedures of the</w:t>
      </w:r>
      <w:r>
        <w:rPr>
          <w:spacing w:val="-57"/>
          <w:sz w:val="24"/>
        </w:rPr>
        <w:t> </w:t>
      </w:r>
      <w:r>
        <w:rPr>
          <w:sz w:val="24"/>
        </w:rPr>
        <w:t>Board shall, with necessary modifications, be as set out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 Act.</w:t>
      </w:r>
    </w:p>
    <w:p>
      <w:pPr>
        <w:pStyle w:val="ListParagraph"/>
        <w:numPr>
          <w:ilvl w:val="0"/>
          <w:numId w:val="22"/>
        </w:numPr>
        <w:tabs>
          <w:tab w:pos="1576" w:val="left" w:leader="none"/>
        </w:tabs>
        <w:spacing w:line="225" w:lineRule="auto" w:before="96" w:after="0"/>
        <w:ind w:left="682" w:right="0" w:firstLine="480"/>
        <w:jc w:val="both"/>
        <w:rPr>
          <w:i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appoint the persons nominated to the Board by a notice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i/>
          <w:sz w:val="24"/>
        </w:rPr>
        <w:t>County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Gazette.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25" w:lineRule="auto" w:before="100" w:after="0"/>
        <w:ind w:left="682" w:right="0" w:firstLine="480"/>
        <w:jc w:val="both"/>
        <w:rPr>
          <w:sz w:val="24"/>
        </w:rPr>
      </w:pPr>
      <w:r>
        <w:rPr>
          <w:sz w:val="24"/>
        </w:rPr>
        <w:t>The functions of the Board shall, in addition to the</w:t>
      </w:r>
      <w:r>
        <w:rPr>
          <w:spacing w:val="1"/>
          <w:sz w:val="24"/>
        </w:rPr>
        <w:t> </w:t>
      </w:r>
      <w:r>
        <w:rPr>
          <w:sz w:val="24"/>
        </w:rPr>
        <w:t>functions under section 29 of the Technical and 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 Act, be</w:t>
      </w:r>
      <w:r>
        <w:rPr>
          <w:spacing w:val="-1"/>
          <w:sz w:val="24"/>
        </w:rPr>
        <w:t> </w:t>
      </w:r>
      <w:r>
        <w:rPr>
          <w:sz w:val="24"/>
        </w:rPr>
        <w:t>to —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8" w:lineRule="auto" w:before="98" w:after="0"/>
        <w:ind w:left="1643" w:right="0" w:hanging="480"/>
        <w:jc w:val="both"/>
        <w:rPr>
          <w:sz w:val="24"/>
        </w:rPr>
      </w:pPr>
      <w:r>
        <w:rPr>
          <w:sz w:val="24"/>
        </w:rPr>
        <w:t>oversee the provision of education and training in</w:t>
      </w:r>
      <w:r>
        <w:rPr>
          <w:spacing w:val="-57"/>
          <w:sz w:val="24"/>
        </w:rPr>
        <w:t> </w:t>
      </w:r>
      <w:r>
        <w:rPr>
          <w:sz w:val="24"/>
        </w:rPr>
        <w:t>the vocational education and training centre in</w:t>
      </w:r>
      <w:r>
        <w:rPr>
          <w:spacing w:val="1"/>
          <w:sz w:val="24"/>
        </w:rPr>
        <w:t> </w:t>
      </w:r>
      <w:r>
        <w:rPr>
          <w:sz w:val="24"/>
        </w:rPr>
        <w:t>accordance with the provisions of this Act or 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law;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96" w:after="0"/>
        <w:ind w:left="1643" w:right="0" w:hanging="480"/>
        <w:jc w:val="both"/>
        <w:rPr>
          <w:sz w:val="24"/>
        </w:rPr>
      </w:pPr>
      <w:r>
        <w:rPr>
          <w:sz w:val="24"/>
        </w:rPr>
        <w:t>manage the property of the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centre;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100" w:after="0"/>
        <w:ind w:left="1643" w:right="0" w:hanging="480"/>
        <w:jc w:val="both"/>
        <w:rPr>
          <w:sz w:val="24"/>
        </w:rPr>
      </w:pP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promoting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maintaining</w:t>
      </w:r>
      <w:r>
        <w:rPr>
          <w:spacing w:val="1"/>
          <w:sz w:val="24"/>
        </w:rPr>
        <w:t> </w:t>
      </w:r>
      <w:r>
        <w:rPr>
          <w:sz w:val="24"/>
        </w:rPr>
        <w:t>standards, quality and relevance of education and</w:t>
      </w:r>
      <w:r>
        <w:rPr>
          <w:spacing w:val="1"/>
          <w:sz w:val="24"/>
        </w:rPr>
        <w:t> </w:t>
      </w:r>
      <w:r>
        <w:rPr>
          <w:sz w:val="24"/>
        </w:rPr>
        <w:t>training;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105" w:after="0"/>
        <w:ind w:left="1643" w:right="0" w:hanging="48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strategic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100" w:after="0"/>
        <w:ind w:left="1643" w:right="0" w:hanging="480"/>
        <w:jc w:val="both"/>
        <w:rPr>
          <w:sz w:val="24"/>
        </w:rPr>
      </w:pPr>
      <w:r>
        <w:rPr>
          <w:sz w:val="24"/>
        </w:rPr>
        <w:t>mobilize resources for the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centre;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101" w:after="0"/>
        <w:ind w:left="1643" w:right="0" w:hanging="480"/>
        <w:jc w:val="both"/>
        <w:rPr>
          <w:sz w:val="24"/>
        </w:rPr>
      </w:pPr>
      <w:r>
        <w:rPr>
          <w:sz w:val="24"/>
        </w:rPr>
        <w:t>regulate the enrolment and exclusion of trainees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vocational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8" w:lineRule="auto" w:before="98" w:after="0"/>
        <w:ind w:left="1643" w:right="0" w:hanging="480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1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estimates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revenue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expenditure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99" w:after="0"/>
        <w:ind w:left="1643" w:right="0" w:hanging="480"/>
        <w:jc w:val="both"/>
        <w:rPr>
          <w:sz w:val="24"/>
        </w:rPr>
      </w:pPr>
      <w:r>
        <w:rPr>
          <w:sz w:val="24"/>
        </w:rPr>
        <w:t>incur</w:t>
      </w:r>
      <w:r>
        <w:rPr>
          <w:spacing w:val="1"/>
          <w:sz w:val="24"/>
        </w:rPr>
        <w:t> </w:t>
      </w:r>
      <w:r>
        <w:rPr>
          <w:sz w:val="24"/>
        </w:rPr>
        <w:t>expenditure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behalf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 centre;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5" w:lineRule="auto" w:before="100" w:after="0"/>
        <w:ind w:left="1643" w:right="0" w:hanging="480"/>
        <w:jc w:val="both"/>
        <w:rPr>
          <w:sz w:val="24"/>
        </w:rPr>
      </w:pPr>
      <w:r>
        <w:rPr>
          <w:sz w:val="24"/>
        </w:rPr>
        <w:t>receive, on behalf of the vocational education and</w:t>
      </w:r>
      <w:r>
        <w:rPr>
          <w:spacing w:val="-57"/>
          <w:sz w:val="24"/>
        </w:rPr>
        <w:t> </w:t>
      </w:r>
      <w:r>
        <w:rPr>
          <w:sz w:val="24"/>
        </w:rPr>
        <w:t>training centre, fees, grants, donations, bequests</w:t>
      </w:r>
      <w:r>
        <w:rPr>
          <w:spacing w:val="1"/>
          <w:sz w:val="24"/>
        </w:rPr>
        <w:t> </w:t>
      </w:r>
      <w:r>
        <w:rPr>
          <w:sz w:val="24"/>
        </w:rPr>
        <w:t>or other moneys and to make disbursements on</w:t>
      </w:r>
      <w:r>
        <w:rPr>
          <w:spacing w:val="1"/>
          <w:sz w:val="24"/>
        </w:rPr>
        <w:t> </w:t>
      </w:r>
      <w:r>
        <w:rPr>
          <w:sz w:val="24"/>
        </w:rPr>
        <w:t>behalf of the vocational education and training</w:t>
      </w:r>
      <w:r>
        <w:rPr>
          <w:spacing w:val="1"/>
          <w:sz w:val="24"/>
        </w:rPr>
        <w:t> </w:t>
      </w:r>
      <w:r>
        <w:rPr>
          <w:sz w:val="24"/>
        </w:rPr>
        <w:t>centre;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"/>
        <w:ind w:left="200" w:right="641" w:firstLine="0"/>
        <w:jc w:val="left"/>
        <w:rPr>
          <w:sz w:val="16"/>
        </w:rPr>
      </w:pPr>
      <w:r>
        <w:rPr>
          <w:sz w:val="16"/>
        </w:rPr>
        <w:t>Functions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28" w:lineRule="auto" w:before="166" w:after="0"/>
        <w:ind w:left="1643" w:right="0" w:hanging="480"/>
        <w:jc w:val="both"/>
        <w:rPr>
          <w:sz w:val="24"/>
        </w:rPr>
      </w:pP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centre.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25" w:lineRule="auto" w:before="99" w:after="0"/>
        <w:ind w:left="682" w:right="0" w:firstLine="480"/>
        <w:jc w:val="both"/>
        <w:rPr>
          <w:sz w:val="24"/>
        </w:rPr>
      </w:pPr>
      <w:r>
        <w:rPr>
          <w:sz w:val="24"/>
        </w:rPr>
        <w:t>The Board shall conduct its affairs in 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25" w:lineRule="auto" w:before="100" w:after="0"/>
        <w:ind w:left="682" w:right="0" w:firstLine="480"/>
        <w:jc w:val="both"/>
        <w:rPr>
          <w:sz w:val="24"/>
        </w:rPr>
      </w:pPr>
      <w:r>
        <w:rPr>
          <w:sz w:val="24"/>
        </w:rPr>
        <w:t>(1) The Board may establish such committees as it</w:t>
      </w:r>
      <w:r>
        <w:rPr>
          <w:spacing w:val="1"/>
          <w:sz w:val="24"/>
        </w:rPr>
        <w:t> </w:t>
      </w:r>
      <w:r>
        <w:rPr>
          <w:sz w:val="24"/>
        </w:rPr>
        <w:t>may consider appropriate to perform such functions and</w:t>
      </w:r>
      <w:r>
        <w:rPr>
          <w:spacing w:val="1"/>
          <w:sz w:val="24"/>
        </w:rPr>
        <w:t> </w:t>
      </w:r>
      <w:r>
        <w:rPr>
          <w:sz w:val="24"/>
        </w:rPr>
        <w:t>discharge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responsibilities as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may determine.</w:t>
      </w:r>
    </w:p>
    <w:p>
      <w:pPr>
        <w:pStyle w:val="BodyText"/>
        <w:spacing w:line="228" w:lineRule="auto" w:before="98"/>
        <w:ind w:left="682" w:firstLine="480"/>
        <w:jc w:val="both"/>
      </w:pPr>
      <w:r>
        <w:rPr/>
        <w:t>(2) The Board may co-opt such persons, not exceeding</w:t>
      </w:r>
      <w:r>
        <w:rPr>
          <w:spacing w:val="-57"/>
        </w:rPr>
        <w:t> </w:t>
      </w:r>
      <w:r>
        <w:rPr/>
        <w:t>two in number, to sit in a committee, whose knowledge and</w:t>
      </w:r>
      <w:r>
        <w:rPr>
          <w:spacing w:val="-57"/>
        </w:rPr>
        <w:t> </w:t>
      </w:r>
      <w:r>
        <w:rPr/>
        <w:t>skills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Board.</w:t>
      </w:r>
    </w:p>
    <w:p>
      <w:pPr>
        <w:pStyle w:val="ListParagraph"/>
        <w:numPr>
          <w:ilvl w:val="1"/>
          <w:numId w:val="3"/>
        </w:numPr>
        <w:tabs>
          <w:tab w:pos="1645" w:val="left" w:leader="none"/>
        </w:tabs>
        <w:spacing w:line="225" w:lineRule="auto" w:before="96" w:after="0"/>
        <w:ind w:left="682" w:right="0" w:firstLine="480"/>
        <w:jc w:val="both"/>
        <w:rPr>
          <w:sz w:val="24"/>
        </w:rPr>
      </w:pP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paid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57"/>
          <w:sz w:val="24"/>
        </w:rPr>
        <w:t> </w:t>
      </w:r>
      <w:r>
        <w:rPr>
          <w:sz w:val="24"/>
        </w:rPr>
        <w:t>allowances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disbursements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approved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Salaries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Remuneration</w:t>
      </w:r>
      <w:r>
        <w:rPr>
          <w:spacing w:val="1"/>
          <w:sz w:val="24"/>
        </w:rPr>
        <w:t> </w:t>
      </w:r>
      <w:r>
        <w:rPr>
          <w:sz w:val="24"/>
        </w:rPr>
        <w:t>Commission,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30" w:lineRule="auto" w:before="95" w:after="0"/>
        <w:ind w:left="682" w:right="0" w:firstLine="48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49184" from="222.744995pt,24.737312pt" to="234.746172pt,24.737312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The office of a member of the Board shall become</w:t>
      </w:r>
      <w:r>
        <w:rPr>
          <w:spacing w:val="1"/>
          <w:sz w:val="24"/>
        </w:rPr>
        <w:t> </w:t>
      </w:r>
      <w:r>
        <w:rPr>
          <w:sz w:val="24"/>
        </w:rPr>
        <w:t>vacant</w:t>
      </w:r>
      <w:r>
        <w:rPr>
          <w:spacing w:val="-2"/>
          <w:sz w:val="24"/>
        </w:rPr>
        <w:t> </w:t>
      </w: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member</w:t>
      </w:r>
    </w:p>
    <w:p>
      <w:pPr>
        <w:pStyle w:val="ListParagraph"/>
        <w:numPr>
          <w:ilvl w:val="0"/>
          <w:numId w:val="24"/>
        </w:numPr>
        <w:tabs>
          <w:tab w:pos="1640" w:val="left" w:leader="none"/>
        </w:tabs>
        <w:spacing w:line="240" w:lineRule="auto" w:before="85" w:after="0"/>
        <w:ind w:left="1639" w:right="0" w:hanging="478"/>
        <w:jc w:val="both"/>
        <w:rPr>
          <w:sz w:val="24"/>
        </w:rPr>
      </w:pPr>
      <w:r>
        <w:rPr>
          <w:sz w:val="24"/>
        </w:rPr>
        <w:t>dies;</w:t>
      </w:r>
    </w:p>
    <w:p>
      <w:pPr>
        <w:pStyle w:val="ListParagraph"/>
        <w:numPr>
          <w:ilvl w:val="0"/>
          <w:numId w:val="24"/>
        </w:numPr>
        <w:tabs>
          <w:tab w:pos="1640" w:val="left" w:leader="none"/>
        </w:tabs>
        <w:spacing w:line="225" w:lineRule="auto" w:before="98" w:after="0"/>
        <w:ind w:left="1639" w:right="0" w:hanging="477"/>
        <w:jc w:val="left"/>
        <w:rPr>
          <w:sz w:val="24"/>
        </w:rPr>
      </w:pPr>
      <w:r>
        <w:rPr>
          <w:sz w:val="24"/>
        </w:rPr>
        <w:t>resigns</w:t>
      </w:r>
      <w:r>
        <w:rPr>
          <w:spacing w:val="50"/>
          <w:sz w:val="24"/>
        </w:rPr>
        <w:t> </w:t>
      </w:r>
      <w:r>
        <w:rPr>
          <w:sz w:val="24"/>
        </w:rPr>
        <w:t>by</w:t>
      </w:r>
      <w:r>
        <w:rPr>
          <w:spacing w:val="50"/>
          <w:sz w:val="24"/>
        </w:rPr>
        <w:t> </w:t>
      </w: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letter</w:t>
      </w:r>
      <w:r>
        <w:rPr>
          <w:spacing w:val="50"/>
          <w:sz w:val="24"/>
        </w:rPr>
        <w:t> </w:t>
      </w:r>
      <w:r>
        <w:rPr>
          <w:sz w:val="24"/>
        </w:rPr>
        <w:t>addressed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member;</w:t>
      </w:r>
    </w:p>
    <w:p>
      <w:pPr>
        <w:pStyle w:val="ListParagraph"/>
        <w:numPr>
          <w:ilvl w:val="0"/>
          <w:numId w:val="24"/>
        </w:numPr>
        <w:tabs>
          <w:tab w:pos="1639" w:val="left" w:leader="none"/>
          <w:tab w:pos="1640" w:val="left" w:leader="none"/>
          <w:tab w:pos="2013" w:val="left" w:leader="none"/>
          <w:tab w:pos="3160" w:val="left" w:leader="none"/>
          <w:tab w:pos="3574" w:val="left" w:leader="none"/>
          <w:tab w:pos="4014" w:val="left" w:leader="none"/>
          <w:tab w:pos="4948" w:val="left" w:leader="none"/>
          <w:tab w:pos="6201" w:val="left" w:leader="none"/>
        </w:tabs>
        <w:spacing w:line="225" w:lineRule="auto" w:before="100" w:after="0"/>
        <w:ind w:left="1639" w:right="0" w:hanging="477"/>
        <w:jc w:val="left"/>
        <w:rPr>
          <w:sz w:val="24"/>
        </w:rPr>
      </w:pPr>
      <w:r>
        <w:rPr>
          <w:sz w:val="24"/>
        </w:rPr>
        <w:t>is</w:t>
        <w:tab/>
        <w:t>convicted</w:t>
        <w:tab/>
        <w:t>of</w:t>
        <w:tab/>
        <w:t>an</w:t>
        <w:tab/>
        <w:t>offence</w:t>
        <w:tab/>
        <w:t>punishable</w:t>
        <w:tab/>
      </w:r>
      <w:r>
        <w:rPr>
          <w:spacing w:val="-3"/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imprisonment</w:t>
      </w:r>
      <w:r>
        <w:rPr>
          <w:spacing w:val="-2"/>
          <w:sz w:val="24"/>
        </w:rPr>
        <w:t> </w:t>
      </w:r>
      <w:r>
        <w:rPr>
          <w:sz w:val="24"/>
        </w:rPr>
        <w:t>for at least</w:t>
      </w:r>
      <w:r>
        <w:rPr>
          <w:spacing w:val="-1"/>
          <w:sz w:val="24"/>
        </w:rPr>
        <w:t> </w:t>
      </w:r>
      <w:r>
        <w:rPr>
          <w:sz w:val="24"/>
        </w:rPr>
        <w:t>six months;</w:t>
      </w:r>
    </w:p>
    <w:p>
      <w:pPr>
        <w:pStyle w:val="ListParagraph"/>
        <w:numPr>
          <w:ilvl w:val="0"/>
          <w:numId w:val="24"/>
        </w:numPr>
        <w:tabs>
          <w:tab w:pos="1640" w:val="left" w:leader="none"/>
        </w:tabs>
        <w:spacing w:line="225" w:lineRule="auto" w:before="101" w:after="0"/>
        <w:ind w:left="1639" w:right="0" w:hanging="477"/>
        <w:jc w:val="left"/>
        <w:rPr>
          <w:sz w:val="24"/>
        </w:rPr>
      </w:pP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absent</w:t>
      </w:r>
      <w:r>
        <w:rPr>
          <w:spacing w:val="23"/>
          <w:sz w:val="24"/>
        </w:rPr>
        <w:t> </w:t>
      </w:r>
      <w:r>
        <w:rPr>
          <w:sz w:val="24"/>
        </w:rPr>
        <w:t>from</w:t>
      </w:r>
      <w:r>
        <w:rPr>
          <w:spacing w:val="23"/>
          <w:sz w:val="24"/>
        </w:rPr>
        <w:t> </w:t>
      </w:r>
      <w:r>
        <w:rPr>
          <w:sz w:val="24"/>
        </w:rPr>
        <w:t>three</w:t>
      </w:r>
      <w:r>
        <w:rPr>
          <w:spacing w:val="22"/>
          <w:sz w:val="24"/>
        </w:rPr>
        <w:t> </w:t>
      </w:r>
      <w:r>
        <w:rPr>
          <w:sz w:val="24"/>
        </w:rPr>
        <w:t>consecutive</w:t>
      </w:r>
      <w:r>
        <w:rPr>
          <w:spacing w:val="23"/>
          <w:sz w:val="24"/>
        </w:rPr>
        <w:t> </w:t>
      </w:r>
      <w:r>
        <w:rPr>
          <w:sz w:val="24"/>
        </w:rPr>
        <w:t>meetings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permission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Chairperson;</w:t>
      </w:r>
    </w:p>
    <w:p>
      <w:pPr>
        <w:pStyle w:val="ListParagraph"/>
        <w:numPr>
          <w:ilvl w:val="0"/>
          <w:numId w:val="24"/>
        </w:numPr>
        <w:tabs>
          <w:tab w:pos="1639" w:val="left" w:leader="none"/>
          <w:tab w:pos="1640" w:val="left" w:leader="none"/>
        </w:tabs>
        <w:spacing w:line="240" w:lineRule="auto" w:before="86" w:after="0"/>
        <w:ind w:left="1639" w:right="0" w:hanging="478"/>
        <w:jc w:val="left"/>
        <w:rPr>
          <w:sz w:val="24"/>
        </w:rPr>
      </w:pPr>
      <w:r>
        <w:rPr>
          <w:sz w:val="24"/>
        </w:rPr>
        <w:t>contravenes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Six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24"/>
        </w:numPr>
        <w:tabs>
          <w:tab w:pos="1640" w:val="left" w:leader="none"/>
        </w:tabs>
        <w:spacing w:line="225" w:lineRule="auto" w:before="98" w:after="0"/>
        <w:ind w:left="1639" w:right="0" w:hanging="477"/>
        <w:jc w:val="both"/>
        <w:rPr>
          <w:sz w:val="24"/>
        </w:rPr>
      </w:pPr>
      <w:r>
        <w:rPr>
          <w:sz w:val="24"/>
        </w:rPr>
        <w:t>has a physical or mental incapacity that renders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unfit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office;</w:t>
      </w:r>
    </w:p>
    <w:p>
      <w:pPr>
        <w:pStyle w:val="ListParagraph"/>
        <w:numPr>
          <w:ilvl w:val="0"/>
          <w:numId w:val="24"/>
        </w:numPr>
        <w:tabs>
          <w:tab w:pos="1682" w:val="left" w:leader="none"/>
        </w:tabs>
        <w:spacing w:line="240" w:lineRule="auto" w:before="87" w:after="0"/>
        <w:ind w:left="1681" w:right="0" w:hanging="520"/>
        <w:jc w:val="both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incompetent;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4"/>
        </w:numPr>
        <w:tabs>
          <w:tab w:pos="1682" w:val="left" w:leader="none"/>
        </w:tabs>
        <w:spacing w:line="240" w:lineRule="auto" w:before="84" w:after="0"/>
        <w:ind w:left="1681" w:right="0" w:hanging="520"/>
        <w:jc w:val="both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adjudged</w:t>
      </w:r>
      <w:r>
        <w:rPr>
          <w:spacing w:val="-1"/>
          <w:sz w:val="24"/>
        </w:rPr>
        <w:t> </w:t>
      </w:r>
      <w:r>
        <w:rPr>
          <w:sz w:val="24"/>
        </w:rPr>
        <w:t>bankrupt.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</w:tabs>
        <w:spacing w:line="228" w:lineRule="auto" w:before="95" w:after="0"/>
        <w:ind w:left="682" w:right="0" w:firstLine="480"/>
        <w:jc w:val="both"/>
        <w:rPr>
          <w:sz w:val="24"/>
        </w:rPr>
      </w:pPr>
      <w:r>
        <w:rPr>
          <w:sz w:val="24"/>
        </w:rPr>
        <w:t>The Board shall submit an annual report on the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vocational</w:t>
      </w:r>
      <w:r>
        <w:rPr>
          <w:spacing w:val="25"/>
          <w:sz w:val="24"/>
        </w:rPr>
        <w:t> </w:t>
      </w:r>
      <w:r>
        <w:rPr>
          <w:sz w:val="24"/>
        </w:rPr>
        <w:t>education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training</w:t>
      </w:r>
      <w:r>
        <w:rPr>
          <w:spacing w:val="25"/>
          <w:sz w:val="24"/>
        </w:rPr>
        <w:t> </w:t>
      </w:r>
      <w:r>
        <w:rPr>
          <w:sz w:val="24"/>
        </w:rPr>
        <w:t>centre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county legislation.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240" w:lineRule="auto" w:before="0"/>
        <w:ind w:left="200" w:right="1023" w:firstLine="0"/>
        <w:jc w:val="left"/>
        <w:rPr>
          <w:sz w:val="16"/>
        </w:rPr>
      </w:pPr>
      <w:r>
        <w:rPr>
          <w:sz w:val="16"/>
        </w:rPr>
        <w:t>Conduct of</w:t>
      </w:r>
      <w:r>
        <w:rPr>
          <w:spacing w:val="1"/>
          <w:sz w:val="16"/>
        </w:rPr>
        <w:t> </w:t>
      </w:r>
      <w:r>
        <w:rPr>
          <w:sz w:val="16"/>
        </w:rPr>
        <w:t>business and</w:t>
      </w:r>
      <w:r>
        <w:rPr>
          <w:spacing w:val="-37"/>
          <w:sz w:val="16"/>
        </w:rPr>
        <w:t> </w:t>
      </w:r>
      <w:r>
        <w:rPr>
          <w:sz w:val="16"/>
        </w:rPr>
        <w:t>affairs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Board.</w:t>
      </w:r>
    </w:p>
    <w:p>
      <w:pPr>
        <w:spacing w:before="142"/>
        <w:ind w:left="200" w:right="669" w:firstLine="0"/>
        <w:jc w:val="left"/>
        <w:rPr>
          <w:sz w:val="16"/>
        </w:rPr>
      </w:pPr>
      <w:r>
        <w:rPr>
          <w:sz w:val="16"/>
        </w:rPr>
        <w:t>Committees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200" w:right="764" w:firstLine="0"/>
        <w:jc w:val="left"/>
        <w:rPr>
          <w:sz w:val="16"/>
        </w:rPr>
      </w:pPr>
      <w:r>
        <w:rPr>
          <w:sz w:val="16"/>
        </w:rPr>
        <w:t>Remuneration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members of the</w:t>
      </w:r>
      <w:r>
        <w:rPr>
          <w:spacing w:val="1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40" w:lineRule="auto" w:before="0"/>
        <w:ind w:left="200" w:right="655" w:firstLine="0"/>
        <w:jc w:val="both"/>
        <w:rPr>
          <w:sz w:val="16"/>
        </w:rPr>
      </w:pPr>
      <w:r>
        <w:rPr>
          <w:sz w:val="16"/>
        </w:rPr>
        <w:t>Vacation of office</w:t>
      </w:r>
      <w:r>
        <w:rPr>
          <w:spacing w:val="-37"/>
          <w:sz w:val="16"/>
        </w:rPr>
        <w:t> </w:t>
      </w:r>
      <w:r>
        <w:rPr>
          <w:sz w:val="16"/>
        </w:rPr>
        <w:t>of member of the</w:t>
      </w:r>
      <w:r>
        <w:rPr>
          <w:spacing w:val="1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4" w:lineRule="auto" w:before="109"/>
        <w:ind w:left="200" w:right="655" w:firstLine="0"/>
        <w:jc w:val="both"/>
        <w:rPr>
          <w:sz w:val="16"/>
        </w:rPr>
      </w:pPr>
      <w:r>
        <w:rPr>
          <w:sz w:val="16"/>
        </w:rPr>
        <w:t>Annual</w:t>
      </w:r>
      <w:r>
        <w:rPr>
          <w:spacing w:val="1"/>
          <w:sz w:val="16"/>
        </w:rPr>
        <w:t> </w:t>
      </w:r>
      <w:r>
        <w:rPr>
          <w:sz w:val="16"/>
        </w:rPr>
        <w:t>report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-37"/>
          <w:sz w:val="16"/>
        </w:rPr>
        <w:t> </w:t>
      </w:r>
      <w:r>
        <w:rPr>
          <w:sz w:val="16"/>
        </w:rPr>
        <w:t>governance.</w:t>
      </w:r>
    </w:p>
    <w:p>
      <w:pPr>
        <w:spacing w:after="0" w:line="244" w:lineRule="auto"/>
        <w:jc w:val="both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1"/>
          <w:numId w:val="3"/>
        </w:numPr>
        <w:tabs>
          <w:tab w:pos="1595" w:val="left" w:leader="none"/>
        </w:tabs>
        <w:spacing w:line="228" w:lineRule="auto" w:before="166" w:after="0"/>
        <w:ind w:left="682" w:right="0" w:firstLine="480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shall avail to the county executive committee member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 Education Board on request—</w:t>
      </w:r>
    </w:p>
    <w:p>
      <w:pPr>
        <w:pStyle w:val="ListParagraph"/>
        <w:numPr>
          <w:ilvl w:val="0"/>
          <w:numId w:val="25"/>
        </w:numPr>
        <w:tabs>
          <w:tab w:pos="1520" w:val="left" w:leader="none"/>
        </w:tabs>
        <w:spacing w:line="225" w:lineRule="auto" w:before="99" w:after="0"/>
        <w:ind w:left="1523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register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trainees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attend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attended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25"/>
        </w:numPr>
        <w:tabs>
          <w:tab w:pos="1524" w:val="left" w:leader="none"/>
        </w:tabs>
        <w:spacing w:line="225" w:lineRule="auto" w:before="100" w:after="0"/>
        <w:ind w:left="1523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record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attendance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trainees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0"/>
          <w:numId w:val="25"/>
        </w:numPr>
        <w:tabs>
          <w:tab w:pos="1524" w:val="left" w:leader="none"/>
        </w:tabs>
        <w:spacing w:line="225" w:lineRule="auto" w:before="100" w:after="0"/>
        <w:ind w:left="1523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record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fees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charges</w:t>
      </w:r>
      <w:r>
        <w:rPr>
          <w:spacing w:val="1"/>
          <w:sz w:val="24"/>
        </w:rPr>
        <w:t> </w:t>
      </w:r>
      <w:r>
        <w:rPr>
          <w:sz w:val="24"/>
        </w:rPr>
        <w:t>paid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 of a trainee’s attendance at the 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 centre;</w:t>
      </w:r>
    </w:p>
    <w:p>
      <w:pPr>
        <w:pStyle w:val="ListParagraph"/>
        <w:numPr>
          <w:ilvl w:val="0"/>
          <w:numId w:val="25"/>
        </w:numPr>
        <w:tabs>
          <w:tab w:pos="1524" w:val="left" w:leader="none"/>
        </w:tabs>
        <w:spacing w:line="230" w:lineRule="auto" w:before="96" w:after="0"/>
        <w:ind w:left="1523" w:right="0" w:hanging="360"/>
        <w:jc w:val="both"/>
        <w:rPr>
          <w:sz w:val="24"/>
        </w:rPr>
      </w:pPr>
      <w:r>
        <w:rPr>
          <w:sz w:val="24"/>
        </w:rPr>
        <w:t>a register of assets and liabilities of a 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1"/>
          <w:sz w:val="24"/>
        </w:rPr>
        <w:t> </w:t>
      </w:r>
      <w:r>
        <w:rPr>
          <w:sz w:val="24"/>
        </w:rPr>
        <w:t>centre; and</w:t>
      </w:r>
    </w:p>
    <w:p>
      <w:pPr>
        <w:pStyle w:val="ListParagraph"/>
        <w:numPr>
          <w:ilvl w:val="0"/>
          <w:numId w:val="25"/>
        </w:numPr>
        <w:tabs>
          <w:tab w:pos="1524" w:val="left" w:leader="none"/>
        </w:tabs>
        <w:spacing w:line="225" w:lineRule="auto" w:before="99" w:after="0"/>
        <w:ind w:left="1523" w:right="0" w:hanging="360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 may prescribe.</w:t>
      </w:r>
    </w:p>
    <w:p>
      <w:pPr>
        <w:pStyle w:val="ListParagraph"/>
        <w:numPr>
          <w:ilvl w:val="1"/>
          <w:numId w:val="3"/>
        </w:numPr>
        <w:tabs>
          <w:tab w:pos="1594" w:val="left" w:leader="none"/>
        </w:tabs>
        <w:spacing w:line="225" w:lineRule="auto" w:before="100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shall not employ a manager or an instructor unless that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100" w:after="0"/>
        <w:ind w:left="1523" w:right="0" w:hanging="360"/>
        <w:jc w:val="left"/>
        <w:rPr>
          <w:sz w:val="24"/>
        </w:rPr>
      </w:pPr>
      <w:r>
        <w:rPr>
          <w:sz w:val="24"/>
        </w:rPr>
        <w:t>is certified and registered as a vocational education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instructor;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101" w:after="0"/>
        <w:ind w:left="1523" w:right="0" w:hanging="360"/>
        <w:jc w:val="left"/>
        <w:rPr>
          <w:sz w:val="24"/>
        </w:rPr>
      </w:pPr>
      <w:r>
        <w:rPr>
          <w:sz w:val="24"/>
        </w:rPr>
        <w:t>meets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requirements</w:t>
      </w:r>
      <w:r>
        <w:rPr>
          <w:spacing w:val="26"/>
          <w:sz w:val="24"/>
        </w:rPr>
        <w:t> </w:t>
      </w:r>
      <w:r>
        <w:rPr>
          <w:sz w:val="24"/>
        </w:rPr>
        <w:t>set</w:t>
      </w:r>
      <w:r>
        <w:rPr>
          <w:spacing w:val="25"/>
          <w:sz w:val="24"/>
        </w:rPr>
        <w:t> </w:t>
      </w:r>
      <w:r>
        <w:rPr>
          <w:sz w:val="24"/>
        </w:rPr>
        <w:t>out</w:t>
      </w:r>
      <w:r>
        <w:rPr>
          <w:spacing w:val="25"/>
          <w:sz w:val="24"/>
        </w:rPr>
        <w:t> </w:t>
      </w:r>
      <w:r>
        <w:rPr>
          <w:sz w:val="24"/>
        </w:rPr>
        <w:t>under</w:t>
      </w:r>
      <w:r>
        <w:rPr>
          <w:spacing w:val="26"/>
          <w:sz w:val="24"/>
        </w:rPr>
        <w:t> </w:t>
      </w:r>
      <w:r>
        <w:rPr>
          <w:sz w:val="24"/>
        </w:rPr>
        <w:t>Chapter</w:t>
      </w:r>
      <w:r>
        <w:rPr>
          <w:spacing w:val="25"/>
          <w:sz w:val="24"/>
        </w:rPr>
        <w:t> </w:t>
      </w:r>
      <w:r>
        <w:rPr>
          <w:sz w:val="24"/>
        </w:rPr>
        <w:t>Six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40" w:lineRule="auto" w:before="87" w:after="0"/>
        <w:ind w:left="1523" w:right="0" w:hanging="361"/>
        <w:jc w:val="left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adjudged</w:t>
      </w:r>
      <w:r>
        <w:rPr>
          <w:spacing w:val="-2"/>
          <w:sz w:val="24"/>
        </w:rPr>
        <w:t> </w:t>
      </w:r>
      <w:r>
        <w:rPr>
          <w:sz w:val="24"/>
        </w:rPr>
        <w:t>bankrupt;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97" w:after="0"/>
        <w:ind w:left="1523" w:right="0" w:hanging="360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convicted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sentenced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imprisonment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twelve</w:t>
      </w:r>
      <w:r>
        <w:rPr>
          <w:spacing w:val="1"/>
          <w:sz w:val="24"/>
        </w:rPr>
        <w:t> </w:t>
      </w:r>
      <w:r>
        <w:rPr>
          <w:sz w:val="24"/>
        </w:rPr>
        <w:t>months; in case of a manager, has at least three</w:t>
      </w:r>
      <w:r>
        <w:rPr>
          <w:spacing w:val="1"/>
          <w:sz w:val="24"/>
        </w:rPr>
        <w:t> </w:t>
      </w:r>
      <w:r>
        <w:rPr>
          <w:sz w:val="24"/>
        </w:rPr>
        <w:t>years’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r>
        <w:rPr>
          <w:sz w:val="24"/>
        </w:rPr>
        <w:t>administration;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105" w:after="0"/>
        <w:ind w:left="1523" w:right="0" w:hanging="360"/>
        <w:jc w:val="both"/>
        <w:rPr>
          <w:sz w:val="24"/>
        </w:rPr>
      </w:pPr>
      <w:r>
        <w:rPr>
          <w:sz w:val="24"/>
        </w:rPr>
        <w:t>meets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legislation.</w:t>
      </w:r>
    </w:p>
    <w:p>
      <w:pPr>
        <w:pStyle w:val="BodyText"/>
        <w:spacing w:line="225" w:lineRule="auto" w:before="100"/>
        <w:ind w:left="682" w:firstLine="480"/>
        <w:jc w:val="both"/>
      </w:pPr>
      <w:r>
        <w:rPr/>
        <w:t>(2) Each county government shall be responsible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recruitment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remuneration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instructors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centres within the county, and the county assembly shall</w:t>
      </w:r>
      <w:r>
        <w:rPr>
          <w:spacing w:val="1"/>
        </w:rPr>
        <w:t> </w:t>
      </w:r>
      <w:r>
        <w:rPr/>
        <w:t>appropriate such funds as may be necessary to ensure the</w:t>
      </w:r>
      <w:r>
        <w:rPr>
          <w:spacing w:val="1"/>
        </w:rPr>
        <w:t> </w:t>
      </w:r>
      <w:r>
        <w:rPr/>
        <w:t>recruitment of adequate vocational education and training</w:t>
      </w:r>
      <w:r>
        <w:rPr>
          <w:spacing w:val="1"/>
        </w:rPr>
        <w:t> </w:t>
      </w:r>
      <w:r>
        <w:rPr/>
        <w:t>instructors</w:t>
      </w:r>
      <w:r>
        <w:rPr>
          <w:spacing w:val="-1"/>
        </w:rPr>
        <w:t> </w:t>
      </w:r>
      <w:r>
        <w:rPr/>
        <w:t>in the County.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99" w:right="0" w:firstLine="0"/>
        <w:jc w:val="left"/>
        <w:rPr>
          <w:sz w:val="16"/>
        </w:rPr>
      </w:pPr>
      <w:r>
        <w:rPr>
          <w:sz w:val="16"/>
        </w:rPr>
        <w:t>Record</w:t>
      </w:r>
      <w:r>
        <w:rPr>
          <w:spacing w:val="-4"/>
          <w:sz w:val="16"/>
        </w:rPr>
        <w:t> </w:t>
      </w:r>
      <w:r>
        <w:rPr>
          <w:sz w:val="16"/>
        </w:rPr>
        <w:t>keeping.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240" w:lineRule="auto" w:before="0"/>
        <w:ind w:left="199" w:right="945" w:firstLine="0"/>
        <w:jc w:val="left"/>
        <w:rPr>
          <w:sz w:val="16"/>
        </w:rPr>
      </w:pP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-38"/>
          <w:sz w:val="16"/>
        </w:rPr>
        <w:t> </w:t>
      </w:r>
      <w:r>
        <w:rPr>
          <w:sz w:val="16"/>
        </w:rPr>
        <w:t>training</w:t>
      </w:r>
      <w:r>
        <w:rPr>
          <w:spacing w:val="1"/>
          <w:sz w:val="16"/>
        </w:rPr>
        <w:t> </w:t>
      </w:r>
      <w:r>
        <w:rPr>
          <w:sz w:val="16"/>
        </w:rPr>
        <w:t>instructors.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Heading1"/>
        <w:spacing w:line="225" w:lineRule="auto"/>
        <w:ind w:left="1895" w:right="441" w:hanging="754"/>
      </w:pPr>
      <w:r>
        <w:rPr/>
        <w:t>PART IV—STANDARDS AND QUALITY OF</w:t>
      </w:r>
      <w:r>
        <w:rPr>
          <w:spacing w:val="-57"/>
        </w:rPr>
        <w:t> </w:t>
      </w:r>
      <w:r>
        <w:rPr/>
        <w:t>EDUCATION AND TRAINING</w:t>
      </w:r>
    </w:p>
    <w:p>
      <w:pPr>
        <w:pStyle w:val="ListParagraph"/>
        <w:numPr>
          <w:ilvl w:val="1"/>
          <w:numId w:val="3"/>
        </w:numPr>
        <w:tabs>
          <w:tab w:pos="1585" w:val="left" w:leader="none"/>
        </w:tabs>
        <w:spacing w:line="225" w:lineRule="auto" w:before="125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recognised</w:t>
      </w:r>
      <w:r>
        <w:rPr>
          <w:spacing w:val="-57"/>
          <w:sz w:val="24"/>
        </w:rPr>
        <w:t> </w:t>
      </w:r>
      <w:r>
        <w:rPr>
          <w:sz w:val="24"/>
        </w:rPr>
        <w:t>curriculum development institutions, be responsible for 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curricula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27"/>
        </w:numPr>
        <w:tabs>
          <w:tab w:pos="1524" w:val="left" w:leader="none"/>
        </w:tabs>
        <w:spacing w:line="225" w:lineRule="auto" w:before="80" w:after="0"/>
        <w:ind w:left="682" w:right="0" w:firstLine="480"/>
        <w:jc w:val="both"/>
        <w:rPr>
          <w:sz w:val="24"/>
        </w:rPr>
      </w:pPr>
      <w:r>
        <w:rPr>
          <w:sz w:val="24"/>
        </w:rPr>
        <w:t>The Council shall, in consultation with the Kenya</w:t>
      </w:r>
      <w:r>
        <w:rPr>
          <w:spacing w:val="1"/>
          <w:sz w:val="24"/>
        </w:rPr>
        <w:t> </w:t>
      </w:r>
      <w:r>
        <w:rPr>
          <w:sz w:val="24"/>
        </w:rPr>
        <w:t>Institute of Curriculum Development, the Authority and the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curriculum framework to be used by all licensed vocational</w:t>
      </w:r>
      <w:r>
        <w:rPr>
          <w:spacing w:val="-57"/>
          <w:sz w:val="24"/>
        </w:rPr>
        <w:t> </w:t>
      </w:r>
      <w:r>
        <w:rPr>
          <w:sz w:val="24"/>
        </w:rPr>
        <w:t>education and training centres within the county to suit 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or special needs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27"/>
        </w:numPr>
        <w:tabs>
          <w:tab w:pos="1528" w:val="left" w:leader="none"/>
        </w:tabs>
        <w:spacing w:line="223" w:lineRule="auto" w:before="87" w:after="0"/>
        <w:ind w:left="682" w:right="0" w:firstLine="480"/>
        <w:jc w:val="both"/>
        <w:rPr>
          <w:sz w:val="24"/>
        </w:rPr>
      </w:pPr>
      <w:r>
        <w:rPr>
          <w:sz w:val="24"/>
        </w:rPr>
        <w:t>In reviewing the curriculum under subsection (2),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curriculum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and guidelines.</w:t>
      </w:r>
    </w:p>
    <w:p>
      <w:pPr>
        <w:pStyle w:val="ListParagraph"/>
        <w:numPr>
          <w:ilvl w:val="0"/>
          <w:numId w:val="27"/>
        </w:numPr>
        <w:tabs>
          <w:tab w:pos="1541" w:val="left" w:leader="none"/>
        </w:tabs>
        <w:spacing w:line="225" w:lineRule="auto" w:before="87" w:after="0"/>
        <w:ind w:left="682" w:right="0" w:firstLine="480"/>
        <w:jc w:val="both"/>
        <w:rPr>
          <w:sz w:val="24"/>
        </w:rPr>
      </w:pPr>
      <w:r>
        <w:rPr>
          <w:sz w:val="24"/>
        </w:rPr>
        <w:t>A review of the curriculum under subsection (2)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carried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 member has consulted all relevant stakeholders</w:t>
      </w:r>
      <w:r>
        <w:rPr>
          <w:spacing w:val="1"/>
          <w:sz w:val="24"/>
        </w:rPr>
        <w:t> </w:t>
      </w:r>
      <w:r>
        <w:rPr>
          <w:sz w:val="24"/>
        </w:rPr>
        <w:t>likely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substantially</w:t>
      </w:r>
      <w:r>
        <w:rPr>
          <w:spacing w:val="1"/>
          <w:sz w:val="24"/>
        </w:rPr>
        <w:t> </w:t>
      </w:r>
      <w:r>
        <w:rPr>
          <w:sz w:val="24"/>
        </w:rPr>
        <w:t>affected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curriculum.</w:t>
      </w:r>
    </w:p>
    <w:p>
      <w:pPr>
        <w:pStyle w:val="ListParagraph"/>
        <w:numPr>
          <w:ilvl w:val="0"/>
          <w:numId w:val="27"/>
        </w:numPr>
        <w:tabs>
          <w:tab w:pos="1633" w:val="left" w:leader="none"/>
        </w:tabs>
        <w:spacing w:line="223" w:lineRule="auto" w:before="88" w:after="0"/>
        <w:ind w:left="682" w:right="0" w:firstLine="480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soon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practicable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reviewing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curriculum</w:t>
      </w:r>
      <w:r>
        <w:rPr>
          <w:spacing w:val="1"/>
          <w:sz w:val="24"/>
        </w:rPr>
        <w:t> </w:t>
      </w:r>
      <w:r>
        <w:rPr>
          <w:sz w:val="24"/>
        </w:rPr>
        <w:t>framework,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shall publish,</w:t>
      </w:r>
      <w:r>
        <w:rPr>
          <w:spacing w:val="-1"/>
          <w:sz w:val="24"/>
        </w:rPr>
        <w:t> </w:t>
      </w:r>
      <w:r>
        <w:rPr>
          <w:sz w:val="24"/>
        </w:rPr>
        <w:t>by notice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Gazette,</w:t>
      </w:r>
      <w:r>
        <w:rPr>
          <w:i/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28"/>
        </w:numPr>
        <w:tabs>
          <w:tab w:pos="1643" w:val="left" w:leader="none"/>
        </w:tabs>
        <w:spacing w:line="225" w:lineRule="auto" w:before="87" w:after="0"/>
        <w:ind w:left="1642" w:right="0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reviewed</w:t>
      </w:r>
      <w:r>
        <w:rPr>
          <w:spacing w:val="61"/>
          <w:sz w:val="24"/>
        </w:rPr>
        <w:t> </w:t>
      </w:r>
      <w:r>
        <w:rPr>
          <w:sz w:val="24"/>
        </w:rPr>
        <w:t>curriculum</w:t>
      </w:r>
      <w:r>
        <w:rPr>
          <w:spacing w:val="1"/>
          <w:sz w:val="24"/>
        </w:rPr>
        <w:t> </w:t>
      </w:r>
      <w:r>
        <w:rPr>
          <w:sz w:val="24"/>
        </w:rPr>
        <w:t>framework;</w:t>
      </w:r>
    </w:p>
    <w:p>
      <w:pPr>
        <w:pStyle w:val="ListParagraph"/>
        <w:numPr>
          <w:ilvl w:val="0"/>
          <w:numId w:val="28"/>
        </w:numPr>
        <w:tabs>
          <w:tab w:pos="1643" w:val="left" w:leader="none"/>
        </w:tabs>
        <w:spacing w:line="240" w:lineRule="auto" w:before="106" w:after="0"/>
        <w:ind w:left="1642" w:right="0" w:hanging="481"/>
        <w:jc w:val="both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amendments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curriculum</w:t>
      </w:r>
      <w:r>
        <w:rPr>
          <w:spacing w:val="-3"/>
          <w:sz w:val="24"/>
        </w:rPr>
        <w:t> </w:t>
      </w:r>
      <w:r>
        <w:rPr>
          <w:sz w:val="24"/>
        </w:rPr>
        <w:t>framework;</w:t>
      </w:r>
    </w:p>
    <w:p>
      <w:pPr>
        <w:pStyle w:val="ListParagraph"/>
        <w:numPr>
          <w:ilvl w:val="0"/>
          <w:numId w:val="28"/>
        </w:numPr>
        <w:tabs>
          <w:tab w:pos="1643" w:val="left" w:leader="none"/>
        </w:tabs>
        <w:spacing w:line="228" w:lineRule="auto" w:before="114" w:after="0"/>
        <w:ind w:left="1642" w:right="0" w:hanging="480"/>
        <w:jc w:val="both"/>
        <w:rPr>
          <w:sz w:val="24"/>
        </w:rPr>
      </w:pPr>
      <w:r>
        <w:rPr>
          <w:sz w:val="24"/>
        </w:rPr>
        <w:t>information regarding the place, time and manner</w:t>
      </w:r>
      <w:r>
        <w:rPr>
          <w:spacing w:val="-57"/>
          <w:sz w:val="24"/>
        </w:rPr>
        <w:t> </w:t>
      </w:r>
      <w:r>
        <w:rPr>
          <w:sz w:val="24"/>
        </w:rPr>
        <w:t>in which a person can obtain information on, or a</w:t>
      </w:r>
      <w:r>
        <w:rPr>
          <w:spacing w:val="1"/>
          <w:sz w:val="24"/>
        </w:rPr>
        <w:t> </w:t>
      </w:r>
      <w:r>
        <w:rPr>
          <w:sz w:val="24"/>
        </w:rPr>
        <w:t>copy</w:t>
      </w:r>
      <w:r>
        <w:rPr>
          <w:spacing w:val="1"/>
          <w:sz w:val="24"/>
        </w:rPr>
        <w:t> </w:t>
      </w:r>
      <w:r>
        <w:rPr>
          <w:sz w:val="24"/>
        </w:rPr>
        <w:t>of,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curriculum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amendments</w:t>
      </w:r>
      <w:r>
        <w:rPr>
          <w:spacing w:val="-1"/>
          <w:sz w:val="24"/>
        </w:rPr>
        <w:t> </w:t>
      </w:r>
      <w:r>
        <w:rPr>
          <w:sz w:val="24"/>
        </w:rPr>
        <w:t>to it.</w:t>
      </w:r>
    </w:p>
    <w:p>
      <w:pPr>
        <w:pStyle w:val="ListParagraph"/>
        <w:numPr>
          <w:ilvl w:val="1"/>
          <w:numId w:val="3"/>
        </w:numPr>
        <w:tabs>
          <w:tab w:pos="1594" w:val="left" w:leader="none"/>
        </w:tabs>
        <w:spacing w:line="223" w:lineRule="auto" w:before="118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registered under this Act shall offer programmes from craft</w:t>
      </w:r>
      <w:r>
        <w:rPr>
          <w:spacing w:val="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29"/>
        </w:numPr>
        <w:tabs>
          <w:tab w:pos="1549" w:val="left" w:leader="none"/>
        </w:tabs>
        <w:spacing w:line="223" w:lineRule="auto" w:before="89" w:after="0"/>
        <w:ind w:left="682" w:right="0" w:firstLine="480"/>
        <w:jc w:val="both"/>
        <w:rPr>
          <w:sz w:val="24"/>
        </w:rPr>
      </w:pPr>
      <w:r>
        <w:rPr>
          <w:sz w:val="24"/>
        </w:rPr>
        <w:t>A vocational education and training centre may,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possible,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training programmes.</w:t>
      </w:r>
    </w:p>
    <w:p>
      <w:pPr>
        <w:pStyle w:val="ListParagraph"/>
        <w:numPr>
          <w:ilvl w:val="0"/>
          <w:numId w:val="29"/>
        </w:numPr>
        <w:tabs>
          <w:tab w:pos="1509" w:val="left" w:leader="none"/>
        </w:tabs>
        <w:spacing w:line="240" w:lineRule="auto" w:before="73" w:after="0"/>
        <w:ind w:left="1508" w:right="0" w:hanging="347"/>
        <w:jc w:val="both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administering</w:t>
      </w:r>
      <w:r>
        <w:rPr>
          <w:spacing w:val="2"/>
          <w:sz w:val="24"/>
        </w:rPr>
        <w:t> </w:t>
      </w:r>
      <w:r>
        <w:rPr>
          <w:sz w:val="24"/>
        </w:rPr>
        <w:t>vocational</w:t>
      </w:r>
      <w:r>
        <w:rPr>
          <w:spacing w:val="3"/>
          <w:sz w:val="24"/>
        </w:rPr>
        <w:t> </w:t>
      </w:r>
      <w:r>
        <w:rPr>
          <w:sz w:val="24"/>
        </w:rPr>
        <w:t>education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training,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tabs>
          <w:tab w:pos="1266" w:val="left" w:leader="none"/>
        </w:tabs>
        <w:spacing w:before="0"/>
        <w:ind w:left="200" w:right="656" w:firstLine="0"/>
        <w:jc w:val="left"/>
        <w:rPr>
          <w:sz w:val="16"/>
        </w:rPr>
      </w:pPr>
      <w:r>
        <w:rPr>
          <w:sz w:val="16"/>
        </w:rPr>
        <w:t>Framework</w:t>
        <w:tab/>
      </w:r>
      <w:r>
        <w:rPr>
          <w:spacing w:val="-3"/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curriculum.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0" w:lineRule="auto" w:before="119"/>
        <w:ind w:left="200" w:right="925" w:firstLine="0"/>
        <w:jc w:val="left"/>
        <w:rPr>
          <w:sz w:val="16"/>
        </w:rPr>
      </w:pPr>
      <w:r>
        <w:rPr>
          <w:sz w:val="16"/>
        </w:rPr>
        <w:t>Education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training</w:t>
      </w:r>
      <w:r>
        <w:rPr>
          <w:spacing w:val="1"/>
          <w:sz w:val="16"/>
        </w:rPr>
        <w:t> </w:t>
      </w:r>
      <w:r>
        <w:rPr>
          <w:sz w:val="16"/>
        </w:rPr>
        <w:t>programmes.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before="150"/>
        <w:ind w:left="682"/>
        <w:jc w:val="both"/>
      </w:pPr>
      <w:r>
        <w:rPr/>
        <w:pict>
          <v:line style="position:absolute;mso-position-horizontal-relative:page;mso-position-vertical-relative:paragraph;z-index:15738880" from="347.696198pt,14.735487pt" to="359.697374pt,14.735487pt" stroked="true" strokeweight=".316800pt" strokecolor="#000000">
            <v:stroke dashstyle="solid"/>
            <w10:wrap type="none"/>
          </v:line>
        </w:pict>
      </w:r>
      <w:r>
        <w:rPr/>
        <w:t>a</w:t>
      </w:r>
      <w:r>
        <w:rPr>
          <w:spacing w:val="-3"/>
        </w:rPr>
        <w:t> </w:t>
      </w:r>
      <w:r>
        <w:rPr/>
        <w:t>vocational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</w:t>
      </w:r>
      <w:r>
        <w:rPr>
          <w:spacing w:val="-3"/>
        </w:rPr>
        <w:t> </w:t>
      </w:r>
      <w:r>
        <w:rPr/>
        <w:t>shall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</w:tabs>
        <w:spacing w:line="220" w:lineRule="auto" w:before="88" w:after="0"/>
        <w:ind w:left="1643" w:right="0" w:hanging="48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materials;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</w:tabs>
        <w:spacing w:line="220" w:lineRule="auto" w:before="92" w:after="0"/>
        <w:ind w:left="1643" w:right="0" w:hanging="480"/>
        <w:jc w:val="both"/>
        <w:rPr>
          <w:sz w:val="24"/>
        </w:rPr>
      </w:pP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aimed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enhancing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creativity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trainee;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</w:tabs>
        <w:spacing w:line="223" w:lineRule="auto" w:before="90" w:after="0"/>
        <w:ind w:left="1643" w:right="0" w:hanging="480"/>
        <w:jc w:val="both"/>
        <w:rPr>
          <w:sz w:val="24"/>
        </w:rPr>
      </w:pPr>
      <w:r>
        <w:rPr>
          <w:sz w:val="24"/>
        </w:rPr>
        <w:t>adopt a trainee-centered approach training for the</w:t>
      </w:r>
      <w:r>
        <w:rPr>
          <w:spacing w:val="-57"/>
          <w:sz w:val="24"/>
        </w:rPr>
        <w:t> </w:t>
      </w:r>
      <w:r>
        <w:rPr>
          <w:sz w:val="24"/>
        </w:rPr>
        <w:t>proper skills acquisition and development of the</w:t>
      </w:r>
      <w:r>
        <w:rPr>
          <w:spacing w:val="1"/>
          <w:sz w:val="24"/>
        </w:rPr>
        <w:t> </w:t>
      </w:r>
      <w:r>
        <w:rPr>
          <w:sz w:val="24"/>
        </w:rPr>
        <w:t>trainee;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</w:tabs>
        <w:spacing w:line="220" w:lineRule="auto" w:before="91" w:after="0"/>
        <w:ind w:left="1643" w:right="0" w:hanging="480"/>
        <w:jc w:val="both"/>
        <w:rPr>
          <w:sz w:val="24"/>
        </w:rPr>
      </w:pPr>
      <w:r>
        <w:rPr>
          <w:sz w:val="24"/>
        </w:rPr>
        <w:t>follow the training standards prescribed by 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qualifications framework;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0"/>
        </w:numPr>
        <w:tabs>
          <w:tab w:pos="1644" w:val="left" w:leader="none"/>
        </w:tabs>
        <w:spacing w:line="225" w:lineRule="auto" w:before="88" w:after="0"/>
        <w:ind w:left="1643" w:right="0" w:hanging="480"/>
        <w:jc w:val="both"/>
        <w:rPr>
          <w:sz w:val="24"/>
        </w:rPr>
      </w:pPr>
      <w:r>
        <w:rPr>
          <w:sz w:val="24"/>
        </w:rPr>
        <w:t>integrate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attachment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practical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innovative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29"/>
        </w:numPr>
        <w:tabs>
          <w:tab w:pos="1520" w:val="left" w:leader="none"/>
        </w:tabs>
        <w:spacing w:line="225" w:lineRule="auto" w:before="81" w:after="0"/>
        <w:ind w:left="682" w:right="0" w:firstLine="480"/>
        <w:jc w:val="both"/>
        <w:rPr>
          <w:sz w:val="24"/>
        </w:rPr>
      </w:pPr>
      <w:r>
        <w:rPr>
          <w:sz w:val="24"/>
        </w:rPr>
        <w:t>A vocational education and training centre may,</w:t>
      </w:r>
      <w:r>
        <w:rPr>
          <w:spacing w:val="1"/>
          <w:sz w:val="24"/>
        </w:rPr>
        <w:t> </w:t>
      </w:r>
      <w:r>
        <w:rPr>
          <w:sz w:val="24"/>
        </w:rPr>
        <w:t>with the approval of the Cabinet Secretary and on such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determine, offer programmes higher than craft certificate</w:t>
      </w:r>
      <w:r>
        <w:rPr>
          <w:spacing w:val="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3"/>
        </w:numPr>
        <w:tabs>
          <w:tab w:pos="1592" w:val="left" w:leader="none"/>
        </w:tabs>
        <w:spacing w:line="225" w:lineRule="auto" w:before="85" w:after="0"/>
        <w:ind w:left="682" w:right="0" w:firstLine="48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48160" from="369.715698pt,36.73325pt" to="377.716483pt,36.73325pt" stroked="true" strokeweight=".316800pt" strokecolor="#000000">
            <v:stroke dashstyle="solid"/>
            <w10:wrap type="none"/>
          </v:line>
        </w:pic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recognised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assessment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certification</w:t>
      </w:r>
      <w:r>
        <w:rPr>
          <w:spacing w:val="-1"/>
          <w:sz w:val="24"/>
        </w:rPr>
        <w:t> </w:t>
      </w:r>
      <w:r>
        <w:rPr>
          <w:sz w:val="24"/>
        </w:rPr>
        <w:t>bodies</w:t>
      </w:r>
    </w:p>
    <w:p>
      <w:pPr>
        <w:pStyle w:val="ListParagraph"/>
        <w:numPr>
          <w:ilvl w:val="0"/>
          <w:numId w:val="31"/>
        </w:numPr>
        <w:tabs>
          <w:tab w:pos="1565" w:val="left" w:leader="none"/>
        </w:tabs>
        <w:spacing w:line="230" w:lineRule="auto" w:before="115" w:after="0"/>
        <w:ind w:left="1639" w:right="0" w:hanging="477"/>
        <w:jc w:val="both"/>
        <w:rPr>
          <w:sz w:val="24"/>
        </w:rPr>
      </w:pPr>
      <w:r>
        <w:rPr>
          <w:sz w:val="24"/>
        </w:rPr>
        <w:t>be responsible for administering examination and</w:t>
      </w:r>
      <w:r>
        <w:rPr>
          <w:spacing w:val="1"/>
          <w:sz w:val="24"/>
        </w:rPr>
        <w:t> </w:t>
      </w:r>
      <w:r>
        <w:rPr>
          <w:sz w:val="24"/>
        </w:rPr>
        <w:t>assessing</w:t>
      </w:r>
      <w:r>
        <w:rPr>
          <w:spacing w:val="-1"/>
          <w:sz w:val="24"/>
        </w:rPr>
        <w:t> </w:t>
      </w:r>
      <w:r>
        <w:rPr>
          <w:sz w:val="24"/>
        </w:rPr>
        <w:t>competencies; and</w:t>
      </w:r>
    </w:p>
    <w:p>
      <w:pPr>
        <w:pStyle w:val="ListParagraph"/>
        <w:numPr>
          <w:ilvl w:val="0"/>
          <w:numId w:val="31"/>
        </w:numPr>
        <w:tabs>
          <w:tab w:pos="1625" w:val="left" w:leader="none"/>
        </w:tabs>
        <w:spacing w:line="225" w:lineRule="auto" w:before="118" w:after="0"/>
        <w:ind w:left="1639" w:right="0" w:hanging="477"/>
        <w:jc w:val="both"/>
        <w:rPr>
          <w:sz w:val="24"/>
        </w:rPr>
      </w:pPr>
      <w:r>
        <w:rPr>
          <w:sz w:val="24"/>
        </w:rPr>
        <w:t>issue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trainee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satisfies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competencies</w:t>
      </w:r>
      <w:r>
        <w:rPr>
          <w:spacing w:val="-1"/>
          <w:sz w:val="24"/>
        </w:rPr>
        <w:t> </w:t>
      </w:r>
      <w:r>
        <w:rPr>
          <w:sz w:val="24"/>
        </w:rPr>
        <w:t>requirement.</w:t>
      </w:r>
    </w:p>
    <w:p>
      <w:pPr>
        <w:pStyle w:val="BodyText"/>
        <w:spacing w:line="228" w:lineRule="auto" w:before="117"/>
        <w:ind w:left="682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shall,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satisfied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61"/>
        </w:rPr>
        <w:t> </w:t>
      </w:r>
      <w:r>
        <w:rPr/>
        <w:t>are</w:t>
      </w:r>
      <w:r>
        <w:rPr>
          <w:spacing w:val="1"/>
        </w:rPr>
        <w:t> </w:t>
      </w:r>
      <w:r>
        <w:rPr/>
        <w:t>equivalent to qualifications within the training framework,</w:t>
      </w:r>
      <w:r>
        <w:rPr>
          <w:spacing w:val="1"/>
        </w:rPr>
        <w:t> </w:t>
      </w:r>
      <w:r>
        <w:rPr/>
        <w:t>issue</w:t>
      </w:r>
      <w:r>
        <w:rPr>
          <w:spacing w:val="-2"/>
        </w:rPr>
        <w:t> </w:t>
      </w:r>
      <w:r>
        <w:rPr/>
        <w:t>corresponding certificates.</w:t>
      </w: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25" w:lineRule="auto" w:before="115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county executive committee member and relevant quality</w:t>
      </w:r>
      <w:r>
        <w:rPr>
          <w:spacing w:val="1"/>
          <w:sz w:val="24"/>
        </w:rPr>
        <w:t> </w:t>
      </w:r>
      <w:r>
        <w:rPr>
          <w:sz w:val="24"/>
        </w:rPr>
        <w:t>assurance and standards bodies, put in place structures for</w:t>
      </w:r>
      <w:r>
        <w:rPr>
          <w:spacing w:val="1"/>
          <w:sz w:val="24"/>
        </w:rPr>
        <w:t> </w:t>
      </w:r>
      <w:r>
        <w:rPr>
          <w:sz w:val="24"/>
        </w:rPr>
        <w:t>purposes of assuring standards, quality and relevance of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 training.</w:t>
      </w:r>
    </w:p>
    <w:p>
      <w:pPr>
        <w:pStyle w:val="BodyText"/>
        <w:spacing w:line="225" w:lineRule="auto" w:before="124"/>
        <w:ind w:left="682" w:firstLine="480"/>
        <w:jc w:val="both"/>
      </w:pPr>
      <w:r>
        <w:rPr/>
        <w:pict>
          <v:line style="position:absolute;mso-position-horizontal-relative:page;mso-position-vertical-relative:paragraph;z-index:-16347648" from="326.725494pt,38.683266pt" to="338.726671pt,38.683266pt" stroked="true" strokeweight=".316800pt" strokecolor="#000000">
            <v:stroke dashstyle="solid"/>
            <w10:wrap type="none"/>
          </v:line>
        </w:pict>
      </w:r>
      <w:r>
        <w:rPr/>
        <w:t>(2) The structures put in place for purposes of assuring</w:t>
      </w:r>
      <w:r>
        <w:rPr>
          <w:spacing w:val="-57"/>
        </w:rPr>
        <w:t> </w:t>
      </w:r>
      <w:r>
        <w:rPr/>
        <w:t>standards, quality and relevance of education and training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subsection (1) shall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into account</w:t>
      </w:r>
    </w:p>
    <w:p>
      <w:pPr>
        <w:pStyle w:val="ListParagraph"/>
        <w:numPr>
          <w:ilvl w:val="0"/>
          <w:numId w:val="32"/>
        </w:numPr>
        <w:tabs>
          <w:tab w:pos="1280" w:val="left" w:leader="none"/>
        </w:tabs>
        <w:spacing w:line="240" w:lineRule="auto" w:before="106" w:after="0"/>
        <w:ind w:left="1279" w:right="0" w:hanging="384"/>
        <w:jc w:val="both"/>
        <w:rPr>
          <w:sz w:val="24"/>
        </w:rPr>
      </w:pPr>
      <w:r>
        <w:rPr>
          <w:sz w:val="24"/>
        </w:rPr>
        <w:t>adoption</w:t>
      </w:r>
      <w:r>
        <w:rPr>
          <w:spacing w:val="76"/>
          <w:sz w:val="24"/>
        </w:rPr>
        <w:t> </w:t>
      </w:r>
      <w:r>
        <w:rPr>
          <w:sz w:val="24"/>
        </w:rPr>
        <w:t>of</w:t>
      </w:r>
      <w:r>
        <w:rPr>
          <w:spacing w:val="77"/>
          <w:sz w:val="24"/>
        </w:rPr>
        <w:t> </w:t>
      </w:r>
      <w:r>
        <w:rPr>
          <w:sz w:val="24"/>
        </w:rPr>
        <w:t>appropriate</w:t>
      </w:r>
      <w:r>
        <w:rPr>
          <w:spacing w:val="76"/>
          <w:sz w:val="24"/>
        </w:rPr>
        <w:t> </w:t>
      </w:r>
      <w:r>
        <w:rPr>
          <w:sz w:val="24"/>
        </w:rPr>
        <w:t>national</w:t>
      </w:r>
      <w:r>
        <w:rPr>
          <w:spacing w:val="77"/>
          <w:sz w:val="24"/>
        </w:rPr>
        <w:t> </w:t>
      </w:r>
      <w:r>
        <w:rPr>
          <w:sz w:val="24"/>
        </w:rPr>
        <w:t>and</w:t>
      </w:r>
      <w:r>
        <w:rPr>
          <w:spacing w:val="77"/>
          <w:sz w:val="24"/>
        </w:rPr>
        <w:t> </w:t>
      </w:r>
      <w:r>
        <w:rPr>
          <w:sz w:val="24"/>
        </w:rPr>
        <w:t>international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240" w:lineRule="auto" w:before="0"/>
        <w:ind w:left="199" w:right="749" w:firstLine="0"/>
        <w:jc w:val="left"/>
        <w:rPr>
          <w:sz w:val="16"/>
        </w:rPr>
      </w:pPr>
      <w:r>
        <w:rPr>
          <w:sz w:val="16"/>
        </w:rPr>
        <w:t>Examination and</w:t>
      </w:r>
      <w:r>
        <w:rPr>
          <w:spacing w:val="-38"/>
          <w:sz w:val="16"/>
        </w:rPr>
        <w:t> </w:t>
      </w:r>
      <w:r>
        <w:rPr>
          <w:sz w:val="16"/>
        </w:rPr>
        <w:t>competency</w:t>
      </w:r>
      <w:r>
        <w:rPr>
          <w:spacing w:val="1"/>
          <w:sz w:val="16"/>
        </w:rPr>
        <w:t> </w:t>
      </w:r>
      <w:r>
        <w:rPr>
          <w:sz w:val="16"/>
        </w:rPr>
        <w:t>assessment.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0"/>
        <w:ind w:left="199" w:right="0" w:firstLine="0"/>
        <w:jc w:val="left"/>
        <w:rPr>
          <w:sz w:val="16"/>
        </w:rPr>
      </w:pPr>
      <w:r>
        <w:rPr>
          <w:sz w:val="16"/>
        </w:rPr>
        <w:t>Quality</w:t>
      </w:r>
      <w:r>
        <w:rPr>
          <w:spacing w:val="-5"/>
          <w:sz w:val="16"/>
        </w:rPr>
        <w:t> </w:t>
      </w:r>
      <w:r>
        <w:rPr>
          <w:sz w:val="16"/>
        </w:rPr>
        <w:t>assurance.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before="155"/>
        <w:ind w:left="1279"/>
      </w:pPr>
      <w:r>
        <w:rPr/>
        <w:t>standards;</w:t>
      </w:r>
    </w:p>
    <w:p>
      <w:pPr>
        <w:pStyle w:val="ListParagraph"/>
        <w:numPr>
          <w:ilvl w:val="0"/>
          <w:numId w:val="32"/>
        </w:numPr>
        <w:tabs>
          <w:tab w:pos="1280" w:val="left" w:leader="none"/>
        </w:tabs>
        <w:spacing w:line="240" w:lineRule="auto" w:before="103" w:after="0"/>
        <w:ind w:left="1279" w:right="0" w:hanging="398"/>
        <w:jc w:val="left"/>
        <w:rPr>
          <w:sz w:val="24"/>
        </w:rPr>
      </w:pPr>
      <w:r>
        <w:rPr>
          <w:sz w:val="24"/>
        </w:rPr>
        <w:t>credible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assurance</w:t>
      </w:r>
      <w:r>
        <w:rPr>
          <w:spacing w:val="-3"/>
          <w:sz w:val="24"/>
        </w:rPr>
        <w:t> </w:t>
      </w:r>
      <w:r>
        <w:rPr>
          <w:sz w:val="24"/>
        </w:rPr>
        <w:t>systems;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2"/>
        </w:numPr>
        <w:tabs>
          <w:tab w:pos="1280" w:val="left" w:leader="none"/>
          <w:tab w:pos="2522" w:val="left" w:leader="none"/>
          <w:tab w:pos="3125" w:val="left" w:leader="none"/>
          <w:tab w:pos="3742" w:val="left" w:leader="none"/>
          <w:tab w:pos="5119" w:val="left" w:leader="none"/>
          <w:tab w:pos="6095" w:val="left" w:leader="none"/>
        </w:tabs>
        <w:spacing w:line="225" w:lineRule="auto" w:before="122" w:after="0"/>
        <w:ind w:left="1279" w:right="0" w:hanging="384"/>
        <w:jc w:val="left"/>
        <w:rPr>
          <w:sz w:val="24"/>
        </w:rPr>
      </w:pPr>
      <w:r>
        <w:rPr>
          <w:sz w:val="24"/>
        </w:rPr>
        <w:t>processes</w:t>
        <w:tab/>
        <w:t>for</w:t>
        <w:tab/>
        <w:t>the</w:t>
        <w:tab/>
        <w:t>continuous</w:t>
        <w:tab/>
        <w:t>review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improvement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standards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quality assurance.</w:t>
      </w:r>
    </w:p>
    <w:p>
      <w:pPr>
        <w:pStyle w:val="Heading1"/>
        <w:spacing w:before="106"/>
        <w:ind w:left="1535"/>
      </w:pPr>
      <w:r>
        <w:rPr/>
        <w:t>PART V—TRANSITIONAL PROVISIONS</w:t>
      </w:r>
    </w:p>
    <w:p>
      <w:pPr>
        <w:pStyle w:val="ListParagraph"/>
        <w:numPr>
          <w:ilvl w:val="1"/>
          <w:numId w:val="3"/>
        </w:numPr>
        <w:tabs>
          <w:tab w:pos="1523" w:val="left" w:leader="none"/>
        </w:tabs>
        <w:spacing w:line="228" w:lineRule="auto" w:before="114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Subject to subsections (2), (3) and (4), every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39"/>
          <w:sz w:val="24"/>
        </w:rPr>
        <w:t> </w:t>
      </w:r>
      <w:r>
        <w:rPr>
          <w:sz w:val="24"/>
        </w:rPr>
        <w:t>which,</w:t>
      </w:r>
      <w:r>
        <w:rPr>
          <w:spacing w:val="39"/>
          <w:sz w:val="24"/>
        </w:rPr>
        <w:t> </w:t>
      </w:r>
      <w:r>
        <w:rPr>
          <w:sz w:val="24"/>
        </w:rPr>
        <w:t>immediately</w:t>
      </w:r>
      <w:r>
        <w:rPr>
          <w:spacing w:val="39"/>
          <w:sz w:val="24"/>
        </w:rPr>
        <w:t> </w:t>
      </w:r>
      <w:r>
        <w:rPr>
          <w:sz w:val="24"/>
        </w:rPr>
        <w:t>before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commencement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registered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1"/>
          <w:sz w:val="24"/>
        </w:rPr>
        <w:t> </w:t>
      </w:r>
      <w:r>
        <w:rPr>
          <w:sz w:val="24"/>
        </w:rPr>
        <w:t>offering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1"/>
          <w:sz w:val="24"/>
        </w:rPr>
        <w:t> </w:t>
      </w:r>
      <w:r>
        <w:rPr>
          <w:sz w:val="24"/>
        </w:rPr>
        <w:t>education and training</w:t>
      </w:r>
      <w:r>
        <w:rPr>
          <w:spacing w:val="-1"/>
          <w:sz w:val="24"/>
        </w:rPr>
        <w:t> </w:t>
      </w:r>
      <w:r>
        <w:rPr>
          <w:sz w:val="24"/>
        </w:rPr>
        <w:t>under –</w:t>
      </w:r>
    </w:p>
    <w:p>
      <w:pPr>
        <w:pStyle w:val="ListParagraph"/>
        <w:numPr>
          <w:ilvl w:val="0"/>
          <w:numId w:val="33"/>
        </w:numPr>
        <w:tabs>
          <w:tab w:pos="1644" w:val="left" w:leader="none"/>
        </w:tabs>
        <w:spacing w:line="240" w:lineRule="auto" w:before="102" w:after="0"/>
        <w:ind w:left="1643" w:right="0" w:hanging="482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33"/>
        </w:numPr>
        <w:tabs>
          <w:tab w:pos="1644" w:val="left" w:leader="none"/>
        </w:tabs>
        <w:spacing w:line="225" w:lineRule="auto" w:before="116" w:after="0"/>
        <w:ind w:left="1639" w:right="0" w:hanging="47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offering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artisan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level; or</w:t>
      </w:r>
    </w:p>
    <w:p>
      <w:pPr>
        <w:pStyle w:val="ListParagraph"/>
        <w:numPr>
          <w:ilvl w:val="0"/>
          <w:numId w:val="33"/>
        </w:numPr>
        <w:tabs>
          <w:tab w:pos="1644" w:val="left" w:leader="none"/>
        </w:tabs>
        <w:spacing w:line="230" w:lineRule="auto" w:before="115" w:after="0"/>
        <w:ind w:left="1639" w:right="0" w:hanging="477"/>
        <w:jc w:val="both"/>
        <w:rPr>
          <w:sz w:val="24"/>
        </w:rPr>
      </w:pPr>
      <w:r>
        <w:rPr>
          <w:sz w:val="24"/>
        </w:rPr>
        <w:t>such other institutions as the Cabinet Secretary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specify,</w:t>
      </w:r>
    </w:p>
    <w:p>
      <w:pPr>
        <w:pStyle w:val="BodyText"/>
        <w:spacing w:line="225" w:lineRule="auto" w:before="118"/>
        <w:ind w:left="682" w:firstLine="480"/>
        <w:jc w:val="both"/>
      </w:pPr>
      <w:r>
        <w:rPr/>
        <w:t>shall be considered to be registered as a vocational</w:t>
      </w:r>
      <w:r>
        <w:rPr>
          <w:spacing w:val="1"/>
        </w:rPr>
        <w:t> </w:t>
      </w:r>
      <w:r>
        <w:rPr/>
        <w:t>education and training centre under this Act, and continues</w:t>
      </w:r>
      <w:r>
        <w:rPr>
          <w:spacing w:val="1"/>
        </w:rPr>
        <w:t> </w:t>
      </w:r>
      <w:r>
        <w:rPr/>
        <w:t>to be so registered for the relevant period of registration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may</w:t>
      </w:r>
      <w:r>
        <w:rPr>
          <w:spacing w:val="60"/>
        </w:rPr>
        <w:t> </w:t>
      </w:r>
      <w:r>
        <w:rPr/>
        <w:t>be</w:t>
      </w:r>
      <w:r>
        <w:rPr>
          <w:spacing w:val="1"/>
        </w:rPr>
        <w:t> </w:t>
      </w:r>
      <w:r>
        <w:rPr/>
        <w:t>imposed</w:t>
      </w:r>
      <w:r>
        <w:rPr>
          <w:spacing w:val="-1"/>
        </w:rPr>
        <w:t> </w:t>
      </w:r>
      <w:r>
        <w:rPr/>
        <w:t>under this Act.</w:t>
      </w:r>
    </w:p>
    <w:p>
      <w:pPr>
        <w:pStyle w:val="ListParagraph"/>
        <w:numPr>
          <w:ilvl w:val="0"/>
          <w:numId w:val="34"/>
        </w:numPr>
        <w:tabs>
          <w:tab w:pos="1617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Despite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registered owner of an institution that is deemed registered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 –</w:t>
      </w:r>
    </w:p>
    <w:p>
      <w:pPr>
        <w:pStyle w:val="ListParagraph"/>
        <w:numPr>
          <w:ilvl w:val="0"/>
          <w:numId w:val="35"/>
        </w:numPr>
        <w:tabs>
          <w:tab w:pos="1520" w:val="left" w:leader="none"/>
        </w:tabs>
        <w:spacing w:line="228" w:lineRule="auto" w:before="117" w:after="0"/>
        <w:ind w:left="1519" w:right="0" w:hanging="357"/>
        <w:jc w:val="both"/>
        <w:rPr>
          <w:sz w:val="24"/>
        </w:rPr>
      </w:pPr>
      <w:r>
        <w:rPr>
          <w:sz w:val="24"/>
        </w:rPr>
        <w:t>require the owner to apply for registration under</w:t>
      </w:r>
      <w:r>
        <w:rPr>
          <w:spacing w:val="1"/>
          <w:sz w:val="24"/>
        </w:rPr>
        <w:t> </w:t>
      </w:r>
      <w:r>
        <w:rPr>
          <w:sz w:val="24"/>
        </w:rPr>
        <w:t>section 13 within three months of the date of the</w:t>
      </w:r>
      <w:r>
        <w:rPr>
          <w:spacing w:val="1"/>
          <w:sz w:val="24"/>
        </w:rPr>
        <w:t> </w:t>
      </w:r>
      <w:r>
        <w:rPr>
          <w:sz w:val="24"/>
        </w:rPr>
        <w:t>notice;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5"/>
        </w:numPr>
        <w:tabs>
          <w:tab w:pos="1520" w:val="left" w:leader="none"/>
        </w:tabs>
        <w:spacing w:line="225" w:lineRule="auto" w:before="118" w:after="0"/>
        <w:ind w:left="1519" w:right="0" w:hanging="357"/>
        <w:jc w:val="both"/>
        <w:rPr>
          <w:sz w:val="24"/>
        </w:rPr>
      </w:pPr>
      <w:r>
        <w:rPr>
          <w:sz w:val="24"/>
        </w:rPr>
        <w:t>declare that the institution is no longer registered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owner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institution—</w:t>
      </w:r>
    </w:p>
    <w:p>
      <w:pPr>
        <w:pStyle w:val="ListParagraph"/>
        <w:numPr>
          <w:ilvl w:val="1"/>
          <w:numId w:val="35"/>
        </w:numPr>
        <w:tabs>
          <w:tab w:pos="1880" w:val="left" w:leader="none"/>
        </w:tabs>
        <w:spacing w:line="225" w:lineRule="auto" w:before="119" w:after="0"/>
        <w:ind w:left="1879" w:right="0" w:hanging="360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failed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of registration;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35"/>
        </w:numPr>
        <w:tabs>
          <w:tab w:pos="1880" w:val="left" w:leader="none"/>
        </w:tabs>
        <w:spacing w:line="225" w:lineRule="auto" w:before="125" w:after="0"/>
        <w:ind w:left="1879" w:right="0" w:hanging="360"/>
        <w:jc w:val="both"/>
        <w:rPr>
          <w:sz w:val="24"/>
        </w:rPr>
      </w:pPr>
      <w:r>
        <w:rPr>
          <w:sz w:val="24"/>
        </w:rPr>
        <w:t>fails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registration.</w:t>
      </w:r>
    </w:p>
    <w:p>
      <w:pPr>
        <w:pStyle w:val="ListParagraph"/>
        <w:numPr>
          <w:ilvl w:val="0"/>
          <w:numId w:val="34"/>
        </w:numPr>
        <w:tabs>
          <w:tab w:pos="1533" w:val="left" w:leader="none"/>
        </w:tabs>
        <w:spacing w:line="225" w:lineRule="auto" w:before="119" w:after="0"/>
        <w:ind w:left="682" w:right="0" w:firstLine="480"/>
        <w:jc w:val="both"/>
        <w:rPr>
          <w:sz w:val="24"/>
        </w:rPr>
      </w:pPr>
      <w:r>
        <w:rPr>
          <w:sz w:val="24"/>
        </w:rPr>
        <w:t>If a person issued with a notice under subsection</w:t>
      </w:r>
      <w:r>
        <w:rPr>
          <w:spacing w:val="1"/>
          <w:sz w:val="24"/>
        </w:rPr>
        <w:t> </w:t>
      </w:r>
      <w:r>
        <w:rPr>
          <w:sz w:val="24"/>
        </w:rPr>
        <w:t>(2)—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240" w:lineRule="auto" w:before="1"/>
        <w:ind w:left="200" w:right="816" w:firstLine="0"/>
        <w:jc w:val="left"/>
        <w:rPr>
          <w:sz w:val="16"/>
        </w:rPr>
      </w:pPr>
      <w:r>
        <w:rPr>
          <w:sz w:val="16"/>
        </w:rPr>
        <w:t>Existing</w:t>
      </w:r>
      <w:r>
        <w:rPr>
          <w:spacing w:val="1"/>
          <w:sz w:val="16"/>
        </w:rPr>
        <w:t> </w:t>
      </w:r>
      <w:r>
        <w:rPr>
          <w:sz w:val="16"/>
        </w:rPr>
        <w:t>vocational</w:t>
      </w:r>
      <w:r>
        <w:rPr>
          <w:spacing w:val="1"/>
          <w:sz w:val="16"/>
        </w:rPr>
        <w:t> </w:t>
      </w:r>
      <w:r>
        <w:rPr>
          <w:sz w:val="16"/>
        </w:rPr>
        <w:t>education and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-10"/>
          <w:sz w:val="16"/>
        </w:rPr>
        <w:t> </w:t>
      </w:r>
      <w:r>
        <w:rPr>
          <w:sz w:val="16"/>
        </w:rPr>
        <w:t>centres.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6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14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8"/>
        </w:rPr>
      </w:pPr>
    </w:p>
    <w:p>
      <w:pPr>
        <w:spacing w:before="161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29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36"/>
        </w:numPr>
        <w:tabs>
          <w:tab w:pos="1644" w:val="left" w:leader="none"/>
        </w:tabs>
        <w:spacing w:line="228" w:lineRule="auto" w:before="166" w:after="0"/>
        <w:ind w:left="1643" w:right="0" w:hanging="480"/>
        <w:jc w:val="both"/>
        <w:rPr>
          <w:sz w:val="24"/>
        </w:rPr>
      </w:pPr>
      <w:r>
        <w:rPr>
          <w:sz w:val="24"/>
        </w:rPr>
        <w:t>fails to make an application within the specified</w:t>
      </w:r>
      <w:r>
        <w:rPr>
          <w:spacing w:val="1"/>
          <w:sz w:val="24"/>
        </w:rPr>
        <w:t> </w:t>
      </w:r>
      <w:r>
        <w:rPr>
          <w:sz w:val="24"/>
        </w:rPr>
        <w:t>period, the institution shall cease to be registered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 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 period;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6"/>
        </w:numPr>
        <w:tabs>
          <w:tab w:pos="1644" w:val="left" w:leader="none"/>
        </w:tabs>
        <w:spacing w:line="225" w:lineRule="auto" w:before="118" w:after="0"/>
        <w:ind w:left="1643" w:right="0" w:hanging="480"/>
        <w:jc w:val="both"/>
        <w:rPr>
          <w:sz w:val="24"/>
        </w:rPr>
      </w:pP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57"/>
          <w:sz w:val="24"/>
        </w:rPr>
        <w:t> </w:t>
      </w:r>
      <w:r>
        <w:rPr>
          <w:sz w:val="24"/>
        </w:rPr>
        <w:t>period,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continue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registered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until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is determined.</w:t>
      </w:r>
    </w:p>
    <w:p>
      <w:pPr>
        <w:pStyle w:val="ListParagraph"/>
        <w:numPr>
          <w:ilvl w:val="0"/>
          <w:numId w:val="34"/>
        </w:numPr>
        <w:tabs>
          <w:tab w:pos="1573" w:val="left" w:leader="none"/>
        </w:tabs>
        <w:spacing w:line="225" w:lineRule="auto" w:before="119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-57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registration</w:t>
      </w:r>
      <w:r>
        <w:rPr>
          <w:spacing w:val="24"/>
          <w:sz w:val="24"/>
        </w:rPr>
        <w:t> </w:t>
      </w:r>
      <w:r>
        <w:rPr>
          <w:sz w:val="24"/>
        </w:rPr>
        <w:t>under</w:t>
      </w:r>
      <w:r>
        <w:rPr>
          <w:spacing w:val="24"/>
          <w:sz w:val="24"/>
        </w:rPr>
        <w:t> </w:t>
      </w:r>
      <w:r>
        <w:rPr>
          <w:sz w:val="24"/>
        </w:rPr>
        <w:t>section</w:t>
      </w:r>
      <w:r>
        <w:rPr>
          <w:spacing w:val="25"/>
          <w:sz w:val="24"/>
        </w:rPr>
        <w:t> </w:t>
      </w:r>
      <w:r>
        <w:rPr>
          <w:sz w:val="24"/>
        </w:rPr>
        <w:t>13</w:t>
      </w:r>
      <w:r>
        <w:rPr>
          <w:spacing w:val="24"/>
          <w:sz w:val="24"/>
        </w:rPr>
        <w:t> </w:t>
      </w:r>
      <w:r>
        <w:rPr>
          <w:sz w:val="24"/>
        </w:rPr>
        <w:t>or</w:t>
      </w:r>
      <w:r>
        <w:rPr>
          <w:spacing w:val="25"/>
          <w:sz w:val="24"/>
        </w:rPr>
        <w:t> </w:t>
      </w:r>
      <w:r>
        <w:rPr>
          <w:sz w:val="24"/>
        </w:rPr>
        <w:t>14,</w:t>
      </w:r>
      <w:r>
        <w:rPr>
          <w:spacing w:val="25"/>
          <w:sz w:val="24"/>
        </w:rPr>
        <w:t> </w:t>
      </w:r>
      <w:r>
        <w:rPr>
          <w:sz w:val="24"/>
        </w:rPr>
        <w:t>issue</w:t>
      </w:r>
      <w:r>
        <w:rPr>
          <w:spacing w:val="-58"/>
          <w:sz w:val="24"/>
        </w:rPr>
        <w:t> </w:t>
      </w:r>
      <w:r>
        <w:rPr>
          <w:sz w:val="24"/>
        </w:rPr>
        <w:t>to the owner a transitional certificate in such manner as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subject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such conditions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may deem</w:t>
      </w:r>
      <w:r>
        <w:rPr>
          <w:spacing w:val="-1"/>
          <w:sz w:val="24"/>
        </w:rPr>
        <w:t> </w:t>
      </w:r>
      <w:r>
        <w:rPr>
          <w:sz w:val="24"/>
        </w:rPr>
        <w:t>appropriate.</w:t>
      </w:r>
    </w:p>
    <w:p>
      <w:pPr>
        <w:pStyle w:val="ListParagraph"/>
        <w:numPr>
          <w:ilvl w:val="0"/>
          <w:numId w:val="34"/>
        </w:numPr>
        <w:tabs>
          <w:tab w:pos="1519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Where the county executive committee member is</w:t>
      </w:r>
      <w:r>
        <w:rPr>
          <w:spacing w:val="1"/>
          <w:sz w:val="24"/>
        </w:rPr>
        <w:t> </w:t>
      </w:r>
      <w:r>
        <w:rPr>
          <w:sz w:val="24"/>
        </w:rPr>
        <w:t>not satisfied that the conditions specified in a certificate</w:t>
      </w:r>
      <w:r>
        <w:rPr>
          <w:spacing w:val="1"/>
          <w:sz w:val="24"/>
        </w:rPr>
        <w:t> </w:t>
      </w:r>
      <w:r>
        <w:rPr>
          <w:sz w:val="24"/>
        </w:rPr>
        <w:t>issued under subsection (4) are being complied with,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0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owner, cancel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certificate.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25" w:lineRule="auto" w:before="123" w:after="0"/>
        <w:ind w:left="682" w:right="0" w:firstLine="480"/>
        <w:jc w:val="both"/>
        <w:rPr>
          <w:sz w:val="24"/>
        </w:rPr>
      </w:pPr>
      <w:r>
        <w:rPr>
          <w:sz w:val="24"/>
        </w:rPr>
        <w:t>Every notice issued under subsection (2) shall 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reasons for the</w:t>
      </w:r>
      <w:r>
        <w:rPr>
          <w:spacing w:val="-1"/>
          <w:sz w:val="24"/>
        </w:rPr>
        <w:t> </w:t>
      </w:r>
      <w:r>
        <w:rPr>
          <w:sz w:val="24"/>
        </w:rPr>
        <w:t>action taken.</w:t>
      </w:r>
    </w:p>
    <w:p>
      <w:pPr>
        <w:pStyle w:val="ListParagraph"/>
        <w:numPr>
          <w:ilvl w:val="1"/>
          <w:numId w:val="3"/>
        </w:numPr>
        <w:tabs>
          <w:tab w:pos="1544" w:val="left" w:leader="none"/>
        </w:tabs>
        <w:spacing w:line="225" w:lineRule="auto" w:before="125" w:after="0"/>
        <w:ind w:left="682" w:right="0" w:firstLine="480"/>
        <w:jc w:val="both"/>
        <w:rPr>
          <w:sz w:val="24"/>
        </w:rPr>
      </w:pPr>
      <w:r>
        <w:rPr>
          <w:sz w:val="24"/>
        </w:rPr>
        <w:t>Any register kept, registration effected, certificate</w:t>
      </w:r>
      <w:r>
        <w:rPr>
          <w:spacing w:val="1"/>
          <w:sz w:val="24"/>
        </w:rPr>
        <w:t> </w:t>
      </w:r>
      <w:r>
        <w:rPr>
          <w:sz w:val="24"/>
        </w:rPr>
        <w:t>issued, notice or information given, return made, form used</w:t>
      </w:r>
      <w:r>
        <w:rPr>
          <w:spacing w:val="-57"/>
          <w:sz w:val="24"/>
        </w:rPr>
        <w:t> </w:t>
      </w:r>
      <w:r>
        <w:rPr>
          <w:sz w:val="24"/>
        </w:rPr>
        <w:t>or other thing done with respect to institutions set out in</w:t>
      </w:r>
      <w:r>
        <w:rPr>
          <w:spacing w:val="1"/>
          <w:sz w:val="24"/>
        </w:rPr>
        <w:t> </w:t>
      </w:r>
      <w:r>
        <w:rPr>
          <w:sz w:val="24"/>
        </w:rPr>
        <w:t>section 35(1) on the commencement of this Act, was in</w:t>
      </w:r>
      <w:r>
        <w:rPr>
          <w:spacing w:val="1"/>
          <w:sz w:val="24"/>
        </w:rPr>
        <w:t> </w:t>
      </w:r>
      <w:r>
        <w:rPr>
          <w:sz w:val="24"/>
        </w:rPr>
        <w:t>force or effect shall continue in force and have effect as if</w:t>
      </w:r>
      <w:r>
        <w:rPr>
          <w:spacing w:val="1"/>
          <w:sz w:val="24"/>
        </w:rPr>
        <w:t> </w:t>
      </w:r>
      <w:r>
        <w:rPr>
          <w:sz w:val="24"/>
        </w:rPr>
        <w:t>kept,</w:t>
      </w:r>
      <w:r>
        <w:rPr>
          <w:spacing w:val="1"/>
          <w:sz w:val="24"/>
        </w:rPr>
        <w:t> </w:t>
      </w:r>
      <w:r>
        <w:rPr>
          <w:sz w:val="24"/>
        </w:rPr>
        <w:t>effected,</w:t>
      </w:r>
      <w:r>
        <w:rPr>
          <w:spacing w:val="1"/>
          <w:sz w:val="24"/>
        </w:rPr>
        <w:t> </w:t>
      </w:r>
      <w:r>
        <w:rPr>
          <w:sz w:val="24"/>
        </w:rPr>
        <w:t>issued,</w:t>
      </w:r>
      <w:r>
        <w:rPr>
          <w:spacing w:val="1"/>
          <w:sz w:val="24"/>
        </w:rPr>
        <w:t> </w:t>
      </w:r>
      <w:r>
        <w:rPr>
          <w:sz w:val="24"/>
        </w:rPr>
        <w:t>given,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-1"/>
          <w:sz w:val="24"/>
        </w:rPr>
        <w:t> </w:t>
      </w:r>
      <w:r>
        <w:rPr>
          <w:sz w:val="24"/>
        </w:rPr>
        <w:t>of this Act.</w:t>
      </w:r>
    </w:p>
    <w:p>
      <w:pPr>
        <w:pStyle w:val="ListParagraph"/>
        <w:numPr>
          <w:ilvl w:val="1"/>
          <w:numId w:val="3"/>
        </w:numPr>
        <w:tabs>
          <w:tab w:pos="1569" w:val="left" w:leader="none"/>
        </w:tabs>
        <w:spacing w:line="225" w:lineRule="auto" w:before="123" w:after="0"/>
        <w:ind w:left="682" w:right="0" w:firstLine="480"/>
        <w:jc w:val="both"/>
        <w:rPr>
          <w:sz w:val="24"/>
        </w:rPr>
      </w:pPr>
      <w:r>
        <w:rPr>
          <w:sz w:val="24"/>
        </w:rPr>
        <w:t>(1) All immovable and movable property which</w:t>
      </w:r>
      <w:r>
        <w:rPr>
          <w:spacing w:val="1"/>
          <w:sz w:val="24"/>
        </w:rPr>
        <w:t> </w:t>
      </w:r>
      <w:r>
        <w:rPr>
          <w:sz w:val="24"/>
        </w:rPr>
        <w:t>immediately before the commencement of this Act were</w:t>
      </w:r>
      <w:r>
        <w:rPr>
          <w:spacing w:val="1"/>
          <w:sz w:val="24"/>
        </w:rPr>
        <w:t> </w:t>
      </w:r>
      <w:r>
        <w:rPr>
          <w:sz w:val="24"/>
        </w:rPr>
        <w:t>vested in, or possessed by the institutions set out in section</w:t>
      </w:r>
      <w:r>
        <w:rPr>
          <w:spacing w:val="1"/>
          <w:sz w:val="24"/>
        </w:rPr>
        <w:t> </w:t>
      </w:r>
      <w:r>
        <w:rPr>
          <w:sz w:val="24"/>
        </w:rPr>
        <w:t>35(1) shall by virtue of this section vest in the respective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conveyance,</w:t>
      </w:r>
      <w:r>
        <w:rPr>
          <w:spacing w:val="-1"/>
          <w:sz w:val="24"/>
        </w:rPr>
        <w:t> </w:t>
      </w:r>
      <w:r>
        <w:rPr>
          <w:sz w:val="24"/>
        </w:rPr>
        <w:t>transfer or assignment.</w:t>
      </w:r>
    </w:p>
    <w:p>
      <w:pPr>
        <w:pStyle w:val="ListParagraph"/>
        <w:numPr>
          <w:ilvl w:val="0"/>
          <w:numId w:val="37"/>
        </w:numPr>
        <w:tabs>
          <w:tab w:pos="1642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rights,</w:t>
      </w:r>
      <w:r>
        <w:rPr>
          <w:spacing w:val="1"/>
          <w:sz w:val="24"/>
        </w:rPr>
        <w:t> </w:t>
      </w:r>
      <w:r>
        <w:rPr>
          <w:sz w:val="24"/>
        </w:rPr>
        <w:t>obligations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liabilities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immediately before the commencement of this Act were</w:t>
      </w:r>
      <w:r>
        <w:rPr>
          <w:spacing w:val="1"/>
          <w:sz w:val="24"/>
        </w:rPr>
        <w:t> </w:t>
      </w:r>
      <w:r>
        <w:rPr>
          <w:sz w:val="24"/>
        </w:rPr>
        <w:t>vested in or imposed on the institutions set out in section</w:t>
      </w:r>
      <w:r>
        <w:rPr>
          <w:spacing w:val="1"/>
          <w:sz w:val="24"/>
        </w:rPr>
        <w:t> </w:t>
      </w:r>
      <w:r>
        <w:rPr>
          <w:sz w:val="24"/>
        </w:rPr>
        <w:t>35(1) are deemed to be the rights, obligations and liabilities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institutions established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37"/>
        </w:numPr>
        <w:tabs>
          <w:tab w:pos="1630" w:val="left" w:leader="none"/>
        </w:tabs>
        <w:spacing w:line="240" w:lineRule="auto" w:before="110" w:after="0"/>
        <w:ind w:left="1629" w:right="0" w:hanging="468"/>
        <w:jc w:val="both"/>
        <w:rPr>
          <w:sz w:val="24"/>
        </w:rPr>
      </w:pPr>
      <w:r>
        <w:rPr>
          <w:sz w:val="24"/>
        </w:rPr>
        <w:t>All  </w:t>
      </w:r>
      <w:r>
        <w:rPr>
          <w:spacing w:val="4"/>
          <w:sz w:val="24"/>
        </w:rPr>
        <w:t> </w:t>
      </w:r>
      <w:r>
        <w:rPr>
          <w:sz w:val="24"/>
        </w:rPr>
        <w:t>references  </w:t>
      </w:r>
      <w:r>
        <w:rPr>
          <w:spacing w:val="5"/>
          <w:sz w:val="24"/>
        </w:rPr>
        <w:t> </w:t>
      </w:r>
      <w:r>
        <w:rPr>
          <w:sz w:val="24"/>
        </w:rPr>
        <w:t>to  </w:t>
      </w:r>
      <w:r>
        <w:rPr>
          <w:spacing w:val="5"/>
          <w:sz w:val="24"/>
        </w:rPr>
        <w:t> </w:t>
      </w:r>
      <w:r>
        <w:rPr>
          <w:sz w:val="24"/>
        </w:rPr>
        <w:t>the  </w:t>
      </w:r>
      <w:r>
        <w:rPr>
          <w:spacing w:val="4"/>
          <w:sz w:val="24"/>
        </w:rPr>
        <w:t> </w:t>
      </w:r>
      <w:r>
        <w:rPr>
          <w:sz w:val="24"/>
        </w:rPr>
        <w:t>offices  </w:t>
      </w:r>
      <w:r>
        <w:rPr>
          <w:spacing w:val="5"/>
          <w:sz w:val="24"/>
        </w:rPr>
        <w:t> </w:t>
      </w:r>
      <w:r>
        <w:rPr>
          <w:sz w:val="24"/>
        </w:rPr>
        <w:t>or  </w:t>
      </w:r>
      <w:r>
        <w:rPr>
          <w:spacing w:val="5"/>
          <w:sz w:val="24"/>
        </w:rPr>
        <w:t> </w:t>
      </w:r>
      <w:r>
        <w:rPr>
          <w:sz w:val="24"/>
        </w:rPr>
        <w:t>institutions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5"/>
        </w:rPr>
      </w:pPr>
    </w:p>
    <w:p>
      <w:pPr>
        <w:spacing w:line="240" w:lineRule="auto" w:before="0"/>
        <w:ind w:left="200" w:right="871" w:firstLine="0"/>
        <w:jc w:val="left"/>
        <w:rPr>
          <w:sz w:val="16"/>
        </w:rPr>
      </w:pPr>
      <w:r>
        <w:rPr>
          <w:sz w:val="16"/>
        </w:rPr>
        <w:t>Preservation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licenses,</w:t>
      </w:r>
      <w:r>
        <w:rPr>
          <w:spacing w:val="1"/>
          <w:sz w:val="16"/>
        </w:rPr>
        <w:t> </w:t>
      </w:r>
      <w:r>
        <w:rPr>
          <w:sz w:val="16"/>
        </w:rPr>
        <w:t>certificates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registration.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200" w:right="678" w:firstLine="0"/>
        <w:jc w:val="left"/>
        <w:rPr>
          <w:sz w:val="16"/>
        </w:rPr>
      </w:pPr>
      <w:r>
        <w:rPr>
          <w:sz w:val="16"/>
        </w:rPr>
        <w:t>Transfer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assets,</w:t>
      </w:r>
      <w:r>
        <w:rPr>
          <w:spacing w:val="-37"/>
          <w:sz w:val="16"/>
        </w:rPr>
        <w:t> </w:t>
      </w:r>
      <w:r>
        <w:rPr>
          <w:sz w:val="16"/>
        </w:rPr>
        <w:t>liabilities and</w:t>
      </w:r>
      <w:r>
        <w:rPr>
          <w:spacing w:val="1"/>
          <w:sz w:val="16"/>
        </w:rPr>
        <w:t> </w:t>
      </w:r>
      <w:r>
        <w:rPr>
          <w:sz w:val="16"/>
        </w:rPr>
        <w:t>staff.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68"/>
        <w:ind w:left="682"/>
        <w:jc w:val="both"/>
      </w:pPr>
      <w:r>
        <w:rPr/>
        <w:t>established under institutions set out in section 35(1) in any</w:t>
      </w:r>
      <w:r>
        <w:rPr>
          <w:spacing w:val="-57"/>
        </w:rPr>
        <w:t> </w:t>
      </w:r>
      <w:r>
        <w:rPr/>
        <w:t>agreement or instrument relating to any property, assets,</w:t>
      </w:r>
      <w:r>
        <w:rPr>
          <w:spacing w:val="1"/>
        </w:rPr>
        <w:t> </w:t>
      </w:r>
      <w:r>
        <w:rPr/>
        <w:t>rights,</w:t>
      </w:r>
      <w:r>
        <w:rPr>
          <w:spacing w:val="1"/>
        </w:rPr>
        <w:t> </w:t>
      </w:r>
      <w:r>
        <w:rPr/>
        <w:t>privileges,</w:t>
      </w:r>
      <w:r>
        <w:rPr>
          <w:spacing w:val="1"/>
        </w:rPr>
        <w:t> </w:t>
      </w:r>
      <w:r>
        <w:rPr/>
        <w:t>immunity,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liabilities</w:t>
      </w:r>
      <w:r>
        <w:rPr>
          <w:spacing w:val="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subsisting</w:t>
      </w:r>
      <w:r>
        <w:rPr>
          <w:spacing w:val="1"/>
        </w:rPr>
        <w:t> </w:t>
      </w:r>
      <w:r>
        <w:rPr/>
        <w:t>immediately before the commencement of this Act, shall,</w:t>
      </w:r>
      <w:r>
        <w:rPr>
          <w:spacing w:val="1"/>
        </w:rPr>
        <w:t> </w:t>
      </w:r>
      <w:r>
        <w:rPr/>
        <w:t>unless the context otherwise requires, be read as references</w:t>
      </w:r>
      <w:r>
        <w:rPr>
          <w:spacing w:val="1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respective</w:t>
      </w:r>
      <w:r>
        <w:rPr>
          <w:spacing w:val="49"/>
        </w:rPr>
        <w:t> </w:t>
      </w:r>
      <w:r>
        <w:rPr/>
        <w:t>offices</w:t>
      </w:r>
      <w:r>
        <w:rPr>
          <w:spacing w:val="48"/>
        </w:rPr>
        <w:t> </w:t>
      </w:r>
      <w:r>
        <w:rPr/>
        <w:t>or</w:t>
      </w:r>
      <w:r>
        <w:rPr>
          <w:spacing w:val="49"/>
        </w:rPr>
        <w:t> </w:t>
      </w:r>
      <w:r>
        <w:rPr/>
        <w:t>institutions</w:t>
      </w:r>
      <w:r>
        <w:rPr>
          <w:spacing w:val="48"/>
        </w:rPr>
        <w:t> </w:t>
      </w:r>
      <w:r>
        <w:rPr/>
        <w:t>established</w:t>
      </w:r>
      <w:r>
        <w:rPr>
          <w:spacing w:val="49"/>
        </w:rPr>
        <w:t> </w:t>
      </w:r>
      <w:r>
        <w:rPr/>
        <w:t>under</w:t>
      </w:r>
      <w:r>
        <w:rPr>
          <w:spacing w:val="-58"/>
        </w:rPr>
        <w:t> </w:t>
      </w:r>
      <w:r>
        <w:rPr/>
        <w:t>this</w:t>
      </w:r>
      <w:r>
        <w:rPr>
          <w:spacing w:val="-1"/>
        </w:rPr>
        <w:t> </w:t>
      </w:r>
      <w:r>
        <w:rPr/>
        <w:t>Act.</w:t>
      </w:r>
    </w:p>
    <w:p>
      <w:pPr>
        <w:pStyle w:val="ListParagraph"/>
        <w:numPr>
          <w:ilvl w:val="0"/>
          <w:numId w:val="37"/>
        </w:numPr>
        <w:tabs>
          <w:tab w:pos="1563" w:val="left" w:leader="none"/>
        </w:tabs>
        <w:spacing w:line="225" w:lineRule="auto" w:before="128" w:after="0"/>
        <w:ind w:left="682" w:right="0" w:firstLine="48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offices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35(1)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offices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53"/>
          <w:sz w:val="24"/>
        </w:rPr>
        <w:t> </w:t>
      </w:r>
      <w:r>
        <w:rPr>
          <w:sz w:val="24"/>
        </w:rPr>
        <w:t>under</w:t>
      </w:r>
      <w:r>
        <w:rPr>
          <w:spacing w:val="54"/>
          <w:sz w:val="24"/>
        </w:rPr>
        <w:t> </w:t>
      </w:r>
      <w:r>
        <w:rPr>
          <w:sz w:val="24"/>
        </w:rPr>
        <w:t>this</w:t>
      </w:r>
      <w:r>
        <w:rPr>
          <w:spacing w:val="53"/>
          <w:sz w:val="24"/>
        </w:rPr>
        <w:t> </w:t>
      </w:r>
      <w:r>
        <w:rPr>
          <w:sz w:val="24"/>
        </w:rPr>
        <w:t>Act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shall</w:t>
      </w:r>
      <w:r>
        <w:rPr>
          <w:spacing w:val="55"/>
          <w:sz w:val="24"/>
        </w:rPr>
        <w:t> </w:t>
      </w:r>
      <w:r>
        <w:rPr>
          <w:sz w:val="24"/>
        </w:rPr>
        <w:t>be</w:t>
      </w:r>
      <w:r>
        <w:rPr>
          <w:spacing w:val="54"/>
          <w:sz w:val="24"/>
        </w:rPr>
        <w:t> </w:t>
      </w:r>
      <w:r>
        <w:rPr>
          <w:sz w:val="24"/>
        </w:rPr>
        <w:t>deemed</w:t>
      </w:r>
      <w:r>
        <w:rPr>
          <w:spacing w:val="53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have</w:t>
      </w:r>
      <w:r>
        <w:rPr>
          <w:spacing w:val="-58"/>
          <w:sz w:val="24"/>
        </w:rPr>
        <w:t> </w:t>
      </w:r>
      <w:r>
        <w:rPr>
          <w:sz w:val="24"/>
        </w:rPr>
        <w:t>been appointed under this Act on the terms and conditions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commencement</w:t>
      </w:r>
      <w:r>
        <w:rPr>
          <w:spacing w:val="-2"/>
          <w:sz w:val="24"/>
        </w:rPr>
        <w:t> </w:t>
      </w:r>
      <w:r>
        <w:rPr>
          <w:sz w:val="24"/>
        </w:rPr>
        <w:t>of this Act.</w:t>
      </w:r>
    </w:p>
    <w:p>
      <w:pPr>
        <w:pStyle w:val="Heading1"/>
        <w:spacing w:before="110"/>
        <w:ind w:left="1162"/>
      </w:pPr>
      <w:r>
        <w:rPr/>
        <w:t>PART</w:t>
      </w:r>
      <w:r>
        <w:rPr>
          <w:spacing w:val="-1"/>
        </w:rPr>
        <w:t> </w:t>
      </w:r>
      <w:r>
        <w:rPr/>
        <w:t>VI—MISCELLANEOUS</w:t>
      </w:r>
      <w:r>
        <w:rPr>
          <w:spacing w:val="-1"/>
        </w:rPr>
        <w:t> </w:t>
      </w:r>
      <w:r>
        <w:rPr/>
        <w:t>PROVISIONS</w:t>
      </w:r>
    </w:p>
    <w:p>
      <w:pPr>
        <w:pStyle w:val="ListParagraph"/>
        <w:numPr>
          <w:ilvl w:val="1"/>
          <w:numId w:val="3"/>
        </w:numPr>
        <w:tabs>
          <w:tab w:pos="1557" w:val="left" w:leader="none"/>
        </w:tabs>
        <w:spacing w:line="225" w:lineRule="auto" w:before="117" w:after="0"/>
        <w:ind w:left="682" w:right="0" w:firstLine="480"/>
        <w:jc w:val="both"/>
        <w:rPr>
          <w:sz w:val="24"/>
        </w:rPr>
      </w:pPr>
      <w:r>
        <w:rPr>
          <w:sz w:val="24"/>
        </w:rPr>
        <w:t>A person convicted of an offence under this Act</w:t>
      </w:r>
      <w:r>
        <w:rPr>
          <w:spacing w:val="1"/>
          <w:sz w:val="24"/>
        </w:rPr>
        <w:t> </w:t>
      </w:r>
      <w:r>
        <w:rPr>
          <w:sz w:val="24"/>
        </w:rPr>
        <w:t>for which no penalty is provided for shall be liable to a fine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39"/>
          <w:sz w:val="24"/>
        </w:rPr>
        <w:t> </w:t>
      </w:r>
      <w:r>
        <w:rPr>
          <w:sz w:val="24"/>
        </w:rPr>
        <w:t>exceeding</w:t>
      </w:r>
      <w:r>
        <w:rPr>
          <w:spacing w:val="41"/>
          <w:sz w:val="24"/>
        </w:rPr>
        <w:t> </w:t>
      </w:r>
      <w:r>
        <w:rPr>
          <w:sz w:val="24"/>
        </w:rPr>
        <w:t>three</w:t>
      </w:r>
      <w:r>
        <w:rPr>
          <w:spacing w:val="40"/>
          <w:sz w:val="24"/>
        </w:rPr>
        <w:t> </w:t>
      </w:r>
      <w:r>
        <w:rPr>
          <w:sz w:val="24"/>
        </w:rPr>
        <w:t>million</w:t>
      </w:r>
      <w:r>
        <w:rPr>
          <w:spacing w:val="41"/>
          <w:sz w:val="24"/>
        </w:rPr>
        <w:t> </w:t>
      </w:r>
      <w:r>
        <w:rPr>
          <w:sz w:val="24"/>
        </w:rPr>
        <w:t>shillings,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imprisonment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exceeding two years,</w:t>
      </w:r>
      <w:r>
        <w:rPr>
          <w:spacing w:val="-1"/>
          <w:sz w:val="24"/>
        </w:rPr>
        <w:t> </w:t>
      </w:r>
      <w:r>
        <w:rPr>
          <w:sz w:val="24"/>
        </w:rPr>
        <w:t>or to both.</w:t>
      </w:r>
    </w:p>
    <w:p>
      <w:pPr>
        <w:pStyle w:val="ListParagraph"/>
        <w:numPr>
          <w:ilvl w:val="1"/>
          <w:numId w:val="3"/>
        </w:numPr>
        <w:tabs>
          <w:tab w:pos="1559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(1) The Cabinet Secretary may make regulations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z w:val="24"/>
        </w:rPr>
        <w:t>carrying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-1"/>
          <w:sz w:val="24"/>
        </w:rPr>
        <w:t> </w:t>
      </w:r>
      <w:r>
        <w:rPr>
          <w:sz w:val="24"/>
        </w:rPr>
        <w:t>of this Act.</w:t>
      </w:r>
    </w:p>
    <w:p>
      <w:pPr>
        <w:pStyle w:val="ListParagraph"/>
        <w:numPr>
          <w:ilvl w:val="0"/>
          <w:numId w:val="38"/>
        </w:numPr>
        <w:tabs>
          <w:tab w:pos="1573" w:val="left" w:leader="none"/>
        </w:tabs>
        <w:spacing w:line="228" w:lineRule="auto" w:before="117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-57"/>
          <w:sz w:val="24"/>
        </w:rPr>
        <w:t> </w:t>
      </w:r>
      <w:r>
        <w:rPr>
          <w:sz w:val="24"/>
        </w:rPr>
        <w:t>taking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policies,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centres—</w:t>
      </w:r>
    </w:p>
    <w:p>
      <w:pPr>
        <w:pStyle w:val="ListParagraph"/>
        <w:numPr>
          <w:ilvl w:val="1"/>
          <w:numId w:val="38"/>
        </w:numPr>
        <w:tabs>
          <w:tab w:pos="1640" w:val="left" w:leader="none"/>
        </w:tabs>
        <w:spacing w:line="225" w:lineRule="auto" w:before="115" w:after="0"/>
        <w:ind w:left="1639" w:right="0" w:hanging="357"/>
        <w:jc w:val="both"/>
        <w:rPr>
          <w:sz w:val="24"/>
        </w:rPr>
      </w:pPr>
      <w:r>
        <w:rPr>
          <w:sz w:val="24"/>
        </w:rPr>
        <w:t>limit or regulate the number of trainees who may</w:t>
      </w:r>
      <w:r>
        <w:rPr>
          <w:spacing w:val="1"/>
          <w:sz w:val="24"/>
        </w:rPr>
        <w:t> </w:t>
      </w:r>
      <w:r>
        <w:rPr>
          <w:sz w:val="24"/>
        </w:rPr>
        <w:t>attend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registered</w:t>
      </w:r>
      <w:r>
        <w:rPr>
          <w:spacing w:val="-1"/>
          <w:sz w:val="24"/>
        </w:rPr>
        <w:t> </w:t>
      </w:r>
      <w:r>
        <w:rPr>
          <w:sz w:val="24"/>
        </w:rPr>
        <w:t>vocational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centre;</w:t>
      </w:r>
    </w:p>
    <w:p>
      <w:pPr>
        <w:pStyle w:val="ListParagraph"/>
        <w:numPr>
          <w:ilvl w:val="1"/>
          <w:numId w:val="38"/>
        </w:numPr>
        <w:tabs>
          <w:tab w:pos="1640" w:val="left" w:leader="none"/>
        </w:tabs>
        <w:spacing w:line="228" w:lineRule="auto" w:before="117" w:after="0"/>
        <w:ind w:left="1639" w:right="0" w:hanging="357"/>
        <w:jc w:val="both"/>
        <w:rPr>
          <w:sz w:val="24"/>
        </w:rPr>
      </w:pPr>
      <w:r>
        <w:rPr>
          <w:sz w:val="24"/>
        </w:rPr>
        <w:t>provide for the grant, duration, expiry, renewal,</w:t>
      </w:r>
      <w:r>
        <w:rPr>
          <w:spacing w:val="1"/>
          <w:sz w:val="24"/>
        </w:rPr>
        <w:t> </w:t>
      </w:r>
      <w:r>
        <w:rPr>
          <w:sz w:val="24"/>
        </w:rPr>
        <w:t>suspension,</w:t>
      </w:r>
      <w:r>
        <w:rPr>
          <w:spacing w:val="1"/>
          <w:sz w:val="24"/>
        </w:rPr>
        <w:t> </w:t>
      </w:r>
      <w:r>
        <w:rPr>
          <w:sz w:val="24"/>
        </w:rPr>
        <w:t>transfer,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cancellation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registration certificates of a vocational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centre;</w:t>
      </w:r>
    </w:p>
    <w:p>
      <w:pPr>
        <w:pStyle w:val="ListParagraph"/>
        <w:numPr>
          <w:ilvl w:val="1"/>
          <w:numId w:val="38"/>
        </w:numPr>
        <w:tabs>
          <w:tab w:pos="1640" w:val="left" w:leader="none"/>
        </w:tabs>
        <w:spacing w:line="225" w:lineRule="auto" w:before="115" w:after="0"/>
        <w:ind w:left="1639" w:right="0" w:hanging="357"/>
        <w:jc w:val="both"/>
        <w:rPr>
          <w:sz w:val="24"/>
        </w:rPr>
      </w:pP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57"/>
          <w:sz w:val="24"/>
        </w:rPr>
        <w:t> </w:t>
      </w:r>
      <w:r>
        <w:rPr>
          <w:sz w:val="24"/>
        </w:rPr>
        <w:t>registration certificates may be granted, renewed</w:t>
      </w:r>
      <w:r>
        <w:rPr>
          <w:spacing w:val="1"/>
          <w:sz w:val="24"/>
        </w:rPr>
        <w:t> </w:t>
      </w:r>
      <w:r>
        <w:rPr>
          <w:sz w:val="24"/>
        </w:rPr>
        <w:t>or transferred and the fees payable in respect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grant,</w:t>
      </w:r>
      <w:r>
        <w:rPr>
          <w:spacing w:val="1"/>
          <w:sz w:val="24"/>
        </w:rPr>
        <w:t> </w:t>
      </w:r>
      <w:r>
        <w:rPr>
          <w:sz w:val="24"/>
        </w:rPr>
        <w:t>renewal,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transfer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certificates;</w:t>
      </w:r>
    </w:p>
    <w:p>
      <w:pPr>
        <w:pStyle w:val="ListParagraph"/>
        <w:numPr>
          <w:ilvl w:val="1"/>
          <w:numId w:val="38"/>
        </w:numPr>
        <w:tabs>
          <w:tab w:pos="1640" w:val="left" w:leader="none"/>
        </w:tabs>
        <w:spacing w:line="240" w:lineRule="auto" w:before="111" w:after="0"/>
        <w:ind w:left="1639" w:right="0" w:hanging="358"/>
        <w:jc w:val="both"/>
        <w:rPr>
          <w:sz w:val="24"/>
        </w:rPr>
      </w:pPr>
      <w:r>
        <w:rPr>
          <w:sz w:val="24"/>
        </w:rPr>
        <w:t>prescribe</w:t>
      </w:r>
      <w:r>
        <w:rPr>
          <w:spacing w:val="63"/>
          <w:sz w:val="24"/>
        </w:rPr>
        <w:t> </w:t>
      </w:r>
      <w:r>
        <w:rPr>
          <w:sz w:val="24"/>
        </w:rPr>
        <w:t>conditions</w:t>
      </w:r>
      <w:r>
        <w:rPr>
          <w:spacing w:val="64"/>
          <w:sz w:val="24"/>
        </w:rPr>
        <w:t> </w:t>
      </w:r>
      <w:r>
        <w:rPr>
          <w:sz w:val="24"/>
        </w:rPr>
        <w:t>governing</w:t>
      </w:r>
      <w:r>
        <w:rPr>
          <w:spacing w:val="63"/>
          <w:sz w:val="24"/>
        </w:rPr>
        <w:t> </w:t>
      </w:r>
      <w:r>
        <w:rPr>
          <w:sz w:val="24"/>
        </w:rPr>
        <w:t>or</w:t>
      </w:r>
      <w:r>
        <w:rPr>
          <w:spacing w:val="64"/>
          <w:sz w:val="24"/>
        </w:rPr>
        <w:t> </w:t>
      </w:r>
      <w:r>
        <w:rPr>
          <w:sz w:val="24"/>
        </w:rPr>
        <w:t>that</w:t>
      </w:r>
      <w:r>
        <w:rPr>
          <w:spacing w:val="63"/>
          <w:sz w:val="24"/>
        </w:rPr>
        <w:t> </w:t>
      </w:r>
      <w:r>
        <w:rPr>
          <w:sz w:val="24"/>
        </w:rPr>
        <w:t>may</w:t>
      </w:r>
      <w:r>
        <w:rPr>
          <w:spacing w:val="64"/>
          <w:sz w:val="24"/>
        </w:rPr>
        <w:t> </w:t>
      </w:r>
      <w:r>
        <w:rPr>
          <w:sz w:val="24"/>
        </w:rPr>
        <w:t>be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5"/>
        <w:ind w:left="199" w:right="0" w:firstLine="0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-4"/>
          <w:sz w:val="16"/>
        </w:rPr>
        <w:t> </w:t>
      </w:r>
      <w:r>
        <w:rPr>
          <w:sz w:val="16"/>
        </w:rPr>
        <w:t>penalty.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0"/>
        <w:ind w:left="199" w:right="0" w:firstLine="0"/>
        <w:jc w:val="left"/>
        <w:rPr>
          <w:sz w:val="16"/>
        </w:rPr>
      </w:pPr>
      <w:r>
        <w:rPr>
          <w:sz w:val="16"/>
        </w:rPr>
        <w:t>Regulations.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8" w:lineRule="auto" w:before="166"/>
        <w:ind w:left="1639"/>
        <w:jc w:val="both"/>
      </w:pPr>
      <w:r>
        <w:rPr/>
        <w:t>imposed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 and training centre and the duties of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providers; and</w:t>
      </w:r>
    </w:p>
    <w:p>
      <w:pPr>
        <w:pStyle w:val="ListParagraph"/>
        <w:numPr>
          <w:ilvl w:val="1"/>
          <w:numId w:val="38"/>
        </w:numPr>
        <w:tabs>
          <w:tab w:pos="1640" w:val="left" w:leader="none"/>
        </w:tabs>
        <w:spacing w:line="225" w:lineRule="auto" w:before="118" w:after="0"/>
        <w:ind w:left="1639" w:right="0" w:hanging="357"/>
        <w:jc w:val="both"/>
        <w:rPr>
          <w:sz w:val="24"/>
        </w:rPr>
      </w:pPr>
      <w:r>
        <w:rPr>
          <w:sz w:val="24"/>
        </w:rPr>
        <w:t>prescribe the records to be kept by a vocational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trainees.</w:t>
      </w:r>
    </w:p>
    <w:p>
      <w:pPr>
        <w:pStyle w:val="ListParagraph"/>
        <w:numPr>
          <w:ilvl w:val="0"/>
          <w:numId w:val="38"/>
        </w:numPr>
        <w:tabs>
          <w:tab w:pos="1712" w:val="left" w:leader="none"/>
        </w:tabs>
        <w:spacing w:line="225" w:lineRule="auto" w:before="119" w:after="0"/>
        <w:ind w:left="682" w:right="0" w:firstLine="54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94(6)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39"/>
        </w:numPr>
        <w:tabs>
          <w:tab w:pos="1516" w:val="left" w:leader="none"/>
        </w:tabs>
        <w:spacing w:line="225" w:lineRule="auto" w:before="125" w:after="0"/>
        <w:ind w:left="682" w:right="0" w:firstLine="480"/>
        <w:jc w:val="both"/>
        <w:rPr>
          <w:sz w:val="24"/>
        </w:rPr>
      </w:pPr>
      <w:r>
        <w:rPr>
          <w:sz w:val="24"/>
        </w:rPr>
        <w:t>the purpose and objective of the delegation 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 executive committee member to make regulations to</w:t>
      </w:r>
      <w:r>
        <w:rPr>
          <w:spacing w:val="-57"/>
          <w:sz w:val="24"/>
        </w:rPr>
        <w:t> </w:t>
      </w:r>
      <w:r>
        <w:rPr>
          <w:sz w:val="24"/>
        </w:rPr>
        <w:t>provide for the better carrying into effect the provisions 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39"/>
        </w:numPr>
        <w:tabs>
          <w:tab w:pos="1575" w:val="left" w:leader="none"/>
        </w:tabs>
        <w:spacing w:line="225" w:lineRule="auto" w:before="119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 executive committee member to make regulations</w:t>
      </w:r>
      <w:r>
        <w:rPr>
          <w:spacing w:val="1"/>
          <w:sz w:val="24"/>
        </w:rPr>
        <w:t> </w:t>
      </w:r>
      <w:r>
        <w:rPr>
          <w:sz w:val="24"/>
        </w:rPr>
        <w:t>under this Act shall be limited to bringing into effect 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fulfilment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objectives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under this section;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9"/>
        </w:numPr>
        <w:tabs>
          <w:tab w:pos="1580" w:val="left" w:leader="none"/>
        </w:tabs>
        <w:spacing w:line="228" w:lineRule="auto" w:before="121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regulations made under this section are those set out in the</w:t>
      </w:r>
      <w:r>
        <w:rPr>
          <w:spacing w:val="1"/>
          <w:sz w:val="24"/>
        </w:rPr>
        <w:t> </w:t>
      </w:r>
      <w:r>
        <w:rPr>
          <w:sz w:val="24"/>
        </w:rPr>
        <w:t>Interpretation and General Provisions Act and the Statutory</w:t>
      </w:r>
      <w:r>
        <w:rPr>
          <w:spacing w:val="-57"/>
          <w:sz w:val="24"/>
        </w:rPr>
        <w:t> </w:t>
      </w:r>
      <w:r>
        <w:rPr>
          <w:sz w:val="24"/>
        </w:rPr>
        <w:t>Instruments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Cap.</w:t>
      </w:r>
      <w:r>
        <w:rPr>
          <w:spacing w:val="-2"/>
          <w:sz w:val="16"/>
        </w:rPr>
        <w:t> </w:t>
      </w:r>
      <w:r>
        <w:rPr>
          <w:sz w:val="16"/>
        </w:rPr>
        <w:t>2.</w:t>
      </w:r>
    </w:p>
    <w:p>
      <w:pPr>
        <w:spacing w:before="3"/>
        <w:ind w:left="200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23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spacing w:after="0"/>
        <w:jc w:val="left"/>
        <w:rPr>
          <w:sz w:val="16"/>
        </w:rPr>
        <w:sectPr>
          <w:pgSz w:w="11900" w:h="16840"/>
          <w:pgMar w:header="2450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Heading1"/>
        <w:spacing w:before="155"/>
        <w:ind w:left="929" w:right="602"/>
        <w:jc w:val="center"/>
      </w:pPr>
      <w:r>
        <w:rPr/>
        <w:t>MEMORANDUM</w:t>
      </w:r>
      <w:r>
        <w:rPr>
          <w:spacing w:val="-2"/>
        </w:rPr>
        <w:t> </w:t>
      </w:r>
      <w:r>
        <w:rPr/>
        <w:t>OF OBJECTS</w:t>
      </w:r>
      <w:r>
        <w:rPr>
          <w:spacing w:val="-1"/>
        </w:rPr>
        <w:t> </w:t>
      </w:r>
      <w:r>
        <w:rPr/>
        <w:t>AND REASONS</w:t>
      </w:r>
    </w:p>
    <w:p>
      <w:pPr>
        <w:spacing w:before="103"/>
        <w:ind w:left="687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Reasons 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17"/>
        <w:ind w:left="687" w:right="651"/>
        <w:jc w:val="both"/>
      </w:pPr>
      <w:r>
        <w:rPr/>
        <w:t>The principal object of this Bill is to put in place a legal framework to</w:t>
      </w:r>
      <w:r>
        <w:rPr>
          <w:spacing w:val="1"/>
        </w:rPr>
        <w:t> </w:t>
      </w:r>
      <w:r>
        <w:rPr/>
        <w:t>govern the establishment and management of vocational education 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-57"/>
        </w:rPr>
        <w:t> </w:t>
      </w:r>
      <w:r>
        <w:rPr/>
        <w:t>governments as provided for under Part 2 of the Fourth Schedule to the</w:t>
      </w:r>
      <w:r>
        <w:rPr>
          <w:spacing w:val="1"/>
        </w:rPr>
        <w:t> </w:t>
      </w:r>
      <w:r>
        <w:rPr/>
        <w:t>Constitution</w:t>
      </w:r>
      <w:r>
        <w:rPr>
          <w:spacing w:val="-1"/>
        </w:rPr>
        <w:t> </w:t>
      </w:r>
      <w:r>
        <w:rPr/>
        <w:t>relates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village</w:t>
      </w:r>
      <w:r>
        <w:rPr>
          <w:spacing w:val="-2"/>
        </w:rPr>
        <w:t> </w:t>
      </w:r>
      <w:r>
        <w:rPr/>
        <w:t>polytechnics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homecraft</w:t>
      </w:r>
      <w:r>
        <w:rPr>
          <w:spacing w:val="-1"/>
        </w:rPr>
        <w:t> </w:t>
      </w:r>
      <w:r>
        <w:rPr/>
        <w:t>centres.</w:t>
      </w:r>
    </w:p>
    <w:p>
      <w:pPr>
        <w:pStyle w:val="BodyText"/>
        <w:spacing w:line="225" w:lineRule="auto" w:before="123"/>
        <w:ind w:left="687" w:right="652"/>
        <w:jc w:val="both"/>
      </w:pPr>
      <w:r>
        <w:rPr>
          <w:b/>
        </w:rPr>
        <w:t>Part I </w:t>
      </w:r>
      <w:r>
        <w:rPr/>
        <w:t>of the Bill provide for preliminary matters and sets out various</w:t>
      </w:r>
      <w:r>
        <w:rPr>
          <w:spacing w:val="1"/>
        </w:rPr>
        <w:t> </w:t>
      </w:r>
      <w:r>
        <w:rPr/>
        <w:t>definitions,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government,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registered under the Act. This Part also makes provision for trainees with</w:t>
      </w:r>
      <w:r>
        <w:rPr>
          <w:spacing w:val="1"/>
        </w:rPr>
        <w:t> </w:t>
      </w:r>
      <w:r>
        <w:rPr/>
        <w:t>special needs and confers an obligation on the county governments to</w:t>
      </w:r>
      <w:r>
        <w:rPr>
          <w:spacing w:val="1"/>
        </w:rPr>
        <w:t> </w:t>
      </w:r>
      <w:r>
        <w:rPr/>
        <w:t>ensure that measures are put in place including facilities and institutions to</w:t>
      </w:r>
      <w:r>
        <w:rPr>
          <w:spacing w:val="-57"/>
        </w:rPr>
        <w:t> </w:t>
      </w:r>
      <w:r>
        <w:rPr/>
        <w:t>cater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of trainees with special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line="225" w:lineRule="auto" w:before="128"/>
        <w:ind w:left="687" w:right="651"/>
        <w:jc w:val="both"/>
      </w:pPr>
      <w:r>
        <w:rPr>
          <w:b/>
        </w:rPr>
        <w:t>Part II </w:t>
      </w:r>
      <w:r>
        <w:rPr/>
        <w:t>sets out the procedure for the establishment and registration of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centres.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avocational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centre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cancelled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revoked.</w:t>
      </w:r>
    </w:p>
    <w:p>
      <w:pPr>
        <w:pStyle w:val="BodyText"/>
        <w:spacing w:line="225" w:lineRule="auto" w:before="119"/>
        <w:ind w:left="687" w:right="653"/>
        <w:jc w:val="both"/>
      </w:pPr>
      <w:r>
        <w:rPr>
          <w:b/>
        </w:rPr>
        <w:t>Part III </w:t>
      </w:r>
      <w:r>
        <w:rPr/>
        <w:t>provides for the management of vocational education centres. 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 of vocational education and training within the county. Every</w:t>
      </w:r>
      <w:r>
        <w:rPr>
          <w:spacing w:val="-57"/>
        </w:rPr>
        <w:t> </w:t>
      </w:r>
      <w:r>
        <w:rPr/>
        <w:t>public</w:t>
      </w:r>
      <w:r>
        <w:rPr>
          <w:spacing w:val="56"/>
        </w:rPr>
        <w:t> </w:t>
      </w:r>
      <w:r>
        <w:rPr/>
        <w:t>vocational</w:t>
      </w:r>
      <w:r>
        <w:rPr>
          <w:spacing w:val="56"/>
        </w:rPr>
        <w:t> </w:t>
      </w:r>
      <w:r>
        <w:rPr/>
        <w:t>education</w:t>
      </w:r>
      <w:r>
        <w:rPr>
          <w:spacing w:val="57"/>
        </w:rPr>
        <w:t> </w:t>
      </w:r>
      <w:r>
        <w:rPr/>
        <w:t>and</w:t>
      </w:r>
      <w:r>
        <w:rPr>
          <w:spacing w:val="56"/>
        </w:rPr>
        <w:t> </w:t>
      </w:r>
      <w:r>
        <w:rPr/>
        <w:t>training</w:t>
      </w:r>
      <w:r>
        <w:rPr>
          <w:spacing w:val="57"/>
        </w:rPr>
        <w:t> </w:t>
      </w:r>
      <w:r>
        <w:rPr/>
        <w:t>centre</w:t>
      </w:r>
      <w:r>
        <w:rPr>
          <w:spacing w:val="56"/>
        </w:rPr>
        <w:t> </w:t>
      </w:r>
      <w:r>
        <w:rPr/>
        <w:t>shall</w:t>
      </w:r>
      <w:r>
        <w:rPr>
          <w:spacing w:val="57"/>
        </w:rPr>
        <w:t> </w:t>
      </w:r>
      <w:r>
        <w:rPr/>
        <w:t>have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Board</w:t>
      </w:r>
      <w:r>
        <w:rPr>
          <w:spacing w:val="57"/>
        </w:rPr>
        <w:t> </w:t>
      </w:r>
      <w:r>
        <w:rPr/>
        <w:t>of</w:t>
      </w:r>
      <w:r>
        <w:rPr>
          <w:spacing w:val="-58"/>
        </w:rPr>
        <w:t> </w:t>
      </w:r>
      <w:r>
        <w:rPr/>
        <w:t>Management responsible for the conduct of education and training. It also</w:t>
      </w:r>
      <w:r>
        <w:rPr>
          <w:spacing w:val="1"/>
        </w:rPr>
        <w:t> </w:t>
      </w:r>
      <w:r>
        <w:rPr/>
        <w:t>provides for managers and instructors of vocational education and training</w:t>
      </w:r>
      <w:r>
        <w:rPr>
          <w:spacing w:val="-57"/>
        </w:rPr>
        <w:t> </w:t>
      </w:r>
      <w:r>
        <w:rPr/>
        <w:t>and their qualifications to ensure that the vocational education and training</w:t>
      </w:r>
      <w:r>
        <w:rPr>
          <w:spacing w:val="-57"/>
        </w:rPr>
        <w:t> </w:t>
      </w:r>
      <w:r>
        <w:rPr/>
        <w:t>centres are professionally managed and operated in accordance with the</w:t>
      </w:r>
      <w:r>
        <w:rPr>
          <w:spacing w:val="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 this Act.</w:t>
      </w:r>
    </w:p>
    <w:p>
      <w:pPr>
        <w:pStyle w:val="BodyText"/>
        <w:spacing w:line="225" w:lineRule="auto" w:before="128"/>
        <w:ind w:left="687" w:right="651"/>
        <w:jc w:val="both"/>
      </w:pPr>
      <w:r>
        <w:rPr>
          <w:b/>
        </w:rPr>
        <w:t>Part IV </w:t>
      </w:r>
      <w:r>
        <w:rPr/>
        <w:t>provides for the standards and quality of education and training. It</w:t>
      </w:r>
      <w:r>
        <w:rPr>
          <w:spacing w:val="-57"/>
        </w:rPr>
        <w:t> </w:t>
      </w:r>
      <w:r>
        <w:rPr/>
        <w:t>sets out provisions relating to the curriculum, vocational education and</w:t>
      </w:r>
      <w:r>
        <w:rPr>
          <w:spacing w:val="1"/>
        </w:rPr>
        <w:t> </w:t>
      </w:r>
      <w:r>
        <w:rPr/>
        <w:t>training</w:t>
      </w:r>
      <w:r>
        <w:rPr>
          <w:spacing w:val="56"/>
        </w:rPr>
        <w:t> </w:t>
      </w:r>
      <w:r>
        <w:rPr/>
        <w:t>programmes</w:t>
      </w:r>
      <w:r>
        <w:rPr>
          <w:spacing w:val="57"/>
        </w:rPr>
        <w:t> </w:t>
      </w:r>
      <w:r>
        <w:rPr/>
        <w:t>to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implemented,</w:t>
      </w:r>
      <w:r>
        <w:rPr>
          <w:spacing w:val="57"/>
        </w:rPr>
        <w:t> </w:t>
      </w:r>
      <w:r>
        <w:rPr/>
        <w:t>examination</w:t>
      </w:r>
      <w:r>
        <w:rPr>
          <w:spacing w:val="56"/>
        </w:rPr>
        <w:t> </w:t>
      </w:r>
      <w:r>
        <w:rPr/>
        <w:t>and</w:t>
      </w:r>
      <w:r>
        <w:rPr>
          <w:spacing w:val="57"/>
        </w:rPr>
        <w:t> </w:t>
      </w:r>
      <w:r>
        <w:rPr/>
        <w:t>competency</w:t>
      </w:r>
      <w:r>
        <w:rPr>
          <w:spacing w:val="-58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assurance.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recognised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bodies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curricula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examination,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certification</w:t>
      </w:r>
      <w:r>
        <w:rPr>
          <w:spacing w:val="60"/>
        </w:rPr>
        <w:t> </w:t>
      </w:r>
      <w:r>
        <w:rPr/>
        <w:t>bodies</w:t>
      </w:r>
      <w:r>
        <w:rPr>
          <w:spacing w:val="-57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administering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issuance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certifications.</w:t>
      </w:r>
    </w:p>
    <w:p>
      <w:pPr>
        <w:pStyle w:val="BodyText"/>
        <w:spacing w:line="228" w:lineRule="auto" w:before="121"/>
        <w:ind w:left="687" w:right="651"/>
        <w:jc w:val="both"/>
      </w:pPr>
      <w:r>
        <w:rPr>
          <w:b/>
        </w:rPr>
        <w:t>Part V </w:t>
      </w:r>
      <w:r>
        <w:rPr/>
        <w:t>sets out transition provisions in relation to existing institutions</w:t>
      </w:r>
      <w:r>
        <w:rPr>
          <w:spacing w:val="1"/>
        </w:rPr>
        <w:t> </w:t>
      </w:r>
      <w:r>
        <w:rPr/>
        <w:t>offering vocational education and training which are subject to registration</w:t>
      </w:r>
      <w:r>
        <w:rPr>
          <w:spacing w:val="-57"/>
        </w:rPr>
        <w:t> </w:t>
      </w:r>
      <w:r>
        <w:rPr/>
        <w:t>under this Act. Once the Act become operational, all institutions offering</w:t>
      </w:r>
      <w:r>
        <w:rPr>
          <w:spacing w:val="1"/>
        </w:rPr>
        <w:t> </w:t>
      </w:r>
      <w:r>
        <w:rPr/>
        <w:t>vocational</w:t>
      </w:r>
      <w:r>
        <w:rPr>
          <w:spacing w:val="36"/>
        </w:rPr>
        <w:t> </w:t>
      </w:r>
      <w:r>
        <w:rPr/>
        <w:t>education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training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registered</w:t>
      </w:r>
      <w:r>
        <w:rPr>
          <w:spacing w:val="36"/>
        </w:rPr>
        <w:t> </w:t>
      </w:r>
      <w:r>
        <w:rPr/>
        <w:t>under</w:t>
      </w:r>
      <w:r>
        <w:rPr>
          <w:spacing w:val="36"/>
        </w:rPr>
        <w:t> </w:t>
      </w:r>
      <w:r>
        <w:rPr/>
        <w:t>Basic</w:t>
      </w:r>
    </w:p>
    <w:p>
      <w:pPr>
        <w:spacing w:after="0" w:line="228" w:lineRule="auto"/>
        <w:jc w:val="both"/>
        <w:sectPr>
          <w:pgSz w:w="11900" w:h="16840"/>
          <w:pgMar w:header="2450" w:footer="0" w:top="2700" w:bottom="280" w:left="1680" w:right="1680"/>
        </w:sectPr>
      </w:pPr>
    </w:p>
    <w:p>
      <w:pPr>
        <w:pStyle w:val="BodyText"/>
        <w:spacing w:line="225" w:lineRule="auto" w:before="168"/>
        <w:ind w:left="687" w:right="646"/>
      </w:pPr>
      <w:r>
        <w:rPr/>
        <w:t>Education</w:t>
      </w:r>
      <w:r>
        <w:rPr>
          <w:spacing w:val="1"/>
        </w:rPr>
        <w:t> </w:t>
      </w:r>
      <w:r>
        <w:rPr/>
        <w:t>Act,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Vocational</w:t>
      </w:r>
      <w:r>
        <w:rPr>
          <w:spacing w:val="60"/>
        </w:rPr>
        <w:t> </w:t>
      </w:r>
      <w:r>
        <w:rPr/>
        <w:t>Education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Act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offering</w:t>
      </w:r>
      <w:r>
        <w:rPr>
          <w:spacing w:val="45"/>
        </w:rPr>
        <w:t> </w:t>
      </w:r>
      <w:r>
        <w:rPr/>
        <w:t>courses</w:t>
      </w:r>
      <w:r>
        <w:rPr>
          <w:spacing w:val="45"/>
        </w:rPr>
        <w:t> </w:t>
      </w:r>
      <w:r>
        <w:rPr/>
        <w:t>up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artisan</w:t>
      </w:r>
      <w:r>
        <w:rPr>
          <w:spacing w:val="45"/>
        </w:rPr>
        <w:t> </w:t>
      </w:r>
      <w:r>
        <w:rPr/>
        <w:t>certificate</w:t>
      </w:r>
      <w:r>
        <w:rPr>
          <w:spacing w:val="45"/>
        </w:rPr>
        <w:t> </w:t>
      </w:r>
      <w:r>
        <w:rPr/>
        <w:t>level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those</w:t>
      </w:r>
      <w:r>
        <w:rPr>
          <w:spacing w:val="-57"/>
        </w:rPr>
        <w:t> </w:t>
      </w:r>
      <w:r>
        <w:rPr/>
        <w:t>institutions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Cabinet</w:t>
      </w:r>
      <w:r>
        <w:rPr>
          <w:spacing w:val="24"/>
        </w:rPr>
        <w:t> </w:t>
      </w:r>
      <w:r>
        <w:rPr/>
        <w:t>Secretary</w:t>
      </w:r>
      <w:r>
        <w:rPr>
          <w:spacing w:val="24"/>
        </w:rPr>
        <w:t> </w:t>
      </w:r>
      <w:r>
        <w:rPr/>
        <w:t>specifies</w:t>
      </w:r>
      <w:r>
        <w:rPr>
          <w:spacing w:val="24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deemed</w:t>
      </w:r>
      <w:r>
        <w:rPr>
          <w:spacing w:val="24"/>
        </w:rPr>
        <w:t> </w:t>
      </w:r>
      <w:r>
        <w:rPr/>
        <w:t>registered</w:t>
      </w:r>
      <w:r>
        <w:rPr>
          <w:spacing w:val="-57"/>
        </w:rPr>
        <w:t> </w:t>
      </w:r>
      <w:r>
        <w:rPr/>
        <w:t>under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Act.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Part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provides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formulation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regulations</w:t>
      </w:r>
      <w:r>
        <w:rPr>
          <w:spacing w:val="-57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Cabinet</w:t>
      </w:r>
      <w:r>
        <w:rPr>
          <w:spacing w:val="10"/>
        </w:rPr>
        <w:t> </w:t>
      </w:r>
      <w:r>
        <w:rPr/>
        <w:t>Secretary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county</w:t>
      </w:r>
      <w:r>
        <w:rPr>
          <w:spacing w:val="11"/>
        </w:rPr>
        <w:t> </w:t>
      </w:r>
      <w:r>
        <w:rPr/>
        <w:t>executive</w:t>
      </w:r>
      <w:r>
        <w:rPr>
          <w:spacing w:val="10"/>
        </w:rPr>
        <w:t> </w:t>
      </w:r>
      <w:r>
        <w:rPr/>
        <w:t>committee</w:t>
      </w:r>
      <w:r>
        <w:rPr>
          <w:spacing w:val="10"/>
        </w:rPr>
        <w:t> </w:t>
      </w:r>
      <w:r>
        <w:rPr/>
        <w:t>member</w:t>
      </w:r>
      <w:r>
        <w:rPr>
          <w:spacing w:val="10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better carrying into</w:t>
      </w:r>
      <w:r>
        <w:rPr>
          <w:spacing w:val="-1"/>
        </w:rPr>
        <w:t> </w:t>
      </w:r>
      <w:r>
        <w:rPr/>
        <w:t>effect the</w:t>
      </w:r>
      <w:r>
        <w:rPr>
          <w:spacing w:val="-1"/>
        </w:rPr>
        <w:t> </w:t>
      </w:r>
      <w:r>
        <w:rPr/>
        <w:t>provisions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Act.</w:t>
      </w:r>
    </w:p>
    <w:p>
      <w:pPr>
        <w:pStyle w:val="Heading1"/>
        <w:spacing w:line="225" w:lineRule="auto" w:before="124"/>
        <w:ind w:right="646"/>
      </w:pPr>
      <w:r>
        <w:rPr/>
        <w:t>Statement</w:t>
      </w:r>
      <w:r>
        <w:rPr>
          <w:spacing w:val="49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delegation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legislative</w:t>
      </w:r>
      <w:r>
        <w:rPr>
          <w:spacing w:val="50"/>
        </w:rPr>
        <w:t> </w:t>
      </w:r>
      <w:r>
        <w:rPr/>
        <w:t>powers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limitation</w:t>
      </w:r>
      <w:r>
        <w:rPr>
          <w:spacing w:val="50"/>
        </w:rPr>
        <w:t> </w:t>
      </w:r>
      <w:r>
        <w:rPr/>
        <w:t>of</w:t>
      </w:r>
      <w:r>
        <w:rPr>
          <w:spacing w:val="-57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rights and freedoms</w:t>
      </w:r>
    </w:p>
    <w:p>
      <w:pPr>
        <w:pStyle w:val="BodyText"/>
        <w:spacing w:line="228" w:lineRule="auto" w:before="117"/>
        <w:ind w:left="687" w:right="652"/>
        <w:jc w:val="both"/>
      </w:pP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confers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 member the powers to make regulations under the Act for the</w:t>
      </w:r>
      <w:r>
        <w:rPr>
          <w:spacing w:val="1"/>
        </w:rPr>
        <w:t> </w:t>
      </w:r>
      <w:r>
        <w:rPr/>
        <w:t>purposes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carrying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effect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provisions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Act.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Bill</w:t>
      </w:r>
      <w:r>
        <w:rPr>
          <w:spacing w:val="27"/>
        </w:rPr>
        <w:t> </w:t>
      </w:r>
      <w:r>
        <w:rPr/>
        <w:t>does</w:t>
      </w:r>
      <w:r>
        <w:rPr>
          <w:spacing w:val="-58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 any fundamental rights or</w:t>
      </w:r>
      <w:r>
        <w:rPr>
          <w:spacing w:val="-1"/>
        </w:rPr>
        <w:t> </w:t>
      </w:r>
      <w:r>
        <w:rPr/>
        <w:t>freedoms.</w:t>
      </w:r>
    </w:p>
    <w:p>
      <w:pPr>
        <w:pStyle w:val="Heading1"/>
        <w:spacing w:before="102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county</w:t>
      </w:r>
      <w:r>
        <w:rPr>
          <w:spacing w:val="-2"/>
        </w:rPr>
        <w:t> </w:t>
      </w:r>
      <w:r>
        <w:rPr/>
        <w:t>governments</w:t>
      </w:r>
    </w:p>
    <w:p>
      <w:pPr>
        <w:pStyle w:val="BodyText"/>
        <w:spacing w:line="225" w:lineRule="auto" w:before="116"/>
        <w:ind w:left="687" w:right="651"/>
        <w:jc w:val="both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paragraph 9 of Part 2 of the Fourth Schedule to the Constitution is with</w:t>
      </w:r>
      <w:r>
        <w:rPr>
          <w:spacing w:val="1"/>
        </w:rPr>
        <w:t> </w:t>
      </w:r>
      <w:r>
        <w:rPr/>
        <w:t>respect village polytechnics and homecraft centres. This Bill proposes 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 and training by county governments. The Bill is therefore one</w:t>
      </w:r>
      <w:r>
        <w:rPr>
          <w:spacing w:val="1"/>
        </w:rPr>
        <w:t> </w:t>
      </w:r>
      <w:r>
        <w:rPr/>
        <w:t>that concerns county governments in terms of Article 110(1)(a) of the</w:t>
      </w:r>
      <w:r>
        <w:rPr>
          <w:spacing w:val="1"/>
        </w:rPr>
        <w:t> </w:t>
      </w:r>
      <w:r>
        <w:rPr/>
        <w:t>Constitution.</w:t>
      </w:r>
    </w:p>
    <w:p>
      <w:pPr>
        <w:pStyle w:val="Heading1"/>
        <w:spacing w:line="230" w:lineRule="auto" w:before="119"/>
        <w:ind w:right="651"/>
        <w:jc w:val="both"/>
      </w:pPr>
      <w:r>
        <w:rPr/>
        <w:t>Statement that the Bill is not a money Bill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18"/>
        <w:ind w:left="687" w:right="652"/>
        <w:jc w:val="both"/>
      </w:pPr>
      <w:r>
        <w:rPr/>
        <w:t>The Bill is not a money Bill within the meaning of Article 114 of the</w:t>
      </w:r>
      <w:r>
        <w:rPr>
          <w:spacing w:val="1"/>
        </w:rPr>
        <w:t> </w:t>
      </w:r>
      <w:r>
        <w:rPr/>
        <w:t>Constitution.</w:t>
      </w:r>
    </w:p>
    <w:p>
      <w:pPr>
        <w:pStyle w:val="BodyText"/>
        <w:spacing w:line="270" w:lineRule="exact" w:before="116"/>
        <w:ind w:right="897"/>
        <w:jc w:val="right"/>
      </w:pPr>
      <w:r>
        <w:rPr/>
        <w:t>MILGO</w:t>
      </w:r>
      <w:r>
        <w:rPr>
          <w:spacing w:val="-1"/>
        </w:rPr>
        <w:t> </w:t>
      </w:r>
      <w:r>
        <w:rPr/>
        <w:t>ALICE,</w:t>
      </w:r>
    </w:p>
    <w:p>
      <w:pPr>
        <w:spacing w:line="270" w:lineRule="exact" w:before="0"/>
        <w:ind w:left="3193" w:right="0" w:firstLine="0"/>
        <w:jc w:val="left"/>
        <w:rPr>
          <w:i/>
          <w:sz w:val="24"/>
        </w:rPr>
      </w:pPr>
      <w:r>
        <w:rPr>
          <w:i/>
          <w:sz w:val="24"/>
        </w:rPr>
        <w:t>Chairperson,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Standing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Committee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Education.</w:t>
      </w:r>
    </w:p>
    <w:sectPr>
      <w:pgSz w:w="11900" w:h="16840"/>
      <w:pgMar w:header="2450" w:footer="0" w:top="27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58912" from="117.040001pt,135.519974pt" to="477.039993pt,135.519974pt" stroked="true" strokeweight=".2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360001pt;margin-top:121.5pt;width:21pt;height:11.85pt;mso-position-horizontal-relative:page;mso-position-vertical-relative:page;z-index:-16358400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81.494293pt;margin-top:121.5pt;width:233.7pt;height:11.85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County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Vocational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Education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and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Training</w:t>
                </w:r>
                <w:r>
                  <w:rPr>
                    <w:i/>
                    <w:spacing w:val="-7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57376" from="117.040001pt,135.519974pt" to="477.039993pt,135.519974pt" stroked="true" strokeweight=".24pt" strokecolor="#000000">
          <v:stroke dashstyle="solid"/>
          <w10:wrap type="none"/>
        </v:line>
      </w:pict>
    </w:r>
    <w:r>
      <w:rPr/>
      <w:pict>
        <v:shape style="position:absolute;margin-left:181.494293pt;margin-top:121.5pt;width:233.7pt;height:11.85pt;mso-position-horizontal-relative:page;mso-position-vertical-relative:page;z-index:-163568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County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Vocational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Education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and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Training</w:t>
                </w:r>
                <w:r>
                  <w:rPr>
                    <w:i/>
                    <w:spacing w:val="-7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9899pt;margin-top:121.5pt;width:21.05pt;height:11.85pt;mso-position-horizontal-relative:page;mso-position-vertical-relative:page;z-index:-16356352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">
    <w:multiLevelType w:val="hybridMultilevel"/>
    <w:lvl w:ilvl="0">
      <w:start w:val="1"/>
      <w:numFmt w:val="lowerLetter"/>
      <w:lvlText w:val="(%1)"/>
      <w:lvlJc w:val="left"/>
      <w:pPr>
        <w:ind w:left="682" w:hanging="35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5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(%1)"/>
      <w:lvlJc w:val="left"/>
      <w:pPr>
        <w:ind w:left="682" w:hanging="41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3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4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5" w:hanging="35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2"/>
      <w:numFmt w:val="decimal"/>
      <w:lvlText w:val="(%1)"/>
      <w:lvlJc w:val="left"/>
      <w:pPr>
        <w:ind w:left="682" w:hanging="47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47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1643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7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(%1)"/>
      <w:lvlJc w:val="left"/>
      <w:pPr>
        <w:ind w:left="682" w:hanging="4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45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1643" w:hanging="48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1279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1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9" w:hanging="3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639" w:hanging="40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0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643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(%1)"/>
      <w:lvlJc w:val="left"/>
      <w:pPr>
        <w:ind w:left="682" w:hanging="38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642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(%1)"/>
      <w:lvlJc w:val="left"/>
      <w:pPr>
        <w:ind w:left="68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52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523" w:hanging="35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5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1639" w:hanging="47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7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643" w:hanging="4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7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1502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1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3" w:hanging="34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5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999" w:hanging="48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5" w:hanging="4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682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6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682" w:hanging="3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8" w:hanging="35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5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5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(%1)"/>
      <w:lvlJc w:val="left"/>
      <w:pPr>
        <w:ind w:left="682" w:hanging="3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6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639" w:hanging="47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7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5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519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5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52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682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42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643" w:hanging="4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682" w:hanging="37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640" w:hanging="47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643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639" w:hanging="47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643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5"/>
      <w:numFmt w:val="decimal"/>
      <w:lvlText w:val="%1"/>
      <w:lvlJc w:val="left"/>
      <w:pPr>
        <w:ind w:left="1207" w:hanging="5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2" w:hanging="28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64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2"/>
      <w:numFmt w:val="decimal"/>
      <w:lvlText w:val="%1"/>
      <w:lvlJc w:val="left"/>
      <w:pPr>
        <w:ind w:left="1207" w:hanging="5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5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5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5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5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5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5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8" w:hanging="5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5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6"/>
      <w:numFmt w:val="decimal"/>
      <w:lvlText w:val="%1"/>
      <w:lvlJc w:val="left"/>
      <w:pPr>
        <w:ind w:left="1167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480"/>
      </w:pPr>
      <w:rPr>
        <w:rFonts w:hint="default"/>
        <w:lang w:val="en-US" w:eastAsia="en-US" w:bidi="ar-SA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68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7" w:right="893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682" w:firstLine="48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GP11</dc:creator>
  <dc:title>6—COVER COUNTY VOCATIONAL EDUCATION AND TRAINING BILL 2021</dc:title>
  <dcterms:created xsi:type="dcterms:W3CDTF">2022-03-06T16:45:37Z</dcterms:created>
  <dcterms:modified xsi:type="dcterms:W3CDTF">2022-03-06T16:45:37Z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2022-03-06T00:00:00Z</vt:filetime>
  </property>
</Properties>
</file>