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61F89D" w14:textId="77777777" w:rsidR="009B01C5" w:rsidRDefault="009B01C5">
      <w:pPr>
        <w:pStyle w:val="BodyText"/>
        <w:spacing w:before="9"/>
        <w:rPr>
          <w:sz w:val="17"/>
        </w:rPr>
      </w:pPr>
    </w:p>
    <w:p w14:paraId="498B585B" w14:textId="77777777" w:rsidR="009B01C5" w:rsidRDefault="009A0717">
      <w:pPr>
        <w:spacing w:before="90"/>
        <w:ind w:left="940"/>
        <w:rPr>
          <w:sz w:val="24"/>
        </w:rPr>
      </w:pPr>
      <w:r>
        <w:rPr>
          <w:color w:val="111111"/>
          <w:sz w:val="24"/>
          <w:u w:val="single" w:color="233F23"/>
        </w:rPr>
        <w:t>SPECIAL</w:t>
      </w:r>
      <w:r>
        <w:rPr>
          <w:color w:val="111111"/>
          <w:spacing w:val="18"/>
          <w:sz w:val="24"/>
          <w:u w:val="single" w:color="233F23"/>
        </w:rPr>
        <w:t xml:space="preserve"> </w:t>
      </w:r>
      <w:r>
        <w:rPr>
          <w:color w:val="0E0E0E"/>
          <w:sz w:val="24"/>
          <w:u w:val="single" w:color="233F23"/>
        </w:rPr>
        <w:t>ISSUE</w:t>
      </w:r>
    </w:p>
    <w:p w14:paraId="01C9732E" w14:textId="77777777" w:rsidR="009B01C5" w:rsidRDefault="009B01C5">
      <w:pPr>
        <w:pStyle w:val="BodyText"/>
        <w:spacing w:before="5"/>
        <w:rPr>
          <w:sz w:val="29"/>
        </w:rPr>
      </w:pPr>
    </w:p>
    <w:p w14:paraId="28545E97" w14:textId="7A142DE9" w:rsidR="009B01C5" w:rsidRDefault="00656399">
      <w:pPr>
        <w:ind w:left="946"/>
        <w:rPr>
          <w:rFonts w:ascii="Cambria"/>
          <w:i/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7840" behindDoc="1" locked="0" layoutInCell="1" allowOverlap="1" wp14:anchorId="50BB784D" wp14:editId="76461803">
                <wp:simplePos x="0" y="0"/>
                <wp:positionH relativeFrom="page">
                  <wp:posOffset>591185</wp:posOffset>
                </wp:positionH>
                <wp:positionV relativeFrom="paragraph">
                  <wp:posOffset>198755</wp:posOffset>
                </wp:positionV>
                <wp:extent cx="3429000" cy="1270"/>
                <wp:effectExtent l="0" t="0" r="0" b="0"/>
                <wp:wrapTopAndBottom/>
                <wp:docPr id="14" name="Freeform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429000" cy="1270"/>
                        </a:xfrm>
                        <a:custGeom>
                          <a:avLst/>
                          <a:gdLst>
                            <a:gd name="T0" fmla="+- 0 931 931"/>
                            <a:gd name="T1" fmla="*/ T0 w 5400"/>
                            <a:gd name="T2" fmla="+- 0 6331 931"/>
                            <a:gd name="T3" fmla="*/ T2 w 540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5400">
                              <a:moveTo>
                                <a:pt x="0" y="0"/>
                              </a:moveTo>
                              <a:lnTo>
                                <a:pt x="5400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1C3F1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1F5079" id="Freeform 21" o:spid="_x0000_s1026" style="position:absolute;margin-left:46.55pt;margin-top:15.65pt;width:270pt;height:.1pt;z-index:-157286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4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" path="m,l5400,e" filled="f" strokecolor="#1c3f1f" strokeweight=".72pt">
                <v:path arrowok="t" o:connecttype="custom" o:connectlocs="0,0;3429000,0" o:connectangles="0,0"/>
                <w10:wrap type="topAndBottom" anchorx="page"/>
              </v:shape>
            </w:pict>
          </mc:Fallback>
        </mc:AlternateContent>
      </w:r>
      <w:r w:rsidR="009A0717">
        <w:rPr>
          <w:rFonts w:ascii="Cambria"/>
          <w:i/>
          <w:w w:val="95"/>
          <w:sz w:val="19"/>
        </w:rPr>
        <w:t>Kenya</w:t>
      </w:r>
      <w:r w:rsidR="009A0717">
        <w:rPr>
          <w:rFonts w:ascii="Cambria"/>
          <w:i/>
          <w:spacing w:val="19"/>
          <w:w w:val="95"/>
          <w:sz w:val="19"/>
        </w:rPr>
        <w:t xml:space="preserve"> </w:t>
      </w:r>
      <w:r w:rsidR="009A0717">
        <w:rPr>
          <w:rFonts w:ascii="Cambria"/>
          <w:i/>
          <w:w w:val="95"/>
          <w:sz w:val="19"/>
        </w:rPr>
        <w:t>Gazette</w:t>
      </w:r>
      <w:r w:rsidR="009A0717">
        <w:rPr>
          <w:rFonts w:ascii="Cambria"/>
          <w:i/>
          <w:spacing w:val="35"/>
          <w:w w:val="95"/>
          <w:sz w:val="19"/>
        </w:rPr>
        <w:t xml:space="preserve"> </w:t>
      </w:r>
      <w:r w:rsidR="009A0717">
        <w:rPr>
          <w:rFonts w:ascii="Cambria"/>
          <w:i/>
          <w:w w:val="95"/>
          <w:sz w:val="19"/>
        </w:rPr>
        <w:t>Supplement</w:t>
      </w:r>
      <w:r w:rsidR="009A0717">
        <w:rPr>
          <w:rFonts w:ascii="Cambria"/>
          <w:i/>
          <w:spacing w:val="35"/>
          <w:w w:val="95"/>
          <w:sz w:val="19"/>
        </w:rPr>
        <w:t xml:space="preserve"> </w:t>
      </w:r>
      <w:r w:rsidR="009A0717">
        <w:rPr>
          <w:rFonts w:ascii="Cambria"/>
          <w:i/>
          <w:w w:val="95"/>
          <w:sz w:val="19"/>
        </w:rPr>
        <w:t>No.</w:t>
      </w:r>
      <w:r w:rsidR="009A0717">
        <w:rPr>
          <w:rFonts w:ascii="Cambria"/>
          <w:i/>
          <w:spacing w:val="10"/>
          <w:w w:val="95"/>
          <w:sz w:val="19"/>
        </w:rPr>
        <w:t xml:space="preserve"> </w:t>
      </w:r>
      <w:r w:rsidR="009A0717">
        <w:rPr>
          <w:rFonts w:ascii="Cambria"/>
          <w:i/>
          <w:w w:val="95"/>
          <w:sz w:val="19"/>
        </w:rPr>
        <w:t>208</w:t>
      </w:r>
      <w:r w:rsidR="009A0717">
        <w:rPr>
          <w:rFonts w:ascii="Cambria"/>
          <w:i/>
          <w:spacing w:val="17"/>
          <w:w w:val="95"/>
          <w:sz w:val="19"/>
        </w:rPr>
        <w:t xml:space="preserve"> </w:t>
      </w:r>
      <w:r w:rsidR="009A0717">
        <w:rPr>
          <w:rFonts w:ascii="Cambria"/>
          <w:i/>
          <w:w w:val="95"/>
          <w:sz w:val="19"/>
        </w:rPr>
        <w:t>(National</w:t>
      </w:r>
      <w:r w:rsidR="009A0717">
        <w:rPr>
          <w:rFonts w:ascii="Cambria"/>
          <w:i/>
          <w:spacing w:val="35"/>
          <w:w w:val="95"/>
          <w:sz w:val="19"/>
        </w:rPr>
        <w:t xml:space="preserve"> </w:t>
      </w:r>
      <w:r w:rsidR="009A0717">
        <w:rPr>
          <w:rFonts w:ascii="Cambria"/>
          <w:i/>
          <w:w w:val="95"/>
          <w:sz w:val="19"/>
        </w:rPr>
        <w:t>Assembly</w:t>
      </w:r>
      <w:r w:rsidR="009A0717">
        <w:rPr>
          <w:rFonts w:ascii="Cambria"/>
          <w:i/>
          <w:spacing w:val="37"/>
          <w:w w:val="95"/>
          <w:sz w:val="19"/>
        </w:rPr>
        <w:t xml:space="preserve"> </w:t>
      </w:r>
      <w:r w:rsidR="009A0717">
        <w:rPr>
          <w:rFonts w:ascii="Cambria"/>
          <w:i/>
          <w:w w:val="95"/>
          <w:sz w:val="19"/>
        </w:rPr>
        <w:t>Bills</w:t>
      </w:r>
      <w:r w:rsidR="009A0717">
        <w:rPr>
          <w:rFonts w:ascii="Cambria"/>
          <w:i/>
          <w:spacing w:val="21"/>
          <w:w w:val="95"/>
          <w:sz w:val="19"/>
        </w:rPr>
        <w:t xml:space="preserve"> </w:t>
      </w:r>
      <w:r w:rsidR="009A0717">
        <w:rPr>
          <w:rFonts w:ascii="Cambria"/>
          <w:i/>
          <w:w w:val="95"/>
          <w:sz w:val="19"/>
        </w:rPr>
        <w:t>No.</w:t>
      </w:r>
      <w:r w:rsidR="009A0717">
        <w:rPr>
          <w:rFonts w:ascii="Cambria"/>
          <w:i/>
          <w:spacing w:val="1"/>
          <w:w w:val="95"/>
          <w:sz w:val="19"/>
        </w:rPr>
        <w:t xml:space="preserve"> </w:t>
      </w:r>
      <w:r w:rsidR="009A0717">
        <w:rPr>
          <w:rFonts w:ascii="Cambria"/>
          <w:i/>
          <w:color w:val="161616"/>
          <w:w w:val="95"/>
          <w:sz w:val="19"/>
        </w:rPr>
        <w:t>53</w:t>
      </w:r>
      <w:r w:rsidR="009A0717">
        <w:rPr>
          <w:rFonts w:ascii="Cambria"/>
          <w:i/>
          <w:color w:val="161616"/>
          <w:spacing w:val="-18"/>
          <w:w w:val="95"/>
          <w:sz w:val="19"/>
        </w:rPr>
        <w:t xml:space="preserve"> </w:t>
      </w:r>
      <w:r w:rsidR="009A0717">
        <w:rPr>
          <w:rFonts w:ascii="Cambria"/>
          <w:i/>
          <w:color w:val="002107"/>
          <w:w w:val="95"/>
          <w:sz w:val="19"/>
        </w:rPr>
        <w:t>)</w:t>
      </w:r>
    </w:p>
    <w:p w14:paraId="47BD8725" w14:textId="77777777" w:rsidR="009B01C5" w:rsidRDefault="009B01C5">
      <w:pPr>
        <w:pStyle w:val="BodyText"/>
        <w:spacing w:before="1"/>
        <w:rPr>
          <w:rFonts w:ascii="Cambria"/>
          <w:i/>
          <w:sz w:val="8"/>
        </w:rPr>
      </w:pPr>
    </w:p>
    <w:p w14:paraId="4CF68170" w14:textId="04E14457" w:rsidR="009B01C5" w:rsidRDefault="009B01C5">
      <w:pPr>
        <w:pStyle w:val="BodyText"/>
        <w:ind w:left="259"/>
        <w:rPr>
          <w:rFonts w:ascii="Cambria"/>
          <w:sz w:val="20"/>
        </w:rPr>
      </w:pPr>
    </w:p>
    <w:p w14:paraId="06EC965F" w14:textId="77777777" w:rsidR="009B01C5" w:rsidRDefault="009A0717">
      <w:pPr>
        <w:ind w:left="1745" w:right="1761"/>
        <w:jc w:val="center"/>
        <w:rPr>
          <w:sz w:val="23"/>
        </w:rPr>
      </w:pPr>
      <w:r>
        <w:rPr>
          <w:sz w:val="23"/>
        </w:rPr>
        <w:t>REPUBLIC</w:t>
      </w:r>
      <w:r>
        <w:rPr>
          <w:spacing w:val="14"/>
          <w:sz w:val="23"/>
        </w:rPr>
        <w:t xml:space="preserve"> </w:t>
      </w:r>
      <w:r>
        <w:rPr>
          <w:color w:val="0F0F0F"/>
          <w:sz w:val="23"/>
        </w:rPr>
        <w:t>OF</w:t>
      </w:r>
      <w:r>
        <w:rPr>
          <w:color w:val="0F0F0F"/>
          <w:spacing w:val="-9"/>
          <w:sz w:val="23"/>
        </w:rPr>
        <w:t xml:space="preserve"> </w:t>
      </w:r>
      <w:r>
        <w:rPr>
          <w:sz w:val="23"/>
        </w:rPr>
        <w:t>KENYA</w:t>
      </w:r>
    </w:p>
    <w:p w14:paraId="3D516B71" w14:textId="6380549F" w:rsidR="009B01C5" w:rsidRDefault="00656399">
      <w:pPr>
        <w:pStyle w:val="BodyText"/>
        <w:spacing w:before="6"/>
        <w:rPr>
          <w:sz w:val="2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8352" behindDoc="1" locked="0" layoutInCell="1" allowOverlap="1" wp14:anchorId="153ED205" wp14:editId="249782C4">
                <wp:simplePos x="0" y="0"/>
                <wp:positionH relativeFrom="page">
                  <wp:posOffset>2566670</wp:posOffset>
                </wp:positionH>
                <wp:positionV relativeFrom="paragraph">
                  <wp:posOffset>238125</wp:posOffset>
                </wp:positionV>
                <wp:extent cx="524510" cy="1270"/>
                <wp:effectExtent l="0" t="0" r="0" b="0"/>
                <wp:wrapTopAndBottom/>
                <wp:docPr id="13" name="Freeform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24510" cy="1270"/>
                        </a:xfrm>
                        <a:custGeom>
                          <a:avLst/>
                          <a:gdLst>
                            <a:gd name="T0" fmla="+- 0 4042 4042"/>
                            <a:gd name="T1" fmla="*/ T0 w 826"/>
                            <a:gd name="T2" fmla="+- 0 4867 4042"/>
                            <a:gd name="T3" fmla="*/ T2 w 82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826">
                              <a:moveTo>
                                <a:pt x="0" y="0"/>
                              </a:moveTo>
                              <a:lnTo>
                                <a:pt x="825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1F3B1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109820" id="Freeform 20" o:spid="_x0000_s1026" style="position:absolute;margin-left:202.1pt;margin-top:18.75pt;width:41.3pt;height:.1pt;z-index:-157281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2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" path="m,l825,e" filled="f" strokecolor="#1f3b1f" strokeweight=".72pt">
                <v:path arrowok="t" o:connecttype="custom" o:connectlocs="0,0;523875,0" o:connectangles="0,0"/>
                <w10:wrap type="topAndBottom" anchorx="page"/>
              </v:shape>
            </w:pict>
          </mc:Fallback>
        </mc:AlternateContent>
      </w:r>
    </w:p>
    <w:p w14:paraId="779398FA" w14:textId="77777777" w:rsidR="009B01C5" w:rsidRDefault="009B01C5">
      <w:pPr>
        <w:pStyle w:val="BodyText"/>
        <w:rPr>
          <w:sz w:val="24"/>
        </w:rPr>
      </w:pPr>
    </w:p>
    <w:p w14:paraId="7460A13C" w14:textId="4EA85F8F" w:rsidR="009B01C5" w:rsidRDefault="009A0717">
      <w:pPr>
        <w:pStyle w:val="Title"/>
      </w:pPr>
      <w:r>
        <w:rPr>
          <w:color w:val="232323"/>
        </w:rPr>
        <w:t>KE</w:t>
      </w:r>
      <w:r w:rsidR="00317226">
        <w:rPr>
          <w:color w:val="232323"/>
        </w:rPr>
        <w:t>NY</w:t>
      </w:r>
      <w:r>
        <w:rPr>
          <w:color w:val="232323"/>
        </w:rPr>
        <w:t>A</w:t>
      </w:r>
      <w:r>
        <w:rPr>
          <w:color w:val="232323"/>
          <w:spacing w:val="48"/>
        </w:rPr>
        <w:t xml:space="preserve"> </w:t>
      </w:r>
      <w:r>
        <w:rPr>
          <w:color w:val="131313"/>
        </w:rPr>
        <w:t>GAZETTE</w:t>
      </w:r>
      <w:r>
        <w:rPr>
          <w:color w:val="131313"/>
          <w:spacing w:val="69"/>
        </w:rPr>
        <w:t xml:space="preserve"> </w:t>
      </w:r>
      <w:r>
        <w:rPr>
          <w:color w:val="262626"/>
        </w:rPr>
        <w:t>SUPPLEMENT</w:t>
      </w:r>
    </w:p>
    <w:p w14:paraId="3A1662B9" w14:textId="77777777" w:rsidR="009B01C5" w:rsidRDefault="009B01C5">
      <w:pPr>
        <w:pStyle w:val="BodyText"/>
        <w:spacing w:before="9"/>
        <w:rPr>
          <w:rFonts w:ascii="Cambria"/>
          <w:i/>
          <w:sz w:val="37"/>
        </w:rPr>
      </w:pPr>
    </w:p>
    <w:p w14:paraId="07D62AA7" w14:textId="150FA9E5" w:rsidR="009B01C5" w:rsidRDefault="00A94A94">
      <w:pPr>
        <w:pStyle w:val="BodyText"/>
        <w:spacing w:before="1"/>
        <w:ind w:left="1745" w:right="1746"/>
        <w:jc w:val="center"/>
      </w:pPr>
      <w:r>
        <w:rPr>
          <w:color w:val="161616"/>
          <w:w w:val="95"/>
        </w:rPr>
        <w:t>N</w:t>
      </w:r>
      <w:r w:rsidR="009A0717">
        <w:rPr>
          <w:color w:val="161616"/>
          <w:w w:val="95"/>
        </w:rPr>
        <w:t>ATIONA</w:t>
      </w:r>
      <w:r>
        <w:rPr>
          <w:color w:val="161616"/>
          <w:w w:val="95"/>
        </w:rPr>
        <w:t>L</w:t>
      </w:r>
      <w:r w:rsidR="009A0717">
        <w:rPr>
          <w:color w:val="161616"/>
          <w:spacing w:val="9"/>
          <w:w w:val="95"/>
        </w:rPr>
        <w:t xml:space="preserve"> </w:t>
      </w:r>
      <w:r w:rsidR="009A0717">
        <w:rPr>
          <w:color w:val="111111"/>
          <w:w w:val="95"/>
        </w:rPr>
        <w:t>ASSE</w:t>
      </w:r>
      <w:r>
        <w:rPr>
          <w:color w:val="111111"/>
          <w:w w:val="95"/>
        </w:rPr>
        <w:t>M</w:t>
      </w:r>
      <w:r w:rsidR="009A0717">
        <w:rPr>
          <w:color w:val="111111"/>
          <w:w w:val="95"/>
        </w:rPr>
        <w:t>BLY</w:t>
      </w:r>
      <w:r w:rsidR="009A0717">
        <w:rPr>
          <w:color w:val="111111"/>
          <w:spacing w:val="23"/>
          <w:w w:val="95"/>
        </w:rPr>
        <w:t xml:space="preserve"> </w:t>
      </w:r>
      <w:r w:rsidR="009A0717">
        <w:rPr>
          <w:w w:val="95"/>
        </w:rPr>
        <w:t>BILLS,</w:t>
      </w:r>
      <w:r w:rsidR="009A0717">
        <w:rPr>
          <w:spacing w:val="7"/>
          <w:w w:val="95"/>
        </w:rPr>
        <w:t xml:space="preserve"> </w:t>
      </w:r>
      <w:r w:rsidR="009A0717">
        <w:rPr>
          <w:color w:val="151515"/>
          <w:w w:val="95"/>
        </w:rPr>
        <w:t>2021</w:t>
      </w:r>
    </w:p>
    <w:p w14:paraId="3E2EFB2C" w14:textId="7E35DC3E" w:rsidR="009B01C5" w:rsidRDefault="00656399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8864" behindDoc="1" locked="0" layoutInCell="1" allowOverlap="1" wp14:anchorId="260BBC8B" wp14:editId="1A3BABAD">
                <wp:simplePos x="0" y="0"/>
                <wp:positionH relativeFrom="page">
                  <wp:posOffset>615950</wp:posOffset>
                </wp:positionH>
                <wp:positionV relativeFrom="paragraph">
                  <wp:posOffset>167005</wp:posOffset>
                </wp:positionV>
                <wp:extent cx="4417060" cy="40005"/>
                <wp:effectExtent l="0" t="0" r="0" b="0"/>
                <wp:wrapTopAndBottom/>
                <wp:docPr id="10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417060" cy="40005"/>
                          <a:chOff x="970" y="263"/>
                          <a:chExt cx="6956" cy="63"/>
                        </a:xfrm>
                      </wpg:grpSpPr>
                      <wps:wsp>
                        <wps:cNvPr id="11" name="Line 19"/>
                        <wps:cNvCnPr>
                          <a:cxnSpLocks noChangeShapeType="1"/>
                        </wps:cNvCnPr>
                        <wps:spPr bwMode="auto">
                          <a:xfrm>
                            <a:off x="974" y="318"/>
                            <a:ext cx="6951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1C3B1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" name="Line 18"/>
                        <wps:cNvCnPr>
                          <a:cxnSpLocks noChangeShapeType="1"/>
                        </wps:cNvCnPr>
                        <wps:spPr bwMode="auto">
                          <a:xfrm>
                            <a:off x="970" y="270"/>
                            <a:ext cx="6945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1C3B1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A0E5941" id="Group 17" o:spid="_x0000_s1026" style="position:absolute;margin-left:48.5pt;margin-top:13.15pt;width:347.8pt;height:3.15pt;z-index:-15727616;mso-wrap-distance-left:0;mso-wrap-distance-right:0;mso-position-horizontal-relative:page" coordorigin="970,263" coordsize="6956,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">
                <v:line id="Line 19" o:spid="_x0000_s1027" style="position:absolute;visibility:visible;mso-wrap-style:square" from="974,318" to="7925,3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" strokecolor="#1c3b1c" strokeweight=".72pt"/>
                <v:line id="Line 18" o:spid="_x0000_s1028" style="position:absolute;visibility:visible;mso-wrap-style:square" from="970,270" to="7915,2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" strokecolor="#1c3b1c" strokeweight=".72pt"/>
                <w10:wrap type="topAndBottom" anchorx="page"/>
              </v:group>
            </w:pict>
          </mc:Fallback>
        </mc:AlternateContent>
      </w:r>
    </w:p>
    <w:p w14:paraId="2B668ACC" w14:textId="434311EA" w:rsidR="009B01C5" w:rsidRPr="00B52233" w:rsidRDefault="009A0717">
      <w:pPr>
        <w:spacing w:before="82" w:after="96"/>
        <w:ind w:left="1745" w:right="1759"/>
        <w:jc w:val="center"/>
        <w:rPr>
          <w:sz w:val="24"/>
        </w:rPr>
      </w:pPr>
      <w:r w:rsidRPr="00B52233">
        <w:rPr>
          <w:w w:val="95"/>
          <w:sz w:val="24"/>
        </w:rPr>
        <w:t>NAIROBI,</w:t>
      </w:r>
      <w:r w:rsidRPr="00B52233">
        <w:rPr>
          <w:spacing w:val="24"/>
          <w:w w:val="95"/>
          <w:sz w:val="24"/>
        </w:rPr>
        <w:t xml:space="preserve"> </w:t>
      </w:r>
      <w:r w:rsidR="00B52233">
        <w:rPr>
          <w:w w:val="95"/>
          <w:sz w:val="24"/>
        </w:rPr>
        <w:t>19</w:t>
      </w:r>
      <w:r w:rsidRPr="00B52233">
        <w:rPr>
          <w:w w:val="95"/>
          <w:sz w:val="24"/>
          <w:vertAlign w:val="superscript"/>
        </w:rPr>
        <w:t>th</w:t>
      </w:r>
      <w:r w:rsidR="00B52233">
        <w:rPr>
          <w:w w:val="95"/>
          <w:sz w:val="24"/>
        </w:rPr>
        <w:t xml:space="preserve"> </w:t>
      </w:r>
      <w:r w:rsidRPr="00B52233">
        <w:rPr>
          <w:w w:val="95"/>
          <w:sz w:val="24"/>
        </w:rPr>
        <w:t>November,</w:t>
      </w:r>
      <w:r w:rsidRPr="00B52233">
        <w:rPr>
          <w:spacing w:val="23"/>
          <w:w w:val="95"/>
          <w:sz w:val="24"/>
        </w:rPr>
        <w:t xml:space="preserve"> </w:t>
      </w:r>
      <w:r w:rsidRPr="00B52233">
        <w:rPr>
          <w:w w:val="95"/>
          <w:sz w:val="24"/>
        </w:rPr>
        <w:t>21121</w:t>
      </w:r>
    </w:p>
    <w:p w14:paraId="17E77659" w14:textId="2FBF460D" w:rsidR="009B01C5" w:rsidRDefault="00656399">
      <w:pPr>
        <w:pStyle w:val="BodyText"/>
        <w:spacing w:line="59" w:lineRule="exact"/>
        <w:ind w:left="952"/>
        <w:rPr>
          <w:sz w:val="5"/>
        </w:rPr>
      </w:pPr>
      <w:r>
        <w:rPr>
          <w:noProof/>
          <w:sz w:val="5"/>
        </w:rPr>
        <mc:AlternateContent>
          <mc:Choice Requires="wpg">
            <w:drawing>
              <wp:inline distT="0" distB="0" distL="0" distR="0" wp14:anchorId="2B4CF936" wp14:editId="5BF3B6F9">
                <wp:extent cx="4417060" cy="36830"/>
                <wp:effectExtent l="8890" t="4445" r="12700" b="6350"/>
                <wp:docPr id="7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417060" cy="36830"/>
                          <a:chOff x="0" y="0"/>
                          <a:chExt cx="6956" cy="58"/>
                        </a:xfrm>
                      </wpg:grpSpPr>
                      <wps:wsp>
                        <wps:cNvPr id="8" name="Line 16"/>
                        <wps:cNvCnPr>
                          <a:cxnSpLocks noChangeShapeType="1"/>
                        </wps:cNvCnPr>
                        <wps:spPr bwMode="auto">
                          <a:xfrm>
                            <a:off x="5" y="50"/>
                            <a:ext cx="6950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1C3B1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" name="Line 15"/>
                        <wps:cNvCnPr>
                          <a:cxnSpLocks noChangeShapeType="1"/>
                        </wps:cNvCnPr>
                        <wps:spPr bwMode="auto">
                          <a:xfrm>
                            <a:off x="0" y="7"/>
                            <a:ext cx="6950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1C3B1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4EA9816" id="Group 14" o:spid="_x0000_s1026" style="width:347.8pt;height:2.9pt;mso-position-horizontal-relative:char;mso-position-vertical-relative:line" coordsize="6956,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">
                <v:line id="Line 16" o:spid="_x0000_s1027" style="position:absolute;visibility:visible;mso-wrap-style:square" from="5,50" to="6955,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" strokecolor="#1c3b1f" strokeweight=".72pt"/>
                <v:line id="Line 15" o:spid="_x0000_s1028" style="position:absolute;visibility:visible;mso-wrap-style:square" from="0,7" to="6950,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" strokecolor="#1c3b1f" strokeweight=".72pt"/>
                <w10:anchorlock/>
              </v:group>
            </w:pict>
          </mc:Fallback>
        </mc:AlternateContent>
      </w:r>
    </w:p>
    <w:p w14:paraId="25B3FDB0" w14:textId="77777777" w:rsidR="009B01C5" w:rsidRDefault="009B01C5">
      <w:pPr>
        <w:pStyle w:val="BodyText"/>
        <w:spacing w:before="11"/>
        <w:rPr>
          <w:sz w:val="36"/>
        </w:rPr>
      </w:pPr>
    </w:p>
    <w:p w14:paraId="05181C1D" w14:textId="77777777" w:rsidR="009B01C5" w:rsidRDefault="009A0717">
      <w:pPr>
        <w:ind w:left="1740" w:right="1786"/>
        <w:jc w:val="center"/>
        <w:rPr>
          <w:rFonts w:ascii="Bookman Old Style"/>
          <w:sz w:val="19"/>
        </w:rPr>
      </w:pPr>
      <w:r>
        <w:rPr>
          <w:rFonts w:ascii="Bookman Old Style"/>
          <w:sz w:val="19"/>
        </w:rPr>
        <w:t>CONTENT</w:t>
      </w:r>
    </w:p>
    <w:p w14:paraId="08FB297A" w14:textId="77777777" w:rsidR="009B01C5" w:rsidRDefault="009B01C5">
      <w:pPr>
        <w:pStyle w:val="BodyText"/>
        <w:spacing w:before="6"/>
        <w:rPr>
          <w:rFonts w:ascii="Bookman Old Style"/>
          <w:sz w:val="21"/>
        </w:rPr>
      </w:pPr>
    </w:p>
    <w:p w14:paraId="2672F5DA" w14:textId="77777777" w:rsidR="009B01C5" w:rsidRDefault="009B01C5">
      <w:pPr>
        <w:rPr>
          <w:rFonts w:ascii="Bookman Old Style"/>
          <w:sz w:val="21"/>
        </w:rPr>
        <w:sectPr w:rsidR="009B01C5">
          <w:type w:val="continuous"/>
          <w:pgSz w:w="10320" w:h="14570"/>
          <w:pgMar w:top="1360" w:right="1440" w:bottom="280" w:left="0" w:header="720" w:footer="720" w:gutter="0"/>
          <w:cols w:space="720"/>
        </w:sectPr>
      </w:pPr>
    </w:p>
    <w:p w14:paraId="234E7F71" w14:textId="77777777" w:rsidR="009B01C5" w:rsidRDefault="009A0717">
      <w:pPr>
        <w:spacing w:before="100"/>
        <w:ind w:left="938"/>
        <w:rPr>
          <w:rFonts w:ascii="Bookman Old Style" w:hAnsi="Bookman Old Style"/>
          <w:sz w:val="18"/>
        </w:rPr>
      </w:pPr>
      <w:r>
        <w:rPr>
          <w:rFonts w:ascii="Bookman Old Style" w:hAnsi="Bookman Old Style"/>
          <w:w w:val="85"/>
          <w:sz w:val="18"/>
        </w:rPr>
        <w:t>Bill</w:t>
      </w:r>
      <w:r>
        <w:rPr>
          <w:rFonts w:ascii="Bookman Old Style" w:hAnsi="Bookman Old Style"/>
          <w:spacing w:val="18"/>
          <w:w w:val="85"/>
          <w:sz w:val="18"/>
        </w:rPr>
        <w:t xml:space="preserve"> </w:t>
      </w:r>
      <w:r>
        <w:rPr>
          <w:rFonts w:ascii="Bookman Old Style" w:hAnsi="Bookman Old Style"/>
          <w:color w:val="001805"/>
          <w:w w:val="85"/>
          <w:sz w:val="18"/>
        </w:rPr>
        <w:t>for</w:t>
      </w:r>
      <w:r>
        <w:rPr>
          <w:rFonts w:ascii="Bookman Old Style" w:hAnsi="Bookman Old Style"/>
          <w:color w:val="001805"/>
          <w:spacing w:val="-1"/>
          <w:w w:val="85"/>
          <w:sz w:val="18"/>
        </w:rPr>
        <w:t xml:space="preserve"> </w:t>
      </w:r>
      <w:r>
        <w:rPr>
          <w:rFonts w:ascii="Bookman Old Style" w:hAnsi="Bookman Old Style"/>
          <w:w w:val="85"/>
          <w:sz w:val="18"/>
        </w:rPr>
        <w:t>Introduction</w:t>
      </w:r>
      <w:r>
        <w:rPr>
          <w:rFonts w:ascii="Bookman Old Style" w:hAnsi="Bookman Old Style"/>
          <w:spacing w:val="40"/>
          <w:w w:val="85"/>
          <w:sz w:val="18"/>
        </w:rPr>
        <w:t xml:space="preserve"> </w:t>
      </w:r>
      <w:r>
        <w:rPr>
          <w:rFonts w:ascii="Bookman Old Style" w:hAnsi="Bookman Old Style"/>
          <w:color w:val="030303"/>
          <w:w w:val="85"/>
          <w:sz w:val="18"/>
        </w:rPr>
        <w:t>into</w:t>
      </w:r>
      <w:r>
        <w:rPr>
          <w:rFonts w:ascii="Bookman Old Style" w:hAnsi="Bookman Old Style"/>
          <w:color w:val="030303"/>
          <w:spacing w:val="16"/>
          <w:w w:val="85"/>
          <w:sz w:val="18"/>
        </w:rPr>
        <w:t xml:space="preserve"> </w:t>
      </w:r>
      <w:r>
        <w:rPr>
          <w:rFonts w:ascii="Bookman Old Style" w:hAnsi="Bookman Old Style"/>
          <w:color w:val="032405"/>
          <w:w w:val="85"/>
          <w:sz w:val="18"/>
        </w:rPr>
        <w:t>the</w:t>
      </w:r>
      <w:r>
        <w:rPr>
          <w:rFonts w:ascii="Bookman Old Style" w:hAnsi="Bookman Old Style"/>
          <w:color w:val="032405"/>
          <w:spacing w:val="7"/>
          <w:w w:val="85"/>
          <w:sz w:val="18"/>
        </w:rPr>
        <w:t xml:space="preserve"> </w:t>
      </w:r>
      <w:r>
        <w:rPr>
          <w:rFonts w:ascii="Bookman Old Style" w:hAnsi="Bookman Old Style"/>
          <w:w w:val="85"/>
          <w:sz w:val="18"/>
        </w:rPr>
        <w:t>National</w:t>
      </w:r>
      <w:r>
        <w:rPr>
          <w:rFonts w:ascii="Bookman Old Style" w:hAnsi="Bookman Old Style"/>
          <w:spacing w:val="26"/>
          <w:w w:val="85"/>
          <w:sz w:val="18"/>
        </w:rPr>
        <w:t xml:space="preserve"> </w:t>
      </w:r>
      <w:r>
        <w:rPr>
          <w:rFonts w:ascii="Bookman Old Style" w:hAnsi="Bookman Old Style"/>
          <w:w w:val="85"/>
          <w:sz w:val="18"/>
        </w:rPr>
        <w:t>Assembly</w:t>
      </w:r>
      <w:r>
        <w:rPr>
          <w:rFonts w:ascii="Bookman Old Style" w:hAnsi="Bookman Old Style"/>
          <w:spacing w:val="7"/>
          <w:w w:val="85"/>
          <w:sz w:val="18"/>
        </w:rPr>
        <w:t xml:space="preserve"> </w:t>
      </w:r>
      <w:r>
        <w:rPr>
          <w:rFonts w:ascii="Bookman Old Style" w:hAnsi="Bookman Old Style"/>
          <w:color w:val="0C331A"/>
          <w:w w:val="85"/>
          <w:sz w:val="18"/>
        </w:rPr>
        <w:t>—</w:t>
      </w:r>
    </w:p>
    <w:p w14:paraId="157BE453" w14:textId="77777777" w:rsidR="009B01C5" w:rsidRDefault="009B01C5">
      <w:pPr>
        <w:pStyle w:val="BodyText"/>
        <w:rPr>
          <w:rFonts w:ascii="Bookman Old Style"/>
          <w:sz w:val="20"/>
        </w:rPr>
      </w:pPr>
    </w:p>
    <w:p w14:paraId="4CF30890" w14:textId="77777777" w:rsidR="009B01C5" w:rsidRDefault="009B01C5">
      <w:pPr>
        <w:pStyle w:val="BodyText"/>
        <w:rPr>
          <w:rFonts w:ascii="Bookman Old Style"/>
          <w:sz w:val="19"/>
        </w:rPr>
      </w:pPr>
    </w:p>
    <w:p w14:paraId="229C4FEF" w14:textId="69DA634D" w:rsidR="009B01C5" w:rsidRDefault="009A0717">
      <w:pPr>
        <w:tabs>
          <w:tab w:val="left" w:pos="4203"/>
        </w:tabs>
        <w:ind w:left="1295"/>
        <w:rPr>
          <w:sz w:val="19"/>
        </w:rPr>
      </w:pPr>
      <w:r>
        <w:rPr>
          <w:spacing w:val="-1"/>
          <w:sz w:val="19"/>
        </w:rPr>
        <w:t>The</w:t>
      </w:r>
      <w:r>
        <w:rPr>
          <w:spacing w:val="-8"/>
          <w:sz w:val="19"/>
        </w:rPr>
        <w:t xml:space="preserve"> </w:t>
      </w:r>
      <w:r>
        <w:rPr>
          <w:spacing w:val="-1"/>
          <w:sz w:val="19"/>
        </w:rPr>
        <w:t>Forest</w:t>
      </w:r>
      <w:r>
        <w:rPr>
          <w:spacing w:val="-9"/>
          <w:sz w:val="19"/>
        </w:rPr>
        <w:t xml:space="preserve"> </w:t>
      </w:r>
      <w:r>
        <w:rPr>
          <w:spacing w:val="-1"/>
          <w:sz w:val="19"/>
        </w:rPr>
        <w:t>Conservation</w:t>
      </w:r>
      <w:r>
        <w:rPr>
          <w:spacing w:val="-5"/>
          <w:sz w:val="19"/>
        </w:rPr>
        <w:t xml:space="preserve"> </w:t>
      </w:r>
      <w:r>
        <w:rPr>
          <w:sz w:val="19"/>
        </w:rPr>
        <w:t>and</w:t>
      </w:r>
      <w:r>
        <w:rPr>
          <w:spacing w:val="-10"/>
          <w:sz w:val="19"/>
        </w:rPr>
        <w:t xml:space="preserve"> </w:t>
      </w:r>
      <w:r>
        <w:rPr>
          <w:color w:val="0F0F0F"/>
          <w:sz w:val="19"/>
        </w:rPr>
        <w:t>M</w:t>
      </w:r>
      <w:r w:rsidR="00A94A94">
        <w:rPr>
          <w:color w:val="0F0F0F"/>
          <w:sz w:val="19"/>
        </w:rPr>
        <w:t>anagem</w:t>
      </w:r>
      <w:r>
        <w:rPr>
          <w:color w:val="0F0F0F"/>
          <w:sz w:val="19"/>
        </w:rPr>
        <w:t>ent</w:t>
      </w:r>
      <w:r>
        <w:rPr>
          <w:color w:val="0F0F0F"/>
          <w:spacing w:val="-7"/>
          <w:sz w:val="19"/>
        </w:rPr>
        <w:t xml:space="preserve"> </w:t>
      </w:r>
      <w:r>
        <w:rPr>
          <w:sz w:val="19"/>
        </w:rPr>
        <w:t>(Amendment)</w:t>
      </w:r>
      <w:r>
        <w:rPr>
          <w:spacing w:val="11"/>
          <w:sz w:val="19"/>
        </w:rPr>
        <w:t xml:space="preserve"> </w:t>
      </w:r>
      <w:r>
        <w:rPr>
          <w:sz w:val="19"/>
        </w:rPr>
        <w:t>Bill,</w:t>
      </w:r>
      <w:r>
        <w:rPr>
          <w:spacing w:val="-4"/>
          <w:sz w:val="19"/>
        </w:rPr>
        <w:t xml:space="preserve"> </w:t>
      </w:r>
      <w:r>
        <w:rPr>
          <w:sz w:val="19"/>
        </w:rPr>
        <w:t>2021</w:t>
      </w:r>
    </w:p>
    <w:p w14:paraId="61B35292" w14:textId="77777777" w:rsidR="009B01C5" w:rsidRDefault="009A0717">
      <w:pPr>
        <w:pStyle w:val="BodyText"/>
        <w:spacing w:before="10"/>
        <w:rPr>
          <w:sz w:val="27"/>
        </w:rPr>
      </w:pPr>
      <w:r>
        <w:br w:type="column"/>
      </w:r>
    </w:p>
    <w:p w14:paraId="3773A792" w14:textId="77777777" w:rsidR="009B01C5" w:rsidRDefault="009A0717">
      <w:pPr>
        <w:ind w:left="854" w:right="946"/>
        <w:jc w:val="center"/>
        <w:rPr>
          <w:rFonts w:ascii="Bookman Old Style"/>
          <w:sz w:val="17"/>
        </w:rPr>
      </w:pPr>
      <w:r>
        <w:rPr>
          <w:rFonts w:ascii="Bookman Old Style"/>
          <w:sz w:val="17"/>
        </w:rPr>
        <w:t>PAGE</w:t>
      </w:r>
    </w:p>
    <w:p w14:paraId="6AF06188" w14:textId="77777777" w:rsidR="009B01C5" w:rsidRDefault="009B01C5">
      <w:pPr>
        <w:pStyle w:val="BodyText"/>
        <w:spacing w:before="10"/>
        <w:rPr>
          <w:rFonts w:ascii="Bookman Old Style"/>
          <w:sz w:val="19"/>
        </w:rPr>
      </w:pPr>
    </w:p>
    <w:p w14:paraId="22DA81EA" w14:textId="77777777" w:rsidR="009B01C5" w:rsidRDefault="009A0717">
      <w:pPr>
        <w:ind w:left="911" w:right="952"/>
        <w:jc w:val="center"/>
        <w:rPr>
          <w:rFonts w:ascii="Consolas"/>
          <w:sz w:val="20"/>
        </w:rPr>
      </w:pPr>
      <w:r>
        <w:rPr>
          <w:rFonts w:ascii="Consolas"/>
          <w:w w:val="95"/>
          <w:sz w:val="20"/>
        </w:rPr>
        <w:t>1663</w:t>
      </w:r>
    </w:p>
    <w:p w14:paraId="33B6A9E0" w14:textId="77777777" w:rsidR="009B01C5" w:rsidRDefault="009B01C5">
      <w:pPr>
        <w:jc w:val="center"/>
        <w:rPr>
          <w:rFonts w:ascii="Consolas"/>
          <w:sz w:val="20"/>
        </w:rPr>
        <w:sectPr w:rsidR="009B01C5">
          <w:type w:val="continuous"/>
          <w:pgSz w:w="10320" w:h="14570"/>
          <w:pgMar w:top="1360" w:right="1440" w:bottom="280" w:left="0" w:header="720" w:footer="720" w:gutter="0"/>
          <w:cols w:num="2" w:space="720" w:equalWidth="0">
            <w:col w:w="6519" w:space="40"/>
            <w:col w:w="2321"/>
          </w:cols>
        </w:sectPr>
      </w:pPr>
    </w:p>
    <w:p w14:paraId="019FD53D" w14:textId="77777777" w:rsidR="009B01C5" w:rsidRDefault="009B01C5">
      <w:pPr>
        <w:pStyle w:val="BodyText"/>
        <w:rPr>
          <w:rFonts w:ascii="Consolas"/>
          <w:sz w:val="20"/>
        </w:rPr>
      </w:pPr>
    </w:p>
    <w:p w14:paraId="6BC436FC" w14:textId="77777777" w:rsidR="009B01C5" w:rsidRDefault="009B01C5">
      <w:pPr>
        <w:pStyle w:val="BodyText"/>
        <w:spacing w:before="4"/>
        <w:rPr>
          <w:rFonts w:ascii="Consolas"/>
          <w:sz w:val="19"/>
        </w:rPr>
      </w:pPr>
    </w:p>
    <w:p w14:paraId="617E59BB" w14:textId="296A2E30" w:rsidR="009B01C5" w:rsidRDefault="009B01C5">
      <w:pPr>
        <w:pStyle w:val="BodyText"/>
        <w:ind w:left="799"/>
        <w:rPr>
          <w:rFonts w:ascii="Consolas"/>
          <w:sz w:val="20"/>
        </w:rPr>
      </w:pPr>
    </w:p>
    <w:p w14:paraId="47454DCC" w14:textId="0A219C7B" w:rsidR="009B01C5" w:rsidRDefault="00656399">
      <w:pPr>
        <w:pStyle w:val="BodyText"/>
        <w:spacing w:before="2"/>
        <w:rPr>
          <w:rFonts w:ascii="Consolas"/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0400" behindDoc="1" locked="0" layoutInCell="1" allowOverlap="1" wp14:anchorId="1538AA60" wp14:editId="7F01FBB0">
                <wp:simplePos x="0" y="0"/>
                <wp:positionH relativeFrom="page">
                  <wp:posOffset>1627505</wp:posOffset>
                </wp:positionH>
                <wp:positionV relativeFrom="paragraph">
                  <wp:posOffset>120650</wp:posOffset>
                </wp:positionV>
                <wp:extent cx="2639695" cy="1270"/>
                <wp:effectExtent l="0" t="0" r="0" b="0"/>
                <wp:wrapTopAndBottom/>
                <wp:docPr id="6" name="Freeform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639695" cy="1270"/>
                        </a:xfrm>
                        <a:custGeom>
                          <a:avLst/>
                          <a:gdLst>
                            <a:gd name="T0" fmla="+- 0 2563 2563"/>
                            <a:gd name="T1" fmla="*/ T0 w 4157"/>
                            <a:gd name="T2" fmla="+- 0 6720 2563"/>
                            <a:gd name="T3" fmla="*/ T2 w 4157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4157">
                              <a:moveTo>
                                <a:pt x="0" y="0"/>
                              </a:moveTo>
                              <a:lnTo>
                                <a:pt x="4157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23482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534D5F" id="Freeform 4" o:spid="_x0000_s1026" style="position:absolute;margin-left:128.15pt;margin-top:9.5pt;width:207.85pt;height:.1pt;z-index:-157260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157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" path="m,l4157,e" filled="f" strokecolor="#234828" strokeweight=".72pt">
                <v:path arrowok="t" o:connecttype="custom" o:connectlocs="0,0;2639695,0" o:connectangles="0,0"/>
                <w10:wrap type="topAndBottom" anchorx="page"/>
              </v:shape>
            </w:pict>
          </mc:Fallback>
        </mc:AlternateContent>
      </w:r>
    </w:p>
    <w:p w14:paraId="48C67668" w14:textId="59F95ED9" w:rsidR="009B01C5" w:rsidRDefault="009A0717">
      <w:pPr>
        <w:spacing w:line="129" w:lineRule="exact"/>
        <w:ind w:left="2613"/>
        <w:rPr>
          <w:sz w:val="13"/>
        </w:rPr>
      </w:pPr>
      <w:r>
        <w:rPr>
          <w:color w:val="052108"/>
          <w:spacing w:val="-1"/>
          <w:w w:val="95"/>
          <w:sz w:val="13"/>
        </w:rPr>
        <w:t>PRINTED</w:t>
      </w:r>
      <w:r>
        <w:rPr>
          <w:color w:val="052108"/>
          <w:spacing w:val="12"/>
          <w:w w:val="95"/>
          <w:sz w:val="13"/>
        </w:rPr>
        <w:t xml:space="preserve"> </w:t>
      </w:r>
      <w:r>
        <w:rPr>
          <w:color w:val="0F2F08"/>
          <w:spacing w:val="-1"/>
          <w:w w:val="95"/>
          <w:sz w:val="13"/>
        </w:rPr>
        <w:t>AND</w:t>
      </w:r>
      <w:r>
        <w:rPr>
          <w:color w:val="0F2F08"/>
          <w:spacing w:val="5"/>
          <w:w w:val="95"/>
          <w:sz w:val="13"/>
        </w:rPr>
        <w:t xml:space="preserve"> </w:t>
      </w:r>
      <w:r>
        <w:rPr>
          <w:spacing w:val="-1"/>
          <w:w w:val="95"/>
          <w:sz w:val="13"/>
        </w:rPr>
        <w:t>PUBLISHED</w:t>
      </w:r>
      <w:r>
        <w:rPr>
          <w:spacing w:val="18"/>
          <w:w w:val="95"/>
          <w:sz w:val="13"/>
        </w:rPr>
        <w:t xml:space="preserve"> </w:t>
      </w:r>
      <w:r>
        <w:rPr>
          <w:color w:val="002800"/>
          <w:spacing w:val="-1"/>
          <w:w w:val="95"/>
          <w:sz w:val="13"/>
        </w:rPr>
        <w:t>BY</w:t>
      </w:r>
      <w:r>
        <w:rPr>
          <w:color w:val="002800"/>
          <w:spacing w:val="7"/>
          <w:w w:val="95"/>
          <w:sz w:val="13"/>
        </w:rPr>
        <w:t xml:space="preserve"> </w:t>
      </w:r>
      <w:r>
        <w:rPr>
          <w:color w:val="0F2A08"/>
          <w:spacing w:val="-1"/>
          <w:w w:val="95"/>
          <w:sz w:val="13"/>
        </w:rPr>
        <w:t>THE</w:t>
      </w:r>
      <w:r>
        <w:rPr>
          <w:color w:val="0F2A08"/>
          <w:spacing w:val="-5"/>
          <w:w w:val="95"/>
          <w:sz w:val="13"/>
        </w:rPr>
        <w:t xml:space="preserve"> </w:t>
      </w:r>
      <w:r>
        <w:rPr>
          <w:color w:val="131313"/>
          <w:spacing w:val="-1"/>
          <w:w w:val="95"/>
          <w:sz w:val="13"/>
        </w:rPr>
        <w:t>GOVERNMENT</w:t>
      </w:r>
      <w:r>
        <w:rPr>
          <w:color w:val="131313"/>
          <w:spacing w:val="14"/>
          <w:w w:val="95"/>
          <w:sz w:val="13"/>
        </w:rPr>
        <w:t xml:space="preserve"> </w:t>
      </w:r>
      <w:r w:rsidR="00A94A94">
        <w:rPr>
          <w:color w:val="113615"/>
          <w:spacing w:val="-1"/>
          <w:w w:val="95"/>
          <w:sz w:val="13"/>
        </w:rPr>
        <w:t>PRINTER</w:t>
      </w:r>
      <w:r>
        <w:rPr>
          <w:color w:val="113615"/>
          <w:spacing w:val="-1"/>
          <w:w w:val="95"/>
          <w:sz w:val="13"/>
        </w:rPr>
        <w:t>,</w:t>
      </w:r>
      <w:r>
        <w:rPr>
          <w:color w:val="113615"/>
          <w:spacing w:val="1"/>
          <w:w w:val="95"/>
          <w:sz w:val="13"/>
        </w:rPr>
        <w:t xml:space="preserve"> </w:t>
      </w:r>
      <w:r>
        <w:rPr>
          <w:color w:val="001C00"/>
          <w:w w:val="95"/>
          <w:sz w:val="13"/>
        </w:rPr>
        <w:t>NAIROBI</w:t>
      </w:r>
    </w:p>
    <w:p w14:paraId="00B951D2" w14:textId="77777777" w:rsidR="009B01C5" w:rsidRDefault="009B01C5">
      <w:pPr>
        <w:spacing w:line="129" w:lineRule="exact"/>
        <w:rPr>
          <w:sz w:val="13"/>
        </w:rPr>
        <w:sectPr w:rsidR="009B01C5">
          <w:type w:val="continuous"/>
          <w:pgSz w:w="10320" w:h="14570"/>
          <w:pgMar w:top="1360" w:right="1440" w:bottom="280" w:left="0" w:header="720" w:footer="720" w:gutter="0"/>
          <w:cols w:space="720"/>
        </w:sectPr>
      </w:pPr>
    </w:p>
    <w:p w14:paraId="60849731" w14:textId="77777777" w:rsidR="009B01C5" w:rsidRDefault="009A0717">
      <w:pPr>
        <w:pStyle w:val="BodyText"/>
        <w:ind w:left="7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9ECF307" wp14:editId="52341854">
            <wp:extent cx="5371214" cy="8881872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1214" cy="8881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90B97" w14:textId="77777777" w:rsidR="009B01C5" w:rsidRDefault="009B01C5">
      <w:pPr>
        <w:rPr>
          <w:sz w:val="20"/>
        </w:rPr>
        <w:sectPr w:rsidR="009B01C5">
          <w:pgSz w:w="10320" w:h="14570"/>
          <w:pgMar w:top="280" w:right="1440" w:bottom="0" w:left="0" w:header="720" w:footer="720" w:gutter="0"/>
          <w:cols w:space="720"/>
        </w:sectPr>
      </w:pPr>
    </w:p>
    <w:p w14:paraId="452E8E86" w14:textId="77777777" w:rsidR="009B01C5" w:rsidRDefault="009B01C5">
      <w:pPr>
        <w:pStyle w:val="BodyText"/>
        <w:spacing w:before="7"/>
        <w:rPr>
          <w:sz w:val="24"/>
        </w:rPr>
      </w:pPr>
    </w:p>
    <w:p w14:paraId="261E8F63" w14:textId="77777777" w:rsidR="009B01C5" w:rsidRDefault="009A0717">
      <w:pPr>
        <w:spacing w:before="92"/>
        <w:ind w:left="267" w:right="1786"/>
        <w:jc w:val="center"/>
        <w:rPr>
          <w:b/>
          <w:sz w:val="20"/>
        </w:rPr>
      </w:pPr>
      <w:r>
        <w:rPr>
          <w:b/>
          <w:sz w:val="20"/>
        </w:rPr>
        <w:t>1663</w:t>
      </w:r>
    </w:p>
    <w:p w14:paraId="7D6F813C" w14:textId="77777777" w:rsidR="009B01C5" w:rsidRDefault="009A0717">
      <w:pPr>
        <w:pStyle w:val="Heading1"/>
        <w:spacing w:before="123" w:line="208" w:lineRule="auto"/>
        <w:ind w:left="1315" w:right="2841" w:hanging="1"/>
        <w:jc w:val="center"/>
      </w:pPr>
      <w:r>
        <w:rPr>
          <w:color w:val="212121"/>
          <w:w w:val="95"/>
        </w:rPr>
        <w:t xml:space="preserve">THE </w:t>
      </w:r>
      <w:r>
        <w:rPr>
          <w:color w:val="161616"/>
          <w:w w:val="95"/>
        </w:rPr>
        <w:t xml:space="preserve">FOREST </w:t>
      </w:r>
      <w:r>
        <w:rPr>
          <w:w w:val="95"/>
        </w:rPr>
        <w:t>CONSERVATION</w:t>
      </w:r>
      <w:r>
        <w:rPr>
          <w:spacing w:val="1"/>
          <w:w w:val="95"/>
        </w:rPr>
        <w:t xml:space="preserve"> </w:t>
      </w:r>
      <w:r>
        <w:rPr>
          <w:color w:val="1A1A1A"/>
          <w:w w:val="95"/>
        </w:rPr>
        <w:t>AND</w:t>
      </w:r>
      <w:r>
        <w:rPr>
          <w:color w:val="1A1A1A"/>
          <w:spacing w:val="1"/>
          <w:w w:val="95"/>
        </w:rPr>
        <w:t xml:space="preserve"> </w:t>
      </w:r>
      <w:r>
        <w:rPr>
          <w:color w:val="181818"/>
          <w:w w:val="90"/>
        </w:rPr>
        <w:t>MANAGEMENT</w:t>
      </w:r>
      <w:r>
        <w:rPr>
          <w:color w:val="181818"/>
          <w:spacing w:val="53"/>
          <w:w w:val="90"/>
        </w:rPr>
        <w:t xml:space="preserve"> </w:t>
      </w:r>
      <w:r>
        <w:rPr>
          <w:color w:val="0A0A0A"/>
          <w:w w:val="90"/>
        </w:rPr>
        <w:t>(AMENDMENT)</w:t>
      </w:r>
      <w:r>
        <w:rPr>
          <w:color w:val="0A0A0A"/>
          <w:spacing w:val="44"/>
          <w:w w:val="90"/>
        </w:rPr>
        <w:t xml:space="preserve"> </w:t>
      </w:r>
      <w:r>
        <w:rPr>
          <w:w w:val="90"/>
        </w:rPr>
        <w:t>BILL,</w:t>
      </w:r>
      <w:r>
        <w:rPr>
          <w:spacing w:val="5"/>
          <w:w w:val="90"/>
        </w:rPr>
        <w:t xml:space="preserve"> </w:t>
      </w:r>
      <w:r>
        <w:rPr>
          <w:color w:val="151515"/>
          <w:w w:val="90"/>
        </w:rPr>
        <w:t>2021</w:t>
      </w:r>
    </w:p>
    <w:p w14:paraId="39BDC472" w14:textId="77777777" w:rsidR="009B01C5" w:rsidRDefault="009B01C5">
      <w:pPr>
        <w:pStyle w:val="BodyText"/>
        <w:rPr>
          <w:b/>
          <w:sz w:val="20"/>
        </w:rPr>
      </w:pPr>
    </w:p>
    <w:p w14:paraId="402627C0" w14:textId="77777777" w:rsidR="009B01C5" w:rsidRDefault="009B01C5">
      <w:pPr>
        <w:rPr>
          <w:sz w:val="20"/>
        </w:rPr>
        <w:sectPr w:rsidR="009B01C5">
          <w:pgSz w:w="10320" w:h="14570"/>
          <w:pgMar w:top="1360" w:right="1440" w:bottom="280" w:left="0" w:header="720" w:footer="720" w:gutter="0"/>
          <w:cols w:space="720"/>
        </w:sectPr>
      </w:pPr>
    </w:p>
    <w:p w14:paraId="12CFBE87" w14:textId="77777777" w:rsidR="009B01C5" w:rsidRDefault="009B01C5">
      <w:pPr>
        <w:pStyle w:val="BodyText"/>
        <w:spacing w:before="1"/>
        <w:rPr>
          <w:b/>
          <w:sz w:val="22"/>
        </w:rPr>
      </w:pPr>
    </w:p>
    <w:p w14:paraId="46CD0959" w14:textId="77777777" w:rsidR="009B01C5" w:rsidRDefault="009A0717">
      <w:pPr>
        <w:spacing w:line="208" w:lineRule="auto"/>
        <w:ind w:left="1358" w:hanging="458"/>
        <w:jc w:val="both"/>
        <w:rPr>
          <w:b/>
          <w:sz w:val="25"/>
        </w:rPr>
      </w:pPr>
      <w:r>
        <w:rPr>
          <w:b/>
          <w:color w:val="232323"/>
          <w:sz w:val="25"/>
        </w:rPr>
        <w:t>AN</w:t>
      </w:r>
      <w:r>
        <w:rPr>
          <w:b/>
          <w:color w:val="232323"/>
          <w:spacing w:val="1"/>
          <w:sz w:val="25"/>
        </w:rPr>
        <w:t xml:space="preserve"> </w:t>
      </w:r>
      <w:r>
        <w:rPr>
          <w:b/>
          <w:color w:val="1C1C1C"/>
          <w:sz w:val="25"/>
        </w:rPr>
        <w:t>ACT</w:t>
      </w:r>
      <w:r>
        <w:rPr>
          <w:b/>
          <w:color w:val="1C1C1C"/>
          <w:spacing w:val="1"/>
          <w:sz w:val="25"/>
        </w:rPr>
        <w:t xml:space="preserve"> </w:t>
      </w:r>
      <w:r>
        <w:rPr>
          <w:b/>
          <w:color w:val="181818"/>
          <w:sz w:val="25"/>
        </w:rPr>
        <w:t>of</w:t>
      </w:r>
      <w:r>
        <w:rPr>
          <w:b/>
          <w:color w:val="181818"/>
          <w:spacing w:val="1"/>
          <w:sz w:val="25"/>
        </w:rPr>
        <w:t xml:space="preserve"> </w:t>
      </w:r>
      <w:r>
        <w:rPr>
          <w:b/>
          <w:color w:val="0F0F0F"/>
          <w:sz w:val="25"/>
        </w:rPr>
        <w:t>Parliament</w:t>
      </w:r>
      <w:r>
        <w:rPr>
          <w:b/>
          <w:color w:val="0F0F0F"/>
          <w:spacing w:val="1"/>
          <w:sz w:val="25"/>
        </w:rPr>
        <w:t xml:space="preserve"> </w:t>
      </w:r>
      <w:r>
        <w:rPr>
          <w:b/>
          <w:color w:val="0C0C0C"/>
          <w:sz w:val="25"/>
        </w:rPr>
        <w:t>to</w:t>
      </w:r>
      <w:r>
        <w:rPr>
          <w:b/>
          <w:color w:val="0C0C0C"/>
          <w:spacing w:val="1"/>
          <w:sz w:val="25"/>
        </w:rPr>
        <w:t xml:space="preserve"> </w:t>
      </w:r>
      <w:r>
        <w:rPr>
          <w:b/>
          <w:color w:val="0E0E0E"/>
          <w:sz w:val="25"/>
        </w:rPr>
        <w:t>amend</w:t>
      </w:r>
      <w:r>
        <w:rPr>
          <w:b/>
          <w:color w:val="0E0E0E"/>
          <w:spacing w:val="1"/>
          <w:sz w:val="25"/>
        </w:rPr>
        <w:t xml:space="preserve"> </w:t>
      </w:r>
      <w:r>
        <w:rPr>
          <w:b/>
          <w:color w:val="181818"/>
          <w:sz w:val="25"/>
        </w:rPr>
        <w:t>the</w:t>
      </w:r>
      <w:r>
        <w:rPr>
          <w:b/>
          <w:color w:val="181818"/>
          <w:spacing w:val="1"/>
          <w:sz w:val="25"/>
        </w:rPr>
        <w:t xml:space="preserve"> </w:t>
      </w:r>
      <w:r>
        <w:rPr>
          <w:b/>
          <w:color w:val="111111"/>
          <w:sz w:val="25"/>
        </w:rPr>
        <w:t>Forest</w:t>
      </w:r>
      <w:r>
        <w:rPr>
          <w:b/>
          <w:color w:val="111111"/>
          <w:spacing w:val="1"/>
          <w:sz w:val="25"/>
        </w:rPr>
        <w:t xml:space="preserve"> </w:t>
      </w:r>
      <w:r>
        <w:rPr>
          <w:b/>
          <w:color w:val="111111"/>
          <w:w w:val="90"/>
          <w:sz w:val="25"/>
        </w:rPr>
        <w:t>Conservation</w:t>
      </w:r>
      <w:r>
        <w:rPr>
          <w:b/>
          <w:color w:val="111111"/>
          <w:spacing w:val="21"/>
          <w:w w:val="90"/>
          <w:sz w:val="25"/>
        </w:rPr>
        <w:t xml:space="preserve"> </w:t>
      </w:r>
      <w:r>
        <w:rPr>
          <w:b/>
          <w:color w:val="111111"/>
          <w:w w:val="90"/>
          <w:sz w:val="25"/>
        </w:rPr>
        <w:t>and Management</w:t>
      </w:r>
      <w:r>
        <w:rPr>
          <w:b/>
          <w:color w:val="111111"/>
          <w:spacing w:val="29"/>
          <w:w w:val="90"/>
          <w:sz w:val="25"/>
        </w:rPr>
        <w:t xml:space="preserve"> </w:t>
      </w:r>
      <w:r>
        <w:rPr>
          <w:b/>
          <w:color w:val="0C0C0C"/>
          <w:w w:val="90"/>
          <w:sz w:val="25"/>
        </w:rPr>
        <w:t>Act,</w:t>
      </w:r>
      <w:r>
        <w:rPr>
          <w:b/>
          <w:color w:val="0C0C0C"/>
          <w:spacing w:val="-4"/>
          <w:w w:val="90"/>
          <w:sz w:val="25"/>
        </w:rPr>
        <w:t xml:space="preserve"> </w:t>
      </w:r>
      <w:r>
        <w:rPr>
          <w:b/>
          <w:color w:val="0F0F0F"/>
          <w:w w:val="90"/>
          <w:sz w:val="25"/>
        </w:rPr>
        <w:t>2016</w:t>
      </w:r>
    </w:p>
    <w:p w14:paraId="42EC8009" w14:textId="77777777" w:rsidR="009B01C5" w:rsidRDefault="009A0717">
      <w:pPr>
        <w:spacing w:before="84"/>
        <w:ind w:left="1358"/>
        <w:jc w:val="both"/>
        <w:rPr>
          <w:sz w:val="25"/>
        </w:rPr>
      </w:pPr>
      <w:r>
        <w:rPr>
          <w:b/>
          <w:color w:val="111111"/>
          <w:w w:val="90"/>
          <w:sz w:val="25"/>
        </w:rPr>
        <w:t>ENACTED</w:t>
      </w:r>
      <w:r>
        <w:rPr>
          <w:b/>
          <w:color w:val="111111"/>
          <w:spacing w:val="8"/>
          <w:w w:val="90"/>
          <w:sz w:val="25"/>
        </w:rPr>
        <w:t xml:space="preserve"> </w:t>
      </w:r>
      <w:r>
        <w:rPr>
          <w:b/>
          <w:w w:val="90"/>
          <w:sz w:val="25"/>
        </w:rPr>
        <w:t>by</w:t>
      </w:r>
      <w:r>
        <w:rPr>
          <w:b/>
          <w:spacing w:val="11"/>
          <w:w w:val="90"/>
          <w:sz w:val="25"/>
        </w:rPr>
        <w:t xml:space="preserve"> </w:t>
      </w:r>
      <w:r>
        <w:rPr>
          <w:w w:val="90"/>
          <w:sz w:val="25"/>
        </w:rPr>
        <w:t>the</w:t>
      </w:r>
      <w:r>
        <w:rPr>
          <w:spacing w:val="-1"/>
          <w:w w:val="90"/>
          <w:sz w:val="25"/>
        </w:rPr>
        <w:t xml:space="preserve"> </w:t>
      </w:r>
      <w:r>
        <w:rPr>
          <w:w w:val="90"/>
          <w:sz w:val="25"/>
        </w:rPr>
        <w:t>Parliament</w:t>
      </w:r>
      <w:r>
        <w:rPr>
          <w:spacing w:val="24"/>
          <w:w w:val="90"/>
          <w:sz w:val="25"/>
        </w:rPr>
        <w:t xml:space="preserve"> </w:t>
      </w:r>
      <w:r>
        <w:rPr>
          <w:w w:val="90"/>
          <w:sz w:val="25"/>
        </w:rPr>
        <w:t>of</w:t>
      </w:r>
      <w:r>
        <w:rPr>
          <w:spacing w:val="12"/>
          <w:w w:val="90"/>
          <w:sz w:val="25"/>
        </w:rPr>
        <w:t xml:space="preserve"> </w:t>
      </w:r>
      <w:r>
        <w:rPr>
          <w:w w:val="90"/>
          <w:sz w:val="25"/>
        </w:rPr>
        <w:t>Kenya,</w:t>
      </w:r>
      <w:r>
        <w:rPr>
          <w:spacing w:val="-3"/>
          <w:w w:val="90"/>
          <w:sz w:val="25"/>
        </w:rPr>
        <w:t xml:space="preserve"> </w:t>
      </w:r>
      <w:r>
        <w:rPr>
          <w:w w:val="90"/>
          <w:sz w:val="25"/>
        </w:rPr>
        <w:t>as</w:t>
      </w:r>
      <w:r>
        <w:rPr>
          <w:spacing w:val="-4"/>
          <w:w w:val="90"/>
          <w:sz w:val="25"/>
        </w:rPr>
        <w:t xml:space="preserve"> </w:t>
      </w:r>
      <w:r>
        <w:rPr>
          <w:w w:val="90"/>
          <w:sz w:val="25"/>
        </w:rPr>
        <w:t>follows—</w:t>
      </w:r>
    </w:p>
    <w:p w14:paraId="05F8B7E8" w14:textId="77777777" w:rsidR="009B01C5" w:rsidRDefault="009A0717">
      <w:pPr>
        <w:pStyle w:val="ListParagraph"/>
        <w:numPr>
          <w:ilvl w:val="0"/>
          <w:numId w:val="3"/>
        </w:numPr>
        <w:tabs>
          <w:tab w:val="left" w:pos="1702"/>
        </w:tabs>
        <w:spacing w:before="107" w:line="208" w:lineRule="auto"/>
        <w:ind w:right="26" w:firstLine="459"/>
        <w:rPr>
          <w:color w:val="050505"/>
          <w:sz w:val="25"/>
        </w:rPr>
      </w:pPr>
      <w:r>
        <w:rPr>
          <w:w w:val="95"/>
          <w:sz w:val="25"/>
        </w:rPr>
        <w:t xml:space="preserve">This Act may </w:t>
      </w:r>
      <w:r>
        <w:rPr>
          <w:color w:val="0A0A0A"/>
          <w:w w:val="95"/>
          <w:sz w:val="25"/>
        </w:rPr>
        <w:t xml:space="preserve">be </w:t>
      </w:r>
      <w:r>
        <w:rPr>
          <w:w w:val="95"/>
          <w:sz w:val="25"/>
        </w:rPr>
        <w:t xml:space="preserve">cited as </w:t>
      </w:r>
      <w:r>
        <w:rPr>
          <w:color w:val="080808"/>
          <w:w w:val="95"/>
          <w:sz w:val="25"/>
        </w:rPr>
        <w:t xml:space="preserve">the </w:t>
      </w:r>
      <w:r>
        <w:rPr>
          <w:w w:val="95"/>
          <w:sz w:val="25"/>
        </w:rPr>
        <w:t>Forest Conservation</w:t>
      </w:r>
      <w:r>
        <w:rPr>
          <w:spacing w:val="-57"/>
          <w:w w:val="95"/>
          <w:sz w:val="25"/>
        </w:rPr>
        <w:t xml:space="preserve"> </w:t>
      </w:r>
      <w:r>
        <w:rPr>
          <w:color w:val="030303"/>
          <w:w w:val="95"/>
          <w:sz w:val="25"/>
        </w:rPr>
        <w:t>and</w:t>
      </w:r>
      <w:r>
        <w:rPr>
          <w:color w:val="030303"/>
          <w:spacing w:val="1"/>
          <w:w w:val="95"/>
          <w:sz w:val="25"/>
        </w:rPr>
        <w:t xml:space="preserve"> </w:t>
      </w:r>
      <w:r>
        <w:rPr>
          <w:w w:val="95"/>
          <w:sz w:val="25"/>
        </w:rPr>
        <w:t>Management</w:t>
      </w:r>
      <w:r>
        <w:rPr>
          <w:spacing w:val="6"/>
          <w:w w:val="95"/>
          <w:sz w:val="25"/>
        </w:rPr>
        <w:t xml:space="preserve"> </w:t>
      </w:r>
      <w:r>
        <w:rPr>
          <w:w w:val="95"/>
          <w:sz w:val="25"/>
        </w:rPr>
        <w:t>(Amendment)</w:t>
      </w:r>
      <w:r>
        <w:rPr>
          <w:spacing w:val="14"/>
          <w:w w:val="95"/>
          <w:sz w:val="25"/>
        </w:rPr>
        <w:t xml:space="preserve"> </w:t>
      </w:r>
      <w:r>
        <w:rPr>
          <w:w w:val="95"/>
          <w:sz w:val="25"/>
        </w:rPr>
        <w:t>Act,</w:t>
      </w:r>
      <w:r>
        <w:rPr>
          <w:spacing w:val="-10"/>
          <w:w w:val="95"/>
          <w:sz w:val="25"/>
        </w:rPr>
        <w:t xml:space="preserve"> </w:t>
      </w:r>
      <w:r>
        <w:rPr>
          <w:color w:val="0E0E0E"/>
          <w:w w:val="95"/>
          <w:sz w:val="25"/>
        </w:rPr>
        <w:t>2021.</w:t>
      </w:r>
    </w:p>
    <w:p w14:paraId="31B40291" w14:textId="77777777" w:rsidR="009B01C5" w:rsidRDefault="009A0717">
      <w:pPr>
        <w:pStyle w:val="ListParagraph"/>
        <w:numPr>
          <w:ilvl w:val="0"/>
          <w:numId w:val="3"/>
        </w:numPr>
        <w:tabs>
          <w:tab w:val="left" w:pos="1828"/>
        </w:tabs>
        <w:spacing w:before="119" w:line="208" w:lineRule="auto"/>
        <w:ind w:left="889" w:firstLine="468"/>
        <w:rPr>
          <w:color w:val="0C0C0C"/>
          <w:sz w:val="25"/>
        </w:rPr>
      </w:pPr>
      <w:r>
        <w:rPr>
          <w:sz w:val="25"/>
        </w:rPr>
        <w:t>Section</w:t>
      </w:r>
      <w:r>
        <w:rPr>
          <w:spacing w:val="1"/>
          <w:sz w:val="25"/>
        </w:rPr>
        <w:t xml:space="preserve"> </w:t>
      </w:r>
      <w:r>
        <w:rPr>
          <w:sz w:val="25"/>
        </w:rPr>
        <w:t>34 of</w:t>
      </w:r>
      <w:r>
        <w:rPr>
          <w:spacing w:val="1"/>
          <w:sz w:val="25"/>
        </w:rPr>
        <w:t xml:space="preserve"> </w:t>
      </w:r>
      <w:r>
        <w:rPr>
          <w:sz w:val="25"/>
        </w:rPr>
        <w:t>the Forest</w:t>
      </w:r>
      <w:r>
        <w:rPr>
          <w:spacing w:val="1"/>
          <w:sz w:val="25"/>
        </w:rPr>
        <w:t xml:space="preserve"> </w:t>
      </w:r>
      <w:r>
        <w:rPr>
          <w:sz w:val="25"/>
        </w:rPr>
        <w:t>Conservation</w:t>
      </w:r>
      <w:r>
        <w:rPr>
          <w:spacing w:val="1"/>
          <w:sz w:val="25"/>
        </w:rPr>
        <w:t xml:space="preserve"> </w:t>
      </w:r>
      <w:r>
        <w:rPr>
          <w:sz w:val="25"/>
        </w:rPr>
        <w:t>and</w:t>
      </w:r>
      <w:r>
        <w:rPr>
          <w:spacing w:val="1"/>
          <w:sz w:val="25"/>
        </w:rPr>
        <w:t xml:space="preserve"> </w:t>
      </w:r>
      <w:r>
        <w:rPr>
          <w:spacing w:val="-1"/>
          <w:sz w:val="25"/>
        </w:rPr>
        <w:t xml:space="preserve">Management </w:t>
      </w:r>
      <w:r>
        <w:rPr>
          <w:sz w:val="25"/>
        </w:rPr>
        <w:t xml:space="preserve">Act, 2016, in this </w:t>
      </w:r>
      <w:r>
        <w:rPr>
          <w:color w:val="050505"/>
          <w:sz w:val="25"/>
        </w:rPr>
        <w:t xml:space="preserve">Act </w:t>
      </w:r>
      <w:r>
        <w:rPr>
          <w:sz w:val="25"/>
        </w:rPr>
        <w:t xml:space="preserve">referred to as </w:t>
      </w:r>
      <w:r>
        <w:rPr>
          <w:color w:val="0A0A0A"/>
          <w:sz w:val="25"/>
        </w:rPr>
        <w:t>the</w:t>
      </w:r>
      <w:r>
        <w:rPr>
          <w:color w:val="0A0A0A"/>
          <w:spacing w:val="1"/>
          <w:sz w:val="25"/>
        </w:rPr>
        <w:t xml:space="preserve"> </w:t>
      </w:r>
      <w:r>
        <w:rPr>
          <w:w w:val="95"/>
          <w:sz w:val="25"/>
        </w:rPr>
        <w:t>“principal</w:t>
      </w:r>
      <w:r>
        <w:rPr>
          <w:spacing w:val="16"/>
          <w:w w:val="95"/>
          <w:sz w:val="25"/>
        </w:rPr>
        <w:t xml:space="preserve"> </w:t>
      </w:r>
      <w:r>
        <w:rPr>
          <w:w w:val="95"/>
          <w:sz w:val="25"/>
        </w:rPr>
        <w:t>Act”,</w:t>
      </w:r>
      <w:r>
        <w:rPr>
          <w:spacing w:val="-8"/>
          <w:w w:val="95"/>
          <w:sz w:val="25"/>
        </w:rPr>
        <w:t xml:space="preserve"> </w:t>
      </w:r>
      <w:r>
        <w:rPr>
          <w:w w:val="95"/>
          <w:sz w:val="25"/>
        </w:rPr>
        <w:t>is</w:t>
      </w:r>
      <w:r>
        <w:rPr>
          <w:spacing w:val="-11"/>
          <w:w w:val="95"/>
          <w:sz w:val="25"/>
        </w:rPr>
        <w:t xml:space="preserve"> </w:t>
      </w:r>
      <w:r>
        <w:rPr>
          <w:w w:val="95"/>
          <w:sz w:val="25"/>
        </w:rPr>
        <w:t>amended</w:t>
      </w:r>
      <w:r>
        <w:rPr>
          <w:spacing w:val="26"/>
          <w:w w:val="95"/>
          <w:sz w:val="25"/>
        </w:rPr>
        <w:t xml:space="preserve"> </w:t>
      </w:r>
      <w:r>
        <w:rPr>
          <w:w w:val="95"/>
          <w:sz w:val="25"/>
        </w:rPr>
        <w:t>by—</w:t>
      </w:r>
    </w:p>
    <w:p w14:paraId="61D352DC" w14:textId="77777777" w:rsidR="009B01C5" w:rsidRDefault="009A0717">
      <w:pPr>
        <w:pStyle w:val="ListParagraph"/>
        <w:numPr>
          <w:ilvl w:val="0"/>
          <w:numId w:val="2"/>
        </w:numPr>
        <w:tabs>
          <w:tab w:val="left" w:pos="1701"/>
        </w:tabs>
        <w:spacing w:before="84"/>
        <w:ind w:hanging="344"/>
        <w:rPr>
          <w:sz w:val="25"/>
        </w:rPr>
      </w:pPr>
      <w:r>
        <w:rPr>
          <w:w w:val="90"/>
          <w:sz w:val="25"/>
        </w:rPr>
        <w:t>deleting</w:t>
      </w:r>
      <w:r>
        <w:rPr>
          <w:spacing w:val="14"/>
          <w:w w:val="90"/>
          <w:sz w:val="25"/>
        </w:rPr>
        <w:t xml:space="preserve"> </w:t>
      </w:r>
      <w:r>
        <w:rPr>
          <w:w w:val="90"/>
          <w:sz w:val="25"/>
        </w:rPr>
        <w:t>subsection</w:t>
      </w:r>
      <w:r>
        <w:rPr>
          <w:spacing w:val="29"/>
          <w:w w:val="90"/>
          <w:sz w:val="25"/>
        </w:rPr>
        <w:t xml:space="preserve"> </w:t>
      </w:r>
      <w:r>
        <w:rPr>
          <w:w w:val="90"/>
          <w:sz w:val="25"/>
        </w:rPr>
        <w:t>(2A</w:t>
      </w:r>
      <w:proofErr w:type="gramStart"/>
      <w:r>
        <w:rPr>
          <w:w w:val="90"/>
          <w:sz w:val="25"/>
        </w:rPr>
        <w:t>);</w:t>
      </w:r>
      <w:proofErr w:type="gramEnd"/>
    </w:p>
    <w:p w14:paraId="031EA821" w14:textId="77777777" w:rsidR="009B01C5" w:rsidRDefault="009A0717">
      <w:pPr>
        <w:pStyle w:val="ListParagraph"/>
        <w:numPr>
          <w:ilvl w:val="0"/>
          <w:numId w:val="2"/>
        </w:numPr>
        <w:tabs>
          <w:tab w:val="left" w:pos="1697"/>
        </w:tabs>
        <w:spacing w:before="189" w:line="208" w:lineRule="auto"/>
        <w:ind w:left="1701" w:right="26" w:hanging="349"/>
        <w:rPr>
          <w:color w:val="080808"/>
          <w:sz w:val="25"/>
        </w:rPr>
      </w:pPr>
      <w:r>
        <w:rPr>
          <w:sz w:val="25"/>
        </w:rPr>
        <w:t>inserting</w:t>
      </w:r>
      <w:r>
        <w:rPr>
          <w:spacing w:val="1"/>
          <w:sz w:val="25"/>
        </w:rPr>
        <w:t xml:space="preserve"> </w:t>
      </w:r>
      <w:r>
        <w:rPr>
          <w:sz w:val="25"/>
        </w:rPr>
        <w:t>the</w:t>
      </w:r>
      <w:r>
        <w:rPr>
          <w:spacing w:val="1"/>
          <w:sz w:val="25"/>
        </w:rPr>
        <w:t xml:space="preserve"> </w:t>
      </w:r>
      <w:r>
        <w:rPr>
          <w:sz w:val="25"/>
        </w:rPr>
        <w:t>following</w:t>
      </w:r>
      <w:r>
        <w:rPr>
          <w:spacing w:val="1"/>
          <w:sz w:val="25"/>
        </w:rPr>
        <w:t xml:space="preserve"> </w:t>
      </w:r>
      <w:r>
        <w:rPr>
          <w:sz w:val="25"/>
        </w:rPr>
        <w:t>new</w:t>
      </w:r>
      <w:r>
        <w:rPr>
          <w:spacing w:val="1"/>
          <w:sz w:val="25"/>
        </w:rPr>
        <w:t xml:space="preserve"> </w:t>
      </w:r>
      <w:r>
        <w:rPr>
          <w:sz w:val="25"/>
        </w:rPr>
        <w:t>subsections</w:t>
      </w:r>
      <w:r>
        <w:rPr>
          <w:spacing w:val="1"/>
          <w:sz w:val="25"/>
        </w:rPr>
        <w:t xml:space="preserve"> </w:t>
      </w:r>
      <w:r>
        <w:rPr>
          <w:sz w:val="25"/>
        </w:rPr>
        <w:t>immediately</w:t>
      </w:r>
      <w:r>
        <w:rPr>
          <w:spacing w:val="-1"/>
          <w:sz w:val="25"/>
        </w:rPr>
        <w:t xml:space="preserve"> </w:t>
      </w:r>
      <w:r>
        <w:rPr>
          <w:color w:val="080808"/>
          <w:sz w:val="25"/>
        </w:rPr>
        <w:t>after</w:t>
      </w:r>
      <w:r>
        <w:rPr>
          <w:color w:val="080808"/>
          <w:spacing w:val="-14"/>
          <w:sz w:val="25"/>
        </w:rPr>
        <w:t xml:space="preserve"> </w:t>
      </w:r>
      <w:r>
        <w:rPr>
          <w:sz w:val="25"/>
        </w:rPr>
        <w:t>subsection</w:t>
      </w:r>
      <w:r>
        <w:rPr>
          <w:spacing w:val="1"/>
          <w:sz w:val="25"/>
        </w:rPr>
        <w:t xml:space="preserve"> </w:t>
      </w:r>
      <w:r>
        <w:rPr>
          <w:sz w:val="25"/>
        </w:rPr>
        <w:t>(3)—</w:t>
      </w:r>
    </w:p>
    <w:p w14:paraId="4A24A42C" w14:textId="77777777" w:rsidR="009B01C5" w:rsidRDefault="009A0717">
      <w:pPr>
        <w:pStyle w:val="BodyText"/>
        <w:spacing w:before="114" w:line="208" w:lineRule="auto"/>
        <w:ind w:left="1695" w:right="6" w:firstLine="461"/>
        <w:jc w:val="both"/>
      </w:pPr>
      <w:r>
        <w:rPr>
          <w:w w:val="90"/>
        </w:rPr>
        <w:t xml:space="preserve">“(3A) The Clerk of the </w:t>
      </w:r>
      <w:r>
        <w:rPr>
          <w:color w:val="0A0A0A"/>
          <w:w w:val="90"/>
        </w:rPr>
        <w:t>National</w:t>
      </w:r>
      <w:r>
        <w:rPr>
          <w:color w:val="0A0A0A"/>
          <w:spacing w:val="50"/>
        </w:rPr>
        <w:t xml:space="preserve"> </w:t>
      </w:r>
      <w:r>
        <w:rPr>
          <w:w w:val="90"/>
        </w:rPr>
        <w:t>Assembly</w:t>
      </w:r>
      <w:r>
        <w:rPr>
          <w:spacing w:val="50"/>
        </w:rPr>
        <w:t xml:space="preserve"> </w:t>
      </w:r>
      <w:r>
        <w:rPr>
          <w:w w:val="90"/>
        </w:rPr>
        <w:t>or</w:t>
      </w:r>
      <w:r>
        <w:rPr>
          <w:spacing w:val="1"/>
          <w:w w:val="90"/>
        </w:rPr>
        <w:t xml:space="preserve"> </w:t>
      </w:r>
      <w:r>
        <w:rPr>
          <w:w w:val="95"/>
        </w:rPr>
        <w:t>a</w:t>
      </w:r>
      <w:r>
        <w:rPr>
          <w:spacing w:val="-12"/>
          <w:w w:val="95"/>
        </w:rPr>
        <w:t xml:space="preserve"> </w:t>
      </w:r>
      <w:r>
        <w:rPr>
          <w:color w:val="050505"/>
          <w:w w:val="95"/>
        </w:rPr>
        <w:t>committee</w:t>
      </w:r>
      <w:r>
        <w:rPr>
          <w:color w:val="050505"/>
          <w:spacing w:val="8"/>
          <w:w w:val="95"/>
        </w:rPr>
        <w:t xml:space="preserve"> </w:t>
      </w:r>
      <w:r>
        <w:rPr>
          <w:w w:val="95"/>
        </w:rPr>
        <w:t>of</w:t>
      </w:r>
      <w:r>
        <w:rPr>
          <w:spacing w:val="9"/>
          <w:w w:val="95"/>
        </w:rPr>
        <w:t xml:space="preserve"> </w:t>
      </w:r>
      <w:r>
        <w:rPr>
          <w:w w:val="95"/>
        </w:rPr>
        <w:t>the</w:t>
      </w:r>
      <w:r>
        <w:rPr>
          <w:spacing w:val="-6"/>
          <w:w w:val="95"/>
        </w:rPr>
        <w:t xml:space="preserve"> </w:t>
      </w:r>
      <w:r>
        <w:rPr>
          <w:w w:val="95"/>
        </w:rPr>
        <w:t>House—</w:t>
      </w:r>
    </w:p>
    <w:p w14:paraId="7ABB0FF0" w14:textId="77777777" w:rsidR="009B01C5" w:rsidRDefault="009A0717">
      <w:pPr>
        <w:pStyle w:val="ListParagraph"/>
        <w:numPr>
          <w:ilvl w:val="1"/>
          <w:numId w:val="2"/>
        </w:numPr>
        <w:tabs>
          <w:tab w:val="left" w:pos="2508"/>
        </w:tabs>
        <w:spacing w:before="119" w:line="208" w:lineRule="auto"/>
        <w:ind w:right="10" w:hanging="341"/>
        <w:rPr>
          <w:sz w:val="25"/>
        </w:rPr>
      </w:pPr>
      <w:r>
        <w:rPr>
          <w:spacing w:val="-1"/>
          <w:sz w:val="25"/>
        </w:rPr>
        <w:t>shall</w:t>
      </w:r>
      <w:r>
        <w:rPr>
          <w:sz w:val="25"/>
        </w:rPr>
        <w:t xml:space="preserve"> </w:t>
      </w:r>
      <w:r>
        <w:rPr>
          <w:spacing w:val="-1"/>
          <w:sz w:val="25"/>
        </w:rPr>
        <w:t>review</w:t>
      </w:r>
      <w:r>
        <w:rPr>
          <w:sz w:val="25"/>
        </w:rPr>
        <w:t xml:space="preserve"> </w:t>
      </w:r>
      <w:r>
        <w:rPr>
          <w:spacing w:val="-1"/>
          <w:sz w:val="25"/>
        </w:rPr>
        <w:t>the</w:t>
      </w:r>
      <w:r>
        <w:rPr>
          <w:sz w:val="25"/>
        </w:rPr>
        <w:t xml:space="preserve"> </w:t>
      </w:r>
      <w:r>
        <w:rPr>
          <w:spacing w:val="-1"/>
          <w:sz w:val="25"/>
        </w:rPr>
        <w:t>petition</w:t>
      </w:r>
      <w:r>
        <w:rPr>
          <w:sz w:val="25"/>
        </w:rPr>
        <w:t xml:space="preserve"> </w:t>
      </w:r>
      <w:r>
        <w:rPr>
          <w:color w:val="131313"/>
          <w:sz w:val="25"/>
        </w:rPr>
        <w:t xml:space="preserve">to </w:t>
      </w:r>
      <w:r>
        <w:rPr>
          <w:sz w:val="25"/>
        </w:rPr>
        <w:t>ascertain</w:t>
      </w:r>
      <w:r>
        <w:rPr>
          <w:spacing w:val="1"/>
          <w:sz w:val="25"/>
        </w:rPr>
        <w:t xml:space="preserve"> </w:t>
      </w:r>
      <w:r>
        <w:rPr>
          <w:sz w:val="25"/>
        </w:rPr>
        <w:t>whether</w:t>
      </w:r>
      <w:r>
        <w:rPr>
          <w:spacing w:val="1"/>
          <w:sz w:val="25"/>
        </w:rPr>
        <w:t xml:space="preserve"> </w:t>
      </w:r>
      <w:r>
        <w:rPr>
          <w:color w:val="0C0C0C"/>
          <w:sz w:val="25"/>
        </w:rPr>
        <w:t>the</w:t>
      </w:r>
      <w:r>
        <w:rPr>
          <w:color w:val="0C0C0C"/>
          <w:spacing w:val="1"/>
          <w:sz w:val="25"/>
        </w:rPr>
        <w:t xml:space="preserve"> </w:t>
      </w:r>
      <w:r>
        <w:rPr>
          <w:sz w:val="25"/>
        </w:rPr>
        <w:t>petition</w:t>
      </w:r>
      <w:r>
        <w:rPr>
          <w:spacing w:val="1"/>
          <w:sz w:val="25"/>
        </w:rPr>
        <w:t xml:space="preserve"> </w:t>
      </w:r>
      <w:r>
        <w:rPr>
          <w:color w:val="070707"/>
          <w:sz w:val="25"/>
        </w:rPr>
        <w:t>meets</w:t>
      </w:r>
      <w:r>
        <w:rPr>
          <w:color w:val="070707"/>
          <w:spacing w:val="1"/>
          <w:sz w:val="25"/>
        </w:rPr>
        <w:t xml:space="preserve"> </w:t>
      </w:r>
      <w:r>
        <w:rPr>
          <w:sz w:val="25"/>
        </w:rPr>
        <w:t>the</w:t>
      </w:r>
      <w:r>
        <w:rPr>
          <w:spacing w:val="1"/>
          <w:sz w:val="25"/>
        </w:rPr>
        <w:t xml:space="preserve"> </w:t>
      </w:r>
      <w:r>
        <w:rPr>
          <w:w w:val="95"/>
          <w:sz w:val="25"/>
        </w:rPr>
        <w:t>requirements of this Act, the Petition to</w:t>
      </w:r>
      <w:r>
        <w:rPr>
          <w:spacing w:val="1"/>
          <w:w w:val="95"/>
          <w:sz w:val="25"/>
        </w:rPr>
        <w:t xml:space="preserve"> </w:t>
      </w:r>
      <w:r>
        <w:rPr>
          <w:w w:val="90"/>
          <w:sz w:val="25"/>
        </w:rPr>
        <w:t xml:space="preserve">Parliament (Procedure) </w:t>
      </w:r>
      <w:r>
        <w:rPr>
          <w:color w:val="0C0C0C"/>
          <w:w w:val="90"/>
          <w:sz w:val="25"/>
        </w:rPr>
        <w:t xml:space="preserve">Act, </w:t>
      </w:r>
      <w:r>
        <w:rPr>
          <w:w w:val="90"/>
          <w:sz w:val="25"/>
        </w:rPr>
        <w:t>2012 and the</w:t>
      </w:r>
      <w:r>
        <w:rPr>
          <w:spacing w:val="1"/>
          <w:w w:val="90"/>
          <w:sz w:val="25"/>
        </w:rPr>
        <w:t xml:space="preserve"> </w:t>
      </w:r>
      <w:r>
        <w:rPr>
          <w:sz w:val="25"/>
        </w:rPr>
        <w:t>Standing</w:t>
      </w:r>
      <w:r>
        <w:rPr>
          <w:spacing w:val="1"/>
          <w:sz w:val="25"/>
        </w:rPr>
        <w:t xml:space="preserve"> </w:t>
      </w:r>
      <w:r>
        <w:rPr>
          <w:sz w:val="25"/>
        </w:rPr>
        <w:t>Orders</w:t>
      </w:r>
      <w:r>
        <w:rPr>
          <w:spacing w:val="1"/>
          <w:sz w:val="25"/>
        </w:rPr>
        <w:t xml:space="preserve"> </w:t>
      </w:r>
      <w:r>
        <w:rPr>
          <w:color w:val="0C0C0C"/>
          <w:sz w:val="25"/>
        </w:rPr>
        <w:t>of</w:t>
      </w:r>
      <w:r>
        <w:rPr>
          <w:color w:val="0C0C0C"/>
          <w:spacing w:val="1"/>
          <w:sz w:val="25"/>
        </w:rPr>
        <w:t xml:space="preserve"> </w:t>
      </w:r>
      <w:r>
        <w:rPr>
          <w:color w:val="151515"/>
          <w:sz w:val="25"/>
        </w:rPr>
        <w:t>the</w:t>
      </w:r>
      <w:r>
        <w:rPr>
          <w:color w:val="151515"/>
          <w:spacing w:val="1"/>
          <w:sz w:val="25"/>
        </w:rPr>
        <w:t xml:space="preserve"> </w:t>
      </w:r>
      <w:r>
        <w:rPr>
          <w:sz w:val="25"/>
        </w:rPr>
        <w:t>National</w:t>
      </w:r>
      <w:r>
        <w:rPr>
          <w:spacing w:val="1"/>
          <w:sz w:val="25"/>
        </w:rPr>
        <w:t xml:space="preserve"> </w:t>
      </w:r>
      <w:r>
        <w:rPr>
          <w:sz w:val="25"/>
        </w:rPr>
        <w:t>Assembly;</w:t>
      </w:r>
      <w:r>
        <w:rPr>
          <w:spacing w:val="5"/>
          <w:sz w:val="25"/>
        </w:rPr>
        <w:t xml:space="preserve"> </w:t>
      </w:r>
      <w:r>
        <w:rPr>
          <w:sz w:val="25"/>
        </w:rPr>
        <w:t>and</w:t>
      </w:r>
    </w:p>
    <w:p w14:paraId="755F66DE" w14:textId="77777777" w:rsidR="009B01C5" w:rsidRDefault="009A0717">
      <w:pPr>
        <w:pStyle w:val="ListParagraph"/>
        <w:numPr>
          <w:ilvl w:val="1"/>
          <w:numId w:val="2"/>
        </w:numPr>
        <w:tabs>
          <w:tab w:val="left" w:pos="2509"/>
        </w:tabs>
        <w:spacing w:before="117" w:line="208" w:lineRule="auto"/>
        <w:ind w:left="2502" w:right="28" w:hanging="344"/>
        <w:rPr>
          <w:sz w:val="25"/>
        </w:rPr>
      </w:pPr>
      <w:r>
        <w:rPr>
          <w:w w:val="95"/>
          <w:sz w:val="25"/>
        </w:rPr>
        <w:t>may</w:t>
      </w:r>
      <w:r>
        <w:rPr>
          <w:spacing w:val="1"/>
          <w:w w:val="95"/>
          <w:sz w:val="25"/>
        </w:rPr>
        <w:t xml:space="preserve"> </w:t>
      </w:r>
      <w:r>
        <w:rPr>
          <w:w w:val="95"/>
          <w:sz w:val="25"/>
        </w:rPr>
        <w:t>request</w:t>
      </w:r>
      <w:r>
        <w:rPr>
          <w:spacing w:val="1"/>
          <w:w w:val="95"/>
          <w:sz w:val="25"/>
        </w:rPr>
        <w:t xml:space="preserve"> </w:t>
      </w:r>
      <w:r>
        <w:rPr>
          <w:w w:val="95"/>
          <w:sz w:val="25"/>
        </w:rPr>
        <w:t>any</w:t>
      </w:r>
      <w:r>
        <w:rPr>
          <w:spacing w:val="1"/>
          <w:w w:val="95"/>
          <w:sz w:val="25"/>
        </w:rPr>
        <w:t xml:space="preserve"> </w:t>
      </w:r>
      <w:r>
        <w:rPr>
          <w:w w:val="95"/>
          <w:sz w:val="25"/>
        </w:rPr>
        <w:t>relevant</w:t>
      </w:r>
      <w:r>
        <w:rPr>
          <w:spacing w:val="1"/>
          <w:w w:val="95"/>
          <w:sz w:val="25"/>
        </w:rPr>
        <w:t xml:space="preserve"> </w:t>
      </w:r>
      <w:r>
        <w:rPr>
          <w:w w:val="95"/>
          <w:sz w:val="25"/>
        </w:rPr>
        <w:t>additional</w:t>
      </w:r>
      <w:r>
        <w:rPr>
          <w:spacing w:val="-57"/>
          <w:w w:val="95"/>
          <w:sz w:val="25"/>
        </w:rPr>
        <w:t xml:space="preserve"> </w:t>
      </w:r>
      <w:r>
        <w:rPr>
          <w:w w:val="95"/>
          <w:sz w:val="25"/>
        </w:rPr>
        <w:t>information</w:t>
      </w:r>
      <w:r>
        <w:rPr>
          <w:spacing w:val="11"/>
          <w:w w:val="95"/>
          <w:sz w:val="25"/>
        </w:rPr>
        <w:t xml:space="preserve"> </w:t>
      </w:r>
      <w:r>
        <w:rPr>
          <w:w w:val="95"/>
          <w:sz w:val="25"/>
        </w:rPr>
        <w:t>from</w:t>
      </w:r>
      <w:r>
        <w:rPr>
          <w:spacing w:val="6"/>
          <w:w w:val="95"/>
          <w:sz w:val="25"/>
        </w:rPr>
        <w:t xml:space="preserve"> </w:t>
      </w:r>
      <w:r>
        <w:rPr>
          <w:w w:val="95"/>
          <w:sz w:val="25"/>
        </w:rPr>
        <w:t>the</w:t>
      </w:r>
      <w:r>
        <w:rPr>
          <w:spacing w:val="-7"/>
          <w:w w:val="95"/>
          <w:sz w:val="25"/>
        </w:rPr>
        <w:t xml:space="preserve"> </w:t>
      </w:r>
      <w:r>
        <w:rPr>
          <w:w w:val="95"/>
          <w:sz w:val="25"/>
        </w:rPr>
        <w:t>petitioner.</w:t>
      </w:r>
    </w:p>
    <w:p w14:paraId="67FA3614" w14:textId="225A64A8" w:rsidR="009B01C5" w:rsidRDefault="009A0717">
      <w:pPr>
        <w:pStyle w:val="BodyText"/>
        <w:spacing w:before="119" w:line="208" w:lineRule="auto"/>
        <w:ind w:left="1686" w:right="11" w:firstLine="467"/>
        <w:jc w:val="both"/>
      </w:pPr>
      <w:r>
        <w:t xml:space="preserve">(3B) </w:t>
      </w:r>
      <w:r w:rsidR="00A94A94">
        <w:rPr>
          <w:color w:val="161616"/>
        </w:rPr>
        <w:t>Where</w:t>
      </w:r>
      <w:r>
        <w:rPr>
          <w:color w:val="161616"/>
        </w:rPr>
        <w:t xml:space="preserve"> </w:t>
      </w:r>
      <w:r>
        <w:t xml:space="preserve">the Clerk or </w:t>
      </w:r>
      <w:r>
        <w:rPr>
          <w:color w:val="0A1300"/>
        </w:rPr>
        <w:t xml:space="preserve">the </w:t>
      </w:r>
      <w:r>
        <w:t>committee</w:t>
      </w:r>
      <w:r>
        <w:rPr>
          <w:spacing w:val="1"/>
        </w:rPr>
        <w:t xml:space="preserve"> </w:t>
      </w:r>
      <w:r>
        <w:rPr>
          <w:w w:val="95"/>
        </w:rPr>
        <w:t xml:space="preserve">considers that petition does not comply with </w:t>
      </w:r>
      <w:r>
        <w:rPr>
          <w:color w:val="080808"/>
          <w:w w:val="95"/>
        </w:rPr>
        <w:t>this</w:t>
      </w:r>
      <w:r>
        <w:rPr>
          <w:color w:val="080808"/>
          <w:spacing w:val="1"/>
          <w:w w:val="95"/>
        </w:rPr>
        <w:t xml:space="preserve"> </w:t>
      </w:r>
      <w:r>
        <w:rPr>
          <w:color w:val="030303"/>
          <w:w w:val="95"/>
        </w:rPr>
        <w:t xml:space="preserve">Act, </w:t>
      </w:r>
      <w:r>
        <w:rPr>
          <w:w w:val="95"/>
        </w:rPr>
        <w:t xml:space="preserve">the Petitions </w:t>
      </w:r>
      <w:r>
        <w:rPr>
          <w:color w:val="070707"/>
          <w:w w:val="95"/>
        </w:rPr>
        <w:t xml:space="preserve">to </w:t>
      </w:r>
      <w:r>
        <w:rPr>
          <w:w w:val="95"/>
        </w:rPr>
        <w:t xml:space="preserve">Parliament (Procedure) </w:t>
      </w:r>
      <w:r>
        <w:rPr>
          <w:color w:val="0A0A0A"/>
          <w:w w:val="95"/>
        </w:rPr>
        <w:t>Act,</w:t>
      </w:r>
      <w:r>
        <w:rPr>
          <w:color w:val="0A0A0A"/>
          <w:spacing w:val="1"/>
          <w:w w:val="95"/>
        </w:rPr>
        <w:t xml:space="preserve"> </w:t>
      </w:r>
      <w:r>
        <w:rPr>
          <w:w w:val="95"/>
        </w:rPr>
        <w:t>2012 and the Standing</w:t>
      </w:r>
      <w:r>
        <w:rPr>
          <w:spacing w:val="1"/>
          <w:w w:val="95"/>
        </w:rPr>
        <w:t xml:space="preserve"> </w:t>
      </w:r>
      <w:r>
        <w:rPr>
          <w:color w:val="0F0F0F"/>
          <w:w w:val="95"/>
        </w:rPr>
        <w:t xml:space="preserve">Orders </w:t>
      </w:r>
      <w:r>
        <w:rPr>
          <w:w w:val="95"/>
        </w:rPr>
        <w:t>of</w:t>
      </w:r>
      <w:r>
        <w:rPr>
          <w:spacing w:val="1"/>
          <w:w w:val="95"/>
        </w:rPr>
        <w:t xml:space="preserve"> </w:t>
      </w:r>
      <w:r>
        <w:rPr>
          <w:w w:val="95"/>
        </w:rPr>
        <w:t>the National</w:t>
      </w:r>
      <w:r>
        <w:rPr>
          <w:spacing w:val="1"/>
          <w:w w:val="95"/>
        </w:rPr>
        <w:t xml:space="preserve"> </w:t>
      </w:r>
      <w:r>
        <w:rPr>
          <w:w w:val="95"/>
        </w:rPr>
        <w:t xml:space="preserve">Assembly, </w:t>
      </w:r>
      <w:r>
        <w:rPr>
          <w:color w:val="0C0C0C"/>
          <w:w w:val="95"/>
        </w:rPr>
        <w:t xml:space="preserve">the </w:t>
      </w:r>
      <w:r>
        <w:rPr>
          <w:color w:val="030303"/>
          <w:w w:val="95"/>
        </w:rPr>
        <w:t xml:space="preserve">Clerk </w:t>
      </w:r>
      <w:r>
        <w:rPr>
          <w:w w:val="95"/>
        </w:rPr>
        <w:t>or the committee may give</w:t>
      </w:r>
      <w:r>
        <w:rPr>
          <w:spacing w:val="1"/>
          <w:w w:val="95"/>
        </w:rPr>
        <w:t xml:space="preserve"> </w:t>
      </w:r>
      <w:r>
        <w:rPr>
          <w:w w:val="95"/>
        </w:rPr>
        <w:t xml:space="preserve">such directions as are necessary </w:t>
      </w:r>
      <w:r>
        <w:rPr>
          <w:color w:val="111111"/>
          <w:w w:val="95"/>
        </w:rPr>
        <w:t xml:space="preserve">to </w:t>
      </w:r>
      <w:r>
        <w:rPr>
          <w:w w:val="95"/>
        </w:rPr>
        <w:t>ensure that the</w:t>
      </w:r>
      <w:r>
        <w:rPr>
          <w:spacing w:val="-57"/>
          <w:w w:val="95"/>
        </w:rPr>
        <w:t xml:space="preserve"> </w:t>
      </w:r>
      <w:r>
        <w:rPr>
          <w:w w:val="85"/>
        </w:rPr>
        <w:t>petition</w:t>
      </w:r>
      <w:r>
        <w:rPr>
          <w:spacing w:val="-7"/>
          <w:w w:val="85"/>
        </w:rPr>
        <w:t xml:space="preserve"> </w:t>
      </w:r>
      <w:r w:rsidR="00A94A94">
        <w:rPr>
          <w:color w:val="0A0A0A"/>
          <w:w w:val="85"/>
        </w:rPr>
        <w:t>i</w:t>
      </w:r>
      <w:r>
        <w:rPr>
          <w:color w:val="0A0A0A"/>
          <w:w w:val="85"/>
        </w:rPr>
        <w:t>s</w:t>
      </w:r>
      <w:r>
        <w:rPr>
          <w:color w:val="0A0A0A"/>
          <w:spacing w:val="4"/>
          <w:w w:val="85"/>
        </w:rPr>
        <w:t xml:space="preserve"> </w:t>
      </w:r>
      <w:r>
        <w:rPr>
          <w:w w:val="85"/>
        </w:rPr>
        <w:t>amended.</w:t>
      </w:r>
    </w:p>
    <w:p w14:paraId="04F9789B" w14:textId="77777777" w:rsidR="009B01C5" w:rsidRDefault="009A0717">
      <w:pPr>
        <w:pStyle w:val="BodyText"/>
        <w:spacing w:before="116" w:line="208" w:lineRule="auto"/>
        <w:ind w:left="1691" w:right="21" w:firstLine="457"/>
        <w:jc w:val="both"/>
      </w:pPr>
      <w:r>
        <w:rPr>
          <w:w w:val="90"/>
        </w:rPr>
        <w:t xml:space="preserve">(3C} </w:t>
      </w:r>
      <w:r>
        <w:rPr>
          <w:color w:val="080808"/>
          <w:w w:val="90"/>
        </w:rPr>
        <w:t xml:space="preserve">The </w:t>
      </w:r>
      <w:r>
        <w:rPr>
          <w:w w:val="90"/>
        </w:rPr>
        <w:t xml:space="preserve">Clerk or </w:t>
      </w:r>
      <w:r>
        <w:rPr>
          <w:color w:val="030303"/>
          <w:w w:val="90"/>
        </w:rPr>
        <w:t xml:space="preserve">the </w:t>
      </w:r>
      <w:r>
        <w:rPr>
          <w:w w:val="90"/>
        </w:rPr>
        <w:t xml:space="preserve">committee may </w:t>
      </w:r>
      <w:r>
        <w:rPr>
          <w:color w:val="050505"/>
          <w:w w:val="90"/>
        </w:rPr>
        <w:t>reject a</w:t>
      </w:r>
      <w:r>
        <w:rPr>
          <w:color w:val="050505"/>
          <w:spacing w:val="1"/>
          <w:w w:val="90"/>
        </w:rPr>
        <w:t xml:space="preserve"> </w:t>
      </w:r>
      <w:r>
        <w:rPr>
          <w:w w:val="95"/>
        </w:rPr>
        <w:t xml:space="preserve">petition where the petitioner </w:t>
      </w:r>
      <w:r>
        <w:rPr>
          <w:color w:val="080808"/>
          <w:w w:val="95"/>
        </w:rPr>
        <w:t xml:space="preserve">fails </w:t>
      </w:r>
      <w:r>
        <w:rPr>
          <w:w w:val="95"/>
        </w:rPr>
        <w:t>to comply with</w:t>
      </w:r>
      <w:r>
        <w:rPr>
          <w:spacing w:val="1"/>
          <w:w w:val="95"/>
        </w:rPr>
        <w:t xml:space="preserve"> </w:t>
      </w:r>
      <w:r>
        <w:rPr>
          <w:w w:val="90"/>
        </w:rPr>
        <w:t>the</w:t>
      </w:r>
      <w:r>
        <w:rPr>
          <w:spacing w:val="-2"/>
          <w:w w:val="90"/>
        </w:rPr>
        <w:t xml:space="preserve"> </w:t>
      </w:r>
      <w:r>
        <w:rPr>
          <w:w w:val="90"/>
        </w:rPr>
        <w:t>directions</w:t>
      </w:r>
      <w:r>
        <w:rPr>
          <w:spacing w:val="8"/>
          <w:w w:val="90"/>
        </w:rPr>
        <w:t xml:space="preserve"> </w:t>
      </w:r>
      <w:r>
        <w:rPr>
          <w:w w:val="90"/>
        </w:rPr>
        <w:t>given</w:t>
      </w:r>
      <w:r>
        <w:rPr>
          <w:spacing w:val="17"/>
          <w:w w:val="90"/>
        </w:rPr>
        <w:t xml:space="preserve"> </w:t>
      </w:r>
      <w:r>
        <w:rPr>
          <w:w w:val="90"/>
        </w:rPr>
        <w:t>under</w:t>
      </w:r>
      <w:r>
        <w:rPr>
          <w:spacing w:val="6"/>
          <w:w w:val="90"/>
        </w:rPr>
        <w:t xml:space="preserve"> </w:t>
      </w:r>
      <w:r>
        <w:rPr>
          <w:w w:val="90"/>
        </w:rPr>
        <w:t>subsection</w:t>
      </w:r>
      <w:r>
        <w:rPr>
          <w:spacing w:val="18"/>
          <w:w w:val="90"/>
        </w:rPr>
        <w:t xml:space="preserve"> </w:t>
      </w:r>
      <w:r>
        <w:rPr>
          <w:w w:val="90"/>
        </w:rPr>
        <w:t>(3B).”</w:t>
      </w:r>
    </w:p>
    <w:p w14:paraId="719495E4" w14:textId="77777777" w:rsidR="009B01C5" w:rsidRDefault="009A0717">
      <w:pPr>
        <w:pStyle w:val="BodyText"/>
        <w:rPr>
          <w:sz w:val="18"/>
        </w:rPr>
      </w:pPr>
      <w:r>
        <w:br w:type="column"/>
      </w:r>
    </w:p>
    <w:p w14:paraId="6C4745E2" w14:textId="77777777" w:rsidR="009B01C5" w:rsidRDefault="009B01C5">
      <w:pPr>
        <w:pStyle w:val="BodyText"/>
        <w:rPr>
          <w:sz w:val="18"/>
        </w:rPr>
      </w:pPr>
    </w:p>
    <w:p w14:paraId="0550EB43" w14:textId="77777777" w:rsidR="009B01C5" w:rsidRDefault="009B01C5">
      <w:pPr>
        <w:pStyle w:val="BodyText"/>
        <w:rPr>
          <w:sz w:val="18"/>
        </w:rPr>
      </w:pPr>
    </w:p>
    <w:p w14:paraId="0C5E1C12" w14:textId="77777777" w:rsidR="009B01C5" w:rsidRDefault="009B01C5">
      <w:pPr>
        <w:pStyle w:val="BodyText"/>
        <w:rPr>
          <w:sz w:val="18"/>
        </w:rPr>
      </w:pPr>
    </w:p>
    <w:p w14:paraId="116790E5" w14:textId="77777777" w:rsidR="009B01C5" w:rsidRDefault="009B01C5">
      <w:pPr>
        <w:pStyle w:val="BodyText"/>
        <w:rPr>
          <w:sz w:val="18"/>
        </w:rPr>
      </w:pPr>
    </w:p>
    <w:p w14:paraId="4D2E5710" w14:textId="77777777" w:rsidR="009B01C5" w:rsidRDefault="009B01C5">
      <w:pPr>
        <w:pStyle w:val="BodyText"/>
        <w:rPr>
          <w:sz w:val="16"/>
        </w:rPr>
      </w:pPr>
    </w:p>
    <w:p w14:paraId="05CEF1A9" w14:textId="4F7E5721" w:rsidR="009B01C5" w:rsidRDefault="009B01C5">
      <w:pPr>
        <w:ind w:left="192"/>
        <w:rPr>
          <w:sz w:val="16"/>
        </w:rPr>
      </w:pPr>
    </w:p>
    <w:p w14:paraId="6F1982A2" w14:textId="77777777" w:rsidR="009B01C5" w:rsidRDefault="009B01C5">
      <w:pPr>
        <w:pStyle w:val="BodyText"/>
        <w:rPr>
          <w:sz w:val="18"/>
        </w:rPr>
      </w:pPr>
    </w:p>
    <w:p w14:paraId="40B5816E" w14:textId="77777777" w:rsidR="009B01C5" w:rsidRDefault="009B01C5">
      <w:pPr>
        <w:pStyle w:val="BodyText"/>
        <w:spacing w:before="2"/>
        <w:rPr>
          <w:sz w:val="20"/>
        </w:rPr>
      </w:pPr>
    </w:p>
    <w:p w14:paraId="5B704851" w14:textId="77777777" w:rsidR="009B01C5" w:rsidRDefault="009B01C5">
      <w:pPr>
        <w:pStyle w:val="BodyText"/>
        <w:rPr>
          <w:rFonts w:ascii="Bookman Old Style"/>
          <w:sz w:val="18"/>
        </w:rPr>
      </w:pPr>
    </w:p>
    <w:p w14:paraId="7D9341E2" w14:textId="77777777" w:rsidR="009B01C5" w:rsidRDefault="009B01C5">
      <w:pPr>
        <w:pStyle w:val="BodyText"/>
        <w:rPr>
          <w:rFonts w:ascii="Bookman Old Style"/>
          <w:sz w:val="18"/>
        </w:rPr>
      </w:pPr>
    </w:p>
    <w:p w14:paraId="155381FA" w14:textId="77777777" w:rsidR="009B01C5" w:rsidRDefault="009B01C5">
      <w:pPr>
        <w:pStyle w:val="BodyText"/>
        <w:rPr>
          <w:rFonts w:ascii="Bookman Old Style"/>
          <w:sz w:val="18"/>
        </w:rPr>
      </w:pPr>
    </w:p>
    <w:p w14:paraId="3FAE0580" w14:textId="77777777" w:rsidR="009B01C5" w:rsidRDefault="009B01C5">
      <w:pPr>
        <w:pStyle w:val="BodyText"/>
        <w:rPr>
          <w:rFonts w:ascii="Bookman Old Style"/>
          <w:sz w:val="18"/>
        </w:rPr>
      </w:pPr>
    </w:p>
    <w:p w14:paraId="1215C363" w14:textId="77777777" w:rsidR="009B01C5" w:rsidRDefault="009B01C5">
      <w:pPr>
        <w:pStyle w:val="BodyText"/>
        <w:rPr>
          <w:rFonts w:ascii="Bookman Old Style"/>
          <w:sz w:val="18"/>
        </w:rPr>
      </w:pPr>
    </w:p>
    <w:p w14:paraId="67F5762B" w14:textId="77777777" w:rsidR="009B01C5" w:rsidRDefault="009B01C5">
      <w:pPr>
        <w:pStyle w:val="BodyText"/>
        <w:rPr>
          <w:rFonts w:ascii="Bookman Old Style"/>
          <w:sz w:val="18"/>
        </w:rPr>
      </w:pPr>
    </w:p>
    <w:p w14:paraId="4EC33B38" w14:textId="77777777" w:rsidR="009B01C5" w:rsidRDefault="009B01C5">
      <w:pPr>
        <w:pStyle w:val="BodyText"/>
        <w:rPr>
          <w:rFonts w:ascii="Bookman Old Style"/>
          <w:sz w:val="18"/>
        </w:rPr>
      </w:pPr>
    </w:p>
    <w:p w14:paraId="32C3A6E4" w14:textId="77777777" w:rsidR="009B01C5" w:rsidRDefault="009B01C5">
      <w:pPr>
        <w:pStyle w:val="BodyText"/>
        <w:rPr>
          <w:rFonts w:ascii="Bookman Old Style"/>
          <w:sz w:val="18"/>
        </w:rPr>
      </w:pPr>
    </w:p>
    <w:p w14:paraId="16E6409D" w14:textId="77777777" w:rsidR="009B01C5" w:rsidRDefault="009B01C5">
      <w:pPr>
        <w:pStyle w:val="BodyText"/>
        <w:rPr>
          <w:rFonts w:ascii="Bookman Old Style"/>
          <w:sz w:val="18"/>
        </w:rPr>
      </w:pPr>
    </w:p>
    <w:p w14:paraId="1A497AF7" w14:textId="77777777" w:rsidR="009B01C5" w:rsidRDefault="009B01C5">
      <w:pPr>
        <w:pStyle w:val="BodyText"/>
        <w:rPr>
          <w:rFonts w:ascii="Bookman Old Style"/>
          <w:sz w:val="18"/>
        </w:rPr>
      </w:pPr>
    </w:p>
    <w:p w14:paraId="0FFF047D" w14:textId="77777777" w:rsidR="009B01C5" w:rsidRDefault="009B01C5">
      <w:pPr>
        <w:pStyle w:val="BodyText"/>
        <w:rPr>
          <w:rFonts w:ascii="Bookman Old Style"/>
          <w:sz w:val="18"/>
        </w:rPr>
      </w:pPr>
    </w:p>
    <w:p w14:paraId="455BF013" w14:textId="77777777" w:rsidR="009B01C5" w:rsidRDefault="009B01C5">
      <w:pPr>
        <w:pStyle w:val="BodyText"/>
        <w:rPr>
          <w:rFonts w:ascii="Bookman Old Style"/>
          <w:sz w:val="18"/>
        </w:rPr>
      </w:pPr>
    </w:p>
    <w:p w14:paraId="7315D95F" w14:textId="77777777" w:rsidR="009B01C5" w:rsidRDefault="009B01C5">
      <w:pPr>
        <w:pStyle w:val="BodyText"/>
        <w:rPr>
          <w:rFonts w:ascii="Bookman Old Style"/>
          <w:sz w:val="18"/>
        </w:rPr>
      </w:pPr>
    </w:p>
    <w:p w14:paraId="284114DD" w14:textId="77777777" w:rsidR="009B01C5" w:rsidRDefault="009B01C5">
      <w:pPr>
        <w:pStyle w:val="BodyText"/>
        <w:rPr>
          <w:rFonts w:ascii="Bookman Old Style"/>
          <w:sz w:val="18"/>
        </w:rPr>
      </w:pPr>
    </w:p>
    <w:p w14:paraId="63CA25CB" w14:textId="77777777" w:rsidR="009B01C5" w:rsidRDefault="009B01C5">
      <w:pPr>
        <w:pStyle w:val="BodyText"/>
        <w:rPr>
          <w:rFonts w:ascii="Bookman Old Style"/>
          <w:sz w:val="18"/>
        </w:rPr>
      </w:pPr>
    </w:p>
    <w:p w14:paraId="5D18CFD6" w14:textId="77777777" w:rsidR="009B01C5" w:rsidRDefault="009B01C5">
      <w:pPr>
        <w:pStyle w:val="BodyText"/>
        <w:rPr>
          <w:rFonts w:ascii="Bookman Old Style"/>
          <w:sz w:val="18"/>
        </w:rPr>
      </w:pPr>
    </w:p>
    <w:p w14:paraId="1BEA1E95" w14:textId="77777777" w:rsidR="009B01C5" w:rsidRDefault="009B01C5">
      <w:pPr>
        <w:pStyle w:val="BodyText"/>
        <w:rPr>
          <w:rFonts w:ascii="Bookman Old Style"/>
          <w:sz w:val="18"/>
        </w:rPr>
      </w:pPr>
    </w:p>
    <w:p w14:paraId="7FA40BCC" w14:textId="77777777" w:rsidR="009B01C5" w:rsidRDefault="009B01C5">
      <w:pPr>
        <w:pStyle w:val="BodyText"/>
        <w:rPr>
          <w:rFonts w:ascii="Bookman Old Style"/>
          <w:sz w:val="18"/>
        </w:rPr>
      </w:pPr>
    </w:p>
    <w:p w14:paraId="536590DC" w14:textId="77777777" w:rsidR="009B01C5" w:rsidRDefault="009B01C5">
      <w:pPr>
        <w:pStyle w:val="BodyText"/>
        <w:rPr>
          <w:rFonts w:ascii="Bookman Old Style"/>
          <w:sz w:val="18"/>
        </w:rPr>
      </w:pPr>
    </w:p>
    <w:p w14:paraId="7A733C95" w14:textId="77777777" w:rsidR="009B01C5" w:rsidRDefault="009B01C5">
      <w:pPr>
        <w:pStyle w:val="BodyText"/>
        <w:rPr>
          <w:rFonts w:ascii="Bookman Old Style"/>
          <w:sz w:val="18"/>
        </w:rPr>
      </w:pPr>
    </w:p>
    <w:p w14:paraId="31E81937" w14:textId="77777777" w:rsidR="009B01C5" w:rsidRDefault="009B01C5">
      <w:pPr>
        <w:pStyle w:val="BodyText"/>
        <w:rPr>
          <w:rFonts w:ascii="Bookman Old Style"/>
          <w:sz w:val="18"/>
        </w:rPr>
      </w:pPr>
    </w:p>
    <w:p w14:paraId="301C1AD7" w14:textId="77777777" w:rsidR="009B01C5" w:rsidRDefault="009B01C5">
      <w:pPr>
        <w:pStyle w:val="BodyText"/>
        <w:rPr>
          <w:rFonts w:ascii="Bookman Old Style"/>
          <w:sz w:val="18"/>
        </w:rPr>
      </w:pPr>
    </w:p>
    <w:p w14:paraId="413E6500" w14:textId="77777777" w:rsidR="009B01C5" w:rsidRDefault="009B01C5">
      <w:pPr>
        <w:pStyle w:val="BodyText"/>
        <w:rPr>
          <w:rFonts w:ascii="Bookman Old Style"/>
          <w:sz w:val="18"/>
        </w:rPr>
      </w:pPr>
    </w:p>
    <w:p w14:paraId="11B58200" w14:textId="77777777" w:rsidR="009B01C5" w:rsidRDefault="009B01C5">
      <w:pPr>
        <w:pStyle w:val="BodyText"/>
        <w:spacing w:before="8"/>
        <w:rPr>
          <w:rFonts w:ascii="Bookman Old Style"/>
          <w:sz w:val="22"/>
        </w:rPr>
      </w:pPr>
    </w:p>
    <w:p w14:paraId="7B48FB09" w14:textId="7348685C" w:rsidR="009B01C5" w:rsidRDefault="009B01C5">
      <w:pPr>
        <w:ind w:left="180"/>
        <w:rPr>
          <w:sz w:val="16"/>
        </w:rPr>
      </w:pPr>
    </w:p>
    <w:p w14:paraId="39D37B96" w14:textId="77777777" w:rsidR="009B01C5" w:rsidRDefault="009B01C5">
      <w:pPr>
        <w:rPr>
          <w:sz w:val="16"/>
        </w:rPr>
        <w:sectPr w:rsidR="009B01C5">
          <w:type w:val="continuous"/>
          <w:pgSz w:w="10320" w:h="14570"/>
          <w:pgMar w:top="1360" w:right="1440" w:bottom="280" w:left="0" w:header="720" w:footer="720" w:gutter="0"/>
          <w:cols w:num="2" w:space="720" w:equalWidth="0">
            <w:col w:w="6435" w:space="40"/>
            <w:col w:w="2405"/>
          </w:cols>
        </w:sectPr>
      </w:pPr>
    </w:p>
    <w:p w14:paraId="0138F1F4" w14:textId="05ABD306" w:rsidR="009B01C5" w:rsidRPr="00A94A94" w:rsidRDefault="00656399">
      <w:pPr>
        <w:tabs>
          <w:tab w:val="left" w:pos="1540"/>
        </w:tabs>
        <w:spacing w:before="76"/>
        <w:ind w:left="675"/>
        <w:jc w:val="both"/>
        <w:rPr>
          <w:rFonts w:ascii="Cambria"/>
          <w:i/>
          <w:iCs/>
          <w:sz w:val="20"/>
        </w:rPr>
      </w:pPr>
      <w:r w:rsidRPr="00A94A94">
        <w:rPr>
          <w:i/>
          <w:iCs/>
          <w:noProof/>
        </w:rPr>
        <w:lastRenderedPageBreak/>
        <mc:AlternateContent>
          <mc:Choice Requires="wps">
            <w:drawing>
              <wp:anchor distT="0" distB="0" distL="0" distR="0" simplePos="0" relativeHeight="487590912" behindDoc="1" locked="0" layoutInCell="1" allowOverlap="1" wp14:anchorId="33961E9D" wp14:editId="06BFC316">
                <wp:simplePos x="0" y="0"/>
                <wp:positionH relativeFrom="page">
                  <wp:posOffset>414655</wp:posOffset>
                </wp:positionH>
                <wp:positionV relativeFrom="paragraph">
                  <wp:posOffset>219075</wp:posOffset>
                </wp:positionV>
                <wp:extent cx="4432300" cy="1270"/>
                <wp:effectExtent l="0" t="0" r="0" b="0"/>
                <wp:wrapTopAndBottom/>
                <wp:docPr id="4" name="Freeform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432300" cy="1270"/>
                        </a:xfrm>
                        <a:custGeom>
                          <a:avLst/>
                          <a:gdLst>
                            <a:gd name="T0" fmla="+- 0 653 653"/>
                            <a:gd name="T1" fmla="*/ T0 w 6980"/>
                            <a:gd name="T2" fmla="+- 0 7632 653"/>
                            <a:gd name="T3" fmla="*/ T2 w 698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6980">
                              <a:moveTo>
                                <a:pt x="0" y="0"/>
                              </a:moveTo>
                              <a:lnTo>
                                <a:pt x="6979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1C3F1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A25480" id="Freeform 3" o:spid="_x0000_s1026" style="position:absolute;margin-left:32.65pt;margin-top:17.25pt;width:349pt;height:.1pt;z-index:-157255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98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" path="m,l6979,e" filled="f" strokecolor="#1c3f1f" strokeweight=".72pt">
                <v:path arrowok="t" o:connecttype="custom" o:connectlocs="0,0;4431665,0" o:connectangles="0,0"/>
                <w10:wrap type="topAndBottom" anchorx="page"/>
              </v:shape>
            </w:pict>
          </mc:Fallback>
        </mc:AlternateContent>
      </w:r>
      <w:r w:rsidR="009A0717" w:rsidRPr="00A94A94">
        <w:rPr>
          <w:rFonts w:ascii="Cambria"/>
          <w:i/>
          <w:iCs/>
          <w:color w:val="506B5D"/>
          <w:sz w:val="20"/>
        </w:rPr>
        <w:t>1864</w:t>
      </w:r>
      <w:r w:rsidR="009A0717" w:rsidRPr="00A94A94">
        <w:rPr>
          <w:rFonts w:ascii="Cambria"/>
          <w:i/>
          <w:iCs/>
          <w:color w:val="506B5D"/>
          <w:sz w:val="20"/>
        </w:rPr>
        <w:tab/>
      </w:r>
      <w:r w:rsidR="00A94A94" w:rsidRPr="00A94A94">
        <w:rPr>
          <w:rFonts w:ascii="Bookman Old Style"/>
          <w:i/>
          <w:iCs/>
          <w:color w:val="030303"/>
          <w:w w:val="90"/>
          <w:sz w:val="20"/>
        </w:rPr>
        <w:t>T</w:t>
      </w:r>
      <w:r w:rsidR="009A0717" w:rsidRPr="00A94A94">
        <w:rPr>
          <w:rFonts w:ascii="Bookman Old Style"/>
          <w:i/>
          <w:iCs/>
          <w:color w:val="030303"/>
          <w:w w:val="90"/>
          <w:sz w:val="20"/>
        </w:rPr>
        <w:t>h</w:t>
      </w:r>
      <w:r w:rsidR="00A94A94" w:rsidRPr="00A94A94">
        <w:rPr>
          <w:rFonts w:ascii="Bookman Old Style"/>
          <w:i/>
          <w:iCs/>
          <w:color w:val="030303"/>
          <w:w w:val="90"/>
          <w:sz w:val="20"/>
        </w:rPr>
        <w:t>e</w:t>
      </w:r>
      <w:r w:rsidR="009A0717" w:rsidRPr="00A94A94">
        <w:rPr>
          <w:rFonts w:ascii="Bookman Old Style"/>
          <w:i/>
          <w:iCs/>
          <w:color w:val="030303"/>
          <w:spacing w:val="1"/>
          <w:w w:val="90"/>
          <w:sz w:val="20"/>
        </w:rPr>
        <w:t xml:space="preserve"> </w:t>
      </w:r>
      <w:r w:rsidR="009A0717" w:rsidRPr="00A94A94">
        <w:rPr>
          <w:rFonts w:ascii="Cambria"/>
          <w:i/>
          <w:iCs/>
          <w:color w:val="0C0C0C"/>
          <w:w w:val="90"/>
          <w:sz w:val="20"/>
        </w:rPr>
        <w:t>Forest</w:t>
      </w:r>
      <w:r w:rsidR="009A0717" w:rsidRPr="00A94A94">
        <w:rPr>
          <w:rFonts w:ascii="Cambria"/>
          <w:i/>
          <w:iCs/>
          <w:color w:val="0C0C0C"/>
          <w:spacing w:val="32"/>
          <w:w w:val="90"/>
          <w:sz w:val="20"/>
        </w:rPr>
        <w:t xml:space="preserve"> </w:t>
      </w:r>
      <w:r w:rsidR="009A0717" w:rsidRPr="00A94A94">
        <w:rPr>
          <w:rFonts w:ascii="Cambria"/>
          <w:i/>
          <w:iCs/>
          <w:w w:val="90"/>
          <w:sz w:val="20"/>
        </w:rPr>
        <w:t>Conservation</w:t>
      </w:r>
      <w:r w:rsidR="009A0717" w:rsidRPr="00A94A94">
        <w:rPr>
          <w:rFonts w:ascii="Cambria"/>
          <w:i/>
          <w:iCs/>
          <w:spacing w:val="-11"/>
          <w:w w:val="90"/>
          <w:sz w:val="20"/>
        </w:rPr>
        <w:t xml:space="preserve"> </w:t>
      </w:r>
      <w:r w:rsidR="009A0717" w:rsidRPr="00A94A94">
        <w:rPr>
          <w:rFonts w:ascii="Cambria"/>
          <w:i/>
          <w:iCs/>
          <w:color w:val="030303"/>
          <w:w w:val="90"/>
          <w:sz w:val="20"/>
        </w:rPr>
        <w:t>and</w:t>
      </w:r>
      <w:r w:rsidR="009A0717" w:rsidRPr="00A94A94">
        <w:rPr>
          <w:rFonts w:ascii="Cambria"/>
          <w:i/>
          <w:iCs/>
          <w:color w:val="030303"/>
          <w:spacing w:val="-2"/>
          <w:w w:val="90"/>
          <w:sz w:val="20"/>
        </w:rPr>
        <w:t xml:space="preserve"> </w:t>
      </w:r>
      <w:r w:rsidR="009A0717" w:rsidRPr="00A94A94">
        <w:rPr>
          <w:rFonts w:ascii="Cambria"/>
          <w:i/>
          <w:iCs/>
          <w:w w:val="90"/>
          <w:sz w:val="20"/>
        </w:rPr>
        <w:t>Management</w:t>
      </w:r>
      <w:r w:rsidR="009A0717" w:rsidRPr="00A94A94">
        <w:rPr>
          <w:rFonts w:ascii="Cambria"/>
          <w:i/>
          <w:iCs/>
          <w:spacing w:val="12"/>
          <w:w w:val="90"/>
          <w:sz w:val="20"/>
        </w:rPr>
        <w:t xml:space="preserve"> </w:t>
      </w:r>
      <w:r w:rsidR="009A0717" w:rsidRPr="00A94A94">
        <w:rPr>
          <w:rFonts w:ascii="Cambria"/>
          <w:i/>
          <w:iCs/>
          <w:w w:val="90"/>
          <w:sz w:val="20"/>
        </w:rPr>
        <w:t>(Am</w:t>
      </w:r>
      <w:r w:rsidR="009A0717" w:rsidRPr="00A94A94">
        <w:rPr>
          <w:rFonts w:ascii="Cambria"/>
          <w:i/>
          <w:iCs/>
          <w:color w:val="080808"/>
          <w:w w:val="90"/>
          <w:sz w:val="20"/>
        </w:rPr>
        <w:t>endment)</w:t>
      </w:r>
      <w:r w:rsidR="009A0717" w:rsidRPr="00A94A94">
        <w:rPr>
          <w:rFonts w:ascii="Cambria"/>
          <w:i/>
          <w:iCs/>
          <w:color w:val="080808"/>
          <w:spacing w:val="37"/>
          <w:sz w:val="20"/>
        </w:rPr>
        <w:t xml:space="preserve"> </w:t>
      </w:r>
      <w:r w:rsidR="009A0717" w:rsidRPr="00A94A94">
        <w:rPr>
          <w:rFonts w:ascii="Cambria"/>
          <w:i/>
          <w:iCs/>
          <w:w w:val="90"/>
          <w:sz w:val="20"/>
        </w:rPr>
        <w:t>Bill,</w:t>
      </w:r>
      <w:r w:rsidR="009A0717" w:rsidRPr="00A94A94">
        <w:rPr>
          <w:rFonts w:ascii="Cambria"/>
          <w:i/>
          <w:iCs/>
          <w:spacing w:val="6"/>
          <w:w w:val="90"/>
          <w:sz w:val="20"/>
        </w:rPr>
        <w:t xml:space="preserve"> </w:t>
      </w:r>
      <w:r w:rsidR="009A0717" w:rsidRPr="00A94A94">
        <w:rPr>
          <w:rFonts w:ascii="Cambria"/>
          <w:i/>
          <w:iCs/>
          <w:color w:val="070707"/>
          <w:w w:val="90"/>
          <w:sz w:val="20"/>
        </w:rPr>
        <w:t>2021</w:t>
      </w:r>
    </w:p>
    <w:p w14:paraId="00A6C38F" w14:textId="01353C5F" w:rsidR="009B01C5" w:rsidRPr="00656399" w:rsidRDefault="00A94A94">
      <w:pPr>
        <w:spacing w:before="114"/>
        <w:ind w:left="1609"/>
        <w:jc w:val="both"/>
        <w:rPr>
          <w:b/>
          <w:bCs/>
        </w:rPr>
      </w:pPr>
      <w:r w:rsidRPr="00656399">
        <w:rPr>
          <w:b/>
          <w:bCs/>
          <w:spacing w:val="-4"/>
          <w:w w:val="135"/>
        </w:rPr>
        <w:t>MEMORANDUM OF OBJECTS AND REASONS</w:t>
      </w:r>
    </w:p>
    <w:p w14:paraId="18A8F4FB" w14:textId="188840CD" w:rsidR="009B01C5" w:rsidRPr="009A0717" w:rsidRDefault="009A0717" w:rsidP="00656399">
      <w:pPr>
        <w:spacing w:before="59"/>
        <w:ind w:left="652"/>
        <w:rPr>
          <w:b/>
          <w:bCs/>
          <w:sz w:val="27"/>
          <w:szCs w:val="27"/>
        </w:rPr>
      </w:pPr>
      <w:r w:rsidRPr="009A0717">
        <w:rPr>
          <w:b/>
          <w:bCs/>
          <w:color w:val="0A0A0A"/>
          <w:spacing w:val="-1"/>
          <w:w w:val="80"/>
          <w:sz w:val="27"/>
          <w:szCs w:val="27"/>
        </w:rPr>
        <w:t>Sta</w:t>
      </w:r>
      <w:r w:rsidR="00A94A94" w:rsidRPr="009A0717">
        <w:rPr>
          <w:b/>
          <w:bCs/>
          <w:color w:val="0A0A0A"/>
          <w:spacing w:val="-1"/>
          <w:w w:val="80"/>
          <w:sz w:val="27"/>
          <w:szCs w:val="27"/>
        </w:rPr>
        <w:t>tement</w:t>
      </w:r>
      <w:r w:rsidRPr="009A0717">
        <w:rPr>
          <w:b/>
          <w:bCs/>
          <w:color w:val="0A0A0A"/>
          <w:spacing w:val="-3"/>
          <w:w w:val="80"/>
          <w:sz w:val="27"/>
          <w:szCs w:val="27"/>
        </w:rPr>
        <w:t xml:space="preserve"> </w:t>
      </w:r>
      <w:r w:rsidRPr="009A0717">
        <w:rPr>
          <w:b/>
          <w:bCs/>
          <w:color w:val="111111"/>
          <w:spacing w:val="-1"/>
          <w:w w:val="80"/>
          <w:sz w:val="27"/>
          <w:szCs w:val="27"/>
        </w:rPr>
        <w:t>of</w:t>
      </w:r>
      <w:r>
        <w:rPr>
          <w:b/>
          <w:bCs/>
          <w:color w:val="111111"/>
          <w:spacing w:val="-1"/>
          <w:w w:val="80"/>
          <w:sz w:val="27"/>
          <w:szCs w:val="27"/>
        </w:rPr>
        <w:t xml:space="preserve"> </w:t>
      </w:r>
      <w:r w:rsidRPr="009A0717">
        <w:rPr>
          <w:b/>
          <w:bCs/>
          <w:color w:val="111111"/>
          <w:spacing w:val="-34"/>
          <w:w w:val="80"/>
          <w:sz w:val="27"/>
          <w:szCs w:val="27"/>
        </w:rPr>
        <w:t xml:space="preserve"> </w:t>
      </w:r>
      <w:r w:rsidRPr="009A0717">
        <w:rPr>
          <w:b/>
          <w:bCs/>
          <w:color w:val="111111"/>
          <w:spacing w:val="-1"/>
          <w:w w:val="80"/>
          <w:sz w:val="27"/>
          <w:szCs w:val="27"/>
        </w:rPr>
        <w:t>the</w:t>
      </w:r>
      <w:r w:rsidRPr="009A0717">
        <w:rPr>
          <w:b/>
          <w:bCs/>
          <w:color w:val="111111"/>
          <w:spacing w:val="-32"/>
          <w:w w:val="80"/>
          <w:sz w:val="27"/>
          <w:szCs w:val="27"/>
        </w:rPr>
        <w:t xml:space="preserve"> </w:t>
      </w:r>
      <w:r w:rsidRPr="009A0717">
        <w:rPr>
          <w:b/>
          <w:bCs/>
          <w:color w:val="131313"/>
          <w:spacing w:val="-1"/>
          <w:w w:val="80"/>
          <w:sz w:val="27"/>
          <w:szCs w:val="27"/>
        </w:rPr>
        <w:t>Objects</w:t>
      </w:r>
      <w:r w:rsidRPr="009A0717">
        <w:rPr>
          <w:b/>
          <w:bCs/>
          <w:color w:val="131313"/>
          <w:spacing w:val="-7"/>
          <w:w w:val="80"/>
          <w:sz w:val="27"/>
          <w:szCs w:val="27"/>
        </w:rPr>
        <w:t xml:space="preserve"> </w:t>
      </w:r>
      <w:r w:rsidRPr="009A0717">
        <w:rPr>
          <w:b/>
          <w:bCs/>
          <w:color w:val="282828"/>
          <w:spacing w:val="-1"/>
          <w:w w:val="80"/>
          <w:sz w:val="27"/>
          <w:szCs w:val="27"/>
        </w:rPr>
        <w:t>and</w:t>
      </w:r>
      <w:r w:rsidRPr="009A0717">
        <w:rPr>
          <w:b/>
          <w:bCs/>
          <w:color w:val="282828"/>
          <w:spacing w:val="-22"/>
          <w:w w:val="80"/>
          <w:sz w:val="27"/>
          <w:szCs w:val="27"/>
        </w:rPr>
        <w:t xml:space="preserve"> </w:t>
      </w:r>
      <w:r w:rsidR="00A94A94" w:rsidRPr="009A0717">
        <w:rPr>
          <w:b/>
          <w:bCs/>
          <w:color w:val="181818"/>
          <w:spacing w:val="-1"/>
          <w:w w:val="80"/>
          <w:sz w:val="27"/>
          <w:szCs w:val="27"/>
        </w:rPr>
        <w:t>Reasons</w:t>
      </w:r>
      <w:r w:rsidRPr="009A0717">
        <w:rPr>
          <w:b/>
          <w:bCs/>
          <w:color w:val="181818"/>
          <w:spacing w:val="-24"/>
          <w:w w:val="80"/>
          <w:sz w:val="27"/>
          <w:szCs w:val="27"/>
        </w:rPr>
        <w:t xml:space="preserve"> </w:t>
      </w:r>
      <w:r w:rsidRPr="009A0717">
        <w:rPr>
          <w:b/>
          <w:bCs/>
          <w:color w:val="212121"/>
          <w:spacing w:val="-1"/>
          <w:w w:val="80"/>
          <w:sz w:val="27"/>
          <w:szCs w:val="27"/>
        </w:rPr>
        <w:t>for</w:t>
      </w:r>
      <w:r w:rsidRPr="009A0717">
        <w:rPr>
          <w:b/>
          <w:bCs/>
          <w:color w:val="212121"/>
          <w:spacing w:val="-25"/>
          <w:w w:val="80"/>
          <w:sz w:val="27"/>
          <w:szCs w:val="27"/>
        </w:rPr>
        <w:t xml:space="preserve"> </w:t>
      </w:r>
      <w:r w:rsidRPr="009A0717">
        <w:rPr>
          <w:b/>
          <w:bCs/>
          <w:color w:val="1F1F1F"/>
          <w:w w:val="80"/>
          <w:sz w:val="27"/>
          <w:szCs w:val="27"/>
        </w:rPr>
        <w:t>the</w:t>
      </w:r>
      <w:r w:rsidRPr="009A0717">
        <w:rPr>
          <w:b/>
          <w:bCs/>
          <w:color w:val="1F1F1F"/>
          <w:spacing w:val="-19"/>
          <w:w w:val="80"/>
          <w:sz w:val="27"/>
          <w:szCs w:val="27"/>
        </w:rPr>
        <w:t xml:space="preserve"> </w:t>
      </w:r>
      <w:r w:rsidRPr="009A0717">
        <w:rPr>
          <w:b/>
          <w:bCs/>
          <w:color w:val="181818"/>
          <w:w w:val="80"/>
          <w:sz w:val="27"/>
          <w:szCs w:val="27"/>
        </w:rPr>
        <w:t>Bill</w:t>
      </w:r>
    </w:p>
    <w:p w14:paraId="24CB10B8" w14:textId="64D9779E" w:rsidR="009B01C5" w:rsidRDefault="009A0717" w:rsidP="00656399">
      <w:pPr>
        <w:spacing w:before="108" w:line="276" w:lineRule="auto"/>
        <w:ind w:left="638" w:right="1231" w:firstLine="491"/>
        <w:jc w:val="both"/>
        <w:rPr>
          <w:rFonts w:ascii="Bookman Old Style" w:hAnsi="Bookman Old Style"/>
          <w:sz w:val="24"/>
        </w:rPr>
      </w:pPr>
      <w:r>
        <w:rPr>
          <w:rFonts w:ascii="Bookman Old Style" w:hAnsi="Bookman Old Style"/>
          <w:color w:val="151515"/>
          <w:w w:val="85"/>
          <w:sz w:val="24"/>
        </w:rPr>
        <w:t xml:space="preserve">The </w:t>
      </w:r>
      <w:r>
        <w:rPr>
          <w:rFonts w:ascii="Bookman Old Style" w:hAnsi="Bookman Old Style"/>
          <w:w w:val="85"/>
          <w:sz w:val="24"/>
        </w:rPr>
        <w:t xml:space="preserve">principal object </w:t>
      </w:r>
      <w:r>
        <w:rPr>
          <w:rFonts w:ascii="Bookman Old Style" w:hAnsi="Bookman Old Style"/>
          <w:color w:val="030303"/>
          <w:w w:val="85"/>
          <w:sz w:val="24"/>
        </w:rPr>
        <w:t xml:space="preserve">of </w:t>
      </w:r>
      <w:r>
        <w:rPr>
          <w:rFonts w:ascii="Bookman Old Style" w:hAnsi="Bookman Old Style"/>
          <w:w w:val="85"/>
          <w:sz w:val="24"/>
        </w:rPr>
        <w:t xml:space="preserve">this Bill is to </w:t>
      </w:r>
      <w:r w:rsidR="00A94A94">
        <w:rPr>
          <w:rFonts w:ascii="Bookman Old Style" w:hAnsi="Bookman Old Style"/>
          <w:w w:val="85"/>
          <w:sz w:val="24"/>
        </w:rPr>
        <w:t>streamline</w:t>
      </w:r>
      <w:r>
        <w:rPr>
          <w:rFonts w:ascii="Bookman Old Style" w:hAnsi="Bookman Old Style"/>
          <w:w w:val="85"/>
          <w:sz w:val="24"/>
        </w:rPr>
        <w:t xml:space="preserve"> </w:t>
      </w:r>
      <w:r>
        <w:rPr>
          <w:rFonts w:ascii="Bookman Old Style" w:hAnsi="Bookman Old Style"/>
          <w:color w:val="031A00"/>
          <w:w w:val="85"/>
          <w:sz w:val="24"/>
        </w:rPr>
        <w:t xml:space="preserve">the </w:t>
      </w:r>
      <w:r>
        <w:rPr>
          <w:rFonts w:ascii="Bookman Old Style" w:hAnsi="Bookman Old Style"/>
          <w:w w:val="85"/>
          <w:sz w:val="24"/>
        </w:rPr>
        <w:t>procedure for</w:t>
      </w:r>
      <w:r>
        <w:rPr>
          <w:rFonts w:ascii="Bookman Old Style" w:hAnsi="Bookman Old Style"/>
          <w:spacing w:val="1"/>
          <w:w w:val="85"/>
          <w:sz w:val="24"/>
        </w:rPr>
        <w:t xml:space="preserve"> </w:t>
      </w:r>
      <w:r>
        <w:rPr>
          <w:rFonts w:ascii="Bookman Old Style" w:hAnsi="Bookman Old Style"/>
          <w:w w:val="80"/>
          <w:sz w:val="24"/>
        </w:rPr>
        <w:t xml:space="preserve">petitioning Parliament under the Forest Conservation </w:t>
      </w:r>
      <w:r>
        <w:rPr>
          <w:rFonts w:ascii="Bookman Old Style" w:hAnsi="Bookman Old Style"/>
          <w:color w:val="0A0A0A"/>
          <w:w w:val="80"/>
          <w:sz w:val="24"/>
        </w:rPr>
        <w:t xml:space="preserve">and </w:t>
      </w:r>
      <w:r>
        <w:rPr>
          <w:rFonts w:ascii="Bookman Old Style" w:hAnsi="Bookman Old Style"/>
          <w:w w:val="80"/>
          <w:sz w:val="24"/>
        </w:rPr>
        <w:t>Management</w:t>
      </w:r>
      <w:r>
        <w:rPr>
          <w:rFonts w:ascii="Bookman Old Style" w:hAnsi="Bookman Old Style"/>
          <w:spacing w:val="1"/>
          <w:w w:val="80"/>
          <w:sz w:val="24"/>
        </w:rPr>
        <w:t xml:space="preserve"> </w:t>
      </w:r>
      <w:r>
        <w:rPr>
          <w:rFonts w:ascii="Bookman Old Style" w:hAnsi="Bookman Old Style"/>
          <w:w w:val="85"/>
          <w:sz w:val="24"/>
        </w:rPr>
        <w:t xml:space="preserve">Act, 2816. </w:t>
      </w:r>
      <w:r>
        <w:rPr>
          <w:rFonts w:ascii="Bookman Old Style" w:hAnsi="Bookman Old Style"/>
          <w:color w:val="132605"/>
          <w:w w:val="85"/>
          <w:sz w:val="24"/>
        </w:rPr>
        <w:t xml:space="preserve">The </w:t>
      </w:r>
      <w:r>
        <w:rPr>
          <w:rFonts w:ascii="Bookman Old Style" w:hAnsi="Bookman Old Style"/>
          <w:w w:val="85"/>
          <w:sz w:val="24"/>
        </w:rPr>
        <w:t xml:space="preserve">Bill proposes amendments </w:t>
      </w:r>
      <w:r>
        <w:rPr>
          <w:rFonts w:ascii="Bookman Old Style" w:hAnsi="Bookman Old Style"/>
          <w:color w:val="0A0A0A"/>
          <w:w w:val="85"/>
          <w:sz w:val="24"/>
        </w:rPr>
        <w:t xml:space="preserve">to </w:t>
      </w:r>
      <w:r>
        <w:rPr>
          <w:rFonts w:ascii="Bookman Old Style" w:hAnsi="Bookman Old Style"/>
          <w:w w:val="85"/>
          <w:sz w:val="24"/>
        </w:rPr>
        <w:t xml:space="preserve">section </w:t>
      </w:r>
      <w:r>
        <w:rPr>
          <w:rFonts w:ascii="Bookman Old Style" w:hAnsi="Bookman Old Style"/>
          <w:color w:val="050505"/>
          <w:w w:val="85"/>
          <w:sz w:val="24"/>
        </w:rPr>
        <w:t xml:space="preserve">34 </w:t>
      </w:r>
      <w:r>
        <w:rPr>
          <w:rFonts w:ascii="Bookman Old Style" w:hAnsi="Bookman Old Style"/>
          <w:color w:val="030303"/>
          <w:w w:val="85"/>
          <w:sz w:val="24"/>
        </w:rPr>
        <w:t xml:space="preserve">of </w:t>
      </w:r>
      <w:r>
        <w:rPr>
          <w:rFonts w:ascii="Bookman Old Style" w:hAnsi="Bookman Old Style"/>
          <w:w w:val="85"/>
          <w:sz w:val="24"/>
        </w:rPr>
        <w:t xml:space="preserve">the </w:t>
      </w:r>
      <w:r>
        <w:rPr>
          <w:rFonts w:ascii="Bookman Old Style" w:hAnsi="Bookman Old Style"/>
          <w:color w:val="030303"/>
          <w:w w:val="85"/>
          <w:sz w:val="24"/>
        </w:rPr>
        <w:t xml:space="preserve">Act </w:t>
      </w:r>
      <w:r w:rsidR="00A94A94">
        <w:rPr>
          <w:rFonts w:ascii="Bookman Old Style" w:hAnsi="Bookman Old Style"/>
          <w:color w:val="030303"/>
          <w:w w:val="85"/>
          <w:sz w:val="24"/>
        </w:rPr>
        <w:t>to</w:t>
      </w:r>
      <w:r>
        <w:rPr>
          <w:rFonts w:ascii="Bookman Old Style" w:hAnsi="Bookman Old Style"/>
          <w:spacing w:val="1"/>
          <w:w w:val="85"/>
          <w:sz w:val="24"/>
        </w:rPr>
        <w:t xml:space="preserve"> </w:t>
      </w:r>
      <w:r>
        <w:rPr>
          <w:rFonts w:ascii="Bookman Old Style" w:hAnsi="Bookman Old Style"/>
          <w:spacing w:val="-1"/>
          <w:w w:val="85"/>
          <w:sz w:val="24"/>
        </w:rPr>
        <w:t xml:space="preserve">subject petitions seeking </w:t>
      </w:r>
      <w:r>
        <w:rPr>
          <w:rFonts w:ascii="Bookman Old Style" w:hAnsi="Bookman Old Style"/>
          <w:color w:val="082801"/>
          <w:w w:val="85"/>
          <w:sz w:val="24"/>
        </w:rPr>
        <w:t xml:space="preserve">the </w:t>
      </w:r>
      <w:r>
        <w:rPr>
          <w:rFonts w:ascii="Bookman Old Style" w:hAnsi="Bookman Old Style"/>
          <w:w w:val="85"/>
          <w:sz w:val="24"/>
        </w:rPr>
        <w:t xml:space="preserve">variation </w:t>
      </w:r>
      <w:r>
        <w:rPr>
          <w:rFonts w:ascii="Bookman Old Style" w:hAnsi="Bookman Old Style"/>
          <w:color w:val="0F0F0F"/>
          <w:w w:val="85"/>
          <w:sz w:val="24"/>
        </w:rPr>
        <w:t xml:space="preserve">of </w:t>
      </w:r>
      <w:r>
        <w:rPr>
          <w:rFonts w:ascii="Bookman Old Style" w:hAnsi="Bookman Old Style"/>
          <w:color w:val="080808"/>
          <w:w w:val="85"/>
          <w:sz w:val="24"/>
        </w:rPr>
        <w:t xml:space="preserve">boundaries </w:t>
      </w:r>
      <w:r>
        <w:rPr>
          <w:rFonts w:ascii="Bookman Old Style" w:hAnsi="Bookman Old Style"/>
          <w:w w:val="85"/>
          <w:sz w:val="24"/>
        </w:rPr>
        <w:t>or revocation of</w:t>
      </w:r>
      <w:r>
        <w:rPr>
          <w:rFonts w:ascii="Bookman Old Style" w:hAnsi="Bookman Old Style"/>
          <w:spacing w:val="1"/>
          <w:w w:val="85"/>
          <w:sz w:val="24"/>
        </w:rPr>
        <w:t xml:space="preserve"> </w:t>
      </w:r>
      <w:r>
        <w:rPr>
          <w:rFonts w:ascii="Bookman Old Style" w:hAnsi="Bookman Old Style"/>
          <w:w w:val="75"/>
          <w:sz w:val="24"/>
        </w:rPr>
        <w:t xml:space="preserve">public forests </w:t>
      </w:r>
      <w:r>
        <w:rPr>
          <w:rFonts w:ascii="Bookman Old Style" w:hAnsi="Bookman Old Style"/>
          <w:color w:val="0C0C0C"/>
          <w:w w:val="75"/>
          <w:sz w:val="24"/>
        </w:rPr>
        <w:t xml:space="preserve">to </w:t>
      </w:r>
      <w:r>
        <w:rPr>
          <w:rFonts w:ascii="Bookman Old Style" w:hAnsi="Bookman Old Style"/>
          <w:color w:val="001A01"/>
          <w:w w:val="75"/>
          <w:sz w:val="24"/>
        </w:rPr>
        <w:t xml:space="preserve">the </w:t>
      </w:r>
      <w:r>
        <w:rPr>
          <w:rFonts w:ascii="Bookman Old Style" w:hAnsi="Bookman Old Style"/>
          <w:w w:val="75"/>
          <w:sz w:val="24"/>
        </w:rPr>
        <w:t>existing requirements</w:t>
      </w:r>
      <w:r>
        <w:rPr>
          <w:rFonts w:ascii="Bookman Old Style" w:hAnsi="Bookman Old Style"/>
          <w:spacing w:val="1"/>
          <w:w w:val="75"/>
          <w:sz w:val="24"/>
        </w:rPr>
        <w:t xml:space="preserve"> </w:t>
      </w:r>
      <w:r>
        <w:rPr>
          <w:rFonts w:ascii="Bookman Old Style" w:hAnsi="Bookman Old Style"/>
          <w:w w:val="75"/>
          <w:sz w:val="24"/>
        </w:rPr>
        <w:t xml:space="preserve">under </w:t>
      </w:r>
      <w:r>
        <w:rPr>
          <w:rFonts w:ascii="Bookman Old Style" w:hAnsi="Bookman Old Style"/>
          <w:color w:val="0C0C0C"/>
          <w:w w:val="75"/>
          <w:sz w:val="24"/>
        </w:rPr>
        <w:t xml:space="preserve">the </w:t>
      </w:r>
      <w:r>
        <w:rPr>
          <w:rFonts w:ascii="Bookman Old Style" w:hAnsi="Bookman Old Style"/>
          <w:w w:val="75"/>
          <w:sz w:val="24"/>
        </w:rPr>
        <w:t xml:space="preserve">Petition </w:t>
      </w:r>
      <w:r>
        <w:rPr>
          <w:rFonts w:ascii="Bookman Old Style" w:hAnsi="Bookman Old Style"/>
          <w:color w:val="070707"/>
          <w:w w:val="75"/>
          <w:sz w:val="24"/>
        </w:rPr>
        <w:t xml:space="preserve">to </w:t>
      </w:r>
      <w:r>
        <w:rPr>
          <w:rFonts w:ascii="Bookman Old Style" w:hAnsi="Bookman Old Style"/>
          <w:w w:val="75"/>
          <w:sz w:val="24"/>
        </w:rPr>
        <w:t>Parliament</w:t>
      </w:r>
      <w:r>
        <w:rPr>
          <w:rFonts w:ascii="Bookman Old Style" w:hAnsi="Bookman Old Style"/>
          <w:spacing w:val="1"/>
          <w:w w:val="75"/>
          <w:sz w:val="24"/>
        </w:rPr>
        <w:t xml:space="preserve"> </w:t>
      </w:r>
      <w:r>
        <w:rPr>
          <w:rFonts w:ascii="Bookman Old Style" w:hAnsi="Bookman Old Style"/>
          <w:w w:val="80"/>
          <w:sz w:val="24"/>
        </w:rPr>
        <w:t xml:space="preserve">(Procedure) Act,2012 and </w:t>
      </w:r>
      <w:r>
        <w:rPr>
          <w:rFonts w:ascii="Bookman Old Style" w:hAnsi="Bookman Old Style"/>
          <w:color w:val="0C0C0C"/>
          <w:w w:val="80"/>
          <w:sz w:val="24"/>
        </w:rPr>
        <w:t xml:space="preserve">the </w:t>
      </w:r>
      <w:r>
        <w:rPr>
          <w:rFonts w:ascii="Bookman Old Style" w:hAnsi="Bookman Old Style"/>
          <w:color w:val="0F0F0F"/>
          <w:w w:val="80"/>
          <w:sz w:val="24"/>
        </w:rPr>
        <w:t xml:space="preserve">Standing </w:t>
      </w:r>
      <w:r w:rsidR="00A94A94">
        <w:rPr>
          <w:rFonts w:ascii="Bookman Old Style" w:hAnsi="Bookman Old Style"/>
          <w:w w:val="80"/>
          <w:sz w:val="24"/>
        </w:rPr>
        <w:t>Orders</w:t>
      </w:r>
      <w:r>
        <w:rPr>
          <w:rFonts w:ascii="Bookman Old Style" w:hAnsi="Bookman Old Style"/>
          <w:w w:val="80"/>
          <w:sz w:val="24"/>
        </w:rPr>
        <w:t xml:space="preserve"> </w:t>
      </w:r>
      <w:r>
        <w:rPr>
          <w:rFonts w:ascii="Bookman Old Style" w:hAnsi="Bookman Old Style"/>
          <w:color w:val="0A0A0A"/>
          <w:w w:val="80"/>
          <w:sz w:val="24"/>
        </w:rPr>
        <w:t xml:space="preserve">of </w:t>
      </w:r>
      <w:r>
        <w:rPr>
          <w:rFonts w:ascii="Bookman Old Style" w:hAnsi="Bookman Old Style"/>
          <w:w w:val="80"/>
          <w:sz w:val="24"/>
        </w:rPr>
        <w:t>t</w:t>
      </w:r>
      <w:r w:rsidR="00A94A94">
        <w:rPr>
          <w:rFonts w:ascii="Bookman Old Style" w:hAnsi="Bookman Old Style"/>
          <w:w w:val="80"/>
          <w:sz w:val="24"/>
        </w:rPr>
        <w:t>h</w:t>
      </w:r>
      <w:r>
        <w:rPr>
          <w:rFonts w:ascii="Bookman Old Style" w:hAnsi="Bookman Old Style"/>
          <w:w w:val="80"/>
          <w:sz w:val="24"/>
        </w:rPr>
        <w:t>e National Assembly.</w:t>
      </w:r>
      <w:r>
        <w:rPr>
          <w:rFonts w:ascii="Bookman Old Style" w:hAnsi="Bookman Old Style"/>
          <w:spacing w:val="1"/>
          <w:w w:val="80"/>
          <w:sz w:val="24"/>
        </w:rPr>
        <w:t xml:space="preserve"> </w:t>
      </w:r>
      <w:r>
        <w:rPr>
          <w:rFonts w:ascii="Bookman Old Style" w:hAnsi="Bookman Old Style"/>
          <w:w w:val="80"/>
          <w:sz w:val="24"/>
        </w:rPr>
        <w:t xml:space="preserve">The amendments </w:t>
      </w:r>
      <w:r>
        <w:rPr>
          <w:rFonts w:ascii="Bookman Old Style" w:hAnsi="Bookman Old Style"/>
          <w:color w:val="0E0E0E"/>
          <w:w w:val="80"/>
          <w:sz w:val="24"/>
        </w:rPr>
        <w:t xml:space="preserve">also </w:t>
      </w:r>
      <w:r>
        <w:rPr>
          <w:rFonts w:ascii="Bookman Old Style" w:hAnsi="Bookman Old Style"/>
          <w:w w:val="80"/>
          <w:sz w:val="24"/>
        </w:rPr>
        <w:t xml:space="preserve">empower the </w:t>
      </w:r>
      <w:r w:rsidR="00A94A94">
        <w:rPr>
          <w:rFonts w:ascii="Bookman Old Style" w:hAnsi="Bookman Old Style"/>
          <w:w w:val="80"/>
          <w:sz w:val="24"/>
        </w:rPr>
        <w:t>Cl</w:t>
      </w:r>
      <w:r>
        <w:rPr>
          <w:rFonts w:ascii="Bookman Old Style" w:hAnsi="Bookman Old Style"/>
          <w:w w:val="80"/>
          <w:sz w:val="24"/>
        </w:rPr>
        <w:t>erk of the National Assembly or a</w:t>
      </w:r>
      <w:r>
        <w:rPr>
          <w:rFonts w:ascii="Bookman Old Style" w:hAnsi="Bookman Old Style"/>
          <w:spacing w:val="1"/>
          <w:w w:val="80"/>
          <w:sz w:val="24"/>
        </w:rPr>
        <w:t xml:space="preserve"> </w:t>
      </w:r>
      <w:r>
        <w:rPr>
          <w:rFonts w:ascii="Bookman Old Style" w:hAnsi="Bookman Old Style"/>
          <w:w w:val="85"/>
          <w:sz w:val="24"/>
        </w:rPr>
        <w:t xml:space="preserve">committee </w:t>
      </w:r>
      <w:r>
        <w:rPr>
          <w:rFonts w:ascii="Bookman Old Style" w:hAnsi="Bookman Old Style"/>
          <w:color w:val="0A0A0A"/>
          <w:w w:val="85"/>
          <w:sz w:val="24"/>
        </w:rPr>
        <w:t xml:space="preserve">of </w:t>
      </w:r>
      <w:r>
        <w:rPr>
          <w:rFonts w:ascii="Bookman Old Style" w:hAnsi="Bookman Old Style"/>
          <w:color w:val="001A11"/>
          <w:w w:val="85"/>
          <w:sz w:val="24"/>
        </w:rPr>
        <w:t xml:space="preserve">the </w:t>
      </w:r>
      <w:r>
        <w:rPr>
          <w:rFonts w:ascii="Bookman Old Style" w:hAnsi="Bookman Old Style"/>
          <w:w w:val="85"/>
          <w:sz w:val="24"/>
        </w:rPr>
        <w:t xml:space="preserve">House </w:t>
      </w:r>
      <w:r>
        <w:rPr>
          <w:rFonts w:ascii="Bookman Old Style" w:hAnsi="Bookman Old Style"/>
          <w:color w:val="0C0C0C"/>
          <w:w w:val="85"/>
          <w:sz w:val="24"/>
        </w:rPr>
        <w:t xml:space="preserve">to </w:t>
      </w:r>
      <w:r>
        <w:rPr>
          <w:rFonts w:ascii="Bookman Old Style" w:hAnsi="Bookman Old Style"/>
          <w:w w:val="85"/>
          <w:sz w:val="24"/>
        </w:rPr>
        <w:t xml:space="preserve">reject any petition that </w:t>
      </w:r>
      <w:r>
        <w:rPr>
          <w:rFonts w:ascii="Bookman Old Style" w:hAnsi="Bookman Old Style"/>
          <w:color w:val="0A1600"/>
          <w:w w:val="85"/>
          <w:sz w:val="24"/>
        </w:rPr>
        <w:t xml:space="preserve">does </w:t>
      </w:r>
      <w:r>
        <w:rPr>
          <w:rFonts w:ascii="Bookman Old Style" w:hAnsi="Bookman Old Style"/>
          <w:w w:val="85"/>
          <w:sz w:val="24"/>
        </w:rPr>
        <w:t xml:space="preserve">not meet </w:t>
      </w:r>
      <w:r>
        <w:rPr>
          <w:rFonts w:ascii="Bookman Old Style" w:hAnsi="Bookman Old Style"/>
          <w:color w:val="111111"/>
          <w:w w:val="85"/>
          <w:sz w:val="24"/>
        </w:rPr>
        <w:t>the</w:t>
      </w:r>
      <w:r>
        <w:rPr>
          <w:rFonts w:ascii="Bookman Old Style" w:hAnsi="Bookman Old Style"/>
          <w:color w:val="111111"/>
          <w:spacing w:val="1"/>
          <w:w w:val="85"/>
          <w:sz w:val="24"/>
        </w:rPr>
        <w:t xml:space="preserve"> </w:t>
      </w:r>
      <w:r>
        <w:rPr>
          <w:rFonts w:ascii="Bookman Old Style" w:hAnsi="Bookman Old Style"/>
          <w:w w:val="75"/>
          <w:sz w:val="24"/>
        </w:rPr>
        <w:t>requirements</w:t>
      </w:r>
      <w:r>
        <w:rPr>
          <w:rFonts w:ascii="Bookman Old Style" w:hAnsi="Bookman Old Style"/>
          <w:spacing w:val="38"/>
          <w:sz w:val="24"/>
        </w:rPr>
        <w:t xml:space="preserve"> </w:t>
      </w:r>
      <w:r>
        <w:rPr>
          <w:rFonts w:ascii="Bookman Old Style" w:hAnsi="Bookman Old Style"/>
          <w:w w:val="75"/>
          <w:sz w:val="24"/>
        </w:rPr>
        <w:t>of</w:t>
      </w:r>
      <w:r>
        <w:rPr>
          <w:rFonts w:ascii="Bookman Old Style" w:hAnsi="Bookman Old Style"/>
          <w:spacing w:val="38"/>
          <w:sz w:val="24"/>
        </w:rPr>
        <w:t xml:space="preserve"> </w:t>
      </w:r>
      <w:r>
        <w:rPr>
          <w:rFonts w:ascii="Bookman Old Style" w:hAnsi="Bookman Old Style"/>
          <w:w w:val="75"/>
          <w:sz w:val="24"/>
        </w:rPr>
        <w:t>the Acts and</w:t>
      </w:r>
      <w:r>
        <w:rPr>
          <w:rFonts w:ascii="Bookman Old Style" w:hAnsi="Bookman Old Style"/>
          <w:spacing w:val="39"/>
          <w:sz w:val="24"/>
        </w:rPr>
        <w:t xml:space="preserve"> </w:t>
      </w:r>
      <w:r>
        <w:rPr>
          <w:rFonts w:ascii="Bookman Old Style" w:hAnsi="Bookman Old Style"/>
          <w:color w:val="030303"/>
          <w:w w:val="75"/>
          <w:sz w:val="24"/>
        </w:rPr>
        <w:t>the</w:t>
      </w:r>
      <w:r>
        <w:rPr>
          <w:rFonts w:ascii="Bookman Old Style" w:hAnsi="Bookman Old Style"/>
          <w:color w:val="030303"/>
          <w:spacing w:val="38"/>
          <w:sz w:val="24"/>
        </w:rPr>
        <w:t xml:space="preserve"> </w:t>
      </w:r>
      <w:r>
        <w:rPr>
          <w:rFonts w:ascii="Bookman Old Style" w:hAnsi="Bookman Old Style"/>
          <w:w w:val="75"/>
          <w:sz w:val="24"/>
        </w:rPr>
        <w:t>Standing</w:t>
      </w:r>
      <w:r>
        <w:rPr>
          <w:rFonts w:ascii="Bookman Old Style" w:hAnsi="Bookman Old Style"/>
          <w:spacing w:val="38"/>
          <w:sz w:val="24"/>
        </w:rPr>
        <w:t xml:space="preserve"> </w:t>
      </w:r>
      <w:proofErr w:type="gramStart"/>
      <w:r>
        <w:rPr>
          <w:rFonts w:ascii="Bookman Old Style" w:hAnsi="Bookman Old Style"/>
          <w:w w:val="75"/>
          <w:sz w:val="24"/>
        </w:rPr>
        <w:t>Orders</w:t>
      </w:r>
      <w:proofErr w:type="gramEnd"/>
      <w:r>
        <w:rPr>
          <w:rFonts w:ascii="Bookman Old Style" w:hAnsi="Bookman Old Style"/>
          <w:w w:val="75"/>
          <w:sz w:val="24"/>
        </w:rPr>
        <w:t xml:space="preserve"> or</w:t>
      </w:r>
      <w:r>
        <w:rPr>
          <w:rFonts w:ascii="Bookman Old Style" w:hAnsi="Bookman Old Style"/>
          <w:spacing w:val="39"/>
          <w:sz w:val="24"/>
        </w:rPr>
        <w:t xml:space="preserve"> </w:t>
      </w:r>
      <w:r>
        <w:rPr>
          <w:rFonts w:ascii="Bookman Old Style" w:hAnsi="Bookman Old Style"/>
          <w:w w:val="75"/>
          <w:sz w:val="24"/>
        </w:rPr>
        <w:t>which</w:t>
      </w:r>
      <w:r>
        <w:rPr>
          <w:rFonts w:ascii="Bookman Old Style" w:hAnsi="Bookman Old Style"/>
          <w:spacing w:val="38"/>
          <w:sz w:val="24"/>
        </w:rPr>
        <w:t xml:space="preserve"> </w:t>
      </w:r>
      <w:r>
        <w:rPr>
          <w:rFonts w:ascii="Bookman Old Style" w:hAnsi="Bookman Old Style"/>
          <w:color w:val="111111"/>
          <w:w w:val="75"/>
          <w:sz w:val="24"/>
        </w:rPr>
        <w:t xml:space="preserve">is </w:t>
      </w:r>
      <w:r>
        <w:rPr>
          <w:rFonts w:ascii="Bookman Old Style" w:hAnsi="Bookman Old Style"/>
          <w:w w:val="75"/>
          <w:sz w:val="24"/>
        </w:rPr>
        <w:t xml:space="preserve">not </w:t>
      </w:r>
      <w:r>
        <w:rPr>
          <w:rFonts w:ascii="Bookman Old Style" w:hAnsi="Bookman Old Style"/>
          <w:color w:val="262626"/>
          <w:w w:val="75"/>
          <w:sz w:val="24"/>
        </w:rPr>
        <w:t>revised</w:t>
      </w:r>
      <w:r>
        <w:rPr>
          <w:rFonts w:ascii="Bookman Old Style" w:hAnsi="Bookman Old Style"/>
          <w:color w:val="262626"/>
          <w:spacing w:val="1"/>
          <w:w w:val="75"/>
          <w:sz w:val="24"/>
        </w:rPr>
        <w:t xml:space="preserve"> </w:t>
      </w:r>
      <w:r>
        <w:rPr>
          <w:rFonts w:ascii="Bookman Old Style" w:hAnsi="Bookman Old Style"/>
          <w:color w:val="496B4B"/>
          <w:w w:val="85"/>
          <w:sz w:val="24"/>
        </w:rPr>
        <w:t xml:space="preserve">to </w:t>
      </w:r>
      <w:r>
        <w:rPr>
          <w:rFonts w:ascii="Bookman Old Style" w:hAnsi="Bookman Old Style"/>
          <w:w w:val="85"/>
          <w:sz w:val="24"/>
        </w:rPr>
        <w:t xml:space="preserve">accord with the directions </w:t>
      </w:r>
      <w:r>
        <w:rPr>
          <w:rFonts w:ascii="Bookman Old Style" w:hAnsi="Bookman Old Style"/>
          <w:color w:val="080808"/>
          <w:w w:val="85"/>
          <w:sz w:val="24"/>
        </w:rPr>
        <w:t xml:space="preserve">issued </w:t>
      </w:r>
      <w:r>
        <w:rPr>
          <w:rFonts w:ascii="Bookman Old Style" w:hAnsi="Bookman Old Style"/>
          <w:color w:val="0C0C0C"/>
          <w:w w:val="85"/>
          <w:sz w:val="24"/>
        </w:rPr>
        <w:t xml:space="preserve">by </w:t>
      </w:r>
      <w:r>
        <w:rPr>
          <w:rFonts w:ascii="Bookman Old Style" w:hAnsi="Bookman Old Style"/>
          <w:w w:val="85"/>
          <w:sz w:val="24"/>
        </w:rPr>
        <w:t>the Clerk.</w:t>
      </w:r>
      <w:r>
        <w:rPr>
          <w:rFonts w:ascii="Bookman Old Style" w:hAnsi="Bookman Old Style"/>
          <w:spacing w:val="1"/>
          <w:w w:val="85"/>
          <w:sz w:val="24"/>
        </w:rPr>
        <w:t xml:space="preserve"> </w:t>
      </w:r>
      <w:r>
        <w:rPr>
          <w:rFonts w:ascii="Bookman Old Style" w:hAnsi="Bookman Old Style"/>
          <w:w w:val="85"/>
          <w:sz w:val="24"/>
        </w:rPr>
        <w:t xml:space="preserve">Additionally, </w:t>
      </w:r>
      <w:r>
        <w:rPr>
          <w:rFonts w:ascii="Bookman Old Style" w:hAnsi="Bookman Old Style"/>
          <w:color w:val="050505"/>
          <w:w w:val="85"/>
          <w:sz w:val="24"/>
        </w:rPr>
        <w:t>the</w:t>
      </w:r>
      <w:r>
        <w:rPr>
          <w:rFonts w:ascii="Bookman Old Style" w:hAnsi="Bookman Old Style"/>
          <w:color w:val="050505"/>
          <w:spacing w:val="1"/>
          <w:w w:val="85"/>
          <w:sz w:val="24"/>
        </w:rPr>
        <w:t xml:space="preserve"> </w:t>
      </w:r>
      <w:r>
        <w:rPr>
          <w:rFonts w:ascii="Bookman Old Style" w:hAnsi="Bookman Old Style"/>
          <w:w w:val="80"/>
          <w:sz w:val="24"/>
        </w:rPr>
        <w:t xml:space="preserve">amendments propose </w:t>
      </w:r>
      <w:r>
        <w:rPr>
          <w:rFonts w:ascii="Bookman Old Style" w:hAnsi="Bookman Old Style"/>
          <w:color w:val="080808"/>
          <w:w w:val="80"/>
          <w:sz w:val="24"/>
        </w:rPr>
        <w:t xml:space="preserve">the </w:t>
      </w:r>
      <w:r>
        <w:rPr>
          <w:rFonts w:ascii="Bookman Old Style" w:hAnsi="Bookman Old Style"/>
          <w:w w:val="80"/>
          <w:sz w:val="24"/>
        </w:rPr>
        <w:t xml:space="preserve">deletion of section 34(2) of </w:t>
      </w:r>
      <w:r>
        <w:rPr>
          <w:rFonts w:ascii="Bookman Old Style" w:hAnsi="Bookman Old Style"/>
          <w:color w:val="0A0A0A"/>
          <w:w w:val="80"/>
          <w:sz w:val="24"/>
        </w:rPr>
        <w:t xml:space="preserve">the </w:t>
      </w:r>
      <w:r>
        <w:rPr>
          <w:rFonts w:ascii="Bookman Old Style" w:hAnsi="Bookman Old Style"/>
          <w:w w:val="80"/>
          <w:sz w:val="24"/>
        </w:rPr>
        <w:t xml:space="preserve">Act </w:t>
      </w:r>
      <w:r>
        <w:rPr>
          <w:rFonts w:ascii="Bookman Old Style" w:hAnsi="Bookman Old Style"/>
          <w:color w:val="080808"/>
          <w:w w:val="80"/>
          <w:sz w:val="24"/>
        </w:rPr>
        <w:t xml:space="preserve">to </w:t>
      </w:r>
      <w:r>
        <w:rPr>
          <w:rFonts w:ascii="Bookman Old Style" w:hAnsi="Bookman Old Style"/>
          <w:w w:val="80"/>
          <w:sz w:val="24"/>
        </w:rPr>
        <w:t>remove the</w:t>
      </w:r>
      <w:r>
        <w:rPr>
          <w:rFonts w:ascii="Bookman Old Style" w:hAnsi="Bookman Old Style"/>
          <w:spacing w:val="-59"/>
          <w:w w:val="80"/>
          <w:sz w:val="24"/>
        </w:rPr>
        <w:t xml:space="preserve"> </w:t>
      </w:r>
      <w:r>
        <w:rPr>
          <w:rFonts w:ascii="Bookman Old Style" w:hAnsi="Bookman Old Style"/>
          <w:w w:val="85"/>
          <w:sz w:val="24"/>
        </w:rPr>
        <w:t>requirement</w:t>
      </w:r>
      <w:r>
        <w:rPr>
          <w:rFonts w:ascii="Bookman Old Style" w:hAnsi="Bookman Old Style"/>
          <w:spacing w:val="1"/>
          <w:w w:val="85"/>
          <w:sz w:val="24"/>
        </w:rPr>
        <w:t xml:space="preserve"> </w:t>
      </w:r>
      <w:r>
        <w:rPr>
          <w:rFonts w:ascii="Bookman Old Style" w:hAnsi="Bookman Old Style"/>
          <w:w w:val="85"/>
          <w:sz w:val="24"/>
        </w:rPr>
        <w:t>for a petition</w:t>
      </w:r>
      <w:r>
        <w:rPr>
          <w:rFonts w:ascii="Bookman Old Style" w:hAnsi="Bookman Old Style"/>
          <w:spacing w:val="1"/>
          <w:w w:val="85"/>
          <w:sz w:val="24"/>
        </w:rPr>
        <w:t xml:space="preserve"> </w:t>
      </w:r>
      <w:r>
        <w:rPr>
          <w:rFonts w:ascii="Bookman Old Style" w:hAnsi="Bookman Old Style"/>
          <w:w w:val="85"/>
          <w:sz w:val="24"/>
        </w:rPr>
        <w:t>under the</w:t>
      </w:r>
      <w:r>
        <w:rPr>
          <w:rFonts w:ascii="Bookman Old Style" w:hAnsi="Bookman Old Style"/>
          <w:spacing w:val="1"/>
          <w:w w:val="85"/>
          <w:sz w:val="24"/>
        </w:rPr>
        <w:t xml:space="preserve"> </w:t>
      </w:r>
      <w:r>
        <w:rPr>
          <w:rFonts w:ascii="Bookman Old Style" w:hAnsi="Bookman Old Style"/>
          <w:color w:val="030303"/>
          <w:w w:val="85"/>
          <w:sz w:val="24"/>
        </w:rPr>
        <w:t xml:space="preserve">Act </w:t>
      </w:r>
      <w:r>
        <w:rPr>
          <w:rFonts w:ascii="Bookman Old Style" w:hAnsi="Bookman Old Style"/>
          <w:w w:val="85"/>
          <w:sz w:val="24"/>
        </w:rPr>
        <w:t>to be recommended</w:t>
      </w:r>
      <w:r>
        <w:rPr>
          <w:rFonts w:ascii="Bookman Old Style" w:hAnsi="Bookman Old Style"/>
          <w:spacing w:val="1"/>
          <w:w w:val="85"/>
          <w:sz w:val="24"/>
        </w:rPr>
        <w:t xml:space="preserve"> </w:t>
      </w:r>
      <w:r>
        <w:rPr>
          <w:rFonts w:ascii="Bookman Old Style" w:hAnsi="Bookman Old Style"/>
          <w:color w:val="1C1C1C"/>
          <w:w w:val="85"/>
          <w:sz w:val="24"/>
        </w:rPr>
        <w:t>for</w:t>
      </w:r>
      <w:r>
        <w:rPr>
          <w:rFonts w:ascii="Bookman Old Style" w:hAnsi="Bookman Old Style"/>
          <w:color w:val="1C1C1C"/>
          <w:spacing w:val="1"/>
          <w:w w:val="85"/>
          <w:sz w:val="24"/>
        </w:rPr>
        <w:t xml:space="preserve"> </w:t>
      </w:r>
      <w:r>
        <w:rPr>
          <w:rFonts w:ascii="Bookman Old Style" w:hAnsi="Bookman Old Style"/>
          <w:spacing w:val="-1"/>
          <w:w w:val="85"/>
          <w:sz w:val="24"/>
        </w:rPr>
        <w:t xml:space="preserve">submission </w:t>
      </w:r>
      <w:r>
        <w:rPr>
          <w:rFonts w:ascii="Bookman Old Style" w:hAnsi="Bookman Old Style"/>
          <w:w w:val="85"/>
          <w:sz w:val="24"/>
        </w:rPr>
        <w:t>to Parliament by the Kenya Forest Service. The provision</w:t>
      </w:r>
      <w:r>
        <w:rPr>
          <w:rFonts w:ascii="Bookman Old Style" w:hAnsi="Bookman Old Style"/>
          <w:spacing w:val="1"/>
          <w:w w:val="85"/>
          <w:sz w:val="24"/>
        </w:rPr>
        <w:t xml:space="preserve"> </w:t>
      </w:r>
      <w:r>
        <w:rPr>
          <w:rFonts w:ascii="Bookman Old Style" w:hAnsi="Bookman Old Style"/>
          <w:w w:val="80"/>
          <w:sz w:val="24"/>
        </w:rPr>
        <w:t>unnecessarily</w:t>
      </w:r>
      <w:r>
        <w:rPr>
          <w:rFonts w:ascii="Bookman Old Style" w:hAnsi="Bookman Old Style"/>
          <w:spacing w:val="1"/>
          <w:w w:val="80"/>
          <w:sz w:val="24"/>
        </w:rPr>
        <w:t xml:space="preserve"> </w:t>
      </w:r>
      <w:r>
        <w:rPr>
          <w:rFonts w:ascii="Bookman Old Style" w:hAnsi="Bookman Old Style"/>
          <w:w w:val="80"/>
          <w:sz w:val="24"/>
        </w:rPr>
        <w:t xml:space="preserve">limits </w:t>
      </w:r>
      <w:r>
        <w:rPr>
          <w:rFonts w:ascii="Bookman Old Style" w:hAnsi="Bookman Old Style"/>
          <w:color w:val="001301"/>
          <w:w w:val="80"/>
          <w:sz w:val="24"/>
        </w:rPr>
        <w:t xml:space="preserve">the </w:t>
      </w:r>
      <w:r>
        <w:rPr>
          <w:rFonts w:ascii="Bookman Old Style" w:hAnsi="Bookman Old Style"/>
          <w:w w:val="80"/>
          <w:sz w:val="24"/>
        </w:rPr>
        <w:t xml:space="preserve">right </w:t>
      </w:r>
      <w:r>
        <w:rPr>
          <w:rFonts w:ascii="Bookman Old Style" w:hAnsi="Bookman Old Style"/>
          <w:color w:val="033401"/>
          <w:w w:val="80"/>
          <w:sz w:val="24"/>
        </w:rPr>
        <w:t xml:space="preserve">of </w:t>
      </w:r>
      <w:r>
        <w:rPr>
          <w:rFonts w:ascii="Bookman Old Style" w:hAnsi="Bookman Old Style"/>
          <w:color w:val="111111"/>
          <w:w w:val="80"/>
          <w:sz w:val="24"/>
        </w:rPr>
        <w:t xml:space="preserve">any </w:t>
      </w:r>
      <w:r>
        <w:rPr>
          <w:rFonts w:ascii="Bookman Old Style" w:hAnsi="Bookman Old Style"/>
          <w:w w:val="80"/>
          <w:sz w:val="24"/>
        </w:rPr>
        <w:t>person to petition Parliament</w:t>
      </w:r>
      <w:r>
        <w:rPr>
          <w:rFonts w:ascii="Bookman Old Style" w:hAnsi="Bookman Old Style"/>
          <w:spacing w:val="1"/>
          <w:w w:val="80"/>
          <w:sz w:val="24"/>
        </w:rPr>
        <w:t xml:space="preserve"> </w:t>
      </w:r>
      <w:r>
        <w:rPr>
          <w:rFonts w:ascii="Bookman Old Style" w:hAnsi="Bookman Old Style"/>
          <w:w w:val="80"/>
          <w:sz w:val="24"/>
        </w:rPr>
        <w:t>as</w:t>
      </w:r>
      <w:r>
        <w:rPr>
          <w:rFonts w:ascii="Bookman Old Style" w:hAnsi="Bookman Old Style"/>
          <w:spacing w:val="1"/>
          <w:w w:val="80"/>
          <w:sz w:val="24"/>
        </w:rPr>
        <w:t xml:space="preserve"> </w:t>
      </w:r>
      <w:r>
        <w:rPr>
          <w:rFonts w:ascii="Bookman Old Style" w:hAnsi="Bookman Old Style"/>
          <w:spacing w:val="-1"/>
          <w:w w:val="80"/>
          <w:sz w:val="24"/>
        </w:rPr>
        <w:t>provided for</w:t>
      </w:r>
      <w:r>
        <w:rPr>
          <w:rFonts w:ascii="Bookman Old Style" w:hAnsi="Bookman Old Style"/>
          <w:spacing w:val="-6"/>
          <w:w w:val="80"/>
          <w:sz w:val="24"/>
        </w:rPr>
        <w:t xml:space="preserve"> </w:t>
      </w:r>
      <w:r>
        <w:rPr>
          <w:rFonts w:ascii="Bookman Old Style" w:hAnsi="Bookman Old Style"/>
          <w:spacing w:val="-1"/>
          <w:w w:val="80"/>
          <w:sz w:val="24"/>
        </w:rPr>
        <w:t>under</w:t>
      </w:r>
      <w:r>
        <w:rPr>
          <w:rFonts w:ascii="Bookman Old Style" w:hAnsi="Bookman Old Style"/>
          <w:spacing w:val="8"/>
          <w:w w:val="80"/>
          <w:sz w:val="24"/>
        </w:rPr>
        <w:t xml:space="preserve"> </w:t>
      </w:r>
      <w:r>
        <w:rPr>
          <w:rFonts w:ascii="Bookman Old Style" w:hAnsi="Bookman Old Style"/>
          <w:spacing w:val="-1"/>
          <w:w w:val="80"/>
          <w:sz w:val="24"/>
        </w:rPr>
        <w:t>Article</w:t>
      </w:r>
      <w:r>
        <w:rPr>
          <w:rFonts w:ascii="Bookman Old Style" w:hAnsi="Bookman Old Style"/>
          <w:spacing w:val="-5"/>
          <w:w w:val="80"/>
          <w:sz w:val="24"/>
        </w:rPr>
        <w:t xml:space="preserve"> </w:t>
      </w:r>
      <w:r>
        <w:rPr>
          <w:rFonts w:ascii="Bookman Old Style" w:hAnsi="Bookman Old Style"/>
          <w:w w:val="80"/>
          <w:sz w:val="24"/>
        </w:rPr>
        <w:t>119</w:t>
      </w:r>
      <w:r>
        <w:rPr>
          <w:rFonts w:ascii="Bookman Old Style" w:hAnsi="Bookman Old Style"/>
          <w:spacing w:val="-13"/>
          <w:w w:val="80"/>
          <w:sz w:val="24"/>
        </w:rPr>
        <w:t xml:space="preserve"> </w:t>
      </w:r>
      <w:r>
        <w:rPr>
          <w:rFonts w:ascii="Bookman Old Style" w:hAnsi="Bookman Old Style"/>
          <w:w w:val="80"/>
          <w:sz w:val="24"/>
        </w:rPr>
        <w:t>of</w:t>
      </w:r>
      <w:r>
        <w:rPr>
          <w:rFonts w:ascii="Bookman Old Style" w:hAnsi="Bookman Old Style"/>
          <w:spacing w:val="4"/>
          <w:w w:val="80"/>
          <w:sz w:val="24"/>
        </w:rPr>
        <w:t xml:space="preserve"> </w:t>
      </w:r>
      <w:r>
        <w:rPr>
          <w:rFonts w:ascii="Bookman Old Style" w:hAnsi="Bookman Old Style"/>
          <w:w w:val="80"/>
          <w:sz w:val="24"/>
        </w:rPr>
        <w:t>the</w:t>
      </w:r>
      <w:r>
        <w:rPr>
          <w:rFonts w:ascii="Bookman Old Style" w:hAnsi="Bookman Old Style"/>
          <w:spacing w:val="-9"/>
          <w:w w:val="80"/>
          <w:sz w:val="24"/>
        </w:rPr>
        <w:t xml:space="preserve"> </w:t>
      </w:r>
      <w:r>
        <w:rPr>
          <w:rFonts w:ascii="Bookman Old Style" w:hAnsi="Bookman Old Style"/>
          <w:w w:val="80"/>
          <w:sz w:val="24"/>
        </w:rPr>
        <w:t>Constitution.</w:t>
      </w:r>
    </w:p>
    <w:p w14:paraId="2126C684" w14:textId="77777777" w:rsidR="009A0717" w:rsidRDefault="009A0717" w:rsidP="00656399">
      <w:pPr>
        <w:spacing w:before="45"/>
        <w:ind w:left="637" w:right="233"/>
        <w:rPr>
          <w:b/>
          <w:bCs/>
          <w:w w:val="90"/>
          <w:sz w:val="24"/>
        </w:rPr>
      </w:pPr>
    </w:p>
    <w:p w14:paraId="1D4D31A2" w14:textId="2D4DEA6B" w:rsidR="009B01C5" w:rsidRPr="009A0717" w:rsidRDefault="009A0717" w:rsidP="00656399">
      <w:pPr>
        <w:spacing w:before="45"/>
        <w:ind w:left="637" w:right="233"/>
        <w:rPr>
          <w:b/>
          <w:bCs/>
          <w:sz w:val="27"/>
          <w:szCs w:val="27"/>
        </w:rPr>
      </w:pPr>
      <w:r w:rsidRPr="009A0717">
        <w:rPr>
          <w:b/>
          <w:bCs/>
          <w:w w:val="90"/>
          <w:sz w:val="27"/>
          <w:szCs w:val="27"/>
        </w:rPr>
        <w:t>State</w:t>
      </w:r>
      <w:r w:rsidR="00A94A94" w:rsidRPr="009A0717">
        <w:rPr>
          <w:b/>
          <w:bCs/>
          <w:w w:val="90"/>
          <w:sz w:val="27"/>
          <w:szCs w:val="27"/>
        </w:rPr>
        <w:t>m</w:t>
      </w:r>
      <w:r w:rsidRPr="009A0717">
        <w:rPr>
          <w:b/>
          <w:bCs/>
          <w:w w:val="90"/>
          <w:sz w:val="27"/>
          <w:szCs w:val="27"/>
        </w:rPr>
        <w:t>ent</w:t>
      </w:r>
      <w:r w:rsidRPr="009A0717">
        <w:rPr>
          <w:b/>
          <w:bCs/>
          <w:spacing w:val="45"/>
          <w:w w:val="90"/>
          <w:sz w:val="27"/>
          <w:szCs w:val="27"/>
        </w:rPr>
        <w:t xml:space="preserve"> </w:t>
      </w:r>
      <w:r w:rsidR="00656399" w:rsidRPr="009A0717">
        <w:rPr>
          <w:b/>
          <w:bCs/>
          <w:color w:val="151515"/>
          <w:w w:val="90"/>
          <w:sz w:val="27"/>
          <w:szCs w:val="27"/>
        </w:rPr>
        <w:t xml:space="preserve">on the delegation of </w:t>
      </w:r>
      <w:r w:rsidRPr="009A0717">
        <w:rPr>
          <w:b/>
          <w:bCs/>
          <w:color w:val="030303"/>
          <w:w w:val="90"/>
          <w:sz w:val="27"/>
          <w:szCs w:val="27"/>
        </w:rPr>
        <w:t>legislative</w:t>
      </w:r>
      <w:r w:rsidR="00656399" w:rsidRPr="009A0717">
        <w:rPr>
          <w:b/>
          <w:bCs/>
          <w:color w:val="030303"/>
          <w:w w:val="90"/>
          <w:sz w:val="27"/>
          <w:szCs w:val="27"/>
        </w:rPr>
        <w:t xml:space="preserve"> powers and limitation of fundamental rights and freedoms</w:t>
      </w:r>
    </w:p>
    <w:p w14:paraId="3575DA53" w14:textId="77777777" w:rsidR="009B01C5" w:rsidRDefault="009B01C5">
      <w:pPr>
        <w:pStyle w:val="BodyText"/>
        <w:spacing w:before="1"/>
        <w:rPr>
          <w:rFonts w:ascii="Comic Sans MS"/>
          <w:sz w:val="24"/>
        </w:rPr>
      </w:pPr>
    </w:p>
    <w:p w14:paraId="05456268" w14:textId="65372DF3" w:rsidR="009B01C5" w:rsidRDefault="009A0717">
      <w:pPr>
        <w:spacing w:before="1" w:line="216" w:lineRule="auto"/>
        <w:ind w:left="649" w:right="1262" w:firstLine="470"/>
        <w:jc w:val="both"/>
        <w:rPr>
          <w:rFonts w:ascii="Bookman Old Style"/>
          <w:w w:val="75"/>
          <w:sz w:val="24"/>
        </w:rPr>
      </w:pPr>
      <w:r>
        <w:rPr>
          <w:rFonts w:ascii="Bookman Old Style"/>
          <w:color w:val="1C1C1C"/>
          <w:w w:val="85"/>
          <w:sz w:val="24"/>
        </w:rPr>
        <w:t xml:space="preserve">This </w:t>
      </w:r>
      <w:r>
        <w:rPr>
          <w:rFonts w:ascii="Bookman Old Style"/>
          <w:w w:val="85"/>
          <w:sz w:val="24"/>
        </w:rPr>
        <w:t xml:space="preserve">Bill does </w:t>
      </w:r>
      <w:r>
        <w:rPr>
          <w:rFonts w:ascii="Bookman Old Style"/>
          <w:color w:val="001A00"/>
          <w:w w:val="85"/>
          <w:sz w:val="24"/>
        </w:rPr>
        <w:t xml:space="preserve">not </w:t>
      </w:r>
      <w:r>
        <w:rPr>
          <w:rFonts w:ascii="Bookman Old Style"/>
          <w:w w:val="85"/>
          <w:sz w:val="24"/>
        </w:rPr>
        <w:t xml:space="preserve">delegate legislative powers and </w:t>
      </w:r>
      <w:r>
        <w:rPr>
          <w:rFonts w:ascii="Bookman Old Style"/>
          <w:color w:val="001300"/>
          <w:w w:val="85"/>
          <w:sz w:val="24"/>
        </w:rPr>
        <w:t xml:space="preserve">does </w:t>
      </w:r>
      <w:r>
        <w:rPr>
          <w:rFonts w:ascii="Bookman Old Style"/>
          <w:w w:val="85"/>
          <w:sz w:val="24"/>
        </w:rPr>
        <w:t>not limit</w:t>
      </w:r>
      <w:r>
        <w:rPr>
          <w:rFonts w:ascii="Bookman Old Style"/>
          <w:spacing w:val="1"/>
          <w:w w:val="85"/>
          <w:sz w:val="24"/>
        </w:rPr>
        <w:t xml:space="preserve"> </w:t>
      </w:r>
      <w:r>
        <w:rPr>
          <w:rFonts w:ascii="Bookman Old Style"/>
          <w:w w:val="75"/>
          <w:sz w:val="24"/>
        </w:rPr>
        <w:t>fundamental</w:t>
      </w:r>
      <w:r>
        <w:rPr>
          <w:rFonts w:ascii="Bookman Old Style"/>
          <w:spacing w:val="25"/>
          <w:w w:val="75"/>
          <w:sz w:val="24"/>
        </w:rPr>
        <w:t xml:space="preserve"> </w:t>
      </w:r>
      <w:r>
        <w:rPr>
          <w:rFonts w:ascii="Bookman Old Style"/>
          <w:w w:val="75"/>
          <w:sz w:val="24"/>
        </w:rPr>
        <w:t>rights</w:t>
      </w:r>
      <w:r>
        <w:rPr>
          <w:rFonts w:ascii="Bookman Old Style"/>
          <w:spacing w:val="16"/>
          <w:w w:val="75"/>
          <w:sz w:val="24"/>
        </w:rPr>
        <w:t xml:space="preserve"> </w:t>
      </w:r>
      <w:r>
        <w:rPr>
          <w:rFonts w:ascii="Bookman Old Style"/>
          <w:w w:val="75"/>
          <w:sz w:val="24"/>
        </w:rPr>
        <w:t>and</w:t>
      </w:r>
      <w:r>
        <w:rPr>
          <w:rFonts w:ascii="Bookman Old Style"/>
          <w:spacing w:val="-2"/>
          <w:w w:val="75"/>
          <w:sz w:val="24"/>
        </w:rPr>
        <w:t xml:space="preserve"> </w:t>
      </w:r>
      <w:r>
        <w:rPr>
          <w:rFonts w:ascii="Bookman Old Style"/>
          <w:w w:val="75"/>
          <w:sz w:val="24"/>
        </w:rPr>
        <w:t>freedoms.</w:t>
      </w:r>
    </w:p>
    <w:p w14:paraId="10EABE03" w14:textId="77777777" w:rsidR="009A0717" w:rsidRDefault="009A0717">
      <w:pPr>
        <w:spacing w:before="1" w:line="216" w:lineRule="auto"/>
        <w:ind w:left="649" w:right="1262" w:firstLine="470"/>
        <w:jc w:val="both"/>
        <w:rPr>
          <w:rFonts w:ascii="Bookman Old Style"/>
          <w:sz w:val="24"/>
        </w:rPr>
      </w:pPr>
    </w:p>
    <w:p w14:paraId="51DCED12" w14:textId="65524111" w:rsidR="009B01C5" w:rsidRPr="00656399" w:rsidRDefault="009A0717">
      <w:pPr>
        <w:spacing w:before="63" w:line="280" w:lineRule="exact"/>
        <w:ind w:left="636"/>
        <w:rPr>
          <w:b/>
          <w:bCs/>
          <w:sz w:val="27"/>
        </w:rPr>
      </w:pPr>
      <w:r w:rsidRPr="00656399">
        <w:rPr>
          <w:b/>
          <w:bCs/>
          <w:color w:val="0F0F0F"/>
          <w:w w:val="90"/>
          <w:sz w:val="27"/>
        </w:rPr>
        <w:t>Statement</w:t>
      </w:r>
      <w:r w:rsidRPr="00656399">
        <w:rPr>
          <w:b/>
          <w:bCs/>
          <w:color w:val="0F0F0F"/>
          <w:spacing w:val="8"/>
          <w:w w:val="90"/>
          <w:sz w:val="27"/>
        </w:rPr>
        <w:t xml:space="preserve"> </w:t>
      </w:r>
      <w:r w:rsidRPr="00656399">
        <w:rPr>
          <w:b/>
          <w:bCs/>
          <w:color w:val="161616"/>
          <w:w w:val="90"/>
          <w:sz w:val="27"/>
        </w:rPr>
        <w:t>as</w:t>
      </w:r>
      <w:r w:rsidRPr="00656399">
        <w:rPr>
          <w:b/>
          <w:bCs/>
          <w:color w:val="161616"/>
          <w:spacing w:val="-8"/>
          <w:w w:val="90"/>
          <w:sz w:val="27"/>
        </w:rPr>
        <w:t xml:space="preserve"> </w:t>
      </w:r>
      <w:r w:rsidRPr="00656399">
        <w:rPr>
          <w:b/>
          <w:bCs/>
          <w:color w:val="0F0F0F"/>
          <w:w w:val="90"/>
          <w:sz w:val="27"/>
        </w:rPr>
        <w:t>to</w:t>
      </w:r>
      <w:r w:rsidRPr="00656399">
        <w:rPr>
          <w:b/>
          <w:bCs/>
          <w:color w:val="0F0F0F"/>
          <w:spacing w:val="1"/>
          <w:w w:val="90"/>
          <w:sz w:val="27"/>
        </w:rPr>
        <w:t xml:space="preserve"> </w:t>
      </w:r>
      <w:r w:rsidRPr="00656399">
        <w:rPr>
          <w:b/>
          <w:bCs/>
          <w:w w:val="90"/>
          <w:sz w:val="27"/>
        </w:rPr>
        <w:t>whether</w:t>
      </w:r>
      <w:r w:rsidRPr="00656399">
        <w:rPr>
          <w:b/>
          <w:bCs/>
          <w:spacing w:val="24"/>
          <w:w w:val="90"/>
          <w:sz w:val="27"/>
        </w:rPr>
        <w:t xml:space="preserve"> </w:t>
      </w:r>
      <w:r w:rsidRPr="00656399">
        <w:rPr>
          <w:b/>
          <w:bCs/>
          <w:color w:val="181818"/>
          <w:w w:val="90"/>
          <w:sz w:val="27"/>
        </w:rPr>
        <w:t>the</w:t>
      </w:r>
      <w:r w:rsidRPr="00656399">
        <w:rPr>
          <w:b/>
          <w:bCs/>
          <w:color w:val="181818"/>
          <w:spacing w:val="4"/>
          <w:w w:val="90"/>
          <w:sz w:val="27"/>
        </w:rPr>
        <w:t xml:space="preserve"> </w:t>
      </w:r>
      <w:r w:rsidRPr="00656399">
        <w:rPr>
          <w:b/>
          <w:bCs/>
          <w:color w:val="111111"/>
          <w:w w:val="90"/>
          <w:sz w:val="27"/>
        </w:rPr>
        <w:t>Bill</w:t>
      </w:r>
      <w:r w:rsidRPr="00656399">
        <w:rPr>
          <w:b/>
          <w:bCs/>
          <w:color w:val="111111"/>
          <w:spacing w:val="6"/>
          <w:w w:val="90"/>
          <w:sz w:val="27"/>
        </w:rPr>
        <w:t xml:space="preserve"> </w:t>
      </w:r>
      <w:r w:rsidRPr="00656399">
        <w:rPr>
          <w:b/>
          <w:bCs/>
          <w:color w:val="111111"/>
          <w:w w:val="90"/>
          <w:sz w:val="27"/>
        </w:rPr>
        <w:t>is</w:t>
      </w:r>
      <w:r w:rsidRPr="00656399">
        <w:rPr>
          <w:b/>
          <w:bCs/>
          <w:color w:val="111111"/>
          <w:spacing w:val="-8"/>
          <w:w w:val="90"/>
          <w:sz w:val="27"/>
        </w:rPr>
        <w:t xml:space="preserve"> </w:t>
      </w:r>
      <w:r w:rsidRPr="00656399">
        <w:rPr>
          <w:b/>
          <w:bCs/>
          <w:color w:val="111111"/>
          <w:w w:val="90"/>
          <w:sz w:val="27"/>
        </w:rPr>
        <w:t>a</w:t>
      </w:r>
      <w:r w:rsidRPr="00656399">
        <w:rPr>
          <w:b/>
          <w:bCs/>
          <w:color w:val="111111"/>
          <w:spacing w:val="2"/>
          <w:w w:val="90"/>
          <w:sz w:val="27"/>
        </w:rPr>
        <w:t xml:space="preserve"> </w:t>
      </w:r>
      <w:r w:rsidRPr="00656399">
        <w:rPr>
          <w:b/>
          <w:bCs/>
          <w:color w:val="0C0C0C"/>
          <w:w w:val="90"/>
          <w:sz w:val="27"/>
        </w:rPr>
        <w:t>money</w:t>
      </w:r>
      <w:r w:rsidRPr="00656399">
        <w:rPr>
          <w:b/>
          <w:bCs/>
          <w:color w:val="0C0C0C"/>
          <w:spacing w:val="9"/>
          <w:w w:val="90"/>
          <w:sz w:val="27"/>
        </w:rPr>
        <w:t xml:space="preserve"> </w:t>
      </w:r>
      <w:r w:rsidRPr="00656399">
        <w:rPr>
          <w:b/>
          <w:bCs/>
          <w:color w:val="080808"/>
          <w:w w:val="90"/>
          <w:sz w:val="27"/>
        </w:rPr>
        <w:t>Bill</w:t>
      </w:r>
      <w:r w:rsidRPr="00656399">
        <w:rPr>
          <w:b/>
          <w:bCs/>
          <w:color w:val="080808"/>
          <w:spacing w:val="13"/>
          <w:w w:val="90"/>
          <w:sz w:val="27"/>
        </w:rPr>
        <w:t xml:space="preserve"> </w:t>
      </w:r>
      <w:r w:rsidR="00656399" w:rsidRPr="00656399">
        <w:rPr>
          <w:b/>
          <w:bCs/>
          <w:color w:val="0F0F0F"/>
          <w:w w:val="90"/>
          <w:sz w:val="27"/>
        </w:rPr>
        <w:t>within</w:t>
      </w:r>
      <w:r w:rsidRPr="00656399">
        <w:rPr>
          <w:b/>
          <w:bCs/>
          <w:color w:val="0F0F0F"/>
          <w:spacing w:val="17"/>
          <w:w w:val="90"/>
          <w:sz w:val="27"/>
        </w:rPr>
        <w:t xml:space="preserve"> </w:t>
      </w:r>
      <w:r w:rsidRPr="00656399">
        <w:rPr>
          <w:b/>
          <w:bCs/>
          <w:color w:val="0E0E0E"/>
          <w:w w:val="90"/>
          <w:sz w:val="27"/>
        </w:rPr>
        <w:t>the</w:t>
      </w:r>
      <w:r w:rsidRPr="00656399">
        <w:rPr>
          <w:b/>
          <w:bCs/>
          <w:color w:val="0E0E0E"/>
          <w:spacing w:val="-7"/>
          <w:w w:val="90"/>
          <w:sz w:val="27"/>
        </w:rPr>
        <w:t xml:space="preserve"> </w:t>
      </w:r>
      <w:r w:rsidR="00656399" w:rsidRPr="00656399">
        <w:rPr>
          <w:b/>
          <w:bCs/>
          <w:color w:val="1D1D1D"/>
          <w:w w:val="90"/>
          <w:sz w:val="27"/>
        </w:rPr>
        <w:t>meaning</w:t>
      </w:r>
      <w:r w:rsidR="00656399">
        <w:rPr>
          <w:b/>
          <w:bCs/>
          <w:color w:val="1D1D1D"/>
          <w:w w:val="90"/>
          <w:sz w:val="27"/>
        </w:rPr>
        <w:t xml:space="preserve"> of</w:t>
      </w:r>
    </w:p>
    <w:p w14:paraId="237FBBB5" w14:textId="77777777" w:rsidR="009B01C5" w:rsidRPr="00656399" w:rsidRDefault="009A0717">
      <w:pPr>
        <w:spacing w:line="280" w:lineRule="exact"/>
        <w:ind w:left="650"/>
        <w:rPr>
          <w:b/>
          <w:bCs/>
          <w:sz w:val="27"/>
        </w:rPr>
      </w:pPr>
      <w:r w:rsidRPr="00656399">
        <w:rPr>
          <w:b/>
          <w:bCs/>
          <w:color w:val="111111"/>
          <w:w w:val="90"/>
          <w:sz w:val="27"/>
        </w:rPr>
        <w:t>Article</w:t>
      </w:r>
      <w:r w:rsidRPr="00656399">
        <w:rPr>
          <w:b/>
          <w:bCs/>
          <w:color w:val="111111"/>
          <w:spacing w:val="-16"/>
          <w:w w:val="90"/>
          <w:sz w:val="27"/>
        </w:rPr>
        <w:t xml:space="preserve"> </w:t>
      </w:r>
      <w:r w:rsidRPr="00656399">
        <w:rPr>
          <w:b/>
          <w:bCs/>
          <w:w w:val="90"/>
          <w:sz w:val="27"/>
        </w:rPr>
        <w:t>114</w:t>
      </w:r>
      <w:r w:rsidRPr="00656399">
        <w:rPr>
          <w:b/>
          <w:bCs/>
          <w:spacing w:val="-10"/>
          <w:w w:val="90"/>
          <w:sz w:val="27"/>
        </w:rPr>
        <w:t xml:space="preserve"> </w:t>
      </w:r>
      <w:r w:rsidRPr="00656399">
        <w:rPr>
          <w:b/>
          <w:bCs/>
          <w:color w:val="0C0C0C"/>
          <w:w w:val="90"/>
          <w:sz w:val="27"/>
        </w:rPr>
        <w:t>of</w:t>
      </w:r>
      <w:r w:rsidRPr="00656399">
        <w:rPr>
          <w:b/>
          <w:bCs/>
          <w:color w:val="0C0C0C"/>
          <w:spacing w:val="14"/>
          <w:w w:val="90"/>
          <w:sz w:val="27"/>
        </w:rPr>
        <w:t xml:space="preserve"> </w:t>
      </w:r>
      <w:r w:rsidRPr="00656399">
        <w:rPr>
          <w:b/>
          <w:bCs/>
          <w:color w:val="111111"/>
          <w:w w:val="90"/>
          <w:sz w:val="27"/>
        </w:rPr>
        <w:t>the</w:t>
      </w:r>
      <w:r w:rsidRPr="00656399">
        <w:rPr>
          <w:b/>
          <w:bCs/>
          <w:color w:val="111111"/>
          <w:spacing w:val="-2"/>
          <w:w w:val="90"/>
          <w:sz w:val="27"/>
        </w:rPr>
        <w:t xml:space="preserve"> </w:t>
      </w:r>
      <w:r w:rsidRPr="00656399">
        <w:rPr>
          <w:b/>
          <w:bCs/>
          <w:color w:val="131313"/>
          <w:w w:val="90"/>
          <w:sz w:val="27"/>
        </w:rPr>
        <w:t>Constitution</w:t>
      </w:r>
    </w:p>
    <w:p w14:paraId="7650E55E" w14:textId="77777777" w:rsidR="009B01C5" w:rsidRDefault="009A0717">
      <w:pPr>
        <w:spacing w:before="105" w:line="216" w:lineRule="auto"/>
        <w:ind w:left="653" w:right="843" w:hanging="9"/>
        <w:rPr>
          <w:sz w:val="24"/>
        </w:rPr>
      </w:pPr>
      <w:r>
        <w:rPr>
          <w:sz w:val="24"/>
        </w:rPr>
        <w:t xml:space="preserve">The enactment </w:t>
      </w:r>
      <w:r>
        <w:rPr>
          <w:color w:val="0A0A0A"/>
          <w:sz w:val="24"/>
        </w:rPr>
        <w:t xml:space="preserve">of </w:t>
      </w:r>
      <w:r>
        <w:rPr>
          <w:sz w:val="24"/>
        </w:rPr>
        <w:t xml:space="preserve">this Bill shall </w:t>
      </w:r>
      <w:r>
        <w:rPr>
          <w:color w:val="0C0C0C"/>
          <w:sz w:val="24"/>
        </w:rPr>
        <w:t xml:space="preserve">not </w:t>
      </w:r>
      <w:r>
        <w:rPr>
          <w:sz w:val="24"/>
        </w:rPr>
        <w:t>occasion</w:t>
      </w:r>
      <w:r>
        <w:rPr>
          <w:spacing w:val="1"/>
          <w:sz w:val="24"/>
        </w:rPr>
        <w:t xml:space="preserve"> </w:t>
      </w:r>
      <w:r>
        <w:rPr>
          <w:sz w:val="24"/>
        </w:rPr>
        <w:t>Additional expenditure</w:t>
      </w:r>
      <w:r>
        <w:rPr>
          <w:spacing w:val="1"/>
          <w:sz w:val="24"/>
        </w:rPr>
        <w:t xml:space="preserve"> </w:t>
      </w:r>
      <w:r>
        <w:rPr>
          <w:color w:val="001C0C"/>
          <w:sz w:val="24"/>
        </w:rPr>
        <w:t>of</w:t>
      </w:r>
      <w:r>
        <w:rPr>
          <w:color w:val="001C0C"/>
          <w:spacing w:val="-57"/>
          <w:sz w:val="24"/>
        </w:rPr>
        <w:t xml:space="preserve"> </w:t>
      </w:r>
      <w:r>
        <w:rPr>
          <w:sz w:val="24"/>
        </w:rPr>
        <w:t>public</w:t>
      </w:r>
      <w:r>
        <w:rPr>
          <w:spacing w:val="2"/>
          <w:sz w:val="24"/>
        </w:rPr>
        <w:t xml:space="preserve"> </w:t>
      </w:r>
      <w:r>
        <w:rPr>
          <w:sz w:val="24"/>
        </w:rPr>
        <w:t>funds.</w:t>
      </w:r>
    </w:p>
    <w:p w14:paraId="187C4674" w14:textId="302D978C" w:rsidR="009B01C5" w:rsidRDefault="009A0717">
      <w:pPr>
        <w:spacing w:before="95"/>
        <w:ind w:left="1114"/>
        <w:rPr>
          <w:w w:val="95"/>
          <w:sz w:val="24"/>
        </w:rPr>
      </w:pPr>
      <w:r>
        <w:rPr>
          <w:w w:val="95"/>
          <w:sz w:val="24"/>
        </w:rPr>
        <w:t>Dated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the</w:t>
      </w:r>
      <w:r>
        <w:rPr>
          <w:spacing w:val="7"/>
          <w:w w:val="95"/>
          <w:sz w:val="24"/>
        </w:rPr>
        <w:t xml:space="preserve"> </w:t>
      </w:r>
      <w:proofErr w:type="gramStart"/>
      <w:r>
        <w:rPr>
          <w:w w:val="95"/>
          <w:sz w:val="24"/>
        </w:rPr>
        <w:t>12th</w:t>
      </w:r>
      <w:proofErr w:type="gramEnd"/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October,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2021.</w:t>
      </w:r>
    </w:p>
    <w:p w14:paraId="601BA5CE" w14:textId="35F49212" w:rsidR="00335BF5" w:rsidRDefault="00335BF5">
      <w:pPr>
        <w:spacing w:before="95"/>
        <w:ind w:left="1114"/>
        <w:rPr>
          <w:w w:val="95"/>
          <w:sz w:val="24"/>
        </w:rPr>
      </w:pPr>
    </w:p>
    <w:p w14:paraId="72A79AFE" w14:textId="1FF2962A" w:rsidR="009B01C5" w:rsidRDefault="00335BF5" w:rsidP="00335BF5">
      <w:pPr>
        <w:spacing w:before="95"/>
        <w:ind w:left="1114"/>
        <w:jc w:val="center"/>
        <w:rPr>
          <w:sz w:val="29"/>
        </w:rPr>
      </w:pPr>
      <w:r>
        <w:rPr>
          <w:w w:val="95"/>
          <w:sz w:val="24"/>
        </w:rPr>
        <w:tab/>
      </w:r>
      <w:r>
        <w:rPr>
          <w:w w:val="95"/>
          <w:sz w:val="24"/>
        </w:rPr>
        <w:tab/>
      </w:r>
      <w:r>
        <w:rPr>
          <w:w w:val="95"/>
          <w:sz w:val="24"/>
        </w:rPr>
        <w:tab/>
      </w:r>
      <w:r>
        <w:rPr>
          <w:w w:val="95"/>
          <w:sz w:val="24"/>
        </w:rPr>
        <w:tab/>
      </w:r>
      <w:r>
        <w:rPr>
          <w:w w:val="95"/>
          <w:sz w:val="24"/>
        </w:rPr>
        <w:tab/>
        <w:t>MOSES CHEBOI,</w:t>
      </w:r>
    </w:p>
    <w:p w14:paraId="22F1EDB9" w14:textId="1C7D315A" w:rsidR="009B01C5" w:rsidRDefault="009A0717">
      <w:pPr>
        <w:ind w:left="2764"/>
        <w:rPr>
          <w:i/>
          <w:sz w:val="24"/>
        </w:rPr>
      </w:pPr>
      <w:r>
        <w:rPr>
          <w:b/>
          <w:i/>
          <w:spacing w:val="-1"/>
          <w:w w:val="93"/>
          <w:sz w:val="24"/>
        </w:rPr>
        <w:t>F</w:t>
      </w:r>
      <w:r>
        <w:rPr>
          <w:b/>
          <w:i/>
          <w:spacing w:val="-1"/>
          <w:w w:val="93"/>
          <w:sz w:val="24"/>
        </w:rPr>
        <w:t>or</w:t>
      </w:r>
      <w:r>
        <w:rPr>
          <w:b/>
          <w:i/>
          <w:w w:val="93"/>
          <w:sz w:val="24"/>
        </w:rPr>
        <w:t>:</w:t>
      </w:r>
      <w:r>
        <w:rPr>
          <w:b/>
          <w:i/>
          <w:spacing w:val="-2"/>
          <w:sz w:val="24"/>
        </w:rPr>
        <w:t xml:space="preserve"> </w:t>
      </w:r>
      <w:r>
        <w:rPr>
          <w:i/>
          <w:spacing w:val="-1"/>
          <w:w w:val="96"/>
          <w:sz w:val="24"/>
        </w:rPr>
        <w:t>Chairperson</w:t>
      </w:r>
      <w:r>
        <w:rPr>
          <w:i/>
          <w:w w:val="96"/>
          <w:sz w:val="24"/>
        </w:rPr>
        <w:t>,</w:t>
      </w:r>
      <w:r>
        <w:rPr>
          <w:i/>
          <w:spacing w:val="13"/>
          <w:sz w:val="24"/>
        </w:rPr>
        <w:t xml:space="preserve"> </w:t>
      </w:r>
      <w:r>
        <w:rPr>
          <w:i/>
          <w:spacing w:val="-1"/>
          <w:w w:val="94"/>
          <w:sz w:val="24"/>
        </w:rPr>
        <w:t>Procedur</w:t>
      </w:r>
      <w:r>
        <w:rPr>
          <w:i/>
          <w:w w:val="94"/>
          <w:sz w:val="24"/>
        </w:rPr>
        <w:t>e</w:t>
      </w:r>
      <w:r>
        <w:rPr>
          <w:i/>
          <w:spacing w:val="10"/>
          <w:sz w:val="24"/>
        </w:rPr>
        <w:t xml:space="preserve"> </w:t>
      </w:r>
      <w:r>
        <w:rPr>
          <w:i/>
          <w:w w:val="95"/>
          <w:sz w:val="24"/>
        </w:rPr>
        <w:t>and</w:t>
      </w:r>
      <w:r>
        <w:rPr>
          <w:i/>
          <w:spacing w:val="12"/>
          <w:sz w:val="24"/>
        </w:rPr>
        <w:t xml:space="preserve"> </w:t>
      </w:r>
      <w:r>
        <w:rPr>
          <w:i/>
          <w:spacing w:val="-1"/>
          <w:w w:val="95"/>
          <w:sz w:val="24"/>
        </w:rPr>
        <w:t>Rule</w:t>
      </w:r>
      <w:r>
        <w:rPr>
          <w:i/>
          <w:w w:val="95"/>
          <w:sz w:val="24"/>
        </w:rPr>
        <w:t>s</w:t>
      </w:r>
      <w:r w:rsidR="00656399">
        <w:rPr>
          <w:i/>
          <w:spacing w:val="-12"/>
          <w:sz w:val="24"/>
        </w:rPr>
        <w:t xml:space="preserve"> Committee</w:t>
      </w:r>
      <w:r>
        <w:rPr>
          <w:i/>
          <w:spacing w:val="-1"/>
          <w:w w:val="189"/>
          <w:sz w:val="24"/>
        </w:rPr>
        <w:t>.</w:t>
      </w:r>
    </w:p>
    <w:p w14:paraId="363997F7" w14:textId="77777777" w:rsidR="009B01C5" w:rsidRDefault="009B01C5">
      <w:pPr>
        <w:rPr>
          <w:sz w:val="24"/>
        </w:rPr>
        <w:sectPr w:rsidR="009B01C5">
          <w:pgSz w:w="10320" w:h="14570"/>
          <w:pgMar w:top="1300" w:right="1440" w:bottom="280" w:left="0" w:header="720" w:footer="720" w:gutter="0"/>
          <w:cols w:space="720"/>
        </w:sectPr>
      </w:pPr>
    </w:p>
    <w:p w14:paraId="5A87BCB0" w14:textId="4350AF4D" w:rsidR="009B01C5" w:rsidRDefault="00656399">
      <w:pPr>
        <w:tabs>
          <w:tab w:val="right" w:pos="7387"/>
        </w:tabs>
        <w:spacing w:before="83"/>
        <w:ind w:left="1307"/>
        <w:rPr>
          <w:rFonts w:ascii="Bookman Old Style"/>
          <w:sz w:val="19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7591424" behindDoc="1" locked="0" layoutInCell="1" allowOverlap="1" wp14:anchorId="21214D8C" wp14:editId="743228B5">
                <wp:simplePos x="0" y="0"/>
                <wp:positionH relativeFrom="page">
                  <wp:posOffset>267970</wp:posOffset>
                </wp:positionH>
                <wp:positionV relativeFrom="paragraph">
                  <wp:posOffset>217805</wp:posOffset>
                </wp:positionV>
                <wp:extent cx="4434840" cy="1270"/>
                <wp:effectExtent l="0" t="0" r="0" b="0"/>
                <wp:wrapTopAndBottom/>
                <wp:docPr id="2" name="Freeform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434840" cy="1270"/>
                        </a:xfrm>
                        <a:custGeom>
                          <a:avLst/>
                          <a:gdLst>
                            <a:gd name="T0" fmla="+- 0 422 422"/>
                            <a:gd name="T1" fmla="*/ T0 w 6984"/>
                            <a:gd name="T2" fmla="+- 0 7406 422"/>
                            <a:gd name="T3" fmla="*/ T2 w 6984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6984">
                              <a:moveTo>
                                <a:pt x="0" y="0"/>
                              </a:moveTo>
                              <a:lnTo>
                                <a:pt x="698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1F3F1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2A9B9D" id="Freeform 2" o:spid="_x0000_s1026" style="position:absolute;margin-left:21.1pt;margin-top:17.15pt;width:349.2pt;height:.1pt;z-index:-157250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984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" path="m,l6984,e" filled="f" strokecolor="#1f3f1f" strokeweight=".72pt">
                <v:path arrowok="t" o:connecttype="custom" o:connectlocs="0,0;4434840,0" o:connectangles="0,0"/>
                <w10:wrap type="topAndBottom" anchorx="page"/>
              </v:shape>
            </w:pict>
          </mc:Fallback>
        </mc:AlternateContent>
      </w:r>
      <w:r w:rsidR="009A0717">
        <w:rPr>
          <w:rFonts w:ascii="Cambria"/>
          <w:i/>
          <w:w w:val="95"/>
          <w:sz w:val="19"/>
        </w:rPr>
        <w:t>The</w:t>
      </w:r>
      <w:r w:rsidR="009A0717">
        <w:rPr>
          <w:rFonts w:ascii="Cambria"/>
          <w:i/>
          <w:spacing w:val="5"/>
          <w:w w:val="95"/>
          <w:sz w:val="19"/>
        </w:rPr>
        <w:t xml:space="preserve"> </w:t>
      </w:r>
      <w:r w:rsidR="009A0717">
        <w:rPr>
          <w:rFonts w:ascii="Cambria"/>
          <w:i/>
          <w:w w:val="95"/>
          <w:sz w:val="19"/>
        </w:rPr>
        <w:t>Forest</w:t>
      </w:r>
      <w:r w:rsidR="009A0717">
        <w:rPr>
          <w:rFonts w:ascii="Cambria"/>
          <w:i/>
          <w:spacing w:val="23"/>
          <w:w w:val="95"/>
          <w:sz w:val="19"/>
        </w:rPr>
        <w:t xml:space="preserve"> </w:t>
      </w:r>
      <w:r w:rsidR="009A0717">
        <w:rPr>
          <w:rFonts w:ascii="Cambria"/>
          <w:i/>
          <w:w w:val="95"/>
          <w:sz w:val="19"/>
        </w:rPr>
        <w:t>Conservation</w:t>
      </w:r>
      <w:r w:rsidR="009A0717">
        <w:rPr>
          <w:rFonts w:ascii="Cambria"/>
          <w:i/>
          <w:spacing w:val="15"/>
          <w:w w:val="95"/>
          <w:sz w:val="19"/>
        </w:rPr>
        <w:t xml:space="preserve"> </w:t>
      </w:r>
      <w:r w:rsidR="009A0717">
        <w:rPr>
          <w:rFonts w:ascii="Cambria"/>
          <w:i/>
          <w:color w:val="080808"/>
          <w:w w:val="95"/>
          <w:sz w:val="19"/>
        </w:rPr>
        <w:t>and</w:t>
      </w:r>
      <w:r w:rsidR="009A0717">
        <w:rPr>
          <w:rFonts w:ascii="Cambria"/>
          <w:i/>
          <w:color w:val="080808"/>
          <w:spacing w:val="-3"/>
          <w:w w:val="95"/>
          <w:sz w:val="19"/>
        </w:rPr>
        <w:t xml:space="preserve"> </w:t>
      </w:r>
      <w:r w:rsidR="009A0717">
        <w:rPr>
          <w:rFonts w:ascii="Cambria"/>
          <w:i/>
          <w:w w:val="95"/>
          <w:sz w:val="19"/>
        </w:rPr>
        <w:t>Management</w:t>
      </w:r>
      <w:r w:rsidR="009A0717">
        <w:rPr>
          <w:rFonts w:ascii="Cambria"/>
          <w:i/>
          <w:spacing w:val="31"/>
          <w:w w:val="95"/>
          <w:sz w:val="19"/>
        </w:rPr>
        <w:t xml:space="preserve"> </w:t>
      </w:r>
      <w:r w:rsidR="009A0717">
        <w:rPr>
          <w:rFonts w:ascii="Cambria"/>
          <w:i/>
          <w:color w:val="030303"/>
          <w:w w:val="95"/>
          <w:sz w:val="19"/>
        </w:rPr>
        <w:t>(Amendment)</w:t>
      </w:r>
      <w:r w:rsidR="009A0717">
        <w:rPr>
          <w:rFonts w:ascii="Cambria"/>
          <w:i/>
          <w:color w:val="030303"/>
          <w:spacing w:val="33"/>
          <w:w w:val="95"/>
          <w:sz w:val="19"/>
        </w:rPr>
        <w:t xml:space="preserve"> </w:t>
      </w:r>
      <w:r w:rsidR="009A0717">
        <w:rPr>
          <w:rFonts w:ascii="Cambria"/>
          <w:i/>
          <w:w w:val="95"/>
          <w:sz w:val="19"/>
        </w:rPr>
        <w:t>Bill,</w:t>
      </w:r>
      <w:r w:rsidR="009A0717">
        <w:rPr>
          <w:rFonts w:ascii="Cambria"/>
          <w:i/>
          <w:spacing w:val="3"/>
          <w:w w:val="95"/>
          <w:sz w:val="19"/>
        </w:rPr>
        <w:t xml:space="preserve"> </w:t>
      </w:r>
      <w:r w:rsidR="009A0717">
        <w:rPr>
          <w:rFonts w:ascii="Cambria"/>
          <w:i/>
          <w:w w:val="95"/>
          <w:sz w:val="19"/>
        </w:rPr>
        <w:t>2021</w:t>
      </w:r>
      <w:r w:rsidR="009A0717">
        <w:rPr>
          <w:rFonts w:ascii="Cambria"/>
          <w:i/>
          <w:w w:val="95"/>
          <w:sz w:val="19"/>
        </w:rPr>
        <w:tab/>
      </w:r>
      <w:r w:rsidR="009A0717">
        <w:rPr>
          <w:rFonts w:ascii="Bookman Old Style"/>
          <w:w w:val="95"/>
          <w:sz w:val="19"/>
        </w:rPr>
        <w:t>1665</w:t>
      </w:r>
    </w:p>
    <w:p w14:paraId="245EA39A" w14:textId="77777777" w:rsidR="009B01C5" w:rsidRDefault="009A0717">
      <w:pPr>
        <w:spacing w:before="130"/>
        <w:ind w:left="430"/>
        <w:jc w:val="both"/>
        <w:rPr>
          <w:i/>
          <w:sz w:val="25"/>
        </w:rPr>
      </w:pPr>
      <w:r>
        <w:rPr>
          <w:i/>
          <w:w w:val="90"/>
          <w:sz w:val="25"/>
        </w:rPr>
        <w:t>Section</w:t>
      </w:r>
      <w:r>
        <w:rPr>
          <w:i/>
          <w:spacing w:val="23"/>
          <w:w w:val="90"/>
          <w:sz w:val="25"/>
        </w:rPr>
        <w:t xml:space="preserve"> </w:t>
      </w:r>
      <w:r>
        <w:rPr>
          <w:i/>
          <w:color w:val="0F0F0F"/>
          <w:w w:val="90"/>
          <w:sz w:val="25"/>
        </w:rPr>
        <w:t>34</w:t>
      </w:r>
      <w:r>
        <w:rPr>
          <w:i/>
          <w:color w:val="0F0F0F"/>
          <w:spacing w:val="10"/>
          <w:w w:val="90"/>
          <w:sz w:val="25"/>
        </w:rPr>
        <w:t xml:space="preserve"> </w:t>
      </w:r>
      <w:r>
        <w:rPr>
          <w:i/>
          <w:color w:val="030303"/>
          <w:w w:val="90"/>
          <w:sz w:val="25"/>
        </w:rPr>
        <w:t>of</w:t>
      </w:r>
      <w:r>
        <w:rPr>
          <w:i/>
          <w:color w:val="030303"/>
          <w:spacing w:val="26"/>
          <w:w w:val="90"/>
          <w:sz w:val="25"/>
        </w:rPr>
        <w:t xml:space="preserve"> </w:t>
      </w:r>
      <w:r>
        <w:rPr>
          <w:i/>
          <w:color w:val="5D855B"/>
          <w:w w:val="90"/>
          <w:sz w:val="25"/>
        </w:rPr>
        <w:t>No.</w:t>
      </w:r>
      <w:r>
        <w:rPr>
          <w:i/>
          <w:color w:val="5D855B"/>
          <w:spacing w:val="-10"/>
          <w:w w:val="90"/>
          <w:sz w:val="25"/>
        </w:rPr>
        <w:t xml:space="preserve"> </w:t>
      </w:r>
      <w:r>
        <w:rPr>
          <w:i/>
          <w:color w:val="001800"/>
          <w:w w:val="90"/>
          <w:sz w:val="25"/>
        </w:rPr>
        <w:t>24</w:t>
      </w:r>
      <w:r>
        <w:rPr>
          <w:i/>
          <w:color w:val="001800"/>
          <w:spacing w:val="11"/>
          <w:w w:val="90"/>
          <w:sz w:val="25"/>
        </w:rPr>
        <w:t xml:space="preserve"> </w:t>
      </w:r>
      <w:r>
        <w:rPr>
          <w:i/>
          <w:color w:val="050505"/>
          <w:w w:val="90"/>
          <w:sz w:val="25"/>
        </w:rPr>
        <w:t>of</w:t>
      </w:r>
      <w:r>
        <w:rPr>
          <w:i/>
          <w:color w:val="050505"/>
          <w:spacing w:val="24"/>
          <w:w w:val="90"/>
          <w:sz w:val="25"/>
        </w:rPr>
        <w:t xml:space="preserve"> </w:t>
      </w:r>
      <w:r>
        <w:rPr>
          <w:i/>
          <w:w w:val="90"/>
          <w:sz w:val="25"/>
        </w:rPr>
        <w:t>2011</w:t>
      </w:r>
      <w:r>
        <w:rPr>
          <w:i/>
          <w:spacing w:val="24"/>
          <w:w w:val="90"/>
          <w:sz w:val="25"/>
        </w:rPr>
        <w:t xml:space="preserve"> </w:t>
      </w:r>
      <w:r>
        <w:rPr>
          <w:i/>
          <w:w w:val="90"/>
          <w:sz w:val="25"/>
        </w:rPr>
        <w:t>which</w:t>
      </w:r>
      <w:r>
        <w:rPr>
          <w:i/>
          <w:spacing w:val="10"/>
          <w:w w:val="90"/>
          <w:sz w:val="25"/>
        </w:rPr>
        <w:t xml:space="preserve"> </w:t>
      </w:r>
      <w:r>
        <w:rPr>
          <w:i/>
          <w:color w:val="0C0C0C"/>
          <w:w w:val="90"/>
          <w:sz w:val="25"/>
        </w:rPr>
        <w:t>it</w:t>
      </w:r>
      <w:r>
        <w:rPr>
          <w:i/>
          <w:color w:val="0C0C0C"/>
          <w:spacing w:val="-18"/>
          <w:w w:val="90"/>
          <w:sz w:val="25"/>
        </w:rPr>
        <w:t xml:space="preserve"> </w:t>
      </w:r>
      <w:r>
        <w:rPr>
          <w:i/>
          <w:w w:val="90"/>
          <w:sz w:val="25"/>
        </w:rPr>
        <w:t>is</w:t>
      </w:r>
      <w:r>
        <w:rPr>
          <w:i/>
          <w:spacing w:val="27"/>
          <w:w w:val="90"/>
          <w:sz w:val="25"/>
        </w:rPr>
        <w:t xml:space="preserve"> </w:t>
      </w:r>
      <w:r>
        <w:rPr>
          <w:i/>
          <w:w w:val="90"/>
          <w:sz w:val="25"/>
        </w:rPr>
        <w:t>proposed</w:t>
      </w:r>
      <w:r>
        <w:rPr>
          <w:i/>
          <w:spacing w:val="38"/>
          <w:w w:val="90"/>
          <w:sz w:val="25"/>
        </w:rPr>
        <w:t xml:space="preserve"> </w:t>
      </w:r>
      <w:r>
        <w:rPr>
          <w:i/>
          <w:w w:val="90"/>
          <w:sz w:val="25"/>
        </w:rPr>
        <w:t>to</w:t>
      </w:r>
      <w:r>
        <w:rPr>
          <w:i/>
          <w:spacing w:val="3"/>
          <w:w w:val="90"/>
          <w:sz w:val="25"/>
        </w:rPr>
        <w:t xml:space="preserve"> </w:t>
      </w:r>
      <w:r>
        <w:rPr>
          <w:i/>
          <w:w w:val="90"/>
          <w:sz w:val="25"/>
        </w:rPr>
        <w:t>amend—</w:t>
      </w:r>
    </w:p>
    <w:p w14:paraId="5DB7017E" w14:textId="77777777" w:rsidR="009B01C5" w:rsidRDefault="009A0717">
      <w:pPr>
        <w:pStyle w:val="Heading1"/>
        <w:spacing w:before="77"/>
        <w:ind w:firstLine="0"/>
      </w:pPr>
      <w:r>
        <w:rPr>
          <w:color w:val="111111"/>
          <w:w w:val="90"/>
        </w:rPr>
        <w:t>Variation</w:t>
      </w:r>
      <w:r>
        <w:rPr>
          <w:color w:val="111111"/>
          <w:spacing w:val="28"/>
          <w:w w:val="90"/>
        </w:rPr>
        <w:t xml:space="preserve"> </w:t>
      </w:r>
      <w:r>
        <w:rPr>
          <w:color w:val="1C1C1C"/>
          <w:w w:val="90"/>
        </w:rPr>
        <w:t>of</w:t>
      </w:r>
      <w:r>
        <w:rPr>
          <w:color w:val="1C1C1C"/>
          <w:spacing w:val="22"/>
          <w:w w:val="90"/>
        </w:rPr>
        <w:t xml:space="preserve"> </w:t>
      </w:r>
      <w:r>
        <w:rPr>
          <w:w w:val="90"/>
        </w:rPr>
        <w:t>boundaries</w:t>
      </w:r>
      <w:r>
        <w:rPr>
          <w:spacing w:val="32"/>
          <w:w w:val="90"/>
        </w:rPr>
        <w:t xml:space="preserve"> </w:t>
      </w:r>
      <w:r>
        <w:rPr>
          <w:w w:val="90"/>
        </w:rPr>
        <w:t>or</w:t>
      </w:r>
      <w:r>
        <w:rPr>
          <w:spacing w:val="9"/>
          <w:w w:val="90"/>
        </w:rPr>
        <w:t xml:space="preserve"> </w:t>
      </w:r>
      <w:r>
        <w:rPr>
          <w:color w:val="0C0C0C"/>
          <w:w w:val="90"/>
        </w:rPr>
        <w:t>revocation</w:t>
      </w:r>
      <w:r>
        <w:rPr>
          <w:color w:val="0C0C0C"/>
          <w:spacing w:val="6"/>
          <w:w w:val="90"/>
        </w:rPr>
        <w:t xml:space="preserve"> </w:t>
      </w:r>
      <w:r>
        <w:rPr>
          <w:color w:val="212121"/>
          <w:w w:val="90"/>
        </w:rPr>
        <w:t>of</w:t>
      </w:r>
      <w:r>
        <w:rPr>
          <w:color w:val="212121"/>
          <w:spacing w:val="24"/>
          <w:w w:val="90"/>
        </w:rPr>
        <w:t xml:space="preserve"> </w:t>
      </w:r>
      <w:r>
        <w:rPr>
          <w:color w:val="050505"/>
          <w:w w:val="90"/>
        </w:rPr>
        <w:t>public</w:t>
      </w:r>
      <w:r>
        <w:rPr>
          <w:color w:val="050505"/>
          <w:spacing w:val="22"/>
          <w:w w:val="90"/>
        </w:rPr>
        <w:t xml:space="preserve"> </w:t>
      </w:r>
      <w:r>
        <w:rPr>
          <w:w w:val="90"/>
        </w:rPr>
        <w:t>forests</w:t>
      </w:r>
    </w:p>
    <w:p w14:paraId="50C1219A" w14:textId="06AEF04D" w:rsidR="009B01C5" w:rsidRDefault="009A0717">
      <w:pPr>
        <w:pStyle w:val="BodyText"/>
        <w:spacing w:before="106" w:line="211" w:lineRule="auto"/>
        <w:ind w:left="425" w:right="1461" w:firstLine="457"/>
        <w:jc w:val="both"/>
      </w:pPr>
      <w:r>
        <w:rPr>
          <w:w w:val="90"/>
        </w:rPr>
        <w:t>34. (1) Any</w:t>
      </w:r>
      <w:r>
        <w:rPr>
          <w:spacing w:val="1"/>
          <w:w w:val="90"/>
        </w:rPr>
        <w:t xml:space="preserve"> </w:t>
      </w:r>
      <w:r>
        <w:rPr>
          <w:color w:val="080808"/>
          <w:w w:val="90"/>
        </w:rPr>
        <w:t>person</w:t>
      </w:r>
      <w:r>
        <w:rPr>
          <w:color w:val="080808"/>
          <w:spacing w:val="1"/>
          <w:w w:val="90"/>
        </w:rPr>
        <w:t xml:space="preserve"> </w:t>
      </w:r>
      <w:r>
        <w:rPr>
          <w:w w:val="90"/>
        </w:rPr>
        <w:t>may</w:t>
      </w:r>
      <w:r>
        <w:rPr>
          <w:spacing w:val="1"/>
          <w:w w:val="90"/>
        </w:rPr>
        <w:t xml:space="preserve"> </w:t>
      </w:r>
      <w:r>
        <w:rPr>
          <w:w w:val="90"/>
        </w:rPr>
        <w:t>petition</w:t>
      </w:r>
      <w:r>
        <w:rPr>
          <w:spacing w:val="1"/>
          <w:w w:val="90"/>
        </w:rPr>
        <w:t xml:space="preserve"> </w:t>
      </w:r>
      <w:r>
        <w:rPr>
          <w:w w:val="90"/>
        </w:rPr>
        <w:t>the</w:t>
      </w:r>
      <w:r>
        <w:rPr>
          <w:spacing w:val="1"/>
          <w:w w:val="90"/>
        </w:rPr>
        <w:t xml:space="preserve"> </w:t>
      </w:r>
      <w:r>
        <w:rPr>
          <w:w w:val="90"/>
        </w:rPr>
        <w:t>National</w:t>
      </w:r>
      <w:r>
        <w:rPr>
          <w:spacing w:val="1"/>
          <w:w w:val="90"/>
        </w:rPr>
        <w:t xml:space="preserve"> </w:t>
      </w:r>
      <w:r>
        <w:rPr>
          <w:w w:val="90"/>
        </w:rPr>
        <w:t>Assembly</w:t>
      </w:r>
      <w:r>
        <w:rPr>
          <w:spacing w:val="1"/>
          <w:w w:val="90"/>
        </w:rPr>
        <w:t xml:space="preserve"> </w:t>
      </w:r>
      <w:r>
        <w:rPr>
          <w:w w:val="90"/>
        </w:rPr>
        <w:t>for</w:t>
      </w:r>
      <w:r>
        <w:rPr>
          <w:spacing w:val="50"/>
        </w:rPr>
        <w:t xml:space="preserve"> </w:t>
      </w:r>
      <w:r w:rsidR="00656399">
        <w:rPr>
          <w:color w:val="001C0A"/>
          <w:w w:val="90"/>
        </w:rPr>
        <w:t>the</w:t>
      </w:r>
      <w:r>
        <w:rPr>
          <w:color w:val="001C0A"/>
          <w:spacing w:val="1"/>
          <w:w w:val="90"/>
        </w:rPr>
        <w:t xml:space="preserve"> </w:t>
      </w:r>
      <w:r>
        <w:t xml:space="preserve">variation </w:t>
      </w:r>
      <w:r w:rsidR="00656399">
        <w:rPr>
          <w:color w:val="131313"/>
        </w:rPr>
        <w:t>of</w:t>
      </w:r>
      <w:r>
        <w:rPr>
          <w:color w:val="131313"/>
        </w:rPr>
        <w:t xml:space="preserve"> </w:t>
      </w:r>
      <w:r>
        <w:rPr>
          <w:color w:val="0C0C0C"/>
        </w:rPr>
        <w:t xml:space="preserve">boundaries </w:t>
      </w:r>
      <w:r>
        <w:t xml:space="preserve">of a </w:t>
      </w:r>
      <w:r>
        <w:rPr>
          <w:color w:val="030303"/>
        </w:rPr>
        <w:t xml:space="preserve">public </w:t>
      </w:r>
      <w:r>
        <w:t xml:space="preserve">forest </w:t>
      </w:r>
      <w:r>
        <w:rPr>
          <w:color w:val="0F0F0F"/>
        </w:rPr>
        <w:t xml:space="preserve">or </w:t>
      </w:r>
      <w:r>
        <w:rPr>
          <w:color w:val="131313"/>
        </w:rPr>
        <w:t xml:space="preserve">the </w:t>
      </w:r>
      <w:r>
        <w:t xml:space="preserve">revocation </w:t>
      </w:r>
      <w:r>
        <w:rPr>
          <w:color w:val="030303"/>
        </w:rPr>
        <w:t xml:space="preserve">of </w:t>
      </w:r>
      <w:r>
        <w:rPr>
          <w:color w:val="0A2F26"/>
        </w:rPr>
        <w:t>the</w:t>
      </w:r>
      <w:r>
        <w:rPr>
          <w:color w:val="0A2F26"/>
          <w:spacing w:val="1"/>
        </w:rPr>
        <w:t xml:space="preserve"> </w:t>
      </w:r>
      <w:r>
        <w:rPr>
          <w:w w:val="95"/>
        </w:rPr>
        <w:t>registration</w:t>
      </w:r>
      <w:r>
        <w:rPr>
          <w:spacing w:val="12"/>
          <w:w w:val="95"/>
        </w:rPr>
        <w:t xml:space="preserve"> </w:t>
      </w:r>
      <w:r>
        <w:rPr>
          <w:w w:val="95"/>
        </w:rPr>
        <w:t>of</w:t>
      </w:r>
      <w:r>
        <w:rPr>
          <w:spacing w:val="6"/>
          <w:w w:val="95"/>
        </w:rPr>
        <w:t xml:space="preserve"> </w:t>
      </w:r>
      <w:r>
        <w:rPr>
          <w:w w:val="95"/>
        </w:rPr>
        <w:t>a</w:t>
      </w:r>
      <w:r>
        <w:rPr>
          <w:spacing w:val="-3"/>
          <w:w w:val="95"/>
        </w:rPr>
        <w:t xml:space="preserve"> </w:t>
      </w:r>
      <w:r>
        <w:rPr>
          <w:w w:val="95"/>
        </w:rPr>
        <w:t>public forest</w:t>
      </w:r>
      <w:r>
        <w:rPr>
          <w:spacing w:val="-8"/>
          <w:w w:val="95"/>
        </w:rPr>
        <w:t xml:space="preserve"> </w:t>
      </w:r>
      <w:r>
        <w:rPr>
          <w:w w:val="95"/>
        </w:rPr>
        <w:t>or</w:t>
      </w:r>
      <w:r>
        <w:rPr>
          <w:spacing w:val="-9"/>
          <w:w w:val="95"/>
        </w:rPr>
        <w:t xml:space="preserve"> </w:t>
      </w:r>
      <w:r>
        <w:rPr>
          <w:w w:val="95"/>
        </w:rPr>
        <w:t>a</w:t>
      </w:r>
      <w:r>
        <w:rPr>
          <w:spacing w:val="-8"/>
          <w:w w:val="95"/>
        </w:rPr>
        <w:t xml:space="preserve"> </w:t>
      </w:r>
      <w:r>
        <w:rPr>
          <w:w w:val="95"/>
        </w:rPr>
        <w:t>portion</w:t>
      </w:r>
      <w:r>
        <w:rPr>
          <w:spacing w:val="10"/>
          <w:w w:val="95"/>
        </w:rPr>
        <w:t xml:space="preserve"> </w:t>
      </w:r>
      <w:r>
        <w:rPr>
          <w:color w:val="0C0C0C"/>
          <w:w w:val="95"/>
        </w:rPr>
        <w:t>of</w:t>
      </w:r>
      <w:r>
        <w:rPr>
          <w:color w:val="0C0C0C"/>
          <w:spacing w:val="4"/>
          <w:w w:val="95"/>
        </w:rPr>
        <w:t xml:space="preserve"> </w:t>
      </w:r>
      <w:r>
        <w:rPr>
          <w:color w:val="0E0E0E"/>
          <w:w w:val="95"/>
        </w:rPr>
        <w:t>a</w:t>
      </w:r>
      <w:r>
        <w:rPr>
          <w:color w:val="0E0E0E"/>
          <w:spacing w:val="1"/>
          <w:w w:val="95"/>
        </w:rPr>
        <w:t xml:space="preserve"> </w:t>
      </w:r>
      <w:r>
        <w:rPr>
          <w:w w:val="95"/>
        </w:rPr>
        <w:t>public forest.</w:t>
      </w:r>
    </w:p>
    <w:p w14:paraId="1C330131" w14:textId="77777777" w:rsidR="009B01C5" w:rsidRDefault="009A0717">
      <w:pPr>
        <w:pStyle w:val="ListParagraph"/>
        <w:numPr>
          <w:ilvl w:val="0"/>
          <w:numId w:val="1"/>
        </w:numPr>
        <w:tabs>
          <w:tab w:val="left" w:pos="1303"/>
        </w:tabs>
        <w:spacing w:line="211" w:lineRule="auto"/>
        <w:ind w:right="1462" w:firstLine="464"/>
        <w:rPr>
          <w:color w:val="181818"/>
          <w:sz w:val="25"/>
        </w:rPr>
      </w:pPr>
      <w:r>
        <w:rPr>
          <w:color w:val="030303"/>
          <w:w w:val="95"/>
          <w:sz w:val="25"/>
        </w:rPr>
        <w:t>.A</w:t>
      </w:r>
      <w:r>
        <w:rPr>
          <w:color w:val="030303"/>
          <w:spacing w:val="1"/>
          <w:w w:val="95"/>
          <w:sz w:val="25"/>
        </w:rPr>
        <w:t xml:space="preserve"> </w:t>
      </w:r>
      <w:r>
        <w:rPr>
          <w:w w:val="95"/>
          <w:sz w:val="25"/>
        </w:rPr>
        <w:t>petition</w:t>
      </w:r>
      <w:r>
        <w:rPr>
          <w:spacing w:val="1"/>
          <w:w w:val="95"/>
          <w:sz w:val="25"/>
        </w:rPr>
        <w:t xml:space="preserve"> </w:t>
      </w:r>
      <w:r>
        <w:rPr>
          <w:w w:val="95"/>
          <w:sz w:val="25"/>
        </w:rPr>
        <w:t>under</w:t>
      </w:r>
      <w:r>
        <w:rPr>
          <w:spacing w:val="1"/>
          <w:w w:val="95"/>
          <w:sz w:val="25"/>
        </w:rPr>
        <w:t xml:space="preserve"> </w:t>
      </w:r>
      <w:r>
        <w:rPr>
          <w:w w:val="95"/>
          <w:sz w:val="25"/>
        </w:rPr>
        <w:t>subsection</w:t>
      </w:r>
      <w:r>
        <w:rPr>
          <w:spacing w:val="1"/>
          <w:w w:val="95"/>
          <w:sz w:val="25"/>
        </w:rPr>
        <w:t xml:space="preserve"> </w:t>
      </w:r>
      <w:r>
        <w:rPr>
          <w:color w:val="0E0E0E"/>
          <w:w w:val="95"/>
          <w:sz w:val="25"/>
        </w:rPr>
        <w:t>(1)</w:t>
      </w:r>
      <w:r>
        <w:rPr>
          <w:color w:val="0E0E0E"/>
          <w:spacing w:val="1"/>
          <w:w w:val="95"/>
          <w:sz w:val="25"/>
        </w:rPr>
        <w:t xml:space="preserve"> </w:t>
      </w:r>
      <w:r>
        <w:rPr>
          <w:w w:val="95"/>
          <w:sz w:val="25"/>
        </w:rPr>
        <w:t>shall</w:t>
      </w:r>
      <w:r>
        <w:rPr>
          <w:spacing w:val="1"/>
          <w:w w:val="95"/>
          <w:sz w:val="25"/>
        </w:rPr>
        <w:t xml:space="preserve"> </w:t>
      </w:r>
      <w:r>
        <w:rPr>
          <w:w w:val="95"/>
          <w:sz w:val="25"/>
        </w:rPr>
        <w:t>demonstrate</w:t>
      </w:r>
      <w:r>
        <w:rPr>
          <w:spacing w:val="1"/>
          <w:w w:val="95"/>
          <w:sz w:val="25"/>
        </w:rPr>
        <w:t xml:space="preserve"> </w:t>
      </w:r>
      <w:r>
        <w:rPr>
          <w:color w:val="030303"/>
          <w:w w:val="95"/>
          <w:sz w:val="25"/>
        </w:rPr>
        <w:t>that</w:t>
      </w:r>
      <w:r>
        <w:rPr>
          <w:color w:val="030303"/>
          <w:spacing w:val="1"/>
          <w:w w:val="95"/>
          <w:sz w:val="25"/>
        </w:rPr>
        <w:t xml:space="preserve"> </w:t>
      </w:r>
      <w:r>
        <w:rPr>
          <w:w w:val="95"/>
          <w:sz w:val="25"/>
        </w:rPr>
        <w:t>the</w:t>
      </w:r>
      <w:r>
        <w:rPr>
          <w:spacing w:val="1"/>
          <w:w w:val="95"/>
          <w:sz w:val="25"/>
        </w:rPr>
        <w:t xml:space="preserve"> </w:t>
      </w:r>
      <w:r>
        <w:rPr>
          <w:w w:val="95"/>
          <w:sz w:val="25"/>
        </w:rPr>
        <w:t xml:space="preserve">variation </w:t>
      </w:r>
      <w:r>
        <w:rPr>
          <w:color w:val="525252"/>
          <w:w w:val="95"/>
          <w:sz w:val="25"/>
        </w:rPr>
        <w:t xml:space="preserve">of </w:t>
      </w:r>
      <w:r>
        <w:rPr>
          <w:color w:val="0A0A0A"/>
          <w:w w:val="95"/>
          <w:sz w:val="25"/>
        </w:rPr>
        <w:t xml:space="preserve">boundaries </w:t>
      </w:r>
      <w:r>
        <w:rPr>
          <w:w w:val="95"/>
          <w:sz w:val="25"/>
        </w:rPr>
        <w:t xml:space="preserve">or revocation of the registration </w:t>
      </w:r>
      <w:r>
        <w:rPr>
          <w:color w:val="050505"/>
          <w:w w:val="95"/>
          <w:sz w:val="25"/>
        </w:rPr>
        <w:t xml:space="preserve">of </w:t>
      </w:r>
      <w:r>
        <w:rPr>
          <w:color w:val="08280A"/>
          <w:w w:val="95"/>
          <w:sz w:val="25"/>
        </w:rPr>
        <w:t xml:space="preserve">a </w:t>
      </w:r>
      <w:r>
        <w:rPr>
          <w:w w:val="95"/>
          <w:sz w:val="25"/>
        </w:rPr>
        <w:t>public forest</w:t>
      </w:r>
      <w:r>
        <w:rPr>
          <w:spacing w:val="-57"/>
          <w:w w:val="95"/>
          <w:sz w:val="25"/>
        </w:rPr>
        <w:t xml:space="preserve"> </w:t>
      </w:r>
      <w:r>
        <w:rPr>
          <w:sz w:val="25"/>
        </w:rPr>
        <w:t>ore</w:t>
      </w:r>
      <w:r>
        <w:rPr>
          <w:spacing w:val="61"/>
          <w:sz w:val="25"/>
        </w:rPr>
        <w:t xml:space="preserve"> </w:t>
      </w:r>
      <w:r>
        <w:rPr>
          <w:sz w:val="25"/>
        </w:rPr>
        <w:t>portion</w:t>
      </w:r>
      <w:r>
        <w:rPr>
          <w:spacing w:val="-5"/>
          <w:sz w:val="25"/>
        </w:rPr>
        <w:t xml:space="preserve"> </w:t>
      </w:r>
      <w:r>
        <w:rPr>
          <w:sz w:val="25"/>
        </w:rPr>
        <w:t>of</w:t>
      </w:r>
      <w:r>
        <w:rPr>
          <w:spacing w:val="2"/>
          <w:sz w:val="25"/>
        </w:rPr>
        <w:t xml:space="preserve"> </w:t>
      </w:r>
      <w:r>
        <w:rPr>
          <w:sz w:val="25"/>
        </w:rPr>
        <w:t>a</w:t>
      </w:r>
      <w:r>
        <w:rPr>
          <w:spacing w:val="-11"/>
          <w:sz w:val="25"/>
        </w:rPr>
        <w:t xml:space="preserve"> </w:t>
      </w:r>
      <w:r>
        <w:rPr>
          <w:sz w:val="25"/>
        </w:rPr>
        <w:t>public</w:t>
      </w:r>
      <w:r>
        <w:rPr>
          <w:spacing w:val="-10"/>
          <w:sz w:val="25"/>
        </w:rPr>
        <w:t xml:space="preserve"> </w:t>
      </w:r>
      <w:r>
        <w:rPr>
          <w:sz w:val="25"/>
        </w:rPr>
        <w:t>forest</w:t>
      </w:r>
      <w:r>
        <w:rPr>
          <w:spacing w:val="-1"/>
          <w:sz w:val="25"/>
        </w:rPr>
        <w:t xml:space="preserve"> </w:t>
      </w:r>
      <w:r>
        <w:rPr>
          <w:color w:val="0E0E0E"/>
          <w:sz w:val="25"/>
        </w:rPr>
        <w:t>does</w:t>
      </w:r>
      <w:r>
        <w:rPr>
          <w:color w:val="0E0E0E"/>
          <w:spacing w:val="-4"/>
          <w:sz w:val="25"/>
        </w:rPr>
        <w:t xml:space="preserve"> </w:t>
      </w:r>
      <w:r>
        <w:rPr>
          <w:color w:val="0C0C0C"/>
          <w:sz w:val="25"/>
        </w:rPr>
        <w:t>not—</w:t>
      </w:r>
    </w:p>
    <w:p w14:paraId="6BC16C05" w14:textId="77777777" w:rsidR="009B01C5" w:rsidRDefault="009A0717">
      <w:pPr>
        <w:pStyle w:val="BodyText"/>
        <w:spacing w:before="86"/>
        <w:ind w:left="887"/>
        <w:jc w:val="both"/>
      </w:pPr>
      <w:r>
        <w:rPr>
          <w:w w:val="90"/>
        </w:rPr>
        <w:t>(a}endanger</w:t>
      </w:r>
      <w:r>
        <w:rPr>
          <w:spacing w:val="30"/>
          <w:w w:val="90"/>
        </w:rPr>
        <w:t xml:space="preserve"> </w:t>
      </w:r>
      <w:r>
        <w:rPr>
          <w:w w:val="90"/>
        </w:rPr>
        <w:t>any</w:t>
      </w:r>
      <w:r>
        <w:rPr>
          <w:spacing w:val="32"/>
          <w:w w:val="90"/>
        </w:rPr>
        <w:t xml:space="preserve"> </w:t>
      </w:r>
      <w:r>
        <w:rPr>
          <w:w w:val="90"/>
        </w:rPr>
        <w:t>rare, threatened</w:t>
      </w:r>
      <w:r>
        <w:rPr>
          <w:spacing w:val="47"/>
          <w:w w:val="90"/>
        </w:rPr>
        <w:t xml:space="preserve"> </w:t>
      </w:r>
      <w:r>
        <w:rPr>
          <w:color w:val="0A0A0A"/>
          <w:w w:val="90"/>
        </w:rPr>
        <w:t>or</w:t>
      </w:r>
      <w:r>
        <w:rPr>
          <w:color w:val="0A0A0A"/>
          <w:spacing w:val="8"/>
          <w:w w:val="90"/>
        </w:rPr>
        <w:t xml:space="preserve"> </w:t>
      </w:r>
      <w:r>
        <w:rPr>
          <w:w w:val="90"/>
        </w:rPr>
        <w:t>endangered</w:t>
      </w:r>
      <w:r>
        <w:rPr>
          <w:spacing w:val="40"/>
          <w:w w:val="90"/>
        </w:rPr>
        <w:t xml:space="preserve"> </w:t>
      </w:r>
      <w:r>
        <w:rPr>
          <w:w w:val="90"/>
        </w:rPr>
        <w:t>species;</w:t>
      </w:r>
      <w:r>
        <w:rPr>
          <w:spacing w:val="19"/>
          <w:w w:val="90"/>
        </w:rPr>
        <w:t xml:space="preserve"> </w:t>
      </w:r>
      <w:r>
        <w:rPr>
          <w:color w:val="0A0A0A"/>
          <w:w w:val="90"/>
        </w:rPr>
        <w:t>or</w:t>
      </w:r>
    </w:p>
    <w:p w14:paraId="7659F6FF" w14:textId="77777777" w:rsidR="009B01C5" w:rsidRDefault="009A0717">
      <w:pPr>
        <w:pStyle w:val="BodyText"/>
        <w:spacing w:before="103" w:line="208" w:lineRule="auto"/>
        <w:ind w:left="1235" w:right="1458" w:hanging="349"/>
        <w:jc w:val="both"/>
      </w:pPr>
      <w:r>
        <w:rPr>
          <w:w w:val="90"/>
        </w:rPr>
        <w:t xml:space="preserve">(b) adversely affect its value as a water catchment </w:t>
      </w:r>
      <w:proofErr w:type="gramStart"/>
      <w:r>
        <w:rPr>
          <w:w w:val="90"/>
        </w:rPr>
        <w:t>area;</w:t>
      </w:r>
      <w:proofErr w:type="gramEnd"/>
      <w:r>
        <w:rPr>
          <w:w w:val="90"/>
        </w:rPr>
        <w:t xml:space="preserve"> </w:t>
      </w:r>
      <w:r>
        <w:rPr>
          <w:color w:val="181818"/>
          <w:w w:val="90"/>
        </w:rPr>
        <w:t xml:space="preserve">and </w:t>
      </w:r>
      <w:r>
        <w:rPr>
          <w:w w:val="90"/>
        </w:rPr>
        <w:t>prejudice</w:t>
      </w:r>
      <w:r>
        <w:rPr>
          <w:spacing w:val="1"/>
          <w:w w:val="90"/>
        </w:rPr>
        <w:t xml:space="preserve"> </w:t>
      </w:r>
      <w:r>
        <w:rPr>
          <w:w w:val="95"/>
        </w:rPr>
        <w:t xml:space="preserve">biodiversity conservation, cultural site protection of the forest </w:t>
      </w:r>
      <w:r>
        <w:rPr>
          <w:color w:val="050505"/>
          <w:w w:val="95"/>
        </w:rPr>
        <w:t>or</w:t>
      </w:r>
      <w:r>
        <w:rPr>
          <w:color w:val="050505"/>
          <w:spacing w:val="1"/>
          <w:w w:val="95"/>
        </w:rPr>
        <w:t xml:space="preserve"> </w:t>
      </w:r>
      <w:r>
        <w:rPr>
          <w:w w:val="90"/>
        </w:rPr>
        <w:t>its</w:t>
      </w:r>
      <w:r>
        <w:rPr>
          <w:spacing w:val="20"/>
          <w:w w:val="90"/>
        </w:rPr>
        <w:t xml:space="preserve"> </w:t>
      </w:r>
      <w:r>
        <w:rPr>
          <w:color w:val="001A00"/>
          <w:w w:val="90"/>
        </w:rPr>
        <w:t>use</w:t>
      </w:r>
      <w:r>
        <w:rPr>
          <w:color w:val="001A00"/>
          <w:spacing w:val="6"/>
          <w:w w:val="90"/>
        </w:rPr>
        <w:t xml:space="preserve"> </w:t>
      </w:r>
      <w:r>
        <w:rPr>
          <w:w w:val="90"/>
        </w:rPr>
        <w:t>for</w:t>
      </w:r>
      <w:r>
        <w:rPr>
          <w:spacing w:val="-2"/>
          <w:w w:val="90"/>
        </w:rPr>
        <w:t xml:space="preserve"> </w:t>
      </w:r>
      <w:r>
        <w:rPr>
          <w:w w:val="90"/>
        </w:rPr>
        <w:t>educational,</w:t>
      </w:r>
      <w:r>
        <w:rPr>
          <w:spacing w:val="34"/>
          <w:w w:val="90"/>
        </w:rPr>
        <w:t xml:space="preserve"> </w:t>
      </w:r>
      <w:r>
        <w:rPr>
          <w:w w:val="90"/>
        </w:rPr>
        <w:t>recreational,</w:t>
      </w:r>
      <w:r>
        <w:rPr>
          <w:spacing w:val="27"/>
          <w:w w:val="90"/>
        </w:rPr>
        <w:t xml:space="preserve"> </w:t>
      </w:r>
      <w:r>
        <w:rPr>
          <w:w w:val="90"/>
        </w:rPr>
        <w:t>health</w:t>
      </w:r>
      <w:r>
        <w:rPr>
          <w:spacing w:val="23"/>
          <w:w w:val="90"/>
        </w:rPr>
        <w:t xml:space="preserve"> </w:t>
      </w:r>
      <w:r>
        <w:rPr>
          <w:w w:val="90"/>
        </w:rPr>
        <w:t>or</w:t>
      </w:r>
      <w:r>
        <w:rPr>
          <w:spacing w:val="17"/>
          <w:w w:val="90"/>
        </w:rPr>
        <w:t xml:space="preserve"> </w:t>
      </w:r>
      <w:r>
        <w:rPr>
          <w:w w:val="90"/>
        </w:rPr>
        <w:t>research</w:t>
      </w:r>
      <w:r>
        <w:rPr>
          <w:spacing w:val="39"/>
          <w:w w:val="90"/>
        </w:rPr>
        <w:t xml:space="preserve"> </w:t>
      </w:r>
      <w:r>
        <w:rPr>
          <w:w w:val="90"/>
        </w:rPr>
        <w:t>purposes.</w:t>
      </w:r>
    </w:p>
    <w:p w14:paraId="74658626" w14:textId="04844F6F" w:rsidR="009B01C5" w:rsidRDefault="009A0717">
      <w:pPr>
        <w:pStyle w:val="BodyText"/>
        <w:spacing w:before="114" w:line="208" w:lineRule="auto"/>
        <w:ind w:left="430" w:right="1462" w:firstLine="456"/>
        <w:jc w:val="both"/>
      </w:pPr>
      <w:r>
        <w:rPr>
          <w:w w:val="95"/>
        </w:rPr>
        <w:t xml:space="preserve">(2A) A petition under subsection </w:t>
      </w:r>
      <w:r>
        <w:rPr>
          <w:color w:val="030303"/>
          <w:w w:val="95"/>
        </w:rPr>
        <w:t xml:space="preserve">(1) </w:t>
      </w:r>
      <w:r>
        <w:rPr>
          <w:w w:val="95"/>
        </w:rPr>
        <w:t>shall only be forwarded to the</w:t>
      </w:r>
      <w:r>
        <w:rPr>
          <w:spacing w:val="1"/>
          <w:w w:val="95"/>
        </w:rPr>
        <w:t xml:space="preserve"> </w:t>
      </w:r>
      <w:r>
        <w:rPr>
          <w:w w:val="90"/>
        </w:rPr>
        <w:t>National</w:t>
      </w:r>
      <w:r>
        <w:rPr>
          <w:spacing w:val="20"/>
          <w:w w:val="90"/>
        </w:rPr>
        <w:t xml:space="preserve"> </w:t>
      </w:r>
      <w:r w:rsidR="00656399">
        <w:rPr>
          <w:w w:val="90"/>
        </w:rPr>
        <w:t>Assembly</w:t>
      </w:r>
      <w:r>
        <w:rPr>
          <w:spacing w:val="23"/>
          <w:w w:val="90"/>
        </w:rPr>
        <w:t xml:space="preserve"> </w:t>
      </w:r>
      <w:r>
        <w:rPr>
          <w:w w:val="90"/>
        </w:rPr>
        <w:t>on</w:t>
      </w:r>
      <w:r>
        <w:rPr>
          <w:spacing w:val="14"/>
          <w:w w:val="90"/>
        </w:rPr>
        <w:t xml:space="preserve"> </w:t>
      </w:r>
      <w:r>
        <w:rPr>
          <w:color w:val="080808"/>
          <w:w w:val="90"/>
        </w:rPr>
        <w:t>the</w:t>
      </w:r>
      <w:r>
        <w:rPr>
          <w:color w:val="080808"/>
          <w:spacing w:val="5"/>
          <w:w w:val="90"/>
        </w:rPr>
        <w:t xml:space="preserve"> </w:t>
      </w:r>
      <w:r>
        <w:rPr>
          <w:w w:val="90"/>
        </w:rPr>
        <w:t>recommendation</w:t>
      </w:r>
      <w:r>
        <w:rPr>
          <w:spacing w:val="-3"/>
          <w:w w:val="90"/>
        </w:rPr>
        <w:t xml:space="preserve"> </w:t>
      </w:r>
      <w:r>
        <w:rPr>
          <w:w w:val="90"/>
        </w:rPr>
        <w:t>of</w:t>
      </w:r>
      <w:r>
        <w:rPr>
          <w:spacing w:val="23"/>
          <w:w w:val="90"/>
        </w:rPr>
        <w:t xml:space="preserve"> </w:t>
      </w:r>
      <w:r>
        <w:rPr>
          <w:w w:val="90"/>
        </w:rPr>
        <w:t>the</w:t>
      </w:r>
      <w:r>
        <w:rPr>
          <w:spacing w:val="-4"/>
          <w:w w:val="90"/>
        </w:rPr>
        <w:t xml:space="preserve"> </w:t>
      </w:r>
      <w:r>
        <w:rPr>
          <w:w w:val="90"/>
        </w:rPr>
        <w:t>Service.</w:t>
      </w:r>
    </w:p>
    <w:p w14:paraId="75D86732" w14:textId="77777777" w:rsidR="009B01C5" w:rsidRDefault="009A0717">
      <w:pPr>
        <w:pStyle w:val="ListParagraph"/>
        <w:numPr>
          <w:ilvl w:val="0"/>
          <w:numId w:val="1"/>
        </w:numPr>
        <w:tabs>
          <w:tab w:val="left" w:pos="1285"/>
        </w:tabs>
        <w:spacing w:before="117" w:line="211" w:lineRule="auto"/>
        <w:ind w:left="420" w:right="1465" w:firstLine="466"/>
        <w:rPr>
          <w:color w:val="080808"/>
          <w:sz w:val="25"/>
        </w:rPr>
      </w:pPr>
      <w:r>
        <w:rPr>
          <w:color w:val="111111"/>
          <w:w w:val="95"/>
          <w:sz w:val="25"/>
        </w:rPr>
        <w:t>A</w:t>
      </w:r>
      <w:r>
        <w:rPr>
          <w:color w:val="111111"/>
          <w:spacing w:val="1"/>
          <w:w w:val="95"/>
          <w:sz w:val="25"/>
        </w:rPr>
        <w:t xml:space="preserve"> </w:t>
      </w:r>
      <w:r>
        <w:rPr>
          <w:w w:val="95"/>
          <w:sz w:val="25"/>
        </w:rPr>
        <w:t>petition made under subsection</w:t>
      </w:r>
      <w:r>
        <w:rPr>
          <w:spacing w:val="1"/>
          <w:w w:val="95"/>
          <w:sz w:val="25"/>
        </w:rPr>
        <w:t xml:space="preserve"> </w:t>
      </w:r>
      <w:r>
        <w:rPr>
          <w:w w:val="95"/>
          <w:sz w:val="25"/>
        </w:rPr>
        <w:t>(1) shall be considered</w:t>
      </w:r>
      <w:r>
        <w:rPr>
          <w:spacing w:val="1"/>
          <w:w w:val="95"/>
          <w:sz w:val="25"/>
        </w:rPr>
        <w:t xml:space="preserve"> </w:t>
      </w:r>
      <w:r>
        <w:rPr>
          <w:w w:val="95"/>
          <w:sz w:val="25"/>
        </w:rPr>
        <w:t>in</w:t>
      </w:r>
      <w:r>
        <w:rPr>
          <w:spacing w:val="1"/>
          <w:w w:val="95"/>
          <w:sz w:val="25"/>
        </w:rPr>
        <w:t xml:space="preserve"> </w:t>
      </w:r>
      <w:r>
        <w:rPr>
          <w:w w:val="95"/>
          <w:sz w:val="25"/>
        </w:rPr>
        <w:t xml:space="preserve">accordance with the provisions </w:t>
      </w:r>
      <w:r>
        <w:rPr>
          <w:color w:val="0A0A0A"/>
          <w:w w:val="95"/>
          <w:sz w:val="25"/>
        </w:rPr>
        <w:t xml:space="preserve">of </w:t>
      </w:r>
      <w:r>
        <w:rPr>
          <w:w w:val="95"/>
          <w:sz w:val="25"/>
        </w:rPr>
        <w:t>the Petitions to Parliament (Procedur</w:t>
      </w:r>
      <w:r>
        <w:rPr>
          <w:w w:val="95"/>
          <w:sz w:val="25"/>
        </w:rPr>
        <w:t>e)</w:t>
      </w:r>
      <w:r>
        <w:rPr>
          <w:spacing w:val="-57"/>
          <w:w w:val="95"/>
          <w:sz w:val="25"/>
        </w:rPr>
        <w:t xml:space="preserve"> </w:t>
      </w:r>
      <w:r>
        <w:rPr>
          <w:color w:val="080808"/>
          <w:w w:val="90"/>
          <w:sz w:val="25"/>
        </w:rPr>
        <w:t>Act</w:t>
      </w:r>
      <w:r>
        <w:rPr>
          <w:color w:val="080808"/>
          <w:spacing w:val="6"/>
          <w:w w:val="90"/>
          <w:sz w:val="25"/>
        </w:rPr>
        <w:t xml:space="preserve"> </w:t>
      </w:r>
      <w:r>
        <w:rPr>
          <w:w w:val="90"/>
          <w:sz w:val="25"/>
        </w:rPr>
        <w:t>and</w:t>
      </w:r>
      <w:r>
        <w:rPr>
          <w:spacing w:val="18"/>
          <w:w w:val="90"/>
          <w:sz w:val="25"/>
        </w:rPr>
        <w:t xml:space="preserve"> </w:t>
      </w:r>
      <w:r>
        <w:rPr>
          <w:w w:val="90"/>
          <w:sz w:val="25"/>
        </w:rPr>
        <w:t>the</w:t>
      </w:r>
      <w:r>
        <w:rPr>
          <w:spacing w:val="-13"/>
          <w:w w:val="90"/>
          <w:sz w:val="25"/>
        </w:rPr>
        <w:t xml:space="preserve"> </w:t>
      </w:r>
      <w:r>
        <w:rPr>
          <w:w w:val="90"/>
          <w:sz w:val="25"/>
        </w:rPr>
        <w:t>Standing</w:t>
      </w:r>
      <w:r>
        <w:rPr>
          <w:spacing w:val="7"/>
          <w:w w:val="90"/>
          <w:sz w:val="25"/>
        </w:rPr>
        <w:t xml:space="preserve"> </w:t>
      </w:r>
      <w:r>
        <w:rPr>
          <w:color w:val="050505"/>
          <w:w w:val="90"/>
          <w:sz w:val="25"/>
        </w:rPr>
        <w:t>Orders</w:t>
      </w:r>
      <w:r>
        <w:rPr>
          <w:color w:val="050505"/>
          <w:spacing w:val="7"/>
          <w:w w:val="90"/>
          <w:sz w:val="25"/>
        </w:rPr>
        <w:t xml:space="preserve"> </w:t>
      </w:r>
      <w:r>
        <w:rPr>
          <w:color w:val="0C0C0C"/>
          <w:w w:val="90"/>
          <w:sz w:val="25"/>
        </w:rPr>
        <w:t>of</w:t>
      </w:r>
      <w:r>
        <w:rPr>
          <w:color w:val="0C0C0C"/>
          <w:spacing w:val="14"/>
          <w:w w:val="90"/>
          <w:sz w:val="25"/>
        </w:rPr>
        <w:t xml:space="preserve"> </w:t>
      </w:r>
      <w:r>
        <w:rPr>
          <w:color w:val="051F11"/>
          <w:w w:val="90"/>
          <w:sz w:val="25"/>
        </w:rPr>
        <w:t>the</w:t>
      </w:r>
      <w:r>
        <w:rPr>
          <w:color w:val="051F11"/>
          <w:spacing w:val="-8"/>
          <w:w w:val="90"/>
          <w:sz w:val="25"/>
        </w:rPr>
        <w:t xml:space="preserve"> </w:t>
      </w:r>
      <w:r>
        <w:rPr>
          <w:w w:val="90"/>
          <w:sz w:val="25"/>
        </w:rPr>
        <w:t>National</w:t>
      </w:r>
      <w:r>
        <w:rPr>
          <w:spacing w:val="25"/>
          <w:w w:val="90"/>
          <w:sz w:val="25"/>
        </w:rPr>
        <w:t xml:space="preserve"> </w:t>
      </w:r>
      <w:r>
        <w:rPr>
          <w:w w:val="90"/>
          <w:sz w:val="25"/>
        </w:rPr>
        <w:t>Assembly.</w:t>
      </w:r>
    </w:p>
    <w:p w14:paraId="09FBF210" w14:textId="3AA5C97A" w:rsidR="009B01C5" w:rsidRDefault="009A0717">
      <w:pPr>
        <w:pStyle w:val="ListParagraph"/>
        <w:numPr>
          <w:ilvl w:val="0"/>
          <w:numId w:val="1"/>
        </w:numPr>
        <w:tabs>
          <w:tab w:val="left" w:pos="1260"/>
        </w:tabs>
        <w:spacing w:line="211" w:lineRule="auto"/>
        <w:ind w:left="427" w:right="1461" w:firstLine="454"/>
        <w:rPr>
          <w:sz w:val="25"/>
        </w:rPr>
      </w:pPr>
      <w:r>
        <w:rPr>
          <w:w w:val="95"/>
          <w:sz w:val="25"/>
        </w:rPr>
        <w:t xml:space="preserve">The Cabinet </w:t>
      </w:r>
      <w:r>
        <w:rPr>
          <w:color w:val="0A0A0A"/>
          <w:w w:val="95"/>
          <w:sz w:val="25"/>
        </w:rPr>
        <w:t xml:space="preserve">Secretary </w:t>
      </w:r>
      <w:r>
        <w:rPr>
          <w:color w:val="131313"/>
          <w:w w:val="95"/>
          <w:sz w:val="25"/>
        </w:rPr>
        <w:t xml:space="preserve">shall, </w:t>
      </w:r>
      <w:r>
        <w:rPr>
          <w:w w:val="95"/>
          <w:sz w:val="25"/>
        </w:rPr>
        <w:t xml:space="preserve">within thirty </w:t>
      </w:r>
      <w:r>
        <w:rPr>
          <w:color w:val="0F0F0F"/>
          <w:w w:val="95"/>
          <w:sz w:val="25"/>
        </w:rPr>
        <w:t xml:space="preserve">days </w:t>
      </w:r>
      <w:r>
        <w:rPr>
          <w:w w:val="95"/>
          <w:sz w:val="25"/>
        </w:rPr>
        <w:t>of the petition</w:t>
      </w:r>
      <w:r>
        <w:rPr>
          <w:spacing w:val="1"/>
          <w:w w:val="95"/>
          <w:sz w:val="25"/>
        </w:rPr>
        <w:t xml:space="preserve"> </w:t>
      </w:r>
      <w:r>
        <w:rPr>
          <w:w w:val="90"/>
          <w:sz w:val="25"/>
        </w:rPr>
        <w:t>being committed</w:t>
      </w:r>
      <w:r>
        <w:rPr>
          <w:spacing w:val="1"/>
          <w:w w:val="90"/>
          <w:sz w:val="25"/>
        </w:rPr>
        <w:t xml:space="preserve"> </w:t>
      </w:r>
      <w:r>
        <w:rPr>
          <w:color w:val="030303"/>
          <w:w w:val="90"/>
          <w:sz w:val="25"/>
        </w:rPr>
        <w:t xml:space="preserve">to </w:t>
      </w:r>
      <w:r>
        <w:rPr>
          <w:w w:val="90"/>
          <w:sz w:val="25"/>
        </w:rPr>
        <w:t>the relevant Co</w:t>
      </w:r>
      <w:r w:rsidR="00656399">
        <w:rPr>
          <w:w w:val="90"/>
          <w:sz w:val="25"/>
        </w:rPr>
        <w:t>mm</w:t>
      </w:r>
      <w:r>
        <w:rPr>
          <w:w w:val="90"/>
          <w:sz w:val="25"/>
        </w:rPr>
        <w:t xml:space="preserve">ittee, submit </w:t>
      </w:r>
      <w:r>
        <w:rPr>
          <w:color w:val="011A03"/>
          <w:w w:val="90"/>
          <w:sz w:val="25"/>
        </w:rPr>
        <w:t xml:space="preserve">a </w:t>
      </w:r>
      <w:r w:rsidR="00656399">
        <w:rPr>
          <w:w w:val="90"/>
          <w:sz w:val="25"/>
        </w:rPr>
        <w:t>recommendation</w:t>
      </w:r>
      <w:r>
        <w:rPr>
          <w:w w:val="90"/>
          <w:sz w:val="25"/>
        </w:rPr>
        <w:t xml:space="preserve"> on</w:t>
      </w:r>
      <w:r>
        <w:rPr>
          <w:spacing w:val="1"/>
          <w:w w:val="90"/>
          <w:sz w:val="25"/>
        </w:rPr>
        <w:t xml:space="preserve"> </w:t>
      </w:r>
      <w:r>
        <w:rPr>
          <w:spacing w:val="-1"/>
          <w:sz w:val="25"/>
        </w:rPr>
        <w:t>whether</w:t>
      </w:r>
      <w:r>
        <w:rPr>
          <w:spacing w:val="-5"/>
          <w:sz w:val="25"/>
        </w:rPr>
        <w:t xml:space="preserve"> </w:t>
      </w:r>
      <w:r>
        <w:rPr>
          <w:spacing w:val="-1"/>
          <w:sz w:val="25"/>
        </w:rPr>
        <w:t>the</w:t>
      </w:r>
      <w:r>
        <w:rPr>
          <w:spacing w:val="-10"/>
          <w:sz w:val="25"/>
        </w:rPr>
        <w:t xml:space="preserve"> </w:t>
      </w:r>
      <w:r>
        <w:rPr>
          <w:sz w:val="25"/>
        </w:rPr>
        <w:t>petition</w:t>
      </w:r>
      <w:r>
        <w:rPr>
          <w:spacing w:val="-8"/>
          <w:sz w:val="25"/>
        </w:rPr>
        <w:t xml:space="preserve"> </w:t>
      </w:r>
      <w:r>
        <w:rPr>
          <w:sz w:val="25"/>
        </w:rPr>
        <w:t>should</w:t>
      </w:r>
      <w:r>
        <w:rPr>
          <w:spacing w:val="2"/>
          <w:sz w:val="25"/>
        </w:rPr>
        <w:t xml:space="preserve"> </w:t>
      </w:r>
      <w:r>
        <w:rPr>
          <w:color w:val="1A1A1A"/>
          <w:sz w:val="25"/>
        </w:rPr>
        <w:t>be</w:t>
      </w:r>
      <w:r>
        <w:rPr>
          <w:color w:val="1A1A1A"/>
          <w:spacing w:val="-16"/>
          <w:sz w:val="25"/>
        </w:rPr>
        <w:t xml:space="preserve"> </w:t>
      </w:r>
      <w:r>
        <w:rPr>
          <w:sz w:val="25"/>
        </w:rPr>
        <w:t>approved</w:t>
      </w:r>
      <w:r>
        <w:rPr>
          <w:spacing w:val="-6"/>
          <w:sz w:val="25"/>
        </w:rPr>
        <w:t xml:space="preserve"> </w:t>
      </w:r>
      <w:r>
        <w:rPr>
          <w:sz w:val="25"/>
        </w:rPr>
        <w:t>subject</w:t>
      </w:r>
      <w:r>
        <w:rPr>
          <w:spacing w:val="-2"/>
          <w:sz w:val="25"/>
        </w:rPr>
        <w:t xml:space="preserve"> </w:t>
      </w:r>
      <w:r>
        <w:rPr>
          <w:color w:val="0A0A0A"/>
          <w:sz w:val="25"/>
        </w:rPr>
        <w:t>to—</w:t>
      </w:r>
    </w:p>
    <w:p w14:paraId="2181FDE5" w14:textId="77777777" w:rsidR="009B01C5" w:rsidRDefault="009A0717">
      <w:pPr>
        <w:pStyle w:val="BodyText"/>
        <w:spacing w:before="117" w:line="208" w:lineRule="auto"/>
        <w:ind w:left="1246" w:right="843" w:hanging="369"/>
      </w:pPr>
      <w:r>
        <w:rPr>
          <w:color w:val="050505"/>
          <w:w w:val="95"/>
        </w:rPr>
        <w:t>(a)</w:t>
      </w:r>
      <w:r>
        <w:rPr>
          <w:color w:val="050505"/>
          <w:spacing w:val="39"/>
          <w:w w:val="95"/>
        </w:rPr>
        <w:t xml:space="preserve"> </w:t>
      </w:r>
      <w:r>
        <w:rPr>
          <w:color w:val="3F5D44"/>
          <w:w w:val="95"/>
        </w:rPr>
        <w:t>the</w:t>
      </w:r>
      <w:r>
        <w:rPr>
          <w:color w:val="3F5D44"/>
          <w:spacing w:val="43"/>
          <w:w w:val="95"/>
        </w:rPr>
        <w:t xml:space="preserve"> </w:t>
      </w:r>
      <w:r>
        <w:rPr>
          <w:w w:val="95"/>
        </w:rPr>
        <w:t>petition</w:t>
      </w:r>
      <w:r>
        <w:rPr>
          <w:spacing w:val="33"/>
          <w:w w:val="95"/>
        </w:rPr>
        <w:t xml:space="preserve"> </w:t>
      </w:r>
      <w:r>
        <w:rPr>
          <w:w w:val="95"/>
        </w:rPr>
        <w:t>being</w:t>
      </w:r>
      <w:r>
        <w:rPr>
          <w:spacing w:val="26"/>
          <w:w w:val="95"/>
        </w:rPr>
        <w:t xml:space="preserve"> </w:t>
      </w:r>
      <w:r>
        <w:rPr>
          <w:w w:val="95"/>
        </w:rPr>
        <w:t>subjected</w:t>
      </w:r>
      <w:r>
        <w:rPr>
          <w:spacing w:val="46"/>
          <w:w w:val="95"/>
        </w:rPr>
        <w:t xml:space="preserve"> </w:t>
      </w:r>
      <w:r>
        <w:rPr>
          <w:color w:val="030303"/>
          <w:w w:val="95"/>
        </w:rPr>
        <w:t>to</w:t>
      </w:r>
      <w:r>
        <w:rPr>
          <w:color w:val="030303"/>
          <w:spacing w:val="36"/>
          <w:w w:val="95"/>
        </w:rPr>
        <w:t xml:space="preserve"> </w:t>
      </w:r>
      <w:r>
        <w:rPr>
          <w:w w:val="95"/>
        </w:rPr>
        <w:t>an</w:t>
      </w:r>
      <w:r>
        <w:rPr>
          <w:spacing w:val="43"/>
          <w:w w:val="95"/>
        </w:rPr>
        <w:t xml:space="preserve"> </w:t>
      </w:r>
      <w:r>
        <w:rPr>
          <w:w w:val="95"/>
        </w:rPr>
        <w:t>independent</w:t>
      </w:r>
      <w:r>
        <w:rPr>
          <w:spacing w:val="59"/>
          <w:w w:val="95"/>
        </w:rPr>
        <w:t xml:space="preserve"> </w:t>
      </w:r>
      <w:r>
        <w:rPr>
          <w:w w:val="95"/>
        </w:rPr>
        <w:t>Environmental</w:t>
      </w:r>
      <w:r>
        <w:rPr>
          <w:spacing w:val="-57"/>
          <w:w w:val="95"/>
        </w:rPr>
        <w:t xml:space="preserve"> </w:t>
      </w:r>
      <w:r>
        <w:t>Impact</w:t>
      </w:r>
      <w:r>
        <w:rPr>
          <w:spacing w:val="9"/>
        </w:rPr>
        <w:t xml:space="preserve"> </w:t>
      </w:r>
      <w:r>
        <w:t>Assessment,</w:t>
      </w:r>
      <w:r>
        <w:rPr>
          <w:spacing w:val="10"/>
        </w:rPr>
        <w:t xml:space="preserve"> </w:t>
      </w:r>
      <w:r>
        <w:rPr>
          <w:color w:val="0A0A0A"/>
        </w:rPr>
        <w:t>and</w:t>
      </w:r>
    </w:p>
    <w:p w14:paraId="12F608DF" w14:textId="51C2D232" w:rsidR="009B01C5" w:rsidRDefault="009A0717">
      <w:pPr>
        <w:pStyle w:val="BodyText"/>
        <w:spacing w:before="107" w:line="211" w:lineRule="auto"/>
        <w:ind w:left="1246" w:right="843" w:hanging="367"/>
      </w:pPr>
      <w:proofErr w:type="spellStart"/>
      <w:r>
        <w:rPr>
          <w:w w:val="95"/>
        </w:rPr>
        <w:t>i</w:t>
      </w:r>
      <w:proofErr w:type="spellEnd"/>
      <w:r>
        <w:rPr>
          <w:w w:val="95"/>
        </w:rPr>
        <w:t>(b)</w:t>
      </w:r>
      <w:r>
        <w:rPr>
          <w:spacing w:val="52"/>
          <w:w w:val="95"/>
        </w:rPr>
        <w:t xml:space="preserve"> </w:t>
      </w:r>
      <w:r>
        <w:rPr>
          <w:w w:val="95"/>
        </w:rPr>
        <w:t>public</w:t>
      </w:r>
      <w:r>
        <w:rPr>
          <w:spacing w:val="42"/>
          <w:w w:val="95"/>
        </w:rPr>
        <w:t xml:space="preserve"> </w:t>
      </w:r>
      <w:r>
        <w:rPr>
          <w:w w:val="95"/>
        </w:rPr>
        <w:t>consu</w:t>
      </w:r>
      <w:r w:rsidR="00656399">
        <w:rPr>
          <w:w w:val="95"/>
        </w:rPr>
        <w:t>lt</w:t>
      </w:r>
      <w:r>
        <w:rPr>
          <w:w w:val="95"/>
        </w:rPr>
        <w:t>ation</w:t>
      </w:r>
      <w:r>
        <w:rPr>
          <w:spacing w:val="10"/>
          <w:w w:val="95"/>
        </w:rPr>
        <w:t xml:space="preserve"> </w:t>
      </w:r>
      <w:r>
        <w:rPr>
          <w:w w:val="95"/>
        </w:rPr>
        <w:t>being</w:t>
      </w:r>
      <w:r>
        <w:rPr>
          <w:spacing w:val="54"/>
          <w:w w:val="95"/>
        </w:rPr>
        <w:t xml:space="preserve"> </w:t>
      </w:r>
      <w:r>
        <w:rPr>
          <w:w w:val="95"/>
        </w:rPr>
        <w:t>undertaken</w:t>
      </w:r>
      <w:r>
        <w:rPr>
          <w:spacing w:val="54"/>
          <w:w w:val="95"/>
        </w:rPr>
        <w:t xml:space="preserve"> </w:t>
      </w:r>
      <w:r>
        <w:rPr>
          <w:w w:val="95"/>
        </w:rPr>
        <w:t>in</w:t>
      </w:r>
      <w:r>
        <w:rPr>
          <w:spacing w:val="43"/>
          <w:w w:val="95"/>
        </w:rPr>
        <w:t xml:space="preserve"> </w:t>
      </w:r>
      <w:r>
        <w:rPr>
          <w:w w:val="95"/>
        </w:rPr>
        <w:t>accordance</w:t>
      </w:r>
      <w:r>
        <w:rPr>
          <w:spacing w:val="58"/>
          <w:w w:val="95"/>
        </w:rPr>
        <w:t xml:space="preserve"> </w:t>
      </w:r>
      <w:r>
        <w:rPr>
          <w:w w:val="95"/>
        </w:rPr>
        <w:t>with</w:t>
      </w:r>
      <w:r>
        <w:rPr>
          <w:spacing w:val="44"/>
          <w:w w:val="95"/>
        </w:rPr>
        <w:t xml:space="preserve"> </w:t>
      </w:r>
      <w:r>
        <w:rPr>
          <w:w w:val="95"/>
        </w:rPr>
        <w:t>the</w:t>
      </w:r>
      <w:r>
        <w:rPr>
          <w:spacing w:val="-57"/>
          <w:w w:val="95"/>
        </w:rPr>
        <w:t xml:space="preserve"> </w:t>
      </w:r>
      <w:r>
        <w:t>Second</w:t>
      </w:r>
      <w:r>
        <w:rPr>
          <w:spacing w:val="-3"/>
        </w:rPr>
        <w:t xml:space="preserve"> </w:t>
      </w:r>
      <w:r>
        <w:t>Schedule.</w:t>
      </w:r>
    </w:p>
    <w:p w14:paraId="03BEFBDA" w14:textId="77777777" w:rsidR="009B01C5" w:rsidRDefault="009A0717">
      <w:pPr>
        <w:pStyle w:val="ListParagraph"/>
        <w:numPr>
          <w:ilvl w:val="0"/>
          <w:numId w:val="1"/>
        </w:numPr>
        <w:tabs>
          <w:tab w:val="left" w:pos="1228"/>
        </w:tabs>
        <w:spacing w:before="80"/>
        <w:ind w:left="1227" w:hanging="327"/>
        <w:rPr>
          <w:sz w:val="25"/>
        </w:rPr>
      </w:pPr>
      <w:r>
        <w:rPr>
          <w:color w:val="080808"/>
          <w:w w:val="90"/>
          <w:sz w:val="25"/>
        </w:rPr>
        <w:t>If</w:t>
      </w:r>
      <w:r>
        <w:rPr>
          <w:color w:val="080808"/>
          <w:spacing w:val="1"/>
          <w:w w:val="90"/>
          <w:sz w:val="25"/>
        </w:rPr>
        <w:t xml:space="preserve"> </w:t>
      </w:r>
      <w:r>
        <w:rPr>
          <w:w w:val="90"/>
          <w:sz w:val="25"/>
        </w:rPr>
        <w:t>the</w:t>
      </w:r>
      <w:r>
        <w:rPr>
          <w:spacing w:val="13"/>
          <w:w w:val="90"/>
          <w:sz w:val="25"/>
        </w:rPr>
        <w:t xml:space="preserve"> </w:t>
      </w:r>
      <w:r>
        <w:rPr>
          <w:w w:val="90"/>
          <w:sz w:val="25"/>
        </w:rPr>
        <w:t>relevant</w:t>
      </w:r>
      <w:r>
        <w:rPr>
          <w:spacing w:val="21"/>
          <w:w w:val="90"/>
          <w:sz w:val="25"/>
        </w:rPr>
        <w:t xml:space="preserve"> </w:t>
      </w:r>
      <w:r>
        <w:rPr>
          <w:w w:val="90"/>
          <w:sz w:val="25"/>
        </w:rPr>
        <w:t>Committee,</w:t>
      </w:r>
      <w:r>
        <w:rPr>
          <w:spacing w:val="20"/>
          <w:w w:val="90"/>
          <w:sz w:val="25"/>
        </w:rPr>
        <w:t xml:space="preserve"> </w:t>
      </w:r>
      <w:r>
        <w:rPr>
          <w:color w:val="0F0F0F"/>
          <w:w w:val="90"/>
          <w:sz w:val="25"/>
        </w:rPr>
        <w:t>reports</w:t>
      </w:r>
      <w:r>
        <w:rPr>
          <w:color w:val="0F0F0F"/>
          <w:spacing w:val="30"/>
          <w:w w:val="90"/>
          <w:sz w:val="25"/>
        </w:rPr>
        <w:t xml:space="preserve"> </w:t>
      </w:r>
      <w:r>
        <w:rPr>
          <w:w w:val="90"/>
          <w:sz w:val="25"/>
        </w:rPr>
        <w:t>that</w:t>
      </w:r>
      <w:r>
        <w:rPr>
          <w:spacing w:val="14"/>
          <w:w w:val="90"/>
          <w:sz w:val="25"/>
        </w:rPr>
        <w:t xml:space="preserve"> </w:t>
      </w:r>
      <w:r>
        <w:rPr>
          <w:color w:val="031C03"/>
          <w:w w:val="90"/>
          <w:sz w:val="25"/>
        </w:rPr>
        <w:t>it</w:t>
      </w:r>
      <w:r>
        <w:rPr>
          <w:color w:val="031C03"/>
          <w:spacing w:val="5"/>
          <w:w w:val="90"/>
          <w:sz w:val="25"/>
        </w:rPr>
        <w:t xml:space="preserve"> </w:t>
      </w:r>
      <w:r>
        <w:rPr>
          <w:w w:val="90"/>
          <w:sz w:val="25"/>
        </w:rPr>
        <w:t>finds</w:t>
      </w:r>
      <w:r>
        <w:rPr>
          <w:spacing w:val="8"/>
          <w:w w:val="90"/>
          <w:sz w:val="25"/>
        </w:rPr>
        <w:t xml:space="preserve"> </w:t>
      </w:r>
      <w:r>
        <w:rPr>
          <w:color w:val="0C0C0C"/>
          <w:w w:val="90"/>
          <w:sz w:val="25"/>
        </w:rPr>
        <w:t>that</w:t>
      </w:r>
      <w:r>
        <w:rPr>
          <w:color w:val="0C0C0C"/>
          <w:spacing w:val="6"/>
          <w:w w:val="90"/>
          <w:sz w:val="25"/>
        </w:rPr>
        <w:t xml:space="preserve"> </w:t>
      </w:r>
      <w:r>
        <w:rPr>
          <w:color w:val="030303"/>
          <w:w w:val="90"/>
          <w:sz w:val="25"/>
        </w:rPr>
        <w:t>the</w:t>
      </w:r>
      <w:r>
        <w:rPr>
          <w:color w:val="030303"/>
          <w:spacing w:val="13"/>
          <w:w w:val="90"/>
          <w:sz w:val="25"/>
        </w:rPr>
        <w:t xml:space="preserve"> </w:t>
      </w:r>
      <w:r>
        <w:rPr>
          <w:w w:val="90"/>
          <w:sz w:val="25"/>
        </w:rPr>
        <w:t>petition—</w:t>
      </w:r>
    </w:p>
    <w:p w14:paraId="50D08D72" w14:textId="77777777" w:rsidR="009B01C5" w:rsidRDefault="009A0717">
      <w:pPr>
        <w:pStyle w:val="ListParagraph"/>
        <w:numPr>
          <w:ilvl w:val="1"/>
          <w:numId w:val="1"/>
        </w:numPr>
        <w:tabs>
          <w:tab w:val="left" w:pos="1224"/>
        </w:tabs>
        <w:spacing w:before="104" w:line="211" w:lineRule="auto"/>
        <w:ind w:right="1446" w:hanging="363"/>
        <w:rPr>
          <w:rFonts w:ascii="Bookman Old Style"/>
          <w:sz w:val="23"/>
        </w:rPr>
      </w:pPr>
      <w:r>
        <w:rPr>
          <w:rFonts w:ascii="Bookman Old Style"/>
          <w:w w:val="75"/>
          <w:sz w:val="25"/>
        </w:rPr>
        <w:t xml:space="preserve">does not disclose </w:t>
      </w:r>
      <w:r>
        <w:rPr>
          <w:rFonts w:ascii="Bookman Old Style"/>
          <w:color w:val="080808"/>
          <w:w w:val="75"/>
          <w:sz w:val="25"/>
        </w:rPr>
        <w:t xml:space="preserve">a </w:t>
      </w:r>
      <w:r>
        <w:rPr>
          <w:rFonts w:ascii="Bookman Old Style"/>
          <w:w w:val="75"/>
          <w:sz w:val="25"/>
        </w:rPr>
        <w:t xml:space="preserve">ground for </w:t>
      </w:r>
      <w:r>
        <w:rPr>
          <w:rFonts w:ascii="Bookman Old Style"/>
          <w:color w:val="0F0F0F"/>
          <w:w w:val="75"/>
          <w:sz w:val="25"/>
        </w:rPr>
        <w:t xml:space="preserve">the </w:t>
      </w:r>
      <w:r>
        <w:rPr>
          <w:rFonts w:ascii="Bookman Old Style"/>
          <w:w w:val="75"/>
          <w:sz w:val="25"/>
        </w:rPr>
        <w:t xml:space="preserve">variation of </w:t>
      </w:r>
      <w:r>
        <w:rPr>
          <w:rFonts w:ascii="Bookman Old Style"/>
          <w:color w:val="050505"/>
          <w:w w:val="75"/>
          <w:sz w:val="25"/>
        </w:rPr>
        <w:t xml:space="preserve">the </w:t>
      </w:r>
      <w:r>
        <w:rPr>
          <w:rFonts w:ascii="Bookman Old Style"/>
          <w:w w:val="75"/>
          <w:sz w:val="25"/>
        </w:rPr>
        <w:t xml:space="preserve">boundaries of </w:t>
      </w:r>
      <w:r>
        <w:rPr>
          <w:rFonts w:ascii="Bookman Old Style"/>
          <w:color w:val="050505"/>
          <w:w w:val="75"/>
          <w:sz w:val="25"/>
        </w:rPr>
        <w:t>a</w:t>
      </w:r>
      <w:r>
        <w:rPr>
          <w:rFonts w:ascii="Bookman Old Style"/>
          <w:color w:val="050505"/>
          <w:spacing w:val="1"/>
          <w:w w:val="75"/>
          <w:sz w:val="25"/>
        </w:rPr>
        <w:t xml:space="preserve"> </w:t>
      </w:r>
      <w:r>
        <w:rPr>
          <w:rFonts w:ascii="Bookman Old Style"/>
          <w:w w:val="75"/>
          <w:sz w:val="25"/>
        </w:rPr>
        <w:t xml:space="preserve">public forest or the revocation of the registration of </w:t>
      </w:r>
      <w:r>
        <w:rPr>
          <w:rFonts w:ascii="Bookman Old Style"/>
          <w:color w:val="080808"/>
          <w:w w:val="75"/>
          <w:sz w:val="25"/>
        </w:rPr>
        <w:t xml:space="preserve">a </w:t>
      </w:r>
      <w:r>
        <w:rPr>
          <w:rFonts w:ascii="Bookman Old Style"/>
          <w:w w:val="75"/>
          <w:sz w:val="25"/>
        </w:rPr>
        <w:t>public forest</w:t>
      </w:r>
      <w:r>
        <w:rPr>
          <w:rFonts w:ascii="Bookman Old Style"/>
          <w:spacing w:val="1"/>
          <w:w w:val="75"/>
          <w:sz w:val="25"/>
        </w:rPr>
        <w:t xml:space="preserve"> </w:t>
      </w:r>
      <w:r>
        <w:rPr>
          <w:rFonts w:ascii="Bookman Old Style"/>
          <w:color w:val="0F2D0A"/>
          <w:w w:val="80"/>
          <w:sz w:val="25"/>
        </w:rPr>
        <w:t xml:space="preserve">or </w:t>
      </w:r>
      <w:r>
        <w:rPr>
          <w:rFonts w:ascii="Bookman Old Style"/>
          <w:color w:val="082A13"/>
          <w:w w:val="80"/>
          <w:sz w:val="25"/>
        </w:rPr>
        <w:t xml:space="preserve">a </w:t>
      </w:r>
      <w:r>
        <w:rPr>
          <w:rFonts w:ascii="Bookman Old Style"/>
          <w:w w:val="80"/>
          <w:sz w:val="25"/>
        </w:rPr>
        <w:t xml:space="preserve">portion of </w:t>
      </w:r>
      <w:r>
        <w:rPr>
          <w:rFonts w:ascii="Bookman Old Style"/>
          <w:color w:val="0A0A0A"/>
          <w:w w:val="80"/>
          <w:sz w:val="25"/>
        </w:rPr>
        <w:t xml:space="preserve">a </w:t>
      </w:r>
      <w:r>
        <w:rPr>
          <w:rFonts w:ascii="Bookman Old Style"/>
          <w:w w:val="80"/>
          <w:sz w:val="25"/>
        </w:rPr>
        <w:t xml:space="preserve">public forest, </w:t>
      </w:r>
      <w:r>
        <w:rPr>
          <w:rFonts w:ascii="Bookman Old Style"/>
          <w:color w:val="081A03"/>
          <w:w w:val="80"/>
          <w:sz w:val="25"/>
        </w:rPr>
        <w:t xml:space="preserve">no </w:t>
      </w:r>
      <w:r>
        <w:rPr>
          <w:rFonts w:ascii="Bookman Old Style"/>
          <w:w w:val="80"/>
          <w:sz w:val="25"/>
        </w:rPr>
        <w:t xml:space="preserve">further proceedings shall </w:t>
      </w:r>
      <w:r>
        <w:rPr>
          <w:rFonts w:ascii="Bookman Old Style"/>
          <w:color w:val="0E0E0E"/>
          <w:w w:val="80"/>
          <w:sz w:val="25"/>
        </w:rPr>
        <w:t>be</w:t>
      </w:r>
      <w:r>
        <w:rPr>
          <w:rFonts w:ascii="Bookman Old Style"/>
          <w:color w:val="0E0E0E"/>
          <w:spacing w:val="1"/>
          <w:w w:val="80"/>
          <w:sz w:val="25"/>
        </w:rPr>
        <w:t xml:space="preserve"> </w:t>
      </w:r>
      <w:r>
        <w:rPr>
          <w:rFonts w:ascii="Bookman Old Style"/>
          <w:w w:val="85"/>
          <w:sz w:val="23"/>
        </w:rPr>
        <w:t>taken;</w:t>
      </w:r>
      <w:r>
        <w:rPr>
          <w:rFonts w:ascii="Bookman Old Style"/>
          <w:spacing w:val="-3"/>
          <w:w w:val="85"/>
          <w:sz w:val="23"/>
        </w:rPr>
        <w:t xml:space="preserve"> </w:t>
      </w:r>
      <w:r>
        <w:rPr>
          <w:rFonts w:ascii="Bookman Old Style"/>
          <w:w w:val="85"/>
          <w:sz w:val="23"/>
        </w:rPr>
        <w:t>or</w:t>
      </w:r>
    </w:p>
    <w:p w14:paraId="6BCF318B" w14:textId="0C9164D9" w:rsidR="009B01C5" w:rsidRDefault="009A0717">
      <w:pPr>
        <w:pStyle w:val="BodyText"/>
        <w:spacing w:before="108" w:line="211" w:lineRule="auto"/>
        <w:ind w:left="1246" w:right="1437" w:hanging="371"/>
        <w:jc w:val="both"/>
      </w:pPr>
      <w:proofErr w:type="spellStart"/>
      <w:r>
        <w:rPr>
          <w:w w:val="90"/>
        </w:rPr>
        <w:t>i</w:t>
      </w:r>
      <w:proofErr w:type="spellEnd"/>
      <w:r>
        <w:rPr>
          <w:w w:val="90"/>
        </w:rPr>
        <w:t xml:space="preserve">(b) discloses </w:t>
      </w:r>
      <w:r>
        <w:rPr>
          <w:color w:val="051F03"/>
          <w:w w:val="90"/>
        </w:rPr>
        <w:t xml:space="preserve">a </w:t>
      </w:r>
      <w:r>
        <w:rPr>
          <w:w w:val="90"/>
        </w:rPr>
        <w:t xml:space="preserve">ground for </w:t>
      </w:r>
      <w:r>
        <w:rPr>
          <w:color w:val="111111"/>
          <w:w w:val="90"/>
        </w:rPr>
        <w:t xml:space="preserve">the </w:t>
      </w:r>
      <w:r>
        <w:rPr>
          <w:w w:val="90"/>
        </w:rPr>
        <w:t xml:space="preserve">variation </w:t>
      </w:r>
      <w:r>
        <w:rPr>
          <w:color w:val="0E0E0E"/>
          <w:w w:val="90"/>
        </w:rPr>
        <w:t xml:space="preserve">of </w:t>
      </w:r>
      <w:r>
        <w:rPr>
          <w:color w:val="0C0C0C"/>
          <w:w w:val="90"/>
        </w:rPr>
        <w:t xml:space="preserve">the </w:t>
      </w:r>
      <w:r>
        <w:rPr>
          <w:w w:val="90"/>
        </w:rPr>
        <w:t xml:space="preserve">boundaries </w:t>
      </w:r>
      <w:r>
        <w:rPr>
          <w:color w:val="0E0E0E"/>
          <w:w w:val="90"/>
        </w:rPr>
        <w:t xml:space="preserve">of </w:t>
      </w:r>
      <w:r>
        <w:rPr>
          <w:color w:val="080808"/>
          <w:w w:val="90"/>
        </w:rPr>
        <w:t xml:space="preserve">a </w:t>
      </w:r>
      <w:r>
        <w:rPr>
          <w:w w:val="90"/>
        </w:rPr>
        <w:t>public</w:t>
      </w:r>
      <w:r>
        <w:rPr>
          <w:spacing w:val="1"/>
          <w:w w:val="90"/>
        </w:rPr>
        <w:t xml:space="preserve"> </w:t>
      </w:r>
      <w:r>
        <w:rPr>
          <w:w w:val="95"/>
        </w:rPr>
        <w:t xml:space="preserve">forest or </w:t>
      </w:r>
      <w:r>
        <w:rPr>
          <w:color w:val="050505"/>
          <w:w w:val="95"/>
        </w:rPr>
        <w:t xml:space="preserve">the </w:t>
      </w:r>
      <w:r>
        <w:rPr>
          <w:w w:val="95"/>
        </w:rPr>
        <w:t xml:space="preserve">revocation of </w:t>
      </w:r>
      <w:r>
        <w:rPr>
          <w:color w:val="0A0A0A"/>
          <w:w w:val="95"/>
        </w:rPr>
        <w:t xml:space="preserve">the </w:t>
      </w:r>
      <w:r>
        <w:rPr>
          <w:w w:val="95"/>
        </w:rPr>
        <w:t>registration of a pu</w:t>
      </w:r>
      <w:r w:rsidR="00656399">
        <w:rPr>
          <w:w w:val="95"/>
        </w:rPr>
        <w:t>b</w:t>
      </w:r>
      <w:r>
        <w:rPr>
          <w:w w:val="95"/>
        </w:rPr>
        <w:t xml:space="preserve">lic </w:t>
      </w:r>
      <w:r>
        <w:rPr>
          <w:color w:val="0F0F0F"/>
          <w:w w:val="95"/>
        </w:rPr>
        <w:t xml:space="preserve">forest </w:t>
      </w:r>
      <w:r>
        <w:rPr>
          <w:color w:val="080808"/>
          <w:w w:val="95"/>
        </w:rPr>
        <w:t xml:space="preserve">or </w:t>
      </w:r>
      <w:r>
        <w:rPr>
          <w:color w:val="0F0F0F"/>
          <w:w w:val="95"/>
        </w:rPr>
        <w:t>a</w:t>
      </w:r>
      <w:r>
        <w:rPr>
          <w:color w:val="0F0F0F"/>
          <w:spacing w:val="1"/>
          <w:w w:val="95"/>
        </w:rPr>
        <w:t xml:space="preserve"> </w:t>
      </w:r>
      <w:r>
        <w:rPr>
          <w:color w:val="0C0C0C"/>
          <w:w w:val="95"/>
        </w:rPr>
        <w:t xml:space="preserve">portion </w:t>
      </w:r>
      <w:r>
        <w:rPr>
          <w:color w:val="051F00"/>
          <w:w w:val="95"/>
        </w:rPr>
        <w:t xml:space="preserve">of </w:t>
      </w:r>
      <w:r>
        <w:rPr>
          <w:color w:val="001100"/>
          <w:w w:val="95"/>
        </w:rPr>
        <w:t xml:space="preserve">a </w:t>
      </w:r>
      <w:r>
        <w:rPr>
          <w:w w:val="95"/>
        </w:rPr>
        <w:t xml:space="preserve">public forest, </w:t>
      </w:r>
      <w:r>
        <w:rPr>
          <w:color w:val="052605"/>
          <w:w w:val="95"/>
        </w:rPr>
        <w:t xml:space="preserve">the </w:t>
      </w:r>
      <w:r>
        <w:rPr>
          <w:w w:val="95"/>
        </w:rPr>
        <w:t>National Assembly sha</w:t>
      </w:r>
      <w:r w:rsidR="00656399">
        <w:rPr>
          <w:w w:val="95"/>
        </w:rPr>
        <w:t>ll</w:t>
      </w:r>
      <w:r>
        <w:rPr>
          <w:w w:val="95"/>
        </w:rPr>
        <w:t xml:space="preserve"> </w:t>
      </w:r>
      <w:r>
        <w:rPr>
          <w:color w:val="030303"/>
          <w:w w:val="95"/>
        </w:rPr>
        <w:t xml:space="preserve">vote </w:t>
      </w:r>
      <w:r>
        <w:rPr>
          <w:w w:val="95"/>
        </w:rPr>
        <w:t>on</w:t>
      </w:r>
      <w:r>
        <w:rPr>
          <w:spacing w:val="1"/>
          <w:w w:val="95"/>
        </w:rPr>
        <w:t xml:space="preserve"> </w:t>
      </w:r>
      <w:r>
        <w:t>whether to</w:t>
      </w:r>
      <w:r>
        <w:rPr>
          <w:spacing w:val="-15"/>
        </w:rPr>
        <w:t xml:space="preserve"> </w:t>
      </w:r>
      <w:r>
        <w:t>approve</w:t>
      </w:r>
      <w:r>
        <w:rPr>
          <w:spacing w:val="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recommendation.</w:t>
      </w:r>
    </w:p>
    <w:p w14:paraId="06AC8741" w14:textId="1961F5A4" w:rsidR="009B01C5" w:rsidRDefault="009A0717">
      <w:pPr>
        <w:pStyle w:val="ListParagraph"/>
        <w:numPr>
          <w:ilvl w:val="0"/>
          <w:numId w:val="1"/>
        </w:numPr>
        <w:tabs>
          <w:tab w:val="left" w:pos="1319"/>
        </w:tabs>
        <w:spacing w:before="108" w:line="208" w:lineRule="auto"/>
        <w:ind w:left="398" w:right="1439" w:firstLine="488"/>
        <w:rPr>
          <w:sz w:val="25"/>
        </w:rPr>
      </w:pPr>
      <w:r>
        <w:rPr>
          <w:sz w:val="25"/>
        </w:rPr>
        <w:t xml:space="preserve">If </w:t>
      </w:r>
      <w:r>
        <w:rPr>
          <w:color w:val="083611"/>
          <w:sz w:val="25"/>
        </w:rPr>
        <w:t xml:space="preserve">the </w:t>
      </w:r>
      <w:r>
        <w:rPr>
          <w:sz w:val="25"/>
        </w:rPr>
        <w:t xml:space="preserve">resolution </w:t>
      </w:r>
      <w:r>
        <w:rPr>
          <w:color w:val="0A0A0A"/>
          <w:sz w:val="25"/>
        </w:rPr>
        <w:t xml:space="preserve">under </w:t>
      </w:r>
      <w:r>
        <w:rPr>
          <w:sz w:val="25"/>
        </w:rPr>
        <w:t xml:space="preserve">subsection (5)(b) is supported </w:t>
      </w:r>
      <w:r>
        <w:rPr>
          <w:color w:val="0E0E0E"/>
          <w:sz w:val="25"/>
        </w:rPr>
        <w:t xml:space="preserve">by </w:t>
      </w:r>
      <w:r>
        <w:rPr>
          <w:color w:val="030303"/>
          <w:sz w:val="25"/>
        </w:rPr>
        <w:t>a</w:t>
      </w:r>
      <w:r>
        <w:rPr>
          <w:color w:val="030303"/>
          <w:spacing w:val="1"/>
          <w:sz w:val="25"/>
        </w:rPr>
        <w:t xml:space="preserve"> </w:t>
      </w:r>
      <w:r w:rsidR="00656399">
        <w:rPr>
          <w:w w:val="90"/>
          <w:sz w:val="25"/>
        </w:rPr>
        <w:t>maj</w:t>
      </w:r>
      <w:r>
        <w:rPr>
          <w:w w:val="90"/>
          <w:sz w:val="25"/>
        </w:rPr>
        <w:t>o</w:t>
      </w:r>
      <w:r w:rsidR="00656399">
        <w:rPr>
          <w:w w:val="90"/>
          <w:sz w:val="25"/>
        </w:rPr>
        <w:t>r</w:t>
      </w:r>
      <w:r>
        <w:rPr>
          <w:w w:val="90"/>
          <w:sz w:val="25"/>
        </w:rPr>
        <w:t xml:space="preserve">ity </w:t>
      </w:r>
      <w:r>
        <w:rPr>
          <w:color w:val="0A0A0A"/>
          <w:w w:val="90"/>
          <w:sz w:val="25"/>
        </w:rPr>
        <w:t xml:space="preserve">of </w:t>
      </w:r>
      <w:r>
        <w:rPr>
          <w:color w:val="030303"/>
          <w:w w:val="90"/>
          <w:sz w:val="25"/>
        </w:rPr>
        <w:t xml:space="preserve">the </w:t>
      </w:r>
      <w:r>
        <w:rPr>
          <w:w w:val="90"/>
          <w:sz w:val="25"/>
        </w:rPr>
        <w:t xml:space="preserve">members </w:t>
      </w:r>
      <w:r>
        <w:rPr>
          <w:color w:val="080808"/>
          <w:w w:val="90"/>
          <w:sz w:val="25"/>
        </w:rPr>
        <w:t xml:space="preserve">of </w:t>
      </w:r>
      <w:r>
        <w:rPr>
          <w:w w:val="90"/>
          <w:sz w:val="25"/>
        </w:rPr>
        <w:t xml:space="preserve">the National </w:t>
      </w:r>
      <w:r>
        <w:rPr>
          <w:color w:val="030303"/>
          <w:w w:val="90"/>
          <w:sz w:val="25"/>
        </w:rPr>
        <w:t xml:space="preserve">Assembly </w:t>
      </w:r>
      <w:r>
        <w:rPr>
          <w:w w:val="90"/>
          <w:sz w:val="25"/>
        </w:rPr>
        <w:t xml:space="preserve">present and </w:t>
      </w:r>
      <w:r>
        <w:rPr>
          <w:color w:val="0A0A0A"/>
          <w:w w:val="90"/>
          <w:sz w:val="25"/>
        </w:rPr>
        <w:t xml:space="preserve">voting, </w:t>
      </w:r>
      <w:r>
        <w:rPr>
          <w:color w:val="0E0E0E"/>
          <w:w w:val="90"/>
          <w:sz w:val="25"/>
        </w:rPr>
        <w:t>the</w:t>
      </w:r>
      <w:r>
        <w:rPr>
          <w:color w:val="0E0E0E"/>
          <w:spacing w:val="1"/>
          <w:w w:val="90"/>
          <w:sz w:val="25"/>
        </w:rPr>
        <w:t xml:space="preserve"> </w:t>
      </w:r>
      <w:r>
        <w:rPr>
          <w:w w:val="90"/>
          <w:sz w:val="25"/>
        </w:rPr>
        <w:t>Cabinet</w:t>
      </w:r>
      <w:r>
        <w:rPr>
          <w:spacing w:val="17"/>
          <w:w w:val="90"/>
          <w:sz w:val="25"/>
        </w:rPr>
        <w:t xml:space="preserve"> </w:t>
      </w:r>
      <w:r>
        <w:rPr>
          <w:w w:val="90"/>
          <w:sz w:val="25"/>
        </w:rPr>
        <w:t>Secretary</w:t>
      </w:r>
      <w:r>
        <w:rPr>
          <w:spacing w:val="9"/>
          <w:w w:val="90"/>
          <w:sz w:val="25"/>
        </w:rPr>
        <w:t xml:space="preserve"> </w:t>
      </w:r>
      <w:r>
        <w:rPr>
          <w:w w:val="90"/>
          <w:sz w:val="25"/>
        </w:rPr>
        <w:t>shall</w:t>
      </w:r>
      <w:r>
        <w:rPr>
          <w:spacing w:val="6"/>
          <w:w w:val="90"/>
          <w:sz w:val="25"/>
        </w:rPr>
        <w:t xml:space="preserve"> </w:t>
      </w:r>
      <w:r>
        <w:rPr>
          <w:w w:val="90"/>
          <w:sz w:val="25"/>
        </w:rPr>
        <w:t>publish</w:t>
      </w:r>
      <w:r>
        <w:rPr>
          <w:spacing w:val="-15"/>
          <w:w w:val="90"/>
          <w:sz w:val="25"/>
        </w:rPr>
        <w:t xml:space="preserve"> </w:t>
      </w:r>
      <w:r>
        <w:rPr>
          <w:w w:val="90"/>
          <w:sz w:val="25"/>
        </w:rPr>
        <w:t>o</w:t>
      </w:r>
      <w:r>
        <w:rPr>
          <w:spacing w:val="24"/>
          <w:w w:val="90"/>
          <w:sz w:val="25"/>
        </w:rPr>
        <w:t xml:space="preserve"> </w:t>
      </w:r>
      <w:r>
        <w:rPr>
          <w:w w:val="90"/>
          <w:sz w:val="25"/>
        </w:rPr>
        <w:t>notice</w:t>
      </w:r>
      <w:r>
        <w:rPr>
          <w:spacing w:val="9"/>
          <w:w w:val="90"/>
          <w:sz w:val="25"/>
        </w:rPr>
        <w:t xml:space="preserve"> </w:t>
      </w:r>
      <w:r>
        <w:rPr>
          <w:w w:val="90"/>
          <w:sz w:val="25"/>
        </w:rPr>
        <w:t>in</w:t>
      </w:r>
      <w:r>
        <w:rPr>
          <w:spacing w:val="9"/>
          <w:w w:val="90"/>
          <w:sz w:val="25"/>
        </w:rPr>
        <w:t xml:space="preserve"> </w:t>
      </w:r>
      <w:r>
        <w:rPr>
          <w:color w:val="0C0C0C"/>
          <w:w w:val="90"/>
          <w:sz w:val="25"/>
        </w:rPr>
        <w:t>the</w:t>
      </w:r>
      <w:r>
        <w:rPr>
          <w:color w:val="0C0C0C"/>
          <w:spacing w:val="-17"/>
          <w:w w:val="90"/>
          <w:sz w:val="25"/>
        </w:rPr>
        <w:t xml:space="preserve"> </w:t>
      </w:r>
      <w:r>
        <w:rPr>
          <w:w w:val="90"/>
          <w:sz w:val="25"/>
        </w:rPr>
        <w:t>Gazette.</w:t>
      </w:r>
    </w:p>
    <w:p w14:paraId="23CD6F81" w14:textId="77777777" w:rsidR="009B01C5" w:rsidRDefault="009B01C5">
      <w:pPr>
        <w:spacing w:line="208" w:lineRule="auto"/>
        <w:jc w:val="both"/>
        <w:rPr>
          <w:sz w:val="25"/>
        </w:rPr>
        <w:sectPr w:rsidR="009B01C5">
          <w:pgSz w:w="10320" w:h="14570"/>
          <w:pgMar w:top="1360" w:right="1440" w:bottom="280" w:left="0" w:header="720" w:footer="720" w:gutter="0"/>
          <w:cols w:space="720"/>
        </w:sectPr>
      </w:pPr>
    </w:p>
    <w:p w14:paraId="1B3B65C2" w14:textId="77777777" w:rsidR="009B01C5" w:rsidRDefault="009A0717">
      <w:pPr>
        <w:pStyle w:val="BodyText"/>
        <w:ind w:left="7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5A8A58A" wp14:editId="01E36306">
            <wp:extent cx="5373021" cy="8930640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3021" cy="893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B01C5">
      <w:pgSz w:w="10320" w:h="14570"/>
      <w:pgMar w:top="200" w:right="1440" w:bottom="0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okman Old Style">
    <w:altName w:val="Bookman Old Style"/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mic Sans MS">
    <w:altName w:val="Comic Sans MS"/>
    <w:panose1 w:val="030F0702030302020204"/>
    <w:charset w:val="00"/>
    <w:family w:val="script"/>
    <w:pitch w:val="variable"/>
    <w:sig w:usb0="00000287" w:usb1="00000013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665EE6"/>
    <w:multiLevelType w:val="hybridMultilevel"/>
    <w:tmpl w:val="D2F6D722"/>
    <w:lvl w:ilvl="0" w:tplc="D0D2BA16">
      <w:start w:val="1"/>
      <w:numFmt w:val="decimal"/>
      <w:lvlText w:val="%1."/>
      <w:lvlJc w:val="left"/>
      <w:pPr>
        <w:ind w:left="888" w:hanging="353"/>
      </w:pPr>
      <w:rPr>
        <w:rFonts w:hint="default"/>
        <w:w w:val="87"/>
        <w:lang w:val="en-US" w:eastAsia="en-US" w:bidi="ar-SA"/>
      </w:rPr>
    </w:lvl>
    <w:lvl w:ilvl="1" w:tplc="658069D0">
      <w:numFmt w:val="bullet"/>
      <w:lvlText w:val="•"/>
      <w:lvlJc w:val="left"/>
      <w:pPr>
        <w:ind w:left="1435" w:hanging="353"/>
      </w:pPr>
      <w:rPr>
        <w:rFonts w:hint="default"/>
        <w:lang w:val="en-US" w:eastAsia="en-US" w:bidi="ar-SA"/>
      </w:rPr>
    </w:lvl>
    <w:lvl w:ilvl="2" w:tplc="AAE4730C">
      <w:numFmt w:val="bullet"/>
      <w:lvlText w:val="•"/>
      <w:lvlJc w:val="left"/>
      <w:pPr>
        <w:ind w:left="1990" w:hanging="353"/>
      </w:pPr>
      <w:rPr>
        <w:rFonts w:hint="default"/>
        <w:lang w:val="en-US" w:eastAsia="en-US" w:bidi="ar-SA"/>
      </w:rPr>
    </w:lvl>
    <w:lvl w:ilvl="3" w:tplc="02A27016">
      <w:numFmt w:val="bullet"/>
      <w:lvlText w:val="•"/>
      <w:lvlJc w:val="left"/>
      <w:pPr>
        <w:ind w:left="2546" w:hanging="353"/>
      </w:pPr>
      <w:rPr>
        <w:rFonts w:hint="default"/>
        <w:lang w:val="en-US" w:eastAsia="en-US" w:bidi="ar-SA"/>
      </w:rPr>
    </w:lvl>
    <w:lvl w:ilvl="4" w:tplc="6192817C">
      <w:numFmt w:val="bullet"/>
      <w:lvlText w:val="•"/>
      <w:lvlJc w:val="left"/>
      <w:pPr>
        <w:ind w:left="3101" w:hanging="353"/>
      </w:pPr>
      <w:rPr>
        <w:rFonts w:hint="default"/>
        <w:lang w:val="en-US" w:eastAsia="en-US" w:bidi="ar-SA"/>
      </w:rPr>
    </w:lvl>
    <w:lvl w:ilvl="5" w:tplc="D92AD968">
      <w:numFmt w:val="bullet"/>
      <w:lvlText w:val="•"/>
      <w:lvlJc w:val="left"/>
      <w:pPr>
        <w:ind w:left="3657" w:hanging="353"/>
      </w:pPr>
      <w:rPr>
        <w:rFonts w:hint="default"/>
        <w:lang w:val="en-US" w:eastAsia="en-US" w:bidi="ar-SA"/>
      </w:rPr>
    </w:lvl>
    <w:lvl w:ilvl="6" w:tplc="28B037F8">
      <w:numFmt w:val="bullet"/>
      <w:lvlText w:val="•"/>
      <w:lvlJc w:val="left"/>
      <w:pPr>
        <w:ind w:left="4212" w:hanging="353"/>
      </w:pPr>
      <w:rPr>
        <w:rFonts w:hint="default"/>
        <w:lang w:val="en-US" w:eastAsia="en-US" w:bidi="ar-SA"/>
      </w:rPr>
    </w:lvl>
    <w:lvl w:ilvl="7" w:tplc="85A220C8">
      <w:numFmt w:val="bullet"/>
      <w:lvlText w:val="•"/>
      <w:lvlJc w:val="left"/>
      <w:pPr>
        <w:ind w:left="4768" w:hanging="353"/>
      </w:pPr>
      <w:rPr>
        <w:rFonts w:hint="default"/>
        <w:lang w:val="en-US" w:eastAsia="en-US" w:bidi="ar-SA"/>
      </w:rPr>
    </w:lvl>
    <w:lvl w:ilvl="8" w:tplc="09AC90FE">
      <w:numFmt w:val="bullet"/>
      <w:lvlText w:val="•"/>
      <w:lvlJc w:val="left"/>
      <w:pPr>
        <w:ind w:left="5323" w:hanging="353"/>
      </w:pPr>
      <w:rPr>
        <w:rFonts w:hint="default"/>
        <w:lang w:val="en-US" w:eastAsia="en-US" w:bidi="ar-SA"/>
      </w:rPr>
    </w:lvl>
  </w:abstractNum>
  <w:abstractNum w:abstractNumId="1" w15:restartNumberingAfterBreak="0">
    <w:nsid w:val="6F607B2D"/>
    <w:multiLevelType w:val="hybridMultilevel"/>
    <w:tmpl w:val="7F44B122"/>
    <w:lvl w:ilvl="0" w:tplc="0736EE10">
      <w:start w:val="2"/>
      <w:numFmt w:val="decimal"/>
      <w:lvlText w:val="(%1)"/>
      <w:lvlJc w:val="left"/>
      <w:pPr>
        <w:ind w:left="423" w:hanging="415"/>
      </w:pPr>
      <w:rPr>
        <w:rFonts w:hint="default"/>
        <w:w w:val="94"/>
        <w:lang w:val="en-US" w:eastAsia="en-US" w:bidi="ar-SA"/>
      </w:rPr>
    </w:lvl>
    <w:lvl w:ilvl="1" w:tplc="A028C73A">
      <w:start w:val="1"/>
      <w:numFmt w:val="lowerLetter"/>
      <w:lvlText w:val="(%2)"/>
      <w:lvlJc w:val="left"/>
      <w:pPr>
        <w:ind w:left="1247" w:hanging="339"/>
      </w:pPr>
      <w:rPr>
        <w:rFonts w:ascii="Bookman Old Style" w:eastAsia="Bookman Old Style" w:hAnsi="Bookman Old Style" w:cs="Bookman Old Style" w:hint="default"/>
        <w:color w:val="050505"/>
        <w:spacing w:val="-1"/>
        <w:w w:val="98"/>
        <w:sz w:val="25"/>
        <w:szCs w:val="25"/>
        <w:lang w:val="en-US" w:eastAsia="en-US" w:bidi="ar-SA"/>
      </w:rPr>
    </w:lvl>
    <w:lvl w:ilvl="2" w:tplc="7C1CC4D6">
      <w:numFmt w:val="bullet"/>
      <w:lvlText w:val="•"/>
      <w:lvlJc w:val="left"/>
      <w:pPr>
        <w:ind w:left="2088" w:hanging="339"/>
      </w:pPr>
      <w:rPr>
        <w:rFonts w:hint="default"/>
        <w:lang w:val="en-US" w:eastAsia="en-US" w:bidi="ar-SA"/>
      </w:rPr>
    </w:lvl>
    <w:lvl w:ilvl="3" w:tplc="F7087A8A">
      <w:numFmt w:val="bullet"/>
      <w:lvlText w:val="•"/>
      <w:lvlJc w:val="left"/>
      <w:pPr>
        <w:ind w:left="2936" w:hanging="339"/>
      </w:pPr>
      <w:rPr>
        <w:rFonts w:hint="default"/>
        <w:lang w:val="en-US" w:eastAsia="en-US" w:bidi="ar-SA"/>
      </w:rPr>
    </w:lvl>
    <w:lvl w:ilvl="4" w:tplc="60343126">
      <w:numFmt w:val="bullet"/>
      <w:lvlText w:val="•"/>
      <w:lvlJc w:val="left"/>
      <w:pPr>
        <w:ind w:left="3785" w:hanging="339"/>
      </w:pPr>
      <w:rPr>
        <w:rFonts w:hint="default"/>
        <w:lang w:val="en-US" w:eastAsia="en-US" w:bidi="ar-SA"/>
      </w:rPr>
    </w:lvl>
    <w:lvl w:ilvl="5" w:tplc="EF6C951E">
      <w:numFmt w:val="bullet"/>
      <w:lvlText w:val="•"/>
      <w:lvlJc w:val="left"/>
      <w:pPr>
        <w:ind w:left="4633" w:hanging="339"/>
      </w:pPr>
      <w:rPr>
        <w:rFonts w:hint="default"/>
        <w:lang w:val="en-US" w:eastAsia="en-US" w:bidi="ar-SA"/>
      </w:rPr>
    </w:lvl>
    <w:lvl w:ilvl="6" w:tplc="4E80D5F6">
      <w:numFmt w:val="bullet"/>
      <w:lvlText w:val="•"/>
      <w:lvlJc w:val="left"/>
      <w:pPr>
        <w:ind w:left="5481" w:hanging="339"/>
      </w:pPr>
      <w:rPr>
        <w:rFonts w:hint="default"/>
        <w:lang w:val="en-US" w:eastAsia="en-US" w:bidi="ar-SA"/>
      </w:rPr>
    </w:lvl>
    <w:lvl w:ilvl="7" w:tplc="FA60CDEE">
      <w:numFmt w:val="bullet"/>
      <w:lvlText w:val="•"/>
      <w:lvlJc w:val="left"/>
      <w:pPr>
        <w:ind w:left="6330" w:hanging="339"/>
      </w:pPr>
      <w:rPr>
        <w:rFonts w:hint="default"/>
        <w:lang w:val="en-US" w:eastAsia="en-US" w:bidi="ar-SA"/>
      </w:rPr>
    </w:lvl>
    <w:lvl w:ilvl="8" w:tplc="AC361A0E">
      <w:numFmt w:val="bullet"/>
      <w:lvlText w:val="•"/>
      <w:lvlJc w:val="left"/>
      <w:pPr>
        <w:ind w:left="7178" w:hanging="339"/>
      </w:pPr>
      <w:rPr>
        <w:rFonts w:hint="default"/>
        <w:lang w:val="en-US" w:eastAsia="en-US" w:bidi="ar-SA"/>
      </w:rPr>
    </w:lvl>
  </w:abstractNum>
  <w:abstractNum w:abstractNumId="2" w15:restartNumberingAfterBreak="0">
    <w:nsid w:val="7D6737D0"/>
    <w:multiLevelType w:val="hybridMultilevel"/>
    <w:tmpl w:val="E8AED994"/>
    <w:lvl w:ilvl="0" w:tplc="BC326618">
      <w:start w:val="1"/>
      <w:numFmt w:val="lowerLetter"/>
      <w:lvlText w:val="(%1)"/>
      <w:lvlJc w:val="left"/>
      <w:pPr>
        <w:ind w:left="1700" w:hanging="343"/>
      </w:pPr>
      <w:rPr>
        <w:rFonts w:hint="default"/>
        <w:spacing w:val="-1"/>
        <w:w w:val="91"/>
        <w:lang w:val="en-US" w:eastAsia="en-US" w:bidi="ar-SA"/>
      </w:rPr>
    </w:lvl>
    <w:lvl w:ilvl="1" w:tplc="43B4E0AA">
      <w:start w:val="1"/>
      <w:numFmt w:val="lowerLetter"/>
      <w:lvlText w:val="(%2)"/>
      <w:lvlJc w:val="left"/>
      <w:pPr>
        <w:ind w:left="2499" w:hanging="349"/>
      </w:pPr>
      <w:rPr>
        <w:rFonts w:ascii="Times New Roman" w:eastAsia="Times New Roman" w:hAnsi="Times New Roman" w:cs="Times New Roman" w:hint="default"/>
        <w:spacing w:val="-1"/>
        <w:w w:val="93"/>
        <w:sz w:val="25"/>
        <w:szCs w:val="25"/>
        <w:lang w:val="en-US" w:eastAsia="en-US" w:bidi="ar-SA"/>
      </w:rPr>
    </w:lvl>
    <w:lvl w:ilvl="2" w:tplc="627C9094">
      <w:numFmt w:val="bullet"/>
      <w:lvlText w:val="•"/>
      <w:lvlJc w:val="left"/>
      <w:pPr>
        <w:ind w:left="2937" w:hanging="349"/>
      </w:pPr>
      <w:rPr>
        <w:rFonts w:hint="default"/>
        <w:lang w:val="en-US" w:eastAsia="en-US" w:bidi="ar-SA"/>
      </w:rPr>
    </w:lvl>
    <w:lvl w:ilvl="3" w:tplc="1E12EE88">
      <w:numFmt w:val="bullet"/>
      <w:lvlText w:val="•"/>
      <w:lvlJc w:val="left"/>
      <w:pPr>
        <w:ind w:left="3374" w:hanging="349"/>
      </w:pPr>
      <w:rPr>
        <w:rFonts w:hint="default"/>
        <w:lang w:val="en-US" w:eastAsia="en-US" w:bidi="ar-SA"/>
      </w:rPr>
    </w:lvl>
    <w:lvl w:ilvl="4" w:tplc="74508062">
      <w:numFmt w:val="bullet"/>
      <w:lvlText w:val="•"/>
      <w:lvlJc w:val="left"/>
      <w:pPr>
        <w:ind w:left="3811" w:hanging="349"/>
      </w:pPr>
      <w:rPr>
        <w:rFonts w:hint="default"/>
        <w:lang w:val="en-US" w:eastAsia="en-US" w:bidi="ar-SA"/>
      </w:rPr>
    </w:lvl>
    <w:lvl w:ilvl="5" w:tplc="9A7E829E">
      <w:numFmt w:val="bullet"/>
      <w:lvlText w:val="•"/>
      <w:lvlJc w:val="left"/>
      <w:pPr>
        <w:ind w:left="4248" w:hanging="349"/>
      </w:pPr>
      <w:rPr>
        <w:rFonts w:hint="default"/>
        <w:lang w:val="en-US" w:eastAsia="en-US" w:bidi="ar-SA"/>
      </w:rPr>
    </w:lvl>
    <w:lvl w:ilvl="6" w:tplc="8E5E340A">
      <w:numFmt w:val="bullet"/>
      <w:lvlText w:val="•"/>
      <w:lvlJc w:val="left"/>
      <w:pPr>
        <w:ind w:left="4685" w:hanging="349"/>
      </w:pPr>
      <w:rPr>
        <w:rFonts w:hint="default"/>
        <w:lang w:val="en-US" w:eastAsia="en-US" w:bidi="ar-SA"/>
      </w:rPr>
    </w:lvl>
    <w:lvl w:ilvl="7" w:tplc="F54CEFB6">
      <w:numFmt w:val="bullet"/>
      <w:lvlText w:val="•"/>
      <w:lvlJc w:val="left"/>
      <w:pPr>
        <w:ind w:left="5122" w:hanging="349"/>
      </w:pPr>
      <w:rPr>
        <w:rFonts w:hint="default"/>
        <w:lang w:val="en-US" w:eastAsia="en-US" w:bidi="ar-SA"/>
      </w:rPr>
    </w:lvl>
    <w:lvl w:ilvl="8" w:tplc="CE9AA00C">
      <w:numFmt w:val="bullet"/>
      <w:lvlText w:val="•"/>
      <w:lvlJc w:val="left"/>
      <w:pPr>
        <w:ind w:left="5560" w:hanging="349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01C5"/>
    <w:rsid w:val="00317226"/>
    <w:rsid w:val="00335BF5"/>
    <w:rsid w:val="00656399"/>
    <w:rsid w:val="009A0717"/>
    <w:rsid w:val="009B01C5"/>
    <w:rsid w:val="00A94A94"/>
    <w:rsid w:val="00B522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4A8F11"/>
  <w15:docId w15:val="{48E9533D-55D2-47DE-953B-3E21655E98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429" w:hanging="458"/>
      <w:jc w:val="both"/>
      <w:outlineLvl w:val="0"/>
    </w:pPr>
    <w:rPr>
      <w:b/>
      <w:bCs/>
      <w:sz w:val="25"/>
      <w:szCs w:val="25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5"/>
      <w:szCs w:val="25"/>
    </w:rPr>
  </w:style>
  <w:style w:type="paragraph" w:styleId="Title">
    <w:name w:val="Title"/>
    <w:basedOn w:val="Normal"/>
    <w:uiPriority w:val="10"/>
    <w:qFormat/>
    <w:pPr>
      <w:ind w:left="1745" w:right="1786"/>
      <w:jc w:val="center"/>
    </w:pPr>
    <w:rPr>
      <w:rFonts w:ascii="Cambria" w:eastAsia="Cambria" w:hAnsi="Cambria" w:cs="Cambria"/>
      <w:i/>
      <w:iCs/>
      <w:sz w:val="39"/>
      <w:szCs w:val="39"/>
    </w:rPr>
  </w:style>
  <w:style w:type="paragraph" w:styleId="ListParagraph">
    <w:name w:val="List Paragraph"/>
    <w:basedOn w:val="Normal"/>
    <w:uiPriority w:val="1"/>
    <w:qFormat/>
    <w:pPr>
      <w:spacing w:before="105"/>
      <w:ind w:left="398" w:hanging="344"/>
      <w:jc w:val="both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6</Pages>
  <Words>838</Words>
  <Characters>4781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Sylvia Katua</cp:lastModifiedBy>
  <cp:revision>4</cp:revision>
  <dcterms:created xsi:type="dcterms:W3CDTF">2022-01-21T10:07:00Z</dcterms:created>
  <dcterms:modified xsi:type="dcterms:W3CDTF">2022-01-21T10:09:00Z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2021-12-16T00:00:00Z</vt:filetime>
  </property>
  <property fmtid="{D5CDD505-2E9C-101B-9397-08002B2CF9AE}" pid="3" name="LastSaved">
    <vt:filetime>2021-12-16T00:00:00Z</vt:filetime>
  </property>
</Properties>
</file>