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AEA74" w14:textId="77777777" w:rsidR="00692C46" w:rsidRDefault="00692C46">
      <w:pPr>
        <w:pStyle w:val="BodyText"/>
        <w:rPr>
          <w:sz w:val="20"/>
        </w:rPr>
      </w:pPr>
    </w:p>
    <w:p w14:paraId="5541191D" w14:textId="77777777" w:rsidR="00692C46" w:rsidRDefault="00692C46">
      <w:pPr>
        <w:pStyle w:val="BodyText"/>
        <w:rPr>
          <w:sz w:val="20"/>
        </w:rPr>
      </w:pPr>
    </w:p>
    <w:p w14:paraId="3D6D577C" w14:textId="77777777" w:rsidR="00692C46" w:rsidRDefault="00692C46">
      <w:pPr>
        <w:pStyle w:val="BodyText"/>
        <w:rPr>
          <w:sz w:val="20"/>
        </w:rPr>
      </w:pPr>
    </w:p>
    <w:p w14:paraId="26C203BE" w14:textId="77777777" w:rsidR="00692C46" w:rsidRDefault="00692C46">
      <w:pPr>
        <w:pStyle w:val="BodyText"/>
        <w:spacing w:before="4"/>
        <w:rPr>
          <w:sz w:val="22"/>
        </w:rPr>
      </w:pPr>
    </w:p>
    <w:p w14:paraId="7C1665BD" w14:textId="77777777" w:rsidR="00692C46" w:rsidRDefault="00D56830">
      <w:pPr>
        <w:spacing w:before="90"/>
        <w:ind w:left="671"/>
        <w:rPr>
          <w:b/>
          <w:sz w:val="24"/>
        </w:rPr>
      </w:pPr>
      <w:r>
        <w:rPr>
          <w:b/>
          <w:sz w:val="24"/>
          <w:u w:val="single"/>
        </w:rPr>
        <w:t>SPECIAL ISSUE</w:t>
      </w:r>
    </w:p>
    <w:p w14:paraId="0249FC13" w14:textId="77777777" w:rsidR="00692C46" w:rsidRDefault="00692C46">
      <w:pPr>
        <w:pStyle w:val="BodyText"/>
        <w:spacing w:before="4"/>
        <w:rPr>
          <w:b/>
          <w:sz w:val="31"/>
        </w:rPr>
      </w:pPr>
    </w:p>
    <w:p w14:paraId="6B58147B" w14:textId="440D6217" w:rsidR="00692C46" w:rsidRDefault="00E76997">
      <w:pPr>
        <w:spacing w:before="1"/>
        <w:ind w:left="671"/>
        <w:rPr>
          <w:i/>
          <w:sz w:val="21"/>
        </w:rPr>
      </w:pPr>
      <w:r>
        <w:rPr>
          <w:noProof/>
        </w:rPr>
        <mc:AlternateContent>
          <mc:Choice Requires="wps">
            <w:drawing>
              <wp:anchor distT="0" distB="0" distL="0" distR="0" simplePos="0" relativeHeight="487587840" behindDoc="1" locked="0" layoutInCell="1" allowOverlap="1" wp14:anchorId="43F4E2C6" wp14:editId="3913B4D7">
                <wp:simplePos x="0" y="0"/>
                <wp:positionH relativeFrom="page">
                  <wp:posOffset>1489075</wp:posOffset>
                </wp:positionH>
                <wp:positionV relativeFrom="paragraph">
                  <wp:posOffset>212090</wp:posOffset>
                </wp:positionV>
                <wp:extent cx="3106420" cy="1270"/>
                <wp:effectExtent l="0" t="0" r="0" b="0"/>
                <wp:wrapTopAndBottom/>
                <wp:docPr id="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06420" cy="1270"/>
                        </a:xfrm>
                        <a:custGeom>
                          <a:avLst/>
                          <a:gdLst>
                            <a:gd name="T0" fmla="+- 0 2345 2345"/>
                            <a:gd name="T1" fmla="*/ T0 w 4892"/>
                            <a:gd name="T2" fmla="+- 0 7236 2345"/>
                            <a:gd name="T3" fmla="*/ T2 w 4892"/>
                          </a:gdLst>
                          <a:ahLst/>
                          <a:cxnLst>
                            <a:cxn ang="0">
                              <a:pos x="T1" y="0"/>
                            </a:cxn>
                            <a:cxn ang="0">
                              <a:pos x="T3" y="0"/>
                            </a:cxn>
                          </a:cxnLst>
                          <a:rect l="0" t="0" r="r" b="b"/>
                          <a:pathLst>
                            <a:path w="4892">
                              <a:moveTo>
                                <a:pt x="0" y="0"/>
                              </a:moveTo>
                              <a:lnTo>
                                <a:pt x="4891"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FD3D16" id="Freeform 6" o:spid="_x0000_s1026" style="position:absolute;margin-left:117.25pt;margin-top:16.7pt;width:244.6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9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" path="m,l4891,e" filled="f" strokeweight=".24pt">
                <v:path arrowok="t" o:connecttype="custom" o:connectlocs="0,0;3105785,0" o:connectangles="0,0"/>
                <w10:wrap type="topAndBottom" anchorx="page"/>
              </v:shape>
            </w:pict>
          </mc:Fallback>
        </mc:AlternateContent>
      </w:r>
      <w:r w:rsidR="00D56830">
        <w:rPr>
          <w:noProof/>
        </w:rPr>
        <w:drawing>
          <wp:anchor distT="0" distB="0" distL="0" distR="0" simplePos="0" relativeHeight="251658240" behindDoc="0" locked="0" layoutInCell="1" allowOverlap="1" wp14:anchorId="24ACAC82" wp14:editId="0F62C442">
            <wp:simplePos x="0" y="0"/>
            <wp:positionH relativeFrom="page">
              <wp:posOffset>3287071</wp:posOffset>
            </wp:positionH>
            <wp:positionV relativeFrom="paragraph">
              <wp:posOffset>295817</wp:posOffset>
            </wp:positionV>
            <wp:extent cx="985885" cy="87915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85885" cy="879157"/>
                    </a:xfrm>
                    <a:prstGeom prst="rect">
                      <a:avLst/>
                    </a:prstGeom>
                  </pic:spPr>
                </pic:pic>
              </a:graphicData>
            </a:graphic>
          </wp:anchor>
        </w:drawing>
      </w:r>
      <w:r w:rsidR="00D56830">
        <w:rPr>
          <w:i/>
          <w:w w:val="105"/>
          <w:sz w:val="21"/>
        </w:rPr>
        <w:t>Kenya Gazette Supplement No. 174 (Senate Bills No. 21)</w:t>
      </w:r>
    </w:p>
    <w:p w14:paraId="2D1699A4" w14:textId="77777777" w:rsidR="00692C46" w:rsidRDefault="00692C46">
      <w:pPr>
        <w:pStyle w:val="BodyText"/>
        <w:spacing w:before="3"/>
        <w:rPr>
          <w:i/>
          <w:sz w:val="5"/>
        </w:rPr>
      </w:pPr>
    </w:p>
    <w:p w14:paraId="5710E2CC" w14:textId="77777777" w:rsidR="00692C46" w:rsidRDefault="00692C46">
      <w:pPr>
        <w:pStyle w:val="BodyText"/>
        <w:spacing w:before="6"/>
        <w:rPr>
          <w:i/>
        </w:rPr>
      </w:pPr>
    </w:p>
    <w:p w14:paraId="3DD98B1E" w14:textId="77777777" w:rsidR="00692C46" w:rsidRDefault="00D56830">
      <w:pPr>
        <w:pStyle w:val="BodyText"/>
        <w:ind w:left="3"/>
        <w:jc w:val="center"/>
      </w:pPr>
      <w:r>
        <w:t>REPUBLIC OF KENYA</w:t>
      </w:r>
    </w:p>
    <w:p w14:paraId="5DBAE406" w14:textId="77777777" w:rsidR="00692C46" w:rsidRDefault="00692C46">
      <w:pPr>
        <w:pStyle w:val="BodyText"/>
        <w:spacing w:before="11"/>
        <w:rPr>
          <w:sz w:val="21"/>
        </w:rPr>
      </w:pPr>
    </w:p>
    <w:p w14:paraId="65CAAA1F" w14:textId="77777777" w:rsidR="00692C46" w:rsidRDefault="00D56830">
      <w:pPr>
        <w:pStyle w:val="BodyText"/>
        <w:ind w:left="4"/>
        <w:jc w:val="center"/>
      </w:pPr>
      <w:r>
        <w:t>–––––––</w:t>
      </w:r>
    </w:p>
    <w:p w14:paraId="2AED4F57" w14:textId="77777777" w:rsidR="00692C46" w:rsidRDefault="00692C46">
      <w:pPr>
        <w:pStyle w:val="BodyText"/>
        <w:spacing w:before="2"/>
        <w:rPr>
          <w:sz w:val="21"/>
        </w:rPr>
      </w:pPr>
    </w:p>
    <w:p w14:paraId="6D097B8B" w14:textId="77777777" w:rsidR="00692C46" w:rsidRDefault="00D56830">
      <w:pPr>
        <w:pStyle w:val="Title"/>
      </w:pPr>
      <w:r>
        <w:t>KENYA GAZETTE SUPPLEMENT</w:t>
      </w:r>
    </w:p>
    <w:p w14:paraId="1FD57384" w14:textId="77777777" w:rsidR="00692C46" w:rsidRDefault="00692C46">
      <w:pPr>
        <w:pStyle w:val="BodyText"/>
        <w:spacing w:before="1"/>
        <w:rPr>
          <w:rFonts w:ascii="Arial"/>
          <w:b/>
          <w:i/>
          <w:sz w:val="43"/>
        </w:rPr>
      </w:pPr>
    </w:p>
    <w:p w14:paraId="5ABD57B5" w14:textId="77777777" w:rsidR="00692C46" w:rsidRDefault="00D56830">
      <w:pPr>
        <w:pStyle w:val="Heading1"/>
        <w:spacing w:before="0"/>
        <w:ind w:left="4"/>
        <w:jc w:val="center"/>
        <w:rPr>
          <w:rFonts w:ascii="Arial"/>
        </w:rPr>
      </w:pPr>
      <w:r>
        <w:rPr>
          <w:rFonts w:ascii="Arial"/>
        </w:rPr>
        <w:t>SENATE BILLS, 2020</w:t>
      </w:r>
    </w:p>
    <w:p w14:paraId="2CDAA2E8" w14:textId="3E5B2A6F" w:rsidR="00692C46" w:rsidRDefault="00E76997">
      <w:pPr>
        <w:pStyle w:val="BodyText"/>
        <w:spacing w:before="5"/>
        <w:rPr>
          <w:rFonts w:ascii="Arial"/>
          <w:b/>
          <w:sz w:val="23"/>
        </w:rPr>
      </w:pPr>
      <w:r>
        <w:rPr>
          <w:noProof/>
        </w:rPr>
        <mc:AlternateContent>
          <mc:Choice Requires="wps">
            <w:drawing>
              <wp:anchor distT="0" distB="0" distL="0" distR="0" simplePos="0" relativeHeight="487588864" behindDoc="1" locked="0" layoutInCell="1" allowOverlap="1" wp14:anchorId="5B0FC0F6" wp14:editId="32A9FCFC">
                <wp:simplePos x="0" y="0"/>
                <wp:positionH relativeFrom="page">
                  <wp:posOffset>1497965</wp:posOffset>
                </wp:positionH>
                <wp:positionV relativeFrom="paragraph">
                  <wp:posOffset>198120</wp:posOffset>
                </wp:positionV>
                <wp:extent cx="4572000" cy="27940"/>
                <wp:effectExtent l="0" t="0" r="0" b="0"/>
                <wp:wrapTopAndBottom/>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0" cy="27940"/>
                        </a:xfrm>
                        <a:custGeom>
                          <a:avLst/>
                          <a:gdLst>
                            <a:gd name="T0" fmla="+- 0 2359 2359"/>
                            <a:gd name="T1" fmla="*/ T0 w 7200"/>
                            <a:gd name="T2" fmla="+- 0 312 312"/>
                            <a:gd name="T3" fmla="*/ 312 h 44"/>
                            <a:gd name="T4" fmla="+- 0 9550 2359"/>
                            <a:gd name="T5" fmla="*/ T4 w 7200"/>
                            <a:gd name="T6" fmla="+- 0 312 312"/>
                            <a:gd name="T7" fmla="*/ 312 h 44"/>
                            <a:gd name="T8" fmla="+- 0 2364 2359"/>
                            <a:gd name="T9" fmla="*/ T8 w 7200"/>
                            <a:gd name="T10" fmla="+- 0 355 312"/>
                            <a:gd name="T11" fmla="*/ 355 h 44"/>
                            <a:gd name="T12" fmla="+- 0 9559 2359"/>
                            <a:gd name="T13" fmla="*/ T12 w 7200"/>
                            <a:gd name="T14" fmla="+- 0 355 312"/>
                            <a:gd name="T15" fmla="*/ 355 h 44"/>
                          </a:gdLst>
                          <a:ahLst/>
                          <a:cxnLst>
                            <a:cxn ang="0">
                              <a:pos x="T1" y="T3"/>
                            </a:cxn>
                            <a:cxn ang="0">
                              <a:pos x="T5" y="T7"/>
                            </a:cxn>
                            <a:cxn ang="0">
                              <a:pos x="T9" y="T11"/>
                            </a:cxn>
                            <a:cxn ang="0">
                              <a:pos x="T13" y="T15"/>
                            </a:cxn>
                          </a:cxnLst>
                          <a:rect l="0" t="0" r="r" b="b"/>
                          <a:pathLst>
                            <a:path w="7200" h="44">
                              <a:moveTo>
                                <a:pt x="0" y="0"/>
                              </a:moveTo>
                              <a:lnTo>
                                <a:pt x="7191" y="0"/>
                              </a:lnTo>
                              <a:moveTo>
                                <a:pt x="5" y="43"/>
                              </a:moveTo>
                              <a:lnTo>
                                <a:pt x="7200" y="43"/>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AEFE8" id="AutoShape 5" o:spid="_x0000_s1026" style="position:absolute;margin-left:117.95pt;margin-top:15.6pt;width:5in;height:2.2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2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" path="m,l7191,m5,43r7195,e" filled="f" strokeweight=".24pt">
                <v:path arrowok="t" o:connecttype="custom" o:connectlocs="0,198120;4566285,198120;3175,225425;4572000,225425" o:connectangles="0,0,0,0"/>
                <w10:wrap type="topAndBottom" anchorx="page"/>
              </v:shape>
            </w:pict>
          </mc:Fallback>
        </mc:AlternateContent>
      </w:r>
    </w:p>
    <w:p w14:paraId="5AA86430" w14:textId="77777777" w:rsidR="00692C46" w:rsidRDefault="00D56830">
      <w:pPr>
        <w:spacing w:before="82" w:after="130"/>
        <w:ind w:left="4"/>
        <w:jc w:val="center"/>
        <w:rPr>
          <w:b/>
          <w:sz w:val="24"/>
        </w:rPr>
      </w:pPr>
      <w:r>
        <w:rPr>
          <w:b/>
          <w:sz w:val="24"/>
        </w:rPr>
        <w:t>NAIROBI, 2nd October, 2020</w:t>
      </w:r>
    </w:p>
    <w:p w14:paraId="09187157" w14:textId="4A4B3F07" w:rsidR="00692C46" w:rsidRDefault="00E76997">
      <w:pPr>
        <w:pStyle w:val="BodyText"/>
        <w:spacing w:line="54" w:lineRule="exact"/>
        <w:ind w:left="666"/>
        <w:rPr>
          <w:sz w:val="5"/>
        </w:rPr>
      </w:pPr>
      <w:r>
        <w:rPr>
          <w:noProof/>
          <w:sz w:val="5"/>
        </w:rPr>
        <mc:AlternateContent>
          <mc:Choice Requires="wpg">
            <w:drawing>
              <wp:inline distT="0" distB="0" distL="0" distR="0" wp14:anchorId="066A84EC" wp14:editId="65F6DB62">
                <wp:extent cx="4572000" cy="33655"/>
                <wp:effectExtent l="13335" t="12065" r="5715" b="11430"/>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33655"/>
                          <a:chOff x="0" y="0"/>
                          <a:chExt cx="7200" cy="53"/>
                        </a:xfrm>
                      </wpg:grpSpPr>
                      <wps:wsp>
                        <wps:cNvPr id="5" name="AutoShape 4"/>
                        <wps:cNvSpPr>
                          <a:spLocks/>
                        </wps:cNvSpPr>
                        <wps:spPr bwMode="auto">
                          <a:xfrm>
                            <a:off x="0" y="2"/>
                            <a:ext cx="7200" cy="48"/>
                          </a:xfrm>
                          <a:custGeom>
                            <a:avLst/>
                            <a:gdLst>
                              <a:gd name="T0" fmla="*/ 0 w 7200"/>
                              <a:gd name="T1" fmla="+- 0 2 2"/>
                              <a:gd name="T2" fmla="*/ 2 h 48"/>
                              <a:gd name="T3" fmla="*/ 7195 w 7200"/>
                              <a:gd name="T4" fmla="+- 0 2 2"/>
                              <a:gd name="T5" fmla="*/ 2 h 48"/>
                              <a:gd name="T6" fmla="*/ 5 w 7200"/>
                              <a:gd name="T7" fmla="+- 0 50 2"/>
                              <a:gd name="T8" fmla="*/ 50 h 48"/>
                              <a:gd name="T9" fmla="*/ 7200 w 7200"/>
                              <a:gd name="T10" fmla="+- 0 50 2"/>
                              <a:gd name="T11" fmla="*/ 50 h 48"/>
                            </a:gdLst>
                            <a:ahLst/>
                            <a:cxnLst>
                              <a:cxn ang="0">
                                <a:pos x="T0" y="T2"/>
                              </a:cxn>
                              <a:cxn ang="0">
                                <a:pos x="T3" y="T5"/>
                              </a:cxn>
                              <a:cxn ang="0">
                                <a:pos x="T6" y="T8"/>
                              </a:cxn>
                              <a:cxn ang="0">
                                <a:pos x="T9" y="T11"/>
                              </a:cxn>
                            </a:cxnLst>
                            <a:rect l="0" t="0" r="r" b="b"/>
                            <a:pathLst>
                              <a:path w="7200" h="48">
                                <a:moveTo>
                                  <a:pt x="0" y="0"/>
                                </a:moveTo>
                                <a:lnTo>
                                  <a:pt x="7195" y="0"/>
                                </a:lnTo>
                                <a:moveTo>
                                  <a:pt x="5" y="48"/>
                                </a:moveTo>
                                <a:lnTo>
                                  <a:pt x="7200" y="48"/>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FBB9E7A" id="Group 3" o:spid="_x0000_s1026" style="width:5in;height:2.65pt;mso-position-horizontal-relative:char;mso-position-vertical-relative:line" coordsize="720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">
                <v:shape id="AutoShape 4" o:spid="_x0000_s1027" style="position:absolute;top:2;width:7200;height:48;visibility:visible;mso-wrap-style:square;v-text-anchor:top" coordsize="72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" path="m,l7195,m5,48r7195,e" filled="f" strokeweight=".24pt">
                  <v:path arrowok="t" o:connecttype="custom" o:connectlocs="0,2;7195,2;5,50;7200,50" o:connectangles="0,0,0,0"/>
                </v:shape>
                <w10:anchorlock/>
              </v:group>
            </w:pict>
          </mc:Fallback>
        </mc:AlternateContent>
      </w:r>
    </w:p>
    <w:p w14:paraId="09C0B94D" w14:textId="77777777" w:rsidR="00692C46" w:rsidRDefault="00692C46">
      <w:pPr>
        <w:pStyle w:val="BodyText"/>
        <w:rPr>
          <w:b/>
        </w:rPr>
      </w:pPr>
    </w:p>
    <w:p w14:paraId="41917645" w14:textId="77777777" w:rsidR="00692C46" w:rsidRDefault="00D56830">
      <w:pPr>
        <w:spacing w:before="160"/>
        <w:ind w:left="1"/>
        <w:jc w:val="center"/>
        <w:rPr>
          <w:sz w:val="19"/>
        </w:rPr>
      </w:pPr>
      <w:r>
        <w:rPr>
          <w:w w:val="105"/>
          <w:sz w:val="19"/>
        </w:rPr>
        <w:t>CONTENT</w:t>
      </w:r>
    </w:p>
    <w:p w14:paraId="047310DC" w14:textId="77777777" w:rsidR="00692C46" w:rsidRDefault="00692C46">
      <w:pPr>
        <w:pStyle w:val="BodyText"/>
        <w:spacing w:before="3"/>
        <w:rPr>
          <w:sz w:val="26"/>
        </w:rPr>
      </w:pPr>
    </w:p>
    <w:p w14:paraId="4D5A6897" w14:textId="77777777" w:rsidR="00692C46" w:rsidRDefault="00D56830">
      <w:pPr>
        <w:spacing w:before="70"/>
        <w:ind w:left="671"/>
        <w:rPr>
          <w:sz w:val="19"/>
        </w:rPr>
      </w:pPr>
      <w:r>
        <w:rPr>
          <w:w w:val="105"/>
          <w:sz w:val="19"/>
        </w:rPr>
        <w:t>Bill for Introduction into the Senate—</w:t>
      </w:r>
    </w:p>
    <w:p w14:paraId="206B4A31" w14:textId="77777777" w:rsidR="00692C46" w:rsidRDefault="00D56830">
      <w:pPr>
        <w:spacing w:before="12"/>
        <w:ind w:right="667"/>
        <w:jc w:val="right"/>
        <w:rPr>
          <w:sz w:val="16"/>
        </w:rPr>
      </w:pPr>
      <w:r>
        <w:rPr>
          <w:sz w:val="19"/>
        </w:rPr>
        <w:t>P</w:t>
      </w:r>
      <w:r>
        <w:rPr>
          <w:sz w:val="16"/>
        </w:rPr>
        <w:t>AGE</w:t>
      </w:r>
    </w:p>
    <w:p w14:paraId="4F09EB67" w14:textId="77777777" w:rsidR="00692C46" w:rsidRDefault="00692C46">
      <w:pPr>
        <w:pStyle w:val="BodyText"/>
        <w:spacing w:before="9"/>
        <w:rPr>
          <w:sz w:val="13"/>
        </w:rPr>
      </w:pPr>
    </w:p>
    <w:p w14:paraId="4A98B1B3" w14:textId="77777777" w:rsidR="00692C46" w:rsidRDefault="00D56830">
      <w:pPr>
        <w:tabs>
          <w:tab w:val="right" w:pos="7203"/>
        </w:tabs>
        <w:spacing w:before="98"/>
        <w:ind w:left="483"/>
        <w:jc w:val="center"/>
        <w:rPr>
          <w:sz w:val="19"/>
        </w:rPr>
      </w:pPr>
      <w:r>
        <w:rPr>
          <w:w w:val="105"/>
          <w:sz w:val="19"/>
        </w:rPr>
        <w:t>The Political Party Primaries Bill,</w:t>
      </w:r>
      <w:r>
        <w:rPr>
          <w:spacing w:val="-2"/>
          <w:w w:val="105"/>
          <w:sz w:val="19"/>
        </w:rPr>
        <w:t xml:space="preserve"> </w:t>
      </w:r>
      <w:r>
        <w:rPr>
          <w:w w:val="105"/>
          <w:sz w:val="19"/>
        </w:rPr>
        <w:t>2020</w:t>
      </w:r>
      <w:r>
        <w:rPr>
          <w:spacing w:val="-10"/>
          <w:w w:val="105"/>
          <w:sz w:val="19"/>
        </w:rPr>
        <w:t xml:space="preserve"> </w:t>
      </w:r>
      <w:r>
        <w:rPr>
          <w:w w:val="105"/>
          <w:sz w:val="19"/>
        </w:rPr>
        <w:t>.....................................................</w:t>
      </w:r>
      <w:r>
        <w:rPr>
          <w:w w:val="105"/>
          <w:sz w:val="19"/>
        </w:rPr>
        <w:tab/>
        <w:t>477</w:t>
      </w:r>
    </w:p>
    <w:p w14:paraId="5EE5ED5A" w14:textId="77777777" w:rsidR="00692C46" w:rsidRDefault="00692C46">
      <w:pPr>
        <w:pStyle w:val="BodyText"/>
        <w:rPr>
          <w:sz w:val="20"/>
        </w:rPr>
      </w:pPr>
    </w:p>
    <w:p w14:paraId="35CF80EB" w14:textId="77777777" w:rsidR="00692C46" w:rsidRDefault="00692C46">
      <w:pPr>
        <w:pStyle w:val="BodyText"/>
        <w:rPr>
          <w:sz w:val="20"/>
        </w:rPr>
      </w:pPr>
    </w:p>
    <w:p w14:paraId="74918E6F" w14:textId="77777777" w:rsidR="00692C46" w:rsidRDefault="00692C46">
      <w:pPr>
        <w:pStyle w:val="BodyText"/>
        <w:rPr>
          <w:sz w:val="20"/>
        </w:rPr>
      </w:pPr>
    </w:p>
    <w:p w14:paraId="0F123B14" w14:textId="77777777" w:rsidR="00692C46" w:rsidRDefault="00692C46">
      <w:pPr>
        <w:pStyle w:val="BodyText"/>
        <w:rPr>
          <w:sz w:val="20"/>
        </w:rPr>
      </w:pPr>
    </w:p>
    <w:p w14:paraId="49712064" w14:textId="77777777" w:rsidR="00692C46" w:rsidRDefault="00692C46">
      <w:pPr>
        <w:pStyle w:val="BodyText"/>
        <w:rPr>
          <w:sz w:val="20"/>
        </w:rPr>
      </w:pPr>
    </w:p>
    <w:p w14:paraId="13F48A07" w14:textId="77777777" w:rsidR="00692C46" w:rsidRDefault="00692C46">
      <w:pPr>
        <w:pStyle w:val="BodyText"/>
        <w:rPr>
          <w:sz w:val="20"/>
        </w:rPr>
      </w:pPr>
    </w:p>
    <w:p w14:paraId="275FDF06" w14:textId="77777777" w:rsidR="00692C46" w:rsidRDefault="00692C46">
      <w:pPr>
        <w:pStyle w:val="BodyText"/>
        <w:rPr>
          <w:sz w:val="20"/>
        </w:rPr>
      </w:pPr>
    </w:p>
    <w:p w14:paraId="23FBB0AA" w14:textId="77777777" w:rsidR="00692C46" w:rsidRDefault="00692C46">
      <w:pPr>
        <w:pStyle w:val="BodyText"/>
        <w:rPr>
          <w:sz w:val="20"/>
        </w:rPr>
      </w:pPr>
    </w:p>
    <w:p w14:paraId="09B5282D" w14:textId="77777777" w:rsidR="00692C46" w:rsidRDefault="00692C46">
      <w:pPr>
        <w:pStyle w:val="BodyText"/>
        <w:rPr>
          <w:sz w:val="20"/>
        </w:rPr>
      </w:pPr>
    </w:p>
    <w:p w14:paraId="05D30597" w14:textId="77777777" w:rsidR="00692C46" w:rsidRDefault="00692C46">
      <w:pPr>
        <w:pStyle w:val="BodyText"/>
        <w:rPr>
          <w:sz w:val="20"/>
        </w:rPr>
      </w:pPr>
    </w:p>
    <w:p w14:paraId="0B8A3106" w14:textId="77777777" w:rsidR="00692C46" w:rsidRDefault="00692C46">
      <w:pPr>
        <w:pStyle w:val="BodyText"/>
        <w:rPr>
          <w:sz w:val="20"/>
        </w:rPr>
      </w:pPr>
    </w:p>
    <w:p w14:paraId="4F876B60" w14:textId="77777777" w:rsidR="00692C46" w:rsidRDefault="00692C46">
      <w:pPr>
        <w:pStyle w:val="BodyText"/>
        <w:rPr>
          <w:sz w:val="20"/>
        </w:rPr>
      </w:pPr>
    </w:p>
    <w:p w14:paraId="192F248F" w14:textId="470FD580" w:rsidR="00692C46" w:rsidRDefault="00E76997">
      <w:pPr>
        <w:pStyle w:val="BodyText"/>
        <w:spacing w:before="1"/>
        <w:rPr>
          <w:sz w:val="28"/>
        </w:rPr>
      </w:pPr>
      <w:r>
        <w:rPr>
          <w:noProof/>
        </w:rPr>
        <mc:AlternateContent>
          <mc:Choice Requires="wps">
            <w:drawing>
              <wp:anchor distT="0" distB="0" distL="0" distR="0" simplePos="0" relativeHeight="487589888" behindDoc="1" locked="0" layoutInCell="1" allowOverlap="1" wp14:anchorId="474EF87A" wp14:editId="1FFCFA02">
                <wp:simplePos x="0" y="0"/>
                <wp:positionH relativeFrom="page">
                  <wp:posOffset>2546350</wp:posOffset>
                </wp:positionH>
                <wp:positionV relativeFrom="paragraph">
                  <wp:posOffset>231775</wp:posOffset>
                </wp:positionV>
                <wp:extent cx="2743200" cy="6350"/>
                <wp:effectExtent l="0" t="0" r="0" b="0"/>
                <wp:wrapTopAndBottom/>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635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BFAB3" id="Line 2" o:spid="_x0000_s1026" style="position:absolute;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0.5pt,18.25pt" to="416.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" strokeweight=".24pt">
                <w10:wrap type="topAndBottom" anchorx="page"/>
              </v:line>
            </w:pict>
          </mc:Fallback>
        </mc:AlternateContent>
      </w:r>
    </w:p>
    <w:p w14:paraId="409A3DE4" w14:textId="77777777" w:rsidR="00692C46" w:rsidRDefault="00D56830">
      <w:pPr>
        <w:ind w:left="484"/>
        <w:jc w:val="center"/>
        <w:rPr>
          <w:sz w:val="13"/>
        </w:rPr>
      </w:pPr>
      <w:r>
        <w:rPr>
          <w:sz w:val="13"/>
        </w:rPr>
        <w:t>PRINTED AND PUBLISHED BY THE GOVERNMENT PRINTER</w:t>
      </w:r>
      <w:r>
        <w:rPr>
          <w:sz w:val="16"/>
        </w:rPr>
        <w:t xml:space="preserve">, </w:t>
      </w:r>
      <w:r>
        <w:rPr>
          <w:sz w:val="13"/>
        </w:rPr>
        <w:t>NAIROBI</w:t>
      </w:r>
    </w:p>
    <w:p w14:paraId="784539A7" w14:textId="77777777" w:rsidR="00692C46" w:rsidRDefault="00692C46">
      <w:pPr>
        <w:jc w:val="center"/>
        <w:rPr>
          <w:sz w:val="13"/>
        </w:rPr>
        <w:sectPr w:rsidR="00692C46">
          <w:type w:val="continuous"/>
          <w:pgSz w:w="11900" w:h="16840"/>
          <w:pgMar w:top="1600" w:right="1680" w:bottom="280" w:left="1680" w:header="720" w:footer="720" w:gutter="0"/>
          <w:cols w:space="720"/>
        </w:sectPr>
      </w:pPr>
    </w:p>
    <w:p w14:paraId="12C1B61B" w14:textId="77777777" w:rsidR="00692C46" w:rsidRDefault="00692C46">
      <w:pPr>
        <w:pStyle w:val="BodyText"/>
        <w:spacing w:before="4"/>
        <w:rPr>
          <w:sz w:val="17"/>
        </w:rPr>
      </w:pPr>
    </w:p>
    <w:p w14:paraId="2C73D5CB" w14:textId="77777777" w:rsidR="00692C46" w:rsidRDefault="00692C46">
      <w:pPr>
        <w:rPr>
          <w:sz w:val="17"/>
        </w:rPr>
        <w:sectPr w:rsidR="00692C46">
          <w:pgSz w:w="11900" w:h="16840"/>
          <w:pgMar w:top="1600" w:right="1680" w:bottom="280" w:left="1680" w:header="720" w:footer="720" w:gutter="0"/>
          <w:cols w:space="720"/>
        </w:sectPr>
      </w:pPr>
    </w:p>
    <w:p w14:paraId="72DD981F" w14:textId="77777777" w:rsidR="00692C46" w:rsidRDefault="00692C46">
      <w:pPr>
        <w:pStyle w:val="BodyText"/>
        <w:rPr>
          <w:sz w:val="20"/>
        </w:rPr>
      </w:pPr>
    </w:p>
    <w:p w14:paraId="3A21D320" w14:textId="77777777" w:rsidR="00692C46" w:rsidRDefault="00692C46">
      <w:pPr>
        <w:pStyle w:val="BodyText"/>
        <w:rPr>
          <w:sz w:val="20"/>
        </w:rPr>
      </w:pPr>
    </w:p>
    <w:p w14:paraId="3EAD41D3" w14:textId="77777777" w:rsidR="00692C46" w:rsidRDefault="00692C46">
      <w:pPr>
        <w:pStyle w:val="BodyText"/>
        <w:rPr>
          <w:sz w:val="20"/>
        </w:rPr>
      </w:pPr>
    </w:p>
    <w:p w14:paraId="17C31545" w14:textId="77777777" w:rsidR="00692C46" w:rsidRDefault="00692C46">
      <w:pPr>
        <w:pStyle w:val="BodyText"/>
        <w:spacing w:before="3"/>
        <w:rPr>
          <w:sz w:val="27"/>
        </w:rPr>
      </w:pPr>
    </w:p>
    <w:p w14:paraId="390D3522" w14:textId="77777777" w:rsidR="00692C46" w:rsidRDefault="00D56830">
      <w:pPr>
        <w:pStyle w:val="Heading1"/>
        <w:spacing w:before="109" w:line="295" w:lineRule="auto"/>
        <w:ind w:left="483" w:right="1916"/>
        <w:jc w:val="center"/>
      </w:pPr>
      <w:r>
        <w:t>THE POLITICAL PARTY PRIMARIES BILL, 2020 ARRANGEMENT OF CLAUSES</w:t>
      </w:r>
    </w:p>
    <w:p w14:paraId="4ABC2674" w14:textId="77777777" w:rsidR="00692C46" w:rsidRDefault="00D56830">
      <w:pPr>
        <w:spacing w:before="3"/>
        <w:ind w:left="671"/>
        <w:rPr>
          <w:i/>
          <w:sz w:val="24"/>
        </w:rPr>
      </w:pPr>
      <w:r>
        <w:rPr>
          <w:i/>
          <w:sz w:val="24"/>
        </w:rPr>
        <w:t>Clause</w:t>
      </w:r>
    </w:p>
    <w:p w14:paraId="2F1C0676" w14:textId="77777777" w:rsidR="00692C46" w:rsidRDefault="00D56830">
      <w:pPr>
        <w:pStyle w:val="Heading1"/>
        <w:spacing w:before="65"/>
        <w:ind w:left="2095"/>
      </w:pPr>
      <w:r>
        <w:t>PART I — PRELIMINARY</w:t>
      </w:r>
    </w:p>
    <w:p w14:paraId="613099EF" w14:textId="77777777" w:rsidR="00692C46" w:rsidRDefault="00D56830">
      <w:pPr>
        <w:pStyle w:val="BodyText"/>
        <w:spacing w:before="69"/>
        <w:ind w:left="911"/>
      </w:pPr>
      <w:r>
        <w:t>1— Short title.</w:t>
      </w:r>
    </w:p>
    <w:p w14:paraId="208E4117" w14:textId="77777777" w:rsidR="00692C46" w:rsidRDefault="00D56830">
      <w:pPr>
        <w:pStyle w:val="BodyText"/>
        <w:spacing w:before="61"/>
        <w:ind w:left="911"/>
      </w:pPr>
      <w:r>
        <w:t>2— Interpretation.</w:t>
      </w:r>
    </w:p>
    <w:p w14:paraId="0C63CBFA" w14:textId="77777777" w:rsidR="00692C46" w:rsidRDefault="00D56830">
      <w:pPr>
        <w:pStyle w:val="BodyText"/>
        <w:spacing w:before="64"/>
        <w:ind w:left="911"/>
      </w:pPr>
      <w:r>
        <w:t>3— Guiding principles.</w:t>
      </w:r>
    </w:p>
    <w:p w14:paraId="6B94E745" w14:textId="77777777" w:rsidR="00692C46" w:rsidRDefault="00D56830">
      <w:pPr>
        <w:pStyle w:val="Heading1"/>
        <w:spacing w:before="69" w:line="230" w:lineRule="auto"/>
        <w:ind w:left="969" w:right="2163"/>
        <w:jc w:val="center"/>
      </w:pPr>
      <w:r>
        <w:t xml:space="preserve">PART II — </w:t>
      </w:r>
      <w:r>
        <w:t>POLITICAL PARTY STRUCTURE FOR THE CONDUCT OF PARTY PRIMARIES</w:t>
      </w:r>
    </w:p>
    <w:p w14:paraId="4A793DC6" w14:textId="77777777" w:rsidR="00692C46" w:rsidRDefault="00D56830">
      <w:pPr>
        <w:pStyle w:val="BodyText"/>
        <w:spacing w:before="61"/>
        <w:ind w:left="911"/>
      </w:pPr>
      <w:r>
        <w:t>4— Political party organs.</w:t>
      </w:r>
    </w:p>
    <w:p w14:paraId="2843AA93" w14:textId="77777777" w:rsidR="00692C46" w:rsidRDefault="00D56830">
      <w:pPr>
        <w:pStyle w:val="BodyText"/>
        <w:spacing w:before="74" w:line="230" w:lineRule="auto"/>
        <w:ind w:left="1632" w:right="2489" w:hanging="720"/>
      </w:pPr>
      <w:r>
        <w:t>5— Submission of particulars of office holders to the Commission.</w:t>
      </w:r>
    </w:p>
    <w:p w14:paraId="46F3947B" w14:textId="77777777" w:rsidR="00692C46" w:rsidRDefault="00D56830">
      <w:pPr>
        <w:pStyle w:val="BodyText"/>
        <w:spacing w:before="61" w:line="295" w:lineRule="auto"/>
        <w:ind w:left="911" w:right="3996"/>
      </w:pPr>
      <w:r>
        <w:t>6— Functions of the governing body. 7— The Elections board.</w:t>
      </w:r>
    </w:p>
    <w:p w14:paraId="09940CAD" w14:textId="77777777" w:rsidR="00692C46" w:rsidRDefault="00D56830">
      <w:pPr>
        <w:pStyle w:val="BodyText"/>
        <w:spacing w:before="3"/>
        <w:ind w:left="911"/>
      </w:pPr>
      <w:r>
        <w:t>8— The internal dispute resolution organ.</w:t>
      </w:r>
    </w:p>
    <w:p w14:paraId="0FB70219" w14:textId="0FD5F3BE" w:rsidR="00692C46" w:rsidRDefault="00D56830">
      <w:pPr>
        <w:pStyle w:val="BodyText"/>
        <w:spacing w:before="65"/>
        <w:ind w:left="911"/>
      </w:pPr>
      <w:r>
        <w:t xml:space="preserve">9— </w:t>
      </w:r>
      <w:r w:rsidR="00597C63">
        <w:t>Authorized</w:t>
      </w:r>
      <w:r>
        <w:t xml:space="preserve"> signatories to a nomination certificate.</w:t>
      </w:r>
    </w:p>
    <w:p w14:paraId="7AD823DD" w14:textId="77777777" w:rsidR="00692C46" w:rsidRDefault="00D56830">
      <w:pPr>
        <w:pStyle w:val="Heading1"/>
        <w:spacing w:before="65"/>
        <w:ind w:left="483" w:right="1676"/>
        <w:jc w:val="center"/>
      </w:pPr>
      <w:r>
        <w:t>PART III —CONDUCT OF PARTY PRIMARIES</w:t>
      </w:r>
    </w:p>
    <w:p w14:paraId="50E4CA9F" w14:textId="77777777" w:rsidR="00692C46" w:rsidRDefault="00D56830">
      <w:pPr>
        <w:pStyle w:val="BodyText"/>
        <w:spacing w:before="60" w:line="295" w:lineRule="auto"/>
        <w:ind w:left="911" w:right="4643"/>
      </w:pPr>
      <w:r>
        <w:t>10— Types of party primaries. 11 — Date of party primary.</w:t>
      </w:r>
    </w:p>
    <w:p w14:paraId="743E20FB" w14:textId="77777777" w:rsidR="00692C46" w:rsidRDefault="00D56830">
      <w:pPr>
        <w:pStyle w:val="BodyText"/>
        <w:spacing w:before="2" w:line="295" w:lineRule="auto"/>
        <w:ind w:left="911" w:right="4576"/>
      </w:pPr>
      <w:r>
        <w:t>12— Party primary notification 13— Membership register.</w:t>
      </w:r>
    </w:p>
    <w:p w14:paraId="0E843A9E" w14:textId="77777777" w:rsidR="00692C46" w:rsidRDefault="00D56830">
      <w:pPr>
        <w:pStyle w:val="BodyText"/>
        <w:spacing w:before="3"/>
        <w:ind w:left="911"/>
      </w:pPr>
      <w:r>
        <w:t>14— Eligibility to vote.</w:t>
      </w:r>
    </w:p>
    <w:p w14:paraId="01C97593" w14:textId="251B40A5" w:rsidR="00692C46" w:rsidRDefault="00D56830">
      <w:pPr>
        <w:pStyle w:val="BodyText"/>
        <w:spacing w:before="65" w:line="295" w:lineRule="auto"/>
        <w:ind w:left="911" w:right="4009"/>
      </w:pPr>
      <w:r>
        <w:t>15— Competitive party primary. 16— Non</w:t>
      </w:r>
      <w:r w:rsidR="00E76997">
        <w:rPr>
          <w:w w:val="46"/>
        </w:rPr>
        <w:t>-</w:t>
      </w:r>
      <w:r>
        <w:t>competitive party primary. 17— Vetting of aspirants.</w:t>
      </w:r>
    </w:p>
    <w:p w14:paraId="28B04865" w14:textId="77777777" w:rsidR="00692C46" w:rsidRDefault="00D56830">
      <w:pPr>
        <w:pStyle w:val="BodyText"/>
        <w:spacing w:before="8" w:line="230" w:lineRule="auto"/>
        <w:ind w:left="1512" w:right="2215" w:hanging="600"/>
      </w:pPr>
      <w:r>
        <w:t>18— Submission of list of</w:t>
      </w:r>
      <w:r>
        <w:t xml:space="preserve"> aspirants to the Registrar and the Commission.</w:t>
      </w:r>
    </w:p>
    <w:p w14:paraId="0DD602D2" w14:textId="77777777" w:rsidR="00692C46" w:rsidRDefault="00D56830">
      <w:pPr>
        <w:pStyle w:val="BodyText"/>
        <w:spacing w:before="61"/>
        <w:ind w:left="911"/>
      </w:pPr>
      <w:r>
        <w:t>19— Settlement of party primary disputes.</w:t>
      </w:r>
    </w:p>
    <w:p w14:paraId="6636D847" w14:textId="77777777" w:rsidR="00692C46" w:rsidRDefault="00D56830">
      <w:pPr>
        <w:pStyle w:val="BodyText"/>
        <w:spacing w:before="65"/>
        <w:ind w:left="911"/>
      </w:pPr>
      <w:r>
        <w:t>20— Submission of particulars to the Commission.</w:t>
      </w:r>
    </w:p>
    <w:p w14:paraId="6113F927" w14:textId="77777777" w:rsidR="00692C46" w:rsidRDefault="00D56830">
      <w:pPr>
        <w:pStyle w:val="Heading1"/>
        <w:spacing w:before="74" w:line="230" w:lineRule="auto"/>
        <w:ind w:left="483" w:right="1676"/>
        <w:jc w:val="center"/>
      </w:pPr>
      <w:r>
        <w:t>PART IV —OFFENCES RELATING TO PARTY PRIMARIES</w:t>
      </w:r>
    </w:p>
    <w:p w14:paraId="564A3372" w14:textId="77777777" w:rsidR="00692C46" w:rsidRDefault="00D56830">
      <w:pPr>
        <w:pStyle w:val="BodyText"/>
        <w:spacing w:before="70" w:line="230" w:lineRule="auto"/>
        <w:ind w:left="1512" w:right="2163" w:hanging="600"/>
      </w:pPr>
      <w:r>
        <w:t>21— Offences relating to the political party membership register.</w:t>
      </w:r>
    </w:p>
    <w:p w14:paraId="77A473ED" w14:textId="77777777" w:rsidR="00692C46" w:rsidRDefault="00D56830">
      <w:pPr>
        <w:pStyle w:val="BodyText"/>
        <w:spacing w:before="61"/>
        <w:ind w:left="911"/>
      </w:pPr>
      <w:r>
        <w:t>22— Obstruction.</w:t>
      </w:r>
    </w:p>
    <w:p w14:paraId="7B00514A" w14:textId="77777777" w:rsidR="00692C46" w:rsidRDefault="00692C46">
      <w:pPr>
        <w:sectPr w:rsidR="00692C46">
          <w:pgSz w:w="11900" w:h="16840"/>
          <w:pgMar w:top="1600" w:right="1680" w:bottom="280" w:left="1680" w:header="720" w:footer="720" w:gutter="0"/>
          <w:cols w:space="720"/>
        </w:sectPr>
      </w:pPr>
    </w:p>
    <w:p w14:paraId="563B905F" w14:textId="77777777" w:rsidR="00692C46" w:rsidRDefault="00D56830">
      <w:pPr>
        <w:pStyle w:val="BodyText"/>
        <w:spacing w:before="150" w:line="295" w:lineRule="auto"/>
        <w:ind w:left="911" w:right="3346" w:firstLine="57"/>
      </w:pPr>
      <w:r>
        <w:lastRenderedPageBreak/>
        <w:t>23—Offences relating to election materials. 24— Undue influence.</w:t>
      </w:r>
    </w:p>
    <w:p w14:paraId="461E7C88" w14:textId="77777777" w:rsidR="00692C46" w:rsidRDefault="00D56830">
      <w:pPr>
        <w:pStyle w:val="BodyText"/>
        <w:spacing w:before="3"/>
        <w:ind w:left="911"/>
      </w:pPr>
      <w:r>
        <w:t>25— Bribery.</w:t>
      </w:r>
    </w:p>
    <w:p w14:paraId="1A9C3617" w14:textId="77777777" w:rsidR="00692C46" w:rsidRDefault="00D56830">
      <w:pPr>
        <w:pStyle w:val="BodyText"/>
        <w:spacing w:before="65" w:line="295" w:lineRule="auto"/>
        <w:ind w:left="911" w:right="4690"/>
      </w:pPr>
      <w:r>
        <w:t>26— Use of force or violence. 27— Aiding and abetting.</w:t>
      </w:r>
    </w:p>
    <w:p w14:paraId="75D3CB2C" w14:textId="77777777" w:rsidR="00692C46" w:rsidRDefault="00D56830">
      <w:pPr>
        <w:pStyle w:val="Heading1"/>
        <w:spacing w:before="45"/>
      </w:pPr>
      <w:r>
        <w:t>PART V—MISCELLANEOUS PROVI</w:t>
      </w:r>
      <w:r>
        <w:t>SIONS</w:t>
      </w:r>
    </w:p>
    <w:p w14:paraId="59264760" w14:textId="77777777" w:rsidR="00692C46" w:rsidRDefault="00692C46">
      <w:pPr>
        <w:pStyle w:val="BodyText"/>
        <w:spacing w:before="1"/>
        <w:rPr>
          <w:b/>
          <w:sz w:val="21"/>
        </w:rPr>
      </w:pPr>
    </w:p>
    <w:p w14:paraId="2C8D1966" w14:textId="77777777" w:rsidR="00692C46" w:rsidRDefault="00D56830">
      <w:pPr>
        <w:pStyle w:val="BodyText"/>
        <w:spacing w:line="295" w:lineRule="auto"/>
        <w:ind w:left="911" w:right="5009"/>
      </w:pPr>
      <w:r>
        <w:t>28— Nomination fees. 29— Party primary agents. 30— Civic education.</w:t>
      </w:r>
    </w:p>
    <w:p w14:paraId="3C142AA2" w14:textId="77777777" w:rsidR="00692C46" w:rsidRDefault="00D56830">
      <w:pPr>
        <w:pStyle w:val="BodyText"/>
        <w:spacing w:line="295" w:lineRule="auto"/>
        <w:ind w:left="911" w:right="4316"/>
      </w:pPr>
      <w:r>
        <w:t>31— Accreditation of institutions. 32— Special interest groups.</w:t>
      </w:r>
    </w:p>
    <w:p w14:paraId="6CB454C0" w14:textId="77777777" w:rsidR="00692C46" w:rsidRDefault="00D56830">
      <w:pPr>
        <w:pStyle w:val="BodyText"/>
        <w:ind w:left="911"/>
      </w:pPr>
      <w:r>
        <w:t>33— Regulations.</w:t>
      </w:r>
    </w:p>
    <w:p w14:paraId="5D244A07" w14:textId="77777777" w:rsidR="00692C46" w:rsidRDefault="00D56830">
      <w:pPr>
        <w:pStyle w:val="Heading1"/>
        <w:spacing w:before="106"/>
      </w:pPr>
      <w:r>
        <w:t>PART VI — CONSEQUENTIAL AMENDMENTS</w:t>
      </w:r>
    </w:p>
    <w:p w14:paraId="5438C72F" w14:textId="77777777" w:rsidR="00692C46" w:rsidRDefault="00692C46">
      <w:pPr>
        <w:pStyle w:val="BodyText"/>
        <w:rPr>
          <w:b/>
          <w:sz w:val="21"/>
        </w:rPr>
      </w:pPr>
    </w:p>
    <w:p w14:paraId="213E2B58" w14:textId="77777777" w:rsidR="00692C46" w:rsidRDefault="00D56830">
      <w:pPr>
        <w:pStyle w:val="BodyText"/>
        <w:spacing w:before="1"/>
        <w:ind w:left="911"/>
      </w:pPr>
      <w:r>
        <w:t>34— Amendment of section 13 of No. 24 of</w:t>
      </w:r>
      <w:r>
        <w:rPr>
          <w:spacing w:val="-6"/>
        </w:rPr>
        <w:t xml:space="preserve"> </w:t>
      </w:r>
      <w:r>
        <w:t>2011.</w:t>
      </w:r>
    </w:p>
    <w:p w14:paraId="69119D91" w14:textId="77777777" w:rsidR="00692C46" w:rsidRDefault="00D56830">
      <w:pPr>
        <w:pStyle w:val="BodyText"/>
        <w:spacing w:before="60"/>
        <w:ind w:left="911"/>
      </w:pPr>
      <w:r>
        <w:t>35— Amendment of section 31 of No. 24 of</w:t>
      </w:r>
      <w:r>
        <w:rPr>
          <w:spacing w:val="-6"/>
        </w:rPr>
        <w:t xml:space="preserve"> </w:t>
      </w:r>
      <w:r>
        <w:t>2011.</w:t>
      </w:r>
    </w:p>
    <w:p w14:paraId="63D6B245" w14:textId="77777777" w:rsidR="00692C46" w:rsidRDefault="00D56830">
      <w:pPr>
        <w:pStyle w:val="BodyText"/>
        <w:spacing w:before="108"/>
        <w:ind w:left="911"/>
      </w:pPr>
      <w:r>
        <w:t>36— Amendment of section 109 of No. 24 of 2011.</w:t>
      </w:r>
    </w:p>
    <w:p w14:paraId="3E81DECD" w14:textId="77777777" w:rsidR="00692C46" w:rsidRDefault="00D56830">
      <w:pPr>
        <w:pStyle w:val="Heading1"/>
        <w:spacing w:line="268" w:lineRule="exact"/>
        <w:ind w:left="483" w:right="1177"/>
        <w:jc w:val="center"/>
      </w:pPr>
      <w:r>
        <w:t xml:space="preserve">FIRST SCHEDULE </w:t>
      </w:r>
      <w:r>
        <w:rPr>
          <w:b w:val="0"/>
        </w:rPr>
        <w:t>—</w:t>
      </w:r>
      <w:r>
        <w:t>SELF-DECLARATION</w:t>
      </w:r>
    </w:p>
    <w:p w14:paraId="174D413B" w14:textId="77777777" w:rsidR="00692C46" w:rsidRDefault="00D56830">
      <w:pPr>
        <w:spacing w:line="268" w:lineRule="exact"/>
        <w:ind w:left="185"/>
        <w:jc w:val="center"/>
        <w:rPr>
          <w:b/>
          <w:sz w:val="24"/>
        </w:rPr>
      </w:pPr>
      <w:r>
        <w:rPr>
          <w:b/>
          <w:sz w:val="24"/>
        </w:rPr>
        <w:t>FORM</w:t>
      </w:r>
    </w:p>
    <w:p w14:paraId="09CC3759" w14:textId="77777777" w:rsidR="00692C46" w:rsidRDefault="00D56830">
      <w:pPr>
        <w:spacing w:before="103"/>
        <w:ind w:left="483" w:right="1064"/>
        <w:jc w:val="center"/>
        <w:rPr>
          <w:b/>
          <w:sz w:val="24"/>
        </w:rPr>
      </w:pPr>
      <w:r>
        <w:rPr>
          <w:b/>
          <w:sz w:val="24"/>
        </w:rPr>
        <w:t>SECOND SCHEDULE —NOMINATION FEES</w:t>
      </w:r>
    </w:p>
    <w:p w14:paraId="7A740CAC" w14:textId="77777777" w:rsidR="00692C46" w:rsidRDefault="00692C46">
      <w:pPr>
        <w:jc w:val="center"/>
        <w:rPr>
          <w:sz w:val="24"/>
        </w:rPr>
        <w:sectPr w:rsidR="00692C46">
          <w:headerReference w:type="even" r:id="rId8"/>
          <w:headerReference w:type="default" r:id="rId9"/>
          <w:pgSz w:w="11900" w:h="16840"/>
          <w:pgMar w:top="2680" w:right="1680" w:bottom="280" w:left="1680" w:header="2435" w:footer="0" w:gutter="0"/>
          <w:pgNumType w:start="478"/>
          <w:cols w:space="720"/>
        </w:sectPr>
      </w:pPr>
    </w:p>
    <w:p w14:paraId="51171D4B" w14:textId="77777777" w:rsidR="00692C46" w:rsidRDefault="00D56830">
      <w:pPr>
        <w:spacing w:before="155"/>
        <w:ind w:left="671"/>
        <w:rPr>
          <w:b/>
          <w:sz w:val="24"/>
        </w:rPr>
      </w:pPr>
      <w:r>
        <w:rPr>
          <w:b/>
          <w:sz w:val="24"/>
        </w:rPr>
        <w:lastRenderedPageBreak/>
        <w:t>THE POLITICAL PARTY PRIMARIES BILL, 2020</w:t>
      </w:r>
    </w:p>
    <w:p w14:paraId="7ECB94FE" w14:textId="77777777" w:rsidR="00692C46" w:rsidRDefault="00D56830">
      <w:pPr>
        <w:spacing w:before="103"/>
        <w:ind w:left="3071"/>
        <w:rPr>
          <w:b/>
          <w:sz w:val="24"/>
        </w:rPr>
      </w:pPr>
      <w:r>
        <w:rPr>
          <w:b/>
          <w:sz w:val="24"/>
        </w:rPr>
        <w:t>A Bill for</w:t>
      </w:r>
    </w:p>
    <w:p w14:paraId="631FD0CD" w14:textId="77777777" w:rsidR="00692C46" w:rsidRDefault="00D56830">
      <w:pPr>
        <w:spacing w:before="114" w:line="228" w:lineRule="auto"/>
        <w:ind w:left="1151" w:right="274" w:hanging="480"/>
        <w:rPr>
          <w:b/>
          <w:sz w:val="24"/>
        </w:rPr>
      </w:pPr>
      <w:r>
        <w:rPr>
          <w:b/>
          <w:sz w:val="24"/>
        </w:rPr>
        <w:t>AN ACT of Parliament to provide for the conduct of political party primar</w:t>
      </w:r>
      <w:r>
        <w:rPr>
          <w:b/>
          <w:sz w:val="24"/>
        </w:rPr>
        <w:t>ies nomination of party list members; and for connected purposes.</w:t>
      </w:r>
    </w:p>
    <w:p w14:paraId="569A447A" w14:textId="77777777" w:rsidR="00692C46" w:rsidRDefault="00D56830">
      <w:pPr>
        <w:pStyle w:val="BodyText"/>
        <w:spacing w:before="105"/>
        <w:ind w:left="1151"/>
      </w:pPr>
      <w:r>
        <w:rPr>
          <w:b/>
        </w:rPr>
        <w:t xml:space="preserve">ENACTED </w:t>
      </w:r>
      <w:r>
        <w:t>by the Parliament of Kenya, as follows—</w:t>
      </w:r>
    </w:p>
    <w:p w14:paraId="7741EDC2" w14:textId="77777777" w:rsidR="00692C46" w:rsidRDefault="00D56830">
      <w:pPr>
        <w:pStyle w:val="Heading1"/>
        <w:ind w:left="2112"/>
      </w:pPr>
      <w:r>
        <w:t>PART 1 —PRELIMINARY</w:t>
      </w:r>
    </w:p>
    <w:p w14:paraId="374B2BD4" w14:textId="77777777" w:rsidR="00692C46" w:rsidRDefault="00D56830">
      <w:pPr>
        <w:pStyle w:val="ListParagraph"/>
        <w:numPr>
          <w:ilvl w:val="0"/>
          <w:numId w:val="43"/>
        </w:numPr>
        <w:tabs>
          <w:tab w:val="left" w:pos="1495"/>
        </w:tabs>
        <w:spacing w:before="117" w:line="225" w:lineRule="auto"/>
        <w:ind w:left="671" w:firstLine="485"/>
        <w:rPr>
          <w:sz w:val="24"/>
        </w:rPr>
      </w:pPr>
      <w:r>
        <w:rPr>
          <w:sz w:val="24"/>
        </w:rPr>
        <w:t>This Act may be cited as the Political Party Primaries Act,</w:t>
      </w:r>
      <w:r>
        <w:rPr>
          <w:spacing w:val="-1"/>
          <w:sz w:val="24"/>
        </w:rPr>
        <w:t xml:space="preserve"> </w:t>
      </w:r>
      <w:r>
        <w:rPr>
          <w:sz w:val="24"/>
        </w:rPr>
        <w:t>2020.</w:t>
      </w:r>
    </w:p>
    <w:p w14:paraId="59DD43B3" w14:textId="77777777" w:rsidR="00692C46" w:rsidRDefault="00D56830">
      <w:pPr>
        <w:pStyle w:val="ListParagraph"/>
        <w:numPr>
          <w:ilvl w:val="0"/>
          <w:numId w:val="43"/>
        </w:numPr>
        <w:tabs>
          <w:tab w:val="left" w:pos="1397"/>
        </w:tabs>
        <w:spacing w:before="111"/>
        <w:ind w:left="1397" w:hanging="241"/>
        <w:rPr>
          <w:sz w:val="24"/>
        </w:rPr>
      </w:pPr>
      <w:r>
        <w:rPr>
          <w:sz w:val="24"/>
        </w:rPr>
        <w:t>In this Act</w:t>
      </w:r>
      <w:r>
        <w:rPr>
          <w:spacing w:val="-1"/>
          <w:sz w:val="24"/>
        </w:rPr>
        <w:t xml:space="preserve"> </w:t>
      </w:r>
      <w:r>
        <w:rPr>
          <w:sz w:val="24"/>
        </w:rPr>
        <w:t>—</w:t>
      </w:r>
    </w:p>
    <w:p w14:paraId="187B0225" w14:textId="77777777" w:rsidR="00692C46" w:rsidRDefault="00D56830">
      <w:pPr>
        <w:pStyle w:val="BodyText"/>
        <w:spacing w:before="155" w:line="225" w:lineRule="auto"/>
        <w:ind w:left="671" w:firstLine="485"/>
        <w:jc w:val="both"/>
      </w:pPr>
      <w:r>
        <w:t>“aspirant” means a person who has presented themselves for election in the party primary;</w:t>
      </w:r>
    </w:p>
    <w:p w14:paraId="420E104C" w14:textId="77777777" w:rsidR="00692C46" w:rsidRDefault="00D56830">
      <w:pPr>
        <w:pStyle w:val="BodyText"/>
        <w:spacing w:before="163" w:line="225" w:lineRule="auto"/>
        <w:ind w:left="671" w:firstLine="485"/>
        <w:jc w:val="both"/>
      </w:pPr>
      <w:r>
        <w:t>“Commission” means the Independent Electoral and Boundaries Commission established under Article 88 of the Constitution;</w:t>
      </w:r>
    </w:p>
    <w:p w14:paraId="3093F8B2" w14:textId="77777777" w:rsidR="00692C46" w:rsidRDefault="00D56830">
      <w:pPr>
        <w:pStyle w:val="BodyText"/>
        <w:spacing w:before="162" w:line="225" w:lineRule="auto"/>
        <w:ind w:left="671" w:firstLine="485"/>
        <w:jc w:val="both"/>
      </w:pPr>
      <w:r>
        <w:t>“competitive party primary” means a method of</w:t>
      </w:r>
      <w:r>
        <w:t xml:space="preserve"> identifying a candidate for an elective post where all registered members of a political party are eligible to participate in the identification of the candidate by voting;</w:t>
      </w:r>
    </w:p>
    <w:p w14:paraId="37B88A46" w14:textId="77777777" w:rsidR="00692C46" w:rsidRDefault="00D56830">
      <w:pPr>
        <w:pStyle w:val="BodyText"/>
        <w:spacing w:before="163" w:line="225" w:lineRule="auto"/>
        <w:ind w:left="671" w:firstLine="485"/>
        <w:jc w:val="both"/>
      </w:pPr>
      <w:r>
        <w:t>“non-competitive party primary” means a method of identifying a candidate for an e</w:t>
      </w:r>
      <w:r>
        <w:t>lective post by a delegation chosen by registered members of a political party;</w:t>
      </w:r>
    </w:p>
    <w:p w14:paraId="3D9D6F74" w14:textId="77777777" w:rsidR="00692C46" w:rsidRDefault="00D56830">
      <w:pPr>
        <w:pStyle w:val="BodyText"/>
        <w:spacing w:before="155" w:line="228" w:lineRule="auto"/>
        <w:ind w:left="671" w:firstLine="485"/>
        <w:jc w:val="both"/>
      </w:pPr>
      <w:r>
        <w:t>“member of a political party” a person who has been recruited by a political party as a member and issued with a party membership number or card.</w:t>
      </w:r>
    </w:p>
    <w:p w14:paraId="5BC98EAE" w14:textId="77777777" w:rsidR="00692C46" w:rsidRDefault="00D56830">
      <w:pPr>
        <w:pStyle w:val="BodyText"/>
        <w:spacing w:before="157" w:line="225" w:lineRule="auto"/>
        <w:ind w:left="671" w:firstLine="485"/>
        <w:jc w:val="both"/>
      </w:pPr>
      <w:r>
        <w:t>“political party” has the mean</w:t>
      </w:r>
      <w:r>
        <w:t>ing assigned to it in Article 260 of the Constitution;</w:t>
      </w:r>
    </w:p>
    <w:p w14:paraId="5E73855F" w14:textId="77777777" w:rsidR="00692C46" w:rsidRDefault="00D56830">
      <w:pPr>
        <w:pStyle w:val="BodyText"/>
        <w:spacing w:before="162" w:line="225" w:lineRule="auto"/>
        <w:ind w:left="671" w:firstLine="485"/>
        <w:jc w:val="both"/>
      </w:pPr>
      <w:r>
        <w:t>“party primary election official’’ means the officials appointed by the elections board under section 7 (2)(f);</w:t>
      </w:r>
    </w:p>
    <w:p w14:paraId="10D07763" w14:textId="77777777" w:rsidR="00692C46" w:rsidRDefault="00D56830">
      <w:pPr>
        <w:pStyle w:val="BodyText"/>
        <w:spacing w:before="163" w:line="225" w:lineRule="auto"/>
        <w:ind w:left="671" w:firstLine="485"/>
        <w:jc w:val="both"/>
      </w:pPr>
      <w:r>
        <w:t>“party primary” means the process by which a political party elects or selects a candidat</w:t>
      </w:r>
      <w:r>
        <w:t>e for a forthcoming general election or by-election;</w:t>
      </w:r>
      <w:r>
        <w:rPr>
          <w:spacing w:val="-4"/>
        </w:rPr>
        <w:t xml:space="preserve"> </w:t>
      </w:r>
      <w:r>
        <w:t>and</w:t>
      </w:r>
    </w:p>
    <w:p w14:paraId="2880DDB1" w14:textId="77777777" w:rsidR="00692C46" w:rsidRDefault="00D56830">
      <w:pPr>
        <w:pStyle w:val="BodyText"/>
        <w:spacing w:before="153" w:line="230" w:lineRule="auto"/>
        <w:ind w:left="671" w:firstLine="485"/>
        <w:jc w:val="both"/>
      </w:pPr>
      <w:r>
        <w:t>“Registrar” has the meaning assigned to it under the Political Parties Act.</w:t>
      </w:r>
    </w:p>
    <w:p w14:paraId="72C5A923" w14:textId="77777777" w:rsidR="00692C46" w:rsidRDefault="00D56830">
      <w:pPr>
        <w:pStyle w:val="BodyText"/>
        <w:rPr>
          <w:sz w:val="16"/>
        </w:rPr>
      </w:pPr>
      <w:r>
        <w:br w:type="column"/>
      </w:r>
    </w:p>
    <w:p w14:paraId="23F69BC1" w14:textId="77777777" w:rsidR="00692C46" w:rsidRDefault="00692C46">
      <w:pPr>
        <w:pStyle w:val="BodyText"/>
        <w:rPr>
          <w:sz w:val="16"/>
        </w:rPr>
      </w:pPr>
    </w:p>
    <w:p w14:paraId="46C1EE4A" w14:textId="77777777" w:rsidR="00692C46" w:rsidRDefault="00692C46">
      <w:pPr>
        <w:pStyle w:val="BodyText"/>
        <w:rPr>
          <w:sz w:val="16"/>
        </w:rPr>
      </w:pPr>
    </w:p>
    <w:p w14:paraId="18DF690C" w14:textId="77777777" w:rsidR="00692C46" w:rsidRDefault="00692C46">
      <w:pPr>
        <w:pStyle w:val="BodyText"/>
        <w:rPr>
          <w:sz w:val="16"/>
        </w:rPr>
      </w:pPr>
    </w:p>
    <w:p w14:paraId="4DCDB4DF" w14:textId="77777777" w:rsidR="00692C46" w:rsidRDefault="00692C46">
      <w:pPr>
        <w:pStyle w:val="BodyText"/>
        <w:rPr>
          <w:sz w:val="16"/>
        </w:rPr>
      </w:pPr>
    </w:p>
    <w:p w14:paraId="67A09BBC" w14:textId="77777777" w:rsidR="00692C46" w:rsidRDefault="00692C46">
      <w:pPr>
        <w:pStyle w:val="BodyText"/>
        <w:rPr>
          <w:sz w:val="16"/>
        </w:rPr>
      </w:pPr>
    </w:p>
    <w:p w14:paraId="17837B81" w14:textId="77777777" w:rsidR="00692C46" w:rsidRDefault="00692C46">
      <w:pPr>
        <w:pStyle w:val="BodyText"/>
        <w:rPr>
          <w:sz w:val="16"/>
        </w:rPr>
      </w:pPr>
    </w:p>
    <w:p w14:paraId="2A25AF2C" w14:textId="77777777" w:rsidR="00692C46" w:rsidRDefault="00692C46">
      <w:pPr>
        <w:pStyle w:val="BodyText"/>
        <w:rPr>
          <w:sz w:val="16"/>
        </w:rPr>
      </w:pPr>
    </w:p>
    <w:p w14:paraId="02BE0461" w14:textId="77777777" w:rsidR="00692C46" w:rsidRDefault="00692C46">
      <w:pPr>
        <w:pStyle w:val="BodyText"/>
        <w:rPr>
          <w:sz w:val="16"/>
        </w:rPr>
      </w:pPr>
    </w:p>
    <w:p w14:paraId="4EBAA519" w14:textId="77777777" w:rsidR="00692C46" w:rsidRDefault="00692C46">
      <w:pPr>
        <w:pStyle w:val="BodyText"/>
        <w:rPr>
          <w:sz w:val="16"/>
        </w:rPr>
      </w:pPr>
    </w:p>
    <w:p w14:paraId="695CA233" w14:textId="77777777" w:rsidR="00692C46" w:rsidRDefault="00692C46">
      <w:pPr>
        <w:pStyle w:val="BodyText"/>
        <w:rPr>
          <w:sz w:val="16"/>
        </w:rPr>
      </w:pPr>
    </w:p>
    <w:p w14:paraId="21C76183" w14:textId="77777777" w:rsidR="00692C46" w:rsidRDefault="00692C46">
      <w:pPr>
        <w:pStyle w:val="BodyText"/>
        <w:rPr>
          <w:sz w:val="16"/>
        </w:rPr>
      </w:pPr>
    </w:p>
    <w:p w14:paraId="78F4900A" w14:textId="77777777" w:rsidR="00692C46" w:rsidRDefault="00692C46">
      <w:pPr>
        <w:pStyle w:val="BodyText"/>
        <w:rPr>
          <w:sz w:val="16"/>
        </w:rPr>
      </w:pPr>
    </w:p>
    <w:p w14:paraId="5946CB57" w14:textId="77777777" w:rsidR="00692C46" w:rsidRDefault="00692C46">
      <w:pPr>
        <w:pStyle w:val="BodyText"/>
        <w:spacing w:before="6"/>
        <w:rPr>
          <w:sz w:val="16"/>
        </w:rPr>
      </w:pPr>
    </w:p>
    <w:p w14:paraId="0BF39E41" w14:textId="7C3F1B4E" w:rsidR="00692C46" w:rsidRDefault="00692C46">
      <w:pPr>
        <w:ind w:left="195"/>
        <w:rPr>
          <w:sz w:val="16"/>
        </w:rPr>
      </w:pPr>
    </w:p>
    <w:p w14:paraId="1C0AC855" w14:textId="77777777" w:rsidR="00692C46" w:rsidRDefault="00692C46">
      <w:pPr>
        <w:pStyle w:val="BodyText"/>
        <w:rPr>
          <w:sz w:val="16"/>
        </w:rPr>
      </w:pPr>
    </w:p>
    <w:p w14:paraId="64B41881" w14:textId="77777777" w:rsidR="00692C46" w:rsidRDefault="00692C46">
      <w:pPr>
        <w:pStyle w:val="BodyText"/>
        <w:spacing w:before="10"/>
        <w:rPr>
          <w:sz w:val="23"/>
        </w:rPr>
      </w:pPr>
    </w:p>
    <w:p w14:paraId="2CA8AF1B" w14:textId="77777777" w:rsidR="00692C46" w:rsidRDefault="00692C46">
      <w:pPr>
        <w:pStyle w:val="BodyText"/>
        <w:rPr>
          <w:sz w:val="16"/>
        </w:rPr>
      </w:pPr>
    </w:p>
    <w:p w14:paraId="5E526DDB" w14:textId="77777777" w:rsidR="00692C46" w:rsidRDefault="00692C46">
      <w:pPr>
        <w:pStyle w:val="BodyText"/>
        <w:rPr>
          <w:sz w:val="16"/>
        </w:rPr>
      </w:pPr>
    </w:p>
    <w:p w14:paraId="1B4D5C9A" w14:textId="77777777" w:rsidR="00692C46" w:rsidRDefault="00692C46">
      <w:pPr>
        <w:pStyle w:val="BodyText"/>
        <w:rPr>
          <w:sz w:val="16"/>
        </w:rPr>
      </w:pPr>
    </w:p>
    <w:p w14:paraId="01E644F5" w14:textId="77777777" w:rsidR="00692C46" w:rsidRDefault="00692C46">
      <w:pPr>
        <w:pStyle w:val="BodyText"/>
        <w:rPr>
          <w:sz w:val="16"/>
        </w:rPr>
      </w:pPr>
    </w:p>
    <w:p w14:paraId="79F029A4" w14:textId="77777777" w:rsidR="00692C46" w:rsidRDefault="00692C46">
      <w:pPr>
        <w:pStyle w:val="BodyText"/>
        <w:rPr>
          <w:sz w:val="16"/>
        </w:rPr>
      </w:pPr>
    </w:p>
    <w:p w14:paraId="0D7A7317" w14:textId="77777777" w:rsidR="00692C46" w:rsidRDefault="00692C46">
      <w:pPr>
        <w:pStyle w:val="BodyText"/>
        <w:rPr>
          <w:sz w:val="16"/>
        </w:rPr>
      </w:pPr>
    </w:p>
    <w:p w14:paraId="2D9E0329" w14:textId="77777777" w:rsidR="00692C46" w:rsidRDefault="00692C46">
      <w:pPr>
        <w:pStyle w:val="BodyText"/>
        <w:rPr>
          <w:sz w:val="16"/>
        </w:rPr>
      </w:pPr>
    </w:p>
    <w:p w14:paraId="21EC1284" w14:textId="77777777" w:rsidR="00692C46" w:rsidRDefault="00692C46">
      <w:pPr>
        <w:pStyle w:val="BodyText"/>
        <w:rPr>
          <w:sz w:val="16"/>
        </w:rPr>
      </w:pPr>
    </w:p>
    <w:p w14:paraId="788F0487" w14:textId="77777777" w:rsidR="00692C46" w:rsidRDefault="00692C46">
      <w:pPr>
        <w:pStyle w:val="BodyText"/>
        <w:rPr>
          <w:sz w:val="16"/>
        </w:rPr>
      </w:pPr>
    </w:p>
    <w:p w14:paraId="21ADA030" w14:textId="77777777" w:rsidR="00692C46" w:rsidRDefault="00692C46">
      <w:pPr>
        <w:pStyle w:val="BodyText"/>
        <w:rPr>
          <w:sz w:val="16"/>
        </w:rPr>
      </w:pPr>
    </w:p>
    <w:p w14:paraId="1CE70FB5" w14:textId="77777777" w:rsidR="00692C46" w:rsidRDefault="00692C46">
      <w:pPr>
        <w:pStyle w:val="BodyText"/>
        <w:rPr>
          <w:sz w:val="16"/>
        </w:rPr>
      </w:pPr>
    </w:p>
    <w:p w14:paraId="6752440E" w14:textId="77777777" w:rsidR="00692C46" w:rsidRDefault="00692C46">
      <w:pPr>
        <w:pStyle w:val="BodyText"/>
        <w:rPr>
          <w:sz w:val="16"/>
        </w:rPr>
      </w:pPr>
    </w:p>
    <w:p w14:paraId="5A09BADB" w14:textId="77777777" w:rsidR="00692C46" w:rsidRDefault="00692C46">
      <w:pPr>
        <w:pStyle w:val="BodyText"/>
        <w:rPr>
          <w:sz w:val="16"/>
        </w:rPr>
      </w:pPr>
    </w:p>
    <w:p w14:paraId="4252415E" w14:textId="77777777" w:rsidR="00692C46" w:rsidRDefault="00692C46">
      <w:pPr>
        <w:pStyle w:val="BodyText"/>
        <w:rPr>
          <w:sz w:val="16"/>
        </w:rPr>
      </w:pPr>
    </w:p>
    <w:p w14:paraId="68A29CDF" w14:textId="77777777" w:rsidR="00692C46" w:rsidRDefault="00692C46">
      <w:pPr>
        <w:pStyle w:val="BodyText"/>
        <w:rPr>
          <w:sz w:val="16"/>
        </w:rPr>
      </w:pPr>
    </w:p>
    <w:p w14:paraId="4168FC2A" w14:textId="77777777" w:rsidR="00692C46" w:rsidRDefault="00692C46">
      <w:pPr>
        <w:pStyle w:val="BodyText"/>
        <w:rPr>
          <w:sz w:val="16"/>
        </w:rPr>
      </w:pPr>
    </w:p>
    <w:p w14:paraId="739EB956" w14:textId="77777777" w:rsidR="00692C46" w:rsidRDefault="00692C46">
      <w:pPr>
        <w:pStyle w:val="BodyText"/>
        <w:rPr>
          <w:sz w:val="16"/>
        </w:rPr>
      </w:pPr>
    </w:p>
    <w:p w14:paraId="2B390F88" w14:textId="77777777" w:rsidR="00692C46" w:rsidRDefault="00692C46">
      <w:pPr>
        <w:pStyle w:val="BodyText"/>
        <w:rPr>
          <w:sz w:val="16"/>
        </w:rPr>
      </w:pPr>
    </w:p>
    <w:p w14:paraId="47158E7A" w14:textId="77777777" w:rsidR="00692C46" w:rsidRDefault="00692C46">
      <w:pPr>
        <w:pStyle w:val="BodyText"/>
        <w:rPr>
          <w:sz w:val="16"/>
        </w:rPr>
      </w:pPr>
    </w:p>
    <w:p w14:paraId="2107AF65" w14:textId="77777777" w:rsidR="00692C46" w:rsidRDefault="00692C46">
      <w:pPr>
        <w:pStyle w:val="BodyText"/>
        <w:rPr>
          <w:sz w:val="16"/>
        </w:rPr>
      </w:pPr>
    </w:p>
    <w:p w14:paraId="3EE07DB3" w14:textId="77777777" w:rsidR="00692C46" w:rsidRDefault="00692C46">
      <w:pPr>
        <w:pStyle w:val="BodyText"/>
        <w:rPr>
          <w:sz w:val="16"/>
        </w:rPr>
      </w:pPr>
    </w:p>
    <w:p w14:paraId="454304DC" w14:textId="77777777" w:rsidR="00692C46" w:rsidRDefault="00692C46">
      <w:pPr>
        <w:pStyle w:val="BodyText"/>
        <w:rPr>
          <w:sz w:val="16"/>
        </w:rPr>
      </w:pPr>
    </w:p>
    <w:p w14:paraId="371E34AE" w14:textId="77777777" w:rsidR="00692C46" w:rsidRDefault="00692C46">
      <w:pPr>
        <w:pStyle w:val="BodyText"/>
        <w:rPr>
          <w:sz w:val="16"/>
        </w:rPr>
      </w:pPr>
    </w:p>
    <w:p w14:paraId="1CD7B900" w14:textId="77777777" w:rsidR="00692C46" w:rsidRDefault="00692C46">
      <w:pPr>
        <w:pStyle w:val="BodyText"/>
        <w:rPr>
          <w:sz w:val="16"/>
        </w:rPr>
      </w:pPr>
    </w:p>
    <w:p w14:paraId="1AE0FAE9" w14:textId="77777777" w:rsidR="00692C46" w:rsidRDefault="00692C46">
      <w:pPr>
        <w:pStyle w:val="BodyText"/>
        <w:rPr>
          <w:sz w:val="16"/>
        </w:rPr>
      </w:pPr>
    </w:p>
    <w:p w14:paraId="4406822E" w14:textId="77777777" w:rsidR="00692C46" w:rsidRDefault="00692C46">
      <w:pPr>
        <w:pStyle w:val="BodyText"/>
        <w:rPr>
          <w:sz w:val="16"/>
        </w:rPr>
      </w:pPr>
    </w:p>
    <w:p w14:paraId="48BCE7C4" w14:textId="77777777" w:rsidR="00692C46" w:rsidRDefault="00692C46">
      <w:pPr>
        <w:pStyle w:val="BodyText"/>
        <w:rPr>
          <w:sz w:val="16"/>
        </w:rPr>
      </w:pPr>
    </w:p>
    <w:p w14:paraId="121427DE" w14:textId="77777777" w:rsidR="00692C46" w:rsidRDefault="00692C46">
      <w:pPr>
        <w:pStyle w:val="BodyText"/>
        <w:rPr>
          <w:sz w:val="16"/>
        </w:rPr>
      </w:pPr>
    </w:p>
    <w:p w14:paraId="2A4A2513" w14:textId="77777777" w:rsidR="00692C46" w:rsidRDefault="00692C46">
      <w:pPr>
        <w:pStyle w:val="BodyText"/>
        <w:rPr>
          <w:sz w:val="16"/>
        </w:rPr>
      </w:pPr>
    </w:p>
    <w:p w14:paraId="797D10EE" w14:textId="77777777" w:rsidR="00692C46" w:rsidRDefault="00692C46">
      <w:pPr>
        <w:pStyle w:val="BodyText"/>
        <w:rPr>
          <w:sz w:val="16"/>
        </w:rPr>
      </w:pPr>
    </w:p>
    <w:p w14:paraId="4DFF8228" w14:textId="77777777" w:rsidR="00692C46" w:rsidRDefault="00692C46">
      <w:pPr>
        <w:pStyle w:val="BodyText"/>
        <w:rPr>
          <w:sz w:val="16"/>
        </w:rPr>
      </w:pPr>
    </w:p>
    <w:p w14:paraId="5E311092" w14:textId="77777777" w:rsidR="00692C46" w:rsidRDefault="00692C46">
      <w:pPr>
        <w:pStyle w:val="BodyText"/>
        <w:rPr>
          <w:sz w:val="16"/>
        </w:rPr>
      </w:pPr>
    </w:p>
    <w:p w14:paraId="1B559B4A" w14:textId="77777777" w:rsidR="00692C46" w:rsidRDefault="00692C46">
      <w:pPr>
        <w:pStyle w:val="BodyText"/>
        <w:rPr>
          <w:sz w:val="16"/>
        </w:rPr>
      </w:pPr>
    </w:p>
    <w:p w14:paraId="3E332F17" w14:textId="77777777" w:rsidR="00692C46" w:rsidRDefault="00692C46">
      <w:pPr>
        <w:pStyle w:val="BodyText"/>
        <w:rPr>
          <w:sz w:val="16"/>
        </w:rPr>
      </w:pPr>
    </w:p>
    <w:p w14:paraId="4CA24A97" w14:textId="77777777" w:rsidR="00692C46" w:rsidRDefault="00692C46">
      <w:pPr>
        <w:pStyle w:val="BodyText"/>
        <w:rPr>
          <w:sz w:val="16"/>
        </w:rPr>
      </w:pPr>
    </w:p>
    <w:p w14:paraId="09145667" w14:textId="77777777" w:rsidR="00692C46" w:rsidRDefault="00692C46">
      <w:pPr>
        <w:pStyle w:val="BodyText"/>
        <w:rPr>
          <w:sz w:val="16"/>
        </w:rPr>
      </w:pPr>
    </w:p>
    <w:p w14:paraId="6C437532" w14:textId="77777777" w:rsidR="00692C46" w:rsidRDefault="00692C46">
      <w:pPr>
        <w:pStyle w:val="BodyText"/>
        <w:rPr>
          <w:sz w:val="16"/>
        </w:rPr>
      </w:pPr>
    </w:p>
    <w:p w14:paraId="72F3FFD0" w14:textId="77777777" w:rsidR="00692C46" w:rsidRDefault="00692C46">
      <w:pPr>
        <w:pStyle w:val="BodyText"/>
        <w:rPr>
          <w:sz w:val="16"/>
        </w:rPr>
      </w:pPr>
    </w:p>
    <w:p w14:paraId="15A9CA1F" w14:textId="77777777" w:rsidR="00692C46" w:rsidRDefault="00692C46">
      <w:pPr>
        <w:pStyle w:val="BodyText"/>
        <w:spacing w:before="5"/>
        <w:rPr>
          <w:sz w:val="18"/>
        </w:rPr>
      </w:pPr>
    </w:p>
    <w:p w14:paraId="18FFD36B" w14:textId="77777777" w:rsidR="00692C46" w:rsidRDefault="00692C46">
      <w:pPr>
        <w:rPr>
          <w:sz w:val="16"/>
        </w:rPr>
        <w:sectPr w:rsidR="00692C46">
          <w:pgSz w:w="11900" w:h="16840"/>
          <w:pgMar w:top="2680" w:right="1680" w:bottom="280" w:left="1680" w:header="2435" w:footer="0" w:gutter="0"/>
          <w:cols w:num="2" w:space="720" w:equalWidth="0">
            <w:col w:w="6432" w:space="40"/>
            <w:col w:w="2068"/>
          </w:cols>
        </w:sectPr>
      </w:pPr>
    </w:p>
    <w:p w14:paraId="295E62C0" w14:textId="77777777" w:rsidR="00692C46" w:rsidRDefault="00D56830">
      <w:pPr>
        <w:pStyle w:val="ListParagraph"/>
        <w:numPr>
          <w:ilvl w:val="0"/>
          <w:numId w:val="43"/>
        </w:numPr>
        <w:tabs>
          <w:tab w:val="left" w:pos="1450"/>
        </w:tabs>
        <w:spacing w:before="168" w:line="225" w:lineRule="auto"/>
        <w:ind w:left="671" w:firstLine="485"/>
        <w:rPr>
          <w:sz w:val="24"/>
        </w:rPr>
      </w:pPr>
      <w:r>
        <w:rPr>
          <w:sz w:val="24"/>
        </w:rPr>
        <w:lastRenderedPageBreak/>
        <w:t>In conducting its party primary, a political party shall</w:t>
      </w:r>
      <w:r>
        <w:rPr>
          <w:spacing w:val="-1"/>
          <w:sz w:val="24"/>
        </w:rPr>
        <w:t xml:space="preserve"> </w:t>
      </w:r>
      <w:r>
        <w:rPr>
          <w:sz w:val="24"/>
        </w:rPr>
        <w:t>—</w:t>
      </w:r>
    </w:p>
    <w:p w14:paraId="24FF200A" w14:textId="77777777" w:rsidR="00692C46" w:rsidRDefault="00D56830">
      <w:pPr>
        <w:pStyle w:val="ListParagraph"/>
        <w:numPr>
          <w:ilvl w:val="0"/>
          <w:numId w:val="42"/>
        </w:numPr>
        <w:tabs>
          <w:tab w:val="left" w:pos="1522"/>
        </w:tabs>
        <w:spacing w:before="111"/>
        <w:rPr>
          <w:sz w:val="24"/>
        </w:rPr>
      </w:pPr>
      <w:r>
        <w:rPr>
          <w:sz w:val="24"/>
        </w:rPr>
        <w:t>not discriminate against any eligible aspirant;</w:t>
      </w:r>
      <w:r>
        <w:rPr>
          <w:spacing w:val="-14"/>
          <w:sz w:val="24"/>
        </w:rPr>
        <w:t xml:space="preserve"> </w:t>
      </w:r>
      <w:r>
        <w:rPr>
          <w:sz w:val="24"/>
        </w:rPr>
        <w:t>and</w:t>
      </w:r>
    </w:p>
    <w:p w14:paraId="6A7CF3A0" w14:textId="77777777" w:rsidR="00692C46" w:rsidRDefault="00D56830">
      <w:pPr>
        <w:pStyle w:val="ListParagraph"/>
        <w:numPr>
          <w:ilvl w:val="0"/>
          <w:numId w:val="42"/>
        </w:numPr>
        <w:tabs>
          <w:tab w:val="left" w:pos="1522"/>
        </w:tabs>
        <w:spacing w:before="103"/>
        <w:ind w:hanging="400"/>
        <w:rPr>
          <w:sz w:val="24"/>
        </w:rPr>
      </w:pPr>
      <w:r>
        <w:rPr>
          <w:sz w:val="24"/>
        </w:rPr>
        <w:t>ensure that the party primary</w:t>
      </w:r>
      <w:r>
        <w:rPr>
          <w:spacing w:val="-3"/>
          <w:sz w:val="24"/>
        </w:rPr>
        <w:t xml:space="preserve"> </w:t>
      </w:r>
      <w:r>
        <w:rPr>
          <w:sz w:val="24"/>
        </w:rPr>
        <w:t>is—</w:t>
      </w:r>
    </w:p>
    <w:p w14:paraId="569B32B7" w14:textId="77777777" w:rsidR="00692C46" w:rsidRDefault="00D56830">
      <w:pPr>
        <w:pStyle w:val="ListParagraph"/>
        <w:numPr>
          <w:ilvl w:val="1"/>
          <w:numId w:val="42"/>
        </w:numPr>
        <w:tabs>
          <w:tab w:val="left" w:pos="2001"/>
          <w:tab w:val="left" w:pos="2002"/>
        </w:tabs>
        <w:spacing w:before="104"/>
        <w:rPr>
          <w:sz w:val="24"/>
        </w:rPr>
      </w:pPr>
      <w:r>
        <w:rPr>
          <w:sz w:val="24"/>
        </w:rPr>
        <w:t>democratic, free and</w:t>
      </w:r>
      <w:r>
        <w:rPr>
          <w:spacing w:val="-2"/>
          <w:sz w:val="24"/>
        </w:rPr>
        <w:t xml:space="preserve"> </w:t>
      </w:r>
      <w:r>
        <w:rPr>
          <w:sz w:val="24"/>
        </w:rPr>
        <w:t>fair;</w:t>
      </w:r>
    </w:p>
    <w:p w14:paraId="1AF57E69" w14:textId="77777777" w:rsidR="00692C46" w:rsidRDefault="00D56830">
      <w:pPr>
        <w:pStyle w:val="ListParagraph"/>
        <w:numPr>
          <w:ilvl w:val="1"/>
          <w:numId w:val="42"/>
        </w:numPr>
        <w:tabs>
          <w:tab w:val="left" w:pos="2002"/>
        </w:tabs>
        <w:spacing w:before="103"/>
        <w:rPr>
          <w:sz w:val="24"/>
        </w:rPr>
      </w:pPr>
      <w:r>
        <w:rPr>
          <w:sz w:val="24"/>
        </w:rPr>
        <w:t>inclusive and</w:t>
      </w:r>
      <w:r>
        <w:rPr>
          <w:spacing w:val="-2"/>
          <w:sz w:val="24"/>
        </w:rPr>
        <w:t xml:space="preserve"> </w:t>
      </w:r>
      <w:r>
        <w:rPr>
          <w:sz w:val="24"/>
        </w:rPr>
        <w:t>participatory;</w:t>
      </w:r>
    </w:p>
    <w:p w14:paraId="56FF3326" w14:textId="77777777" w:rsidR="00692C46" w:rsidRDefault="00D56830">
      <w:pPr>
        <w:pStyle w:val="ListParagraph"/>
        <w:numPr>
          <w:ilvl w:val="1"/>
          <w:numId w:val="42"/>
        </w:numPr>
        <w:tabs>
          <w:tab w:val="left" w:pos="2002"/>
        </w:tabs>
        <w:spacing w:before="103"/>
        <w:rPr>
          <w:sz w:val="24"/>
        </w:rPr>
      </w:pPr>
      <w:r>
        <w:rPr>
          <w:sz w:val="24"/>
        </w:rPr>
        <w:t>open, transparent and acco</w:t>
      </w:r>
      <w:r>
        <w:rPr>
          <w:sz w:val="24"/>
        </w:rPr>
        <w:t>untable;</w:t>
      </w:r>
      <w:r>
        <w:rPr>
          <w:spacing w:val="-5"/>
          <w:sz w:val="24"/>
        </w:rPr>
        <w:t xml:space="preserve"> </w:t>
      </w:r>
      <w:r>
        <w:rPr>
          <w:sz w:val="24"/>
        </w:rPr>
        <w:t>and</w:t>
      </w:r>
    </w:p>
    <w:p w14:paraId="175A0AB4" w14:textId="77777777" w:rsidR="00692C46" w:rsidRDefault="00D56830">
      <w:pPr>
        <w:pStyle w:val="ListParagraph"/>
        <w:numPr>
          <w:ilvl w:val="1"/>
          <w:numId w:val="42"/>
        </w:numPr>
        <w:tabs>
          <w:tab w:val="left" w:pos="2002"/>
        </w:tabs>
        <w:spacing w:before="112" w:line="230" w:lineRule="auto"/>
        <w:rPr>
          <w:sz w:val="24"/>
        </w:rPr>
      </w:pPr>
      <w:r>
        <w:rPr>
          <w:sz w:val="24"/>
        </w:rPr>
        <w:t>credible in the process and outcome, and conducted in a peaceful</w:t>
      </w:r>
      <w:r>
        <w:rPr>
          <w:spacing w:val="-4"/>
          <w:sz w:val="24"/>
        </w:rPr>
        <w:t xml:space="preserve"> </w:t>
      </w:r>
      <w:r>
        <w:rPr>
          <w:sz w:val="24"/>
        </w:rPr>
        <w:t>manner.</w:t>
      </w:r>
    </w:p>
    <w:p w14:paraId="74596352" w14:textId="77777777" w:rsidR="00692C46" w:rsidRDefault="00D56830">
      <w:pPr>
        <w:pStyle w:val="Heading1"/>
        <w:spacing w:before="118" w:line="225" w:lineRule="auto"/>
        <w:ind w:left="1022" w:right="33" w:firstLine="189"/>
      </w:pPr>
      <w:r>
        <w:t>PART II — POLITICAL PARTY STRUCTURES FOR THE CONDUCT OF PARTY PRIMARIES</w:t>
      </w:r>
    </w:p>
    <w:p w14:paraId="24442904" w14:textId="77777777" w:rsidR="00692C46" w:rsidRDefault="00D56830">
      <w:pPr>
        <w:pStyle w:val="ListParagraph"/>
        <w:numPr>
          <w:ilvl w:val="0"/>
          <w:numId w:val="43"/>
        </w:numPr>
        <w:tabs>
          <w:tab w:val="left" w:pos="1438"/>
        </w:tabs>
        <w:spacing w:before="117" w:line="228" w:lineRule="auto"/>
        <w:ind w:left="671" w:firstLine="490"/>
        <w:jc w:val="both"/>
        <w:rPr>
          <w:sz w:val="24"/>
        </w:rPr>
      </w:pPr>
      <w:r>
        <w:rPr>
          <w:sz w:val="24"/>
        </w:rPr>
        <w:t>(1) A political party shall, in accordance with the Elections Act, the Political Parties Act and this Act establish in its constitution and nomination rules the following party</w:t>
      </w:r>
      <w:r>
        <w:rPr>
          <w:spacing w:val="-1"/>
          <w:sz w:val="24"/>
        </w:rPr>
        <w:t xml:space="preserve"> </w:t>
      </w:r>
      <w:r>
        <w:rPr>
          <w:sz w:val="24"/>
        </w:rPr>
        <w:t>organs—</w:t>
      </w:r>
    </w:p>
    <w:p w14:paraId="65E64B67" w14:textId="77777777" w:rsidR="00692C46" w:rsidRDefault="00D56830">
      <w:pPr>
        <w:pStyle w:val="ListParagraph"/>
        <w:numPr>
          <w:ilvl w:val="0"/>
          <w:numId w:val="41"/>
        </w:numPr>
        <w:tabs>
          <w:tab w:val="left" w:pos="1517"/>
        </w:tabs>
        <w:spacing w:before="83"/>
        <w:ind w:hanging="356"/>
        <w:rPr>
          <w:sz w:val="24"/>
        </w:rPr>
      </w:pPr>
      <w:r>
        <w:rPr>
          <w:sz w:val="24"/>
        </w:rPr>
        <w:t>a governing</w:t>
      </w:r>
      <w:r>
        <w:rPr>
          <w:spacing w:val="-2"/>
          <w:sz w:val="24"/>
        </w:rPr>
        <w:t xml:space="preserve"> </w:t>
      </w:r>
      <w:r>
        <w:rPr>
          <w:sz w:val="24"/>
        </w:rPr>
        <w:t>body;</w:t>
      </w:r>
    </w:p>
    <w:p w14:paraId="4EE79D29" w14:textId="77777777" w:rsidR="00692C46" w:rsidRDefault="00D56830">
      <w:pPr>
        <w:pStyle w:val="ListParagraph"/>
        <w:numPr>
          <w:ilvl w:val="0"/>
          <w:numId w:val="41"/>
        </w:numPr>
        <w:tabs>
          <w:tab w:val="left" w:pos="1517"/>
        </w:tabs>
        <w:spacing w:before="84"/>
        <w:ind w:hanging="356"/>
        <w:rPr>
          <w:sz w:val="24"/>
        </w:rPr>
      </w:pPr>
      <w:r>
        <w:rPr>
          <w:sz w:val="24"/>
        </w:rPr>
        <w:t>an election board;</w:t>
      </w:r>
      <w:r>
        <w:rPr>
          <w:spacing w:val="-2"/>
          <w:sz w:val="24"/>
        </w:rPr>
        <w:t xml:space="preserve"> </w:t>
      </w:r>
      <w:r>
        <w:rPr>
          <w:sz w:val="24"/>
        </w:rPr>
        <w:t>and</w:t>
      </w:r>
    </w:p>
    <w:p w14:paraId="26851992" w14:textId="77777777" w:rsidR="00692C46" w:rsidRDefault="00D56830">
      <w:pPr>
        <w:pStyle w:val="ListParagraph"/>
        <w:numPr>
          <w:ilvl w:val="0"/>
          <w:numId w:val="41"/>
        </w:numPr>
        <w:tabs>
          <w:tab w:val="left" w:pos="1517"/>
        </w:tabs>
        <w:spacing w:before="84"/>
        <w:ind w:hanging="356"/>
        <w:rPr>
          <w:sz w:val="24"/>
        </w:rPr>
      </w:pPr>
      <w:r>
        <w:rPr>
          <w:sz w:val="24"/>
        </w:rPr>
        <w:t>an internal dispute resolution</w:t>
      </w:r>
      <w:r>
        <w:rPr>
          <w:spacing w:val="-3"/>
          <w:sz w:val="24"/>
        </w:rPr>
        <w:t xml:space="preserve"> </w:t>
      </w:r>
      <w:r>
        <w:rPr>
          <w:sz w:val="24"/>
        </w:rPr>
        <w:t>organ.</w:t>
      </w:r>
    </w:p>
    <w:p w14:paraId="5B32AA30" w14:textId="77777777" w:rsidR="00692C46" w:rsidRDefault="00D56830">
      <w:pPr>
        <w:pStyle w:val="ListParagraph"/>
        <w:numPr>
          <w:ilvl w:val="0"/>
          <w:numId w:val="40"/>
        </w:numPr>
        <w:tabs>
          <w:tab w:val="left" w:pos="1497"/>
        </w:tabs>
        <w:spacing w:before="84"/>
        <w:ind w:hanging="341"/>
        <w:rPr>
          <w:sz w:val="24"/>
        </w:rPr>
      </w:pPr>
      <w:r>
        <w:rPr>
          <w:sz w:val="24"/>
        </w:rPr>
        <w:t>A political party shall appoint persons</w:t>
      </w:r>
      <w:r>
        <w:rPr>
          <w:spacing w:val="-4"/>
          <w:sz w:val="24"/>
        </w:rPr>
        <w:t xml:space="preserve"> </w:t>
      </w:r>
      <w:r>
        <w:rPr>
          <w:sz w:val="24"/>
        </w:rPr>
        <w:t>—</w:t>
      </w:r>
    </w:p>
    <w:p w14:paraId="41B7DD76" w14:textId="77777777" w:rsidR="00692C46" w:rsidRDefault="00D56830">
      <w:pPr>
        <w:pStyle w:val="ListParagraph"/>
        <w:numPr>
          <w:ilvl w:val="0"/>
          <w:numId w:val="39"/>
        </w:numPr>
        <w:tabs>
          <w:tab w:val="left" w:pos="1517"/>
        </w:tabs>
        <w:spacing w:before="97" w:line="225" w:lineRule="auto"/>
        <w:ind w:hanging="360"/>
        <w:rPr>
          <w:sz w:val="24"/>
        </w:rPr>
      </w:pPr>
      <w:r>
        <w:rPr>
          <w:sz w:val="24"/>
        </w:rPr>
        <w:t>to hold office in the party organs established under subsection (1);</w:t>
      </w:r>
      <w:r>
        <w:rPr>
          <w:spacing w:val="-2"/>
          <w:sz w:val="24"/>
        </w:rPr>
        <w:t xml:space="preserve"> </w:t>
      </w:r>
      <w:r>
        <w:rPr>
          <w:sz w:val="24"/>
        </w:rPr>
        <w:t>and</w:t>
      </w:r>
    </w:p>
    <w:p w14:paraId="45B7D288" w14:textId="441CDCE6" w:rsidR="00692C46" w:rsidRDefault="00D56830">
      <w:pPr>
        <w:pStyle w:val="ListParagraph"/>
        <w:numPr>
          <w:ilvl w:val="0"/>
          <w:numId w:val="39"/>
        </w:numPr>
        <w:tabs>
          <w:tab w:val="left" w:pos="1517"/>
          <w:tab w:val="left" w:pos="1974"/>
          <w:tab w:val="left" w:pos="3232"/>
          <w:tab w:val="left" w:pos="4529"/>
          <w:tab w:val="left" w:pos="4974"/>
          <w:tab w:val="left" w:pos="5338"/>
        </w:tabs>
        <w:spacing w:before="101" w:line="225" w:lineRule="auto"/>
        <w:ind w:hanging="360"/>
        <w:rPr>
          <w:sz w:val="24"/>
        </w:rPr>
      </w:pPr>
      <w:r>
        <w:rPr>
          <w:sz w:val="24"/>
        </w:rPr>
        <w:t>as</w:t>
      </w:r>
      <w:r>
        <w:rPr>
          <w:sz w:val="24"/>
        </w:rPr>
        <w:tab/>
      </w:r>
      <w:r w:rsidR="00597C63">
        <w:rPr>
          <w:sz w:val="24"/>
        </w:rPr>
        <w:t>authorized</w:t>
      </w:r>
      <w:r>
        <w:rPr>
          <w:sz w:val="24"/>
        </w:rPr>
        <w:tab/>
        <w:t>signatories</w:t>
      </w:r>
      <w:r>
        <w:rPr>
          <w:sz w:val="24"/>
        </w:rPr>
        <w:tab/>
        <w:t>to</w:t>
      </w:r>
      <w:r>
        <w:rPr>
          <w:sz w:val="24"/>
        </w:rPr>
        <w:tab/>
        <w:t>a</w:t>
      </w:r>
      <w:r>
        <w:rPr>
          <w:sz w:val="24"/>
        </w:rPr>
        <w:tab/>
      </w:r>
      <w:r>
        <w:rPr>
          <w:spacing w:val="-3"/>
          <w:sz w:val="24"/>
        </w:rPr>
        <w:t xml:space="preserve">nomination </w:t>
      </w:r>
      <w:r>
        <w:rPr>
          <w:sz w:val="24"/>
        </w:rPr>
        <w:t>certificate.</w:t>
      </w:r>
    </w:p>
    <w:p w14:paraId="38147D01" w14:textId="77777777" w:rsidR="00692C46" w:rsidRDefault="00D56830">
      <w:pPr>
        <w:pStyle w:val="ListParagraph"/>
        <w:numPr>
          <w:ilvl w:val="0"/>
          <w:numId w:val="40"/>
        </w:numPr>
        <w:tabs>
          <w:tab w:val="left" w:pos="1505"/>
        </w:tabs>
        <w:spacing w:before="100" w:line="225" w:lineRule="auto"/>
        <w:ind w:left="671" w:firstLine="485"/>
        <w:rPr>
          <w:sz w:val="24"/>
        </w:rPr>
      </w:pPr>
      <w:r>
        <w:rPr>
          <w:sz w:val="24"/>
        </w:rPr>
        <w:t>In making the appointments to a party organ under subsection (1), a political party shall ensure that</w:t>
      </w:r>
      <w:r>
        <w:rPr>
          <w:spacing w:val="-6"/>
          <w:sz w:val="24"/>
        </w:rPr>
        <w:t xml:space="preserve"> </w:t>
      </w:r>
      <w:r>
        <w:rPr>
          <w:sz w:val="24"/>
        </w:rPr>
        <w:t>—</w:t>
      </w:r>
    </w:p>
    <w:p w14:paraId="050C61CA" w14:textId="77777777" w:rsidR="00692C46" w:rsidRDefault="00D56830">
      <w:pPr>
        <w:pStyle w:val="ListParagraph"/>
        <w:numPr>
          <w:ilvl w:val="0"/>
          <w:numId w:val="38"/>
        </w:numPr>
        <w:tabs>
          <w:tab w:val="left" w:pos="1489"/>
        </w:tabs>
        <w:spacing w:before="87"/>
        <w:ind w:hanging="328"/>
        <w:rPr>
          <w:sz w:val="24"/>
        </w:rPr>
      </w:pPr>
      <w:r>
        <w:rPr>
          <w:sz w:val="24"/>
        </w:rPr>
        <w:t>a person is not a member of more than one</w:t>
      </w:r>
      <w:r>
        <w:rPr>
          <w:spacing w:val="-9"/>
          <w:sz w:val="24"/>
        </w:rPr>
        <w:t xml:space="preserve"> </w:t>
      </w:r>
      <w:r>
        <w:rPr>
          <w:sz w:val="24"/>
        </w:rPr>
        <w:t>organ;</w:t>
      </w:r>
    </w:p>
    <w:p w14:paraId="47102E5E" w14:textId="77777777" w:rsidR="00692C46" w:rsidRDefault="00D56830">
      <w:pPr>
        <w:pStyle w:val="ListParagraph"/>
        <w:numPr>
          <w:ilvl w:val="0"/>
          <w:numId w:val="38"/>
        </w:numPr>
        <w:tabs>
          <w:tab w:val="left" w:pos="1553"/>
        </w:tabs>
        <w:spacing w:before="98" w:line="225" w:lineRule="auto"/>
        <w:ind w:left="1522" w:hanging="360"/>
        <w:rPr>
          <w:sz w:val="24"/>
        </w:rPr>
      </w:pPr>
      <w:r>
        <w:rPr>
          <w:sz w:val="24"/>
        </w:rPr>
        <w:t>at least one-third of the members of each party organ are of the opposite gender;</w:t>
      </w:r>
      <w:r>
        <w:rPr>
          <w:spacing w:val="-6"/>
          <w:sz w:val="24"/>
        </w:rPr>
        <w:t xml:space="preserve"> </w:t>
      </w:r>
      <w:r>
        <w:rPr>
          <w:sz w:val="24"/>
        </w:rPr>
        <w:t>and</w:t>
      </w:r>
    </w:p>
    <w:p w14:paraId="52CF9787" w14:textId="77777777" w:rsidR="00692C46" w:rsidRDefault="00D56830">
      <w:pPr>
        <w:pStyle w:val="ListParagraph"/>
        <w:numPr>
          <w:ilvl w:val="0"/>
          <w:numId w:val="38"/>
        </w:numPr>
        <w:tabs>
          <w:tab w:val="left" w:pos="1581"/>
        </w:tabs>
        <w:spacing w:before="100" w:line="225" w:lineRule="auto"/>
        <w:ind w:left="1522" w:hanging="360"/>
        <w:rPr>
          <w:sz w:val="24"/>
        </w:rPr>
      </w:pPr>
      <w:r>
        <w:tab/>
      </w:r>
      <w:r>
        <w:rPr>
          <w:sz w:val="24"/>
        </w:rPr>
        <w:t>special interest groups including persons with disability and the youth are</w:t>
      </w:r>
      <w:r>
        <w:rPr>
          <w:spacing w:val="-5"/>
          <w:sz w:val="24"/>
        </w:rPr>
        <w:t xml:space="preserve"> </w:t>
      </w:r>
      <w:r>
        <w:rPr>
          <w:sz w:val="24"/>
        </w:rPr>
        <w:t>represented.</w:t>
      </w:r>
    </w:p>
    <w:p w14:paraId="00F4E58C" w14:textId="6E9ADB08" w:rsidR="00692C46" w:rsidRDefault="00D56830">
      <w:pPr>
        <w:pStyle w:val="ListParagraph"/>
        <w:numPr>
          <w:ilvl w:val="0"/>
          <w:numId w:val="43"/>
        </w:numPr>
        <w:tabs>
          <w:tab w:val="left" w:pos="1400"/>
        </w:tabs>
        <w:spacing w:before="100" w:line="225" w:lineRule="auto"/>
        <w:ind w:left="671" w:firstLine="485"/>
        <w:jc w:val="both"/>
        <w:rPr>
          <w:sz w:val="24"/>
        </w:rPr>
      </w:pPr>
      <w:r>
        <w:rPr>
          <w:sz w:val="24"/>
        </w:rPr>
        <w:t>(1) A political party shall submit to the Commission and the Registrar informati</w:t>
      </w:r>
      <w:r>
        <w:rPr>
          <w:sz w:val="24"/>
        </w:rPr>
        <w:t xml:space="preserve">on on persons holding office in the party organs and the </w:t>
      </w:r>
      <w:r w:rsidR="00597C63">
        <w:rPr>
          <w:sz w:val="24"/>
        </w:rPr>
        <w:t>authorized</w:t>
      </w:r>
      <w:r>
        <w:rPr>
          <w:sz w:val="24"/>
        </w:rPr>
        <w:t xml:space="preserve"> signatories at least thirty days before the political party conducts a party primary.</w:t>
      </w:r>
    </w:p>
    <w:p w14:paraId="4E16D49F" w14:textId="77777777" w:rsidR="00692C46" w:rsidRDefault="00D56830">
      <w:pPr>
        <w:pStyle w:val="BodyText"/>
        <w:spacing w:before="1"/>
        <w:rPr>
          <w:sz w:val="14"/>
        </w:rPr>
      </w:pPr>
      <w:r>
        <w:br w:type="column"/>
      </w:r>
    </w:p>
    <w:p w14:paraId="5CE7AA68" w14:textId="1B5C7824" w:rsidR="00692C46" w:rsidRDefault="00692C46">
      <w:pPr>
        <w:spacing w:line="244" w:lineRule="auto"/>
        <w:ind w:left="195" w:right="950"/>
        <w:rPr>
          <w:sz w:val="16"/>
        </w:rPr>
      </w:pPr>
    </w:p>
    <w:p w14:paraId="3E814A7F" w14:textId="77777777" w:rsidR="00692C46" w:rsidRDefault="00692C46">
      <w:pPr>
        <w:pStyle w:val="BodyText"/>
        <w:rPr>
          <w:sz w:val="16"/>
        </w:rPr>
      </w:pPr>
    </w:p>
    <w:p w14:paraId="0113C780" w14:textId="77777777" w:rsidR="00692C46" w:rsidRDefault="00692C46">
      <w:pPr>
        <w:pStyle w:val="BodyText"/>
        <w:rPr>
          <w:sz w:val="16"/>
        </w:rPr>
      </w:pPr>
    </w:p>
    <w:p w14:paraId="6ED93969" w14:textId="77777777" w:rsidR="00692C46" w:rsidRDefault="00692C46">
      <w:pPr>
        <w:pStyle w:val="BodyText"/>
        <w:rPr>
          <w:sz w:val="16"/>
        </w:rPr>
      </w:pPr>
    </w:p>
    <w:p w14:paraId="1E7C6F07" w14:textId="77777777" w:rsidR="00692C46" w:rsidRDefault="00692C46">
      <w:pPr>
        <w:pStyle w:val="BodyText"/>
        <w:rPr>
          <w:sz w:val="16"/>
        </w:rPr>
      </w:pPr>
    </w:p>
    <w:p w14:paraId="26BC248E" w14:textId="77777777" w:rsidR="00692C46" w:rsidRDefault="00692C46">
      <w:pPr>
        <w:pStyle w:val="BodyText"/>
        <w:rPr>
          <w:sz w:val="16"/>
        </w:rPr>
      </w:pPr>
    </w:p>
    <w:p w14:paraId="1AD31A3B" w14:textId="77777777" w:rsidR="00692C46" w:rsidRDefault="00692C46">
      <w:pPr>
        <w:pStyle w:val="BodyText"/>
        <w:rPr>
          <w:sz w:val="16"/>
        </w:rPr>
      </w:pPr>
    </w:p>
    <w:p w14:paraId="2FA1F737" w14:textId="77777777" w:rsidR="00692C46" w:rsidRDefault="00692C46">
      <w:pPr>
        <w:pStyle w:val="BodyText"/>
        <w:rPr>
          <w:sz w:val="16"/>
        </w:rPr>
      </w:pPr>
    </w:p>
    <w:p w14:paraId="7395D224" w14:textId="77777777" w:rsidR="00692C46" w:rsidRDefault="00692C46">
      <w:pPr>
        <w:pStyle w:val="BodyText"/>
        <w:rPr>
          <w:sz w:val="16"/>
        </w:rPr>
      </w:pPr>
    </w:p>
    <w:p w14:paraId="55ABB520" w14:textId="77777777" w:rsidR="00692C46" w:rsidRDefault="00692C46">
      <w:pPr>
        <w:pStyle w:val="BodyText"/>
        <w:rPr>
          <w:sz w:val="16"/>
        </w:rPr>
      </w:pPr>
    </w:p>
    <w:p w14:paraId="375064D1" w14:textId="77777777" w:rsidR="00692C46" w:rsidRDefault="00692C46">
      <w:pPr>
        <w:pStyle w:val="BodyText"/>
        <w:rPr>
          <w:sz w:val="16"/>
        </w:rPr>
      </w:pPr>
    </w:p>
    <w:p w14:paraId="223877C0" w14:textId="77777777" w:rsidR="00692C46" w:rsidRDefault="00692C46">
      <w:pPr>
        <w:pStyle w:val="BodyText"/>
        <w:rPr>
          <w:sz w:val="16"/>
        </w:rPr>
      </w:pPr>
    </w:p>
    <w:p w14:paraId="6B56C1B6" w14:textId="77777777" w:rsidR="00692C46" w:rsidRDefault="00692C46">
      <w:pPr>
        <w:pStyle w:val="BodyText"/>
        <w:rPr>
          <w:sz w:val="16"/>
        </w:rPr>
      </w:pPr>
    </w:p>
    <w:p w14:paraId="7A524F76" w14:textId="77777777" w:rsidR="00692C46" w:rsidRDefault="00692C46">
      <w:pPr>
        <w:pStyle w:val="BodyText"/>
        <w:rPr>
          <w:sz w:val="16"/>
        </w:rPr>
      </w:pPr>
    </w:p>
    <w:p w14:paraId="42BF54E2" w14:textId="77777777" w:rsidR="00692C46" w:rsidRDefault="00692C46">
      <w:pPr>
        <w:pStyle w:val="BodyText"/>
        <w:rPr>
          <w:sz w:val="16"/>
        </w:rPr>
      </w:pPr>
    </w:p>
    <w:p w14:paraId="4128350C" w14:textId="77777777" w:rsidR="00692C46" w:rsidRDefault="00692C46">
      <w:pPr>
        <w:pStyle w:val="BodyText"/>
        <w:rPr>
          <w:sz w:val="16"/>
        </w:rPr>
      </w:pPr>
    </w:p>
    <w:p w14:paraId="3E87EA1F" w14:textId="77777777" w:rsidR="00692C46" w:rsidRDefault="00692C46">
      <w:pPr>
        <w:pStyle w:val="BodyText"/>
        <w:rPr>
          <w:sz w:val="16"/>
        </w:rPr>
      </w:pPr>
    </w:p>
    <w:p w14:paraId="7F2D7C27" w14:textId="77777777" w:rsidR="00692C46" w:rsidRDefault="00692C46">
      <w:pPr>
        <w:pStyle w:val="BodyText"/>
        <w:rPr>
          <w:sz w:val="16"/>
        </w:rPr>
      </w:pPr>
    </w:p>
    <w:p w14:paraId="0F00DCA8" w14:textId="77777777" w:rsidR="00692C46" w:rsidRDefault="00692C46">
      <w:pPr>
        <w:pStyle w:val="BodyText"/>
        <w:rPr>
          <w:sz w:val="16"/>
        </w:rPr>
      </w:pPr>
    </w:p>
    <w:p w14:paraId="25AE63BA" w14:textId="77777777" w:rsidR="00692C46" w:rsidRDefault="00692C46">
      <w:pPr>
        <w:pStyle w:val="BodyText"/>
        <w:rPr>
          <w:sz w:val="16"/>
        </w:rPr>
      </w:pPr>
    </w:p>
    <w:p w14:paraId="2E34A492" w14:textId="77777777" w:rsidR="00692C46" w:rsidRDefault="00692C46">
      <w:pPr>
        <w:pStyle w:val="BodyText"/>
        <w:rPr>
          <w:sz w:val="16"/>
        </w:rPr>
      </w:pPr>
    </w:p>
    <w:p w14:paraId="349A5240" w14:textId="77777777" w:rsidR="00692C46" w:rsidRDefault="00692C46">
      <w:pPr>
        <w:pStyle w:val="BodyText"/>
        <w:rPr>
          <w:sz w:val="16"/>
        </w:rPr>
      </w:pPr>
    </w:p>
    <w:p w14:paraId="1F523998" w14:textId="77777777" w:rsidR="00692C46" w:rsidRDefault="00692C46">
      <w:pPr>
        <w:pStyle w:val="BodyText"/>
        <w:rPr>
          <w:sz w:val="16"/>
        </w:rPr>
      </w:pPr>
    </w:p>
    <w:p w14:paraId="3078359D" w14:textId="77777777" w:rsidR="00692C46" w:rsidRDefault="00692C46">
      <w:pPr>
        <w:pStyle w:val="BodyText"/>
        <w:rPr>
          <w:sz w:val="16"/>
        </w:rPr>
      </w:pPr>
    </w:p>
    <w:p w14:paraId="0EADA71F" w14:textId="77777777" w:rsidR="00692C46" w:rsidRDefault="00692C46">
      <w:pPr>
        <w:pStyle w:val="BodyText"/>
        <w:rPr>
          <w:sz w:val="16"/>
        </w:rPr>
      </w:pPr>
    </w:p>
    <w:p w14:paraId="36F116FF" w14:textId="77777777" w:rsidR="00692C46" w:rsidRDefault="00692C46">
      <w:pPr>
        <w:pStyle w:val="BodyText"/>
        <w:rPr>
          <w:sz w:val="16"/>
        </w:rPr>
      </w:pPr>
    </w:p>
    <w:p w14:paraId="5A0BFA18" w14:textId="77777777" w:rsidR="00692C46" w:rsidRDefault="00692C46">
      <w:pPr>
        <w:pStyle w:val="BodyText"/>
        <w:rPr>
          <w:sz w:val="16"/>
        </w:rPr>
      </w:pPr>
    </w:p>
    <w:p w14:paraId="1886532C" w14:textId="77777777" w:rsidR="00692C46" w:rsidRDefault="00692C46">
      <w:pPr>
        <w:pStyle w:val="BodyText"/>
        <w:rPr>
          <w:sz w:val="16"/>
        </w:rPr>
      </w:pPr>
    </w:p>
    <w:p w14:paraId="74317A66" w14:textId="77777777" w:rsidR="00692C46" w:rsidRDefault="00692C46">
      <w:pPr>
        <w:pStyle w:val="BodyText"/>
        <w:rPr>
          <w:sz w:val="16"/>
        </w:rPr>
      </w:pPr>
    </w:p>
    <w:p w14:paraId="29319CD5" w14:textId="77777777" w:rsidR="00692C46" w:rsidRDefault="00692C46">
      <w:pPr>
        <w:pStyle w:val="BodyText"/>
        <w:rPr>
          <w:sz w:val="16"/>
        </w:rPr>
      </w:pPr>
    </w:p>
    <w:p w14:paraId="6F5A61EE" w14:textId="77777777" w:rsidR="00692C46" w:rsidRDefault="00692C46">
      <w:pPr>
        <w:pStyle w:val="BodyText"/>
        <w:rPr>
          <w:sz w:val="16"/>
        </w:rPr>
      </w:pPr>
    </w:p>
    <w:p w14:paraId="796BDD65" w14:textId="77777777" w:rsidR="00692C46" w:rsidRDefault="00692C46">
      <w:pPr>
        <w:pStyle w:val="BodyText"/>
        <w:rPr>
          <w:sz w:val="16"/>
        </w:rPr>
      </w:pPr>
    </w:p>
    <w:p w14:paraId="3A19684C" w14:textId="77777777" w:rsidR="00692C46" w:rsidRDefault="00692C46">
      <w:pPr>
        <w:pStyle w:val="BodyText"/>
        <w:rPr>
          <w:sz w:val="16"/>
        </w:rPr>
      </w:pPr>
    </w:p>
    <w:p w14:paraId="7BC30824" w14:textId="77777777" w:rsidR="00692C46" w:rsidRDefault="00692C46">
      <w:pPr>
        <w:pStyle w:val="BodyText"/>
        <w:rPr>
          <w:sz w:val="16"/>
        </w:rPr>
      </w:pPr>
    </w:p>
    <w:p w14:paraId="041C59CC" w14:textId="77777777" w:rsidR="00692C46" w:rsidRDefault="00692C46">
      <w:pPr>
        <w:pStyle w:val="BodyText"/>
        <w:rPr>
          <w:sz w:val="16"/>
        </w:rPr>
      </w:pPr>
    </w:p>
    <w:p w14:paraId="4EAD9F61" w14:textId="77777777" w:rsidR="00692C46" w:rsidRDefault="00692C46">
      <w:pPr>
        <w:pStyle w:val="BodyText"/>
        <w:rPr>
          <w:sz w:val="16"/>
        </w:rPr>
      </w:pPr>
    </w:p>
    <w:p w14:paraId="75C835E2" w14:textId="77777777" w:rsidR="00692C46" w:rsidRDefault="00692C46">
      <w:pPr>
        <w:pStyle w:val="BodyText"/>
        <w:rPr>
          <w:sz w:val="16"/>
        </w:rPr>
      </w:pPr>
    </w:p>
    <w:p w14:paraId="1CC823A7" w14:textId="77777777" w:rsidR="00692C46" w:rsidRDefault="00692C46">
      <w:pPr>
        <w:pStyle w:val="BodyText"/>
        <w:rPr>
          <w:sz w:val="16"/>
        </w:rPr>
      </w:pPr>
    </w:p>
    <w:p w14:paraId="450C7D95" w14:textId="77777777" w:rsidR="00692C46" w:rsidRDefault="00692C46">
      <w:pPr>
        <w:pStyle w:val="BodyText"/>
        <w:rPr>
          <w:sz w:val="16"/>
        </w:rPr>
      </w:pPr>
    </w:p>
    <w:p w14:paraId="0B3A94A6" w14:textId="77777777" w:rsidR="00692C46" w:rsidRDefault="00692C46">
      <w:pPr>
        <w:pStyle w:val="BodyText"/>
        <w:rPr>
          <w:sz w:val="16"/>
        </w:rPr>
      </w:pPr>
    </w:p>
    <w:p w14:paraId="61655DC6" w14:textId="77777777" w:rsidR="00692C46" w:rsidRDefault="00692C46">
      <w:pPr>
        <w:pStyle w:val="BodyText"/>
        <w:rPr>
          <w:sz w:val="16"/>
        </w:rPr>
      </w:pPr>
    </w:p>
    <w:p w14:paraId="08CB5AFC" w14:textId="77777777" w:rsidR="00692C46" w:rsidRDefault="00692C46">
      <w:pPr>
        <w:pStyle w:val="BodyText"/>
        <w:rPr>
          <w:sz w:val="16"/>
        </w:rPr>
      </w:pPr>
    </w:p>
    <w:p w14:paraId="7C6E3828" w14:textId="77777777" w:rsidR="00692C46" w:rsidRDefault="00692C46">
      <w:pPr>
        <w:pStyle w:val="BodyText"/>
        <w:rPr>
          <w:sz w:val="16"/>
        </w:rPr>
      </w:pPr>
    </w:p>
    <w:p w14:paraId="2B6D42BB" w14:textId="77777777" w:rsidR="00692C46" w:rsidRDefault="00692C46">
      <w:pPr>
        <w:pStyle w:val="BodyText"/>
        <w:rPr>
          <w:sz w:val="16"/>
        </w:rPr>
      </w:pPr>
    </w:p>
    <w:p w14:paraId="19A5BE80" w14:textId="77777777" w:rsidR="00692C46" w:rsidRDefault="00692C46">
      <w:pPr>
        <w:pStyle w:val="BodyText"/>
        <w:rPr>
          <w:sz w:val="16"/>
        </w:rPr>
      </w:pPr>
    </w:p>
    <w:p w14:paraId="068A01AE" w14:textId="77777777" w:rsidR="00692C46" w:rsidRDefault="00692C46">
      <w:pPr>
        <w:pStyle w:val="BodyText"/>
        <w:rPr>
          <w:sz w:val="16"/>
        </w:rPr>
      </w:pPr>
    </w:p>
    <w:p w14:paraId="776F2721" w14:textId="77777777" w:rsidR="00692C46" w:rsidRDefault="00692C46">
      <w:pPr>
        <w:pStyle w:val="BodyText"/>
        <w:rPr>
          <w:sz w:val="16"/>
        </w:rPr>
      </w:pPr>
    </w:p>
    <w:p w14:paraId="7E3D22A8" w14:textId="77777777" w:rsidR="00692C46" w:rsidRDefault="00692C46">
      <w:pPr>
        <w:pStyle w:val="BodyText"/>
        <w:rPr>
          <w:sz w:val="16"/>
        </w:rPr>
      </w:pPr>
    </w:p>
    <w:p w14:paraId="0A678909" w14:textId="77777777" w:rsidR="00692C46" w:rsidRDefault="00692C46">
      <w:pPr>
        <w:pStyle w:val="BodyText"/>
        <w:rPr>
          <w:sz w:val="16"/>
        </w:rPr>
      </w:pPr>
    </w:p>
    <w:p w14:paraId="5855D43B" w14:textId="77777777" w:rsidR="00692C46" w:rsidRDefault="00692C46">
      <w:pPr>
        <w:spacing w:line="242" w:lineRule="auto"/>
        <w:rPr>
          <w:sz w:val="16"/>
        </w:rPr>
        <w:sectPr w:rsidR="00692C46">
          <w:pgSz w:w="11900" w:h="16840"/>
          <w:pgMar w:top="2680" w:right="1680" w:bottom="280" w:left="1680" w:header="2435" w:footer="0" w:gutter="0"/>
          <w:cols w:num="2" w:space="720" w:equalWidth="0">
            <w:col w:w="6432" w:space="40"/>
            <w:col w:w="2068"/>
          </w:cols>
        </w:sectPr>
      </w:pPr>
    </w:p>
    <w:p w14:paraId="6FBBAE87" w14:textId="77777777" w:rsidR="00692C46" w:rsidRDefault="00D56830">
      <w:pPr>
        <w:pStyle w:val="BodyText"/>
        <w:spacing w:before="168" w:line="225" w:lineRule="auto"/>
        <w:ind w:left="671" w:firstLine="485"/>
      </w:pPr>
      <w:r>
        <w:lastRenderedPageBreak/>
        <w:t>(2) The information required to be submitted under subsection (1) shall —</w:t>
      </w:r>
    </w:p>
    <w:p w14:paraId="0E235BBF" w14:textId="77777777" w:rsidR="00692C46" w:rsidRDefault="00D56830">
      <w:pPr>
        <w:pStyle w:val="ListParagraph"/>
        <w:numPr>
          <w:ilvl w:val="0"/>
          <w:numId w:val="37"/>
        </w:numPr>
        <w:tabs>
          <w:tab w:val="left" w:pos="1517"/>
        </w:tabs>
        <w:spacing w:before="111"/>
        <w:ind w:hanging="356"/>
        <w:rPr>
          <w:sz w:val="24"/>
        </w:rPr>
      </w:pPr>
      <w:r>
        <w:rPr>
          <w:sz w:val="24"/>
        </w:rPr>
        <w:t>be submitted in a prescribed form;</w:t>
      </w:r>
      <w:r>
        <w:rPr>
          <w:spacing w:val="-4"/>
          <w:sz w:val="24"/>
        </w:rPr>
        <w:t xml:space="preserve"> </w:t>
      </w:r>
      <w:r>
        <w:rPr>
          <w:sz w:val="24"/>
        </w:rPr>
        <w:t>and</w:t>
      </w:r>
    </w:p>
    <w:p w14:paraId="7D8354AC" w14:textId="77777777" w:rsidR="00692C46" w:rsidRDefault="00D56830">
      <w:pPr>
        <w:pStyle w:val="ListParagraph"/>
        <w:numPr>
          <w:ilvl w:val="0"/>
          <w:numId w:val="37"/>
        </w:numPr>
        <w:tabs>
          <w:tab w:val="left" w:pos="1517"/>
        </w:tabs>
        <w:spacing w:before="103"/>
        <w:ind w:hanging="356"/>
        <w:rPr>
          <w:sz w:val="24"/>
        </w:rPr>
      </w:pPr>
      <w:r>
        <w:rPr>
          <w:sz w:val="24"/>
        </w:rPr>
        <w:t>include—</w:t>
      </w:r>
    </w:p>
    <w:p w14:paraId="325443B8" w14:textId="77777777" w:rsidR="00692C46" w:rsidRDefault="00D56830">
      <w:pPr>
        <w:pStyle w:val="ListParagraph"/>
        <w:numPr>
          <w:ilvl w:val="1"/>
          <w:numId w:val="37"/>
        </w:numPr>
        <w:tabs>
          <w:tab w:val="left" w:pos="2001"/>
          <w:tab w:val="left" w:pos="2002"/>
        </w:tabs>
        <w:spacing w:before="104"/>
        <w:rPr>
          <w:sz w:val="24"/>
        </w:rPr>
      </w:pPr>
      <w:r>
        <w:rPr>
          <w:sz w:val="24"/>
        </w:rPr>
        <w:t>the</w:t>
      </w:r>
      <w:r>
        <w:rPr>
          <w:spacing w:val="-2"/>
          <w:sz w:val="24"/>
        </w:rPr>
        <w:t xml:space="preserve"> </w:t>
      </w:r>
      <w:r>
        <w:rPr>
          <w:sz w:val="24"/>
        </w:rPr>
        <w:t>name;</w:t>
      </w:r>
    </w:p>
    <w:p w14:paraId="65B6BFC9" w14:textId="1B60FA4D" w:rsidR="00692C46" w:rsidRDefault="00D56830">
      <w:pPr>
        <w:pStyle w:val="ListParagraph"/>
        <w:numPr>
          <w:ilvl w:val="1"/>
          <w:numId w:val="37"/>
        </w:numPr>
        <w:tabs>
          <w:tab w:val="left" w:pos="2002"/>
        </w:tabs>
        <w:spacing w:before="116" w:line="225" w:lineRule="auto"/>
        <w:rPr>
          <w:sz w:val="24"/>
        </w:rPr>
      </w:pPr>
      <w:r>
        <w:rPr>
          <w:sz w:val="24"/>
        </w:rPr>
        <w:t>the specimen signature, in the c</w:t>
      </w:r>
      <w:r>
        <w:rPr>
          <w:sz w:val="24"/>
        </w:rPr>
        <w:t xml:space="preserve">ase of </w:t>
      </w:r>
      <w:r w:rsidR="00597C63">
        <w:rPr>
          <w:sz w:val="24"/>
        </w:rPr>
        <w:t>authorized</w:t>
      </w:r>
      <w:r>
        <w:rPr>
          <w:spacing w:val="-1"/>
          <w:sz w:val="24"/>
        </w:rPr>
        <w:t xml:space="preserve"> </w:t>
      </w:r>
      <w:r>
        <w:rPr>
          <w:sz w:val="24"/>
        </w:rPr>
        <w:t>signatories;</w:t>
      </w:r>
    </w:p>
    <w:p w14:paraId="2EE868F9" w14:textId="77777777" w:rsidR="00692C46" w:rsidRDefault="00D56830">
      <w:pPr>
        <w:pStyle w:val="ListParagraph"/>
        <w:numPr>
          <w:ilvl w:val="1"/>
          <w:numId w:val="37"/>
        </w:numPr>
        <w:tabs>
          <w:tab w:val="left" w:pos="2002"/>
        </w:tabs>
        <w:spacing w:before="106"/>
        <w:rPr>
          <w:sz w:val="24"/>
        </w:rPr>
      </w:pPr>
      <w:r>
        <w:rPr>
          <w:sz w:val="24"/>
        </w:rPr>
        <w:t>the identity card or passport number;</w:t>
      </w:r>
      <w:r>
        <w:rPr>
          <w:spacing w:val="-6"/>
          <w:sz w:val="24"/>
        </w:rPr>
        <w:t xml:space="preserve"> </w:t>
      </w:r>
      <w:r>
        <w:rPr>
          <w:sz w:val="24"/>
        </w:rPr>
        <w:t>and</w:t>
      </w:r>
    </w:p>
    <w:p w14:paraId="250FE1F7" w14:textId="77777777" w:rsidR="00692C46" w:rsidRDefault="00D56830">
      <w:pPr>
        <w:pStyle w:val="ListParagraph"/>
        <w:numPr>
          <w:ilvl w:val="1"/>
          <w:numId w:val="37"/>
        </w:numPr>
        <w:tabs>
          <w:tab w:val="left" w:pos="2002"/>
          <w:tab w:val="left" w:pos="2941"/>
          <w:tab w:val="left" w:pos="3613"/>
          <w:tab w:val="left" w:pos="4339"/>
          <w:tab w:val="left" w:pos="5705"/>
          <w:tab w:val="left" w:pos="6138"/>
        </w:tabs>
        <w:spacing w:before="122" w:line="225" w:lineRule="auto"/>
        <w:rPr>
          <w:sz w:val="24"/>
        </w:rPr>
      </w:pPr>
      <w:r>
        <w:rPr>
          <w:sz w:val="24"/>
        </w:rPr>
        <w:t>include</w:t>
      </w:r>
      <w:r>
        <w:rPr>
          <w:sz w:val="24"/>
        </w:rPr>
        <w:tab/>
        <w:t>such</w:t>
      </w:r>
      <w:r>
        <w:rPr>
          <w:sz w:val="24"/>
        </w:rPr>
        <w:tab/>
        <w:t>other</w:t>
      </w:r>
      <w:r>
        <w:rPr>
          <w:sz w:val="24"/>
        </w:rPr>
        <w:tab/>
        <w:t>information</w:t>
      </w:r>
      <w:r>
        <w:rPr>
          <w:sz w:val="24"/>
        </w:rPr>
        <w:tab/>
        <w:t>as</w:t>
      </w:r>
      <w:r>
        <w:rPr>
          <w:sz w:val="24"/>
        </w:rPr>
        <w:tab/>
      </w:r>
      <w:r>
        <w:rPr>
          <w:spacing w:val="-7"/>
          <w:sz w:val="24"/>
        </w:rPr>
        <w:t xml:space="preserve">the </w:t>
      </w:r>
      <w:r>
        <w:rPr>
          <w:sz w:val="24"/>
        </w:rPr>
        <w:t>Commission shall</w:t>
      </w:r>
      <w:r>
        <w:rPr>
          <w:spacing w:val="-1"/>
          <w:sz w:val="24"/>
        </w:rPr>
        <w:t xml:space="preserve"> </w:t>
      </w:r>
      <w:r>
        <w:rPr>
          <w:sz w:val="24"/>
        </w:rPr>
        <w:t>subscribe.</w:t>
      </w:r>
    </w:p>
    <w:p w14:paraId="6D5C7B79" w14:textId="77777777" w:rsidR="00692C46" w:rsidRDefault="00D56830">
      <w:pPr>
        <w:pStyle w:val="ListParagraph"/>
        <w:numPr>
          <w:ilvl w:val="0"/>
          <w:numId w:val="43"/>
        </w:numPr>
        <w:tabs>
          <w:tab w:val="left" w:pos="1427"/>
        </w:tabs>
        <w:spacing w:before="119" w:line="225" w:lineRule="auto"/>
        <w:ind w:left="661" w:firstLine="485"/>
        <w:rPr>
          <w:sz w:val="24"/>
        </w:rPr>
      </w:pPr>
      <w:r>
        <w:rPr>
          <w:sz w:val="24"/>
        </w:rPr>
        <w:t xml:space="preserve">The governing body of a political party shall, </w:t>
      </w:r>
      <w:r>
        <w:rPr>
          <w:spacing w:val="-4"/>
          <w:sz w:val="24"/>
        </w:rPr>
        <w:t>for</w:t>
      </w:r>
      <w:r>
        <w:rPr>
          <w:spacing w:val="52"/>
          <w:sz w:val="24"/>
        </w:rPr>
        <w:t xml:space="preserve"> </w:t>
      </w:r>
      <w:r>
        <w:rPr>
          <w:sz w:val="24"/>
        </w:rPr>
        <w:t>purposes of this Act, be responsible</w:t>
      </w:r>
      <w:r>
        <w:rPr>
          <w:spacing w:val="-4"/>
          <w:sz w:val="24"/>
        </w:rPr>
        <w:t xml:space="preserve"> </w:t>
      </w:r>
      <w:r>
        <w:rPr>
          <w:sz w:val="24"/>
        </w:rPr>
        <w:t>for—</w:t>
      </w:r>
    </w:p>
    <w:p w14:paraId="0FF9BA62" w14:textId="77777777" w:rsidR="00692C46" w:rsidRDefault="00D56830">
      <w:pPr>
        <w:pStyle w:val="ListParagraph"/>
        <w:numPr>
          <w:ilvl w:val="0"/>
          <w:numId w:val="36"/>
        </w:numPr>
        <w:tabs>
          <w:tab w:val="left" w:pos="1522"/>
        </w:tabs>
        <w:spacing w:before="118" w:line="228" w:lineRule="auto"/>
        <w:jc w:val="both"/>
        <w:rPr>
          <w:sz w:val="24"/>
        </w:rPr>
      </w:pPr>
      <w:r>
        <w:rPr>
          <w:sz w:val="24"/>
        </w:rPr>
        <w:t>the recruitment and appointment of persons to hold office in the election board and the internal disputes resolution</w:t>
      </w:r>
      <w:r>
        <w:rPr>
          <w:spacing w:val="-1"/>
          <w:sz w:val="24"/>
        </w:rPr>
        <w:t xml:space="preserve"> </w:t>
      </w:r>
      <w:r>
        <w:rPr>
          <w:sz w:val="24"/>
        </w:rPr>
        <w:t>organ;</w:t>
      </w:r>
    </w:p>
    <w:p w14:paraId="7A700AF4" w14:textId="2A9F15B7" w:rsidR="00692C46" w:rsidRDefault="00D56830">
      <w:pPr>
        <w:pStyle w:val="ListParagraph"/>
        <w:numPr>
          <w:ilvl w:val="0"/>
          <w:numId w:val="36"/>
        </w:numPr>
        <w:tabs>
          <w:tab w:val="left" w:pos="1522"/>
        </w:tabs>
        <w:spacing w:before="118" w:line="225" w:lineRule="auto"/>
        <w:jc w:val="both"/>
        <w:rPr>
          <w:sz w:val="24"/>
        </w:rPr>
      </w:pPr>
      <w:r>
        <w:rPr>
          <w:sz w:val="24"/>
        </w:rPr>
        <w:t xml:space="preserve">appointing the </w:t>
      </w:r>
      <w:r w:rsidR="00597C63">
        <w:rPr>
          <w:sz w:val="24"/>
        </w:rPr>
        <w:t>authorized</w:t>
      </w:r>
      <w:r>
        <w:rPr>
          <w:sz w:val="24"/>
        </w:rPr>
        <w:t xml:space="preserve"> signatories to nomination</w:t>
      </w:r>
      <w:r>
        <w:rPr>
          <w:spacing w:val="-1"/>
          <w:sz w:val="24"/>
        </w:rPr>
        <w:t xml:space="preserve"> </w:t>
      </w:r>
      <w:r>
        <w:rPr>
          <w:sz w:val="24"/>
        </w:rPr>
        <w:t>certificates;</w:t>
      </w:r>
    </w:p>
    <w:p w14:paraId="37612C2D" w14:textId="77777777" w:rsidR="00692C46" w:rsidRDefault="00D56830">
      <w:pPr>
        <w:pStyle w:val="ListParagraph"/>
        <w:numPr>
          <w:ilvl w:val="0"/>
          <w:numId w:val="36"/>
        </w:numPr>
        <w:tabs>
          <w:tab w:val="left" w:pos="1522"/>
        </w:tabs>
        <w:spacing w:before="119" w:line="225" w:lineRule="auto"/>
        <w:jc w:val="both"/>
        <w:rPr>
          <w:sz w:val="24"/>
        </w:rPr>
      </w:pPr>
      <w:r>
        <w:rPr>
          <w:sz w:val="24"/>
        </w:rPr>
        <w:t>certification of the political party membership register;</w:t>
      </w:r>
    </w:p>
    <w:p w14:paraId="25E885CD" w14:textId="77777777" w:rsidR="00692C46" w:rsidRDefault="00D56830">
      <w:pPr>
        <w:pStyle w:val="ListParagraph"/>
        <w:numPr>
          <w:ilvl w:val="0"/>
          <w:numId w:val="36"/>
        </w:numPr>
        <w:tabs>
          <w:tab w:val="left" w:pos="1522"/>
        </w:tabs>
        <w:spacing w:before="118" w:line="228" w:lineRule="auto"/>
        <w:jc w:val="both"/>
        <w:rPr>
          <w:sz w:val="24"/>
        </w:rPr>
      </w:pPr>
      <w:r>
        <w:rPr>
          <w:sz w:val="24"/>
        </w:rPr>
        <w:t xml:space="preserve">informing the Commission and the Registrar of </w:t>
      </w:r>
      <w:r>
        <w:rPr>
          <w:spacing w:val="-4"/>
          <w:sz w:val="24"/>
        </w:rPr>
        <w:t xml:space="preserve">the </w:t>
      </w:r>
      <w:r>
        <w:rPr>
          <w:sz w:val="24"/>
        </w:rPr>
        <w:t>type of party primary to be conducted by the political</w:t>
      </w:r>
      <w:r>
        <w:rPr>
          <w:spacing w:val="-1"/>
          <w:sz w:val="24"/>
        </w:rPr>
        <w:t xml:space="preserve"> </w:t>
      </w:r>
      <w:r>
        <w:rPr>
          <w:sz w:val="24"/>
        </w:rPr>
        <w:t>party;</w:t>
      </w:r>
    </w:p>
    <w:p w14:paraId="6461DFF0" w14:textId="77777777" w:rsidR="00692C46" w:rsidRDefault="00D56830">
      <w:pPr>
        <w:pStyle w:val="ListParagraph"/>
        <w:numPr>
          <w:ilvl w:val="0"/>
          <w:numId w:val="36"/>
        </w:numPr>
        <w:tabs>
          <w:tab w:val="left" w:pos="1522"/>
        </w:tabs>
        <w:spacing w:before="118" w:line="225" w:lineRule="auto"/>
        <w:jc w:val="both"/>
        <w:rPr>
          <w:sz w:val="24"/>
        </w:rPr>
      </w:pPr>
      <w:r>
        <w:rPr>
          <w:sz w:val="24"/>
        </w:rPr>
        <w:t xml:space="preserve">setting the date, time and venue of the </w:t>
      </w:r>
      <w:r>
        <w:rPr>
          <w:spacing w:val="-4"/>
          <w:sz w:val="24"/>
        </w:rPr>
        <w:t xml:space="preserve">party </w:t>
      </w:r>
      <w:r>
        <w:rPr>
          <w:sz w:val="24"/>
        </w:rPr>
        <w:t>primary;</w:t>
      </w:r>
    </w:p>
    <w:p w14:paraId="19D8EB8F" w14:textId="77777777" w:rsidR="00692C46" w:rsidRDefault="00D56830">
      <w:pPr>
        <w:pStyle w:val="ListParagraph"/>
        <w:numPr>
          <w:ilvl w:val="0"/>
          <w:numId w:val="36"/>
        </w:numPr>
        <w:tabs>
          <w:tab w:val="left" w:pos="1522"/>
        </w:tabs>
        <w:spacing w:before="119" w:line="225" w:lineRule="auto"/>
        <w:jc w:val="both"/>
        <w:rPr>
          <w:sz w:val="24"/>
        </w:rPr>
      </w:pPr>
      <w:r>
        <w:rPr>
          <w:sz w:val="24"/>
        </w:rPr>
        <w:t>receiving the results and repor</w:t>
      </w:r>
      <w:r>
        <w:rPr>
          <w:sz w:val="24"/>
        </w:rPr>
        <w:t>ts of the party primary from the election</w:t>
      </w:r>
      <w:r>
        <w:rPr>
          <w:spacing w:val="-3"/>
          <w:sz w:val="24"/>
        </w:rPr>
        <w:t xml:space="preserve"> </w:t>
      </w:r>
      <w:r>
        <w:rPr>
          <w:sz w:val="24"/>
        </w:rPr>
        <w:t>board;</w:t>
      </w:r>
    </w:p>
    <w:p w14:paraId="31D1799C" w14:textId="77777777" w:rsidR="00692C46" w:rsidRDefault="00D56830">
      <w:pPr>
        <w:pStyle w:val="ListParagraph"/>
        <w:numPr>
          <w:ilvl w:val="0"/>
          <w:numId w:val="36"/>
        </w:numPr>
        <w:tabs>
          <w:tab w:val="left" w:pos="1522"/>
        </w:tabs>
        <w:spacing w:before="125" w:line="225" w:lineRule="auto"/>
        <w:jc w:val="both"/>
        <w:rPr>
          <w:sz w:val="24"/>
        </w:rPr>
      </w:pPr>
      <w:r>
        <w:rPr>
          <w:sz w:val="24"/>
        </w:rPr>
        <w:t>submitting the list of nominated candidates to the Commission;</w:t>
      </w:r>
      <w:r>
        <w:rPr>
          <w:spacing w:val="-2"/>
          <w:sz w:val="24"/>
        </w:rPr>
        <w:t xml:space="preserve"> </w:t>
      </w:r>
      <w:r>
        <w:rPr>
          <w:sz w:val="24"/>
        </w:rPr>
        <w:t>and</w:t>
      </w:r>
    </w:p>
    <w:p w14:paraId="4C33130A" w14:textId="77777777" w:rsidR="00692C46" w:rsidRDefault="00D56830">
      <w:pPr>
        <w:pStyle w:val="ListParagraph"/>
        <w:numPr>
          <w:ilvl w:val="0"/>
          <w:numId w:val="36"/>
        </w:numPr>
        <w:tabs>
          <w:tab w:val="left" w:pos="1522"/>
        </w:tabs>
        <w:spacing w:before="106"/>
        <w:ind w:hanging="361"/>
        <w:jc w:val="both"/>
        <w:rPr>
          <w:sz w:val="24"/>
        </w:rPr>
      </w:pPr>
      <w:r>
        <w:rPr>
          <w:sz w:val="24"/>
        </w:rPr>
        <w:t>submitting the party lists to the</w:t>
      </w:r>
      <w:r>
        <w:rPr>
          <w:spacing w:val="-4"/>
          <w:sz w:val="24"/>
        </w:rPr>
        <w:t xml:space="preserve"> </w:t>
      </w:r>
      <w:r>
        <w:rPr>
          <w:sz w:val="24"/>
        </w:rPr>
        <w:t>Commission.</w:t>
      </w:r>
    </w:p>
    <w:p w14:paraId="5E6E3767" w14:textId="77777777" w:rsidR="00692C46" w:rsidRDefault="00D56830">
      <w:pPr>
        <w:pStyle w:val="ListParagraph"/>
        <w:numPr>
          <w:ilvl w:val="0"/>
          <w:numId w:val="43"/>
        </w:numPr>
        <w:tabs>
          <w:tab w:val="left" w:pos="1471"/>
        </w:tabs>
        <w:spacing w:before="117" w:line="225" w:lineRule="auto"/>
        <w:ind w:left="671" w:firstLine="485"/>
        <w:rPr>
          <w:sz w:val="24"/>
        </w:rPr>
      </w:pPr>
      <w:r>
        <w:rPr>
          <w:sz w:val="24"/>
        </w:rPr>
        <w:t>(1) A person is qualified for appointment as a member of the election board if that</w:t>
      </w:r>
      <w:r>
        <w:rPr>
          <w:spacing w:val="-3"/>
          <w:sz w:val="24"/>
        </w:rPr>
        <w:t xml:space="preserve"> </w:t>
      </w:r>
      <w:r>
        <w:rPr>
          <w:sz w:val="24"/>
        </w:rPr>
        <w:t>person—</w:t>
      </w:r>
    </w:p>
    <w:p w14:paraId="45506347" w14:textId="77777777" w:rsidR="00692C46" w:rsidRDefault="00D56830">
      <w:pPr>
        <w:pStyle w:val="ListParagraph"/>
        <w:numPr>
          <w:ilvl w:val="0"/>
          <w:numId w:val="35"/>
        </w:numPr>
        <w:tabs>
          <w:tab w:val="left" w:pos="1522"/>
        </w:tabs>
        <w:spacing w:before="106"/>
        <w:ind w:hanging="361"/>
        <w:rPr>
          <w:sz w:val="24"/>
        </w:rPr>
      </w:pPr>
      <w:r>
        <w:rPr>
          <w:sz w:val="24"/>
        </w:rPr>
        <w:t>is a member of the political</w:t>
      </w:r>
      <w:r>
        <w:rPr>
          <w:spacing w:val="-4"/>
          <w:sz w:val="24"/>
        </w:rPr>
        <w:t xml:space="preserve"> </w:t>
      </w:r>
      <w:r>
        <w:rPr>
          <w:sz w:val="24"/>
        </w:rPr>
        <w:t>party;</w:t>
      </w:r>
    </w:p>
    <w:p w14:paraId="37FD741C" w14:textId="77777777" w:rsidR="00692C46" w:rsidRDefault="00D56830">
      <w:pPr>
        <w:pStyle w:val="ListParagraph"/>
        <w:numPr>
          <w:ilvl w:val="0"/>
          <w:numId w:val="35"/>
        </w:numPr>
        <w:tabs>
          <w:tab w:val="left" w:pos="1522"/>
        </w:tabs>
        <w:spacing w:before="108"/>
        <w:ind w:hanging="361"/>
        <w:rPr>
          <w:sz w:val="24"/>
        </w:rPr>
      </w:pPr>
      <w:r>
        <w:rPr>
          <w:sz w:val="24"/>
        </w:rPr>
        <w:t>is eligible to vote at an</w:t>
      </w:r>
      <w:r>
        <w:rPr>
          <w:spacing w:val="-4"/>
          <w:sz w:val="24"/>
        </w:rPr>
        <w:t xml:space="preserve"> </w:t>
      </w:r>
      <w:r>
        <w:rPr>
          <w:sz w:val="24"/>
        </w:rPr>
        <w:t>election;</w:t>
      </w:r>
    </w:p>
    <w:p w14:paraId="115C1D6F" w14:textId="77777777" w:rsidR="00692C46" w:rsidRDefault="00D56830">
      <w:pPr>
        <w:pStyle w:val="ListParagraph"/>
        <w:numPr>
          <w:ilvl w:val="0"/>
          <w:numId w:val="35"/>
        </w:numPr>
        <w:tabs>
          <w:tab w:val="left" w:pos="1522"/>
        </w:tabs>
        <w:spacing w:before="103"/>
        <w:ind w:hanging="361"/>
        <w:rPr>
          <w:sz w:val="24"/>
        </w:rPr>
      </w:pPr>
      <w:r>
        <w:rPr>
          <w:sz w:val="24"/>
        </w:rPr>
        <w:t>is not an aspirant in the party</w:t>
      </w:r>
      <w:r>
        <w:rPr>
          <w:spacing w:val="-5"/>
          <w:sz w:val="24"/>
        </w:rPr>
        <w:t xml:space="preserve"> </w:t>
      </w:r>
      <w:r>
        <w:rPr>
          <w:sz w:val="24"/>
        </w:rPr>
        <w:t>primary;</w:t>
      </w:r>
    </w:p>
    <w:p w14:paraId="15E1D4D6" w14:textId="77777777" w:rsidR="00692C46" w:rsidRDefault="00D56830">
      <w:pPr>
        <w:pStyle w:val="BodyText"/>
        <w:rPr>
          <w:sz w:val="16"/>
        </w:rPr>
      </w:pPr>
      <w:r>
        <w:br w:type="column"/>
      </w:r>
    </w:p>
    <w:p w14:paraId="13AEE159" w14:textId="77777777" w:rsidR="00692C46" w:rsidRDefault="00692C46">
      <w:pPr>
        <w:pStyle w:val="BodyText"/>
        <w:rPr>
          <w:sz w:val="16"/>
        </w:rPr>
      </w:pPr>
    </w:p>
    <w:p w14:paraId="3707D160" w14:textId="77777777" w:rsidR="00692C46" w:rsidRDefault="00692C46">
      <w:pPr>
        <w:pStyle w:val="BodyText"/>
        <w:rPr>
          <w:sz w:val="16"/>
        </w:rPr>
      </w:pPr>
    </w:p>
    <w:p w14:paraId="41F812A3" w14:textId="77777777" w:rsidR="00692C46" w:rsidRDefault="00692C46">
      <w:pPr>
        <w:pStyle w:val="BodyText"/>
        <w:rPr>
          <w:sz w:val="16"/>
        </w:rPr>
      </w:pPr>
    </w:p>
    <w:p w14:paraId="64EFCAFC" w14:textId="77777777" w:rsidR="00692C46" w:rsidRDefault="00692C46">
      <w:pPr>
        <w:pStyle w:val="BodyText"/>
        <w:rPr>
          <w:sz w:val="16"/>
        </w:rPr>
      </w:pPr>
    </w:p>
    <w:p w14:paraId="5E4B023B" w14:textId="77777777" w:rsidR="00692C46" w:rsidRDefault="00692C46">
      <w:pPr>
        <w:pStyle w:val="BodyText"/>
        <w:rPr>
          <w:sz w:val="16"/>
        </w:rPr>
      </w:pPr>
    </w:p>
    <w:p w14:paraId="7EA185B8" w14:textId="77777777" w:rsidR="00692C46" w:rsidRDefault="00692C46">
      <w:pPr>
        <w:pStyle w:val="BodyText"/>
        <w:rPr>
          <w:sz w:val="16"/>
        </w:rPr>
      </w:pPr>
    </w:p>
    <w:p w14:paraId="1593E074" w14:textId="77777777" w:rsidR="00692C46" w:rsidRDefault="00692C46">
      <w:pPr>
        <w:pStyle w:val="BodyText"/>
        <w:rPr>
          <w:sz w:val="16"/>
        </w:rPr>
      </w:pPr>
    </w:p>
    <w:p w14:paraId="65167850" w14:textId="77777777" w:rsidR="00692C46" w:rsidRDefault="00692C46">
      <w:pPr>
        <w:pStyle w:val="BodyText"/>
        <w:rPr>
          <w:sz w:val="16"/>
        </w:rPr>
      </w:pPr>
    </w:p>
    <w:p w14:paraId="2A127B6B" w14:textId="77777777" w:rsidR="00692C46" w:rsidRDefault="00692C46">
      <w:pPr>
        <w:pStyle w:val="BodyText"/>
        <w:rPr>
          <w:sz w:val="16"/>
        </w:rPr>
      </w:pPr>
    </w:p>
    <w:p w14:paraId="22156FFF" w14:textId="77777777" w:rsidR="00692C46" w:rsidRDefault="00692C46">
      <w:pPr>
        <w:pStyle w:val="BodyText"/>
        <w:rPr>
          <w:sz w:val="16"/>
        </w:rPr>
      </w:pPr>
    </w:p>
    <w:p w14:paraId="2B763EFD" w14:textId="77777777" w:rsidR="00692C46" w:rsidRDefault="00692C46">
      <w:pPr>
        <w:pStyle w:val="BodyText"/>
        <w:rPr>
          <w:sz w:val="16"/>
        </w:rPr>
      </w:pPr>
    </w:p>
    <w:p w14:paraId="725B2FF9" w14:textId="77777777" w:rsidR="00692C46" w:rsidRDefault="00692C46">
      <w:pPr>
        <w:pStyle w:val="BodyText"/>
        <w:rPr>
          <w:sz w:val="16"/>
        </w:rPr>
      </w:pPr>
    </w:p>
    <w:p w14:paraId="2F4C48E9" w14:textId="77777777" w:rsidR="00692C46" w:rsidRDefault="00692C46">
      <w:pPr>
        <w:pStyle w:val="BodyText"/>
        <w:rPr>
          <w:sz w:val="16"/>
        </w:rPr>
      </w:pPr>
    </w:p>
    <w:p w14:paraId="1C95EA63" w14:textId="77777777" w:rsidR="00692C46" w:rsidRDefault="00692C46">
      <w:pPr>
        <w:pStyle w:val="BodyText"/>
        <w:rPr>
          <w:sz w:val="16"/>
        </w:rPr>
      </w:pPr>
    </w:p>
    <w:p w14:paraId="3E4DA657" w14:textId="77777777" w:rsidR="00692C46" w:rsidRDefault="00692C46">
      <w:pPr>
        <w:pStyle w:val="BodyText"/>
        <w:rPr>
          <w:sz w:val="16"/>
        </w:rPr>
      </w:pPr>
    </w:p>
    <w:p w14:paraId="43F3314B" w14:textId="77777777" w:rsidR="00692C46" w:rsidRDefault="00692C46">
      <w:pPr>
        <w:pStyle w:val="BodyText"/>
        <w:rPr>
          <w:sz w:val="16"/>
        </w:rPr>
      </w:pPr>
    </w:p>
    <w:p w14:paraId="63B6F458" w14:textId="77777777" w:rsidR="00692C46" w:rsidRDefault="00692C46">
      <w:pPr>
        <w:pStyle w:val="BodyText"/>
        <w:rPr>
          <w:sz w:val="16"/>
        </w:rPr>
      </w:pPr>
    </w:p>
    <w:p w14:paraId="7CC8B599" w14:textId="77777777" w:rsidR="00692C46" w:rsidRDefault="00692C46">
      <w:pPr>
        <w:pStyle w:val="BodyText"/>
        <w:rPr>
          <w:sz w:val="16"/>
        </w:rPr>
      </w:pPr>
    </w:p>
    <w:p w14:paraId="7CC2DC2D" w14:textId="77777777" w:rsidR="00692C46" w:rsidRDefault="00692C46">
      <w:pPr>
        <w:pStyle w:val="BodyText"/>
        <w:rPr>
          <w:sz w:val="16"/>
        </w:rPr>
      </w:pPr>
    </w:p>
    <w:p w14:paraId="5A85AD79" w14:textId="77777777" w:rsidR="00692C46" w:rsidRDefault="00692C46">
      <w:pPr>
        <w:pStyle w:val="BodyText"/>
        <w:rPr>
          <w:sz w:val="16"/>
        </w:rPr>
      </w:pPr>
    </w:p>
    <w:p w14:paraId="555CD000" w14:textId="77777777" w:rsidR="00692C46" w:rsidRDefault="00692C46">
      <w:pPr>
        <w:pStyle w:val="BodyText"/>
        <w:rPr>
          <w:sz w:val="16"/>
        </w:rPr>
      </w:pPr>
    </w:p>
    <w:p w14:paraId="64A4700E" w14:textId="77777777" w:rsidR="00692C46" w:rsidRDefault="00692C46">
      <w:pPr>
        <w:pStyle w:val="BodyText"/>
        <w:rPr>
          <w:sz w:val="16"/>
        </w:rPr>
      </w:pPr>
    </w:p>
    <w:p w14:paraId="136BC40C" w14:textId="77777777" w:rsidR="00692C46" w:rsidRDefault="00692C46">
      <w:pPr>
        <w:pStyle w:val="BodyText"/>
        <w:rPr>
          <w:sz w:val="16"/>
        </w:rPr>
      </w:pPr>
    </w:p>
    <w:p w14:paraId="284CB69C" w14:textId="77777777" w:rsidR="00692C46" w:rsidRDefault="00692C46">
      <w:pPr>
        <w:pStyle w:val="BodyText"/>
        <w:rPr>
          <w:sz w:val="16"/>
        </w:rPr>
      </w:pPr>
    </w:p>
    <w:p w14:paraId="220645A2" w14:textId="77777777" w:rsidR="00692C46" w:rsidRDefault="00692C46">
      <w:pPr>
        <w:pStyle w:val="BodyText"/>
        <w:rPr>
          <w:sz w:val="16"/>
        </w:rPr>
      </w:pPr>
    </w:p>
    <w:p w14:paraId="65AA0BDA" w14:textId="77777777" w:rsidR="00692C46" w:rsidRDefault="00692C46">
      <w:pPr>
        <w:pStyle w:val="BodyText"/>
        <w:rPr>
          <w:sz w:val="16"/>
        </w:rPr>
      </w:pPr>
    </w:p>
    <w:p w14:paraId="47958648" w14:textId="77777777" w:rsidR="00692C46" w:rsidRDefault="00692C46">
      <w:pPr>
        <w:pStyle w:val="BodyText"/>
        <w:rPr>
          <w:sz w:val="16"/>
        </w:rPr>
      </w:pPr>
    </w:p>
    <w:p w14:paraId="4E4D5B10" w14:textId="77777777" w:rsidR="00692C46" w:rsidRDefault="00692C46">
      <w:pPr>
        <w:pStyle w:val="BodyText"/>
        <w:rPr>
          <w:sz w:val="16"/>
        </w:rPr>
      </w:pPr>
    </w:p>
    <w:p w14:paraId="08AB45AA" w14:textId="77777777" w:rsidR="00692C46" w:rsidRDefault="00692C46">
      <w:pPr>
        <w:pStyle w:val="BodyText"/>
        <w:rPr>
          <w:sz w:val="16"/>
        </w:rPr>
      </w:pPr>
    </w:p>
    <w:p w14:paraId="2D9C3DDC" w14:textId="77777777" w:rsidR="00692C46" w:rsidRDefault="00692C46">
      <w:pPr>
        <w:pStyle w:val="BodyText"/>
        <w:rPr>
          <w:sz w:val="16"/>
        </w:rPr>
      </w:pPr>
    </w:p>
    <w:p w14:paraId="5DFDF61D" w14:textId="77777777" w:rsidR="00692C46" w:rsidRDefault="00692C46">
      <w:pPr>
        <w:pStyle w:val="BodyText"/>
        <w:rPr>
          <w:sz w:val="16"/>
        </w:rPr>
      </w:pPr>
    </w:p>
    <w:p w14:paraId="72D7A487" w14:textId="77777777" w:rsidR="00692C46" w:rsidRDefault="00692C46">
      <w:pPr>
        <w:pStyle w:val="BodyText"/>
        <w:rPr>
          <w:sz w:val="16"/>
        </w:rPr>
      </w:pPr>
    </w:p>
    <w:p w14:paraId="55CFC1C2" w14:textId="77777777" w:rsidR="00692C46" w:rsidRDefault="00692C46">
      <w:pPr>
        <w:pStyle w:val="BodyText"/>
        <w:rPr>
          <w:sz w:val="16"/>
        </w:rPr>
      </w:pPr>
    </w:p>
    <w:p w14:paraId="1E490CEA" w14:textId="77777777" w:rsidR="00692C46" w:rsidRDefault="00692C46">
      <w:pPr>
        <w:pStyle w:val="BodyText"/>
        <w:rPr>
          <w:sz w:val="16"/>
        </w:rPr>
      </w:pPr>
    </w:p>
    <w:p w14:paraId="738133E3" w14:textId="77777777" w:rsidR="00692C46" w:rsidRDefault="00692C46">
      <w:pPr>
        <w:pStyle w:val="BodyText"/>
        <w:rPr>
          <w:sz w:val="16"/>
        </w:rPr>
      </w:pPr>
    </w:p>
    <w:p w14:paraId="3EB08539" w14:textId="77777777" w:rsidR="00692C46" w:rsidRDefault="00692C46">
      <w:pPr>
        <w:pStyle w:val="BodyText"/>
        <w:rPr>
          <w:sz w:val="16"/>
        </w:rPr>
      </w:pPr>
    </w:p>
    <w:p w14:paraId="14F3BBFE" w14:textId="77777777" w:rsidR="00692C46" w:rsidRDefault="00692C46">
      <w:pPr>
        <w:pStyle w:val="BodyText"/>
        <w:rPr>
          <w:sz w:val="16"/>
        </w:rPr>
      </w:pPr>
    </w:p>
    <w:p w14:paraId="657FC268" w14:textId="77777777" w:rsidR="00692C46" w:rsidRDefault="00692C46">
      <w:pPr>
        <w:pStyle w:val="BodyText"/>
        <w:rPr>
          <w:sz w:val="16"/>
        </w:rPr>
      </w:pPr>
    </w:p>
    <w:p w14:paraId="71520664" w14:textId="77777777" w:rsidR="00692C46" w:rsidRDefault="00692C46">
      <w:pPr>
        <w:pStyle w:val="BodyText"/>
        <w:rPr>
          <w:sz w:val="16"/>
        </w:rPr>
      </w:pPr>
    </w:p>
    <w:p w14:paraId="72CC18C5" w14:textId="77777777" w:rsidR="00692C46" w:rsidRDefault="00692C46">
      <w:pPr>
        <w:pStyle w:val="BodyText"/>
        <w:rPr>
          <w:sz w:val="16"/>
        </w:rPr>
      </w:pPr>
    </w:p>
    <w:p w14:paraId="1ADF33E1" w14:textId="77777777" w:rsidR="00692C46" w:rsidRDefault="00692C46">
      <w:pPr>
        <w:pStyle w:val="BodyText"/>
        <w:rPr>
          <w:sz w:val="16"/>
        </w:rPr>
      </w:pPr>
    </w:p>
    <w:p w14:paraId="7FD61161" w14:textId="77777777" w:rsidR="00692C46" w:rsidRDefault="00692C46">
      <w:pPr>
        <w:pStyle w:val="BodyText"/>
        <w:rPr>
          <w:sz w:val="16"/>
        </w:rPr>
      </w:pPr>
    </w:p>
    <w:p w14:paraId="5265C3DA" w14:textId="77777777" w:rsidR="00692C46" w:rsidRDefault="00692C46">
      <w:pPr>
        <w:pStyle w:val="BodyText"/>
        <w:rPr>
          <w:sz w:val="16"/>
        </w:rPr>
      </w:pPr>
    </w:p>
    <w:p w14:paraId="251767BA" w14:textId="77777777" w:rsidR="00692C46" w:rsidRDefault="00692C46">
      <w:pPr>
        <w:pStyle w:val="BodyText"/>
        <w:rPr>
          <w:sz w:val="16"/>
        </w:rPr>
      </w:pPr>
    </w:p>
    <w:p w14:paraId="0DF302C5" w14:textId="77777777" w:rsidR="00692C46" w:rsidRDefault="00692C46">
      <w:pPr>
        <w:pStyle w:val="BodyText"/>
        <w:rPr>
          <w:sz w:val="16"/>
        </w:rPr>
      </w:pPr>
    </w:p>
    <w:p w14:paraId="3EBDFBE2" w14:textId="77777777" w:rsidR="00692C46" w:rsidRDefault="00692C46">
      <w:pPr>
        <w:pStyle w:val="BodyText"/>
        <w:rPr>
          <w:sz w:val="16"/>
        </w:rPr>
      </w:pPr>
    </w:p>
    <w:p w14:paraId="1974EF69" w14:textId="77777777" w:rsidR="00692C46" w:rsidRDefault="00692C46">
      <w:pPr>
        <w:pStyle w:val="BodyText"/>
        <w:rPr>
          <w:sz w:val="16"/>
        </w:rPr>
      </w:pPr>
    </w:p>
    <w:p w14:paraId="36114E9C" w14:textId="77777777" w:rsidR="00692C46" w:rsidRDefault="00692C46">
      <w:pPr>
        <w:pStyle w:val="BodyText"/>
        <w:rPr>
          <w:sz w:val="16"/>
        </w:rPr>
      </w:pPr>
    </w:p>
    <w:p w14:paraId="43346D38" w14:textId="77777777" w:rsidR="00692C46" w:rsidRDefault="00692C46">
      <w:pPr>
        <w:spacing w:line="244" w:lineRule="auto"/>
        <w:rPr>
          <w:sz w:val="16"/>
        </w:rPr>
        <w:sectPr w:rsidR="00692C46">
          <w:pgSz w:w="11900" w:h="16840"/>
          <w:pgMar w:top="2680" w:right="1680" w:bottom="280" w:left="1680" w:header="2435" w:footer="0" w:gutter="0"/>
          <w:cols w:num="2" w:space="720" w:equalWidth="0">
            <w:col w:w="6432" w:space="40"/>
            <w:col w:w="2068"/>
          </w:cols>
        </w:sectPr>
      </w:pPr>
    </w:p>
    <w:p w14:paraId="4D4EE126" w14:textId="77777777" w:rsidR="00692C46" w:rsidRDefault="00D56830">
      <w:pPr>
        <w:pStyle w:val="ListParagraph"/>
        <w:numPr>
          <w:ilvl w:val="0"/>
          <w:numId w:val="35"/>
        </w:numPr>
        <w:tabs>
          <w:tab w:val="left" w:pos="1522"/>
        </w:tabs>
        <w:spacing w:before="155"/>
        <w:ind w:hanging="361"/>
        <w:rPr>
          <w:sz w:val="24"/>
        </w:rPr>
      </w:pPr>
      <w:r>
        <w:rPr>
          <w:sz w:val="24"/>
        </w:rPr>
        <w:lastRenderedPageBreak/>
        <w:t>has not been convicted of an election</w:t>
      </w:r>
      <w:r>
        <w:rPr>
          <w:spacing w:val="-8"/>
          <w:sz w:val="24"/>
        </w:rPr>
        <w:t xml:space="preserve"> </w:t>
      </w:r>
      <w:r>
        <w:rPr>
          <w:sz w:val="24"/>
        </w:rPr>
        <w:t>offence;</w:t>
      </w:r>
    </w:p>
    <w:p w14:paraId="6620468B" w14:textId="77777777" w:rsidR="00692C46" w:rsidRDefault="00D56830">
      <w:pPr>
        <w:pStyle w:val="ListParagraph"/>
        <w:numPr>
          <w:ilvl w:val="0"/>
          <w:numId w:val="35"/>
        </w:numPr>
        <w:tabs>
          <w:tab w:val="left" w:pos="1522"/>
        </w:tabs>
        <w:spacing w:before="97" w:line="225" w:lineRule="auto"/>
        <w:rPr>
          <w:sz w:val="24"/>
        </w:rPr>
      </w:pPr>
      <w:r>
        <w:rPr>
          <w:sz w:val="24"/>
        </w:rPr>
        <w:t>satisfies the requirements of Chapter Six of the Constitution;</w:t>
      </w:r>
    </w:p>
    <w:p w14:paraId="7F3F373B" w14:textId="77777777" w:rsidR="00692C46" w:rsidRDefault="00D56830">
      <w:pPr>
        <w:pStyle w:val="ListParagraph"/>
        <w:numPr>
          <w:ilvl w:val="0"/>
          <w:numId w:val="35"/>
        </w:numPr>
        <w:tabs>
          <w:tab w:val="left" w:pos="1522"/>
        </w:tabs>
        <w:spacing w:before="96" w:line="230" w:lineRule="auto"/>
        <w:rPr>
          <w:sz w:val="24"/>
        </w:rPr>
      </w:pPr>
      <w:r>
        <w:rPr>
          <w:sz w:val="24"/>
        </w:rPr>
        <w:t>holds at least a certificate of secondary education; and</w:t>
      </w:r>
    </w:p>
    <w:p w14:paraId="3736D27D" w14:textId="77777777" w:rsidR="00692C46" w:rsidRDefault="00D56830">
      <w:pPr>
        <w:pStyle w:val="ListParagraph"/>
        <w:numPr>
          <w:ilvl w:val="0"/>
          <w:numId w:val="35"/>
        </w:numPr>
        <w:tabs>
          <w:tab w:val="left" w:pos="1522"/>
        </w:tabs>
        <w:spacing w:before="99" w:line="225" w:lineRule="auto"/>
        <w:rPr>
          <w:sz w:val="24"/>
        </w:rPr>
      </w:pPr>
      <w:r>
        <w:rPr>
          <w:sz w:val="24"/>
        </w:rPr>
        <w:t>meets such other requirements as may be specified in the constitution or rules of the pol</w:t>
      </w:r>
      <w:r>
        <w:rPr>
          <w:sz w:val="24"/>
        </w:rPr>
        <w:t>itical</w:t>
      </w:r>
      <w:r>
        <w:rPr>
          <w:spacing w:val="-8"/>
          <w:sz w:val="24"/>
        </w:rPr>
        <w:t xml:space="preserve"> </w:t>
      </w:r>
      <w:r>
        <w:rPr>
          <w:sz w:val="24"/>
        </w:rPr>
        <w:t>party.</w:t>
      </w:r>
    </w:p>
    <w:p w14:paraId="4D35C938" w14:textId="77777777" w:rsidR="00692C46" w:rsidRDefault="00D56830">
      <w:pPr>
        <w:pStyle w:val="BodyText"/>
        <w:spacing w:before="100" w:line="225" w:lineRule="auto"/>
        <w:ind w:left="671" w:firstLine="485"/>
      </w:pPr>
      <w:r>
        <w:t>(2) The election board shall, for the conduct of a party primary under this Act—</w:t>
      </w:r>
    </w:p>
    <w:p w14:paraId="237551F2" w14:textId="77777777" w:rsidR="00692C46" w:rsidRDefault="00D56830">
      <w:pPr>
        <w:pStyle w:val="ListParagraph"/>
        <w:numPr>
          <w:ilvl w:val="0"/>
          <w:numId w:val="34"/>
        </w:numPr>
        <w:tabs>
          <w:tab w:val="left" w:pos="1522"/>
        </w:tabs>
        <w:spacing w:before="101" w:line="225" w:lineRule="auto"/>
        <w:rPr>
          <w:sz w:val="24"/>
        </w:rPr>
      </w:pPr>
      <w:r>
        <w:rPr>
          <w:sz w:val="24"/>
        </w:rPr>
        <w:t>conduct or supervise the party primary and party nomination of members to the party</w:t>
      </w:r>
      <w:r>
        <w:rPr>
          <w:spacing w:val="-3"/>
          <w:sz w:val="24"/>
        </w:rPr>
        <w:t xml:space="preserve"> </w:t>
      </w:r>
      <w:r>
        <w:rPr>
          <w:sz w:val="24"/>
        </w:rPr>
        <w:t>lists;</w:t>
      </w:r>
    </w:p>
    <w:p w14:paraId="66D57A44" w14:textId="77777777" w:rsidR="00692C46" w:rsidRDefault="00D56830">
      <w:pPr>
        <w:pStyle w:val="ListParagraph"/>
        <w:numPr>
          <w:ilvl w:val="0"/>
          <w:numId w:val="34"/>
        </w:numPr>
        <w:tabs>
          <w:tab w:val="left" w:pos="1522"/>
        </w:tabs>
        <w:spacing w:before="100" w:line="225" w:lineRule="auto"/>
        <w:rPr>
          <w:sz w:val="24"/>
        </w:rPr>
      </w:pPr>
      <w:r>
        <w:rPr>
          <w:sz w:val="24"/>
        </w:rPr>
        <w:t>notify members of the party of the date by which applications must be</w:t>
      </w:r>
      <w:r>
        <w:rPr>
          <w:spacing w:val="-2"/>
          <w:sz w:val="24"/>
        </w:rPr>
        <w:t xml:space="preserve"> </w:t>
      </w:r>
      <w:r>
        <w:rPr>
          <w:sz w:val="24"/>
        </w:rPr>
        <w:t>received;</w:t>
      </w:r>
    </w:p>
    <w:p w14:paraId="26C07C3D" w14:textId="77777777" w:rsidR="00692C46" w:rsidRDefault="00D56830">
      <w:pPr>
        <w:pStyle w:val="ListParagraph"/>
        <w:numPr>
          <w:ilvl w:val="0"/>
          <w:numId w:val="34"/>
        </w:numPr>
        <w:tabs>
          <w:tab w:val="left" w:pos="1522"/>
        </w:tabs>
        <w:spacing w:before="100" w:line="225" w:lineRule="auto"/>
        <w:rPr>
          <w:sz w:val="24"/>
        </w:rPr>
      </w:pPr>
      <w:r>
        <w:rPr>
          <w:sz w:val="24"/>
        </w:rPr>
        <w:t>notify members of the party of the date, time and venue of the party</w:t>
      </w:r>
      <w:r>
        <w:rPr>
          <w:spacing w:val="-3"/>
          <w:sz w:val="24"/>
        </w:rPr>
        <w:t xml:space="preserve"> </w:t>
      </w:r>
      <w:r>
        <w:rPr>
          <w:sz w:val="24"/>
        </w:rPr>
        <w:t>primary;</w:t>
      </w:r>
    </w:p>
    <w:p w14:paraId="416AFB77" w14:textId="07F4418D" w:rsidR="00692C46" w:rsidRDefault="00597C63">
      <w:pPr>
        <w:pStyle w:val="ListParagraph"/>
        <w:numPr>
          <w:ilvl w:val="0"/>
          <w:numId w:val="34"/>
        </w:numPr>
        <w:tabs>
          <w:tab w:val="left" w:pos="1522"/>
        </w:tabs>
        <w:spacing w:before="96" w:line="230" w:lineRule="auto"/>
        <w:rPr>
          <w:sz w:val="24"/>
        </w:rPr>
      </w:pPr>
      <w:r>
        <w:rPr>
          <w:sz w:val="24"/>
        </w:rPr>
        <w:t>publicize</w:t>
      </w:r>
      <w:r w:rsidR="00D56830">
        <w:rPr>
          <w:sz w:val="24"/>
        </w:rPr>
        <w:t xml:space="preserve"> the list of aspirants and the party membership</w:t>
      </w:r>
      <w:r w:rsidR="00D56830">
        <w:rPr>
          <w:spacing w:val="-1"/>
          <w:sz w:val="24"/>
        </w:rPr>
        <w:t xml:space="preserve"> </w:t>
      </w:r>
      <w:r w:rsidR="00D56830">
        <w:rPr>
          <w:sz w:val="24"/>
        </w:rPr>
        <w:t>register;</w:t>
      </w:r>
    </w:p>
    <w:p w14:paraId="403DCCC3" w14:textId="77777777" w:rsidR="00692C46" w:rsidRDefault="00D56830">
      <w:pPr>
        <w:pStyle w:val="ListParagraph"/>
        <w:numPr>
          <w:ilvl w:val="0"/>
          <w:numId w:val="34"/>
        </w:numPr>
        <w:tabs>
          <w:tab w:val="left" w:pos="1522"/>
        </w:tabs>
        <w:spacing w:before="85"/>
        <w:ind w:hanging="361"/>
        <w:rPr>
          <w:sz w:val="24"/>
        </w:rPr>
      </w:pPr>
      <w:r>
        <w:rPr>
          <w:sz w:val="24"/>
        </w:rPr>
        <w:t>vet the aspirants before the party</w:t>
      </w:r>
      <w:r>
        <w:rPr>
          <w:spacing w:val="-6"/>
          <w:sz w:val="24"/>
        </w:rPr>
        <w:t xml:space="preserve"> </w:t>
      </w:r>
      <w:r>
        <w:rPr>
          <w:sz w:val="24"/>
        </w:rPr>
        <w:t>primary;</w:t>
      </w:r>
    </w:p>
    <w:p w14:paraId="1DE52816" w14:textId="77777777" w:rsidR="00692C46" w:rsidRDefault="00D56830">
      <w:pPr>
        <w:pStyle w:val="ListParagraph"/>
        <w:numPr>
          <w:ilvl w:val="0"/>
          <w:numId w:val="34"/>
        </w:numPr>
        <w:tabs>
          <w:tab w:val="left" w:pos="1522"/>
          <w:tab w:val="left" w:pos="2389"/>
          <w:tab w:val="left" w:pos="2976"/>
          <w:tab w:val="left" w:pos="3937"/>
          <w:tab w:val="left" w:pos="4671"/>
          <w:tab w:val="left" w:pos="5671"/>
        </w:tabs>
        <w:spacing w:before="98" w:line="225" w:lineRule="auto"/>
        <w:rPr>
          <w:sz w:val="24"/>
        </w:rPr>
      </w:pPr>
      <w:r>
        <w:rPr>
          <w:sz w:val="24"/>
        </w:rPr>
        <w:t>recruit</w:t>
      </w:r>
      <w:r>
        <w:rPr>
          <w:sz w:val="24"/>
        </w:rPr>
        <w:tab/>
        <w:t>and</w:t>
      </w:r>
      <w:r>
        <w:rPr>
          <w:sz w:val="24"/>
        </w:rPr>
        <w:tab/>
        <w:t>appoint</w:t>
      </w:r>
      <w:r>
        <w:rPr>
          <w:sz w:val="24"/>
        </w:rPr>
        <w:tab/>
        <w:t>party</w:t>
      </w:r>
      <w:r>
        <w:rPr>
          <w:sz w:val="24"/>
        </w:rPr>
        <w:tab/>
        <w:t>primary</w:t>
      </w:r>
      <w:r>
        <w:rPr>
          <w:sz w:val="24"/>
        </w:rPr>
        <w:tab/>
      </w:r>
      <w:r>
        <w:rPr>
          <w:spacing w:val="-3"/>
          <w:sz w:val="24"/>
        </w:rPr>
        <w:t xml:space="preserve">election </w:t>
      </w:r>
      <w:r>
        <w:rPr>
          <w:sz w:val="24"/>
        </w:rPr>
        <w:t>officials;</w:t>
      </w:r>
    </w:p>
    <w:p w14:paraId="7B3FA643" w14:textId="77777777" w:rsidR="00692C46" w:rsidRDefault="00D56830">
      <w:pPr>
        <w:pStyle w:val="ListParagraph"/>
        <w:numPr>
          <w:ilvl w:val="0"/>
          <w:numId w:val="34"/>
        </w:numPr>
        <w:tabs>
          <w:tab w:val="left" w:pos="1522"/>
        </w:tabs>
        <w:spacing w:before="87"/>
        <w:ind w:hanging="361"/>
        <w:rPr>
          <w:sz w:val="24"/>
        </w:rPr>
      </w:pPr>
      <w:r>
        <w:rPr>
          <w:sz w:val="24"/>
        </w:rPr>
        <w:t>announce and declare results of the party</w:t>
      </w:r>
      <w:r>
        <w:rPr>
          <w:spacing w:val="-13"/>
          <w:sz w:val="24"/>
        </w:rPr>
        <w:t xml:space="preserve"> </w:t>
      </w:r>
      <w:r>
        <w:rPr>
          <w:sz w:val="24"/>
        </w:rPr>
        <w:t>primary;</w:t>
      </w:r>
    </w:p>
    <w:p w14:paraId="53DA431D" w14:textId="77777777" w:rsidR="00692C46" w:rsidRDefault="00D56830">
      <w:pPr>
        <w:pStyle w:val="ListParagraph"/>
        <w:numPr>
          <w:ilvl w:val="0"/>
          <w:numId w:val="34"/>
        </w:numPr>
        <w:tabs>
          <w:tab w:val="left" w:pos="1522"/>
        </w:tabs>
        <w:spacing w:before="97" w:line="225" w:lineRule="auto"/>
        <w:jc w:val="both"/>
        <w:rPr>
          <w:sz w:val="24"/>
        </w:rPr>
      </w:pPr>
      <w:r>
        <w:rPr>
          <w:sz w:val="24"/>
        </w:rPr>
        <w:t>issue written election result slips to each aspirant participating in the party primary;</w:t>
      </w:r>
      <w:r>
        <w:rPr>
          <w:spacing w:val="-4"/>
          <w:sz w:val="24"/>
        </w:rPr>
        <w:t xml:space="preserve"> </w:t>
      </w:r>
      <w:r>
        <w:rPr>
          <w:sz w:val="24"/>
        </w:rPr>
        <w:t>and</w:t>
      </w:r>
    </w:p>
    <w:p w14:paraId="774D833A" w14:textId="77777777" w:rsidR="00692C46" w:rsidRDefault="00D56830">
      <w:pPr>
        <w:pStyle w:val="ListParagraph"/>
        <w:numPr>
          <w:ilvl w:val="0"/>
          <w:numId w:val="34"/>
        </w:numPr>
        <w:tabs>
          <w:tab w:val="left" w:pos="1522"/>
        </w:tabs>
        <w:spacing w:before="101" w:line="225" w:lineRule="auto"/>
        <w:jc w:val="both"/>
        <w:rPr>
          <w:sz w:val="24"/>
        </w:rPr>
      </w:pPr>
      <w:r>
        <w:rPr>
          <w:sz w:val="24"/>
        </w:rPr>
        <w:t>submit to the political party governing body, a candidate or a list of nominated candidates for an el</w:t>
      </w:r>
      <w:r>
        <w:rPr>
          <w:sz w:val="24"/>
        </w:rPr>
        <w:t>ection.</w:t>
      </w:r>
    </w:p>
    <w:p w14:paraId="73B04426" w14:textId="77777777" w:rsidR="00692C46" w:rsidRDefault="00D56830">
      <w:pPr>
        <w:pStyle w:val="ListParagraph"/>
        <w:numPr>
          <w:ilvl w:val="0"/>
          <w:numId w:val="43"/>
        </w:numPr>
        <w:tabs>
          <w:tab w:val="left" w:pos="1471"/>
        </w:tabs>
        <w:spacing w:before="100" w:line="225" w:lineRule="auto"/>
        <w:ind w:left="671" w:firstLine="485"/>
        <w:jc w:val="both"/>
        <w:rPr>
          <w:sz w:val="24"/>
        </w:rPr>
      </w:pPr>
      <w:r>
        <w:rPr>
          <w:sz w:val="24"/>
        </w:rPr>
        <w:t>(1) A person is qualified for appointment as a chairperson of the internal dispute resolution organ of a political party if that person is an advocate of the High Court of Kenya of at least five years and meets such other requirements as may be spe</w:t>
      </w:r>
      <w:r>
        <w:rPr>
          <w:sz w:val="24"/>
        </w:rPr>
        <w:t>cified in the constitution or nomination rules of the political</w:t>
      </w:r>
      <w:r>
        <w:rPr>
          <w:spacing w:val="-3"/>
          <w:sz w:val="24"/>
        </w:rPr>
        <w:t xml:space="preserve"> </w:t>
      </w:r>
      <w:r>
        <w:rPr>
          <w:sz w:val="24"/>
        </w:rPr>
        <w:t>party.</w:t>
      </w:r>
    </w:p>
    <w:p w14:paraId="4C335E37" w14:textId="77777777" w:rsidR="00692C46" w:rsidRDefault="00D56830">
      <w:pPr>
        <w:pStyle w:val="ListParagraph"/>
        <w:numPr>
          <w:ilvl w:val="0"/>
          <w:numId w:val="33"/>
        </w:numPr>
        <w:tabs>
          <w:tab w:val="left" w:pos="1504"/>
        </w:tabs>
        <w:spacing w:before="123" w:line="225" w:lineRule="auto"/>
        <w:ind w:left="671" w:firstLine="485"/>
        <w:jc w:val="both"/>
        <w:rPr>
          <w:sz w:val="24"/>
        </w:rPr>
      </w:pPr>
      <w:r>
        <w:rPr>
          <w:sz w:val="24"/>
        </w:rPr>
        <w:t>A person is qualified for appointment as a member of the internal dispute resolution organ if that person has at least a certificate of secondary education and meets such other requirem</w:t>
      </w:r>
      <w:r>
        <w:rPr>
          <w:sz w:val="24"/>
        </w:rPr>
        <w:t>ents as may be specified in the constitution or nomination rules of the political</w:t>
      </w:r>
      <w:r>
        <w:rPr>
          <w:spacing w:val="-3"/>
          <w:sz w:val="24"/>
        </w:rPr>
        <w:t xml:space="preserve"> </w:t>
      </w:r>
      <w:r>
        <w:rPr>
          <w:sz w:val="24"/>
        </w:rPr>
        <w:t>party.</w:t>
      </w:r>
    </w:p>
    <w:p w14:paraId="69B239EC" w14:textId="77777777" w:rsidR="00692C46" w:rsidRDefault="00D56830">
      <w:pPr>
        <w:pStyle w:val="BodyText"/>
        <w:rPr>
          <w:sz w:val="16"/>
        </w:rPr>
      </w:pPr>
      <w:r>
        <w:br w:type="column"/>
      </w:r>
    </w:p>
    <w:p w14:paraId="7564F9AF" w14:textId="77777777" w:rsidR="00692C46" w:rsidRDefault="00692C46">
      <w:pPr>
        <w:pStyle w:val="BodyText"/>
        <w:rPr>
          <w:sz w:val="16"/>
        </w:rPr>
      </w:pPr>
    </w:p>
    <w:p w14:paraId="3DCB9E71" w14:textId="77777777" w:rsidR="00692C46" w:rsidRDefault="00692C46">
      <w:pPr>
        <w:pStyle w:val="BodyText"/>
        <w:rPr>
          <w:sz w:val="16"/>
        </w:rPr>
      </w:pPr>
    </w:p>
    <w:p w14:paraId="478A363C" w14:textId="77777777" w:rsidR="00692C46" w:rsidRDefault="00692C46">
      <w:pPr>
        <w:pStyle w:val="BodyText"/>
        <w:rPr>
          <w:sz w:val="16"/>
        </w:rPr>
      </w:pPr>
    </w:p>
    <w:p w14:paraId="1C4F65D4" w14:textId="77777777" w:rsidR="00692C46" w:rsidRDefault="00692C46">
      <w:pPr>
        <w:pStyle w:val="BodyText"/>
        <w:rPr>
          <w:sz w:val="16"/>
        </w:rPr>
      </w:pPr>
    </w:p>
    <w:p w14:paraId="2D023B2D" w14:textId="77777777" w:rsidR="00692C46" w:rsidRDefault="00692C46">
      <w:pPr>
        <w:pStyle w:val="BodyText"/>
        <w:rPr>
          <w:sz w:val="16"/>
        </w:rPr>
      </w:pPr>
    </w:p>
    <w:p w14:paraId="49A4F9ED" w14:textId="77777777" w:rsidR="00692C46" w:rsidRDefault="00692C46">
      <w:pPr>
        <w:pStyle w:val="BodyText"/>
        <w:rPr>
          <w:sz w:val="16"/>
        </w:rPr>
      </w:pPr>
    </w:p>
    <w:p w14:paraId="5914C500" w14:textId="77777777" w:rsidR="00692C46" w:rsidRDefault="00692C46">
      <w:pPr>
        <w:pStyle w:val="BodyText"/>
        <w:rPr>
          <w:sz w:val="16"/>
        </w:rPr>
      </w:pPr>
    </w:p>
    <w:p w14:paraId="0CD66AEB" w14:textId="77777777" w:rsidR="00692C46" w:rsidRDefault="00692C46">
      <w:pPr>
        <w:pStyle w:val="BodyText"/>
        <w:rPr>
          <w:sz w:val="16"/>
        </w:rPr>
      </w:pPr>
    </w:p>
    <w:p w14:paraId="18D06BA7" w14:textId="77777777" w:rsidR="00692C46" w:rsidRDefault="00692C46">
      <w:pPr>
        <w:pStyle w:val="BodyText"/>
        <w:rPr>
          <w:sz w:val="16"/>
        </w:rPr>
      </w:pPr>
    </w:p>
    <w:p w14:paraId="0EBE9494" w14:textId="77777777" w:rsidR="00692C46" w:rsidRDefault="00692C46">
      <w:pPr>
        <w:pStyle w:val="BodyText"/>
        <w:rPr>
          <w:sz w:val="16"/>
        </w:rPr>
      </w:pPr>
    </w:p>
    <w:p w14:paraId="40569A01" w14:textId="77777777" w:rsidR="00692C46" w:rsidRDefault="00692C46">
      <w:pPr>
        <w:pStyle w:val="BodyText"/>
        <w:rPr>
          <w:sz w:val="16"/>
        </w:rPr>
      </w:pPr>
    </w:p>
    <w:p w14:paraId="555EE098" w14:textId="77777777" w:rsidR="00692C46" w:rsidRDefault="00692C46">
      <w:pPr>
        <w:pStyle w:val="BodyText"/>
        <w:rPr>
          <w:sz w:val="16"/>
        </w:rPr>
      </w:pPr>
    </w:p>
    <w:p w14:paraId="33DB04F5" w14:textId="77777777" w:rsidR="00692C46" w:rsidRDefault="00692C46">
      <w:pPr>
        <w:pStyle w:val="BodyText"/>
        <w:rPr>
          <w:sz w:val="16"/>
        </w:rPr>
      </w:pPr>
    </w:p>
    <w:p w14:paraId="7459E765" w14:textId="77777777" w:rsidR="00692C46" w:rsidRDefault="00692C46">
      <w:pPr>
        <w:pStyle w:val="BodyText"/>
        <w:rPr>
          <w:sz w:val="16"/>
        </w:rPr>
      </w:pPr>
    </w:p>
    <w:p w14:paraId="380EF6F7" w14:textId="77777777" w:rsidR="00692C46" w:rsidRDefault="00692C46">
      <w:pPr>
        <w:pStyle w:val="BodyText"/>
        <w:rPr>
          <w:sz w:val="16"/>
        </w:rPr>
      </w:pPr>
    </w:p>
    <w:p w14:paraId="31254383" w14:textId="77777777" w:rsidR="00692C46" w:rsidRDefault="00692C46">
      <w:pPr>
        <w:pStyle w:val="BodyText"/>
        <w:rPr>
          <w:sz w:val="16"/>
        </w:rPr>
      </w:pPr>
    </w:p>
    <w:p w14:paraId="7D9BD400" w14:textId="77777777" w:rsidR="00692C46" w:rsidRDefault="00692C46">
      <w:pPr>
        <w:pStyle w:val="BodyText"/>
        <w:rPr>
          <w:sz w:val="16"/>
        </w:rPr>
      </w:pPr>
    </w:p>
    <w:p w14:paraId="5E20F4EA" w14:textId="77777777" w:rsidR="00692C46" w:rsidRDefault="00692C46">
      <w:pPr>
        <w:pStyle w:val="BodyText"/>
        <w:rPr>
          <w:sz w:val="16"/>
        </w:rPr>
      </w:pPr>
    </w:p>
    <w:p w14:paraId="3160AB05" w14:textId="77777777" w:rsidR="00692C46" w:rsidRDefault="00692C46">
      <w:pPr>
        <w:pStyle w:val="BodyText"/>
        <w:rPr>
          <w:sz w:val="16"/>
        </w:rPr>
      </w:pPr>
    </w:p>
    <w:p w14:paraId="648DBBE0" w14:textId="77777777" w:rsidR="00692C46" w:rsidRDefault="00692C46">
      <w:pPr>
        <w:pStyle w:val="BodyText"/>
        <w:rPr>
          <w:sz w:val="16"/>
        </w:rPr>
      </w:pPr>
    </w:p>
    <w:p w14:paraId="2C6D7125" w14:textId="77777777" w:rsidR="00692C46" w:rsidRDefault="00692C46">
      <w:pPr>
        <w:pStyle w:val="BodyText"/>
        <w:rPr>
          <w:sz w:val="16"/>
        </w:rPr>
      </w:pPr>
    </w:p>
    <w:p w14:paraId="7D9A5A13" w14:textId="77777777" w:rsidR="00692C46" w:rsidRDefault="00692C46">
      <w:pPr>
        <w:pStyle w:val="BodyText"/>
        <w:rPr>
          <w:sz w:val="16"/>
        </w:rPr>
      </w:pPr>
    </w:p>
    <w:p w14:paraId="257E8F9A" w14:textId="77777777" w:rsidR="00692C46" w:rsidRDefault="00692C46">
      <w:pPr>
        <w:pStyle w:val="BodyText"/>
        <w:rPr>
          <w:sz w:val="16"/>
        </w:rPr>
      </w:pPr>
    </w:p>
    <w:p w14:paraId="0357D4CD" w14:textId="77777777" w:rsidR="00692C46" w:rsidRDefault="00692C46">
      <w:pPr>
        <w:pStyle w:val="BodyText"/>
        <w:rPr>
          <w:sz w:val="16"/>
        </w:rPr>
      </w:pPr>
    </w:p>
    <w:p w14:paraId="5B8B6562" w14:textId="77777777" w:rsidR="00692C46" w:rsidRDefault="00692C46">
      <w:pPr>
        <w:pStyle w:val="BodyText"/>
        <w:rPr>
          <w:sz w:val="16"/>
        </w:rPr>
      </w:pPr>
    </w:p>
    <w:p w14:paraId="0DBD4130" w14:textId="77777777" w:rsidR="00692C46" w:rsidRDefault="00692C46">
      <w:pPr>
        <w:pStyle w:val="BodyText"/>
        <w:rPr>
          <w:sz w:val="16"/>
        </w:rPr>
      </w:pPr>
    </w:p>
    <w:p w14:paraId="307A8716" w14:textId="77777777" w:rsidR="00692C46" w:rsidRDefault="00692C46">
      <w:pPr>
        <w:pStyle w:val="BodyText"/>
        <w:rPr>
          <w:sz w:val="16"/>
        </w:rPr>
      </w:pPr>
    </w:p>
    <w:p w14:paraId="679D16C1" w14:textId="77777777" w:rsidR="00692C46" w:rsidRDefault="00692C46">
      <w:pPr>
        <w:pStyle w:val="BodyText"/>
        <w:rPr>
          <w:sz w:val="16"/>
        </w:rPr>
      </w:pPr>
    </w:p>
    <w:p w14:paraId="107EDA0F" w14:textId="77777777" w:rsidR="00692C46" w:rsidRDefault="00692C46">
      <w:pPr>
        <w:pStyle w:val="BodyText"/>
        <w:rPr>
          <w:sz w:val="16"/>
        </w:rPr>
      </w:pPr>
    </w:p>
    <w:p w14:paraId="6D803329" w14:textId="77777777" w:rsidR="00692C46" w:rsidRDefault="00692C46">
      <w:pPr>
        <w:pStyle w:val="BodyText"/>
        <w:rPr>
          <w:sz w:val="16"/>
        </w:rPr>
      </w:pPr>
    </w:p>
    <w:p w14:paraId="6A379132" w14:textId="77777777" w:rsidR="00692C46" w:rsidRDefault="00692C46">
      <w:pPr>
        <w:pStyle w:val="BodyText"/>
        <w:rPr>
          <w:sz w:val="16"/>
        </w:rPr>
      </w:pPr>
    </w:p>
    <w:p w14:paraId="70CA1B2E" w14:textId="77777777" w:rsidR="00692C46" w:rsidRDefault="00692C46">
      <w:pPr>
        <w:pStyle w:val="BodyText"/>
        <w:rPr>
          <w:sz w:val="16"/>
        </w:rPr>
      </w:pPr>
    </w:p>
    <w:p w14:paraId="1481A2C2" w14:textId="77777777" w:rsidR="00692C46" w:rsidRDefault="00692C46">
      <w:pPr>
        <w:pStyle w:val="BodyText"/>
        <w:rPr>
          <w:sz w:val="16"/>
        </w:rPr>
      </w:pPr>
    </w:p>
    <w:p w14:paraId="4C4DA772" w14:textId="77777777" w:rsidR="00692C46" w:rsidRDefault="00692C46">
      <w:pPr>
        <w:pStyle w:val="BodyText"/>
        <w:rPr>
          <w:sz w:val="16"/>
        </w:rPr>
      </w:pPr>
    </w:p>
    <w:p w14:paraId="5A1D9861" w14:textId="77777777" w:rsidR="00692C46" w:rsidRDefault="00692C46">
      <w:pPr>
        <w:pStyle w:val="BodyText"/>
        <w:rPr>
          <w:sz w:val="16"/>
        </w:rPr>
      </w:pPr>
    </w:p>
    <w:p w14:paraId="3C6BA485" w14:textId="77777777" w:rsidR="00692C46" w:rsidRDefault="00692C46">
      <w:pPr>
        <w:pStyle w:val="BodyText"/>
        <w:rPr>
          <w:sz w:val="16"/>
        </w:rPr>
      </w:pPr>
    </w:p>
    <w:p w14:paraId="08934FA5" w14:textId="77777777" w:rsidR="00692C46" w:rsidRDefault="00692C46">
      <w:pPr>
        <w:pStyle w:val="BodyText"/>
        <w:rPr>
          <w:sz w:val="16"/>
        </w:rPr>
      </w:pPr>
    </w:p>
    <w:p w14:paraId="166331CE" w14:textId="77777777" w:rsidR="00692C46" w:rsidRDefault="00692C46">
      <w:pPr>
        <w:pStyle w:val="BodyText"/>
        <w:rPr>
          <w:sz w:val="16"/>
        </w:rPr>
      </w:pPr>
    </w:p>
    <w:p w14:paraId="767A5C89" w14:textId="77777777" w:rsidR="00692C46" w:rsidRDefault="00692C46">
      <w:pPr>
        <w:pStyle w:val="BodyText"/>
        <w:rPr>
          <w:sz w:val="16"/>
        </w:rPr>
      </w:pPr>
    </w:p>
    <w:p w14:paraId="4F3CF685" w14:textId="77777777" w:rsidR="00692C46" w:rsidRDefault="00692C46">
      <w:pPr>
        <w:pStyle w:val="BodyText"/>
        <w:rPr>
          <w:sz w:val="16"/>
        </w:rPr>
      </w:pPr>
    </w:p>
    <w:p w14:paraId="70CA24CE" w14:textId="77777777" w:rsidR="00692C46" w:rsidRDefault="00692C46">
      <w:pPr>
        <w:pStyle w:val="BodyText"/>
        <w:rPr>
          <w:sz w:val="16"/>
        </w:rPr>
      </w:pPr>
    </w:p>
    <w:p w14:paraId="15F2E089" w14:textId="77777777" w:rsidR="00692C46" w:rsidRDefault="00692C46">
      <w:pPr>
        <w:pStyle w:val="BodyText"/>
        <w:rPr>
          <w:sz w:val="16"/>
        </w:rPr>
      </w:pPr>
    </w:p>
    <w:p w14:paraId="219C9840" w14:textId="77777777" w:rsidR="00692C46" w:rsidRDefault="00692C46">
      <w:pPr>
        <w:pStyle w:val="BodyText"/>
        <w:rPr>
          <w:sz w:val="16"/>
        </w:rPr>
      </w:pPr>
    </w:p>
    <w:p w14:paraId="0F8996BC" w14:textId="77777777" w:rsidR="00692C46" w:rsidRDefault="00692C46">
      <w:pPr>
        <w:pStyle w:val="BodyText"/>
        <w:spacing w:before="8"/>
        <w:rPr>
          <w:sz w:val="19"/>
        </w:rPr>
      </w:pPr>
    </w:p>
    <w:p w14:paraId="3C85F3B8" w14:textId="77777777" w:rsidR="00692C46" w:rsidRDefault="00692C46">
      <w:pPr>
        <w:spacing w:line="244" w:lineRule="auto"/>
        <w:rPr>
          <w:sz w:val="16"/>
        </w:rPr>
        <w:sectPr w:rsidR="00692C46">
          <w:pgSz w:w="11900" w:h="16840"/>
          <w:pgMar w:top="2680" w:right="1680" w:bottom="280" w:left="1680" w:header="2435" w:footer="0" w:gutter="0"/>
          <w:cols w:num="2" w:space="720" w:equalWidth="0">
            <w:col w:w="6432" w:space="40"/>
            <w:col w:w="2068"/>
          </w:cols>
        </w:sectPr>
      </w:pPr>
    </w:p>
    <w:p w14:paraId="79E3BF5E" w14:textId="77777777" w:rsidR="00692C46" w:rsidRDefault="00D56830">
      <w:pPr>
        <w:pStyle w:val="ListParagraph"/>
        <w:numPr>
          <w:ilvl w:val="0"/>
          <w:numId w:val="33"/>
        </w:numPr>
        <w:tabs>
          <w:tab w:val="left" w:pos="1585"/>
        </w:tabs>
        <w:spacing w:before="168" w:line="225" w:lineRule="auto"/>
        <w:ind w:left="671" w:firstLine="485"/>
        <w:jc w:val="both"/>
        <w:rPr>
          <w:sz w:val="24"/>
        </w:rPr>
      </w:pPr>
      <w:r>
        <w:rPr>
          <w:sz w:val="24"/>
        </w:rPr>
        <w:lastRenderedPageBreak/>
        <w:t>A person is not qualified for appointment as chairperson or member of the internal dispute resolution organ if the person participated as an aspirant in the party primary immediately preceding the</w:t>
      </w:r>
      <w:r>
        <w:rPr>
          <w:spacing w:val="-3"/>
          <w:sz w:val="24"/>
        </w:rPr>
        <w:t xml:space="preserve"> </w:t>
      </w:r>
      <w:r>
        <w:rPr>
          <w:sz w:val="24"/>
        </w:rPr>
        <w:t>dispute.</w:t>
      </w:r>
    </w:p>
    <w:p w14:paraId="31317E13" w14:textId="77777777" w:rsidR="00692C46" w:rsidRDefault="00D56830">
      <w:pPr>
        <w:pStyle w:val="ListParagraph"/>
        <w:numPr>
          <w:ilvl w:val="0"/>
          <w:numId w:val="33"/>
        </w:numPr>
        <w:tabs>
          <w:tab w:val="left" w:pos="1506"/>
        </w:tabs>
        <w:spacing w:before="88" w:line="223" w:lineRule="auto"/>
        <w:ind w:left="671" w:firstLine="485"/>
        <w:jc w:val="both"/>
        <w:rPr>
          <w:sz w:val="24"/>
        </w:rPr>
      </w:pPr>
      <w:r>
        <w:rPr>
          <w:sz w:val="24"/>
        </w:rPr>
        <w:t>The internal dispute resolution organ shall receiv</w:t>
      </w:r>
      <w:r>
        <w:rPr>
          <w:sz w:val="24"/>
        </w:rPr>
        <w:t>e, hear and determine any disputes arising from the party primary.</w:t>
      </w:r>
    </w:p>
    <w:p w14:paraId="52BE5B5E" w14:textId="77777777" w:rsidR="00692C46" w:rsidRDefault="00D56830">
      <w:pPr>
        <w:pStyle w:val="ListParagraph"/>
        <w:numPr>
          <w:ilvl w:val="0"/>
          <w:numId w:val="33"/>
        </w:numPr>
        <w:tabs>
          <w:tab w:val="left" w:pos="1589"/>
        </w:tabs>
        <w:spacing w:before="89" w:line="223" w:lineRule="auto"/>
        <w:ind w:left="671" w:firstLine="485"/>
        <w:jc w:val="both"/>
        <w:rPr>
          <w:sz w:val="24"/>
        </w:rPr>
      </w:pPr>
      <w:r>
        <w:rPr>
          <w:sz w:val="24"/>
        </w:rPr>
        <w:t>A political party shall provide for alternative dispute resolution mechanisms to resolve disputes arising from party primaries in its party</w:t>
      </w:r>
      <w:r>
        <w:rPr>
          <w:spacing w:val="-3"/>
          <w:sz w:val="24"/>
        </w:rPr>
        <w:t xml:space="preserve"> </w:t>
      </w:r>
      <w:r>
        <w:rPr>
          <w:sz w:val="24"/>
        </w:rPr>
        <w:t>constitution.</w:t>
      </w:r>
    </w:p>
    <w:p w14:paraId="6BC41563" w14:textId="0D23B7E9" w:rsidR="00692C46" w:rsidRDefault="00D56830">
      <w:pPr>
        <w:pStyle w:val="ListParagraph"/>
        <w:numPr>
          <w:ilvl w:val="0"/>
          <w:numId w:val="43"/>
        </w:numPr>
        <w:tabs>
          <w:tab w:val="left" w:pos="1553"/>
        </w:tabs>
        <w:spacing w:before="87" w:line="225" w:lineRule="auto"/>
        <w:ind w:left="671" w:firstLine="485"/>
        <w:jc w:val="both"/>
        <w:rPr>
          <w:sz w:val="24"/>
        </w:rPr>
      </w:pPr>
      <w:r>
        <w:rPr>
          <w:sz w:val="24"/>
        </w:rPr>
        <w:t xml:space="preserve">The </w:t>
      </w:r>
      <w:r w:rsidR="00597C63">
        <w:rPr>
          <w:sz w:val="24"/>
        </w:rPr>
        <w:t>authorized</w:t>
      </w:r>
      <w:r>
        <w:rPr>
          <w:sz w:val="24"/>
        </w:rPr>
        <w:t xml:space="preserve"> signatories to a nomination certificate shall be as specified in the political party co</w:t>
      </w:r>
      <w:r>
        <w:rPr>
          <w:sz w:val="24"/>
        </w:rPr>
        <w:t>nstitution or rules in accordance with section 4 of this Act and the Elections</w:t>
      </w:r>
      <w:r>
        <w:rPr>
          <w:spacing w:val="-2"/>
          <w:sz w:val="24"/>
        </w:rPr>
        <w:t xml:space="preserve"> </w:t>
      </w:r>
      <w:r>
        <w:rPr>
          <w:sz w:val="24"/>
        </w:rPr>
        <w:t>Act.</w:t>
      </w:r>
    </w:p>
    <w:p w14:paraId="5C757AEA" w14:textId="77777777" w:rsidR="00692C46" w:rsidRDefault="00D56830">
      <w:pPr>
        <w:pStyle w:val="Heading1"/>
        <w:spacing w:before="96" w:line="230" w:lineRule="auto"/>
        <w:ind w:left="2866" w:right="694" w:hanging="994"/>
      </w:pPr>
      <w:r>
        <w:t xml:space="preserve">PART III </w:t>
      </w:r>
      <w:r>
        <w:rPr>
          <w:b w:val="0"/>
        </w:rPr>
        <w:t xml:space="preserve">— </w:t>
      </w:r>
      <w:r>
        <w:t>CONDUCT OF PARTY PRIMARIES</w:t>
      </w:r>
    </w:p>
    <w:p w14:paraId="21F937E7" w14:textId="77777777" w:rsidR="00692C46" w:rsidRDefault="00D56830">
      <w:pPr>
        <w:pStyle w:val="ListParagraph"/>
        <w:numPr>
          <w:ilvl w:val="0"/>
          <w:numId w:val="43"/>
        </w:numPr>
        <w:tabs>
          <w:tab w:val="left" w:pos="1585"/>
        </w:tabs>
        <w:spacing w:before="120" w:line="223" w:lineRule="auto"/>
        <w:ind w:left="671" w:firstLine="485"/>
        <w:jc w:val="both"/>
        <w:rPr>
          <w:sz w:val="24"/>
        </w:rPr>
      </w:pPr>
      <w:r>
        <w:rPr>
          <w:sz w:val="24"/>
        </w:rPr>
        <w:t>(1) A political party shall provide in its party constitution and nomination rules the type of party primary to be used for identifyin</w:t>
      </w:r>
      <w:r>
        <w:rPr>
          <w:sz w:val="24"/>
        </w:rPr>
        <w:t>g a candidate for an elective post or a party</w:t>
      </w:r>
      <w:r>
        <w:rPr>
          <w:spacing w:val="-2"/>
          <w:sz w:val="24"/>
        </w:rPr>
        <w:t xml:space="preserve"> </w:t>
      </w:r>
      <w:r>
        <w:rPr>
          <w:sz w:val="24"/>
        </w:rPr>
        <w:t>list.</w:t>
      </w:r>
    </w:p>
    <w:p w14:paraId="70E26B09" w14:textId="77777777" w:rsidR="00692C46" w:rsidRDefault="00D56830">
      <w:pPr>
        <w:pStyle w:val="ListParagraph"/>
        <w:numPr>
          <w:ilvl w:val="0"/>
          <w:numId w:val="32"/>
        </w:numPr>
        <w:tabs>
          <w:tab w:val="left" w:pos="1498"/>
        </w:tabs>
        <w:spacing w:before="94" w:line="220" w:lineRule="auto"/>
        <w:ind w:left="671" w:firstLine="485"/>
        <w:jc w:val="both"/>
        <w:rPr>
          <w:sz w:val="24"/>
        </w:rPr>
      </w:pPr>
      <w:r>
        <w:rPr>
          <w:sz w:val="24"/>
        </w:rPr>
        <w:t>A party primary conducted by a political party may include—</w:t>
      </w:r>
    </w:p>
    <w:p w14:paraId="39313B78" w14:textId="77777777" w:rsidR="00692C46" w:rsidRDefault="00D56830">
      <w:pPr>
        <w:pStyle w:val="ListParagraph"/>
        <w:numPr>
          <w:ilvl w:val="0"/>
          <w:numId w:val="31"/>
        </w:numPr>
        <w:tabs>
          <w:tab w:val="left" w:pos="1522"/>
        </w:tabs>
        <w:spacing w:before="69"/>
        <w:ind w:hanging="361"/>
        <w:jc w:val="both"/>
        <w:rPr>
          <w:sz w:val="24"/>
        </w:rPr>
      </w:pPr>
      <w:r>
        <w:rPr>
          <w:sz w:val="24"/>
        </w:rPr>
        <w:t>competitive party</w:t>
      </w:r>
      <w:r>
        <w:rPr>
          <w:spacing w:val="-2"/>
          <w:sz w:val="24"/>
        </w:rPr>
        <w:t xml:space="preserve"> </w:t>
      </w:r>
      <w:r>
        <w:rPr>
          <w:sz w:val="24"/>
        </w:rPr>
        <w:t>primary;</w:t>
      </w:r>
    </w:p>
    <w:p w14:paraId="30C34688" w14:textId="77777777" w:rsidR="00692C46" w:rsidRDefault="00D56830">
      <w:pPr>
        <w:pStyle w:val="ListParagraph"/>
        <w:numPr>
          <w:ilvl w:val="0"/>
          <w:numId w:val="31"/>
        </w:numPr>
        <w:tabs>
          <w:tab w:val="left" w:pos="1522"/>
        </w:tabs>
        <w:spacing w:before="65"/>
        <w:ind w:hanging="361"/>
        <w:jc w:val="both"/>
        <w:rPr>
          <w:sz w:val="24"/>
        </w:rPr>
      </w:pPr>
      <w:r>
        <w:rPr>
          <w:sz w:val="24"/>
        </w:rPr>
        <w:t>non-competitive party primary;</w:t>
      </w:r>
      <w:r>
        <w:rPr>
          <w:spacing w:val="-3"/>
          <w:sz w:val="24"/>
        </w:rPr>
        <w:t xml:space="preserve"> </w:t>
      </w:r>
      <w:r>
        <w:rPr>
          <w:sz w:val="24"/>
        </w:rPr>
        <w:t>or</w:t>
      </w:r>
    </w:p>
    <w:p w14:paraId="4E75A460" w14:textId="77777777" w:rsidR="00692C46" w:rsidRDefault="00D56830">
      <w:pPr>
        <w:pStyle w:val="ListParagraph"/>
        <w:numPr>
          <w:ilvl w:val="0"/>
          <w:numId w:val="31"/>
        </w:numPr>
        <w:tabs>
          <w:tab w:val="left" w:pos="1522"/>
        </w:tabs>
        <w:spacing w:before="85" w:line="223" w:lineRule="auto"/>
        <w:jc w:val="both"/>
        <w:rPr>
          <w:sz w:val="24"/>
        </w:rPr>
      </w:pPr>
      <w:r>
        <w:rPr>
          <w:sz w:val="24"/>
        </w:rPr>
        <w:t>such other process as may be specified in the constitution or nomination rules of t</w:t>
      </w:r>
      <w:r>
        <w:rPr>
          <w:sz w:val="24"/>
        </w:rPr>
        <w:t>he political party.</w:t>
      </w:r>
    </w:p>
    <w:p w14:paraId="122FCFF8" w14:textId="77777777" w:rsidR="00692C46" w:rsidRDefault="00D56830">
      <w:pPr>
        <w:pStyle w:val="ListParagraph"/>
        <w:numPr>
          <w:ilvl w:val="0"/>
          <w:numId w:val="32"/>
        </w:numPr>
        <w:tabs>
          <w:tab w:val="left" w:pos="1529"/>
        </w:tabs>
        <w:spacing w:before="90" w:line="223" w:lineRule="auto"/>
        <w:ind w:left="671" w:firstLine="485"/>
        <w:jc w:val="both"/>
        <w:rPr>
          <w:sz w:val="24"/>
        </w:rPr>
      </w:pPr>
      <w:r>
        <w:rPr>
          <w:sz w:val="24"/>
        </w:rPr>
        <w:t>A Political party that has entered into a coalition agreement shall provide in the agreement the procedure for nominating a candidate for an elective</w:t>
      </w:r>
      <w:r>
        <w:rPr>
          <w:spacing w:val="-5"/>
          <w:sz w:val="24"/>
        </w:rPr>
        <w:t xml:space="preserve"> </w:t>
      </w:r>
      <w:r>
        <w:rPr>
          <w:sz w:val="24"/>
        </w:rPr>
        <w:t>post.</w:t>
      </w:r>
    </w:p>
    <w:p w14:paraId="4F4A0F72" w14:textId="77777777" w:rsidR="00692C46" w:rsidRDefault="00D56830">
      <w:pPr>
        <w:pStyle w:val="ListParagraph"/>
        <w:numPr>
          <w:ilvl w:val="0"/>
          <w:numId w:val="43"/>
        </w:numPr>
        <w:tabs>
          <w:tab w:val="left" w:pos="1619"/>
        </w:tabs>
        <w:spacing w:before="89" w:line="223" w:lineRule="auto"/>
        <w:ind w:left="671" w:firstLine="485"/>
        <w:jc w:val="both"/>
        <w:rPr>
          <w:sz w:val="24"/>
        </w:rPr>
      </w:pPr>
      <w:r>
        <w:rPr>
          <w:sz w:val="24"/>
        </w:rPr>
        <w:t xml:space="preserve">(1) The Commission shall, by notice in </w:t>
      </w:r>
      <w:r>
        <w:rPr>
          <w:spacing w:val="-5"/>
          <w:sz w:val="24"/>
        </w:rPr>
        <w:t xml:space="preserve">the </w:t>
      </w:r>
      <w:r>
        <w:rPr>
          <w:sz w:val="24"/>
        </w:rPr>
        <w:t>prescribed form, specify the day or days upon which all p</w:t>
      </w:r>
      <w:r>
        <w:rPr>
          <w:sz w:val="24"/>
        </w:rPr>
        <w:t>olitical parties shall conduct party</w:t>
      </w:r>
      <w:r>
        <w:rPr>
          <w:spacing w:val="-3"/>
          <w:sz w:val="24"/>
        </w:rPr>
        <w:t xml:space="preserve"> </w:t>
      </w:r>
      <w:r>
        <w:rPr>
          <w:sz w:val="24"/>
        </w:rPr>
        <w:t>primaries.</w:t>
      </w:r>
    </w:p>
    <w:p w14:paraId="673F64A6" w14:textId="77777777" w:rsidR="00692C46" w:rsidRDefault="00D56830">
      <w:pPr>
        <w:pStyle w:val="ListParagraph"/>
        <w:numPr>
          <w:ilvl w:val="0"/>
          <w:numId w:val="30"/>
        </w:numPr>
        <w:tabs>
          <w:tab w:val="left" w:pos="1554"/>
        </w:tabs>
        <w:spacing w:before="87" w:line="225" w:lineRule="auto"/>
        <w:ind w:left="671" w:firstLine="485"/>
        <w:jc w:val="both"/>
        <w:rPr>
          <w:sz w:val="24"/>
        </w:rPr>
      </w:pPr>
      <w:r>
        <w:rPr>
          <w:sz w:val="24"/>
        </w:rPr>
        <w:t>The day or days specified under subsection (1) shall be at least ninety days before a general election or at least fifty five days before a</w:t>
      </w:r>
      <w:r>
        <w:rPr>
          <w:spacing w:val="-5"/>
          <w:sz w:val="24"/>
        </w:rPr>
        <w:t xml:space="preserve"> </w:t>
      </w:r>
      <w:r>
        <w:rPr>
          <w:sz w:val="24"/>
        </w:rPr>
        <w:t>by-election.</w:t>
      </w:r>
    </w:p>
    <w:p w14:paraId="06052527" w14:textId="77777777" w:rsidR="00692C46" w:rsidRDefault="00D56830">
      <w:pPr>
        <w:pStyle w:val="ListParagraph"/>
        <w:numPr>
          <w:ilvl w:val="0"/>
          <w:numId w:val="30"/>
        </w:numPr>
        <w:tabs>
          <w:tab w:val="left" w:pos="1520"/>
        </w:tabs>
        <w:spacing w:before="81" w:line="225" w:lineRule="auto"/>
        <w:ind w:left="671" w:firstLine="485"/>
        <w:jc w:val="both"/>
        <w:rPr>
          <w:sz w:val="24"/>
        </w:rPr>
      </w:pPr>
      <w:r>
        <w:rPr>
          <w:sz w:val="24"/>
        </w:rPr>
        <w:t>The day or days specified by the Commission for the conduct of party primaries for a general election under subsection (1) shall be a public</w:t>
      </w:r>
      <w:r>
        <w:rPr>
          <w:spacing w:val="-4"/>
          <w:sz w:val="24"/>
        </w:rPr>
        <w:t xml:space="preserve"> </w:t>
      </w:r>
      <w:r>
        <w:rPr>
          <w:sz w:val="24"/>
        </w:rPr>
        <w:t>holiday.</w:t>
      </w:r>
    </w:p>
    <w:p w14:paraId="0E6EEB6A" w14:textId="77777777" w:rsidR="00692C46" w:rsidRDefault="00D56830">
      <w:pPr>
        <w:pStyle w:val="BodyText"/>
        <w:rPr>
          <w:sz w:val="16"/>
        </w:rPr>
      </w:pPr>
      <w:r>
        <w:br w:type="column"/>
      </w:r>
    </w:p>
    <w:p w14:paraId="5049F55C" w14:textId="77777777" w:rsidR="00692C46" w:rsidRDefault="00692C46">
      <w:pPr>
        <w:pStyle w:val="BodyText"/>
        <w:rPr>
          <w:sz w:val="16"/>
        </w:rPr>
      </w:pPr>
    </w:p>
    <w:p w14:paraId="40569893" w14:textId="77777777" w:rsidR="00692C46" w:rsidRDefault="00692C46">
      <w:pPr>
        <w:pStyle w:val="BodyText"/>
        <w:rPr>
          <w:sz w:val="16"/>
        </w:rPr>
      </w:pPr>
    </w:p>
    <w:p w14:paraId="55280430" w14:textId="77777777" w:rsidR="00692C46" w:rsidRDefault="00692C46">
      <w:pPr>
        <w:pStyle w:val="BodyText"/>
        <w:rPr>
          <w:sz w:val="16"/>
        </w:rPr>
      </w:pPr>
    </w:p>
    <w:p w14:paraId="7B357588" w14:textId="77777777" w:rsidR="00692C46" w:rsidRDefault="00692C46">
      <w:pPr>
        <w:pStyle w:val="BodyText"/>
        <w:rPr>
          <w:sz w:val="16"/>
        </w:rPr>
      </w:pPr>
    </w:p>
    <w:p w14:paraId="4CEAE947" w14:textId="77777777" w:rsidR="00692C46" w:rsidRDefault="00692C46">
      <w:pPr>
        <w:pStyle w:val="BodyText"/>
        <w:rPr>
          <w:sz w:val="16"/>
        </w:rPr>
      </w:pPr>
    </w:p>
    <w:p w14:paraId="6B0420D5" w14:textId="77777777" w:rsidR="00692C46" w:rsidRDefault="00692C46">
      <w:pPr>
        <w:pStyle w:val="BodyText"/>
        <w:rPr>
          <w:sz w:val="16"/>
        </w:rPr>
      </w:pPr>
    </w:p>
    <w:p w14:paraId="186C75A1" w14:textId="77777777" w:rsidR="00692C46" w:rsidRDefault="00692C46">
      <w:pPr>
        <w:pStyle w:val="BodyText"/>
        <w:rPr>
          <w:sz w:val="16"/>
        </w:rPr>
      </w:pPr>
    </w:p>
    <w:p w14:paraId="13E96AD9" w14:textId="77777777" w:rsidR="00692C46" w:rsidRDefault="00692C46">
      <w:pPr>
        <w:pStyle w:val="BodyText"/>
        <w:rPr>
          <w:sz w:val="16"/>
        </w:rPr>
      </w:pPr>
    </w:p>
    <w:p w14:paraId="7CB4B3A3" w14:textId="77777777" w:rsidR="00692C46" w:rsidRDefault="00692C46">
      <w:pPr>
        <w:pStyle w:val="BodyText"/>
        <w:rPr>
          <w:sz w:val="16"/>
        </w:rPr>
      </w:pPr>
    </w:p>
    <w:p w14:paraId="3B5C65E2" w14:textId="77777777" w:rsidR="00692C46" w:rsidRDefault="00692C46">
      <w:pPr>
        <w:pStyle w:val="BodyText"/>
        <w:rPr>
          <w:sz w:val="16"/>
        </w:rPr>
      </w:pPr>
    </w:p>
    <w:p w14:paraId="62BD57B5" w14:textId="77777777" w:rsidR="00692C46" w:rsidRDefault="00692C46">
      <w:pPr>
        <w:pStyle w:val="BodyText"/>
        <w:rPr>
          <w:sz w:val="16"/>
        </w:rPr>
      </w:pPr>
    </w:p>
    <w:p w14:paraId="14DA94F8" w14:textId="77777777" w:rsidR="00692C46" w:rsidRDefault="00692C46">
      <w:pPr>
        <w:pStyle w:val="BodyText"/>
        <w:rPr>
          <w:sz w:val="16"/>
        </w:rPr>
      </w:pPr>
    </w:p>
    <w:p w14:paraId="2091BC3F" w14:textId="77777777" w:rsidR="00692C46" w:rsidRDefault="00692C46">
      <w:pPr>
        <w:pStyle w:val="BodyText"/>
        <w:rPr>
          <w:sz w:val="16"/>
        </w:rPr>
      </w:pPr>
    </w:p>
    <w:p w14:paraId="11EF81AD" w14:textId="77777777" w:rsidR="00692C46" w:rsidRDefault="00692C46">
      <w:pPr>
        <w:pStyle w:val="BodyText"/>
        <w:rPr>
          <w:sz w:val="16"/>
        </w:rPr>
      </w:pPr>
    </w:p>
    <w:p w14:paraId="2C4E7396" w14:textId="77777777" w:rsidR="00692C46" w:rsidRDefault="00692C46">
      <w:pPr>
        <w:pStyle w:val="BodyText"/>
        <w:spacing w:before="2"/>
        <w:rPr>
          <w:sz w:val="21"/>
        </w:rPr>
      </w:pPr>
    </w:p>
    <w:p w14:paraId="0846CBDE" w14:textId="77777777" w:rsidR="00692C46" w:rsidRDefault="00692C46">
      <w:pPr>
        <w:pStyle w:val="BodyText"/>
        <w:rPr>
          <w:sz w:val="16"/>
        </w:rPr>
      </w:pPr>
    </w:p>
    <w:p w14:paraId="1F07A67E" w14:textId="77777777" w:rsidR="00692C46" w:rsidRDefault="00692C46">
      <w:pPr>
        <w:pStyle w:val="BodyText"/>
        <w:rPr>
          <w:sz w:val="16"/>
        </w:rPr>
      </w:pPr>
    </w:p>
    <w:p w14:paraId="038AF503" w14:textId="77777777" w:rsidR="00692C46" w:rsidRDefault="00692C46">
      <w:pPr>
        <w:pStyle w:val="BodyText"/>
        <w:rPr>
          <w:sz w:val="16"/>
        </w:rPr>
      </w:pPr>
    </w:p>
    <w:p w14:paraId="04E62147" w14:textId="77777777" w:rsidR="00692C46" w:rsidRDefault="00692C46">
      <w:pPr>
        <w:pStyle w:val="BodyText"/>
        <w:rPr>
          <w:sz w:val="16"/>
        </w:rPr>
      </w:pPr>
    </w:p>
    <w:p w14:paraId="44D3EBE8" w14:textId="77777777" w:rsidR="00692C46" w:rsidRDefault="00692C46">
      <w:pPr>
        <w:pStyle w:val="BodyText"/>
        <w:rPr>
          <w:sz w:val="16"/>
        </w:rPr>
      </w:pPr>
    </w:p>
    <w:p w14:paraId="110DF867" w14:textId="77777777" w:rsidR="00692C46" w:rsidRDefault="00692C46">
      <w:pPr>
        <w:pStyle w:val="BodyText"/>
        <w:rPr>
          <w:sz w:val="16"/>
        </w:rPr>
      </w:pPr>
    </w:p>
    <w:p w14:paraId="5FFF4814" w14:textId="77777777" w:rsidR="00692C46" w:rsidRDefault="00692C46">
      <w:pPr>
        <w:pStyle w:val="BodyText"/>
        <w:rPr>
          <w:sz w:val="16"/>
        </w:rPr>
      </w:pPr>
    </w:p>
    <w:p w14:paraId="5F7D1E1A" w14:textId="77777777" w:rsidR="00692C46" w:rsidRDefault="00692C46">
      <w:pPr>
        <w:pStyle w:val="BodyText"/>
        <w:rPr>
          <w:sz w:val="16"/>
        </w:rPr>
      </w:pPr>
    </w:p>
    <w:p w14:paraId="5DF8A86E" w14:textId="77777777" w:rsidR="00692C46" w:rsidRDefault="00692C46">
      <w:pPr>
        <w:pStyle w:val="BodyText"/>
        <w:rPr>
          <w:sz w:val="16"/>
        </w:rPr>
      </w:pPr>
    </w:p>
    <w:p w14:paraId="27626DC3" w14:textId="77777777" w:rsidR="00692C46" w:rsidRDefault="00692C46">
      <w:pPr>
        <w:pStyle w:val="BodyText"/>
        <w:rPr>
          <w:sz w:val="16"/>
        </w:rPr>
      </w:pPr>
    </w:p>
    <w:p w14:paraId="0619979A" w14:textId="77777777" w:rsidR="00692C46" w:rsidRDefault="00692C46">
      <w:pPr>
        <w:pStyle w:val="BodyText"/>
        <w:rPr>
          <w:sz w:val="16"/>
        </w:rPr>
      </w:pPr>
    </w:p>
    <w:p w14:paraId="1ED9A68B" w14:textId="77777777" w:rsidR="00692C46" w:rsidRDefault="00692C46">
      <w:pPr>
        <w:pStyle w:val="BodyText"/>
        <w:rPr>
          <w:sz w:val="16"/>
        </w:rPr>
      </w:pPr>
    </w:p>
    <w:p w14:paraId="1ED6F3CC" w14:textId="77777777" w:rsidR="00692C46" w:rsidRDefault="00692C46">
      <w:pPr>
        <w:pStyle w:val="BodyText"/>
        <w:rPr>
          <w:sz w:val="16"/>
        </w:rPr>
      </w:pPr>
    </w:p>
    <w:p w14:paraId="37538FA8" w14:textId="77777777" w:rsidR="00692C46" w:rsidRDefault="00692C46">
      <w:pPr>
        <w:pStyle w:val="BodyText"/>
        <w:rPr>
          <w:sz w:val="16"/>
        </w:rPr>
      </w:pPr>
    </w:p>
    <w:p w14:paraId="1BBB02DD" w14:textId="77777777" w:rsidR="00692C46" w:rsidRDefault="00692C46">
      <w:pPr>
        <w:pStyle w:val="BodyText"/>
        <w:rPr>
          <w:sz w:val="16"/>
        </w:rPr>
      </w:pPr>
    </w:p>
    <w:p w14:paraId="7069A229" w14:textId="77777777" w:rsidR="00692C46" w:rsidRDefault="00692C46">
      <w:pPr>
        <w:pStyle w:val="BodyText"/>
        <w:rPr>
          <w:sz w:val="16"/>
        </w:rPr>
      </w:pPr>
    </w:p>
    <w:p w14:paraId="1F7F02D8" w14:textId="77777777" w:rsidR="00692C46" w:rsidRDefault="00692C46">
      <w:pPr>
        <w:pStyle w:val="BodyText"/>
        <w:rPr>
          <w:sz w:val="16"/>
        </w:rPr>
      </w:pPr>
    </w:p>
    <w:p w14:paraId="669CED5C" w14:textId="77777777" w:rsidR="00692C46" w:rsidRDefault="00692C46">
      <w:pPr>
        <w:pStyle w:val="BodyText"/>
        <w:rPr>
          <w:sz w:val="16"/>
        </w:rPr>
      </w:pPr>
    </w:p>
    <w:p w14:paraId="2D4ADAE8" w14:textId="77777777" w:rsidR="00692C46" w:rsidRDefault="00692C46">
      <w:pPr>
        <w:pStyle w:val="BodyText"/>
        <w:rPr>
          <w:sz w:val="16"/>
        </w:rPr>
      </w:pPr>
    </w:p>
    <w:p w14:paraId="2BBCD31E" w14:textId="77777777" w:rsidR="00692C46" w:rsidRDefault="00692C46">
      <w:pPr>
        <w:pStyle w:val="BodyText"/>
        <w:rPr>
          <w:sz w:val="16"/>
        </w:rPr>
      </w:pPr>
    </w:p>
    <w:p w14:paraId="05FC01C4" w14:textId="77777777" w:rsidR="00692C46" w:rsidRDefault="00692C46">
      <w:pPr>
        <w:pStyle w:val="BodyText"/>
        <w:rPr>
          <w:sz w:val="16"/>
        </w:rPr>
      </w:pPr>
    </w:p>
    <w:p w14:paraId="2FDC63D7" w14:textId="77777777" w:rsidR="00692C46" w:rsidRDefault="00692C46">
      <w:pPr>
        <w:pStyle w:val="BodyText"/>
        <w:rPr>
          <w:sz w:val="16"/>
        </w:rPr>
      </w:pPr>
    </w:p>
    <w:p w14:paraId="34EF0C51" w14:textId="77777777" w:rsidR="00692C46" w:rsidRDefault="00692C46">
      <w:pPr>
        <w:pStyle w:val="BodyText"/>
        <w:rPr>
          <w:sz w:val="16"/>
        </w:rPr>
      </w:pPr>
    </w:p>
    <w:p w14:paraId="51B857C4" w14:textId="77777777" w:rsidR="00692C46" w:rsidRDefault="00692C46">
      <w:pPr>
        <w:pStyle w:val="BodyText"/>
        <w:spacing w:before="1"/>
        <w:rPr>
          <w:sz w:val="22"/>
        </w:rPr>
      </w:pPr>
    </w:p>
    <w:p w14:paraId="69B59173" w14:textId="77777777" w:rsidR="00692C46" w:rsidRDefault="00692C46">
      <w:pPr>
        <w:spacing w:line="244" w:lineRule="auto"/>
        <w:rPr>
          <w:sz w:val="16"/>
        </w:rPr>
        <w:sectPr w:rsidR="00692C46">
          <w:pgSz w:w="11900" w:h="16840"/>
          <w:pgMar w:top="2680" w:right="1680" w:bottom="280" w:left="1680" w:header="2435" w:footer="0" w:gutter="0"/>
          <w:cols w:num="2" w:space="720" w:equalWidth="0">
            <w:col w:w="6433" w:space="40"/>
            <w:col w:w="2067"/>
          </w:cols>
        </w:sectPr>
      </w:pPr>
    </w:p>
    <w:p w14:paraId="7599D5DF" w14:textId="77777777" w:rsidR="00692C46" w:rsidRDefault="00D56830">
      <w:pPr>
        <w:pStyle w:val="ListParagraph"/>
        <w:numPr>
          <w:ilvl w:val="0"/>
          <w:numId w:val="30"/>
        </w:numPr>
        <w:tabs>
          <w:tab w:val="left" w:pos="1588"/>
        </w:tabs>
        <w:spacing w:before="168" w:line="225" w:lineRule="auto"/>
        <w:ind w:left="671" w:firstLine="485"/>
        <w:jc w:val="both"/>
        <w:rPr>
          <w:sz w:val="24"/>
        </w:rPr>
      </w:pPr>
      <w:r>
        <w:rPr>
          <w:sz w:val="24"/>
        </w:rPr>
        <w:lastRenderedPageBreak/>
        <w:t>An employer or any person in charge of an employee who is a member of a political party that is undertaking a party primary for a by-election shall permit that employee to participate in the relevant party primary on the day or days specified under subsect</w:t>
      </w:r>
      <w:r>
        <w:rPr>
          <w:sz w:val="24"/>
        </w:rPr>
        <w:t>ion</w:t>
      </w:r>
      <w:r>
        <w:rPr>
          <w:spacing w:val="-4"/>
          <w:sz w:val="24"/>
        </w:rPr>
        <w:t xml:space="preserve"> </w:t>
      </w:r>
      <w:r>
        <w:rPr>
          <w:sz w:val="24"/>
        </w:rPr>
        <w:t>(1).</w:t>
      </w:r>
    </w:p>
    <w:p w14:paraId="29AEB7D6" w14:textId="77777777" w:rsidR="00692C46" w:rsidRDefault="00D56830">
      <w:pPr>
        <w:pStyle w:val="ListParagraph"/>
        <w:numPr>
          <w:ilvl w:val="0"/>
          <w:numId w:val="30"/>
        </w:numPr>
        <w:tabs>
          <w:tab w:val="left" w:pos="1599"/>
        </w:tabs>
        <w:spacing w:before="124" w:line="225" w:lineRule="auto"/>
        <w:ind w:left="671" w:firstLine="485"/>
        <w:jc w:val="both"/>
        <w:rPr>
          <w:sz w:val="24"/>
        </w:rPr>
      </w:pPr>
      <w:r>
        <w:rPr>
          <w:sz w:val="24"/>
        </w:rPr>
        <w:t>A person who contravenes the provisions of subsection (3) commits an offence and is liable, on conviction, to a fine not exceeding five hundred thousand shillings or to imprisonment for a term not exceeding six months or to</w:t>
      </w:r>
      <w:r>
        <w:rPr>
          <w:spacing w:val="-1"/>
          <w:sz w:val="24"/>
        </w:rPr>
        <w:t xml:space="preserve"> </w:t>
      </w:r>
      <w:r>
        <w:rPr>
          <w:sz w:val="24"/>
        </w:rPr>
        <w:t>both.</w:t>
      </w:r>
    </w:p>
    <w:p w14:paraId="2ECF4EE8" w14:textId="77777777" w:rsidR="00692C46" w:rsidRDefault="00D56830">
      <w:pPr>
        <w:pStyle w:val="ListParagraph"/>
        <w:numPr>
          <w:ilvl w:val="0"/>
          <w:numId w:val="43"/>
        </w:numPr>
        <w:tabs>
          <w:tab w:val="left" w:pos="1538"/>
        </w:tabs>
        <w:spacing w:before="124" w:line="225" w:lineRule="auto"/>
        <w:ind w:left="671" w:firstLine="485"/>
        <w:jc w:val="both"/>
        <w:rPr>
          <w:sz w:val="24"/>
        </w:rPr>
      </w:pPr>
      <w:r>
        <w:rPr>
          <w:sz w:val="24"/>
        </w:rPr>
        <w:t>A political party</w:t>
      </w:r>
      <w:r>
        <w:rPr>
          <w:sz w:val="24"/>
        </w:rPr>
        <w:t xml:space="preserve"> shall notify the Commission and the Registrar in writing, at least twenty-one days before the date of the party</w:t>
      </w:r>
      <w:r>
        <w:rPr>
          <w:spacing w:val="-3"/>
          <w:sz w:val="24"/>
        </w:rPr>
        <w:t xml:space="preserve"> </w:t>
      </w:r>
      <w:r>
        <w:rPr>
          <w:sz w:val="24"/>
        </w:rPr>
        <w:t>primary—</w:t>
      </w:r>
    </w:p>
    <w:p w14:paraId="6212DCAA" w14:textId="77777777" w:rsidR="00692C46" w:rsidRDefault="00D56830">
      <w:pPr>
        <w:pStyle w:val="ListParagraph"/>
        <w:numPr>
          <w:ilvl w:val="0"/>
          <w:numId w:val="29"/>
        </w:numPr>
        <w:tabs>
          <w:tab w:val="left" w:pos="1522"/>
        </w:tabs>
        <w:spacing w:before="106"/>
        <w:jc w:val="both"/>
        <w:rPr>
          <w:sz w:val="24"/>
        </w:rPr>
      </w:pPr>
      <w:r>
        <w:rPr>
          <w:sz w:val="24"/>
        </w:rPr>
        <w:t>the type of party primary to be</w:t>
      </w:r>
      <w:r>
        <w:rPr>
          <w:spacing w:val="-6"/>
          <w:sz w:val="24"/>
        </w:rPr>
        <w:t xml:space="preserve"> </w:t>
      </w:r>
      <w:r>
        <w:rPr>
          <w:sz w:val="24"/>
        </w:rPr>
        <w:t>conducted;</w:t>
      </w:r>
    </w:p>
    <w:p w14:paraId="08A8636B" w14:textId="77777777" w:rsidR="00692C46" w:rsidRDefault="00D56830">
      <w:pPr>
        <w:pStyle w:val="ListParagraph"/>
        <w:numPr>
          <w:ilvl w:val="0"/>
          <w:numId w:val="29"/>
        </w:numPr>
        <w:tabs>
          <w:tab w:val="left" w:pos="1517"/>
        </w:tabs>
        <w:spacing w:before="108"/>
        <w:ind w:left="1517" w:hanging="395"/>
        <w:jc w:val="both"/>
        <w:rPr>
          <w:sz w:val="24"/>
        </w:rPr>
      </w:pPr>
      <w:r>
        <w:rPr>
          <w:sz w:val="24"/>
        </w:rPr>
        <w:t>the venue of the party primary;</w:t>
      </w:r>
      <w:r>
        <w:rPr>
          <w:spacing w:val="-6"/>
          <w:sz w:val="24"/>
        </w:rPr>
        <w:t xml:space="preserve"> </w:t>
      </w:r>
      <w:r>
        <w:rPr>
          <w:sz w:val="24"/>
        </w:rPr>
        <w:t>and</w:t>
      </w:r>
    </w:p>
    <w:p w14:paraId="3EFAA470" w14:textId="77777777" w:rsidR="00692C46" w:rsidRDefault="00D56830">
      <w:pPr>
        <w:pStyle w:val="ListParagraph"/>
        <w:numPr>
          <w:ilvl w:val="0"/>
          <w:numId w:val="29"/>
        </w:numPr>
        <w:tabs>
          <w:tab w:val="left" w:pos="1517"/>
        </w:tabs>
        <w:spacing w:before="116" w:line="225" w:lineRule="auto"/>
        <w:jc w:val="both"/>
        <w:rPr>
          <w:sz w:val="24"/>
        </w:rPr>
      </w:pPr>
      <w:r>
        <w:rPr>
          <w:sz w:val="24"/>
        </w:rPr>
        <w:t>the list of aspirants participating in the party primary.</w:t>
      </w:r>
    </w:p>
    <w:p w14:paraId="308328BE" w14:textId="77777777" w:rsidR="00692C46" w:rsidRDefault="00D56830">
      <w:pPr>
        <w:pStyle w:val="ListParagraph"/>
        <w:numPr>
          <w:ilvl w:val="0"/>
          <w:numId w:val="43"/>
        </w:numPr>
        <w:tabs>
          <w:tab w:val="left" w:pos="1578"/>
        </w:tabs>
        <w:spacing w:before="120" w:line="225" w:lineRule="auto"/>
        <w:ind w:left="671" w:firstLine="485"/>
        <w:jc w:val="both"/>
        <w:rPr>
          <w:sz w:val="24"/>
        </w:rPr>
      </w:pPr>
      <w:r>
        <w:rPr>
          <w:sz w:val="24"/>
        </w:rPr>
        <w:t>(1) A political party shall maintain an updated register of its members in accordance with section 17 (1)(a) of the Political Parties</w:t>
      </w:r>
      <w:r>
        <w:rPr>
          <w:spacing w:val="-2"/>
          <w:sz w:val="24"/>
        </w:rPr>
        <w:t xml:space="preserve"> </w:t>
      </w:r>
      <w:r>
        <w:rPr>
          <w:sz w:val="24"/>
        </w:rPr>
        <w:t>Act.</w:t>
      </w:r>
    </w:p>
    <w:p w14:paraId="32BEC283" w14:textId="77777777" w:rsidR="00692C46" w:rsidRDefault="00D56830">
      <w:pPr>
        <w:pStyle w:val="ListParagraph"/>
        <w:numPr>
          <w:ilvl w:val="0"/>
          <w:numId w:val="28"/>
        </w:numPr>
        <w:tabs>
          <w:tab w:val="left" w:pos="1498"/>
        </w:tabs>
        <w:spacing w:before="124" w:line="225" w:lineRule="auto"/>
        <w:ind w:left="671" w:firstLine="485"/>
        <w:jc w:val="both"/>
        <w:rPr>
          <w:sz w:val="24"/>
        </w:rPr>
      </w:pPr>
      <w:r>
        <w:rPr>
          <w:sz w:val="24"/>
        </w:rPr>
        <w:t>Notwithstanding the requirements prescribed under section 1</w:t>
      </w:r>
      <w:r>
        <w:rPr>
          <w:sz w:val="24"/>
        </w:rPr>
        <w:t>7 (1)(a) of the Political Parties Act, the register of members under subsection (1) shall comprise the</w:t>
      </w:r>
      <w:r>
        <w:rPr>
          <w:spacing w:val="-5"/>
          <w:sz w:val="24"/>
        </w:rPr>
        <w:t xml:space="preserve"> </w:t>
      </w:r>
      <w:r>
        <w:rPr>
          <w:sz w:val="24"/>
        </w:rPr>
        <w:t>—</w:t>
      </w:r>
    </w:p>
    <w:p w14:paraId="5B38EBFD" w14:textId="77777777" w:rsidR="00692C46" w:rsidRDefault="00D56830">
      <w:pPr>
        <w:pStyle w:val="ListParagraph"/>
        <w:numPr>
          <w:ilvl w:val="0"/>
          <w:numId w:val="27"/>
        </w:numPr>
        <w:tabs>
          <w:tab w:val="left" w:pos="1522"/>
        </w:tabs>
        <w:spacing w:before="106"/>
        <w:ind w:hanging="361"/>
        <w:jc w:val="both"/>
        <w:rPr>
          <w:sz w:val="24"/>
        </w:rPr>
      </w:pPr>
      <w:r>
        <w:rPr>
          <w:sz w:val="24"/>
        </w:rPr>
        <w:t>national</w:t>
      </w:r>
      <w:r>
        <w:rPr>
          <w:spacing w:val="-1"/>
          <w:sz w:val="24"/>
        </w:rPr>
        <w:t xml:space="preserve"> </w:t>
      </w:r>
      <w:r>
        <w:rPr>
          <w:sz w:val="24"/>
        </w:rPr>
        <w:t>register;</w:t>
      </w:r>
    </w:p>
    <w:p w14:paraId="31C21EEE" w14:textId="77777777" w:rsidR="00692C46" w:rsidRDefault="00D56830">
      <w:pPr>
        <w:pStyle w:val="ListParagraph"/>
        <w:numPr>
          <w:ilvl w:val="0"/>
          <w:numId w:val="27"/>
        </w:numPr>
        <w:tabs>
          <w:tab w:val="left" w:pos="1522"/>
        </w:tabs>
        <w:spacing w:before="103"/>
        <w:ind w:hanging="361"/>
        <w:jc w:val="both"/>
        <w:rPr>
          <w:sz w:val="24"/>
        </w:rPr>
      </w:pPr>
      <w:r>
        <w:rPr>
          <w:sz w:val="24"/>
        </w:rPr>
        <w:t>county register in respect of every</w:t>
      </w:r>
      <w:r>
        <w:rPr>
          <w:spacing w:val="-4"/>
          <w:sz w:val="24"/>
        </w:rPr>
        <w:t xml:space="preserve"> </w:t>
      </w:r>
      <w:r>
        <w:rPr>
          <w:sz w:val="24"/>
        </w:rPr>
        <w:t>county;</w:t>
      </w:r>
    </w:p>
    <w:p w14:paraId="7F295804" w14:textId="77777777" w:rsidR="00692C46" w:rsidRDefault="00D56830">
      <w:pPr>
        <w:pStyle w:val="ListParagraph"/>
        <w:numPr>
          <w:ilvl w:val="0"/>
          <w:numId w:val="27"/>
        </w:numPr>
        <w:tabs>
          <w:tab w:val="left" w:pos="1522"/>
        </w:tabs>
        <w:spacing w:before="112" w:line="230" w:lineRule="auto"/>
        <w:jc w:val="both"/>
        <w:rPr>
          <w:sz w:val="24"/>
        </w:rPr>
      </w:pPr>
      <w:r>
        <w:rPr>
          <w:sz w:val="24"/>
        </w:rPr>
        <w:t>constituency register in respect of every constituency;</w:t>
      </w:r>
      <w:r>
        <w:rPr>
          <w:spacing w:val="-2"/>
          <w:sz w:val="24"/>
        </w:rPr>
        <w:t xml:space="preserve"> </w:t>
      </w:r>
      <w:r>
        <w:rPr>
          <w:sz w:val="24"/>
        </w:rPr>
        <w:t>and</w:t>
      </w:r>
    </w:p>
    <w:p w14:paraId="70227D33" w14:textId="77777777" w:rsidR="00692C46" w:rsidRDefault="00D56830">
      <w:pPr>
        <w:pStyle w:val="ListParagraph"/>
        <w:numPr>
          <w:ilvl w:val="0"/>
          <w:numId w:val="27"/>
        </w:numPr>
        <w:tabs>
          <w:tab w:val="left" w:pos="1517"/>
        </w:tabs>
        <w:spacing w:before="105"/>
        <w:ind w:left="1517" w:hanging="356"/>
        <w:jc w:val="both"/>
        <w:rPr>
          <w:sz w:val="24"/>
        </w:rPr>
      </w:pPr>
      <w:r>
        <w:rPr>
          <w:sz w:val="24"/>
        </w:rPr>
        <w:t xml:space="preserve">ward register in respect of </w:t>
      </w:r>
      <w:r>
        <w:rPr>
          <w:sz w:val="24"/>
        </w:rPr>
        <w:t>every</w:t>
      </w:r>
      <w:r>
        <w:rPr>
          <w:spacing w:val="-3"/>
          <w:sz w:val="24"/>
        </w:rPr>
        <w:t xml:space="preserve"> </w:t>
      </w:r>
      <w:r>
        <w:rPr>
          <w:sz w:val="24"/>
        </w:rPr>
        <w:t>ward.</w:t>
      </w:r>
    </w:p>
    <w:p w14:paraId="7629EF28" w14:textId="77777777" w:rsidR="00692C46" w:rsidRDefault="00D56830">
      <w:pPr>
        <w:pStyle w:val="ListParagraph"/>
        <w:numPr>
          <w:ilvl w:val="0"/>
          <w:numId w:val="28"/>
        </w:numPr>
        <w:tabs>
          <w:tab w:val="left" w:pos="1522"/>
        </w:tabs>
        <w:spacing w:before="116" w:line="225" w:lineRule="auto"/>
        <w:ind w:left="671" w:firstLine="485"/>
        <w:jc w:val="both"/>
        <w:rPr>
          <w:sz w:val="24"/>
        </w:rPr>
      </w:pPr>
      <w:r>
        <w:rPr>
          <w:sz w:val="24"/>
        </w:rPr>
        <w:t>The membership register of a political party shall be accessible to members of the</w:t>
      </w:r>
      <w:r>
        <w:rPr>
          <w:spacing w:val="-5"/>
          <w:sz w:val="24"/>
        </w:rPr>
        <w:t xml:space="preserve"> </w:t>
      </w:r>
      <w:r>
        <w:rPr>
          <w:sz w:val="24"/>
        </w:rPr>
        <w:t>public.</w:t>
      </w:r>
    </w:p>
    <w:p w14:paraId="41C8C572" w14:textId="77777777" w:rsidR="00692C46" w:rsidRDefault="00D56830">
      <w:pPr>
        <w:pStyle w:val="ListParagraph"/>
        <w:numPr>
          <w:ilvl w:val="0"/>
          <w:numId w:val="43"/>
        </w:numPr>
        <w:tabs>
          <w:tab w:val="left" w:pos="1547"/>
        </w:tabs>
        <w:spacing w:before="118" w:line="228" w:lineRule="auto"/>
        <w:ind w:left="671" w:firstLine="485"/>
        <w:jc w:val="both"/>
        <w:rPr>
          <w:sz w:val="24"/>
        </w:rPr>
      </w:pPr>
      <w:r>
        <w:rPr>
          <w:sz w:val="24"/>
        </w:rPr>
        <w:t>A person is eligible to vote in a party primary if the details of that person are contained in the membership register certified by the governing body pursuant to section 6(c) of this</w:t>
      </w:r>
      <w:r>
        <w:rPr>
          <w:spacing w:val="-1"/>
          <w:sz w:val="24"/>
        </w:rPr>
        <w:t xml:space="preserve"> </w:t>
      </w:r>
      <w:r>
        <w:rPr>
          <w:sz w:val="24"/>
        </w:rPr>
        <w:t>Act.</w:t>
      </w:r>
    </w:p>
    <w:p w14:paraId="4E4B8041" w14:textId="77777777" w:rsidR="00692C46" w:rsidRDefault="00D56830">
      <w:pPr>
        <w:pStyle w:val="ListParagraph"/>
        <w:numPr>
          <w:ilvl w:val="0"/>
          <w:numId w:val="43"/>
        </w:numPr>
        <w:tabs>
          <w:tab w:val="left" w:pos="1634"/>
        </w:tabs>
        <w:spacing w:before="119" w:line="220" w:lineRule="auto"/>
        <w:ind w:left="671" w:firstLine="485"/>
        <w:jc w:val="both"/>
        <w:rPr>
          <w:sz w:val="24"/>
        </w:rPr>
      </w:pPr>
      <w:r>
        <w:rPr>
          <w:sz w:val="24"/>
        </w:rPr>
        <w:t>A political party that intends to conduct a competitive party prima</w:t>
      </w:r>
      <w:r>
        <w:rPr>
          <w:sz w:val="24"/>
        </w:rPr>
        <w:t>ry shall</w:t>
      </w:r>
      <w:r>
        <w:rPr>
          <w:spacing w:val="-2"/>
          <w:sz w:val="24"/>
        </w:rPr>
        <w:t xml:space="preserve"> </w:t>
      </w:r>
      <w:r>
        <w:rPr>
          <w:sz w:val="24"/>
        </w:rPr>
        <w:t>—</w:t>
      </w:r>
    </w:p>
    <w:p w14:paraId="41840F49" w14:textId="77777777" w:rsidR="00692C46" w:rsidRDefault="00D56830">
      <w:pPr>
        <w:pStyle w:val="BodyText"/>
        <w:rPr>
          <w:sz w:val="16"/>
        </w:rPr>
      </w:pPr>
      <w:r>
        <w:br w:type="column"/>
      </w:r>
    </w:p>
    <w:p w14:paraId="024B3CEA" w14:textId="77777777" w:rsidR="00692C46" w:rsidRDefault="00692C46">
      <w:pPr>
        <w:pStyle w:val="BodyText"/>
        <w:rPr>
          <w:sz w:val="16"/>
        </w:rPr>
      </w:pPr>
    </w:p>
    <w:p w14:paraId="1B6C84DF" w14:textId="77777777" w:rsidR="00692C46" w:rsidRDefault="00692C46">
      <w:pPr>
        <w:pStyle w:val="BodyText"/>
        <w:rPr>
          <w:sz w:val="16"/>
        </w:rPr>
      </w:pPr>
    </w:p>
    <w:p w14:paraId="2D322AC5" w14:textId="77777777" w:rsidR="00692C46" w:rsidRDefault="00692C46">
      <w:pPr>
        <w:pStyle w:val="BodyText"/>
        <w:rPr>
          <w:sz w:val="16"/>
        </w:rPr>
      </w:pPr>
    </w:p>
    <w:p w14:paraId="789F842E" w14:textId="77777777" w:rsidR="00692C46" w:rsidRDefault="00692C46">
      <w:pPr>
        <w:pStyle w:val="BodyText"/>
        <w:rPr>
          <w:sz w:val="16"/>
        </w:rPr>
      </w:pPr>
    </w:p>
    <w:p w14:paraId="1A9ED6E5" w14:textId="77777777" w:rsidR="00692C46" w:rsidRDefault="00692C46">
      <w:pPr>
        <w:pStyle w:val="BodyText"/>
        <w:rPr>
          <w:sz w:val="16"/>
        </w:rPr>
      </w:pPr>
    </w:p>
    <w:p w14:paraId="5AA6BE2C" w14:textId="77777777" w:rsidR="00692C46" w:rsidRDefault="00692C46">
      <w:pPr>
        <w:pStyle w:val="BodyText"/>
        <w:rPr>
          <w:sz w:val="16"/>
        </w:rPr>
      </w:pPr>
    </w:p>
    <w:p w14:paraId="49DA738D" w14:textId="77777777" w:rsidR="00692C46" w:rsidRDefault="00692C46">
      <w:pPr>
        <w:pStyle w:val="BodyText"/>
        <w:rPr>
          <w:sz w:val="16"/>
        </w:rPr>
      </w:pPr>
    </w:p>
    <w:p w14:paraId="5C8FD2B2" w14:textId="77777777" w:rsidR="00692C46" w:rsidRDefault="00692C46">
      <w:pPr>
        <w:pStyle w:val="BodyText"/>
        <w:rPr>
          <w:sz w:val="16"/>
        </w:rPr>
      </w:pPr>
    </w:p>
    <w:p w14:paraId="1492D4C7" w14:textId="77777777" w:rsidR="00692C46" w:rsidRDefault="00692C46">
      <w:pPr>
        <w:pStyle w:val="BodyText"/>
        <w:rPr>
          <w:sz w:val="16"/>
        </w:rPr>
      </w:pPr>
    </w:p>
    <w:p w14:paraId="5FF98F29" w14:textId="77777777" w:rsidR="00692C46" w:rsidRDefault="00692C46">
      <w:pPr>
        <w:pStyle w:val="BodyText"/>
        <w:rPr>
          <w:sz w:val="16"/>
        </w:rPr>
      </w:pPr>
    </w:p>
    <w:p w14:paraId="03F612EE" w14:textId="77777777" w:rsidR="00692C46" w:rsidRDefault="00692C46">
      <w:pPr>
        <w:pStyle w:val="BodyText"/>
        <w:rPr>
          <w:sz w:val="16"/>
        </w:rPr>
      </w:pPr>
    </w:p>
    <w:p w14:paraId="1240F1AE" w14:textId="77777777" w:rsidR="00692C46" w:rsidRDefault="00692C46">
      <w:pPr>
        <w:pStyle w:val="BodyText"/>
        <w:rPr>
          <w:sz w:val="16"/>
        </w:rPr>
      </w:pPr>
    </w:p>
    <w:p w14:paraId="6084630C" w14:textId="77777777" w:rsidR="00692C46" w:rsidRDefault="00692C46">
      <w:pPr>
        <w:pStyle w:val="BodyText"/>
        <w:rPr>
          <w:sz w:val="16"/>
        </w:rPr>
      </w:pPr>
    </w:p>
    <w:p w14:paraId="51D89E19" w14:textId="77777777" w:rsidR="00692C46" w:rsidRDefault="00692C46">
      <w:pPr>
        <w:pStyle w:val="BodyText"/>
        <w:rPr>
          <w:sz w:val="16"/>
        </w:rPr>
      </w:pPr>
    </w:p>
    <w:p w14:paraId="7E35FDA5" w14:textId="77777777" w:rsidR="00692C46" w:rsidRDefault="00692C46">
      <w:pPr>
        <w:pStyle w:val="BodyText"/>
        <w:spacing w:before="2"/>
        <w:rPr>
          <w:sz w:val="21"/>
        </w:rPr>
      </w:pPr>
    </w:p>
    <w:p w14:paraId="46D4E81B" w14:textId="77777777" w:rsidR="00692C46" w:rsidRDefault="00692C46">
      <w:pPr>
        <w:pStyle w:val="BodyText"/>
        <w:rPr>
          <w:sz w:val="16"/>
        </w:rPr>
      </w:pPr>
    </w:p>
    <w:p w14:paraId="70D922B5" w14:textId="77777777" w:rsidR="00692C46" w:rsidRDefault="00692C46">
      <w:pPr>
        <w:pStyle w:val="BodyText"/>
        <w:rPr>
          <w:sz w:val="16"/>
        </w:rPr>
      </w:pPr>
    </w:p>
    <w:p w14:paraId="55155DDB" w14:textId="77777777" w:rsidR="00692C46" w:rsidRDefault="00692C46">
      <w:pPr>
        <w:pStyle w:val="BodyText"/>
        <w:rPr>
          <w:sz w:val="16"/>
        </w:rPr>
      </w:pPr>
    </w:p>
    <w:p w14:paraId="2FBE8E2D" w14:textId="77777777" w:rsidR="00692C46" w:rsidRDefault="00692C46">
      <w:pPr>
        <w:pStyle w:val="BodyText"/>
        <w:rPr>
          <w:sz w:val="16"/>
        </w:rPr>
      </w:pPr>
    </w:p>
    <w:p w14:paraId="3C61123D" w14:textId="77777777" w:rsidR="00692C46" w:rsidRDefault="00692C46">
      <w:pPr>
        <w:pStyle w:val="BodyText"/>
        <w:rPr>
          <w:sz w:val="16"/>
        </w:rPr>
      </w:pPr>
    </w:p>
    <w:p w14:paraId="73058958" w14:textId="77777777" w:rsidR="00692C46" w:rsidRDefault="00692C46">
      <w:pPr>
        <w:pStyle w:val="BodyText"/>
        <w:rPr>
          <w:sz w:val="16"/>
        </w:rPr>
      </w:pPr>
    </w:p>
    <w:p w14:paraId="3672F758" w14:textId="77777777" w:rsidR="00692C46" w:rsidRDefault="00692C46">
      <w:pPr>
        <w:pStyle w:val="BodyText"/>
        <w:rPr>
          <w:sz w:val="16"/>
        </w:rPr>
      </w:pPr>
    </w:p>
    <w:p w14:paraId="7387C6E7" w14:textId="77777777" w:rsidR="00692C46" w:rsidRDefault="00692C46">
      <w:pPr>
        <w:pStyle w:val="BodyText"/>
        <w:rPr>
          <w:sz w:val="16"/>
        </w:rPr>
      </w:pPr>
    </w:p>
    <w:p w14:paraId="3AE68740" w14:textId="77777777" w:rsidR="00692C46" w:rsidRDefault="00692C46">
      <w:pPr>
        <w:pStyle w:val="BodyText"/>
        <w:rPr>
          <w:sz w:val="16"/>
        </w:rPr>
      </w:pPr>
    </w:p>
    <w:p w14:paraId="38DF7B7E" w14:textId="77777777" w:rsidR="00692C46" w:rsidRDefault="00692C46">
      <w:pPr>
        <w:pStyle w:val="BodyText"/>
        <w:spacing w:before="10"/>
        <w:rPr>
          <w:sz w:val="23"/>
        </w:rPr>
      </w:pPr>
    </w:p>
    <w:p w14:paraId="4C0F1E80" w14:textId="77777777" w:rsidR="00692C46" w:rsidRDefault="00692C46">
      <w:pPr>
        <w:pStyle w:val="BodyText"/>
        <w:rPr>
          <w:sz w:val="16"/>
        </w:rPr>
      </w:pPr>
    </w:p>
    <w:p w14:paraId="7B120364" w14:textId="77777777" w:rsidR="00692C46" w:rsidRDefault="00692C46">
      <w:pPr>
        <w:pStyle w:val="BodyText"/>
        <w:spacing w:before="4"/>
        <w:rPr>
          <w:sz w:val="16"/>
        </w:rPr>
      </w:pPr>
    </w:p>
    <w:p w14:paraId="45122589" w14:textId="77777777" w:rsidR="00692C46" w:rsidRDefault="00692C46">
      <w:pPr>
        <w:pStyle w:val="BodyText"/>
        <w:rPr>
          <w:sz w:val="16"/>
        </w:rPr>
      </w:pPr>
    </w:p>
    <w:p w14:paraId="6436C438" w14:textId="77777777" w:rsidR="00692C46" w:rsidRDefault="00692C46">
      <w:pPr>
        <w:pStyle w:val="BodyText"/>
        <w:rPr>
          <w:sz w:val="16"/>
        </w:rPr>
      </w:pPr>
    </w:p>
    <w:p w14:paraId="2412952D" w14:textId="77777777" w:rsidR="00692C46" w:rsidRDefault="00692C46">
      <w:pPr>
        <w:pStyle w:val="BodyText"/>
        <w:rPr>
          <w:sz w:val="16"/>
        </w:rPr>
      </w:pPr>
    </w:p>
    <w:p w14:paraId="77F1AA59" w14:textId="77777777" w:rsidR="00692C46" w:rsidRDefault="00692C46">
      <w:pPr>
        <w:pStyle w:val="BodyText"/>
        <w:rPr>
          <w:sz w:val="16"/>
        </w:rPr>
      </w:pPr>
    </w:p>
    <w:p w14:paraId="0D2111B8" w14:textId="77777777" w:rsidR="00692C46" w:rsidRDefault="00692C46">
      <w:pPr>
        <w:pStyle w:val="BodyText"/>
        <w:rPr>
          <w:sz w:val="16"/>
        </w:rPr>
      </w:pPr>
    </w:p>
    <w:p w14:paraId="48B17D36" w14:textId="77777777" w:rsidR="00692C46" w:rsidRDefault="00692C46">
      <w:pPr>
        <w:pStyle w:val="BodyText"/>
        <w:rPr>
          <w:sz w:val="16"/>
        </w:rPr>
      </w:pPr>
    </w:p>
    <w:p w14:paraId="5C1D5163" w14:textId="77777777" w:rsidR="00692C46" w:rsidRDefault="00692C46">
      <w:pPr>
        <w:pStyle w:val="BodyText"/>
        <w:rPr>
          <w:sz w:val="16"/>
        </w:rPr>
      </w:pPr>
    </w:p>
    <w:p w14:paraId="6BC83BD2" w14:textId="77777777" w:rsidR="00692C46" w:rsidRDefault="00692C46">
      <w:pPr>
        <w:pStyle w:val="BodyText"/>
        <w:rPr>
          <w:sz w:val="16"/>
        </w:rPr>
      </w:pPr>
    </w:p>
    <w:p w14:paraId="7BABE6F7" w14:textId="77777777" w:rsidR="00692C46" w:rsidRDefault="00692C46">
      <w:pPr>
        <w:pStyle w:val="BodyText"/>
        <w:rPr>
          <w:sz w:val="16"/>
        </w:rPr>
      </w:pPr>
    </w:p>
    <w:p w14:paraId="0CC87F5B" w14:textId="77777777" w:rsidR="00692C46" w:rsidRDefault="00692C46">
      <w:pPr>
        <w:pStyle w:val="BodyText"/>
        <w:rPr>
          <w:sz w:val="16"/>
        </w:rPr>
      </w:pPr>
    </w:p>
    <w:p w14:paraId="02CA6FA6" w14:textId="77777777" w:rsidR="00692C46" w:rsidRDefault="00692C46">
      <w:pPr>
        <w:pStyle w:val="BodyText"/>
        <w:rPr>
          <w:sz w:val="16"/>
        </w:rPr>
      </w:pPr>
    </w:p>
    <w:p w14:paraId="2B29DF84" w14:textId="77777777" w:rsidR="00692C46" w:rsidRDefault="00692C46">
      <w:pPr>
        <w:pStyle w:val="BodyText"/>
        <w:rPr>
          <w:sz w:val="16"/>
        </w:rPr>
      </w:pPr>
    </w:p>
    <w:p w14:paraId="007084E1" w14:textId="77777777" w:rsidR="00692C46" w:rsidRDefault="00692C46">
      <w:pPr>
        <w:pStyle w:val="BodyText"/>
        <w:rPr>
          <w:sz w:val="16"/>
        </w:rPr>
      </w:pPr>
    </w:p>
    <w:p w14:paraId="77A65F83" w14:textId="77777777" w:rsidR="00692C46" w:rsidRDefault="00692C46">
      <w:pPr>
        <w:pStyle w:val="BodyText"/>
        <w:rPr>
          <w:sz w:val="16"/>
        </w:rPr>
      </w:pPr>
    </w:p>
    <w:p w14:paraId="44AB1223" w14:textId="77777777" w:rsidR="00692C46" w:rsidRDefault="00692C46">
      <w:pPr>
        <w:pStyle w:val="BodyText"/>
        <w:rPr>
          <w:sz w:val="16"/>
        </w:rPr>
      </w:pPr>
    </w:p>
    <w:p w14:paraId="71E39D28" w14:textId="77777777" w:rsidR="00692C46" w:rsidRDefault="00692C46">
      <w:pPr>
        <w:pStyle w:val="BodyText"/>
        <w:rPr>
          <w:sz w:val="16"/>
        </w:rPr>
      </w:pPr>
    </w:p>
    <w:p w14:paraId="4410FC92" w14:textId="77777777" w:rsidR="00692C46" w:rsidRDefault="00692C46">
      <w:pPr>
        <w:pStyle w:val="BodyText"/>
        <w:spacing w:before="4"/>
        <w:rPr>
          <w:sz w:val="14"/>
        </w:rPr>
      </w:pPr>
    </w:p>
    <w:p w14:paraId="1C378985" w14:textId="77777777" w:rsidR="00692C46" w:rsidRDefault="00692C46">
      <w:pPr>
        <w:pStyle w:val="BodyText"/>
        <w:rPr>
          <w:sz w:val="16"/>
        </w:rPr>
      </w:pPr>
    </w:p>
    <w:p w14:paraId="19A367D8" w14:textId="77777777" w:rsidR="00692C46" w:rsidRDefault="00692C46">
      <w:pPr>
        <w:pStyle w:val="BodyText"/>
        <w:rPr>
          <w:sz w:val="16"/>
        </w:rPr>
      </w:pPr>
    </w:p>
    <w:p w14:paraId="2CD3899C" w14:textId="77777777" w:rsidR="00692C46" w:rsidRDefault="00692C46">
      <w:pPr>
        <w:pStyle w:val="BodyText"/>
        <w:rPr>
          <w:sz w:val="16"/>
        </w:rPr>
      </w:pPr>
    </w:p>
    <w:p w14:paraId="4A52EBBB" w14:textId="77777777" w:rsidR="00692C46" w:rsidRDefault="00692C46">
      <w:pPr>
        <w:pStyle w:val="BodyText"/>
        <w:rPr>
          <w:sz w:val="16"/>
        </w:rPr>
      </w:pPr>
    </w:p>
    <w:p w14:paraId="6A2A3867" w14:textId="77777777" w:rsidR="00692C46" w:rsidRDefault="00692C46">
      <w:pPr>
        <w:pStyle w:val="BodyText"/>
        <w:spacing w:before="11"/>
        <w:rPr>
          <w:sz w:val="20"/>
        </w:rPr>
      </w:pPr>
    </w:p>
    <w:p w14:paraId="77B0DBA0" w14:textId="77777777" w:rsidR="00692C46" w:rsidRDefault="00692C46">
      <w:pPr>
        <w:rPr>
          <w:sz w:val="16"/>
        </w:rPr>
        <w:sectPr w:rsidR="00692C46">
          <w:pgSz w:w="11900" w:h="16840"/>
          <w:pgMar w:top="2680" w:right="1680" w:bottom="280" w:left="1680" w:header="2435" w:footer="0" w:gutter="0"/>
          <w:cols w:num="2" w:space="720" w:equalWidth="0">
            <w:col w:w="6432" w:space="40"/>
            <w:col w:w="2068"/>
          </w:cols>
        </w:sectPr>
      </w:pPr>
    </w:p>
    <w:p w14:paraId="56E6843B" w14:textId="77777777" w:rsidR="00692C46" w:rsidRDefault="00D56830">
      <w:pPr>
        <w:pStyle w:val="ListParagraph"/>
        <w:numPr>
          <w:ilvl w:val="0"/>
          <w:numId w:val="26"/>
        </w:numPr>
        <w:tabs>
          <w:tab w:val="left" w:pos="1522"/>
        </w:tabs>
        <w:spacing w:before="168" w:line="225" w:lineRule="auto"/>
        <w:jc w:val="both"/>
        <w:rPr>
          <w:sz w:val="24"/>
        </w:rPr>
      </w:pPr>
      <w:r>
        <w:rPr>
          <w:sz w:val="24"/>
        </w:rPr>
        <w:lastRenderedPageBreak/>
        <w:t>use the party membership register certified by the governing</w:t>
      </w:r>
      <w:r>
        <w:rPr>
          <w:spacing w:val="-1"/>
          <w:sz w:val="24"/>
        </w:rPr>
        <w:t xml:space="preserve"> </w:t>
      </w:r>
      <w:r>
        <w:rPr>
          <w:sz w:val="24"/>
        </w:rPr>
        <w:t>body;</w:t>
      </w:r>
    </w:p>
    <w:p w14:paraId="646BB60E" w14:textId="77777777" w:rsidR="00692C46" w:rsidRDefault="00D56830">
      <w:pPr>
        <w:pStyle w:val="ListParagraph"/>
        <w:numPr>
          <w:ilvl w:val="0"/>
          <w:numId w:val="26"/>
        </w:numPr>
        <w:tabs>
          <w:tab w:val="left" w:pos="1522"/>
        </w:tabs>
        <w:spacing w:before="125" w:line="225" w:lineRule="auto"/>
        <w:jc w:val="both"/>
        <w:rPr>
          <w:sz w:val="24"/>
        </w:rPr>
      </w:pPr>
      <w:r>
        <w:rPr>
          <w:sz w:val="24"/>
        </w:rPr>
        <w:t>post in a conspicuous place within the polling venue the list of members eligible to vote at that venue;</w:t>
      </w:r>
      <w:r>
        <w:rPr>
          <w:spacing w:val="-1"/>
          <w:sz w:val="24"/>
        </w:rPr>
        <w:t xml:space="preserve"> </w:t>
      </w:r>
      <w:r>
        <w:rPr>
          <w:sz w:val="24"/>
        </w:rPr>
        <w:t>and</w:t>
      </w:r>
    </w:p>
    <w:p w14:paraId="13342323" w14:textId="77777777" w:rsidR="00692C46" w:rsidRDefault="00D56830">
      <w:pPr>
        <w:pStyle w:val="ListParagraph"/>
        <w:numPr>
          <w:ilvl w:val="0"/>
          <w:numId w:val="26"/>
        </w:numPr>
        <w:tabs>
          <w:tab w:val="left" w:pos="1522"/>
        </w:tabs>
        <w:spacing w:before="119" w:line="225" w:lineRule="auto"/>
        <w:jc w:val="both"/>
        <w:rPr>
          <w:sz w:val="24"/>
        </w:rPr>
      </w:pPr>
      <w:r>
        <w:rPr>
          <w:sz w:val="24"/>
        </w:rPr>
        <w:t>provide at each polling venue polling materials including</w:t>
      </w:r>
      <w:r>
        <w:rPr>
          <w:spacing w:val="-1"/>
          <w:sz w:val="24"/>
        </w:rPr>
        <w:t xml:space="preserve"> </w:t>
      </w:r>
      <w:r>
        <w:rPr>
          <w:sz w:val="24"/>
        </w:rPr>
        <w:t>—</w:t>
      </w:r>
    </w:p>
    <w:p w14:paraId="5234A658" w14:textId="77777777" w:rsidR="00692C46" w:rsidRDefault="00D56830">
      <w:pPr>
        <w:pStyle w:val="ListParagraph"/>
        <w:numPr>
          <w:ilvl w:val="1"/>
          <w:numId w:val="26"/>
        </w:numPr>
        <w:tabs>
          <w:tab w:val="left" w:pos="1882"/>
        </w:tabs>
        <w:spacing w:before="106"/>
        <w:rPr>
          <w:sz w:val="24"/>
        </w:rPr>
      </w:pPr>
      <w:r>
        <w:rPr>
          <w:sz w:val="24"/>
        </w:rPr>
        <w:t>ballot</w:t>
      </w:r>
      <w:r>
        <w:rPr>
          <w:spacing w:val="-2"/>
          <w:sz w:val="24"/>
        </w:rPr>
        <w:t xml:space="preserve"> </w:t>
      </w:r>
      <w:r>
        <w:rPr>
          <w:sz w:val="24"/>
        </w:rPr>
        <w:t>papers;</w:t>
      </w:r>
    </w:p>
    <w:p w14:paraId="48DE5363" w14:textId="77777777" w:rsidR="00692C46" w:rsidRDefault="00D56830">
      <w:pPr>
        <w:pStyle w:val="ListParagraph"/>
        <w:numPr>
          <w:ilvl w:val="1"/>
          <w:numId w:val="26"/>
        </w:numPr>
        <w:tabs>
          <w:tab w:val="left" w:pos="1882"/>
        </w:tabs>
        <w:spacing w:before="108" w:line="328" w:lineRule="auto"/>
        <w:ind w:left="1522" w:right="2435" w:firstLine="0"/>
        <w:rPr>
          <w:sz w:val="24"/>
        </w:rPr>
      </w:pPr>
      <w:r>
        <w:rPr>
          <w:sz w:val="24"/>
        </w:rPr>
        <w:t>ballot boxes; (iii)membership Register; (iv)pens; and</w:t>
      </w:r>
    </w:p>
    <w:p w14:paraId="1431D981" w14:textId="77777777" w:rsidR="00692C46" w:rsidRDefault="00D56830">
      <w:pPr>
        <w:pStyle w:val="BodyText"/>
        <w:spacing w:before="3"/>
        <w:ind w:left="1522"/>
      </w:pPr>
      <w:r>
        <w:t>(v) party primary election result slips.</w:t>
      </w:r>
    </w:p>
    <w:p w14:paraId="5771E9DA" w14:textId="77777777" w:rsidR="00692C46" w:rsidRDefault="00D56830">
      <w:pPr>
        <w:pStyle w:val="ListParagraph"/>
        <w:numPr>
          <w:ilvl w:val="0"/>
          <w:numId w:val="43"/>
        </w:numPr>
        <w:tabs>
          <w:tab w:val="left" w:pos="1527"/>
        </w:tabs>
        <w:spacing w:before="115" w:line="228" w:lineRule="auto"/>
        <w:ind w:left="671" w:firstLine="485"/>
        <w:jc w:val="both"/>
        <w:rPr>
          <w:sz w:val="24"/>
        </w:rPr>
      </w:pPr>
      <w:r>
        <w:rPr>
          <w:sz w:val="24"/>
        </w:rPr>
        <w:t>(1) A political party that intends to conduct a non- competitive party primary shall submit a list of delegates to the Commission and the Registrar at the time o</w:t>
      </w:r>
      <w:r>
        <w:rPr>
          <w:sz w:val="24"/>
        </w:rPr>
        <w:t>f making the notification under section 12 of this</w:t>
      </w:r>
      <w:r>
        <w:rPr>
          <w:spacing w:val="-2"/>
          <w:sz w:val="24"/>
        </w:rPr>
        <w:t xml:space="preserve"> </w:t>
      </w:r>
      <w:r>
        <w:rPr>
          <w:sz w:val="24"/>
        </w:rPr>
        <w:t>Act.</w:t>
      </w:r>
    </w:p>
    <w:p w14:paraId="48252EAE" w14:textId="77777777" w:rsidR="00692C46" w:rsidRDefault="00D56830">
      <w:pPr>
        <w:pStyle w:val="ListParagraph"/>
        <w:numPr>
          <w:ilvl w:val="0"/>
          <w:numId w:val="25"/>
        </w:numPr>
        <w:tabs>
          <w:tab w:val="left" w:pos="1616"/>
        </w:tabs>
        <w:spacing w:before="115" w:line="225" w:lineRule="auto"/>
        <w:ind w:left="671" w:firstLine="485"/>
        <w:jc w:val="both"/>
        <w:rPr>
          <w:sz w:val="24"/>
        </w:rPr>
      </w:pPr>
      <w:r>
        <w:rPr>
          <w:sz w:val="24"/>
        </w:rPr>
        <w:t>The procedure for selection of delegates to participate in non-competitive party primary shall be specified in the party constitution or nomination rules of the political</w:t>
      </w:r>
      <w:r>
        <w:rPr>
          <w:spacing w:val="-2"/>
          <w:sz w:val="24"/>
        </w:rPr>
        <w:t xml:space="preserve"> </w:t>
      </w:r>
      <w:r>
        <w:rPr>
          <w:sz w:val="24"/>
        </w:rPr>
        <w:t>party.</w:t>
      </w:r>
    </w:p>
    <w:p w14:paraId="557CA4EC" w14:textId="77777777" w:rsidR="00692C46" w:rsidRDefault="00D56830">
      <w:pPr>
        <w:pStyle w:val="ListParagraph"/>
        <w:numPr>
          <w:ilvl w:val="0"/>
          <w:numId w:val="25"/>
        </w:numPr>
        <w:tabs>
          <w:tab w:val="left" w:pos="1555"/>
        </w:tabs>
        <w:spacing w:before="124" w:line="225" w:lineRule="auto"/>
        <w:ind w:left="671" w:firstLine="485"/>
        <w:jc w:val="both"/>
        <w:rPr>
          <w:sz w:val="24"/>
        </w:rPr>
      </w:pPr>
      <w:r>
        <w:rPr>
          <w:sz w:val="24"/>
        </w:rPr>
        <w:t xml:space="preserve">The list of delegates </w:t>
      </w:r>
      <w:r>
        <w:rPr>
          <w:sz w:val="24"/>
        </w:rPr>
        <w:t>under subsection (1) shall include the names, addresses and contact details of the delegates, who shall be members of the political</w:t>
      </w:r>
      <w:r>
        <w:rPr>
          <w:spacing w:val="-8"/>
          <w:sz w:val="24"/>
        </w:rPr>
        <w:t xml:space="preserve"> </w:t>
      </w:r>
      <w:r>
        <w:rPr>
          <w:sz w:val="24"/>
        </w:rPr>
        <w:t>party.</w:t>
      </w:r>
    </w:p>
    <w:p w14:paraId="29CFD82A" w14:textId="77777777" w:rsidR="00692C46" w:rsidRDefault="00D56830">
      <w:pPr>
        <w:pStyle w:val="ListParagraph"/>
        <w:numPr>
          <w:ilvl w:val="0"/>
          <w:numId w:val="43"/>
        </w:numPr>
        <w:tabs>
          <w:tab w:val="left" w:pos="1570"/>
        </w:tabs>
        <w:spacing w:before="119" w:line="225" w:lineRule="auto"/>
        <w:ind w:left="671" w:firstLine="485"/>
        <w:jc w:val="both"/>
        <w:rPr>
          <w:sz w:val="24"/>
        </w:rPr>
      </w:pPr>
      <w:r>
        <w:rPr>
          <w:sz w:val="24"/>
        </w:rPr>
        <w:t>(1) A person who intends to contest in a party primary shall submit to the election board a self-declaration form</w:t>
      </w:r>
      <w:r>
        <w:rPr>
          <w:spacing w:val="28"/>
          <w:sz w:val="24"/>
        </w:rPr>
        <w:t xml:space="preserve"> </w:t>
      </w:r>
      <w:r>
        <w:rPr>
          <w:sz w:val="24"/>
        </w:rPr>
        <w:t>as</w:t>
      </w:r>
      <w:r>
        <w:rPr>
          <w:spacing w:val="29"/>
          <w:sz w:val="24"/>
        </w:rPr>
        <w:t xml:space="preserve"> </w:t>
      </w:r>
      <w:r>
        <w:rPr>
          <w:sz w:val="24"/>
        </w:rPr>
        <w:t>prescribed</w:t>
      </w:r>
      <w:r>
        <w:rPr>
          <w:spacing w:val="28"/>
          <w:sz w:val="24"/>
        </w:rPr>
        <w:t xml:space="preserve"> </w:t>
      </w:r>
      <w:r>
        <w:rPr>
          <w:sz w:val="24"/>
        </w:rPr>
        <w:t>under</w:t>
      </w:r>
      <w:r>
        <w:rPr>
          <w:spacing w:val="29"/>
          <w:sz w:val="24"/>
        </w:rPr>
        <w:t xml:space="preserve"> </w:t>
      </w:r>
      <w:r>
        <w:rPr>
          <w:sz w:val="24"/>
        </w:rPr>
        <w:t>the</w:t>
      </w:r>
      <w:r>
        <w:rPr>
          <w:spacing w:val="29"/>
          <w:sz w:val="24"/>
        </w:rPr>
        <w:t xml:space="preserve"> </w:t>
      </w:r>
      <w:r>
        <w:rPr>
          <w:sz w:val="24"/>
        </w:rPr>
        <w:t>First</w:t>
      </w:r>
      <w:r>
        <w:rPr>
          <w:spacing w:val="28"/>
          <w:sz w:val="24"/>
        </w:rPr>
        <w:t xml:space="preserve"> </w:t>
      </w:r>
      <w:r>
        <w:rPr>
          <w:sz w:val="24"/>
        </w:rPr>
        <w:t>Schedule</w:t>
      </w:r>
      <w:r>
        <w:rPr>
          <w:spacing w:val="29"/>
          <w:sz w:val="24"/>
        </w:rPr>
        <w:t xml:space="preserve"> </w:t>
      </w:r>
      <w:r>
        <w:rPr>
          <w:sz w:val="24"/>
        </w:rPr>
        <w:t>together</w:t>
      </w:r>
      <w:r>
        <w:rPr>
          <w:spacing w:val="29"/>
          <w:sz w:val="24"/>
        </w:rPr>
        <w:t xml:space="preserve"> </w:t>
      </w:r>
      <w:r>
        <w:rPr>
          <w:sz w:val="24"/>
        </w:rPr>
        <w:t>with</w:t>
      </w:r>
    </w:p>
    <w:p w14:paraId="25A48259" w14:textId="77777777" w:rsidR="00692C46" w:rsidRDefault="00D56830">
      <w:pPr>
        <w:pStyle w:val="BodyText"/>
        <w:spacing w:line="267" w:lineRule="exact"/>
        <w:ind w:left="671"/>
      </w:pPr>
      <w:r>
        <w:t>—</w:t>
      </w:r>
    </w:p>
    <w:p w14:paraId="332967ED" w14:textId="77777777" w:rsidR="00692C46" w:rsidRDefault="00D56830">
      <w:pPr>
        <w:pStyle w:val="BodyText"/>
        <w:rPr>
          <w:sz w:val="16"/>
        </w:rPr>
      </w:pPr>
      <w:r>
        <w:br w:type="column"/>
      </w:r>
    </w:p>
    <w:p w14:paraId="5684AF89" w14:textId="77777777" w:rsidR="00692C46" w:rsidRDefault="00692C46">
      <w:pPr>
        <w:pStyle w:val="BodyText"/>
        <w:rPr>
          <w:sz w:val="16"/>
        </w:rPr>
      </w:pPr>
    </w:p>
    <w:p w14:paraId="3B4EFCB4" w14:textId="77777777" w:rsidR="00692C46" w:rsidRDefault="00692C46">
      <w:pPr>
        <w:pStyle w:val="BodyText"/>
        <w:rPr>
          <w:sz w:val="16"/>
        </w:rPr>
      </w:pPr>
    </w:p>
    <w:p w14:paraId="60414860" w14:textId="77777777" w:rsidR="00692C46" w:rsidRDefault="00692C46">
      <w:pPr>
        <w:pStyle w:val="BodyText"/>
        <w:rPr>
          <w:sz w:val="16"/>
        </w:rPr>
      </w:pPr>
    </w:p>
    <w:p w14:paraId="4382738D" w14:textId="77777777" w:rsidR="00692C46" w:rsidRDefault="00692C46">
      <w:pPr>
        <w:pStyle w:val="BodyText"/>
        <w:rPr>
          <w:sz w:val="16"/>
        </w:rPr>
      </w:pPr>
    </w:p>
    <w:p w14:paraId="7E97B88B" w14:textId="77777777" w:rsidR="00692C46" w:rsidRDefault="00692C46">
      <w:pPr>
        <w:pStyle w:val="BodyText"/>
        <w:rPr>
          <w:sz w:val="16"/>
        </w:rPr>
      </w:pPr>
    </w:p>
    <w:p w14:paraId="1D8FA1E9" w14:textId="77777777" w:rsidR="00692C46" w:rsidRDefault="00692C46">
      <w:pPr>
        <w:pStyle w:val="BodyText"/>
        <w:rPr>
          <w:sz w:val="16"/>
        </w:rPr>
      </w:pPr>
    </w:p>
    <w:p w14:paraId="2A433366" w14:textId="77777777" w:rsidR="00692C46" w:rsidRDefault="00692C46">
      <w:pPr>
        <w:pStyle w:val="BodyText"/>
        <w:rPr>
          <w:sz w:val="16"/>
        </w:rPr>
      </w:pPr>
    </w:p>
    <w:p w14:paraId="6F179C08" w14:textId="77777777" w:rsidR="00692C46" w:rsidRDefault="00692C46">
      <w:pPr>
        <w:pStyle w:val="BodyText"/>
        <w:rPr>
          <w:sz w:val="16"/>
        </w:rPr>
      </w:pPr>
    </w:p>
    <w:p w14:paraId="77C9BFC9" w14:textId="77777777" w:rsidR="00692C46" w:rsidRDefault="00692C46">
      <w:pPr>
        <w:pStyle w:val="BodyText"/>
        <w:rPr>
          <w:sz w:val="16"/>
        </w:rPr>
      </w:pPr>
    </w:p>
    <w:p w14:paraId="11CF7CFB" w14:textId="77777777" w:rsidR="00692C46" w:rsidRDefault="00692C46">
      <w:pPr>
        <w:pStyle w:val="BodyText"/>
        <w:rPr>
          <w:sz w:val="16"/>
        </w:rPr>
      </w:pPr>
    </w:p>
    <w:p w14:paraId="5FFA5F81" w14:textId="77777777" w:rsidR="00692C46" w:rsidRDefault="00692C46">
      <w:pPr>
        <w:pStyle w:val="BodyText"/>
        <w:rPr>
          <w:sz w:val="16"/>
        </w:rPr>
      </w:pPr>
    </w:p>
    <w:p w14:paraId="232ECC27" w14:textId="77777777" w:rsidR="00692C46" w:rsidRDefault="00692C46">
      <w:pPr>
        <w:pStyle w:val="BodyText"/>
        <w:rPr>
          <w:sz w:val="16"/>
        </w:rPr>
      </w:pPr>
    </w:p>
    <w:p w14:paraId="555ACA69" w14:textId="77777777" w:rsidR="00692C46" w:rsidRDefault="00692C46">
      <w:pPr>
        <w:pStyle w:val="BodyText"/>
        <w:rPr>
          <w:sz w:val="16"/>
        </w:rPr>
      </w:pPr>
    </w:p>
    <w:p w14:paraId="1713FA9C" w14:textId="77777777" w:rsidR="00692C46" w:rsidRDefault="00692C46">
      <w:pPr>
        <w:pStyle w:val="BodyText"/>
        <w:rPr>
          <w:sz w:val="16"/>
        </w:rPr>
      </w:pPr>
    </w:p>
    <w:p w14:paraId="7481EBB0" w14:textId="77777777" w:rsidR="00692C46" w:rsidRDefault="00692C46">
      <w:pPr>
        <w:pStyle w:val="BodyText"/>
        <w:rPr>
          <w:sz w:val="16"/>
        </w:rPr>
      </w:pPr>
    </w:p>
    <w:p w14:paraId="373BC7E8" w14:textId="77777777" w:rsidR="00692C46" w:rsidRDefault="00692C46">
      <w:pPr>
        <w:pStyle w:val="BodyText"/>
        <w:rPr>
          <w:sz w:val="16"/>
        </w:rPr>
      </w:pPr>
    </w:p>
    <w:p w14:paraId="0B70EA9F" w14:textId="77777777" w:rsidR="00692C46" w:rsidRDefault="00692C46">
      <w:pPr>
        <w:pStyle w:val="BodyText"/>
        <w:rPr>
          <w:sz w:val="16"/>
        </w:rPr>
      </w:pPr>
    </w:p>
    <w:p w14:paraId="05E5995A" w14:textId="77777777" w:rsidR="00692C46" w:rsidRDefault="00692C46">
      <w:pPr>
        <w:pStyle w:val="BodyText"/>
        <w:rPr>
          <w:sz w:val="16"/>
        </w:rPr>
      </w:pPr>
    </w:p>
    <w:p w14:paraId="5438BF07" w14:textId="77777777" w:rsidR="00692C46" w:rsidRDefault="00692C46">
      <w:pPr>
        <w:pStyle w:val="BodyText"/>
        <w:rPr>
          <w:sz w:val="16"/>
        </w:rPr>
      </w:pPr>
    </w:p>
    <w:p w14:paraId="20054543" w14:textId="77777777" w:rsidR="00692C46" w:rsidRDefault="00692C46">
      <w:pPr>
        <w:pStyle w:val="BodyText"/>
        <w:rPr>
          <w:sz w:val="16"/>
        </w:rPr>
      </w:pPr>
    </w:p>
    <w:p w14:paraId="053EED64" w14:textId="77777777" w:rsidR="00692C46" w:rsidRDefault="00692C46">
      <w:pPr>
        <w:pStyle w:val="BodyText"/>
        <w:rPr>
          <w:sz w:val="16"/>
        </w:rPr>
      </w:pPr>
    </w:p>
    <w:p w14:paraId="5A25C4D5" w14:textId="77777777" w:rsidR="00692C46" w:rsidRDefault="00692C46">
      <w:pPr>
        <w:pStyle w:val="BodyText"/>
        <w:spacing w:before="10"/>
        <w:rPr>
          <w:sz w:val="16"/>
        </w:rPr>
      </w:pPr>
    </w:p>
    <w:p w14:paraId="05DD606A" w14:textId="77777777" w:rsidR="00692C46" w:rsidRDefault="00692C46">
      <w:pPr>
        <w:pStyle w:val="BodyText"/>
        <w:rPr>
          <w:sz w:val="16"/>
        </w:rPr>
      </w:pPr>
    </w:p>
    <w:p w14:paraId="18C87CE1" w14:textId="77777777" w:rsidR="00692C46" w:rsidRDefault="00692C46">
      <w:pPr>
        <w:pStyle w:val="BodyText"/>
        <w:rPr>
          <w:sz w:val="16"/>
        </w:rPr>
      </w:pPr>
    </w:p>
    <w:p w14:paraId="5E6B8A52" w14:textId="77777777" w:rsidR="00692C46" w:rsidRDefault="00692C46">
      <w:pPr>
        <w:pStyle w:val="BodyText"/>
        <w:rPr>
          <w:sz w:val="16"/>
        </w:rPr>
      </w:pPr>
    </w:p>
    <w:p w14:paraId="5EA649AC" w14:textId="77777777" w:rsidR="00692C46" w:rsidRDefault="00692C46">
      <w:pPr>
        <w:pStyle w:val="BodyText"/>
        <w:rPr>
          <w:sz w:val="16"/>
        </w:rPr>
      </w:pPr>
    </w:p>
    <w:p w14:paraId="2C653C2E" w14:textId="77777777" w:rsidR="00692C46" w:rsidRDefault="00692C46">
      <w:pPr>
        <w:pStyle w:val="BodyText"/>
        <w:rPr>
          <w:sz w:val="16"/>
        </w:rPr>
      </w:pPr>
    </w:p>
    <w:p w14:paraId="42C26B61" w14:textId="77777777" w:rsidR="00692C46" w:rsidRDefault="00692C46">
      <w:pPr>
        <w:pStyle w:val="BodyText"/>
        <w:rPr>
          <w:sz w:val="16"/>
        </w:rPr>
      </w:pPr>
    </w:p>
    <w:p w14:paraId="379E4AB2" w14:textId="77777777" w:rsidR="00692C46" w:rsidRDefault="00692C46">
      <w:pPr>
        <w:pStyle w:val="BodyText"/>
        <w:rPr>
          <w:sz w:val="16"/>
        </w:rPr>
      </w:pPr>
    </w:p>
    <w:p w14:paraId="4EA45C10" w14:textId="77777777" w:rsidR="00692C46" w:rsidRDefault="00692C46">
      <w:pPr>
        <w:pStyle w:val="BodyText"/>
        <w:rPr>
          <w:sz w:val="16"/>
        </w:rPr>
      </w:pPr>
    </w:p>
    <w:p w14:paraId="126CC402" w14:textId="77777777" w:rsidR="00692C46" w:rsidRDefault="00692C46">
      <w:pPr>
        <w:pStyle w:val="BodyText"/>
        <w:rPr>
          <w:sz w:val="16"/>
        </w:rPr>
      </w:pPr>
    </w:p>
    <w:p w14:paraId="71A82D4E" w14:textId="77777777" w:rsidR="00692C46" w:rsidRDefault="00692C46">
      <w:pPr>
        <w:pStyle w:val="BodyText"/>
        <w:rPr>
          <w:sz w:val="16"/>
        </w:rPr>
      </w:pPr>
    </w:p>
    <w:p w14:paraId="5BDF0C76" w14:textId="77777777" w:rsidR="00692C46" w:rsidRDefault="00692C46">
      <w:pPr>
        <w:pStyle w:val="BodyText"/>
        <w:rPr>
          <w:sz w:val="16"/>
        </w:rPr>
      </w:pPr>
    </w:p>
    <w:p w14:paraId="16EDDFEA" w14:textId="77777777" w:rsidR="00692C46" w:rsidRDefault="00692C46">
      <w:pPr>
        <w:pStyle w:val="BodyText"/>
        <w:rPr>
          <w:sz w:val="16"/>
        </w:rPr>
      </w:pPr>
    </w:p>
    <w:p w14:paraId="3EB3CDB4" w14:textId="77777777" w:rsidR="00692C46" w:rsidRDefault="00692C46">
      <w:pPr>
        <w:pStyle w:val="BodyText"/>
        <w:rPr>
          <w:sz w:val="16"/>
        </w:rPr>
      </w:pPr>
    </w:p>
    <w:p w14:paraId="12E746FD" w14:textId="77777777" w:rsidR="00692C46" w:rsidRDefault="00692C46">
      <w:pPr>
        <w:pStyle w:val="BodyText"/>
        <w:rPr>
          <w:sz w:val="16"/>
        </w:rPr>
      </w:pPr>
    </w:p>
    <w:p w14:paraId="4D9B0E28" w14:textId="77777777" w:rsidR="00692C46" w:rsidRDefault="00692C46">
      <w:pPr>
        <w:pStyle w:val="BodyText"/>
        <w:spacing w:before="5"/>
        <w:rPr>
          <w:sz w:val="23"/>
        </w:rPr>
      </w:pPr>
    </w:p>
    <w:p w14:paraId="1A02E290" w14:textId="77777777" w:rsidR="00692C46" w:rsidRDefault="00692C46">
      <w:pPr>
        <w:spacing w:line="244" w:lineRule="auto"/>
        <w:rPr>
          <w:sz w:val="16"/>
        </w:rPr>
        <w:sectPr w:rsidR="00692C46">
          <w:pgSz w:w="11900" w:h="16840"/>
          <w:pgMar w:top="2680" w:right="1680" w:bottom="280" w:left="1680" w:header="2435" w:footer="0" w:gutter="0"/>
          <w:cols w:num="2" w:space="720" w:equalWidth="0">
            <w:col w:w="6432" w:space="40"/>
            <w:col w:w="2068"/>
          </w:cols>
        </w:sectPr>
      </w:pPr>
    </w:p>
    <w:p w14:paraId="7BBA6408" w14:textId="77777777" w:rsidR="00692C46" w:rsidRDefault="00D56830">
      <w:pPr>
        <w:pStyle w:val="ListParagraph"/>
        <w:numPr>
          <w:ilvl w:val="0"/>
          <w:numId w:val="24"/>
        </w:numPr>
        <w:tabs>
          <w:tab w:val="left" w:pos="1522"/>
        </w:tabs>
        <w:spacing w:before="123"/>
        <w:jc w:val="both"/>
        <w:rPr>
          <w:sz w:val="24"/>
        </w:rPr>
      </w:pPr>
      <w:r>
        <w:rPr>
          <w:sz w:val="24"/>
        </w:rPr>
        <w:t>the aspirant’s academic</w:t>
      </w:r>
      <w:r>
        <w:rPr>
          <w:spacing w:val="-4"/>
          <w:sz w:val="24"/>
        </w:rPr>
        <w:t xml:space="preserve"> </w:t>
      </w:r>
      <w:r>
        <w:rPr>
          <w:sz w:val="24"/>
        </w:rPr>
        <w:t>qualifications;</w:t>
      </w:r>
    </w:p>
    <w:p w14:paraId="389C902D" w14:textId="77777777" w:rsidR="00692C46" w:rsidRDefault="00D56830">
      <w:pPr>
        <w:pStyle w:val="ListParagraph"/>
        <w:numPr>
          <w:ilvl w:val="0"/>
          <w:numId w:val="24"/>
        </w:numPr>
        <w:tabs>
          <w:tab w:val="left" w:pos="1522"/>
        </w:tabs>
        <w:spacing w:before="122"/>
        <w:ind w:hanging="400"/>
        <w:jc w:val="both"/>
        <w:rPr>
          <w:sz w:val="24"/>
        </w:rPr>
      </w:pPr>
      <w:r>
        <w:rPr>
          <w:sz w:val="24"/>
        </w:rPr>
        <w:t>a copy of a national identity card or</w:t>
      </w:r>
      <w:r>
        <w:rPr>
          <w:spacing w:val="-7"/>
          <w:sz w:val="24"/>
        </w:rPr>
        <w:t xml:space="preserve"> </w:t>
      </w:r>
      <w:r>
        <w:rPr>
          <w:sz w:val="24"/>
        </w:rPr>
        <w:t>passport;</w:t>
      </w:r>
    </w:p>
    <w:p w14:paraId="6953DF31" w14:textId="77777777" w:rsidR="00692C46" w:rsidRDefault="00D56830">
      <w:pPr>
        <w:pStyle w:val="ListParagraph"/>
        <w:numPr>
          <w:ilvl w:val="0"/>
          <w:numId w:val="24"/>
        </w:numPr>
        <w:tabs>
          <w:tab w:val="left" w:pos="1522"/>
        </w:tabs>
        <w:spacing w:before="141" w:line="225" w:lineRule="auto"/>
        <w:jc w:val="both"/>
        <w:rPr>
          <w:sz w:val="24"/>
        </w:rPr>
      </w:pPr>
      <w:r>
        <w:rPr>
          <w:sz w:val="24"/>
        </w:rPr>
        <w:t>a self-declaration form as prescribed under the Leadership and Integrity Act;</w:t>
      </w:r>
      <w:r>
        <w:rPr>
          <w:spacing w:val="-2"/>
          <w:sz w:val="24"/>
        </w:rPr>
        <w:t xml:space="preserve"> </w:t>
      </w:r>
      <w:r>
        <w:rPr>
          <w:sz w:val="24"/>
        </w:rPr>
        <w:t>and</w:t>
      </w:r>
    </w:p>
    <w:p w14:paraId="51A65AA1" w14:textId="77777777" w:rsidR="00692C46" w:rsidRDefault="00D56830">
      <w:pPr>
        <w:pStyle w:val="ListParagraph"/>
        <w:numPr>
          <w:ilvl w:val="0"/>
          <w:numId w:val="24"/>
        </w:numPr>
        <w:tabs>
          <w:tab w:val="left" w:pos="1522"/>
        </w:tabs>
        <w:spacing w:before="125"/>
        <w:ind w:hanging="400"/>
        <w:jc w:val="both"/>
        <w:rPr>
          <w:sz w:val="24"/>
        </w:rPr>
      </w:pPr>
      <w:r>
        <w:rPr>
          <w:sz w:val="24"/>
        </w:rPr>
        <w:t>proof of payment of the nomination</w:t>
      </w:r>
      <w:r>
        <w:rPr>
          <w:spacing w:val="-4"/>
          <w:sz w:val="24"/>
        </w:rPr>
        <w:t xml:space="preserve"> </w:t>
      </w:r>
      <w:r>
        <w:rPr>
          <w:sz w:val="24"/>
        </w:rPr>
        <w:t>fees.</w:t>
      </w:r>
    </w:p>
    <w:p w14:paraId="75EFA7AE" w14:textId="77777777" w:rsidR="00692C46" w:rsidRDefault="00D56830">
      <w:pPr>
        <w:pStyle w:val="BodyText"/>
        <w:spacing w:before="134" w:line="228" w:lineRule="auto"/>
        <w:ind w:left="671" w:firstLine="485"/>
        <w:jc w:val="both"/>
      </w:pPr>
      <w:r>
        <w:t>(2) The election board shall vet the applications received under subsection (1) to de</w:t>
      </w:r>
      <w:r>
        <w:t>termine whether an applicant qualifies to contest for election in the post applied</w:t>
      </w:r>
    </w:p>
    <w:p w14:paraId="0600AC36" w14:textId="77777777" w:rsidR="00692C46" w:rsidRDefault="00D56830">
      <w:pPr>
        <w:pStyle w:val="BodyText"/>
        <w:rPr>
          <w:sz w:val="16"/>
        </w:rPr>
      </w:pPr>
      <w:r>
        <w:br w:type="column"/>
      </w:r>
    </w:p>
    <w:p w14:paraId="62DB399B" w14:textId="77777777" w:rsidR="00692C46" w:rsidRDefault="00692C46">
      <w:pPr>
        <w:pStyle w:val="BodyText"/>
        <w:rPr>
          <w:sz w:val="16"/>
        </w:rPr>
      </w:pPr>
    </w:p>
    <w:p w14:paraId="0F3DCCAC" w14:textId="77777777" w:rsidR="00692C46" w:rsidRDefault="00692C46">
      <w:pPr>
        <w:pStyle w:val="BodyText"/>
        <w:rPr>
          <w:sz w:val="16"/>
        </w:rPr>
      </w:pPr>
    </w:p>
    <w:p w14:paraId="50E1A266" w14:textId="77777777" w:rsidR="00692C46" w:rsidRDefault="00692C46">
      <w:pPr>
        <w:pStyle w:val="BodyText"/>
        <w:rPr>
          <w:sz w:val="16"/>
        </w:rPr>
      </w:pPr>
    </w:p>
    <w:p w14:paraId="7B1FFA91" w14:textId="77777777" w:rsidR="00692C46" w:rsidRDefault="00692C46">
      <w:pPr>
        <w:pStyle w:val="BodyText"/>
        <w:rPr>
          <w:sz w:val="16"/>
        </w:rPr>
      </w:pPr>
    </w:p>
    <w:p w14:paraId="14DC92E0" w14:textId="77777777" w:rsidR="00692C46" w:rsidRDefault="00692C46">
      <w:pPr>
        <w:pStyle w:val="BodyText"/>
        <w:rPr>
          <w:sz w:val="16"/>
        </w:rPr>
      </w:pPr>
    </w:p>
    <w:p w14:paraId="6CFB5B23" w14:textId="77777777" w:rsidR="00692C46" w:rsidRDefault="00692C46">
      <w:pPr>
        <w:pStyle w:val="BodyText"/>
        <w:rPr>
          <w:sz w:val="16"/>
        </w:rPr>
      </w:pPr>
    </w:p>
    <w:p w14:paraId="01E43DA9" w14:textId="77777777" w:rsidR="00692C46" w:rsidRDefault="00692C46">
      <w:pPr>
        <w:pStyle w:val="BodyText"/>
        <w:rPr>
          <w:sz w:val="16"/>
        </w:rPr>
      </w:pPr>
    </w:p>
    <w:p w14:paraId="2C1E3E42" w14:textId="77777777" w:rsidR="00692C46" w:rsidRDefault="00692C46">
      <w:pPr>
        <w:pStyle w:val="BodyText"/>
        <w:rPr>
          <w:sz w:val="16"/>
        </w:rPr>
      </w:pPr>
    </w:p>
    <w:p w14:paraId="1F4736DC" w14:textId="77777777" w:rsidR="00692C46" w:rsidRDefault="00692C46">
      <w:pPr>
        <w:pStyle w:val="BodyText"/>
        <w:spacing w:before="1"/>
        <w:rPr>
          <w:sz w:val="15"/>
        </w:rPr>
      </w:pPr>
    </w:p>
    <w:p w14:paraId="2DA6022F" w14:textId="77777777" w:rsidR="00692C46" w:rsidRDefault="00692C46">
      <w:pPr>
        <w:rPr>
          <w:sz w:val="16"/>
        </w:rPr>
        <w:sectPr w:rsidR="00692C46">
          <w:type w:val="continuous"/>
          <w:pgSz w:w="11900" w:h="16840"/>
          <w:pgMar w:top="1600" w:right="1680" w:bottom="280" w:left="1680" w:header="720" w:footer="720" w:gutter="0"/>
          <w:cols w:num="2" w:space="720" w:equalWidth="0">
            <w:col w:w="6432" w:space="40"/>
            <w:col w:w="2068"/>
          </w:cols>
        </w:sectPr>
      </w:pPr>
    </w:p>
    <w:p w14:paraId="54AEA009" w14:textId="77777777" w:rsidR="00692C46" w:rsidRDefault="00D56830">
      <w:pPr>
        <w:pStyle w:val="BodyText"/>
        <w:spacing w:before="166" w:line="228" w:lineRule="auto"/>
        <w:ind w:left="671"/>
        <w:jc w:val="both"/>
      </w:pPr>
      <w:r>
        <w:lastRenderedPageBreak/>
        <w:t>for or to be included in a party list as provided for in the Constitution and other relevant laws before preparing a list of aspirants to participate in the party primary.</w:t>
      </w:r>
    </w:p>
    <w:p w14:paraId="4A3E66BD" w14:textId="77777777" w:rsidR="00692C46" w:rsidRDefault="00D56830">
      <w:pPr>
        <w:pStyle w:val="ListParagraph"/>
        <w:numPr>
          <w:ilvl w:val="0"/>
          <w:numId w:val="43"/>
        </w:numPr>
        <w:tabs>
          <w:tab w:val="left" w:pos="1544"/>
        </w:tabs>
        <w:spacing w:before="137" w:line="225" w:lineRule="auto"/>
        <w:ind w:left="671" w:firstLine="485"/>
        <w:jc w:val="both"/>
        <w:rPr>
          <w:sz w:val="24"/>
        </w:rPr>
      </w:pPr>
      <w:r>
        <w:rPr>
          <w:sz w:val="24"/>
        </w:rPr>
        <w:t>(1) A political party shall submit to the Registrar and the Commission, a list of as</w:t>
      </w:r>
      <w:r>
        <w:rPr>
          <w:sz w:val="24"/>
        </w:rPr>
        <w:t>pirants approved to contest in the party primary prepared under section 15(2) of this Act at least twenty-one days before the date of the party primary.</w:t>
      </w:r>
    </w:p>
    <w:p w14:paraId="56F848F6" w14:textId="77777777" w:rsidR="00692C46" w:rsidRDefault="00D56830">
      <w:pPr>
        <w:pStyle w:val="BodyText"/>
        <w:spacing w:before="124" w:line="225" w:lineRule="auto"/>
        <w:ind w:left="671" w:firstLine="485"/>
        <w:jc w:val="both"/>
      </w:pPr>
      <w:r>
        <w:t xml:space="preserve">(2) The Commission shall, within seven days of receipt of the names, publish a notice in the </w:t>
      </w:r>
      <w:r>
        <w:rPr>
          <w:i/>
        </w:rPr>
        <w:t xml:space="preserve">Gazette </w:t>
      </w:r>
      <w:r>
        <w:t>of</w:t>
      </w:r>
      <w:r>
        <w:t xml:space="preserve"> the names of persons vying in a party primary and the date of the party</w:t>
      </w:r>
      <w:r>
        <w:rPr>
          <w:spacing w:val="-2"/>
        </w:rPr>
        <w:t xml:space="preserve"> </w:t>
      </w:r>
      <w:r>
        <w:t>primary.</w:t>
      </w:r>
    </w:p>
    <w:p w14:paraId="0E13D937" w14:textId="77777777" w:rsidR="00692C46" w:rsidRDefault="00D56830">
      <w:pPr>
        <w:pStyle w:val="ListParagraph"/>
        <w:numPr>
          <w:ilvl w:val="0"/>
          <w:numId w:val="43"/>
        </w:numPr>
        <w:tabs>
          <w:tab w:val="left" w:pos="1554"/>
        </w:tabs>
        <w:spacing w:before="119" w:line="225" w:lineRule="auto"/>
        <w:ind w:left="671" w:firstLine="485"/>
        <w:jc w:val="both"/>
        <w:rPr>
          <w:sz w:val="24"/>
        </w:rPr>
      </w:pPr>
      <w:r>
        <w:rPr>
          <w:sz w:val="24"/>
        </w:rPr>
        <w:t>(1) An aspirant or a member of a political party may file a complaint with the internal dispute resolution organ within three days of the declaration of party primary results</w:t>
      </w:r>
      <w:r>
        <w:rPr>
          <w:sz w:val="24"/>
        </w:rPr>
        <w:t xml:space="preserve"> on the ground that the party primary did not comply with the Constitution, this Act, the Elections Act, </w:t>
      </w:r>
      <w:r>
        <w:rPr>
          <w:spacing w:val="-4"/>
          <w:sz w:val="24"/>
        </w:rPr>
        <w:t xml:space="preserve">the </w:t>
      </w:r>
      <w:r>
        <w:rPr>
          <w:sz w:val="24"/>
        </w:rPr>
        <w:t>Political Parties Act or any other written</w:t>
      </w:r>
      <w:r>
        <w:rPr>
          <w:spacing w:val="-3"/>
          <w:sz w:val="24"/>
        </w:rPr>
        <w:t xml:space="preserve"> </w:t>
      </w:r>
      <w:r>
        <w:rPr>
          <w:sz w:val="24"/>
        </w:rPr>
        <w:t>law.</w:t>
      </w:r>
    </w:p>
    <w:p w14:paraId="2A80D046" w14:textId="77777777" w:rsidR="00692C46" w:rsidRDefault="00D56830">
      <w:pPr>
        <w:pStyle w:val="ListParagraph"/>
        <w:numPr>
          <w:ilvl w:val="0"/>
          <w:numId w:val="23"/>
        </w:numPr>
        <w:tabs>
          <w:tab w:val="left" w:pos="1544"/>
        </w:tabs>
        <w:spacing w:before="121" w:line="228" w:lineRule="auto"/>
        <w:ind w:left="671" w:firstLine="485"/>
        <w:jc w:val="both"/>
        <w:rPr>
          <w:sz w:val="24"/>
        </w:rPr>
      </w:pPr>
      <w:r>
        <w:rPr>
          <w:sz w:val="24"/>
        </w:rPr>
        <w:t>The internal party dispute resolution organ shall hear and determine a complaint filed under subsec</w:t>
      </w:r>
      <w:r>
        <w:rPr>
          <w:sz w:val="24"/>
        </w:rPr>
        <w:t>tion (1) within thirty days from the date the complaint was</w:t>
      </w:r>
      <w:r>
        <w:rPr>
          <w:spacing w:val="-12"/>
          <w:sz w:val="24"/>
        </w:rPr>
        <w:t xml:space="preserve"> </w:t>
      </w:r>
      <w:r>
        <w:rPr>
          <w:sz w:val="24"/>
        </w:rPr>
        <w:t>filed.</w:t>
      </w:r>
    </w:p>
    <w:p w14:paraId="2AC2D73C" w14:textId="77777777" w:rsidR="00692C46" w:rsidRDefault="00D56830">
      <w:pPr>
        <w:pStyle w:val="ListParagraph"/>
        <w:numPr>
          <w:ilvl w:val="0"/>
          <w:numId w:val="23"/>
        </w:numPr>
        <w:tabs>
          <w:tab w:val="left" w:pos="1593"/>
        </w:tabs>
        <w:spacing w:before="119" w:line="225" w:lineRule="auto"/>
        <w:ind w:left="671" w:firstLine="485"/>
        <w:jc w:val="both"/>
        <w:rPr>
          <w:sz w:val="24"/>
        </w:rPr>
      </w:pPr>
      <w:r>
        <w:rPr>
          <w:sz w:val="24"/>
        </w:rPr>
        <w:t>In determining a dispute under this Act, the internal dispute resolution organ</w:t>
      </w:r>
      <w:r>
        <w:rPr>
          <w:spacing w:val="-2"/>
          <w:sz w:val="24"/>
        </w:rPr>
        <w:t xml:space="preserve"> </w:t>
      </w:r>
      <w:r>
        <w:rPr>
          <w:sz w:val="24"/>
        </w:rPr>
        <w:t>shall—</w:t>
      </w:r>
    </w:p>
    <w:p w14:paraId="0FC7EF6B" w14:textId="77777777" w:rsidR="00692C46" w:rsidRDefault="00D56830">
      <w:pPr>
        <w:pStyle w:val="ListParagraph"/>
        <w:numPr>
          <w:ilvl w:val="0"/>
          <w:numId w:val="22"/>
        </w:numPr>
        <w:tabs>
          <w:tab w:val="left" w:pos="1522"/>
        </w:tabs>
        <w:spacing w:before="106"/>
        <w:ind w:hanging="361"/>
        <w:jc w:val="both"/>
        <w:rPr>
          <w:sz w:val="24"/>
        </w:rPr>
      </w:pPr>
      <w:r>
        <w:rPr>
          <w:sz w:val="24"/>
        </w:rPr>
        <w:t>record its proceedings in writing;</w:t>
      </w:r>
      <w:r>
        <w:rPr>
          <w:spacing w:val="-3"/>
          <w:sz w:val="24"/>
        </w:rPr>
        <w:t xml:space="preserve"> </w:t>
      </w:r>
      <w:r>
        <w:rPr>
          <w:sz w:val="24"/>
        </w:rPr>
        <w:t>and</w:t>
      </w:r>
    </w:p>
    <w:p w14:paraId="04388E74" w14:textId="77777777" w:rsidR="00692C46" w:rsidRDefault="00D56830">
      <w:pPr>
        <w:pStyle w:val="ListParagraph"/>
        <w:numPr>
          <w:ilvl w:val="0"/>
          <w:numId w:val="22"/>
        </w:numPr>
        <w:tabs>
          <w:tab w:val="left" w:pos="1522"/>
        </w:tabs>
        <w:spacing w:before="112" w:line="230" w:lineRule="auto"/>
        <w:jc w:val="both"/>
        <w:rPr>
          <w:sz w:val="24"/>
        </w:rPr>
      </w:pPr>
      <w:r>
        <w:rPr>
          <w:sz w:val="24"/>
        </w:rPr>
        <w:t>issue its decision in writing setting out the reasons for the</w:t>
      </w:r>
      <w:r>
        <w:rPr>
          <w:spacing w:val="-2"/>
          <w:sz w:val="24"/>
        </w:rPr>
        <w:t xml:space="preserve"> </w:t>
      </w:r>
      <w:r>
        <w:rPr>
          <w:sz w:val="24"/>
        </w:rPr>
        <w:t>decision.</w:t>
      </w:r>
    </w:p>
    <w:p w14:paraId="08BD9C8F" w14:textId="77777777" w:rsidR="00692C46" w:rsidRDefault="00D56830">
      <w:pPr>
        <w:pStyle w:val="ListParagraph"/>
        <w:numPr>
          <w:ilvl w:val="0"/>
          <w:numId w:val="23"/>
        </w:numPr>
        <w:tabs>
          <w:tab w:val="left" w:pos="1574"/>
        </w:tabs>
        <w:spacing w:before="118" w:line="225" w:lineRule="auto"/>
        <w:ind w:left="671" w:firstLine="485"/>
        <w:jc w:val="both"/>
        <w:rPr>
          <w:sz w:val="24"/>
        </w:rPr>
      </w:pPr>
      <w:r>
        <w:rPr>
          <w:sz w:val="24"/>
        </w:rPr>
        <w:t xml:space="preserve">A person dissatisfied with the decision of </w:t>
      </w:r>
      <w:r>
        <w:rPr>
          <w:spacing w:val="-4"/>
          <w:sz w:val="24"/>
        </w:rPr>
        <w:t xml:space="preserve">the </w:t>
      </w:r>
      <w:r>
        <w:rPr>
          <w:sz w:val="24"/>
        </w:rPr>
        <w:t xml:space="preserve">internal party dispute resolution organ may appeal to the Political Party Dispute Tribunal established under section 39 of the Political </w:t>
      </w:r>
      <w:r>
        <w:rPr>
          <w:sz w:val="24"/>
        </w:rPr>
        <w:t>Parties</w:t>
      </w:r>
      <w:r>
        <w:rPr>
          <w:spacing w:val="-2"/>
          <w:sz w:val="24"/>
        </w:rPr>
        <w:t xml:space="preserve"> </w:t>
      </w:r>
      <w:r>
        <w:rPr>
          <w:sz w:val="24"/>
        </w:rPr>
        <w:t>Act.</w:t>
      </w:r>
    </w:p>
    <w:p w14:paraId="6D2BD810" w14:textId="77777777" w:rsidR="00692C46" w:rsidRDefault="00D56830">
      <w:pPr>
        <w:pStyle w:val="ListParagraph"/>
        <w:numPr>
          <w:ilvl w:val="0"/>
          <w:numId w:val="23"/>
        </w:numPr>
        <w:tabs>
          <w:tab w:val="left" w:pos="1507"/>
        </w:tabs>
        <w:spacing w:before="117" w:line="228" w:lineRule="auto"/>
        <w:ind w:left="671" w:firstLine="485"/>
        <w:jc w:val="both"/>
        <w:rPr>
          <w:sz w:val="24"/>
        </w:rPr>
      </w:pPr>
      <w:r>
        <w:rPr>
          <w:sz w:val="24"/>
        </w:rPr>
        <w:t>A political party shall not submit the particulars of a nominated candidate to the Commission where party primary result has been challenged under subsection (1) and remains</w:t>
      </w:r>
      <w:r>
        <w:rPr>
          <w:spacing w:val="-1"/>
          <w:sz w:val="24"/>
        </w:rPr>
        <w:t xml:space="preserve"> </w:t>
      </w:r>
      <w:r>
        <w:rPr>
          <w:sz w:val="24"/>
        </w:rPr>
        <w:t>undetermined.</w:t>
      </w:r>
    </w:p>
    <w:p w14:paraId="460CCDE8" w14:textId="77777777" w:rsidR="00692C46" w:rsidRDefault="00D56830">
      <w:pPr>
        <w:pStyle w:val="ListParagraph"/>
        <w:numPr>
          <w:ilvl w:val="0"/>
          <w:numId w:val="43"/>
        </w:numPr>
        <w:tabs>
          <w:tab w:val="left" w:pos="1548"/>
        </w:tabs>
        <w:spacing w:before="112" w:line="228" w:lineRule="auto"/>
        <w:ind w:left="671" w:firstLine="485"/>
        <w:jc w:val="both"/>
        <w:rPr>
          <w:sz w:val="24"/>
        </w:rPr>
      </w:pPr>
      <w:r>
        <w:rPr>
          <w:sz w:val="24"/>
        </w:rPr>
        <w:t>A political party shall submit to the Commission partic</w:t>
      </w:r>
      <w:r>
        <w:rPr>
          <w:sz w:val="24"/>
        </w:rPr>
        <w:t>ulars of a nominated candidate for an election or inclusion in the party list in accordance with sections 13 and 35 of the Elections</w:t>
      </w:r>
      <w:r>
        <w:rPr>
          <w:spacing w:val="-2"/>
          <w:sz w:val="24"/>
        </w:rPr>
        <w:t xml:space="preserve"> </w:t>
      </w:r>
      <w:r>
        <w:rPr>
          <w:sz w:val="24"/>
        </w:rPr>
        <w:t>Act.</w:t>
      </w:r>
    </w:p>
    <w:p w14:paraId="74440CED" w14:textId="77777777" w:rsidR="00692C46" w:rsidRDefault="00D56830">
      <w:pPr>
        <w:pStyle w:val="BodyText"/>
        <w:rPr>
          <w:sz w:val="16"/>
        </w:rPr>
      </w:pPr>
      <w:r>
        <w:br w:type="column"/>
      </w:r>
    </w:p>
    <w:p w14:paraId="71B0E385" w14:textId="77777777" w:rsidR="00692C46" w:rsidRDefault="00692C46">
      <w:pPr>
        <w:pStyle w:val="BodyText"/>
        <w:rPr>
          <w:sz w:val="16"/>
        </w:rPr>
      </w:pPr>
    </w:p>
    <w:p w14:paraId="2A15563C" w14:textId="77777777" w:rsidR="00692C46" w:rsidRDefault="00692C46">
      <w:pPr>
        <w:pStyle w:val="BodyText"/>
        <w:rPr>
          <w:sz w:val="16"/>
        </w:rPr>
      </w:pPr>
    </w:p>
    <w:p w14:paraId="0F9A0B73" w14:textId="77777777" w:rsidR="00692C46" w:rsidRDefault="00692C46">
      <w:pPr>
        <w:pStyle w:val="BodyText"/>
        <w:rPr>
          <w:sz w:val="16"/>
        </w:rPr>
      </w:pPr>
    </w:p>
    <w:p w14:paraId="23B5F17A" w14:textId="77777777" w:rsidR="00692C46" w:rsidRDefault="00692C46">
      <w:pPr>
        <w:pStyle w:val="BodyText"/>
        <w:rPr>
          <w:sz w:val="16"/>
        </w:rPr>
      </w:pPr>
    </w:p>
    <w:p w14:paraId="15FD9FBA" w14:textId="77777777" w:rsidR="00692C46" w:rsidRDefault="00692C46">
      <w:pPr>
        <w:pStyle w:val="BodyText"/>
        <w:spacing w:before="3"/>
        <w:rPr>
          <w:sz w:val="14"/>
        </w:rPr>
      </w:pPr>
    </w:p>
    <w:p w14:paraId="24422397" w14:textId="77777777" w:rsidR="00692C46" w:rsidRDefault="00692C46">
      <w:pPr>
        <w:pStyle w:val="BodyText"/>
        <w:rPr>
          <w:sz w:val="16"/>
        </w:rPr>
      </w:pPr>
    </w:p>
    <w:p w14:paraId="185C25A2" w14:textId="77777777" w:rsidR="00692C46" w:rsidRDefault="00692C46">
      <w:pPr>
        <w:pStyle w:val="BodyText"/>
        <w:rPr>
          <w:sz w:val="16"/>
        </w:rPr>
      </w:pPr>
    </w:p>
    <w:p w14:paraId="221C8029" w14:textId="77777777" w:rsidR="00692C46" w:rsidRDefault="00692C46">
      <w:pPr>
        <w:pStyle w:val="BodyText"/>
        <w:rPr>
          <w:sz w:val="16"/>
        </w:rPr>
      </w:pPr>
    </w:p>
    <w:p w14:paraId="3A6D633C" w14:textId="77777777" w:rsidR="00692C46" w:rsidRDefault="00692C46">
      <w:pPr>
        <w:pStyle w:val="BodyText"/>
        <w:rPr>
          <w:sz w:val="16"/>
        </w:rPr>
      </w:pPr>
    </w:p>
    <w:p w14:paraId="1184D36F" w14:textId="77777777" w:rsidR="00692C46" w:rsidRDefault="00692C46">
      <w:pPr>
        <w:pStyle w:val="BodyText"/>
        <w:rPr>
          <w:sz w:val="16"/>
        </w:rPr>
      </w:pPr>
    </w:p>
    <w:p w14:paraId="2FB00C9C" w14:textId="77777777" w:rsidR="00692C46" w:rsidRDefault="00692C46">
      <w:pPr>
        <w:pStyle w:val="BodyText"/>
        <w:rPr>
          <w:sz w:val="16"/>
        </w:rPr>
      </w:pPr>
    </w:p>
    <w:p w14:paraId="0FE09ADC" w14:textId="77777777" w:rsidR="00692C46" w:rsidRDefault="00692C46">
      <w:pPr>
        <w:pStyle w:val="BodyText"/>
        <w:rPr>
          <w:sz w:val="16"/>
        </w:rPr>
      </w:pPr>
    </w:p>
    <w:p w14:paraId="36A1A9C3" w14:textId="77777777" w:rsidR="00692C46" w:rsidRDefault="00692C46">
      <w:pPr>
        <w:pStyle w:val="BodyText"/>
        <w:rPr>
          <w:sz w:val="16"/>
        </w:rPr>
      </w:pPr>
    </w:p>
    <w:p w14:paraId="72FA6E63" w14:textId="77777777" w:rsidR="00692C46" w:rsidRDefault="00692C46">
      <w:pPr>
        <w:pStyle w:val="BodyText"/>
        <w:rPr>
          <w:sz w:val="16"/>
        </w:rPr>
      </w:pPr>
    </w:p>
    <w:p w14:paraId="0C69AFEC" w14:textId="77777777" w:rsidR="00692C46" w:rsidRDefault="00692C46">
      <w:pPr>
        <w:pStyle w:val="BodyText"/>
        <w:spacing w:before="2"/>
        <w:rPr>
          <w:sz w:val="16"/>
        </w:rPr>
      </w:pPr>
    </w:p>
    <w:p w14:paraId="760A6898" w14:textId="77777777" w:rsidR="00692C46" w:rsidRDefault="00692C46">
      <w:pPr>
        <w:pStyle w:val="BodyText"/>
        <w:spacing w:before="3"/>
        <w:rPr>
          <w:sz w:val="16"/>
        </w:rPr>
      </w:pPr>
    </w:p>
    <w:p w14:paraId="2C2393B2" w14:textId="77777777" w:rsidR="00692C46" w:rsidRDefault="00692C46">
      <w:pPr>
        <w:pStyle w:val="BodyText"/>
        <w:rPr>
          <w:sz w:val="16"/>
        </w:rPr>
      </w:pPr>
    </w:p>
    <w:p w14:paraId="6BE5DDEA" w14:textId="77777777" w:rsidR="00692C46" w:rsidRDefault="00692C46">
      <w:pPr>
        <w:pStyle w:val="BodyText"/>
        <w:rPr>
          <w:sz w:val="16"/>
        </w:rPr>
      </w:pPr>
    </w:p>
    <w:p w14:paraId="6C7F5A6F" w14:textId="77777777" w:rsidR="00692C46" w:rsidRDefault="00692C46">
      <w:pPr>
        <w:pStyle w:val="BodyText"/>
        <w:rPr>
          <w:sz w:val="16"/>
        </w:rPr>
      </w:pPr>
    </w:p>
    <w:p w14:paraId="6CBD3B0C" w14:textId="77777777" w:rsidR="00692C46" w:rsidRDefault="00692C46">
      <w:pPr>
        <w:pStyle w:val="BodyText"/>
        <w:rPr>
          <w:sz w:val="16"/>
        </w:rPr>
      </w:pPr>
    </w:p>
    <w:p w14:paraId="328F3CC3" w14:textId="77777777" w:rsidR="00692C46" w:rsidRDefault="00692C46">
      <w:pPr>
        <w:pStyle w:val="BodyText"/>
        <w:rPr>
          <w:sz w:val="16"/>
        </w:rPr>
      </w:pPr>
    </w:p>
    <w:p w14:paraId="3C1AD2FE" w14:textId="77777777" w:rsidR="00692C46" w:rsidRDefault="00692C46">
      <w:pPr>
        <w:pStyle w:val="BodyText"/>
        <w:rPr>
          <w:sz w:val="16"/>
        </w:rPr>
      </w:pPr>
    </w:p>
    <w:p w14:paraId="6C1D1F0E" w14:textId="77777777" w:rsidR="00692C46" w:rsidRDefault="00692C46">
      <w:pPr>
        <w:pStyle w:val="BodyText"/>
        <w:rPr>
          <w:sz w:val="16"/>
        </w:rPr>
      </w:pPr>
    </w:p>
    <w:p w14:paraId="343D528C" w14:textId="77777777" w:rsidR="00692C46" w:rsidRDefault="00692C46">
      <w:pPr>
        <w:pStyle w:val="BodyText"/>
        <w:rPr>
          <w:sz w:val="16"/>
        </w:rPr>
      </w:pPr>
    </w:p>
    <w:p w14:paraId="2F94A571" w14:textId="77777777" w:rsidR="00692C46" w:rsidRDefault="00692C46">
      <w:pPr>
        <w:pStyle w:val="BodyText"/>
        <w:rPr>
          <w:sz w:val="16"/>
        </w:rPr>
      </w:pPr>
    </w:p>
    <w:p w14:paraId="749BBF0F" w14:textId="77777777" w:rsidR="00692C46" w:rsidRDefault="00692C46">
      <w:pPr>
        <w:pStyle w:val="BodyText"/>
        <w:rPr>
          <w:sz w:val="16"/>
        </w:rPr>
      </w:pPr>
    </w:p>
    <w:p w14:paraId="15FD8894" w14:textId="77777777" w:rsidR="00692C46" w:rsidRDefault="00692C46">
      <w:pPr>
        <w:pStyle w:val="BodyText"/>
        <w:rPr>
          <w:sz w:val="16"/>
        </w:rPr>
      </w:pPr>
    </w:p>
    <w:p w14:paraId="3A6D5F6C" w14:textId="77777777" w:rsidR="00692C46" w:rsidRDefault="00692C46">
      <w:pPr>
        <w:pStyle w:val="BodyText"/>
        <w:rPr>
          <w:sz w:val="16"/>
        </w:rPr>
      </w:pPr>
    </w:p>
    <w:p w14:paraId="10F27AEB" w14:textId="77777777" w:rsidR="00692C46" w:rsidRDefault="00692C46">
      <w:pPr>
        <w:pStyle w:val="BodyText"/>
        <w:rPr>
          <w:sz w:val="16"/>
        </w:rPr>
      </w:pPr>
    </w:p>
    <w:p w14:paraId="41624431" w14:textId="77777777" w:rsidR="00692C46" w:rsidRDefault="00692C46">
      <w:pPr>
        <w:pStyle w:val="BodyText"/>
        <w:rPr>
          <w:sz w:val="16"/>
        </w:rPr>
      </w:pPr>
    </w:p>
    <w:p w14:paraId="71DED5D4" w14:textId="77777777" w:rsidR="00692C46" w:rsidRDefault="00692C46">
      <w:pPr>
        <w:pStyle w:val="BodyText"/>
        <w:rPr>
          <w:sz w:val="16"/>
        </w:rPr>
      </w:pPr>
    </w:p>
    <w:p w14:paraId="0CBE118B" w14:textId="77777777" w:rsidR="00692C46" w:rsidRDefault="00692C46">
      <w:pPr>
        <w:pStyle w:val="BodyText"/>
        <w:rPr>
          <w:sz w:val="16"/>
        </w:rPr>
      </w:pPr>
    </w:p>
    <w:p w14:paraId="72B3A7C8" w14:textId="77777777" w:rsidR="00692C46" w:rsidRDefault="00692C46">
      <w:pPr>
        <w:pStyle w:val="BodyText"/>
        <w:rPr>
          <w:sz w:val="16"/>
        </w:rPr>
      </w:pPr>
    </w:p>
    <w:p w14:paraId="71389CE3" w14:textId="77777777" w:rsidR="00692C46" w:rsidRDefault="00692C46">
      <w:pPr>
        <w:pStyle w:val="BodyText"/>
        <w:rPr>
          <w:sz w:val="16"/>
        </w:rPr>
      </w:pPr>
    </w:p>
    <w:p w14:paraId="23E7ACC6" w14:textId="77777777" w:rsidR="00692C46" w:rsidRDefault="00692C46">
      <w:pPr>
        <w:pStyle w:val="BodyText"/>
        <w:rPr>
          <w:sz w:val="16"/>
        </w:rPr>
      </w:pPr>
    </w:p>
    <w:p w14:paraId="09DBE899" w14:textId="77777777" w:rsidR="00692C46" w:rsidRDefault="00692C46">
      <w:pPr>
        <w:pStyle w:val="BodyText"/>
        <w:rPr>
          <w:sz w:val="16"/>
        </w:rPr>
      </w:pPr>
    </w:p>
    <w:p w14:paraId="5476DFB1" w14:textId="77777777" w:rsidR="00692C46" w:rsidRDefault="00692C46">
      <w:pPr>
        <w:pStyle w:val="BodyText"/>
        <w:rPr>
          <w:sz w:val="16"/>
        </w:rPr>
      </w:pPr>
    </w:p>
    <w:p w14:paraId="6F706649" w14:textId="77777777" w:rsidR="00692C46" w:rsidRDefault="00692C46">
      <w:pPr>
        <w:pStyle w:val="BodyText"/>
        <w:rPr>
          <w:sz w:val="16"/>
        </w:rPr>
      </w:pPr>
    </w:p>
    <w:p w14:paraId="4610E851" w14:textId="77777777" w:rsidR="00692C46" w:rsidRDefault="00692C46">
      <w:pPr>
        <w:pStyle w:val="BodyText"/>
        <w:rPr>
          <w:sz w:val="16"/>
        </w:rPr>
      </w:pPr>
    </w:p>
    <w:p w14:paraId="11AD578D" w14:textId="77777777" w:rsidR="00692C46" w:rsidRDefault="00692C46">
      <w:pPr>
        <w:pStyle w:val="BodyText"/>
        <w:rPr>
          <w:sz w:val="16"/>
        </w:rPr>
      </w:pPr>
    </w:p>
    <w:p w14:paraId="420473D2" w14:textId="77777777" w:rsidR="00692C46" w:rsidRDefault="00692C46">
      <w:pPr>
        <w:pStyle w:val="BodyText"/>
        <w:rPr>
          <w:sz w:val="16"/>
        </w:rPr>
      </w:pPr>
    </w:p>
    <w:p w14:paraId="3FDC1096" w14:textId="77777777" w:rsidR="00692C46" w:rsidRDefault="00692C46">
      <w:pPr>
        <w:pStyle w:val="BodyText"/>
        <w:rPr>
          <w:sz w:val="16"/>
        </w:rPr>
      </w:pPr>
    </w:p>
    <w:p w14:paraId="78752766" w14:textId="77777777" w:rsidR="00692C46" w:rsidRDefault="00692C46">
      <w:pPr>
        <w:pStyle w:val="BodyText"/>
        <w:rPr>
          <w:sz w:val="16"/>
        </w:rPr>
      </w:pPr>
    </w:p>
    <w:p w14:paraId="41757D40" w14:textId="77777777" w:rsidR="00692C46" w:rsidRDefault="00692C46">
      <w:pPr>
        <w:pStyle w:val="BodyText"/>
        <w:rPr>
          <w:sz w:val="16"/>
        </w:rPr>
      </w:pPr>
    </w:p>
    <w:p w14:paraId="5352CA34" w14:textId="77777777" w:rsidR="00692C46" w:rsidRDefault="00692C46">
      <w:pPr>
        <w:pStyle w:val="BodyText"/>
        <w:rPr>
          <w:sz w:val="16"/>
        </w:rPr>
      </w:pPr>
    </w:p>
    <w:p w14:paraId="75E5423F" w14:textId="77777777" w:rsidR="00692C46" w:rsidRDefault="00692C46">
      <w:pPr>
        <w:rPr>
          <w:sz w:val="16"/>
        </w:rPr>
        <w:sectPr w:rsidR="00692C46">
          <w:pgSz w:w="11900" w:h="16840"/>
          <w:pgMar w:top="2680" w:right="1680" w:bottom="280" w:left="1680" w:header="2435" w:footer="0" w:gutter="0"/>
          <w:cols w:num="2" w:space="720" w:equalWidth="0">
            <w:col w:w="6433" w:space="40"/>
            <w:col w:w="2067"/>
          </w:cols>
        </w:sectPr>
      </w:pPr>
    </w:p>
    <w:p w14:paraId="772B5821" w14:textId="77777777" w:rsidR="00692C46" w:rsidRDefault="00D56830">
      <w:pPr>
        <w:pStyle w:val="Heading1"/>
        <w:spacing w:before="155" w:line="268" w:lineRule="exact"/>
        <w:ind w:left="1139"/>
        <w:jc w:val="center"/>
      </w:pPr>
      <w:r>
        <w:lastRenderedPageBreak/>
        <w:t xml:space="preserve">PART IV </w:t>
      </w:r>
      <w:r>
        <w:rPr>
          <w:b w:val="0"/>
        </w:rPr>
        <w:t xml:space="preserve">— </w:t>
      </w:r>
      <w:r>
        <w:t>OFFENCES RELATING TO PARTY</w:t>
      </w:r>
    </w:p>
    <w:p w14:paraId="54E0E3E5" w14:textId="77777777" w:rsidR="00692C46" w:rsidRDefault="00D56830">
      <w:pPr>
        <w:spacing w:line="268" w:lineRule="exact"/>
        <w:ind w:left="655"/>
        <w:jc w:val="center"/>
        <w:rPr>
          <w:b/>
          <w:sz w:val="24"/>
        </w:rPr>
      </w:pPr>
      <w:r>
        <w:rPr>
          <w:b/>
          <w:sz w:val="24"/>
        </w:rPr>
        <w:t>PRIMARIES</w:t>
      </w:r>
    </w:p>
    <w:p w14:paraId="5293B669" w14:textId="77777777" w:rsidR="00692C46" w:rsidRDefault="00D56830">
      <w:pPr>
        <w:pStyle w:val="ListParagraph"/>
        <w:numPr>
          <w:ilvl w:val="0"/>
          <w:numId w:val="43"/>
        </w:numPr>
        <w:tabs>
          <w:tab w:val="left" w:pos="1559"/>
        </w:tabs>
        <w:spacing w:before="108"/>
        <w:ind w:left="1559" w:hanging="421"/>
        <w:jc w:val="both"/>
        <w:rPr>
          <w:sz w:val="24"/>
        </w:rPr>
      </w:pPr>
      <w:r>
        <w:rPr>
          <w:sz w:val="24"/>
        </w:rPr>
        <w:t>A person</w:t>
      </w:r>
      <w:r>
        <w:rPr>
          <w:spacing w:val="-1"/>
          <w:sz w:val="24"/>
        </w:rPr>
        <w:t xml:space="preserve"> </w:t>
      </w:r>
      <w:r>
        <w:rPr>
          <w:sz w:val="24"/>
        </w:rPr>
        <w:t>who—</w:t>
      </w:r>
    </w:p>
    <w:p w14:paraId="07C9BB68" w14:textId="77777777" w:rsidR="00692C46" w:rsidRDefault="00D56830">
      <w:pPr>
        <w:pStyle w:val="ListParagraph"/>
        <w:numPr>
          <w:ilvl w:val="0"/>
          <w:numId w:val="21"/>
        </w:numPr>
        <w:tabs>
          <w:tab w:val="left" w:pos="1522"/>
        </w:tabs>
        <w:spacing w:before="117" w:line="225" w:lineRule="auto"/>
        <w:jc w:val="both"/>
        <w:rPr>
          <w:sz w:val="24"/>
        </w:rPr>
      </w:pPr>
      <w:r>
        <w:rPr>
          <w:sz w:val="24"/>
        </w:rPr>
        <w:t>fraudulently registers or deregisters a person as a member of a political</w:t>
      </w:r>
      <w:r>
        <w:rPr>
          <w:spacing w:val="-2"/>
          <w:sz w:val="24"/>
        </w:rPr>
        <w:t xml:space="preserve"> </w:t>
      </w:r>
      <w:r>
        <w:rPr>
          <w:sz w:val="24"/>
        </w:rPr>
        <w:t>party;</w:t>
      </w:r>
    </w:p>
    <w:p w14:paraId="61272F6A" w14:textId="77777777" w:rsidR="00692C46" w:rsidRDefault="00D56830">
      <w:pPr>
        <w:pStyle w:val="ListParagraph"/>
        <w:numPr>
          <w:ilvl w:val="0"/>
          <w:numId w:val="21"/>
        </w:numPr>
        <w:tabs>
          <w:tab w:val="left" w:pos="1522"/>
        </w:tabs>
        <w:spacing w:before="119" w:line="225" w:lineRule="auto"/>
        <w:jc w:val="both"/>
        <w:rPr>
          <w:sz w:val="24"/>
        </w:rPr>
      </w:pPr>
      <w:r>
        <w:rPr>
          <w:sz w:val="24"/>
        </w:rPr>
        <w:t xml:space="preserve">submits false information for purposes </w:t>
      </w:r>
      <w:r>
        <w:rPr>
          <w:spacing w:val="-6"/>
          <w:sz w:val="24"/>
        </w:rPr>
        <w:t xml:space="preserve">of </w:t>
      </w:r>
      <w:r>
        <w:rPr>
          <w:sz w:val="24"/>
        </w:rPr>
        <w:t>registration;</w:t>
      </w:r>
    </w:p>
    <w:p w14:paraId="3752DCE9" w14:textId="77777777" w:rsidR="00692C46" w:rsidRDefault="00D56830">
      <w:pPr>
        <w:pStyle w:val="ListParagraph"/>
        <w:numPr>
          <w:ilvl w:val="0"/>
          <w:numId w:val="21"/>
        </w:numPr>
        <w:tabs>
          <w:tab w:val="left" w:pos="1522"/>
        </w:tabs>
        <w:spacing w:before="115" w:line="230" w:lineRule="auto"/>
        <w:jc w:val="both"/>
        <w:rPr>
          <w:sz w:val="24"/>
        </w:rPr>
      </w:pPr>
      <w:r>
        <w:rPr>
          <w:sz w:val="24"/>
        </w:rPr>
        <w:t>forges, defaces or destroys a party membership register;</w:t>
      </w:r>
      <w:r>
        <w:rPr>
          <w:spacing w:val="-2"/>
          <w:sz w:val="24"/>
        </w:rPr>
        <w:t xml:space="preserve"> </w:t>
      </w:r>
      <w:r>
        <w:rPr>
          <w:sz w:val="24"/>
        </w:rPr>
        <w:t>or</w:t>
      </w:r>
    </w:p>
    <w:p w14:paraId="00F1A39A" w14:textId="77777777" w:rsidR="00692C46" w:rsidRDefault="00D56830">
      <w:pPr>
        <w:pStyle w:val="ListParagraph"/>
        <w:numPr>
          <w:ilvl w:val="0"/>
          <w:numId w:val="21"/>
        </w:numPr>
        <w:tabs>
          <w:tab w:val="left" w:pos="1522"/>
        </w:tabs>
        <w:spacing w:before="118" w:line="225" w:lineRule="auto"/>
        <w:jc w:val="both"/>
        <w:rPr>
          <w:sz w:val="24"/>
        </w:rPr>
      </w:pPr>
      <w:r>
        <w:rPr>
          <w:sz w:val="24"/>
        </w:rPr>
        <w:t>fails to use, the political party membership register publi</w:t>
      </w:r>
      <w:r>
        <w:rPr>
          <w:sz w:val="24"/>
        </w:rPr>
        <w:t>shed by the Registrar, in the conduct of party primary,</w:t>
      </w:r>
    </w:p>
    <w:p w14:paraId="511DECF6" w14:textId="77777777" w:rsidR="00692C46" w:rsidRDefault="00D56830">
      <w:pPr>
        <w:pStyle w:val="BodyText"/>
        <w:spacing w:before="117" w:line="228" w:lineRule="auto"/>
        <w:ind w:left="671" w:firstLine="485"/>
        <w:jc w:val="both"/>
      </w:pPr>
      <w:r>
        <w:t>commits an offence and is liable on conviction to a fine not exceeding five million shillings or to imprisonment for a term not exceeding one year or to</w:t>
      </w:r>
      <w:r>
        <w:rPr>
          <w:spacing w:val="-7"/>
        </w:rPr>
        <w:t xml:space="preserve"> </w:t>
      </w:r>
      <w:r>
        <w:t>both.</w:t>
      </w:r>
    </w:p>
    <w:p w14:paraId="0418850B" w14:textId="77777777" w:rsidR="00692C46" w:rsidRDefault="00D56830">
      <w:pPr>
        <w:pStyle w:val="ListParagraph"/>
        <w:numPr>
          <w:ilvl w:val="0"/>
          <w:numId w:val="43"/>
        </w:numPr>
        <w:tabs>
          <w:tab w:val="left" w:pos="1554"/>
        </w:tabs>
        <w:spacing w:before="118" w:line="225" w:lineRule="auto"/>
        <w:ind w:left="671" w:firstLine="485"/>
        <w:jc w:val="both"/>
        <w:rPr>
          <w:sz w:val="24"/>
        </w:rPr>
      </w:pPr>
      <w:r>
        <w:rPr>
          <w:sz w:val="24"/>
        </w:rPr>
        <w:t>A person who willfully and without a justifiable reason prevents, obstructs or hinders another person from accessing a polling station or voting at a polling station where that other person is entitled to vote commits an offence and is liable on conviction</w:t>
      </w:r>
      <w:r>
        <w:rPr>
          <w:sz w:val="24"/>
        </w:rPr>
        <w:t xml:space="preserve"> to a fine not exceeding one million shillings or to imprisonment for a term </w:t>
      </w:r>
      <w:r>
        <w:rPr>
          <w:spacing w:val="-5"/>
          <w:sz w:val="24"/>
        </w:rPr>
        <w:t xml:space="preserve">not </w:t>
      </w:r>
      <w:r>
        <w:rPr>
          <w:sz w:val="24"/>
        </w:rPr>
        <w:t>exceeding six months or</w:t>
      </w:r>
      <w:r>
        <w:rPr>
          <w:spacing w:val="-1"/>
          <w:sz w:val="24"/>
        </w:rPr>
        <w:t xml:space="preserve"> </w:t>
      </w:r>
      <w:r>
        <w:rPr>
          <w:sz w:val="24"/>
        </w:rPr>
        <w:t>both.</w:t>
      </w:r>
    </w:p>
    <w:p w14:paraId="3BB4B69C" w14:textId="77777777" w:rsidR="00692C46" w:rsidRDefault="00D56830">
      <w:pPr>
        <w:pStyle w:val="ListParagraph"/>
        <w:numPr>
          <w:ilvl w:val="0"/>
          <w:numId w:val="43"/>
        </w:numPr>
        <w:tabs>
          <w:tab w:val="left" w:pos="1517"/>
        </w:tabs>
        <w:spacing w:before="105"/>
        <w:ind w:left="1517" w:hanging="361"/>
        <w:jc w:val="both"/>
        <w:rPr>
          <w:sz w:val="24"/>
        </w:rPr>
      </w:pPr>
      <w:r>
        <w:rPr>
          <w:sz w:val="24"/>
        </w:rPr>
        <w:t>A person</w:t>
      </w:r>
      <w:r>
        <w:rPr>
          <w:spacing w:val="-1"/>
          <w:sz w:val="24"/>
        </w:rPr>
        <w:t xml:space="preserve"> </w:t>
      </w:r>
      <w:r>
        <w:rPr>
          <w:sz w:val="24"/>
        </w:rPr>
        <w:t>who—</w:t>
      </w:r>
    </w:p>
    <w:p w14:paraId="1ECE60AE" w14:textId="77777777" w:rsidR="00692C46" w:rsidRDefault="00D56830">
      <w:pPr>
        <w:pStyle w:val="ListParagraph"/>
        <w:numPr>
          <w:ilvl w:val="0"/>
          <w:numId w:val="20"/>
        </w:numPr>
        <w:tabs>
          <w:tab w:val="left" w:pos="1522"/>
        </w:tabs>
        <w:spacing w:before="65"/>
        <w:ind w:hanging="361"/>
        <w:jc w:val="both"/>
        <w:rPr>
          <w:sz w:val="24"/>
        </w:rPr>
      </w:pPr>
      <w:r>
        <w:rPr>
          <w:sz w:val="24"/>
        </w:rPr>
        <w:t>forges, counterfeits or destroys a ballot</w:t>
      </w:r>
      <w:r>
        <w:rPr>
          <w:spacing w:val="-6"/>
          <w:sz w:val="24"/>
        </w:rPr>
        <w:t xml:space="preserve"> </w:t>
      </w:r>
      <w:r>
        <w:rPr>
          <w:sz w:val="24"/>
        </w:rPr>
        <w:t>paper;</w:t>
      </w:r>
    </w:p>
    <w:p w14:paraId="6E5FBD2A" w14:textId="77777777" w:rsidR="00692C46" w:rsidRDefault="00D56830">
      <w:pPr>
        <w:pStyle w:val="ListParagraph"/>
        <w:numPr>
          <w:ilvl w:val="0"/>
          <w:numId w:val="20"/>
        </w:numPr>
        <w:tabs>
          <w:tab w:val="left" w:pos="1522"/>
        </w:tabs>
        <w:spacing w:before="88" w:line="220" w:lineRule="auto"/>
        <w:jc w:val="both"/>
        <w:rPr>
          <w:sz w:val="24"/>
        </w:rPr>
      </w:pPr>
      <w:r>
        <w:rPr>
          <w:sz w:val="24"/>
        </w:rPr>
        <w:t xml:space="preserve">without authority prints, supplies, sells </w:t>
      </w:r>
      <w:r>
        <w:rPr>
          <w:spacing w:val="-6"/>
          <w:sz w:val="24"/>
        </w:rPr>
        <w:t xml:space="preserve">or </w:t>
      </w:r>
      <w:r>
        <w:rPr>
          <w:sz w:val="24"/>
        </w:rPr>
        <w:t>purchases a ballot</w:t>
      </w:r>
      <w:r>
        <w:rPr>
          <w:spacing w:val="-3"/>
          <w:sz w:val="24"/>
        </w:rPr>
        <w:t xml:space="preserve"> </w:t>
      </w:r>
      <w:r>
        <w:rPr>
          <w:sz w:val="24"/>
        </w:rPr>
        <w:t>paper;</w:t>
      </w:r>
    </w:p>
    <w:p w14:paraId="69E8D8CF" w14:textId="77777777" w:rsidR="00692C46" w:rsidRDefault="00D56830">
      <w:pPr>
        <w:pStyle w:val="ListParagraph"/>
        <w:numPr>
          <w:ilvl w:val="0"/>
          <w:numId w:val="20"/>
        </w:numPr>
        <w:tabs>
          <w:tab w:val="left" w:pos="1522"/>
        </w:tabs>
        <w:spacing w:before="90" w:line="223" w:lineRule="auto"/>
        <w:jc w:val="both"/>
        <w:rPr>
          <w:sz w:val="24"/>
        </w:rPr>
      </w:pPr>
      <w:r>
        <w:rPr>
          <w:sz w:val="24"/>
        </w:rPr>
        <w:t xml:space="preserve">not being a person entitled to be in possession of </w:t>
      </w:r>
      <w:r>
        <w:rPr>
          <w:spacing w:val="-12"/>
          <w:sz w:val="24"/>
        </w:rPr>
        <w:t xml:space="preserve">a </w:t>
      </w:r>
      <w:r>
        <w:rPr>
          <w:sz w:val="24"/>
        </w:rPr>
        <w:t>ballot paper which has been marked, has any such ballot paper in his</w:t>
      </w:r>
      <w:r>
        <w:rPr>
          <w:spacing w:val="-2"/>
          <w:sz w:val="24"/>
        </w:rPr>
        <w:t xml:space="preserve"> </w:t>
      </w:r>
      <w:r>
        <w:rPr>
          <w:sz w:val="24"/>
        </w:rPr>
        <w:t>possession;</w:t>
      </w:r>
    </w:p>
    <w:p w14:paraId="24D2746A" w14:textId="77777777" w:rsidR="00692C46" w:rsidRDefault="00D56830">
      <w:pPr>
        <w:pStyle w:val="ListParagraph"/>
        <w:numPr>
          <w:ilvl w:val="0"/>
          <w:numId w:val="20"/>
        </w:numPr>
        <w:tabs>
          <w:tab w:val="left" w:pos="1522"/>
        </w:tabs>
        <w:spacing w:before="91" w:line="220" w:lineRule="auto"/>
        <w:jc w:val="both"/>
        <w:rPr>
          <w:sz w:val="24"/>
        </w:rPr>
      </w:pPr>
      <w:r>
        <w:rPr>
          <w:sz w:val="24"/>
        </w:rPr>
        <w:t xml:space="preserve">without authority is found in possession of a </w:t>
      </w:r>
      <w:r>
        <w:rPr>
          <w:spacing w:val="-3"/>
          <w:sz w:val="24"/>
        </w:rPr>
        <w:t>ballo</w:t>
      </w:r>
      <w:r>
        <w:rPr>
          <w:spacing w:val="-3"/>
          <w:sz w:val="24"/>
        </w:rPr>
        <w:t xml:space="preserve">t </w:t>
      </w:r>
      <w:r>
        <w:rPr>
          <w:sz w:val="24"/>
        </w:rPr>
        <w:t>paper outside a polling</w:t>
      </w:r>
      <w:r>
        <w:rPr>
          <w:spacing w:val="-3"/>
          <w:sz w:val="24"/>
        </w:rPr>
        <w:t xml:space="preserve"> </w:t>
      </w:r>
      <w:r>
        <w:rPr>
          <w:sz w:val="24"/>
        </w:rPr>
        <w:t>station;</w:t>
      </w:r>
    </w:p>
    <w:p w14:paraId="38C8B99C" w14:textId="77777777" w:rsidR="00692C46" w:rsidRDefault="00D56830">
      <w:pPr>
        <w:pStyle w:val="ListParagraph"/>
        <w:numPr>
          <w:ilvl w:val="0"/>
          <w:numId w:val="20"/>
        </w:numPr>
        <w:tabs>
          <w:tab w:val="left" w:pos="1522"/>
        </w:tabs>
        <w:spacing w:before="88" w:line="225" w:lineRule="auto"/>
        <w:jc w:val="both"/>
        <w:rPr>
          <w:sz w:val="24"/>
        </w:rPr>
      </w:pPr>
      <w:r>
        <w:rPr>
          <w:sz w:val="24"/>
        </w:rPr>
        <w:t>votes at a party primary election when they are not eligible to</w:t>
      </w:r>
      <w:r>
        <w:rPr>
          <w:spacing w:val="-2"/>
          <w:sz w:val="24"/>
        </w:rPr>
        <w:t xml:space="preserve"> </w:t>
      </w:r>
      <w:r>
        <w:rPr>
          <w:sz w:val="24"/>
        </w:rPr>
        <w:t>vote;</w:t>
      </w:r>
    </w:p>
    <w:p w14:paraId="07856ADE" w14:textId="77777777" w:rsidR="00692C46" w:rsidRDefault="00D56830">
      <w:pPr>
        <w:pStyle w:val="ListParagraph"/>
        <w:numPr>
          <w:ilvl w:val="0"/>
          <w:numId w:val="20"/>
        </w:numPr>
        <w:tabs>
          <w:tab w:val="left" w:pos="1522"/>
        </w:tabs>
        <w:spacing w:before="106"/>
        <w:ind w:hanging="361"/>
        <w:jc w:val="both"/>
        <w:rPr>
          <w:sz w:val="24"/>
        </w:rPr>
      </w:pPr>
      <w:r>
        <w:rPr>
          <w:sz w:val="24"/>
        </w:rPr>
        <w:t>votes more than once at a party primary</w:t>
      </w:r>
      <w:r>
        <w:rPr>
          <w:spacing w:val="-11"/>
          <w:sz w:val="24"/>
        </w:rPr>
        <w:t xml:space="preserve"> </w:t>
      </w:r>
      <w:r>
        <w:rPr>
          <w:sz w:val="24"/>
        </w:rPr>
        <w:t>election;</w:t>
      </w:r>
    </w:p>
    <w:p w14:paraId="24618E48" w14:textId="77777777" w:rsidR="00692C46" w:rsidRDefault="00D56830">
      <w:pPr>
        <w:pStyle w:val="ListParagraph"/>
        <w:numPr>
          <w:ilvl w:val="0"/>
          <w:numId w:val="20"/>
        </w:numPr>
        <w:tabs>
          <w:tab w:val="left" w:pos="1522"/>
        </w:tabs>
        <w:spacing w:before="117" w:line="225" w:lineRule="auto"/>
        <w:jc w:val="both"/>
        <w:rPr>
          <w:sz w:val="24"/>
        </w:rPr>
      </w:pPr>
      <w:r>
        <w:rPr>
          <w:sz w:val="24"/>
        </w:rPr>
        <w:t>interferes with a voter while casting his or her vote;</w:t>
      </w:r>
      <w:r>
        <w:rPr>
          <w:spacing w:val="-1"/>
          <w:sz w:val="24"/>
        </w:rPr>
        <w:t xml:space="preserve"> </w:t>
      </w:r>
      <w:r>
        <w:rPr>
          <w:sz w:val="24"/>
        </w:rPr>
        <w:t>or</w:t>
      </w:r>
    </w:p>
    <w:p w14:paraId="4D9C2C82" w14:textId="77777777" w:rsidR="00692C46" w:rsidRDefault="00D56830">
      <w:pPr>
        <w:pStyle w:val="BodyText"/>
        <w:rPr>
          <w:sz w:val="16"/>
        </w:rPr>
      </w:pPr>
      <w:r>
        <w:br w:type="column"/>
      </w:r>
    </w:p>
    <w:p w14:paraId="7B645495" w14:textId="77777777" w:rsidR="00692C46" w:rsidRDefault="00692C46">
      <w:pPr>
        <w:pStyle w:val="BodyText"/>
        <w:rPr>
          <w:sz w:val="16"/>
        </w:rPr>
      </w:pPr>
    </w:p>
    <w:p w14:paraId="530DE4C5" w14:textId="77777777" w:rsidR="00692C46" w:rsidRDefault="00692C46">
      <w:pPr>
        <w:pStyle w:val="BodyText"/>
        <w:rPr>
          <w:sz w:val="16"/>
        </w:rPr>
      </w:pPr>
    </w:p>
    <w:p w14:paraId="570E3128" w14:textId="77777777" w:rsidR="00692C46" w:rsidRDefault="00692C46">
      <w:pPr>
        <w:pStyle w:val="BodyText"/>
        <w:rPr>
          <w:sz w:val="22"/>
        </w:rPr>
      </w:pPr>
    </w:p>
    <w:p w14:paraId="224648D0" w14:textId="77777777" w:rsidR="00692C46" w:rsidRDefault="00692C46">
      <w:pPr>
        <w:pStyle w:val="BodyText"/>
        <w:rPr>
          <w:sz w:val="16"/>
        </w:rPr>
      </w:pPr>
    </w:p>
    <w:p w14:paraId="7D64168C" w14:textId="77777777" w:rsidR="00692C46" w:rsidRDefault="00692C46">
      <w:pPr>
        <w:pStyle w:val="BodyText"/>
        <w:rPr>
          <w:sz w:val="16"/>
        </w:rPr>
      </w:pPr>
    </w:p>
    <w:p w14:paraId="03C1E18A" w14:textId="77777777" w:rsidR="00692C46" w:rsidRDefault="00692C46">
      <w:pPr>
        <w:pStyle w:val="BodyText"/>
        <w:rPr>
          <w:sz w:val="16"/>
        </w:rPr>
      </w:pPr>
    </w:p>
    <w:p w14:paraId="3FF6152B" w14:textId="77777777" w:rsidR="00692C46" w:rsidRDefault="00692C46">
      <w:pPr>
        <w:pStyle w:val="BodyText"/>
        <w:rPr>
          <w:sz w:val="16"/>
        </w:rPr>
      </w:pPr>
    </w:p>
    <w:p w14:paraId="5E96E8A3" w14:textId="77777777" w:rsidR="00692C46" w:rsidRDefault="00692C46">
      <w:pPr>
        <w:pStyle w:val="BodyText"/>
        <w:rPr>
          <w:sz w:val="16"/>
        </w:rPr>
      </w:pPr>
    </w:p>
    <w:p w14:paraId="5E67A322" w14:textId="77777777" w:rsidR="00692C46" w:rsidRDefault="00692C46">
      <w:pPr>
        <w:pStyle w:val="BodyText"/>
        <w:rPr>
          <w:sz w:val="16"/>
        </w:rPr>
      </w:pPr>
    </w:p>
    <w:p w14:paraId="48EA3B19" w14:textId="77777777" w:rsidR="00692C46" w:rsidRDefault="00692C46">
      <w:pPr>
        <w:pStyle w:val="BodyText"/>
        <w:rPr>
          <w:sz w:val="16"/>
        </w:rPr>
      </w:pPr>
    </w:p>
    <w:p w14:paraId="5CEA0F90" w14:textId="77777777" w:rsidR="00692C46" w:rsidRDefault="00692C46">
      <w:pPr>
        <w:pStyle w:val="BodyText"/>
        <w:rPr>
          <w:sz w:val="16"/>
        </w:rPr>
      </w:pPr>
    </w:p>
    <w:p w14:paraId="1A63ED38" w14:textId="77777777" w:rsidR="00692C46" w:rsidRDefault="00692C46">
      <w:pPr>
        <w:pStyle w:val="BodyText"/>
        <w:rPr>
          <w:sz w:val="16"/>
        </w:rPr>
      </w:pPr>
    </w:p>
    <w:p w14:paraId="06903206" w14:textId="77777777" w:rsidR="00692C46" w:rsidRDefault="00692C46">
      <w:pPr>
        <w:pStyle w:val="BodyText"/>
        <w:rPr>
          <w:sz w:val="16"/>
        </w:rPr>
      </w:pPr>
    </w:p>
    <w:p w14:paraId="64DBB7E4" w14:textId="77777777" w:rsidR="00692C46" w:rsidRDefault="00692C46">
      <w:pPr>
        <w:pStyle w:val="BodyText"/>
        <w:rPr>
          <w:sz w:val="16"/>
        </w:rPr>
      </w:pPr>
    </w:p>
    <w:p w14:paraId="5C2A8A01" w14:textId="77777777" w:rsidR="00692C46" w:rsidRDefault="00692C46">
      <w:pPr>
        <w:pStyle w:val="BodyText"/>
        <w:rPr>
          <w:sz w:val="16"/>
        </w:rPr>
      </w:pPr>
    </w:p>
    <w:p w14:paraId="66FD42F2" w14:textId="77777777" w:rsidR="00692C46" w:rsidRDefault="00692C46">
      <w:pPr>
        <w:pStyle w:val="BodyText"/>
        <w:rPr>
          <w:sz w:val="16"/>
        </w:rPr>
      </w:pPr>
    </w:p>
    <w:p w14:paraId="1CFE1E0D" w14:textId="77777777" w:rsidR="00692C46" w:rsidRDefault="00692C46">
      <w:pPr>
        <w:pStyle w:val="BodyText"/>
        <w:rPr>
          <w:sz w:val="16"/>
        </w:rPr>
      </w:pPr>
    </w:p>
    <w:p w14:paraId="5BD38DEC" w14:textId="77777777" w:rsidR="00692C46" w:rsidRDefault="00692C46">
      <w:pPr>
        <w:pStyle w:val="BodyText"/>
        <w:rPr>
          <w:sz w:val="16"/>
        </w:rPr>
      </w:pPr>
    </w:p>
    <w:p w14:paraId="5DF86F39" w14:textId="77777777" w:rsidR="00692C46" w:rsidRDefault="00692C46">
      <w:pPr>
        <w:pStyle w:val="BodyText"/>
        <w:rPr>
          <w:sz w:val="16"/>
        </w:rPr>
      </w:pPr>
    </w:p>
    <w:p w14:paraId="1ECFCB68" w14:textId="77777777" w:rsidR="00692C46" w:rsidRDefault="00692C46">
      <w:pPr>
        <w:pStyle w:val="BodyText"/>
        <w:rPr>
          <w:sz w:val="16"/>
        </w:rPr>
      </w:pPr>
    </w:p>
    <w:p w14:paraId="24BB0543" w14:textId="77777777" w:rsidR="00692C46" w:rsidRDefault="00692C46">
      <w:pPr>
        <w:pStyle w:val="BodyText"/>
        <w:spacing w:before="5"/>
        <w:rPr>
          <w:sz w:val="20"/>
        </w:rPr>
      </w:pPr>
    </w:p>
    <w:p w14:paraId="7A043710" w14:textId="77777777" w:rsidR="00692C46" w:rsidRDefault="00692C46">
      <w:pPr>
        <w:pStyle w:val="BodyText"/>
        <w:rPr>
          <w:sz w:val="16"/>
        </w:rPr>
      </w:pPr>
    </w:p>
    <w:p w14:paraId="0EC16CC8" w14:textId="77777777" w:rsidR="00692C46" w:rsidRDefault="00692C46">
      <w:pPr>
        <w:pStyle w:val="BodyText"/>
        <w:rPr>
          <w:sz w:val="16"/>
        </w:rPr>
      </w:pPr>
    </w:p>
    <w:p w14:paraId="2D76F3D2" w14:textId="77777777" w:rsidR="00692C46" w:rsidRDefault="00692C46">
      <w:pPr>
        <w:pStyle w:val="BodyText"/>
        <w:rPr>
          <w:sz w:val="16"/>
        </w:rPr>
      </w:pPr>
    </w:p>
    <w:p w14:paraId="47749DD9" w14:textId="77777777" w:rsidR="00692C46" w:rsidRDefault="00692C46">
      <w:pPr>
        <w:pStyle w:val="BodyText"/>
        <w:rPr>
          <w:sz w:val="16"/>
        </w:rPr>
      </w:pPr>
    </w:p>
    <w:p w14:paraId="5FD87083" w14:textId="77777777" w:rsidR="00692C46" w:rsidRDefault="00692C46">
      <w:pPr>
        <w:pStyle w:val="BodyText"/>
        <w:rPr>
          <w:sz w:val="16"/>
        </w:rPr>
      </w:pPr>
    </w:p>
    <w:p w14:paraId="0D6133E6" w14:textId="77777777" w:rsidR="00692C46" w:rsidRDefault="00692C46">
      <w:pPr>
        <w:pStyle w:val="BodyText"/>
        <w:rPr>
          <w:sz w:val="16"/>
        </w:rPr>
      </w:pPr>
    </w:p>
    <w:p w14:paraId="6510BE04" w14:textId="77777777" w:rsidR="00692C46" w:rsidRDefault="00692C46">
      <w:pPr>
        <w:pStyle w:val="BodyText"/>
        <w:rPr>
          <w:sz w:val="16"/>
        </w:rPr>
      </w:pPr>
    </w:p>
    <w:p w14:paraId="4E5699E3" w14:textId="77777777" w:rsidR="00692C46" w:rsidRDefault="00692C46">
      <w:pPr>
        <w:pStyle w:val="BodyText"/>
        <w:rPr>
          <w:sz w:val="16"/>
        </w:rPr>
      </w:pPr>
    </w:p>
    <w:p w14:paraId="6B5A6BA9" w14:textId="77777777" w:rsidR="00692C46" w:rsidRDefault="00692C46">
      <w:pPr>
        <w:pStyle w:val="BodyText"/>
        <w:rPr>
          <w:sz w:val="16"/>
        </w:rPr>
      </w:pPr>
    </w:p>
    <w:p w14:paraId="041D7A46" w14:textId="77777777" w:rsidR="00692C46" w:rsidRDefault="00692C46">
      <w:pPr>
        <w:rPr>
          <w:sz w:val="16"/>
        </w:rPr>
        <w:sectPr w:rsidR="00692C46">
          <w:pgSz w:w="11900" w:h="16840"/>
          <w:pgMar w:top="2680" w:right="1680" w:bottom="280" w:left="1680" w:header="2435" w:footer="0" w:gutter="0"/>
          <w:cols w:num="2" w:space="720" w:equalWidth="0">
            <w:col w:w="6433" w:space="40"/>
            <w:col w:w="2067"/>
          </w:cols>
        </w:sectPr>
      </w:pPr>
    </w:p>
    <w:p w14:paraId="79E87770" w14:textId="77777777" w:rsidR="00692C46" w:rsidRDefault="00D56830">
      <w:pPr>
        <w:pStyle w:val="ListParagraph"/>
        <w:numPr>
          <w:ilvl w:val="0"/>
          <w:numId w:val="20"/>
        </w:numPr>
        <w:tabs>
          <w:tab w:val="left" w:pos="1522"/>
        </w:tabs>
        <w:spacing w:before="168" w:line="225" w:lineRule="auto"/>
        <w:jc w:val="both"/>
        <w:rPr>
          <w:sz w:val="24"/>
        </w:rPr>
      </w:pPr>
      <w:r>
        <w:rPr>
          <w:sz w:val="24"/>
        </w:rPr>
        <w:lastRenderedPageBreak/>
        <w:t>pretends to be unable to read or write, or suffering from any disability so as to be assisted to</w:t>
      </w:r>
      <w:r>
        <w:rPr>
          <w:spacing w:val="-7"/>
          <w:sz w:val="24"/>
        </w:rPr>
        <w:t xml:space="preserve"> </w:t>
      </w:r>
      <w:r>
        <w:rPr>
          <w:sz w:val="24"/>
        </w:rPr>
        <w:t>vote;</w:t>
      </w:r>
    </w:p>
    <w:p w14:paraId="663B03BD" w14:textId="77777777" w:rsidR="00692C46" w:rsidRDefault="00D56830">
      <w:pPr>
        <w:pStyle w:val="BodyText"/>
        <w:spacing w:before="125" w:line="225" w:lineRule="auto"/>
        <w:ind w:left="671" w:firstLine="485"/>
        <w:jc w:val="both"/>
      </w:pPr>
      <w:r>
        <w:t>commits an offence and is liable on conviction, to a fine not exceeding two million shillings or to imprisonment for a term not exceeding six months or t</w:t>
      </w:r>
      <w:r>
        <w:t>o both.</w:t>
      </w:r>
    </w:p>
    <w:p w14:paraId="010B53D6" w14:textId="77777777" w:rsidR="00692C46" w:rsidRDefault="00D56830">
      <w:pPr>
        <w:pStyle w:val="ListParagraph"/>
        <w:numPr>
          <w:ilvl w:val="0"/>
          <w:numId w:val="43"/>
        </w:numPr>
        <w:tabs>
          <w:tab w:val="left" w:pos="1517"/>
        </w:tabs>
        <w:spacing w:before="106"/>
        <w:ind w:left="1517" w:hanging="361"/>
        <w:jc w:val="both"/>
        <w:rPr>
          <w:sz w:val="24"/>
        </w:rPr>
      </w:pPr>
      <w:r>
        <w:rPr>
          <w:sz w:val="24"/>
        </w:rPr>
        <w:t>(1) A person who, directly or</w:t>
      </w:r>
      <w:r>
        <w:rPr>
          <w:spacing w:val="-2"/>
          <w:sz w:val="24"/>
        </w:rPr>
        <w:t xml:space="preserve"> </w:t>
      </w:r>
      <w:r>
        <w:rPr>
          <w:sz w:val="24"/>
        </w:rPr>
        <w:t>indirectly—</w:t>
      </w:r>
    </w:p>
    <w:p w14:paraId="2A9BFAFB" w14:textId="77777777" w:rsidR="00692C46" w:rsidRDefault="00D56830">
      <w:pPr>
        <w:pStyle w:val="ListParagraph"/>
        <w:numPr>
          <w:ilvl w:val="0"/>
          <w:numId w:val="19"/>
        </w:numPr>
        <w:tabs>
          <w:tab w:val="left" w:pos="1592"/>
        </w:tabs>
        <w:spacing w:before="116" w:line="225" w:lineRule="auto"/>
        <w:ind w:hanging="360"/>
        <w:jc w:val="both"/>
        <w:rPr>
          <w:sz w:val="24"/>
        </w:rPr>
      </w:pPr>
      <w:r>
        <w:tab/>
      </w:r>
      <w:r>
        <w:rPr>
          <w:sz w:val="24"/>
        </w:rPr>
        <w:t>uses or threatens to use any force, violence including sexual violence, restraint or material, physical or spiritual injury, harmful cultural practices, damage or loss, or any fraudulent device, trick or deception for the purpose</w:t>
      </w:r>
      <w:r>
        <w:rPr>
          <w:spacing w:val="-7"/>
          <w:sz w:val="24"/>
        </w:rPr>
        <w:t xml:space="preserve"> </w:t>
      </w:r>
      <w:r>
        <w:rPr>
          <w:sz w:val="24"/>
        </w:rPr>
        <w:t>of—</w:t>
      </w:r>
    </w:p>
    <w:p w14:paraId="3CF8388A" w14:textId="77777777" w:rsidR="00692C46" w:rsidRDefault="00D56830">
      <w:pPr>
        <w:pStyle w:val="ListParagraph"/>
        <w:numPr>
          <w:ilvl w:val="1"/>
          <w:numId w:val="19"/>
        </w:numPr>
        <w:tabs>
          <w:tab w:val="left" w:pos="2001"/>
          <w:tab w:val="left" w:pos="2002"/>
        </w:tabs>
        <w:spacing w:before="124" w:line="225" w:lineRule="auto"/>
        <w:rPr>
          <w:sz w:val="24"/>
        </w:rPr>
      </w:pPr>
      <w:r>
        <w:rPr>
          <w:sz w:val="24"/>
        </w:rPr>
        <w:t>compelling a person to</w:t>
      </w:r>
      <w:r>
        <w:rPr>
          <w:sz w:val="24"/>
        </w:rPr>
        <w:t xml:space="preserve"> vote or not to vote for a particular</w:t>
      </w:r>
      <w:r>
        <w:rPr>
          <w:spacing w:val="-2"/>
          <w:sz w:val="24"/>
        </w:rPr>
        <w:t xml:space="preserve"> </w:t>
      </w:r>
      <w:r>
        <w:rPr>
          <w:sz w:val="24"/>
        </w:rPr>
        <w:t>aspirant;</w:t>
      </w:r>
    </w:p>
    <w:p w14:paraId="199DE4CF" w14:textId="77777777" w:rsidR="00692C46" w:rsidRDefault="00D56830">
      <w:pPr>
        <w:pStyle w:val="ListParagraph"/>
        <w:numPr>
          <w:ilvl w:val="1"/>
          <w:numId w:val="19"/>
        </w:numPr>
        <w:tabs>
          <w:tab w:val="left" w:pos="2002"/>
        </w:tabs>
        <w:spacing w:before="115" w:line="230" w:lineRule="auto"/>
        <w:rPr>
          <w:sz w:val="24"/>
        </w:rPr>
      </w:pPr>
      <w:r>
        <w:rPr>
          <w:sz w:val="24"/>
        </w:rPr>
        <w:t>inducing a person to refrain from becoming or to withdraw as an aspirant;</w:t>
      </w:r>
      <w:r>
        <w:rPr>
          <w:spacing w:val="-2"/>
          <w:sz w:val="24"/>
        </w:rPr>
        <w:t xml:space="preserve"> </w:t>
      </w:r>
      <w:r>
        <w:rPr>
          <w:sz w:val="24"/>
        </w:rPr>
        <w:t>or</w:t>
      </w:r>
    </w:p>
    <w:p w14:paraId="595F8CC0" w14:textId="77777777" w:rsidR="00692C46" w:rsidRDefault="00D56830">
      <w:pPr>
        <w:pStyle w:val="ListParagraph"/>
        <w:numPr>
          <w:ilvl w:val="1"/>
          <w:numId w:val="19"/>
        </w:numPr>
        <w:tabs>
          <w:tab w:val="left" w:pos="2002"/>
        </w:tabs>
        <w:spacing w:before="118" w:line="225" w:lineRule="auto"/>
        <w:rPr>
          <w:sz w:val="24"/>
        </w:rPr>
      </w:pPr>
      <w:r>
        <w:rPr>
          <w:sz w:val="24"/>
        </w:rPr>
        <w:t>preventing a person from being nominated as a candidate;</w:t>
      </w:r>
      <w:r>
        <w:rPr>
          <w:spacing w:val="-2"/>
          <w:sz w:val="24"/>
        </w:rPr>
        <w:t xml:space="preserve"> </w:t>
      </w:r>
      <w:r>
        <w:rPr>
          <w:sz w:val="24"/>
        </w:rPr>
        <w:t>or</w:t>
      </w:r>
    </w:p>
    <w:p w14:paraId="41A77A64" w14:textId="77777777" w:rsidR="00692C46" w:rsidRDefault="00D56830">
      <w:pPr>
        <w:pStyle w:val="ListParagraph"/>
        <w:numPr>
          <w:ilvl w:val="0"/>
          <w:numId w:val="19"/>
        </w:numPr>
        <w:tabs>
          <w:tab w:val="left" w:pos="1502"/>
        </w:tabs>
        <w:spacing w:before="106"/>
        <w:ind w:left="1501" w:hanging="341"/>
        <w:rPr>
          <w:sz w:val="24"/>
        </w:rPr>
      </w:pPr>
      <w:r>
        <w:rPr>
          <w:sz w:val="24"/>
        </w:rPr>
        <w:t>by way of duress or intimidation</w:t>
      </w:r>
      <w:r>
        <w:rPr>
          <w:spacing w:val="-1"/>
          <w:sz w:val="24"/>
        </w:rPr>
        <w:t xml:space="preserve"> </w:t>
      </w:r>
      <w:r>
        <w:rPr>
          <w:sz w:val="24"/>
        </w:rPr>
        <w:t>—</w:t>
      </w:r>
    </w:p>
    <w:p w14:paraId="510F2399" w14:textId="77777777" w:rsidR="00692C46" w:rsidRDefault="00D56830">
      <w:pPr>
        <w:pStyle w:val="ListParagraph"/>
        <w:numPr>
          <w:ilvl w:val="1"/>
          <w:numId w:val="19"/>
        </w:numPr>
        <w:tabs>
          <w:tab w:val="left" w:pos="1882"/>
        </w:tabs>
        <w:spacing w:before="117" w:line="225" w:lineRule="auto"/>
        <w:ind w:left="1882" w:hanging="360"/>
        <w:rPr>
          <w:sz w:val="24"/>
        </w:rPr>
      </w:pPr>
      <w:r>
        <w:rPr>
          <w:sz w:val="24"/>
        </w:rPr>
        <w:t>impedes, prevents or threatens to impede or prevent a voter from voting;</w:t>
      </w:r>
      <w:r>
        <w:rPr>
          <w:spacing w:val="-5"/>
          <w:sz w:val="24"/>
        </w:rPr>
        <w:t xml:space="preserve"> </w:t>
      </w:r>
      <w:r>
        <w:rPr>
          <w:sz w:val="24"/>
        </w:rPr>
        <w:t>or</w:t>
      </w:r>
    </w:p>
    <w:p w14:paraId="4CD5732E" w14:textId="77777777" w:rsidR="00692C46" w:rsidRDefault="00D56830">
      <w:pPr>
        <w:pStyle w:val="ListParagraph"/>
        <w:numPr>
          <w:ilvl w:val="1"/>
          <w:numId w:val="19"/>
        </w:numPr>
        <w:tabs>
          <w:tab w:val="left" w:pos="1882"/>
        </w:tabs>
        <w:spacing w:before="111"/>
        <w:ind w:left="1882" w:hanging="360"/>
        <w:rPr>
          <w:sz w:val="24"/>
        </w:rPr>
      </w:pPr>
      <w:r>
        <w:rPr>
          <w:sz w:val="24"/>
        </w:rPr>
        <w:t>influences the result of an</w:t>
      </w:r>
      <w:r>
        <w:rPr>
          <w:spacing w:val="-3"/>
          <w:sz w:val="24"/>
        </w:rPr>
        <w:t xml:space="preserve"> </w:t>
      </w:r>
      <w:r>
        <w:rPr>
          <w:sz w:val="24"/>
        </w:rPr>
        <w:t>election,</w:t>
      </w:r>
    </w:p>
    <w:p w14:paraId="33B09A4E" w14:textId="77777777" w:rsidR="00692C46" w:rsidRDefault="00D56830">
      <w:pPr>
        <w:pStyle w:val="BodyText"/>
        <w:spacing w:before="116" w:line="225" w:lineRule="auto"/>
        <w:ind w:left="671" w:firstLine="485"/>
        <w:jc w:val="both"/>
      </w:pPr>
      <w:r>
        <w:t xml:space="preserve">commits an offence of undue influence and is liable on conviction to a fine not exceeding ten million shillings or to imprisonment for a term </w:t>
      </w:r>
      <w:r>
        <w:t>not exceeding five years or to both.</w:t>
      </w:r>
    </w:p>
    <w:p w14:paraId="191C8013" w14:textId="77777777" w:rsidR="00692C46" w:rsidRDefault="00D56830">
      <w:pPr>
        <w:pStyle w:val="ListParagraph"/>
        <w:numPr>
          <w:ilvl w:val="0"/>
          <w:numId w:val="43"/>
        </w:numPr>
        <w:tabs>
          <w:tab w:val="left" w:pos="1517"/>
        </w:tabs>
        <w:spacing w:before="101"/>
        <w:ind w:left="1517" w:hanging="361"/>
        <w:jc w:val="both"/>
        <w:rPr>
          <w:sz w:val="24"/>
        </w:rPr>
      </w:pPr>
      <w:r>
        <w:rPr>
          <w:sz w:val="24"/>
        </w:rPr>
        <w:t>A person who</w:t>
      </w:r>
      <w:r>
        <w:rPr>
          <w:spacing w:val="-2"/>
          <w:sz w:val="24"/>
        </w:rPr>
        <w:t xml:space="preserve"> </w:t>
      </w:r>
      <w:r>
        <w:rPr>
          <w:sz w:val="24"/>
        </w:rPr>
        <w:t>—</w:t>
      </w:r>
    </w:p>
    <w:p w14:paraId="756A154B" w14:textId="77777777" w:rsidR="00692C46" w:rsidRDefault="00D56830">
      <w:pPr>
        <w:pStyle w:val="ListParagraph"/>
        <w:numPr>
          <w:ilvl w:val="0"/>
          <w:numId w:val="18"/>
        </w:numPr>
        <w:tabs>
          <w:tab w:val="left" w:pos="1522"/>
        </w:tabs>
        <w:spacing w:before="88" w:line="220" w:lineRule="auto"/>
        <w:jc w:val="both"/>
        <w:rPr>
          <w:sz w:val="24"/>
        </w:rPr>
      </w:pPr>
      <w:r>
        <w:rPr>
          <w:sz w:val="24"/>
        </w:rPr>
        <w:t>offers a bribe in order to influence a voter to vote or refrain from voting for a particular</w:t>
      </w:r>
      <w:r>
        <w:rPr>
          <w:spacing w:val="-8"/>
          <w:sz w:val="24"/>
        </w:rPr>
        <w:t xml:space="preserve"> </w:t>
      </w:r>
      <w:r>
        <w:rPr>
          <w:sz w:val="24"/>
        </w:rPr>
        <w:t>aspirant;</w:t>
      </w:r>
    </w:p>
    <w:p w14:paraId="01BFC786" w14:textId="77777777" w:rsidR="00692C46" w:rsidRDefault="00D56830">
      <w:pPr>
        <w:pStyle w:val="ListParagraph"/>
        <w:numPr>
          <w:ilvl w:val="0"/>
          <w:numId w:val="18"/>
        </w:numPr>
        <w:tabs>
          <w:tab w:val="left" w:pos="1522"/>
        </w:tabs>
        <w:spacing w:before="87" w:line="225" w:lineRule="auto"/>
        <w:jc w:val="both"/>
        <w:rPr>
          <w:sz w:val="24"/>
        </w:rPr>
      </w:pPr>
      <w:r>
        <w:rPr>
          <w:sz w:val="24"/>
        </w:rPr>
        <w:t xml:space="preserve">accepts    or    agrees    to    accept    a     bribe   that is offered in order to vote or refrain </w:t>
      </w:r>
      <w:r>
        <w:rPr>
          <w:sz w:val="24"/>
        </w:rPr>
        <w:t>from voting for a particular aspirant;</w:t>
      </w:r>
      <w:r>
        <w:rPr>
          <w:spacing w:val="-3"/>
          <w:sz w:val="24"/>
        </w:rPr>
        <w:t xml:space="preserve"> </w:t>
      </w:r>
      <w:r>
        <w:rPr>
          <w:sz w:val="24"/>
        </w:rPr>
        <w:t>or</w:t>
      </w:r>
    </w:p>
    <w:p w14:paraId="35561B19" w14:textId="77777777" w:rsidR="00692C46" w:rsidRDefault="00D56830">
      <w:pPr>
        <w:pStyle w:val="ListParagraph"/>
        <w:numPr>
          <w:ilvl w:val="0"/>
          <w:numId w:val="18"/>
        </w:numPr>
        <w:tabs>
          <w:tab w:val="left" w:pos="1522"/>
        </w:tabs>
        <w:spacing w:before="81" w:line="225" w:lineRule="auto"/>
        <w:jc w:val="both"/>
        <w:rPr>
          <w:sz w:val="24"/>
        </w:rPr>
      </w:pPr>
      <w:r>
        <w:rPr>
          <w:sz w:val="24"/>
        </w:rPr>
        <w:t>offers or accepts a bribe in order to unlawfully influence the result of a party</w:t>
      </w:r>
      <w:r>
        <w:rPr>
          <w:spacing w:val="-5"/>
          <w:sz w:val="24"/>
        </w:rPr>
        <w:t xml:space="preserve"> </w:t>
      </w:r>
      <w:r>
        <w:rPr>
          <w:sz w:val="24"/>
        </w:rPr>
        <w:t>primary;</w:t>
      </w:r>
    </w:p>
    <w:p w14:paraId="435A697F" w14:textId="77777777" w:rsidR="00692C46" w:rsidRDefault="00D56830">
      <w:pPr>
        <w:pStyle w:val="BodyText"/>
        <w:spacing w:before="79" w:line="228" w:lineRule="auto"/>
        <w:ind w:left="671" w:firstLine="485"/>
        <w:jc w:val="both"/>
      </w:pPr>
      <w:r>
        <w:t>commits an offence and is liable, on conviction, to a fine not exceeding ten million shillings or to imprisonment for a term</w:t>
      </w:r>
      <w:r>
        <w:t xml:space="preserve"> not exceeding five years or to both.</w:t>
      </w:r>
    </w:p>
    <w:p w14:paraId="7E8E0EB1" w14:textId="77777777" w:rsidR="00692C46" w:rsidRDefault="00D56830">
      <w:pPr>
        <w:pStyle w:val="BodyText"/>
        <w:rPr>
          <w:sz w:val="16"/>
        </w:rPr>
      </w:pPr>
      <w:r>
        <w:br w:type="column"/>
      </w:r>
    </w:p>
    <w:p w14:paraId="2AD6892C" w14:textId="77777777" w:rsidR="00692C46" w:rsidRDefault="00692C46">
      <w:pPr>
        <w:pStyle w:val="BodyText"/>
        <w:rPr>
          <w:sz w:val="16"/>
        </w:rPr>
      </w:pPr>
    </w:p>
    <w:p w14:paraId="035933FB" w14:textId="77777777" w:rsidR="00692C46" w:rsidRDefault="00692C46">
      <w:pPr>
        <w:pStyle w:val="BodyText"/>
        <w:rPr>
          <w:sz w:val="16"/>
        </w:rPr>
      </w:pPr>
    </w:p>
    <w:p w14:paraId="102BD33E" w14:textId="77777777" w:rsidR="00692C46" w:rsidRDefault="00692C46">
      <w:pPr>
        <w:pStyle w:val="BodyText"/>
        <w:rPr>
          <w:sz w:val="16"/>
        </w:rPr>
      </w:pPr>
    </w:p>
    <w:p w14:paraId="7C53A7B1" w14:textId="77777777" w:rsidR="00692C46" w:rsidRDefault="00692C46">
      <w:pPr>
        <w:pStyle w:val="BodyText"/>
        <w:rPr>
          <w:sz w:val="16"/>
        </w:rPr>
      </w:pPr>
    </w:p>
    <w:p w14:paraId="30553E04" w14:textId="77777777" w:rsidR="00692C46" w:rsidRDefault="00692C46">
      <w:pPr>
        <w:pStyle w:val="BodyText"/>
        <w:rPr>
          <w:sz w:val="16"/>
        </w:rPr>
      </w:pPr>
    </w:p>
    <w:p w14:paraId="5138FE16" w14:textId="77777777" w:rsidR="00692C46" w:rsidRDefault="00692C46">
      <w:pPr>
        <w:pStyle w:val="BodyText"/>
        <w:rPr>
          <w:sz w:val="16"/>
        </w:rPr>
      </w:pPr>
    </w:p>
    <w:p w14:paraId="12787BA5" w14:textId="77777777" w:rsidR="00692C46" w:rsidRDefault="00692C46">
      <w:pPr>
        <w:pStyle w:val="BodyText"/>
        <w:rPr>
          <w:sz w:val="16"/>
        </w:rPr>
      </w:pPr>
    </w:p>
    <w:p w14:paraId="332C20C4" w14:textId="77777777" w:rsidR="00692C46" w:rsidRDefault="00692C46">
      <w:pPr>
        <w:pStyle w:val="BodyText"/>
        <w:spacing w:before="1"/>
        <w:rPr>
          <w:sz w:val="20"/>
        </w:rPr>
      </w:pPr>
    </w:p>
    <w:p w14:paraId="5B3AD98B" w14:textId="77777777" w:rsidR="00692C46" w:rsidRDefault="00692C46">
      <w:pPr>
        <w:pStyle w:val="BodyText"/>
        <w:rPr>
          <w:sz w:val="16"/>
        </w:rPr>
      </w:pPr>
    </w:p>
    <w:p w14:paraId="7BB88D72" w14:textId="77777777" w:rsidR="00692C46" w:rsidRDefault="00692C46">
      <w:pPr>
        <w:pStyle w:val="BodyText"/>
        <w:rPr>
          <w:sz w:val="16"/>
        </w:rPr>
      </w:pPr>
    </w:p>
    <w:p w14:paraId="72175A74" w14:textId="77777777" w:rsidR="00692C46" w:rsidRDefault="00692C46">
      <w:pPr>
        <w:pStyle w:val="BodyText"/>
        <w:rPr>
          <w:sz w:val="16"/>
        </w:rPr>
      </w:pPr>
    </w:p>
    <w:p w14:paraId="04F600B7" w14:textId="77777777" w:rsidR="00692C46" w:rsidRDefault="00692C46">
      <w:pPr>
        <w:pStyle w:val="BodyText"/>
        <w:rPr>
          <w:sz w:val="16"/>
        </w:rPr>
      </w:pPr>
    </w:p>
    <w:p w14:paraId="6C862799" w14:textId="77777777" w:rsidR="00692C46" w:rsidRDefault="00692C46">
      <w:pPr>
        <w:pStyle w:val="BodyText"/>
        <w:rPr>
          <w:sz w:val="16"/>
        </w:rPr>
      </w:pPr>
    </w:p>
    <w:p w14:paraId="71A9FE7B" w14:textId="77777777" w:rsidR="00692C46" w:rsidRDefault="00692C46">
      <w:pPr>
        <w:pStyle w:val="BodyText"/>
        <w:rPr>
          <w:sz w:val="16"/>
        </w:rPr>
      </w:pPr>
    </w:p>
    <w:p w14:paraId="2194B616" w14:textId="77777777" w:rsidR="00692C46" w:rsidRDefault="00692C46">
      <w:pPr>
        <w:pStyle w:val="BodyText"/>
        <w:rPr>
          <w:sz w:val="16"/>
        </w:rPr>
      </w:pPr>
    </w:p>
    <w:p w14:paraId="611A3824" w14:textId="77777777" w:rsidR="00692C46" w:rsidRDefault="00692C46">
      <w:pPr>
        <w:pStyle w:val="BodyText"/>
        <w:rPr>
          <w:sz w:val="16"/>
        </w:rPr>
      </w:pPr>
    </w:p>
    <w:p w14:paraId="45E8A83A" w14:textId="77777777" w:rsidR="00692C46" w:rsidRDefault="00692C46">
      <w:pPr>
        <w:pStyle w:val="BodyText"/>
        <w:rPr>
          <w:sz w:val="16"/>
        </w:rPr>
      </w:pPr>
    </w:p>
    <w:p w14:paraId="098A892C" w14:textId="77777777" w:rsidR="00692C46" w:rsidRDefault="00692C46">
      <w:pPr>
        <w:pStyle w:val="BodyText"/>
        <w:rPr>
          <w:sz w:val="16"/>
        </w:rPr>
      </w:pPr>
    </w:p>
    <w:p w14:paraId="22BD1721" w14:textId="77777777" w:rsidR="00692C46" w:rsidRDefault="00692C46">
      <w:pPr>
        <w:pStyle w:val="BodyText"/>
        <w:rPr>
          <w:sz w:val="16"/>
        </w:rPr>
      </w:pPr>
    </w:p>
    <w:p w14:paraId="4B2D2507" w14:textId="77777777" w:rsidR="00692C46" w:rsidRDefault="00692C46">
      <w:pPr>
        <w:pStyle w:val="BodyText"/>
        <w:rPr>
          <w:sz w:val="16"/>
        </w:rPr>
      </w:pPr>
    </w:p>
    <w:p w14:paraId="1DF267CB" w14:textId="77777777" w:rsidR="00692C46" w:rsidRDefault="00692C46">
      <w:pPr>
        <w:pStyle w:val="BodyText"/>
        <w:rPr>
          <w:sz w:val="16"/>
        </w:rPr>
      </w:pPr>
    </w:p>
    <w:p w14:paraId="77849FF3" w14:textId="77777777" w:rsidR="00692C46" w:rsidRDefault="00692C46">
      <w:pPr>
        <w:pStyle w:val="BodyText"/>
        <w:rPr>
          <w:sz w:val="16"/>
        </w:rPr>
      </w:pPr>
    </w:p>
    <w:p w14:paraId="35F918E0" w14:textId="77777777" w:rsidR="00692C46" w:rsidRDefault="00692C46">
      <w:pPr>
        <w:pStyle w:val="BodyText"/>
        <w:rPr>
          <w:sz w:val="16"/>
        </w:rPr>
      </w:pPr>
    </w:p>
    <w:p w14:paraId="303C1CEC" w14:textId="77777777" w:rsidR="00692C46" w:rsidRDefault="00692C46">
      <w:pPr>
        <w:pStyle w:val="BodyText"/>
        <w:rPr>
          <w:sz w:val="16"/>
        </w:rPr>
      </w:pPr>
    </w:p>
    <w:p w14:paraId="0D2E5185" w14:textId="77777777" w:rsidR="00692C46" w:rsidRDefault="00692C46">
      <w:pPr>
        <w:pStyle w:val="BodyText"/>
        <w:rPr>
          <w:sz w:val="16"/>
        </w:rPr>
      </w:pPr>
    </w:p>
    <w:p w14:paraId="44FA0F3E" w14:textId="77777777" w:rsidR="00692C46" w:rsidRDefault="00692C46">
      <w:pPr>
        <w:pStyle w:val="BodyText"/>
        <w:rPr>
          <w:sz w:val="16"/>
        </w:rPr>
      </w:pPr>
    </w:p>
    <w:p w14:paraId="482792A4" w14:textId="77777777" w:rsidR="00692C46" w:rsidRDefault="00692C46">
      <w:pPr>
        <w:pStyle w:val="BodyText"/>
        <w:rPr>
          <w:sz w:val="16"/>
        </w:rPr>
      </w:pPr>
    </w:p>
    <w:p w14:paraId="3131849B" w14:textId="77777777" w:rsidR="00692C46" w:rsidRDefault="00692C46">
      <w:pPr>
        <w:pStyle w:val="BodyText"/>
        <w:rPr>
          <w:sz w:val="16"/>
        </w:rPr>
      </w:pPr>
    </w:p>
    <w:p w14:paraId="53B8FEC8" w14:textId="77777777" w:rsidR="00692C46" w:rsidRDefault="00692C46">
      <w:pPr>
        <w:pStyle w:val="BodyText"/>
        <w:rPr>
          <w:sz w:val="16"/>
        </w:rPr>
      </w:pPr>
    </w:p>
    <w:p w14:paraId="7B131BA4" w14:textId="77777777" w:rsidR="00692C46" w:rsidRDefault="00692C46">
      <w:pPr>
        <w:pStyle w:val="BodyText"/>
        <w:rPr>
          <w:sz w:val="16"/>
        </w:rPr>
      </w:pPr>
    </w:p>
    <w:p w14:paraId="27184C61" w14:textId="77777777" w:rsidR="00692C46" w:rsidRDefault="00692C46">
      <w:pPr>
        <w:pStyle w:val="BodyText"/>
        <w:rPr>
          <w:sz w:val="16"/>
        </w:rPr>
      </w:pPr>
    </w:p>
    <w:p w14:paraId="6A36EAFF" w14:textId="77777777" w:rsidR="00692C46" w:rsidRDefault="00692C46">
      <w:pPr>
        <w:pStyle w:val="BodyText"/>
        <w:rPr>
          <w:sz w:val="16"/>
        </w:rPr>
      </w:pPr>
    </w:p>
    <w:p w14:paraId="57E21698" w14:textId="77777777" w:rsidR="00692C46" w:rsidRDefault="00692C46">
      <w:pPr>
        <w:pStyle w:val="BodyText"/>
        <w:rPr>
          <w:sz w:val="16"/>
        </w:rPr>
      </w:pPr>
    </w:p>
    <w:p w14:paraId="1789BCE2" w14:textId="77777777" w:rsidR="00692C46" w:rsidRDefault="00692C46">
      <w:pPr>
        <w:pStyle w:val="BodyText"/>
        <w:rPr>
          <w:sz w:val="16"/>
        </w:rPr>
      </w:pPr>
    </w:p>
    <w:p w14:paraId="1A1FE0A7" w14:textId="77777777" w:rsidR="00692C46" w:rsidRDefault="00692C46">
      <w:pPr>
        <w:pStyle w:val="BodyText"/>
        <w:rPr>
          <w:sz w:val="16"/>
        </w:rPr>
      </w:pPr>
    </w:p>
    <w:p w14:paraId="53FA2322" w14:textId="77777777" w:rsidR="00692C46" w:rsidRDefault="00692C46">
      <w:pPr>
        <w:pStyle w:val="BodyText"/>
        <w:rPr>
          <w:sz w:val="16"/>
        </w:rPr>
      </w:pPr>
    </w:p>
    <w:p w14:paraId="3E22BF98" w14:textId="77777777" w:rsidR="00692C46" w:rsidRDefault="00692C46">
      <w:pPr>
        <w:pStyle w:val="BodyText"/>
        <w:rPr>
          <w:sz w:val="16"/>
        </w:rPr>
      </w:pPr>
    </w:p>
    <w:p w14:paraId="561D07CE" w14:textId="77777777" w:rsidR="00692C46" w:rsidRDefault="00692C46">
      <w:pPr>
        <w:pStyle w:val="BodyText"/>
        <w:rPr>
          <w:sz w:val="16"/>
        </w:rPr>
      </w:pPr>
    </w:p>
    <w:p w14:paraId="32C13EA8" w14:textId="77777777" w:rsidR="00692C46" w:rsidRDefault="00692C46">
      <w:pPr>
        <w:pStyle w:val="BodyText"/>
        <w:rPr>
          <w:sz w:val="16"/>
        </w:rPr>
      </w:pPr>
    </w:p>
    <w:p w14:paraId="3A8D7E2F" w14:textId="77777777" w:rsidR="00692C46" w:rsidRDefault="00692C46">
      <w:pPr>
        <w:pStyle w:val="BodyText"/>
        <w:rPr>
          <w:sz w:val="16"/>
        </w:rPr>
      </w:pPr>
    </w:p>
    <w:p w14:paraId="612EB208" w14:textId="77777777" w:rsidR="00692C46" w:rsidRDefault="00692C46">
      <w:pPr>
        <w:pStyle w:val="BodyText"/>
        <w:rPr>
          <w:sz w:val="18"/>
        </w:rPr>
      </w:pPr>
    </w:p>
    <w:p w14:paraId="1A5ECC37" w14:textId="77777777" w:rsidR="00692C46" w:rsidRDefault="00692C46">
      <w:pPr>
        <w:rPr>
          <w:sz w:val="16"/>
        </w:rPr>
        <w:sectPr w:rsidR="00692C46">
          <w:pgSz w:w="11900" w:h="16840"/>
          <w:pgMar w:top="2680" w:right="1680" w:bottom="280" w:left="1680" w:header="2435" w:footer="0" w:gutter="0"/>
          <w:cols w:num="2" w:space="720" w:equalWidth="0">
            <w:col w:w="6432" w:space="40"/>
            <w:col w:w="2068"/>
          </w:cols>
        </w:sectPr>
      </w:pPr>
    </w:p>
    <w:p w14:paraId="41CD256F" w14:textId="77777777" w:rsidR="00692C46" w:rsidRDefault="00D56830">
      <w:pPr>
        <w:pStyle w:val="ListParagraph"/>
        <w:numPr>
          <w:ilvl w:val="0"/>
          <w:numId w:val="43"/>
        </w:numPr>
        <w:tabs>
          <w:tab w:val="left" w:pos="1579"/>
        </w:tabs>
        <w:spacing w:before="166" w:line="228" w:lineRule="auto"/>
        <w:ind w:left="671" w:firstLine="485"/>
        <w:jc w:val="both"/>
        <w:rPr>
          <w:sz w:val="24"/>
        </w:rPr>
      </w:pPr>
      <w:r>
        <w:rPr>
          <w:sz w:val="24"/>
        </w:rPr>
        <w:lastRenderedPageBreak/>
        <w:t>A person who, directly or indirectly inflicts or threatens to inflict injury, damage, harm or loss on or against a person during party primary</w:t>
      </w:r>
      <w:r>
        <w:rPr>
          <w:spacing w:val="-3"/>
          <w:sz w:val="24"/>
        </w:rPr>
        <w:t xml:space="preserve"> </w:t>
      </w:r>
      <w:r>
        <w:rPr>
          <w:sz w:val="24"/>
        </w:rPr>
        <w:t>—</w:t>
      </w:r>
    </w:p>
    <w:p w14:paraId="7621E9CA" w14:textId="77777777" w:rsidR="00692C46" w:rsidRDefault="00D56830">
      <w:pPr>
        <w:pStyle w:val="ListParagraph"/>
        <w:numPr>
          <w:ilvl w:val="0"/>
          <w:numId w:val="17"/>
        </w:numPr>
        <w:tabs>
          <w:tab w:val="left" w:pos="1522"/>
        </w:tabs>
        <w:spacing w:before="118" w:line="225" w:lineRule="auto"/>
        <w:rPr>
          <w:sz w:val="24"/>
        </w:rPr>
      </w:pPr>
      <w:r>
        <w:rPr>
          <w:sz w:val="24"/>
        </w:rPr>
        <w:t xml:space="preserve">so as to induce or compel that person to support </w:t>
      </w:r>
      <w:r>
        <w:rPr>
          <w:spacing w:val="-11"/>
          <w:sz w:val="24"/>
        </w:rPr>
        <w:t xml:space="preserve">a </w:t>
      </w:r>
      <w:r>
        <w:rPr>
          <w:sz w:val="24"/>
        </w:rPr>
        <w:t>particular</w:t>
      </w:r>
      <w:r>
        <w:rPr>
          <w:spacing w:val="-1"/>
          <w:sz w:val="24"/>
        </w:rPr>
        <w:t xml:space="preserve"> </w:t>
      </w:r>
      <w:r>
        <w:rPr>
          <w:sz w:val="24"/>
        </w:rPr>
        <w:t>aspirant;</w:t>
      </w:r>
    </w:p>
    <w:p w14:paraId="0E12DBC1" w14:textId="77777777" w:rsidR="00692C46" w:rsidRDefault="00D56830">
      <w:pPr>
        <w:pStyle w:val="ListParagraph"/>
        <w:numPr>
          <w:ilvl w:val="0"/>
          <w:numId w:val="17"/>
        </w:numPr>
        <w:tabs>
          <w:tab w:val="left" w:pos="1522"/>
        </w:tabs>
        <w:spacing w:before="120" w:line="225" w:lineRule="auto"/>
        <w:rPr>
          <w:sz w:val="24"/>
        </w:rPr>
      </w:pPr>
      <w:r>
        <w:rPr>
          <w:sz w:val="24"/>
        </w:rPr>
        <w:t xml:space="preserve">on account of such person having voted </w:t>
      </w:r>
      <w:r>
        <w:rPr>
          <w:sz w:val="24"/>
        </w:rPr>
        <w:t>or refrained from voting;</w:t>
      </w:r>
      <w:r>
        <w:rPr>
          <w:spacing w:val="-3"/>
          <w:sz w:val="24"/>
        </w:rPr>
        <w:t xml:space="preserve"> </w:t>
      </w:r>
      <w:r>
        <w:rPr>
          <w:sz w:val="24"/>
        </w:rPr>
        <w:t>or</w:t>
      </w:r>
    </w:p>
    <w:p w14:paraId="048527D9" w14:textId="77777777" w:rsidR="00692C46" w:rsidRDefault="00D56830">
      <w:pPr>
        <w:pStyle w:val="ListParagraph"/>
        <w:numPr>
          <w:ilvl w:val="0"/>
          <w:numId w:val="17"/>
        </w:numPr>
        <w:tabs>
          <w:tab w:val="left" w:pos="1522"/>
        </w:tabs>
        <w:spacing w:before="115" w:line="230" w:lineRule="auto"/>
        <w:rPr>
          <w:sz w:val="24"/>
        </w:rPr>
      </w:pPr>
      <w:r>
        <w:rPr>
          <w:sz w:val="24"/>
        </w:rPr>
        <w:t>in order to induce or compel that person to vote in a particular way or refrain from</w:t>
      </w:r>
      <w:r>
        <w:rPr>
          <w:spacing w:val="-5"/>
          <w:sz w:val="24"/>
        </w:rPr>
        <w:t xml:space="preserve"> </w:t>
      </w:r>
      <w:r>
        <w:rPr>
          <w:sz w:val="24"/>
        </w:rPr>
        <w:t>voting,</w:t>
      </w:r>
    </w:p>
    <w:p w14:paraId="0356742C" w14:textId="77777777" w:rsidR="00692C46" w:rsidRDefault="00D56830">
      <w:pPr>
        <w:pStyle w:val="BodyText"/>
        <w:spacing w:before="118" w:line="225" w:lineRule="auto"/>
        <w:ind w:left="671" w:firstLine="485"/>
        <w:jc w:val="both"/>
      </w:pPr>
      <w:r>
        <w:t>commits an offence and is liable on conviction to a fine not exceeding ten million shillings or to imprisonment for a term not exceeding five years or to</w:t>
      </w:r>
      <w:r>
        <w:rPr>
          <w:spacing w:val="-7"/>
        </w:rPr>
        <w:t xml:space="preserve"> </w:t>
      </w:r>
      <w:r>
        <w:t>both.</w:t>
      </w:r>
    </w:p>
    <w:p w14:paraId="26B36246" w14:textId="77777777" w:rsidR="00692C46" w:rsidRDefault="00D56830">
      <w:pPr>
        <w:pStyle w:val="ListParagraph"/>
        <w:numPr>
          <w:ilvl w:val="0"/>
          <w:numId w:val="43"/>
        </w:numPr>
        <w:tabs>
          <w:tab w:val="left" w:pos="1524"/>
        </w:tabs>
        <w:spacing w:before="119" w:line="225" w:lineRule="auto"/>
        <w:ind w:left="671" w:firstLine="485"/>
        <w:jc w:val="both"/>
        <w:rPr>
          <w:sz w:val="24"/>
        </w:rPr>
      </w:pPr>
      <w:r>
        <w:rPr>
          <w:sz w:val="24"/>
        </w:rPr>
        <w:t>A person who aids, abets, counsels or procures the commission of, or attempts to aid, abet, coun</w:t>
      </w:r>
      <w:r>
        <w:rPr>
          <w:sz w:val="24"/>
        </w:rPr>
        <w:t>sel, or procure the commission of an offence specified in this Act commits an offence and is liable, on conviction, to such penalty if the person actually committed the</w:t>
      </w:r>
      <w:r>
        <w:rPr>
          <w:spacing w:val="-4"/>
          <w:sz w:val="24"/>
        </w:rPr>
        <w:t xml:space="preserve"> </w:t>
      </w:r>
      <w:r>
        <w:rPr>
          <w:sz w:val="24"/>
        </w:rPr>
        <w:t>offence.</w:t>
      </w:r>
    </w:p>
    <w:p w14:paraId="4ACDEA4D" w14:textId="77777777" w:rsidR="00692C46" w:rsidRDefault="00D56830">
      <w:pPr>
        <w:pStyle w:val="Heading1"/>
        <w:spacing w:before="110"/>
        <w:ind w:left="1138"/>
      </w:pPr>
      <w:r>
        <w:t>PART V— MISCELLANEOUS PROVISIONS</w:t>
      </w:r>
    </w:p>
    <w:p w14:paraId="58A261C4" w14:textId="77777777" w:rsidR="00692C46" w:rsidRDefault="00D56830">
      <w:pPr>
        <w:pStyle w:val="ListParagraph"/>
        <w:numPr>
          <w:ilvl w:val="0"/>
          <w:numId w:val="43"/>
        </w:numPr>
        <w:tabs>
          <w:tab w:val="left" w:pos="1555"/>
        </w:tabs>
        <w:spacing w:before="115" w:line="228" w:lineRule="auto"/>
        <w:ind w:left="671" w:firstLine="485"/>
        <w:jc w:val="both"/>
        <w:rPr>
          <w:sz w:val="24"/>
        </w:rPr>
      </w:pPr>
      <w:r>
        <w:rPr>
          <w:sz w:val="24"/>
        </w:rPr>
        <w:t>(1) A political party shall, at least fourtee</w:t>
      </w:r>
      <w:r>
        <w:rPr>
          <w:sz w:val="24"/>
        </w:rPr>
        <w:t>n days before the date of a party primary or nomination of party lists, specify the fees to be paid by an</w:t>
      </w:r>
      <w:r>
        <w:rPr>
          <w:spacing w:val="-5"/>
          <w:sz w:val="24"/>
        </w:rPr>
        <w:t xml:space="preserve"> </w:t>
      </w:r>
      <w:r>
        <w:rPr>
          <w:sz w:val="24"/>
        </w:rPr>
        <w:t>aspirant.</w:t>
      </w:r>
    </w:p>
    <w:p w14:paraId="688D7537" w14:textId="77777777" w:rsidR="00692C46" w:rsidRDefault="00D56830">
      <w:pPr>
        <w:pStyle w:val="ListParagraph"/>
        <w:numPr>
          <w:ilvl w:val="0"/>
          <w:numId w:val="16"/>
        </w:numPr>
        <w:tabs>
          <w:tab w:val="left" w:pos="1504"/>
        </w:tabs>
        <w:spacing w:before="118" w:line="225" w:lineRule="auto"/>
        <w:ind w:left="671" w:firstLine="485"/>
        <w:jc w:val="both"/>
        <w:rPr>
          <w:sz w:val="24"/>
        </w:rPr>
      </w:pPr>
      <w:r>
        <w:rPr>
          <w:sz w:val="24"/>
        </w:rPr>
        <w:t>The fees set by a political party for participation in a party primary shall not exceed the amount specified in the Second</w:t>
      </w:r>
      <w:r>
        <w:rPr>
          <w:spacing w:val="-1"/>
          <w:sz w:val="24"/>
        </w:rPr>
        <w:t xml:space="preserve"> </w:t>
      </w:r>
      <w:r>
        <w:rPr>
          <w:sz w:val="24"/>
        </w:rPr>
        <w:t>Schedule.</w:t>
      </w:r>
    </w:p>
    <w:p w14:paraId="15D6B718" w14:textId="45CC425D" w:rsidR="00692C46" w:rsidRDefault="00D56830">
      <w:pPr>
        <w:pStyle w:val="ListParagraph"/>
        <w:numPr>
          <w:ilvl w:val="0"/>
          <w:numId w:val="16"/>
        </w:numPr>
        <w:tabs>
          <w:tab w:val="left" w:pos="1517"/>
        </w:tabs>
        <w:spacing w:before="117" w:line="228" w:lineRule="auto"/>
        <w:ind w:left="671" w:firstLine="485"/>
        <w:jc w:val="both"/>
        <w:rPr>
          <w:sz w:val="24"/>
        </w:rPr>
      </w:pPr>
      <w:r>
        <w:rPr>
          <w:sz w:val="24"/>
        </w:rPr>
        <w:t>The fee</w:t>
      </w:r>
      <w:r>
        <w:rPr>
          <w:sz w:val="24"/>
        </w:rPr>
        <w:t xml:space="preserve">s payable by members of the </w:t>
      </w:r>
      <w:r w:rsidR="00597C63">
        <w:rPr>
          <w:sz w:val="24"/>
        </w:rPr>
        <w:t>marginalized</w:t>
      </w:r>
      <w:r>
        <w:rPr>
          <w:sz w:val="24"/>
        </w:rPr>
        <w:t xml:space="preserve"> groups under Article 100 of the Constitution shall not exceed half the fee charged to other</w:t>
      </w:r>
      <w:r>
        <w:rPr>
          <w:spacing w:val="-6"/>
          <w:sz w:val="24"/>
        </w:rPr>
        <w:t xml:space="preserve"> </w:t>
      </w:r>
      <w:r>
        <w:rPr>
          <w:sz w:val="24"/>
        </w:rPr>
        <w:t>aspirants.</w:t>
      </w:r>
    </w:p>
    <w:p w14:paraId="693ACDB6" w14:textId="77777777" w:rsidR="00692C46" w:rsidRDefault="00D56830">
      <w:pPr>
        <w:pStyle w:val="ListParagraph"/>
        <w:numPr>
          <w:ilvl w:val="0"/>
          <w:numId w:val="43"/>
        </w:numPr>
        <w:tabs>
          <w:tab w:val="left" w:pos="1524"/>
        </w:tabs>
        <w:spacing w:before="118" w:line="225" w:lineRule="auto"/>
        <w:ind w:left="671" w:firstLine="485"/>
        <w:jc w:val="both"/>
        <w:rPr>
          <w:sz w:val="24"/>
        </w:rPr>
      </w:pPr>
      <w:r>
        <w:rPr>
          <w:sz w:val="24"/>
        </w:rPr>
        <w:t xml:space="preserve">(1) An aspirant may, at least seven days before the date of a party primary, appoint and submit to the election </w:t>
      </w:r>
      <w:r>
        <w:rPr>
          <w:sz w:val="24"/>
        </w:rPr>
        <w:t>board particulars of one agent for every polling venue to observe the conduct of the party</w:t>
      </w:r>
      <w:r>
        <w:rPr>
          <w:spacing w:val="-5"/>
          <w:sz w:val="24"/>
        </w:rPr>
        <w:t xml:space="preserve"> </w:t>
      </w:r>
      <w:r>
        <w:rPr>
          <w:sz w:val="24"/>
        </w:rPr>
        <w:t>primary.</w:t>
      </w:r>
    </w:p>
    <w:p w14:paraId="0FF2AF96" w14:textId="77777777" w:rsidR="00692C46" w:rsidRDefault="00D56830">
      <w:pPr>
        <w:pStyle w:val="BodyText"/>
        <w:spacing w:before="115" w:line="230" w:lineRule="auto"/>
        <w:ind w:left="671" w:firstLine="485"/>
        <w:jc w:val="both"/>
      </w:pPr>
      <w:r>
        <w:t>(2) The particulars required to be submitted under subsection (1) shall include —</w:t>
      </w:r>
    </w:p>
    <w:p w14:paraId="6C46D99E" w14:textId="77777777" w:rsidR="00692C46" w:rsidRDefault="00D56830">
      <w:pPr>
        <w:pStyle w:val="ListParagraph"/>
        <w:numPr>
          <w:ilvl w:val="0"/>
          <w:numId w:val="15"/>
        </w:numPr>
        <w:tabs>
          <w:tab w:val="left" w:pos="1517"/>
        </w:tabs>
        <w:spacing w:before="104"/>
        <w:ind w:hanging="356"/>
        <w:rPr>
          <w:sz w:val="24"/>
        </w:rPr>
      </w:pPr>
      <w:r>
        <w:rPr>
          <w:sz w:val="24"/>
        </w:rPr>
        <w:t>the</w:t>
      </w:r>
      <w:r>
        <w:rPr>
          <w:spacing w:val="-2"/>
          <w:sz w:val="24"/>
        </w:rPr>
        <w:t xml:space="preserve"> </w:t>
      </w:r>
      <w:r>
        <w:rPr>
          <w:sz w:val="24"/>
        </w:rPr>
        <w:t>name;</w:t>
      </w:r>
    </w:p>
    <w:p w14:paraId="75177137" w14:textId="77777777" w:rsidR="00692C46" w:rsidRDefault="00D56830">
      <w:pPr>
        <w:pStyle w:val="ListParagraph"/>
        <w:numPr>
          <w:ilvl w:val="0"/>
          <w:numId w:val="15"/>
        </w:numPr>
        <w:tabs>
          <w:tab w:val="left" w:pos="1517"/>
        </w:tabs>
        <w:spacing w:before="103"/>
        <w:ind w:hanging="356"/>
        <w:rPr>
          <w:sz w:val="24"/>
        </w:rPr>
      </w:pPr>
      <w:r>
        <w:rPr>
          <w:sz w:val="24"/>
        </w:rPr>
        <w:t>the identity card or passport</w:t>
      </w:r>
      <w:r>
        <w:rPr>
          <w:spacing w:val="-4"/>
          <w:sz w:val="24"/>
        </w:rPr>
        <w:t xml:space="preserve"> </w:t>
      </w:r>
      <w:r>
        <w:rPr>
          <w:sz w:val="24"/>
        </w:rPr>
        <w:t>number;</w:t>
      </w:r>
    </w:p>
    <w:p w14:paraId="1F5F3DB3" w14:textId="77777777" w:rsidR="00692C46" w:rsidRDefault="00D56830">
      <w:pPr>
        <w:pStyle w:val="ListParagraph"/>
        <w:numPr>
          <w:ilvl w:val="0"/>
          <w:numId w:val="15"/>
        </w:numPr>
        <w:tabs>
          <w:tab w:val="left" w:pos="1517"/>
        </w:tabs>
        <w:spacing w:before="103"/>
        <w:ind w:hanging="356"/>
        <w:rPr>
          <w:sz w:val="24"/>
        </w:rPr>
      </w:pPr>
      <w:r>
        <w:rPr>
          <w:sz w:val="24"/>
        </w:rPr>
        <w:t>the specimen signature;</w:t>
      </w:r>
      <w:r>
        <w:rPr>
          <w:spacing w:val="-2"/>
          <w:sz w:val="24"/>
        </w:rPr>
        <w:t xml:space="preserve"> </w:t>
      </w:r>
      <w:r>
        <w:rPr>
          <w:sz w:val="24"/>
        </w:rPr>
        <w:t>and</w:t>
      </w:r>
    </w:p>
    <w:p w14:paraId="23CEB31A" w14:textId="77777777" w:rsidR="00692C46" w:rsidRDefault="00D56830">
      <w:pPr>
        <w:pStyle w:val="BodyText"/>
        <w:spacing w:before="1"/>
        <w:rPr>
          <w:sz w:val="14"/>
        </w:rPr>
      </w:pPr>
      <w:r>
        <w:br w:type="column"/>
      </w:r>
    </w:p>
    <w:p w14:paraId="2E2170EA" w14:textId="77777777" w:rsidR="00692C46" w:rsidRDefault="00692C46">
      <w:pPr>
        <w:pStyle w:val="BodyText"/>
        <w:rPr>
          <w:sz w:val="16"/>
        </w:rPr>
      </w:pPr>
    </w:p>
    <w:p w14:paraId="53F57ADA" w14:textId="77777777" w:rsidR="00692C46" w:rsidRDefault="00692C46">
      <w:pPr>
        <w:pStyle w:val="BodyText"/>
        <w:rPr>
          <w:sz w:val="16"/>
        </w:rPr>
      </w:pPr>
    </w:p>
    <w:p w14:paraId="0B76DFBB" w14:textId="77777777" w:rsidR="00692C46" w:rsidRDefault="00692C46">
      <w:pPr>
        <w:pStyle w:val="BodyText"/>
        <w:rPr>
          <w:sz w:val="16"/>
        </w:rPr>
      </w:pPr>
    </w:p>
    <w:p w14:paraId="6A71B6F0" w14:textId="77777777" w:rsidR="00692C46" w:rsidRDefault="00692C46">
      <w:pPr>
        <w:pStyle w:val="BodyText"/>
        <w:rPr>
          <w:sz w:val="16"/>
        </w:rPr>
      </w:pPr>
    </w:p>
    <w:p w14:paraId="27840342" w14:textId="77777777" w:rsidR="00692C46" w:rsidRDefault="00692C46">
      <w:pPr>
        <w:pStyle w:val="BodyText"/>
        <w:rPr>
          <w:sz w:val="16"/>
        </w:rPr>
      </w:pPr>
    </w:p>
    <w:p w14:paraId="0E7DCE4D" w14:textId="77777777" w:rsidR="00692C46" w:rsidRDefault="00692C46">
      <w:pPr>
        <w:pStyle w:val="BodyText"/>
        <w:rPr>
          <w:sz w:val="16"/>
        </w:rPr>
      </w:pPr>
    </w:p>
    <w:p w14:paraId="0B6012DA" w14:textId="77777777" w:rsidR="00692C46" w:rsidRDefault="00692C46">
      <w:pPr>
        <w:pStyle w:val="BodyText"/>
        <w:rPr>
          <w:sz w:val="16"/>
        </w:rPr>
      </w:pPr>
    </w:p>
    <w:p w14:paraId="7FBFF57B" w14:textId="77777777" w:rsidR="00692C46" w:rsidRDefault="00692C46">
      <w:pPr>
        <w:pStyle w:val="BodyText"/>
        <w:rPr>
          <w:sz w:val="16"/>
        </w:rPr>
      </w:pPr>
    </w:p>
    <w:p w14:paraId="02396A0C" w14:textId="77777777" w:rsidR="00692C46" w:rsidRDefault="00692C46">
      <w:pPr>
        <w:pStyle w:val="BodyText"/>
        <w:rPr>
          <w:sz w:val="16"/>
        </w:rPr>
      </w:pPr>
    </w:p>
    <w:p w14:paraId="6FA5F34C" w14:textId="77777777" w:rsidR="00692C46" w:rsidRDefault="00692C46">
      <w:pPr>
        <w:pStyle w:val="BodyText"/>
        <w:rPr>
          <w:sz w:val="16"/>
        </w:rPr>
      </w:pPr>
    </w:p>
    <w:p w14:paraId="4C739981" w14:textId="77777777" w:rsidR="00692C46" w:rsidRDefault="00692C46">
      <w:pPr>
        <w:pStyle w:val="BodyText"/>
        <w:rPr>
          <w:sz w:val="16"/>
        </w:rPr>
      </w:pPr>
    </w:p>
    <w:p w14:paraId="09D4D431" w14:textId="77777777" w:rsidR="00692C46" w:rsidRDefault="00692C46">
      <w:pPr>
        <w:pStyle w:val="BodyText"/>
        <w:rPr>
          <w:sz w:val="16"/>
        </w:rPr>
      </w:pPr>
    </w:p>
    <w:p w14:paraId="44DD059C" w14:textId="77777777" w:rsidR="00692C46" w:rsidRDefault="00692C46">
      <w:pPr>
        <w:pStyle w:val="BodyText"/>
        <w:rPr>
          <w:sz w:val="16"/>
        </w:rPr>
      </w:pPr>
    </w:p>
    <w:p w14:paraId="6E2D1925" w14:textId="77777777" w:rsidR="00692C46" w:rsidRDefault="00692C46">
      <w:pPr>
        <w:pStyle w:val="BodyText"/>
        <w:rPr>
          <w:sz w:val="16"/>
        </w:rPr>
      </w:pPr>
    </w:p>
    <w:p w14:paraId="532A9AB9" w14:textId="77777777" w:rsidR="00692C46" w:rsidRDefault="00692C46">
      <w:pPr>
        <w:pStyle w:val="BodyText"/>
        <w:rPr>
          <w:sz w:val="16"/>
        </w:rPr>
      </w:pPr>
    </w:p>
    <w:p w14:paraId="247E95D5" w14:textId="77777777" w:rsidR="00692C46" w:rsidRDefault="00692C46">
      <w:pPr>
        <w:pStyle w:val="BodyText"/>
        <w:rPr>
          <w:sz w:val="16"/>
        </w:rPr>
      </w:pPr>
    </w:p>
    <w:p w14:paraId="2746D210" w14:textId="77777777" w:rsidR="00692C46" w:rsidRDefault="00692C46">
      <w:pPr>
        <w:pStyle w:val="BodyText"/>
        <w:rPr>
          <w:sz w:val="16"/>
        </w:rPr>
      </w:pPr>
    </w:p>
    <w:p w14:paraId="62F586CD" w14:textId="77777777" w:rsidR="00692C46" w:rsidRDefault="00692C46">
      <w:pPr>
        <w:pStyle w:val="BodyText"/>
        <w:spacing w:before="10"/>
        <w:rPr>
          <w:sz w:val="18"/>
        </w:rPr>
      </w:pPr>
    </w:p>
    <w:p w14:paraId="67633426" w14:textId="77777777" w:rsidR="00692C46" w:rsidRDefault="00692C46">
      <w:pPr>
        <w:pStyle w:val="BodyText"/>
        <w:rPr>
          <w:sz w:val="16"/>
        </w:rPr>
      </w:pPr>
    </w:p>
    <w:p w14:paraId="63D47C28" w14:textId="77777777" w:rsidR="00692C46" w:rsidRDefault="00692C46">
      <w:pPr>
        <w:pStyle w:val="BodyText"/>
        <w:rPr>
          <w:sz w:val="16"/>
        </w:rPr>
      </w:pPr>
    </w:p>
    <w:p w14:paraId="69ABF766" w14:textId="77777777" w:rsidR="00692C46" w:rsidRDefault="00692C46">
      <w:pPr>
        <w:pStyle w:val="BodyText"/>
        <w:rPr>
          <w:sz w:val="16"/>
        </w:rPr>
      </w:pPr>
    </w:p>
    <w:p w14:paraId="053F0157" w14:textId="77777777" w:rsidR="00692C46" w:rsidRDefault="00692C46">
      <w:pPr>
        <w:pStyle w:val="BodyText"/>
        <w:rPr>
          <w:sz w:val="16"/>
        </w:rPr>
      </w:pPr>
    </w:p>
    <w:p w14:paraId="5D230EB1" w14:textId="77777777" w:rsidR="00692C46" w:rsidRDefault="00692C46">
      <w:pPr>
        <w:pStyle w:val="BodyText"/>
        <w:rPr>
          <w:sz w:val="16"/>
        </w:rPr>
      </w:pPr>
    </w:p>
    <w:p w14:paraId="24F77CF6" w14:textId="77777777" w:rsidR="00692C46" w:rsidRDefault="00692C46">
      <w:pPr>
        <w:pStyle w:val="BodyText"/>
        <w:rPr>
          <w:sz w:val="16"/>
        </w:rPr>
      </w:pPr>
    </w:p>
    <w:p w14:paraId="4581A8FB" w14:textId="77777777" w:rsidR="00692C46" w:rsidRDefault="00692C46">
      <w:pPr>
        <w:pStyle w:val="BodyText"/>
        <w:rPr>
          <w:sz w:val="16"/>
        </w:rPr>
      </w:pPr>
    </w:p>
    <w:p w14:paraId="1F1B2CC2" w14:textId="77777777" w:rsidR="00692C46" w:rsidRDefault="00692C46">
      <w:pPr>
        <w:pStyle w:val="BodyText"/>
        <w:rPr>
          <w:sz w:val="16"/>
        </w:rPr>
      </w:pPr>
    </w:p>
    <w:p w14:paraId="7090CCAA" w14:textId="77777777" w:rsidR="00692C46" w:rsidRDefault="00692C46">
      <w:pPr>
        <w:pStyle w:val="BodyText"/>
        <w:rPr>
          <w:sz w:val="16"/>
        </w:rPr>
      </w:pPr>
    </w:p>
    <w:p w14:paraId="7E088CD1" w14:textId="77777777" w:rsidR="00692C46" w:rsidRDefault="00692C46">
      <w:pPr>
        <w:pStyle w:val="BodyText"/>
        <w:rPr>
          <w:sz w:val="16"/>
        </w:rPr>
      </w:pPr>
    </w:p>
    <w:p w14:paraId="290F1FE5" w14:textId="77777777" w:rsidR="00692C46" w:rsidRDefault="00692C46">
      <w:pPr>
        <w:pStyle w:val="BodyText"/>
        <w:rPr>
          <w:sz w:val="16"/>
        </w:rPr>
      </w:pPr>
    </w:p>
    <w:p w14:paraId="4447524F" w14:textId="77777777" w:rsidR="00692C46" w:rsidRDefault="00692C46">
      <w:pPr>
        <w:pStyle w:val="BodyText"/>
        <w:rPr>
          <w:sz w:val="16"/>
        </w:rPr>
      </w:pPr>
    </w:p>
    <w:p w14:paraId="7F2D6A6D" w14:textId="77777777" w:rsidR="00692C46" w:rsidRDefault="00692C46">
      <w:pPr>
        <w:pStyle w:val="BodyText"/>
        <w:rPr>
          <w:sz w:val="16"/>
        </w:rPr>
      </w:pPr>
    </w:p>
    <w:p w14:paraId="0C58CD9D" w14:textId="77777777" w:rsidR="00692C46" w:rsidRDefault="00692C46">
      <w:pPr>
        <w:pStyle w:val="BodyText"/>
        <w:rPr>
          <w:sz w:val="16"/>
        </w:rPr>
      </w:pPr>
    </w:p>
    <w:p w14:paraId="45D4B6CF" w14:textId="77777777" w:rsidR="00692C46" w:rsidRDefault="00692C46">
      <w:pPr>
        <w:pStyle w:val="BodyText"/>
        <w:rPr>
          <w:sz w:val="16"/>
        </w:rPr>
      </w:pPr>
    </w:p>
    <w:p w14:paraId="0C75F493" w14:textId="77777777" w:rsidR="00692C46" w:rsidRDefault="00692C46">
      <w:pPr>
        <w:pStyle w:val="BodyText"/>
        <w:rPr>
          <w:sz w:val="16"/>
        </w:rPr>
      </w:pPr>
    </w:p>
    <w:p w14:paraId="243468EC" w14:textId="77777777" w:rsidR="00692C46" w:rsidRDefault="00692C46">
      <w:pPr>
        <w:pStyle w:val="BodyText"/>
        <w:rPr>
          <w:sz w:val="16"/>
        </w:rPr>
      </w:pPr>
    </w:p>
    <w:p w14:paraId="09A9DE16" w14:textId="77777777" w:rsidR="00692C46" w:rsidRDefault="00692C46">
      <w:pPr>
        <w:pStyle w:val="BodyText"/>
        <w:rPr>
          <w:sz w:val="16"/>
        </w:rPr>
      </w:pPr>
    </w:p>
    <w:p w14:paraId="54B995E2" w14:textId="77777777" w:rsidR="00692C46" w:rsidRDefault="00692C46">
      <w:pPr>
        <w:pStyle w:val="BodyText"/>
        <w:rPr>
          <w:sz w:val="16"/>
        </w:rPr>
      </w:pPr>
    </w:p>
    <w:p w14:paraId="6EB7D92A" w14:textId="77777777" w:rsidR="00692C46" w:rsidRDefault="00692C46">
      <w:pPr>
        <w:pStyle w:val="BodyText"/>
        <w:rPr>
          <w:sz w:val="16"/>
        </w:rPr>
      </w:pPr>
    </w:p>
    <w:p w14:paraId="5AFA0CD8" w14:textId="77777777" w:rsidR="00692C46" w:rsidRDefault="00692C46">
      <w:pPr>
        <w:rPr>
          <w:sz w:val="16"/>
        </w:rPr>
        <w:sectPr w:rsidR="00692C46">
          <w:pgSz w:w="11900" w:h="16840"/>
          <w:pgMar w:top="2680" w:right="1680" w:bottom="280" w:left="1680" w:header="2435" w:footer="0" w:gutter="0"/>
          <w:cols w:num="2" w:space="720" w:equalWidth="0">
            <w:col w:w="6433" w:space="40"/>
            <w:col w:w="2067"/>
          </w:cols>
        </w:sectPr>
      </w:pPr>
    </w:p>
    <w:p w14:paraId="45CB90C9" w14:textId="77777777" w:rsidR="00692C46" w:rsidRDefault="00D56830">
      <w:pPr>
        <w:pStyle w:val="ListParagraph"/>
        <w:numPr>
          <w:ilvl w:val="0"/>
          <w:numId w:val="15"/>
        </w:numPr>
        <w:tabs>
          <w:tab w:val="left" w:pos="1517"/>
        </w:tabs>
        <w:spacing w:before="168" w:line="225" w:lineRule="auto"/>
        <w:ind w:left="1522" w:hanging="360"/>
        <w:jc w:val="both"/>
        <w:rPr>
          <w:sz w:val="24"/>
        </w:rPr>
      </w:pPr>
      <w:r>
        <w:rPr>
          <w:sz w:val="24"/>
        </w:rPr>
        <w:lastRenderedPageBreak/>
        <w:t>such other information as shall be prescribed in the nomination rules of a political</w:t>
      </w:r>
      <w:r>
        <w:rPr>
          <w:spacing w:val="-3"/>
          <w:sz w:val="24"/>
        </w:rPr>
        <w:t xml:space="preserve"> </w:t>
      </w:r>
      <w:r>
        <w:rPr>
          <w:sz w:val="24"/>
        </w:rPr>
        <w:t>party.</w:t>
      </w:r>
    </w:p>
    <w:p w14:paraId="2D7E5273" w14:textId="77777777" w:rsidR="00692C46" w:rsidRDefault="00D56830">
      <w:pPr>
        <w:pStyle w:val="ListParagraph"/>
        <w:numPr>
          <w:ilvl w:val="0"/>
          <w:numId w:val="43"/>
        </w:numPr>
        <w:tabs>
          <w:tab w:val="left" w:pos="1606"/>
        </w:tabs>
        <w:spacing w:before="125" w:line="225" w:lineRule="auto"/>
        <w:ind w:left="671" w:firstLine="485"/>
        <w:jc w:val="both"/>
        <w:rPr>
          <w:sz w:val="24"/>
        </w:rPr>
      </w:pPr>
      <w:r>
        <w:rPr>
          <w:sz w:val="24"/>
        </w:rPr>
        <w:t>The Commission shall be responsible for the conduct of civic education and awareness related to party primary.</w:t>
      </w:r>
    </w:p>
    <w:p w14:paraId="622DE10A" w14:textId="77777777" w:rsidR="00692C46" w:rsidRDefault="00D56830">
      <w:pPr>
        <w:pStyle w:val="ListParagraph"/>
        <w:numPr>
          <w:ilvl w:val="0"/>
          <w:numId w:val="14"/>
        </w:numPr>
        <w:tabs>
          <w:tab w:val="left" w:pos="1515"/>
        </w:tabs>
        <w:spacing w:before="119" w:line="225" w:lineRule="auto"/>
        <w:ind w:left="671" w:firstLine="485"/>
        <w:jc w:val="both"/>
        <w:rPr>
          <w:sz w:val="24"/>
        </w:rPr>
      </w:pPr>
      <w:r>
        <w:rPr>
          <w:sz w:val="24"/>
        </w:rPr>
        <w:t>The Commission may outsource the service under subsec</w:t>
      </w:r>
      <w:r>
        <w:rPr>
          <w:sz w:val="24"/>
        </w:rPr>
        <w:t>tion (1) to institutions accredited by the</w:t>
      </w:r>
      <w:r>
        <w:rPr>
          <w:spacing w:val="-9"/>
          <w:sz w:val="24"/>
        </w:rPr>
        <w:t xml:space="preserve"> </w:t>
      </w:r>
      <w:r>
        <w:rPr>
          <w:sz w:val="24"/>
        </w:rPr>
        <w:t>Registrar.</w:t>
      </w:r>
    </w:p>
    <w:p w14:paraId="151F1F9E" w14:textId="77777777" w:rsidR="00692C46" w:rsidRDefault="00D56830">
      <w:pPr>
        <w:pStyle w:val="ListParagraph"/>
        <w:numPr>
          <w:ilvl w:val="0"/>
          <w:numId w:val="14"/>
        </w:numPr>
        <w:tabs>
          <w:tab w:val="left" w:pos="1589"/>
        </w:tabs>
        <w:spacing w:before="117" w:line="228" w:lineRule="auto"/>
        <w:ind w:left="671" w:firstLine="485"/>
        <w:jc w:val="both"/>
        <w:rPr>
          <w:sz w:val="24"/>
        </w:rPr>
      </w:pPr>
      <w:r>
        <w:rPr>
          <w:sz w:val="24"/>
        </w:rPr>
        <w:t>The Commission shall be responsible for the development of a curriculum on civic education and awareness related to party</w:t>
      </w:r>
      <w:r>
        <w:rPr>
          <w:spacing w:val="-1"/>
          <w:sz w:val="24"/>
        </w:rPr>
        <w:t xml:space="preserve"> </w:t>
      </w:r>
      <w:r>
        <w:rPr>
          <w:sz w:val="24"/>
        </w:rPr>
        <w:t>primary.</w:t>
      </w:r>
    </w:p>
    <w:p w14:paraId="660CA1D9" w14:textId="77777777" w:rsidR="00692C46" w:rsidRDefault="00D56830">
      <w:pPr>
        <w:pStyle w:val="ListParagraph"/>
        <w:numPr>
          <w:ilvl w:val="0"/>
          <w:numId w:val="43"/>
        </w:numPr>
        <w:tabs>
          <w:tab w:val="left" w:pos="1555"/>
        </w:tabs>
        <w:spacing w:before="118" w:line="225" w:lineRule="auto"/>
        <w:ind w:left="671" w:firstLine="485"/>
        <w:jc w:val="both"/>
        <w:rPr>
          <w:sz w:val="24"/>
        </w:rPr>
      </w:pPr>
      <w:r>
        <w:rPr>
          <w:sz w:val="24"/>
        </w:rPr>
        <w:t>(1) The Commission may accredit institutions to conduct party primaries on behalf of political</w:t>
      </w:r>
      <w:r>
        <w:rPr>
          <w:spacing w:val="-7"/>
          <w:sz w:val="24"/>
        </w:rPr>
        <w:t xml:space="preserve"> </w:t>
      </w:r>
      <w:r>
        <w:rPr>
          <w:sz w:val="24"/>
        </w:rPr>
        <w:t>parties.</w:t>
      </w:r>
    </w:p>
    <w:p w14:paraId="0DA9FD8B" w14:textId="77777777" w:rsidR="00692C46" w:rsidRDefault="00D56830">
      <w:pPr>
        <w:pStyle w:val="BodyText"/>
        <w:spacing w:before="118" w:line="228" w:lineRule="auto"/>
        <w:ind w:left="671" w:firstLine="485"/>
        <w:jc w:val="both"/>
      </w:pPr>
      <w:r>
        <w:t>(2) A political party may at its own cost hire an institution accredited under subsection (1) to conduct a party primary.</w:t>
      </w:r>
    </w:p>
    <w:p w14:paraId="4D706CB3" w14:textId="77777777" w:rsidR="00692C46" w:rsidRDefault="00D56830">
      <w:pPr>
        <w:pStyle w:val="ListParagraph"/>
        <w:numPr>
          <w:ilvl w:val="0"/>
          <w:numId w:val="43"/>
        </w:numPr>
        <w:tabs>
          <w:tab w:val="left" w:pos="1618"/>
        </w:tabs>
        <w:spacing w:before="118" w:line="225" w:lineRule="auto"/>
        <w:ind w:left="671" w:firstLine="485"/>
        <w:jc w:val="both"/>
        <w:rPr>
          <w:sz w:val="24"/>
        </w:rPr>
      </w:pPr>
      <w:r>
        <w:rPr>
          <w:sz w:val="24"/>
        </w:rPr>
        <w:t>(1) A political party shall pu</w:t>
      </w:r>
      <w:r>
        <w:rPr>
          <w:sz w:val="24"/>
        </w:rPr>
        <w:t>t in place and implement affirmative action measures to promote the inclusion of special interest groups in party</w:t>
      </w:r>
      <w:r>
        <w:rPr>
          <w:spacing w:val="-4"/>
          <w:sz w:val="24"/>
        </w:rPr>
        <w:t xml:space="preserve"> </w:t>
      </w:r>
      <w:r>
        <w:rPr>
          <w:sz w:val="24"/>
        </w:rPr>
        <w:t>primary.</w:t>
      </w:r>
    </w:p>
    <w:p w14:paraId="6D06F97F" w14:textId="77777777" w:rsidR="00692C46" w:rsidRDefault="00D56830">
      <w:pPr>
        <w:pStyle w:val="BodyText"/>
        <w:spacing w:before="106" w:line="268" w:lineRule="exact"/>
        <w:ind w:left="1156"/>
        <w:jc w:val="both"/>
      </w:pPr>
      <w:r>
        <w:t>(2) The affirmative action measures under subsection</w:t>
      </w:r>
    </w:p>
    <w:p w14:paraId="3F9E819C" w14:textId="77777777" w:rsidR="00692C46" w:rsidRDefault="00D56830">
      <w:pPr>
        <w:pStyle w:val="ListParagraph"/>
        <w:numPr>
          <w:ilvl w:val="0"/>
          <w:numId w:val="13"/>
        </w:numPr>
        <w:tabs>
          <w:tab w:val="left" w:pos="1012"/>
        </w:tabs>
        <w:spacing w:line="268" w:lineRule="exact"/>
        <w:ind w:hanging="341"/>
        <w:jc w:val="both"/>
        <w:rPr>
          <w:sz w:val="24"/>
        </w:rPr>
      </w:pPr>
      <w:r>
        <w:rPr>
          <w:sz w:val="24"/>
        </w:rPr>
        <w:t>shall</w:t>
      </w:r>
      <w:r>
        <w:rPr>
          <w:spacing w:val="-1"/>
          <w:sz w:val="24"/>
        </w:rPr>
        <w:t xml:space="preserve"> </w:t>
      </w:r>
      <w:r>
        <w:rPr>
          <w:sz w:val="24"/>
        </w:rPr>
        <w:t>include—</w:t>
      </w:r>
    </w:p>
    <w:p w14:paraId="3EDF1CE8" w14:textId="77777777" w:rsidR="00692C46" w:rsidRDefault="00D56830">
      <w:pPr>
        <w:pStyle w:val="ListParagraph"/>
        <w:numPr>
          <w:ilvl w:val="1"/>
          <w:numId w:val="13"/>
        </w:numPr>
        <w:tabs>
          <w:tab w:val="left" w:pos="1517"/>
        </w:tabs>
        <w:spacing w:before="121" w:line="225" w:lineRule="auto"/>
        <w:ind w:hanging="360"/>
        <w:jc w:val="both"/>
        <w:rPr>
          <w:sz w:val="24"/>
        </w:rPr>
      </w:pPr>
      <w:r>
        <w:rPr>
          <w:sz w:val="24"/>
        </w:rPr>
        <w:t>ensuring party information and party primary venues are easily accessible to persons with disabilities;</w:t>
      </w:r>
      <w:r>
        <w:rPr>
          <w:spacing w:val="-1"/>
          <w:sz w:val="24"/>
        </w:rPr>
        <w:t xml:space="preserve"> </w:t>
      </w:r>
      <w:r>
        <w:rPr>
          <w:sz w:val="24"/>
        </w:rPr>
        <w:t>and</w:t>
      </w:r>
    </w:p>
    <w:p w14:paraId="1064C4F4" w14:textId="77777777" w:rsidR="00692C46" w:rsidRDefault="00D56830">
      <w:pPr>
        <w:pStyle w:val="ListParagraph"/>
        <w:numPr>
          <w:ilvl w:val="1"/>
          <w:numId w:val="13"/>
        </w:numPr>
        <w:tabs>
          <w:tab w:val="left" w:pos="1517"/>
        </w:tabs>
        <w:spacing w:before="120" w:line="225" w:lineRule="auto"/>
        <w:ind w:hanging="360"/>
        <w:jc w:val="both"/>
        <w:rPr>
          <w:sz w:val="24"/>
        </w:rPr>
      </w:pPr>
      <w:r>
        <w:rPr>
          <w:sz w:val="24"/>
        </w:rPr>
        <w:t>provision of assistance to persons with disability to vote during a party</w:t>
      </w:r>
      <w:r>
        <w:rPr>
          <w:spacing w:val="-3"/>
          <w:sz w:val="24"/>
        </w:rPr>
        <w:t xml:space="preserve"> </w:t>
      </w:r>
      <w:r>
        <w:rPr>
          <w:sz w:val="24"/>
        </w:rPr>
        <w:t>primary.</w:t>
      </w:r>
    </w:p>
    <w:p w14:paraId="04E481DC" w14:textId="77777777" w:rsidR="00692C46" w:rsidRDefault="00D56830">
      <w:pPr>
        <w:pStyle w:val="ListParagraph"/>
        <w:numPr>
          <w:ilvl w:val="0"/>
          <w:numId w:val="43"/>
        </w:numPr>
        <w:tabs>
          <w:tab w:val="left" w:pos="1524"/>
        </w:tabs>
        <w:spacing w:before="115" w:line="230" w:lineRule="auto"/>
        <w:ind w:left="671" w:firstLine="485"/>
        <w:rPr>
          <w:sz w:val="24"/>
        </w:rPr>
      </w:pPr>
      <w:r>
        <w:rPr>
          <w:sz w:val="24"/>
        </w:rPr>
        <w:t>(1) The Commission may make regulations for the better carrying i</w:t>
      </w:r>
      <w:r>
        <w:rPr>
          <w:sz w:val="24"/>
        </w:rPr>
        <w:t>nto effect the provisions of this</w:t>
      </w:r>
      <w:r>
        <w:rPr>
          <w:spacing w:val="-6"/>
          <w:sz w:val="24"/>
        </w:rPr>
        <w:t xml:space="preserve"> </w:t>
      </w:r>
      <w:r>
        <w:rPr>
          <w:sz w:val="24"/>
        </w:rPr>
        <w:t>Act.</w:t>
      </w:r>
    </w:p>
    <w:p w14:paraId="4D5697C2" w14:textId="77777777" w:rsidR="00692C46" w:rsidRDefault="00D56830">
      <w:pPr>
        <w:pStyle w:val="ListParagraph"/>
        <w:numPr>
          <w:ilvl w:val="0"/>
          <w:numId w:val="13"/>
        </w:numPr>
        <w:tabs>
          <w:tab w:val="left" w:pos="1532"/>
        </w:tabs>
        <w:spacing w:before="117" w:line="225" w:lineRule="auto"/>
        <w:ind w:left="671" w:firstLine="485"/>
        <w:jc w:val="left"/>
        <w:rPr>
          <w:sz w:val="24"/>
        </w:rPr>
      </w:pPr>
      <w:r>
        <w:rPr>
          <w:sz w:val="24"/>
        </w:rPr>
        <w:t>Without prejudice to the generality of subsection (1), the Commission may make regulations to</w:t>
      </w:r>
      <w:r>
        <w:rPr>
          <w:spacing w:val="-4"/>
          <w:sz w:val="24"/>
        </w:rPr>
        <w:t xml:space="preserve"> </w:t>
      </w:r>
      <w:r>
        <w:rPr>
          <w:sz w:val="24"/>
        </w:rPr>
        <w:t>—</w:t>
      </w:r>
    </w:p>
    <w:p w14:paraId="0E08C838" w14:textId="77777777" w:rsidR="00692C46" w:rsidRDefault="00D56830">
      <w:pPr>
        <w:pStyle w:val="ListParagraph"/>
        <w:numPr>
          <w:ilvl w:val="0"/>
          <w:numId w:val="12"/>
        </w:numPr>
        <w:tabs>
          <w:tab w:val="left" w:pos="1522"/>
        </w:tabs>
        <w:spacing w:before="107"/>
        <w:ind w:hanging="361"/>
        <w:rPr>
          <w:sz w:val="24"/>
        </w:rPr>
      </w:pPr>
      <w:r>
        <w:rPr>
          <w:sz w:val="24"/>
        </w:rPr>
        <w:t>prescribe the conduct of party</w:t>
      </w:r>
      <w:r>
        <w:rPr>
          <w:spacing w:val="-4"/>
          <w:sz w:val="24"/>
        </w:rPr>
        <w:t xml:space="preserve"> </w:t>
      </w:r>
      <w:r>
        <w:rPr>
          <w:sz w:val="24"/>
        </w:rPr>
        <w:t>primary;</w:t>
      </w:r>
    </w:p>
    <w:p w14:paraId="01F5BE8D" w14:textId="77777777" w:rsidR="00692C46" w:rsidRDefault="00D56830">
      <w:pPr>
        <w:pStyle w:val="ListParagraph"/>
        <w:numPr>
          <w:ilvl w:val="0"/>
          <w:numId w:val="12"/>
        </w:numPr>
        <w:tabs>
          <w:tab w:val="left" w:pos="1522"/>
        </w:tabs>
        <w:spacing w:before="116" w:line="225" w:lineRule="auto"/>
        <w:rPr>
          <w:sz w:val="24"/>
        </w:rPr>
      </w:pPr>
      <w:r>
        <w:rPr>
          <w:sz w:val="24"/>
        </w:rPr>
        <w:t>provide for the procedure of nomination of special seats under party</w:t>
      </w:r>
      <w:r>
        <w:rPr>
          <w:spacing w:val="-1"/>
          <w:sz w:val="24"/>
        </w:rPr>
        <w:t xml:space="preserve"> </w:t>
      </w:r>
      <w:r>
        <w:rPr>
          <w:sz w:val="24"/>
        </w:rPr>
        <w:t>lists;</w:t>
      </w:r>
    </w:p>
    <w:p w14:paraId="4B9BCF29" w14:textId="77777777" w:rsidR="00692C46" w:rsidRDefault="00D56830">
      <w:pPr>
        <w:pStyle w:val="ListParagraph"/>
        <w:numPr>
          <w:ilvl w:val="0"/>
          <w:numId w:val="12"/>
        </w:numPr>
        <w:tabs>
          <w:tab w:val="left" w:pos="1522"/>
        </w:tabs>
        <w:spacing w:before="125" w:line="225" w:lineRule="auto"/>
        <w:rPr>
          <w:sz w:val="24"/>
        </w:rPr>
      </w:pPr>
      <w:r>
        <w:rPr>
          <w:sz w:val="24"/>
        </w:rPr>
        <w:t>provi</w:t>
      </w:r>
      <w:r>
        <w:rPr>
          <w:sz w:val="24"/>
        </w:rPr>
        <w:t>de for the use of technology in a party primary;</w:t>
      </w:r>
    </w:p>
    <w:p w14:paraId="33672A9E" w14:textId="77777777" w:rsidR="00692C46" w:rsidRDefault="00D56830">
      <w:pPr>
        <w:pStyle w:val="ListParagraph"/>
        <w:numPr>
          <w:ilvl w:val="0"/>
          <w:numId w:val="12"/>
        </w:numPr>
        <w:tabs>
          <w:tab w:val="left" w:pos="1522"/>
        </w:tabs>
        <w:spacing w:before="119" w:line="225" w:lineRule="auto"/>
        <w:rPr>
          <w:sz w:val="24"/>
        </w:rPr>
      </w:pPr>
      <w:r>
        <w:rPr>
          <w:sz w:val="24"/>
        </w:rPr>
        <w:t>prescribe forms for carrying out the provisions of this</w:t>
      </w:r>
      <w:r>
        <w:rPr>
          <w:spacing w:val="-1"/>
          <w:sz w:val="24"/>
        </w:rPr>
        <w:t xml:space="preserve"> </w:t>
      </w:r>
      <w:r>
        <w:rPr>
          <w:sz w:val="24"/>
        </w:rPr>
        <w:t>Act;</w:t>
      </w:r>
    </w:p>
    <w:p w14:paraId="17DACE43" w14:textId="77777777" w:rsidR="00692C46" w:rsidRDefault="00D56830">
      <w:pPr>
        <w:pStyle w:val="BodyText"/>
        <w:rPr>
          <w:sz w:val="16"/>
        </w:rPr>
      </w:pPr>
      <w:r>
        <w:br w:type="column"/>
      </w:r>
    </w:p>
    <w:p w14:paraId="4027922B" w14:textId="77777777" w:rsidR="00692C46" w:rsidRDefault="00692C46">
      <w:pPr>
        <w:pStyle w:val="BodyText"/>
        <w:rPr>
          <w:sz w:val="16"/>
        </w:rPr>
      </w:pPr>
    </w:p>
    <w:p w14:paraId="491F4D71" w14:textId="77777777" w:rsidR="00692C46" w:rsidRDefault="00692C46">
      <w:pPr>
        <w:pStyle w:val="BodyText"/>
        <w:rPr>
          <w:sz w:val="16"/>
        </w:rPr>
      </w:pPr>
    </w:p>
    <w:p w14:paraId="50EACF60" w14:textId="77777777" w:rsidR="00692C46" w:rsidRDefault="00692C46">
      <w:pPr>
        <w:pStyle w:val="BodyText"/>
        <w:rPr>
          <w:sz w:val="22"/>
        </w:rPr>
      </w:pPr>
    </w:p>
    <w:p w14:paraId="55EA9135" w14:textId="77777777" w:rsidR="00692C46" w:rsidRDefault="00692C46">
      <w:pPr>
        <w:pStyle w:val="BodyText"/>
        <w:rPr>
          <w:sz w:val="16"/>
        </w:rPr>
      </w:pPr>
    </w:p>
    <w:p w14:paraId="22D1898E" w14:textId="77777777" w:rsidR="00692C46" w:rsidRDefault="00692C46">
      <w:pPr>
        <w:pStyle w:val="BodyText"/>
        <w:rPr>
          <w:sz w:val="16"/>
        </w:rPr>
      </w:pPr>
    </w:p>
    <w:p w14:paraId="5B96C442" w14:textId="77777777" w:rsidR="00692C46" w:rsidRDefault="00692C46">
      <w:pPr>
        <w:pStyle w:val="BodyText"/>
        <w:rPr>
          <w:sz w:val="16"/>
        </w:rPr>
      </w:pPr>
    </w:p>
    <w:p w14:paraId="41F3F03E" w14:textId="77777777" w:rsidR="00692C46" w:rsidRDefault="00692C46">
      <w:pPr>
        <w:pStyle w:val="BodyText"/>
        <w:rPr>
          <w:sz w:val="16"/>
        </w:rPr>
      </w:pPr>
    </w:p>
    <w:p w14:paraId="46545350" w14:textId="77777777" w:rsidR="00692C46" w:rsidRDefault="00692C46">
      <w:pPr>
        <w:pStyle w:val="BodyText"/>
        <w:rPr>
          <w:sz w:val="16"/>
        </w:rPr>
      </w:pPr>
    </w:p>
    <w:p w14:paraId="2C0D0745" w14:textId="77777777" w:rsidR="00692C46" w:rsidRDefault="00692C46">
      <w:pPr>
        <w:pStyle w:val="BodyText"/>
        <w:rPr>
          <w:sz w:val="16"/>
        </w:rPr>
      </w:pPr>
    </w:p>
    <w:p w14:paraId="0ADCA86D" w14:textId="77777777" w:rsidR="00692C46" w:rsidRDefault="00692C46">
      <w:pPr>
        <w:pStyle w:val="BodyText"/>
        <w:rPr>
          <w:sz w:val="16"/>
        </w:rPr>
      </w:pPr>
    </w:p>
    <w:p w14:paraId="4E362694" w14:textId="77777777" w:rsidR="00692C46" w:rsidRDefault="00692C46">
      <w:pPr>
        <w:pStyle w:val="BodyText"/>
        <w:rPr>
          <w:sz w:val="16"/>
        </w:rPr>
      </w:pPr>
    </w:p>
    <w:p w14:paraId="0E72D276" w14:textId="77777777" w:rsidR="00692C46" w:rsidRDefault="00692C46">
      <w:pPr>
        <w:pStyle w:val="BodyText"/>
        <w:rPr>
          <w:sz w:val="16"/>
        </w:rPr>
      </w:pPr>
    </w:p>
    <w:p w14:paraId="6600B269" w14:textId="77777777" w:rsidR="00692C46" w:rsidRDefault="00692C46">
      <w:pPr>
        <w:pStyle w:val="BodyText"/>
        <w:rPr>
          <w:sz w:val="16"/>
        </w:rPr>
      </w:pPr>
    </w:p>
    <w:p w14:paraId="43C9532A" w14:textId="77777777" w:rsidR="00692C46" w:rsidRDefault="00692C46">
      <w:pPr>
        <w:pStyle w:val="BodyText"/>
        <w:rPr>
          <w:sz w:val="16"/>
        </w:rPr>
      </w:pPr>
    </w:p>
    <w:p w14:paraId="1D88571D" w14:textId="77777777" w:rsidR="00692C46" w:rsidRDefault="00692C46">
      <w:pPr>
        <w:pStyle w:val="BodyText"/>
        <w:rPr>
          <w:sz w:val="20"/>
        </w:rPr>
      </w:pPr>
    </w:p>
    <w:p w14:paraId="3C1C8F6E" w14:textId="77777777" w:rsidR="00692C46" w:rsidRDefault="00692C46">
      <w:pPr>
        <w:pStyle w:val="BodyText"/>
        <w:rPr>
          <w:sz w:val="16"/>
        </w:rPr>
      </w:pPr>
    </w:p>
    <w:p w14:paraId="2EB74DE5" w14:textId="77777777" w:rsidR="00692C46" w:rsidRDefault="00692C46">
      <w:pPr>
        <w:pStyle w:val="BodyText"/>
        <w:rPr>
          <w:sz w:val="16"/>
        </w:rPr>
      </w:pPr>
    </w:p>
    <w:p w14:paraId="4934295A" w14:textId="77777777" w:rsidR="00692C46" w:rsidRDefault="00692C46">
      <w:pPr>
        <w:pStyle w:val="BodyText"/>
        <w:rPr>
          <w:sz w:val="16"/>
        </w:rPr>
      </w:pPr>
    </w:p>
    <w:p w14:paraId="71232F65" w14:textId="77777777" w:rsidR="00692C46" w:rsidRDefault="00692C46">
      <w:pPr>
        <w:pStyle w:val="BodyText"/>
        <w:rPr>
          <w:sz w:val="16"/>
        </w:rPr>
      </w:pPr>
    </w:p>
    <w:p w14:paraId="6DDE1D64" w14:textId="77777777" w:rsidR="00692C46" w:rsidRDefault="00692C46">
      <w:pPr>
        <w:pStyle w:val="BodyText"/>
        <w:rPr>
          <w:sz w:val="16"/>
        </w:rPr>
      </w:pPr>
    </w:p>
    <w:p w14:paraId="7D1A6E26" w14:textId="77777777" w:rsidR="00692C46" w:rsidRDefault="00692C46">
      <w:pPr>
        <w:pStyle w:val="BodyText"/>
        <w:rPr>
          <w:sz w:val="22"/>
        </w:rPr>
      </w:pPr>
    </w:p>
    <w:p w14:paraId="06E69EB8" w14:textId="77777777" w:rsidR="00692C46" w:rsidRDefault="00692C46">
      <w:pPr>
        <w:pStyle w:val="BodyText"/>
        <w:rPr>
          <w:sz w:val="16"/>
        </w:rPr>
      </w:pPr>
    </w:p>
    <w:p w14:paraId="5863A1D4" w14:textId="77777777" w:rsidR="00692C46" w:rsidRDefault="00692C46">
      <w:pPr>
        <w:pStyle w:val="BodyText"/>
        <w:rPr>
          <w:sz w:val="16"/>
        </w:rPr>
      </w:pPr>
    </w:p>
    <w:p w14:paraId="01442992" w14:textId="77777777" w:rsidR="00692C46" w:rsidRDefault="00692C46">
      <w:pPr>
        <w:pStyle w:val="BodyText"/>
        <w:rPr>
          <w:sz w:val="16"/>
        </w:rPr>
      </w:pPr>
    </w:p>
    <w:p w14:paraId="2EFB7A91" w14:textId="77777777" w:rsidR="00692C46" w:rsidRDefault="00692C46">
      <w:pPr>
        <w:pStyle w:val="BodyText"/>
        <w:rPr>
          <w:sz w:val="16"/>
        </w:rPr>
      </w:pPr>
    </w:p>
    <w:p w14:paraId="0099CCD2" w14:textId="77777777" w:rsidR="00692C46" w:rsidRDefault="00692C46">
      <w:pPr>
        <w:pStyle w:val="BodyText"/>
        <w:rPr>
          <w:sz w:val="16"/>
        </w:rPr>
      </w:pPr>
    </w:p>
    <w:p w14:paraId="27533F7D" w14:textId="77777777" w:rsidR="00692C46" w:rsidRDefault="00692C46">
      <w:pPr>
        <w:pStyle w:val="BodyText"/>
        <w:rPr>
          <w:sz w:val="16"/>
        </w:rPr>
      </w:pPr>
    </w:p>
    <w:p w14:paraId="3FB75A2B" w14:textId="77777777" w:rsidR="00692C46" w:rsidRDefault="00692C46">
      <w:pPr>
        <w:pStyle w:val="BodyText"/>
        <w:rPr>
          <w:sz w:val="16"/>
        </w:rPr>
      </w:pPr>
    </w:p>
    <w:p w14:paraId="780AF058" w14:textId="77777777" w:rsidR="00692C46" w:rsidRDefault="00692C46">
      <w:pPr>
        <w:pStyle w:val="BodyText"/>
        <w:rPr>
          <w:sz w:val="16"/>
        </w:rPr>
      </w:pPr>
    </w:p>
    <w:p w14:paraId="56B3602C" w14:textId="77777777" w:rsidR="00692C46" w:rsidRDefault="00692C46">
      <w:pPr>
        <w:pStyle w:val="BodyText"/>
        <w:rPr>
          <w:sz w:val="16"/>
        </w:rPr>
      </w:pPr>
    </w:p>
    <w:p w14:paraId="3A7D49BB" w14:textId="77777777" w:rsidR="00692C46" w:rsidRDefault="00692C46">
      <w:pPr>
        <w:pStyle w:val="BodyText"/>
        <w:rPr>
          <w:sz w:val="16"/>
        </w:rPr>
      </w:pPr>
    </w:p>
    <w:p w14:paraId="73826B4A" w14:textId="77777777" w:rsidR="00692C46" w:rsidRDefault="00692C46">
      <w:pPr>
        <w:pStyle w:val="BodyText"/>
        <w:rPr>
          <w:sz w:val="16"/>
        </w:rPr>
      </w:pPr>
    </w:p>
    <w:p w14:paraId="6D5AE659" w14:textId="77777777" w:rsidR="00692C46" w:rsidRDefault="00692C46">
      <w:pPr>
        <w:pStyle w:val="BodyText"/>
        <w:rPr>
          <w:sz w:val="16"/>
        </w:rPr>
      </w:pPr>
    </w:p>
    <w:p w14:paraId="5343D6E6" w14:textId="77777777" w:rsidR="00692C46" w:rsidRDefault="00692C46">
      <w:pPr>
        <w:pStyle w:val="BodyText"/>
        <w:rPr>
          <w:sz w:val="16"/>
        </w:rPr>
      </w:pPr>
    </w:p>
    <w:p w14:paraId="6C98050D" w14:textId="77777777" w:rsidR="00692C46" w:rsidRDefault="00692C46">
      <w:pPr>
        <w:pStyle w:val="BodyText"/>
        <w:rPr>
          <w:sz w:val="16"/>
        </w:rPr>
      </w:pPr>
    </w:p>
    <w:p w14:paraId="1F06B936" w14:textId="32AB6D79" w:rsidR="00692C46" w:rsidRDefault="00692C46">
      <w:pPr>
        <w:spacing w:before="133"/>
        <w:ind w:left="194"/>
        <w:rPr>
          <w:sz w:val="16"/>
        </w:rPr>
      </w:pPr>
    </w:p>
    <w:p w14:paraId="5FFC1F43" w14:textId="77777777" w:rsidR="00692C46" w:rsidRDefault="00692C46">
      <w:pPr>
        <w:rPr>
          <w:sz w:val="16"/>
        </w:rPr>
        <w:sectPr w:rsidR="00692C46">
          <w:pgSz w:w="11900" w:h="16840"/>
          <w:pgMar w:top="2680" w:right="1680" w:bottom="280" w:left="1680" w:header="2435" w:footer="0" w:gutter="0"/>
          <w:cols w:num="2" w:space="720" w:equalWidth="0">
            <w:col w:w="6433" w:space="40"/>
            <w:col w:w="2067"/>
          </w:cols>
        </w:sectPr>
      </w:pPr>
    </w:p>
    <w:p w14:paraId="66483497" w14:textId="77777777" w:rsidR="00692C46" w:rsidRDefault="00D56830">
      <w:pPr>
        <w:pStyle w:val="ListParagraph"/>
        <w:numPr>
          <w:ilvl w:val="0"/>
          <w:numId w:val="12"/>
        </w:numPr>
        <w:tabs>
          <w:tab w:val="left" w:pos="1522"/>
        </w:tabs>
        <w:spacing w:before="168" w:line="225" w:lineRule="auto"/>
        <w:ind w:right="2106"/>
        <w:rPr>
          <w:sz w:val="24"/>
        </w:rPr>
      </w:pPr>
      <w:r>
        <w:rPr>
          <w:sz w:val="24"/>
        </w:rPr>
        <w:lastRenderedPageBreak/>
        <w:t>require submission of details required under this Act;</w:t>
      </w:r>
      <w:r>
        <w:rPr>
          <w:spacing w:val="-1"/>
          <w:sz w:val="24"/>
        </w:rPr>
        <w:t xml:space="preserve"> </w:t>
      </w:r>
      <w:r>
        <w:rPr>
          <w:sz w:val="24"/>
        </w:rPr>
        <w:t>and</w:t>
      </w:r>
    </w:p>
    <w:p w14:paraId="7B166A3B" w14:textId="77777777" w:rsidR="00692C46" w:rsidRDefault="00D56830">
      <w:pPr>
        <w:pStyle w:val="ListParagraph"/>
        <w:numPr>
          <w:ilvl w:val="0"/>
          <w:numId w:val="12"/>
        </w:numPr>
        <w:tabs>
          <w:tab w:val="left" w:pos="1522"/>
          <w:tab w:val="left" w:pos="2527"/>
          <w:tab w:val="left" w:pos="3840"/>
          <w:tab w:val="left" w:pos="4366"/>
          <w:tab w:val="left" w:pos="5519"/>
          <w:tab w:val="left" w:pos="5965"/>
        </w:tabs>
        <w:spacing w:before="125" w:line="225" w:lineRule="auto"/>
        <w:ind w:right="2106"/>
        <w:rPr>
          <w:sz w:val="24"/>
        </w:rPr>
      </w:pPr>
      <w:r>
        <w:rPr>
          <w:sz w:val="24"/>
        </w:rPr>
        <w:t>accredit</w:t>
      </w:r>
      <w:r>
        <w:rPr>
          <w:sz w:val="24"/>
        </w:rPr>
        <w:tab/>
        <w:t>institutions</w:t>
      </w:r>
      <w:r>
        <w:rPr>
          <w:sz w:val="24"/>
        </w:rPr>
        <w:tab/>
        <w:t>for</w:t>
      </w:r>
      <w:r>
        <w:rPr>
          <w:sz w:val="24"/>
        </w:rPr>
        <w:tab/>
        <w:t>provision</w:t>
      </w:r>
      <w:r>
        <w:rPr>
          <w:sz w:val="24"/>
        </w:rPr>
        <w:tab/>
        <w:t>of</w:t>
      </w:r>
      <w:r>
        <w:rPr>
          <w:sz w:val="24"/>
        </w:rPr>
        <w:tab/>
      </w:r>
      <w:r>
        <w:rPr>
          <w:spacing w:val="-5"/>
          <w:sz w:val="24"/>
        </w:rPr>
        <w:t xml:space="preserve">civic </w:t>
      </w:r>
      <w:r>
        <w:rPr>
          <w:sz w:val="24"/>
        </w:rPr>
        <w:t>education and awareness related to party</w:t>
      </w:r>
      <w:r>
        <w:rPr>
          <w:spacing w:val="-11"/>
          <w:sz w:val="24"/>
        </w:rPr>
        <w:t xml:space="preserve"> </w:t>
      </w:r>
      <w:r>
        <w:rPr>
          <w:sz w:val="24"/>
        </w:rPr>
        <w:t>primary.</w:t>
      </w:r>
    </w:p>
    <w:p w14:paraId="25F6506C" w14:textId="77777777" w:rsidR="00692C46" w:rsidRDefault="00D56830">
      <w:pPr>
        <w:pStyle w:val="Heading1"/>
        <w:spacing w:before="106"/>
        <w:ind w:left="1192"/>
      </w:pPr>
      <w:r>
        <w:t>PART VI— CONSEQUENTIAL AMENDMENTS</w:t>
      </w:r>
    </w:p>
    <w:p w14:paraId="757803CA" w14:textId="77777777" w:rsidR="00692C46" w:rsidRDefault="00692C46">
      <w:pPr>
        <w:pStyle w:val="BodyText"/>
        <w:spacing w:before="3"/>
        <w:rPr>
          <w:b/>
          <w:sz w:val="15"/>
        </w:rPr>
      </w:pPr>
    </w:p>
    <w:p w14:paraId="1836644E" w14:textId="77777777" w:rsidR="00692C46" w:rsidRDefault="00692C46">
      <w:pPr>
        <w:rPr>
          <w:sz w:val="15"/>
        </w:rPr>
        <w:sectPr w:rsidR="00692C46">
          <w:pgSz w:w="11900" w:h="16840"/>
          <w:pgMar w:top="2680" w:right="1680" w:bottom="280" w:left="1680" w:header="2435" w:footer="0" w:gutter="0"/>
          <w:cols w:space="720"/>
        </w:sectPr>
      </w:pPr>
    </w:p>
    <w:p w14:paraId="79B2CAFD" w14:textId="77777777" w:rsidR="00692C46" w:rsidRDefault="00D56830">
      <w:pPr>
        <w:pStyle w:val="ListParagraph"/>
        <w:numPr>
          <w:ilvl w:val="0"/>
          <w:numId w:val="43"/>
        </w:numPr>
        <w:tabs>
          <w:tab w:val="left" w:pos="1542"/>
        </w:tabs>
        <w:spacing w:before="75" w:line="225" w:lineRule="auto"/>
        <w:ind w:left="671" w:firstLine="490"/>
        <w:rPr>
          <w:sz w:val="24"/>
        </w:rPr>
      </w:pPr>
      <w:r>
        <w:rPr>
          <w:sz w:val="24"/>
        </w:rPr>
        <w:t>The Elections Act is amended by deleting section 13 and substituting therefor the following new</w:t>
      </w:r>
      <w:r>
        <w:rPr>
          <w:spacing w:val="-6"/>
          <w:sz w:val="24"/>
        </w:rPr>
        <w:t xml:space="preserve"> </w:t>
      </w:r>
      <w:r>
        <w:rPr>
          <w:sz w:val="24"/>
        </w:rPr>
        <w:t>section—</w:t>
      </w:r>
    </w:p>
    <w:p w14:paraId="4F755358" w14:textId="77777777" w:rsidR="00692C46" w:rsidRDefault="00692C46">
      <w:pPr>
        <w:rPr>
          <w:sz w:val="16"/>
        </w:rPr>
        <w:sectPr w:rsidR="00692C46">
          <w:type w:val="continuous"/>
          <w:pgSz w:w="11900" w:h="16840"/>
          <w:pgMar w:top="1600" w:right="1680" w:bottom="280" w:left="1680" w:header="720" w:footer="720" w:gutter="0"/>
          <w:cols w:num="2" w:space="720" w:equalWidth="0">
            <w:col w:w="6432" w:space="40"/>
            <w:col w:w="2068"/>
          </w:cols>
        </w:sectPr>
      </w:pPr>
    </w:p>
    <w:p w14:paraId="429541C1" w14:textId="77777777" w:rsidR="00692C46" w:rsidRDefault="00D56830">
      <w:pPr>
        <w:pStyle w:val="ListParagraph"/>
        <w:numPr>
          <w:ilvl w:val="0"/>
          <w:numId w:val="11"/>
        </w:numPr>
        <w:tabs>
          <w:tab w:val="left" w:pos="1272"/>
        </w:tabs>
        <w:spacing w:before="93" w:line="225" w:lineRule="auto"/>
        <w:ind w:right="2106" w:firstLine="480"/>
        <w:jc w:val="both"/>
        <w:rPr>
          <w:sz w:val="24"/>
        </w:rPr>
      </w:pPr>
      <w:r>
        <w:rPr>
          <w:sz w:val="24"/>
        </w:rPr>
        <w:br w:type="column"/>
      </w:r>
      <w:r>
        <w:rPr>
          <w:sz w:val="24"/>
        </w:rPr>
        <w:t>(1) A political party shall nomi</w:t>
      </w:r>
      <w:r>
        <w:rPr>
          <w:sz w:val="24"/>
        </w:rPr>
        <w:t>nate its candidates for an election under this Act at least ninety days before a general election under this Act in accordance with the Political Party Primaries</w:t>
      </w:r>
      <w:r>
        <w:rPr>
          <w:spacing w:val="-2"/>
          <w:sz w:val="24"/>
        </w:rPr>
        <w:t xml:space="preserve"> </w:t>
      </w:r>
      <w:r>
        <w:rPr>
          <w:sz w:val="24"/>
        </w:rPr>
        <w:t>Act.</w:t>
      </w:r>
    </w:p>
    <w:p w14:paraId="73086905" w14:textId="77777777" w:rsidR="00692C46" w:rsidRDefault="00D56830">
      <w:pPr>
        <w:pStyle w:val="BodyText"/>
        <w:spacing w:before="124" w:line="225" w:lineRule="auto"/>
        <w:ind w:left="414" w:right="2106" w:firstLine="485"/>
        <w:jc w:val="both"/>
      </w:pPr>
      <w:r>
        <w:t>(2) A political party shall not change the candidate nominated after the nomination of th</w:t>
      </w:r>
      <w:r>
        <w:t>at person has been received by the</w:t>
      </w:r>
      <w:r>
        <w:rPr>
          <w:spacing w:val="-2"/>
        </w:rPr>
        <w:t xml:space="preserve"> </w:t>
      </w:r>
      <w:r>
        <w:t>Commission:</w:t>
      </w:r>
    </w:p>
    <w:p w14:paraId="24B1D1D7" w14:textId="77777777" w:rsidR="00692C46" w:rsidRDefault="00D56830">
      <w:pPr>
        <w:pStyle w:val="BodyText"/>
        <w:spacing w:before="110"/>
        <w:ind w:left="414" w:right="2127" w:firstLine="480"/>
      </w:pPr>
      <w:r>
        <w:t>Provided that in the event of the death, resignation or incapacity of the nominated candidate or of the violation of the electoral code of conduct by the nominated candidate, the political party may, after not</w:t>
      </w:r>
      <w:r>
        <w:t>ifying the candidate that the party seeks to substitute, where applicable, substitute its candidate before the date of presentation of nomination papers to the</w:t>
      </w:r>
      <w:r>
        <w:rPr>
          <w:spacing w:val="-3"/>
        </w:rPr>
        <w:t xml:space="preserve"> </w:t>
      </w:r>
      <w:r>
        <w:t>Commission.</w:t>
      </w:r>
    </w:p>
    <w:p w14:paraId="54CBE3AB" w14:textId="77777777" w:rsidR="00692C46" w:rsidRDefault="00692C46">
      <w:pPr>
        <w:sectPr w:rsidR="00692C46">
          <w:type w:val="continuous"/>
          <w:pgSz w:w="11900" w:h="16840"/>
          <w:pgMar w:top="1600" w:right="1680" w:bottom="280" w:left="1680" w:header="720" w:footer="720" w:gutter="0"/>
          <w:cols w:num="2" w:space="720" w:equalWidth="0">
            <w:col w:w="1658" w:space="40"/>
            <w:col w:w="6842"/>
          </w:cols>
        </w:sectPr>
      </w:pPr>
    </w:p>
    <w:p w14:paraId="2CEA0AA9" w14:textId="77777777" w:rsidR="00692C46" w:rsidRDefault="00D56830">
      <w:pPr>
        <w:pStyle w:val="ListParagraph"/>
        <w:numPr>
          <w:ilvl w:val="1"/>
          <w:numId w:val="11"/>
        </w:numPr>
        <w:tabs>
          <w:tab w:val="left" w:pos="1538"/>
        </w:tabs>
        <w:spacing w:before="7" w:line="268" w:lineRule="exact"/>
        <w:ind w:hanging="382"/>
        <w:rPr>
          <w:sz w:val="24"/>
        </w:rPr>
      </w:pPr>
      <w:r>
        <w:rPr>
          <w:sz w:val="24"/>
        </w:rPr>
        <w:t>The</w:t>
      </w:r>
      <w:r>
        <w:rPr>
          <w:spacing w:val="18"/>
          <w:sz w:val="24"/>
        </w:rPr>
        <w:t xml:space="preserve"> </w:t>
      </w:r>
      <w:r>
        <w:rPr>
          <w:sz w:val="24"/>
        </w:rPr>
        <w:t>Elections</w:t>
      </w:r>
      <w:r>
        <w:rPr>
          <w:spacing w:val="19"/>
          <w:sz w:val="24"/>
        </w:rPr>
        <w:t xml:space="preserve"> </w:t>
      </w:r>
      <w:r>
        <w:rPr>
          <w:sz w:val="24"/>
        </w:rPr>
        <w:t>Act</w:t>
      </w:r>
      <w:r>
        <w:rPr>
          <w:spacing w:val="18"/>
          <w:sz w:val="24"/>
        </w:rPr>
        <w:t xml:space="preserve"> </w:t>
      </w:r>
      <w:r>
        <w:rPr>
          <w:sz w:val="24"/>
        </w:rPr>
        <w:t>is</w:t>
      </w:r>
      <w:r>
        <w:rPr>
          <w:spacing w:val="19"/>
          <w:sz w:val="24"/>
        </w:rPr>
        <w:t xml:space="preserve"> </w:t>
      </w:r>
      <w:r>
        <w:rPr>
          <w:sz w:val="24"/>
        </w:rPr>
        <w:t>amended</w:t>
      </w:r>
      <w:r>
        <w:rPr>
          <w:spacing w:val="19"/>
          <w:sz w:val="24"/>
        </w:rPr>
        <w:t xml:space="preserve"> </w:t>
      </w:r>
      <w:r>
        <w:rPr>
          <w:sz w:val="24"/>
        </w:rPr>
        <w:t>by</w:t>
      </w:r>
      <w:r>
        <w:rPr>
          <w:spacing w:val="18"/>
          <w:sz w:val="24"/>
        </w:rPr>
        <w:t xml:space="preserve"> </w:t>
      </w:r>
      <w:r>
        <w:rPr>
          <w:sz w:val="24"/>
        </w:rPr>
        <w:t>deleting</w:t>
      </w:r>
      <w:r>
        <w:rPr>
          <w:spacing w:val="19"/>
          <w:sz w:val="24"/>
        </w:rPr>
        <w:t xml:space="preserve"> </w:t>
      </w:r>
      <w:r>
        <w:rPr>
          <w:sz w:val="24"/>
        </w:rPr>
        <w:t>section</w:t>
      </w:r>
    </w:p>
    <w:p w14:paraId="29A7D2AF" w14:textId="77777777" w:rsidR="00692C46" w:rsidRDefault="00D56830">
      <w:pPr>
        <w:pStyle w:val="BodyText"/>
        <w:spacing w:line="268" w:lineRule="exact"/>
        <w:ind w:left="671"/>
      </w:pPr>
      <w:r>
        <w:t>31.</w:t>
      </w:r>
    </w:p>
    <w:p w14:paraId="264A3C86" w14:textId="77777777" w:rsidR="00692C46" w:rsidRDefault="00D56830">
      <w:pPr>
        <w:pStyle w:val="ListParagraph"/>
        <w:numPr>
          <w:ilvl w:val="1"/>
          <w:numId w:val="11"/>
        </w:numPr>
        <w:tabs>
          <w:tab w:val="left" w:pos="1563"/>
        </w:tabs>
        <w:spacing w:before="122" w:line="225" w:lineRule="auto"/>
        <w:ind w:left="671" w:firstLine="485"/>
        <w:rPr>
          <w:sz w:val="24"/>
        </w:rPr>
      </w:pPr>
      <w:r>
        <w:rPr>
          <w:sz w:val="24"/>
        </w:rPr>
        <w:t>Section 109 of the Elections Act is amended in subsection (1)</w:t>
      </w:r>
      <w:r>
        <w:rPr>
          <w:spacing w:val="-1"/>
          <w:sz w:val="24"/>
        </w:rPr>
        <w:t xml:space="preserve"> </w:t>
      </w:r>
      <w:r>
        <w:rPr>
          <w:sz w:val="24"/>
        </w:rPr>
        <w:t>by—</w:t>
      </w:r>
    </w:p>
    <w:p w14:paraId="090095F5" w14:textId="77777777" w:rsidR="00692C46" w:rsidRDefault="00D56830">
      <w:pPr>
        <w:pStyle w:val="ListParagraph"/>
        <w:numPr>
          <w:ilvl w:val="0"/>
          <w:numId w:val="10"/>
        </w:numPr>
        <w:tabs>
          <w:tab w:val="left" w:pos="1522"/>
        </w:tabs>
        <w:spacing w:before="106"/>
        <w:rPr>
          <w:sz w:val="24"/>
        </w:rPr>
      </w:pPr>
      <w:r>
        <w:rPr>
          <w:sz w:val="24"/>
        </w:rPr>
        <w:t>deleting paragraph (c);</w:t>
      </w:r>
      <w:r>
        <w:rPr>
          <w:spacing w:val="-2"/>
          <w:sz w:val="24"/>
        </w:rPr>
        <w:t xml:space="preserve"> </w:t>
      </w:r>
      <w:r>
        <w:rPr>
          <w:sz w:val="24"/>
        </w:rPr>
        <w:t>and</w:t>
      </w:r>
    </w:p>
    <w:p w14:paraId="76859119" w14:textId="77777777" w:rsidR="00692C46" w:rsidRDefault="00D56830">
      <w:pPr>
        <w:pStyle w:val="ListParagraph"/>
        <w:numPr>
          <w:ilvl w:val="0"/>
          <w:numId w:val="10"/>
        </w:numPr>
        <w:tabs>
          <w:tab w:val="left" w:pos="1522"/>
        </w:tabs>
        <w:spacing w:before="103"/>
        <w:ind w:hanging="400"/>
        <w:rPr>
          <w:sz w:val="24"/>
        </w:rPr>
      </w:pPr>
      <w:r>
        <w:rPr>
          <w:sz w:val="24"/>
        </w:rPr>
        <w:t>deleting paragraph</w:t>
      </w:r>
      <w:r>
        <w:rPr>
          <w:spacing w:val="-1"/>
          <w:sz w:val="24"/>
        </w:rPr>
        <w:t xml:space="preserve"> </w:t>
      </w:r>
      <w:r>
        <w:rPr>
          <w:sz w:val="24"/>
        </w:rPr>
        <w:t>(d).</w:t>
      </w:r>
    </w:p>
    <w:p w14:paraId="2D806C28" w14:textId="77777777" w:rsidR="00692C46" w:rsidRDefault="00692C46">
      <w:pPr>
        <w:rPr>
          <w:sz w:val="16"/>
        </w:rPr>
        <w:sectPr w:rsidR="00692C46">
          <w:type w:val="continuous"/>
          <w:pgSz w:w="11900" w:h="16840"/>
          <w:pgMar w:top="1600" w:right="1680" w:bottom="280" w:left="1680" w:header="720" w:footer="720" w:gutter="0"/>
          <w:cols w:num="2" w:space="720" w:equalWidth="0">
            <w:col w:w="6432" w:space="40"/>
            <w:col w:w="2068"/>
          </w:cols>
        </w:sectPr>
      </w:pPr>
    </w:p>
    <w:p w14:paraId="32C20D8E" w14:textId="77777777" w:rsidR="00692C46" w:rsidRDefault="00D56830">
      <w:pPr>
        <w:tabs>
          <w:tab w:val="left" w:pos="6304"/>
        </w:tabs>
        <w:spacing w:before="155"/>
        <w:ind w:left="2236"/>
        <w:jc w:val="center"/>
        <w:rPr>
          <w:sz w:val="24"/>
        </w:rPr>
      </w:pPr>
      <w:r>
        <w:rPr>
          <w:b/>
          <w:sz w:val="24"/>
        </w:rPr>
        <w:lastRenderedPageBreak/>
        <w:t>FIRST SCHEDULE</w:t>
      </w:r>
      <w:r>
        <w:rPr>
          <w:b/>
          <w:sz w:val="24"/>
        </w:rPr>
        <w:tab/>
      </w:r>
      <w:r>
        <w:rPr>
          <w:sz w:val="24"/>
        </w:rPr>
        <w:t>(s.</w:t>
      </w:r>
      <w:r>
        <w:rPr>
          <w:spacing w:val="-1"/>
          <w:sz w:val="24"/>
        </w:rPr>
        <w:t xml:space="preserve"> </w:t>
      </w:r>
      <w:r>
        <w:rPr>
          <w:sz w:val="24"/>
        </w:rPr>
        <w:t>17(1))</w:t>
      </w:r>
    </w:p>
    <w:p w14:paraId="598EBDF3" w14:textId="77777777" w:rsidR="00692C46" w:rsidRDefault="00D56830">
      <w:pPr>
        <w:pStyle w:val="Heading1"/>
        <w:ind w:left="4"/>
        <w:jc w:val="center"/>
      </w:pPr>
      <w:r>
        <w:t>SELF-DECLARATION FORM</w:t>
      </w:r>
    </w:p>
    <w:p w14:paraId="541A0A6A" w14:textId="77777777" w:rsidR="00692C46" w:rsidRDefault="00D56830">
      <w:pPr>
        <w:pStyle w:val="ListParagraph"/>
        <w:numPr>
          <w:ilvl w:val="0"/>
          <w:numId w:val="9"/>
        </w:numPr>
        <w:tabs>
          <w:tab w:val="left" w:pos="1032"/>
        </w:tabs>
        <w:spacing w:before="103"/>
        <w:ind w:hanging="361"/>
        <w:rPr>
          <w:sz w:val="24"/>
        </w:rPr>
      </w:pPr>
      <w:r>
        <w:rPr>
          <w:sz w:val="24"/>
        </w:rPr>
        <w:t>General</w:t>
      </w:r>
      <w:r>
        <w:rPr>
          <w:spacing w:val="-1"/>
          <w:sz w:val="24"/>
        </w:rPr>
        <w:t xml:space="preserve"> </w:t>
      </w:r>
      <w:r>
        <w:rPr>
          <w:sz w:val="24"/>
        </w:rPr>
        <w:t>Information</w:t>
      </w:r>
    </w:p>
    <w:p w14:paraId="060E5702" w14:textId="77777777" w:rsidR="00692C46" w:rsidRDefault="00D56830">
      <w:pPr>
        <w:pStyle w:val="BodyText"/>
        <w:tabs>
          <w:tab w:val="left" w:pos="3551"/>
          <w:tab w:val="left" w:pos="5711"/>
        </w:tabs>
        <w:spacing w:before="108" w:line="328" w:lineRule="auto"/>
        <w:ind w:left="671" w:right="667"/>
      </w:pPr>
      <w:r>
        <w:t>……………………………………………………………………………… (Surname)</w:t>
      </w:r>
      <w:r>
        <w:tab/>
        <w:t>(First</w:t>
      </w:r>
      <w:r>
        <w:rPr>
          <w:spacing w:val="-1"/>
        </w:rPr>
        <w:t xml:space="preserve"> </w:t>
      </w:r>
      <w:r>
        <w:t>Name)</w:t>
      </w:r>
      <w:r>
        <w:tab/>
        <w:t>(Middle</w:t>
      </w:r>
      <w:r>
        <w:rPr>
          <w:spacing w:val="-1"/>
        </w:rPr>
        <w:t xml:space="preserve"> </w:t>
      </w:r>
      <w:r>
        <w:t>Name)</w:t>
      </w:r>
    </w:p>
    <w:p w14:paraId="6F2C9AAD" w14:textId="77777777" w:rsidR="00692C46" w:rsidRDefault="00D56830">
      <w:pPr>
        <w:pStyle w:val="BodyText"/>
        <w:spacing w:before="3" w:line="328" w:lineRule="auto"/>
        <w:ind w:left="671" w:right="4909"/>
      </w:pPr>
      <w:r>
        <w:t>………………………………. (Other Names)</w:t>
      </w:r>
    </w:p>
    <w:p w14:paraId="1D36CC78" w14:textId="77777777" w:rsidR="00692C46" w:rsidRDefault="00D56830">
      <w:pPr>
        <w:pStyle w:val="BodyText"/>
        <w:tabs>
          <w:tab w:val="left" w:pos="6431"/>
        </w:tabs>
        <w:spacing w:before="15" w:line="225" w:lineRule="auto"/>
        <w:ind w:left="671" w:right="1292"/>
      </w:pPr>
      <w:r>
        <w:t>National ID No. / Passport</w:t>
      </w:r>
      <w:r>
        <w:rPr>
          <w:spacing w:val="-3"/>
        </w:rPr>
        <w:t xml:space="preserve"> </w:t>
      </w:r>
      <w:r>
        <w:t>No.:</w:t>
      </w:r>
      <w:r>
        <w:rPr>
          <w:spacing w:val="-2"/>
        </w:rPr>
        <w:t xml:space="preserve"> </w:t>
      </w:r>
      <w:r>
        <w:t>………………………</w:t>
      </w:r>
      <w:r>
        <w:tab/>
      </w:r>
      <w:r>
        <w:rPr>
          <w:spacing w:val="-3"/>
        </w:rPr>
        <w:t xml:space="preserve">Passport </w:t>
      </w:r>
      <w:r>
        <w:t>Expiry Date:</w:t>
      </w:r>
      <w:r>
        <w:rPr>
          <w:spacing w:val="-1"/>
        </w:rPr>
        <w:t xml:space="preserve"> </w:t>
      </w:r>
      <w:r>
        <w:t>…………………….</w:t>
      </w:r>
    </w:p>
    <w:p w14:paraId="5A4EE78A" w14:textId="77777777" w:rsidR="00692C46" w:rsidRDefault="00D56830">
      <w:pPr>
        <w:pStyle w:val="BodyText"/>
        <w:spacing w:before="111"/>
        <w:ind w:left="671"/>
      </w:pPr>
      <w:r>
        <w:t>Party Membership No.: ………………………………………</w:t>
      </w:r>
    </w:p>
    <w:p w14:paraId="20159212" w14:textId="39A1BB72" w:rsidR="00692C46" w:rsidRDefault="00D56830">
      <w:pPr>
        <w:pStyle w:val="BodyText"/>
        <w:tabs>
          <w:tab w:val="left" w:pos="4604"/>
          <w:tab w:val="left" w:pos="4991"/>
          <w:tab w:val="left" w:pos="6138"/>
          <w:tab w:val="left" w:pos="6431"/>
          <w:tab w:val="left" w:pos="7584"/>
        </w:tabs>
        <w:spacing w:before="103" w:line="328" w:lineRule="auto"/>
        <w:ind w:left="671" w:right="730"/>
      </w:pPr>
      <w:r>
        <w:t>Sex: (tick where appropriate)</w:t>
      </w:r>
      <w:r>
        <w:rPr>
          <w:spacing w:val="8"/>
        </w:rPr>
        <w:t xml:space="preserve"> </w:t>
      </w:r>
      <w:r>
        <w:t>Male</w:t>
      </w:r>
      <w:r>
        <w:rPr>
          <w:spacing w:val="-2"/>
        </w:rPr>
        <w:t xml:space="preserve"> </w:t>
      </w:r>
      <w:r>
        <w:t>(</w:t>
      </w:r>
      <w:r>
        <w:tab/>
        <w:t>)</w:t>
      </w:r>
      <w:r>
        <w:tab/>
        <w:t>Female</w:t>
      </w:r>
      <w:r>
        <w:rPr>
          <w:spacing w:val="-2"/>
        </w:rPr>
        <w:t xml:space="preserve"> </w:t>
      </w:r>
      <w:r>
        <w:t>(</w:t>
      </w:r>
      <w:r>
        <w:tab/>
        <w:t>)</w:t>
      </w:r>
      <w:r>
        <w:tab/>
        <w:t>Intersex</w:t>
      </w:r>
      <w:r>
        <w:rPr>
          <w:spacing w:val="-1"/>
        </w:rPr>
        <w:t xml:space="preserve"> </w:t>
      </w:r>
      <w:r>
        <w:t>(</w:t>
      </w:r>
      <w:r>
        <w:tab/>
        <w:t xml:space="preserve">) </w:t>
      </w:r>
      <w:r w:rsidR="00210A51">
        <w:t>Occupation: ..................................................</w:t>
      </w:r>
      <w:r>
        <w:t xml:space="preserve"> Mobile</w:t>
      </w:r>
      <w:r>
        <w:rPr>
          <w:spacing w:val="-42"/>
        </w:rPr>
        <w:t xml:space="preserve"> </w:t>
      </w:r>
      <w:r>
        <w:t>Number:…………….</w:t>
      </w:r>
    </w:p>
    <w:p w14:paraId="76917675" w14:textId="10455BB4" w:rsidR="00692C46" w:rsidRDefault="00D56830">
      <w:pPr>
        <w:pStyle w:val="BodyText"/>
        <w:spacing w:before="3"/>
        <w:ind w:left="671"/>
      </w:pPr>
      <w:r>
        <w:t xml:space="preserve">Email </w:t>
      </w:r>
      <w:r w:rsidR="00210A51">
        <w:t>Address: ..................................................................................</w:t>
      </w:r>
    </w:p>
    <w:p w14:paraId="457A5001" w14:textId="479CD96A" w:rsidR="00692C46" w:rsidRDefault="00D56830">
      <w:pPr>
        <w:pStyle w:val="BodyText"/>
        <w:tabs>
          <w:tab w:val="left" w:pos="3004"/>
          <w:tab w:val="left" w:pos="4271"/>
          <w:tab w:val="left" w:pos="5031"/>
          <w:tab w:val="left" w:pos="6018"/>
          <w:tab w:val="left" w:pos="6685"/>
          <w:tab w:val="left" w:pos="7058"/>
        </w:tabs>
        <w:spacing w:before="116" w:line="225" w:lineRule="auto"/>
        <w:ind w:left="671" w:right="666"/>
      </w:pPr>
      <w:r>
        <w:t>Nationality:</w:t>
      </w:r>
      <w:r>
        <w:rPr>
          <w:spacing w:val="-1"/>
        </w:rPr>
        <w:t xml:space="preserve"> </w:t>
      </w:r>
      <w:r>
        <w:t>Kenyan</w:t>
      </w:r>
      <w:r>
        <w:rPr>
          <w:spacing w:val="-1"/>
        </w:rPr>
        <w:t xml:space="preserve"> </w:t>
      </w:r>
      <w:r>
        <w:t>(</w:t>
      </w:r>
      <w:r>
        <w:tab/>
        <w:t>)</w:t>
      </w:r>
      <w:r>
        <w:tab/>
        <w:t>Dual</w:t>
      </w:r>
      <w:r>
        <w:tab/>
        <w:t>Citizen</w:t>
      </w:r>
      <w:r>
        <w:tab/>
        <w:t>(</w:t>
      </w:r>
      <w:r>
        <w:tab/>
        <w:t>)</w:t>
      </w:r>
      <w:r>
        <w:tab/>
      </w:r>
      <w:r>
        <w:rPr>
          <w:spacing w:val="-3"/>
        </w:rPr>
        <w:t xml:space="preserve">(provide </w:t>
      </w:r>
      <w:r w:rsidR="00210A51">
        <w:t>details) .......................................</w:t>
      </w:r>
    </w:p>
    <w:p w14:paraId="005C069E" w14:textId="77777777" w:rsidR="00692C46" w:rsidRDefault="00D56830">
      <w:pPr>
        <w:pStyle w:val="ListParagraph"/>
        <w:numPr>
          <w:ilvl w:val="0"/>
          <w:numId w:val="9"/>
        </w:numPr>
        <w:tabs>
          <w:tab w:val="left" w:pos="1032"/>
        </w:tabs>
        <w:spacing w:before="111"/>
        <w:ind w:hanging="361"/>
        <w:rPr>
          <w:sz w:val="24"/>
        </w:rPr>
      </w:pPr>
      <w:r>
        <w:rPr>
          <w:sz w:val="24"/>
        </w:rPr>
        <w:t>Declaration</w:t>
      </w:r>
    </w:p>
    <w:p w14:paraId="65767D1D" w14:textId="77777777" w:rsidR="00692C46" w:rsidRDefault="00D56830">
      <w:pPr>
        <w:pStyle w:val="BodyText"/>
        <w:spacing w:before="117" w:line="225" w:lineRule="auto"/>
        <w:ind w:left="671" w:right="730"/>
      </w:pPr>
      <w:r>
        <w:t>I declare that I have fulfilled all requirements under the laws relating to elections, the party constitution and nominat</w:t>
      </w:r>
      <w:r>
        <w:t>ion rules including –</w:t>
      </w:r>
    </w:p>
    <w:p w14:paraId="0DAAB7B4" w14:textId="1C305482" w:rsidR="00692C46" w:rsidRDefault="00D56830">
      <w:pPr>
        <w:pStyle w:val="ListParagraph"/>
        <w:numPr>
          <w:ilvl w:val="0"/>
          <w:numId w:val="1"/>
        </w:numPr>
        <w:tabs>
          <w:tab w:val="left" w:pos="2111"/>
          <w:tab w:val="left" w:pos="2112"/>
        </w:tabs>
        <w:spacing w:before="119" w:line="225" w:lineRule="auto"/>
        <w:ind w:right="666" w:firstLine="0"/>
        <w:rPr>
          <w:sz w:val="24"/>
        </w:rPr>
      </w:pPr>
      <w:r>
        <w:rPr>
          <w:sz w:val="24"/>
        </w:rPr>
        <w:t>meeting obligations imposed by the political party on its members including payment of requisite</w:t>
      </w:r>
      <w:r>
        <w:rPr>
          <w:spacing w:val="-9"/>
          <w:sz w:val="24"/>
        </w:rPr>
        <w:t xml:space="preserve"> </w:t>
      </w:r>
      <w:r>
        <w:rPr>
          <w:sz w:val="24"/>
        </w:rPr>
        <w:t>fees</w:t>
      </w:r>
    </w:p>
    <w:p w14:paraId="6956210C" w14:textId="1C7DABB1" w:rsidR="00692C46" w:rsidRDefault="00D56830">
      <w:pPr>
        <w:pStyle w:val="ListParagraph"/>
        <w:numPr>
          <w:ilvl w:val="0"/>
          <w:numId w:val="1"/>
        </w:numPr>
        <w:tabs>
          <w:tab w:val="left" w:pos="2111"/>
          <w:tab w:val="left" w:pos="2112"/>
        </w:tabs>
        <w:spacing w:before="115" w:line="230" w:lineRule="auto"/>
        <w:ind w:right="666" w:firstLine="0"/>
        <w:rPr>
          <w:sz w:val="24"/>
        </w:rPr>
      </w:pPr>
      <w:r>
        <w:rPr>
          <w:sz w:val="24"/>
        </w:rPr>
        <w:t>producing valid educational certificates as and when requested</w:t>
      </w:r>
      <w:r>
        <w:rPr>
          <w:spacing w:val="-2"/>
          <w:sz w:val="24"/>
        </w:rPr>
        <w:t xml:space="preserve"> </w:t>
      </w:r>
      <w:r>
        <w:rPr>
          <w:sz w:val="24"/>
        </w:rPr>
        <w:t>and</w:t>
      </w:r>
    </w:p>
    <w:p w14:paraId="283EAD17" w14:textId="0526C357" w:rsidR="00692C46" w:rsidRDefault="00D56830">
      <w:pPr>
        <w:pStyle w:val="ListParagraph"/>
        <w:numPr>
          <w:ilvl w:val="0"/>
          <w:numId w:val="1"/>
        </w:numPr>
        <w:tabs>
          <w:tab w:val="left" w:pos="2111"/>
          <w:tab w:val="left" w:pos="2112"/>
        </w:tabs>
        <w:spacing w:before="105"/>
        <w:ind w:left="2112"/>
        <w:rPr>
          <w:sz w:val="24"/>
        </w:rPr>
      </w:pPr>
      <w:r>
        <w:rPr>
          <w:sz w:val="24"/>
        </w:rPr>
        <w:t>being of good moral standing in</w:t>
      </w:r>
      <w:r>
        <w:rPr>
          <w:spacing w:val="-6"/>
          <w:sz w:val="24"/>
        </w:rPr>
        <w:t xml:space="preserve"> </w:t>
      </w:r>
      <w:r>
        <w:rPr>
          <w:sz w:val="24"/>
        </w:rPr>
        <w:t>society</w:t>
      </w:r>
    </w:p>
    <w:p w14:paraId="07831C22" w14:textId="77777777" w:rsidR="00692C46" w:rsidRDefault="00D56830">
      <w:pPr>
        <w:pStyle w:val="ListParagraph"/>
        <w:numPr>
          <w:ilvl w:val="0"/>
          <w:numId w:val="9"/>
        </w:numPr>
        <w:tabs>
          <w:tab w:val="left" w:pos="1032"/>
        </w:tabs>
        <w:spacing w:before="103"/>
        <w:ind w:hanging="361"/>
        <w:jc w:val="both"/>
        <w:rPr>
          <w:sz w:val="24"/>
        </w:rPr>
      </w:pPr>
      <w:r>
        <w:rPr>
          <w:sz w:val="24"/>
        </w:rPr>
        <w:t>Oath and</w:t>
      </w:r>
      <w:r>
        <w:rPr>
          <w:spacing w:val="-1"/>
          <w:sz w:val="24"/>
        </w:rPr>
        <w:t xml:space="preserve"> </w:t>
      </w:r>
      <w:r>
        <w:rPr>
          <w:sz w:val="24"/>
        </w:rPr>
        <w:t>Affirmation</w:t>
      </w:r>
    </w:p>
    <w:p w14:paraId="4BDAF07C" w14:textId="77777777" w:rsidR="00692C46" w:rsidRDefault="00D56830">
      <w:pPr>
        <w:pStyle w:val="BodyText"/>
        <w:spacing w:before="114" w:line="228" w:lineRule="auto"/>
        <w:ind w:left="671" w:right="666"/>
        <w:jc w:val="both"/>
      </w:pPr>
      <w:r>
        <w:t>I solemnly swear (or affirm) and certify, under penalty of false declaration under the Oaths and Statutory Declarations Act (Cap 15 of the Laws of Kenya), that all the statements in this declaration are true and correct to the best of my</w:t>
      </w:r>
      <w:r>
        <w:rPr>
          <w:spacing w:val="-2"/>
        </w:rPr>
        <w:t xml:space="preserve"> </w:t>
      </w:r>
      <w:r>
        <w:t>knowledge.</w:t>
      </w:r>
    </w:p>
    <w:p w14:paraId="29489E5D" w14:textId="336FBDE0" w:rsidR="00692C46" w:rsidRDefault="00D56830">
      <w:pPr>
        <w:pStyle w:val="BodyText"/>
        <w:spacing w:before="102"/>
        <w:ind w:left="671"/>
        <w:jc w:val="both"/>
      </w:pPr>
      <w:r>
        <w:t>Dated t</w:t>
      </w:r>
      <w:r>
        <w:t>his …………</w:t>
      </w:r>
      <w:r w:rsidR="00210A51">
        <w:t>…. day</w:t>
      </w:r>
      <w:r>
        <w:t xml:space="preserve"> of ……………………… ,20 ………</w:t>
      </w:r>
    </w:p>
    <w:p w14:paraId="61F01D0A" w14:textId="77777777" w:rsidR="00692C46" w:rsidRDefault="00692C46">
      <w:pPr>
        <w:jc w:val="both"/>
        <w:sectPr w:rsidR="00692C46">
          <w:pgSz w:w="11900" w:h="16840"/>
          <w:pgMar w:top="2680" w:right="1680" w:bottom="280" w:left="1680" w:header="2435" w:footer="0" w:gutter="0"/>
          <w:cols w:space="720"/>
        </w:sectPr>
      </w:pPr>
    </w:p>
    <w:p w14:paraId="5396FEDE" w14:textId="77777777" w:rsidR="00692C46" w:rsidRDefault="00D56830">
      <w:pPr>
        <w:pStyle w:val="BodyText"/>
        <w:tabs>
          <w:tab w:val="left" w:pos="4039"/>
          <w:tab w:val="left" w:pos="6688"/>
        </w:tabs>
        <w:spacing w:before="155" w:line="268" w:lineRule="exact"/>
        <w:ind w:left="671"/>
      </w:pPr>
      <w:r>
        <w:lastRenderedPageBreak/>
        <w:t>Signature</w:t>
      </w:r>
      <w:r>
        <w:tab/>
        <w:t>of</w:t>
      </w:r>
      <w:r>
        <w:tab/>
        <w:t>Declarant</w:t>
      </w:r>
    </w:p>
    <w:p w14:paraId="62BC7C9D" w14:textId="77777777" w:rsidR="00692C46" w:rsidRDefault="00D56830">
      <w:pPr>
        <w:pStyle w:val="BodyText"/>
        <w:spacing w:line="268" w:lineRule="exact"/>
        <w:ind w:left="671"/>
      </w:pPr>
      <w:r>
        <w:t>……………….....................................................................................</w:t>
      </w:r>
    </w:p>
    <w:p w14:paraId="74057770" w14:textId="77777777" w:rsidR="00692C46" w:rsidRDefault="00D56830">
      <w:pPr>
        <w:pStyle w:val="BodyText"/>
        <w:spacing w:before="103"/>
        <w:ind w:left="671"/>
      </w:pPr>
      <w:r>
        <w:t>Sworn/Declared Before Me</w:t>
      </w:r>
    </w:p>
    <w:p w14:paraId="10C3ECD1" w14:textId="77777777" w:rsidR="00692C46" w:rsidRDefault="00D56830">
      <w:pPr>
        <w:pStyle w:val="BodyText"/>
        <w:tabs>
          <w:tab w:val="left" w:leader="dot" w:pos="7765"/>
        </w:tabs>
        <w:spacing w:before="108"/>
        <w:ind w:left="671"/>
      </w:pPr>
      <w:r>
        <w:t>This ........................ day</w:t>
      </w:r>
      <w:r>
        <w:rPr>
          <w:spacing w:val="-1"/>
        </w:rPr>
        <w:t xml:space="preserve"> </w:t>
      </w:r>
      <w:r>
        <w:t>of…..........................</w:t>
      </w:r>
      <w:r>
        <w:t>....................,</w:t>
      </w:r>
      <w:r>
        <w:rPr>
          <w:spacing w:val="-1"/>
        </w:rPr>
        <w:t xml:space="preserve"> </w:t>
      </w:r>
      <w:r>
        <w:t>20</w:t>
      </w:r>
      <w:r>
        <w:tab/>
        <w:t>,</w:t>
      </w:r>
    </w:p>
    <w:p w14:paraId="4760BB68" w14:textId="77777777" w:rsidR="00692C46" w:rsidRDefault="00D56830">
      <w:pPr>
        <w:pStyle w:val="BodyText"/>
        <w:spacing w:before="103"/>
        <w:ind w:left="671"/>
      </w:pPr>
      <w:r>
        <w:t>At .......................................................................</w:t>
      </w:r>
    </w:p>
    <w:p w14:paraId="6502686F" w14:textId="77777777" w:rsidR="00692C46" w:rsidRDefault="00D56830">
      <w:pPr>
        <w:pStyle w:val="BodyText"/>
        <w:spacing w:before="104"/>
        <w:ind w:left="671"/>
      </w:pPr>
      <w:r>
        <w:t>Commissioner for Oath/Magistrate</w:t>
      </w:r>
    </w:p>
    <w:p w14:paraId="286D5A7E" w14:textId="77777777" w:rsidR="00692C46" w:rsidRDefault="00692C46">
      <w:pPr>
        <w:sectPr w:rsidR="00692C46">
          <w:pgSz w:w="11900" w:h="16840"/>
          <w:pgMar w:top="2680" w:right="1680" w:bottom="280" w:left="1680" w:header="2435" w:footer="0" w:gutter="0"/>
          <w:cols w:space="720"/>
        </w:sectPr>
      </w:pPr>
    </w:p>
    <w:p w14:paraId="06356A65" w14:textId="77777777" w:rsidR="00692C46" w:rsidRDefault="00D56830">
      <w:pPr>
        <w:tabs>
          <w:tab w:val="left" w:pos="7025"/>
        </w:tabs>
        <w:spacing w:before="155"/>
        <w:ind w:left="3144"/>
        <w:rPr>
          <w:sz w:val="24"/>
        </w:rPr>
      </w:pPr>
      <w:r>
        <w:rPr>
          <w:b/>
          <w:sz w:val="24"/>
        </w:rPr>
        <w:lastRenderedPageBreak/>
        <w:t>SECOND SCHEDULE</w:t>
      </w:r>
      <w:r>
        <w:rPr>
          <w:b/>
          <w:sz w:val="24"/>
        </w:rPr>
        <w:tab/>
      </w:r>
      <w:r>
        <w:rPr>
          <w:sz w:val="24"/>
        </w:rPr>
        <w:t>(s. 28(2))</w:t>
      </w:r>
    </w:p>
    <w:p w14:paraId="4A3F5745" w14:textId="77777777" w:rsidR="00692C46" w:rsidRDefault="00D56830">
      <w:pPr>
        <w:pStyle w:val="Heading1"/>
        <w:spacing w:before="113"/>
        <w:ind w:left="3146"/>
      </w:pPr>
      <w:r>
        <w:t>NOMINATION FEES</w:t>
      </w:r>
    </w:p>
    <w:p w14:paraId="7B03BCD7" w14:textId="77777777" w:rsidR="00692C46" w:rsidRDefault="00692C46">
      <w:pPr>
        <w:pStyle w:val="BodyText"/>
        <w:spacing w:before="2"/>
        <w:rPr>
          <w:b/>
          <w:sz w:val="12"/>
        </w:rPr>
      </w:pPr>
    </w:p>
    <w:tbl>
      <w:tblPr>
        <w:tblW w:w="0" w:type="auto"/>
        <w:tblInd w:w="6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3"/>
        <w:gridCol w:w="3571"/>
        <w:gridCol w:w="2745"/>
      </w:tblGrid>
      <w:tr w:rsidR="00692C46" w14:paraId="00756FD5" w14:textId="77777777">
        <w:trPr>
          <w:trHeight w:val="642"/>
        </w:trPr>
        <w:tc>
          <w:tcPr>
            <w:tcW w:w="883" w:type="dxa"/>
          </w:tcPr>
          <w:p w14:paraId="59708EF2" w14:textId="77777777" w:rsidR="00692C46" w:rsidRDefault="00692C46">
            <w:pPr>
              <w:pStyle w:val="TableParagraph"/>
              <w:spacing w:line="240" w:lineRule="auto"/>
            </w:pPr>
          </w:p>
        </w:tc>
        <w:tc>
          <w:tcPr>
            <w:tcW w:w="3571" w:type="dxa"/>
          </w:tcPr>
          <w:p w14:paraId="4E28CA15" w14:textId="77777777" w:rsidR="00692C46" w:rsidRDefault="00D56830">
            <w:pPr>
              <w:pStyle w:val="TableParagraph"/>
              <w:spacing w:before="44" w:line="240" w:lineRule="auto"/>
              <w:ind w:left="28"/>
              <w:rPr>
                <w:b/>
                <w:sz w:val="24"/>
              </w:rPr>
            </w:pPr>
            <w:r>
              <w:rPr>
                <w:b/>
                <w:sz w:val="24"/>
              </w:rPr>
              <w:t>Elective Position</w:t>
            </w:r>
          </w:p>
        </w:tc>
        <w:tc>
          <w:tcPr>
            <w:tcW w:w="2745" w:type="dxa"/>
          </w:tcPr>
          <w:p w14:paraId="0DDD5E40" w14:textId="54C51769" w:rsidR="00692C46" w:rsidRDefault="00D56830">
            <w:pPr>
              <w:pStyle w:val="TableParagraph"/>
              <w:spacing w:before="58" w:line="225" w:lineRule="auto"/>
              <w:ind w:left="24" w:right="543"/>
              <w:rPr>
                <w:b/>
                <w:sz w:val="24"/>
              </w:rPr>
            </w:pPr>
            <w:r>
              <w:rPr>
                <w:b/>
                <w:sz w:val="24"/>
              </w:rPr>
              <w:t xml:space="preserve">Amount in </w:t>
            </w:r>
            <w:r w:rsidR="00597C63">
              <w:rPr>
                <w:b/>
                <w:sz w:val="24"/>
              </w:rPr>
              <w:t>Ksh</w:t>
            </w:r>
            <w:r>
              <w:rPr>
                <w:b/>
                <w:sz w:val="24"/>
              </w:rPr>
              <w:t>. (not more than)</w:t>
            </w:r>
          </w:p>
        </w:tc>
      </w:tr>
      <w:tr w:rsidR="00692C46" w14:paraId="56FF504E" w14:textId="77777777">
        <w:trPr>
          <w:trHeight w:val="258"/>
        </w:trPr>
        <w:tc>
          <w:tcPr>
            <w:tcW w:w="883" w:type="dxa"/>
          </w:tcPr>
          <w:p w14:paraId="344FE2CC" w14:textId="77777777" w:rsidR="00692C46" w:rsidRDefault="00D56830">
            <w:pPr>
              <w:pStyle w:val="TableParagraph"/>
              <w:ind w:right="326"/>
              <w:jc w:val="right"/>
              <w:rPr>
                <w:sz w:val="24"/>
              </w:rPr>
            </w:pPr>
            <w:r>
              <w:rPr>
                <w:sz w:val="24"/>
              </w:rPr>
              <w:t>1.</w:t>
            </w:r>
          </w:p>
        </w:tc>
        <w:tc>
          <w:tcPr>
            <w:tcW w:w="3571" w:type="dxa"/>
          </w:tcPr>
          <w:p w14:paraId="77BC6A39" w14:textId="77777777" w:rsidR="00692C46" w:rsidRDefault="00D56830">
            <w:pPr>
              <w:pStyle w:val="TableParagraph"/>
              <w:ind w:left="28"/>
              <w:rPr>
                <w:sz w:val="24"/>
              </w:rPr>
            </w:pPr>
            <w:r>
              <w:rPr>
                <w:sz w:val="24"/>
              </w:rPr>
              <w:t>President</w:t>
            </w:r>
          </w:p>
        </w:tc>
        <w:tc>
          <w:tcPr>
            <w:tcW w:w="2745" w:type="dxa"/>
          </w:tcPr>
          <w:p w14:paraId="1244084E" w14:textId="77777777" w:rsidR="00692C46" w:rsidRDefault="00D56830">
            <w:pPr>
              <w:pStyle w:val="TableParagraph"/>
              <w:ind w:left="24"/>
              <w:rPr>
                <w:sz w:val="24"/>
              </w:rPr>
            </w:pPr>
            <w:r>
              <w:rPr>
                <w:sz w:val="24"/>
              </w:rPr>
              <w:t>1,000,000</w:t>
            </w:r>
          </w:p>
        </w:tc>
      </w:tr>
      <w:tr w:rsidR="00692C46" w14:paraId="4DF45DA6" w14:textId="77777777">
        <w:trPr>
          <w:trHeight w:val="258"/>
        </w:trPr>
        <w:tc>
          <w:tcPr>
            <w:tcW w:w="883" w:type="dxa"/>
          </w:tcPr>
          <w:p w14:paraId="1BB8B47A" w14:textId="77777777" w:rsidR="00692C46" w:rsidRDefault="00D56830">
            <w:pPr>
              <w:pStyle w:val="TableParagraph"/>
              <w:ind w:right="326"/>
              <w:jc w:val="right"/>
              <w:rPr>
                <w:sz w:val="24"/>
              </w:rPr>
            </w:pPr>
            <w:r>
              <w:rPr>
                <w:sz w:val="24"/>
              </w:rPr>
              <w:t>2.</w:t>
            </w:r>
          </w:p>
        </w:tc>
        <w:tc>
          <w:tcPr>
            <w:tcW w:w="3571" w:type="dxa"/>
          </w:tcPr>
          <w:p w14:paraId="17F074A1" w14:textId="77777777" w:rsidR="00692C46" w:rsidRDefault="00D56830">
            <w:pPr>
              <w:pStyle w:val="TableParagraph"/>
              <w:ind w:left="28"/>
              <w:rPr>
                <w:sz w:val="24"/>
              </w:rPr>
            </w:pPr>
            <w:r>
              <w:rPr>
                <w:sz w:val="24"/>
              </w:rPr>
              <w:t>County Governor</w:t>
            </w:r>
          </w:p>
        </w:tc>
        <w:tc>
          <w:tcPr>
            <w:tcW w:w="2745" w:type="dxa"/>
          </w:tcPr>
          <w:p w14:paraId="7EB702D3" w14:textId="77777777" w:rsidR="00692C46" w:rsidRDefault="00D56830">
            <w:pPr>
              <w:pStyle w:val="TableParagraph"/>
              <w:ind w:left="24"/>
              <w:rPr>
                <w:sz w:val="24"/>
              </w:rPr>
            </w:pPr>
            <w:r>
              <w:rPr>
                <w:sz w:val="24"/>
              </w:rPr>
              <w:t>500,000</w:t>
            </w:r>
          </w:p>
        </w:tc>
      </w:tr>
      <w:tr w:rsidR="00692C46" w14:paraId="50F31E4F" w14:textId="77777777">
        <w:trPr>
          <w:trHeight w:val="263"/>
        </w:trPr>
        <w:tc>
          <w:tcPr>
            <w:tcW w:w="883" w:type="dxa"/>
          </w:tcPr>
          <w:p w14:paraId="32B99308" w14:textId="77777777" w:rsidR="00692C46" w:rsidRDefault="00D56830">
            <w:pPr>
              <w:pStyle w:val="TableParagraph"/>
              <w:spacing w:line="244" w:lineRule="exact"/>
              <w:ind w:right="326"/>
              <w:jc w:val="right"/>
              <w:rPr>
                <w:sz w:val="24"/>
              </w:rPr>
            </w:pPr>
            <w:r>
              <w:rPr>
                <w:sz w:val="24"/>
              </w:rPr>
              <w:t>3.</w:t>
            </w:r>
          </w:p>
        </w:tc>
        <w:tc>
          <w:tcPr>
            <w:tcW w:w="3571" w:type="dxa"/>
          </w:tcPr>
          <w:p w14:paraId="144A58B3" w14:textId="77777777" w:rsidR="00692C46" w:rsidRDefault="00D56830">
            <w:pPr>
              <w:pStyle w:val="TableParagraph"/>
              <w:spacing w:line="244" w:lineRule="exact"/>
              <w:ind w:left="28"/>
              <w:rPr>
                <w:sz w:val="24"/>
              </w:rPr>
            </w:pPr>
            <w:r>
              <w:rPr>
                <w:sz w:val="24"/>
              </w:rPr>
              <w:t>Member of Parliament</w:t>
            </w:r>
          </w:p>
        </w:tc>
        <w:tc>
          <w:tcPr>
            <w:tcW w:w="2745" w:type="dxa"/>
          </w:tcPr>
          <w:p w14:paraId="033986C0" w14:textId="77777777" w:rsidR="00692C46" w:rsidRDefault="00D56830">
            <w:pPr>
              <w:pStyle w:val="TableParagraph"/>
              <w:spacing w:line="244" w:lineRule="exact"/>
              <w:ind w:left="24"/>
              <w:rPr>
                <w:sz w:val="24"/>
              </w:rPr>
            </w:pPr>
            <w:r>
              <w:rPr>
                <w:sz w:val="24"/>
              </w:rPr>
              <w:t>250,000</w:t>
            </w:r>
          </w:p>
        </w:tc>
      </w:tr>
      <w:tr w:rsidR="00692C46" w14:paraId="298C8A93" w14:textId="77777777">
        <w:trPr>
          <w:trHeight w:val="258"/>
        </w:trPr>
        <w:tc>
          <w:tcPr>
            <w:tcW w:w="883" w:type="dxa"/>
          </w:tcPr>
          <w:p w14:paraId="19DE9D23" w14:textId="77777777" w:rsidR="00692C46" w:rsidRDefault="00D56830">
            <w:pPr>
              <w:pStyle w:val="TableParagraph"/>
              <w:ind w:right="326"/>
              <w:jc w:val="right"/>
              <w:rPr>
                <w:sz w:val="24"/>
              </w:rPr>
            </w:pPr>
            <w:r>
              <w:rPr>
                <w:sz w:val="24"/>
              </w:rPr>
              <w:t>4.</w:t>
            </w:r>
          </w:p>
        </w:tc>
        <w:tc>
          <w:tcPr>
            <w:tcW w:w="3571" w:type="dxa"/>
          </w:tcPr>
          <w:p w14:paraId="0C3F096E" w14:textId="77777777" w:rsidR="00692C46" w:rsidRDefault="00D56830">
            <w:pPr>
              <w:pStyle w:val="TableParagraph"/>
              <w:ind w:left="28"/>
              <w:rPr>
                <w:sz w:val="24"/>
              </w:rPr>
            </w:pPr>
            <w:r>
              <w:rPr>
                <w:sz w:val="24"/>
              </w:rPr>
              <w:t>Member of a County Assembly</w:t>
            </w:r>
          </w:p>
        </w:tc>
        <w:tc>
          <w:tcPr>
            <w:tcW w:w="2745" w:type="dxa"/>
          </w:tcPr>
          <w:p w14:paraId="69597FE6" w14:textId="77777777" w:rsidR="00692C46" w:rsidRDefault="00D56830">
            <w:pPr>
              <w:pStyle w:val="TableParagraph"/>
              <w:ind w:left="24"/>
              <w:rPr>
                <w:sz w:val="24"/>
              </w:rPr>
            </w:pPr>
            <w:r>
              <w:rPr>
                <w:sz w:val="24"/>
              </w:rPr>
              <w:t>50,000</w:t>
            </w:r>
          </w:p>
        </w:tc>
      </w:tr>
    </w:tbl>
    <w:p w14:paraId="0FACF216" w14:textId="77777777" w:rsidR="00692C46" w:rsidRDefault="00692C46">
      <w:pPr>
        <w:rPr>
          <w:sz w:val="24"/>
        </w:rPr>
        <w:sectPr w:rsidR="00692C46">
          <w:pgSz w:w="11900" w:h="16840"/>
          <w:pgMar w:top="2680" w:right="1680" w:bottom="280" w:left="1680" w:header="2435" w:footer="0" w:gutter="0"/>
          <w:cols w:space="720"/>
        </w:sectPr>
      </w:pPr>
    </w:p>
    <w:p w14:paraId="78CFF0CF" w14:textId="77777777" w:rsidR="00692C46" w:rsidRDefault="00D56830">
      <w:pPr>
        <w:spacing w:before="155"/>
        <w:ind w:left="483" w:right="726"/>
        <w:jc w:val="center"/>
        <w:rPr>
          <w:b/>
          <w:sz w:val="24"/>
        </w:rPr>
      </w:pPr>
      <w:r>
        <w:rPr>
          <w:b/>
          <w:sz w:val="24"/>
        </w:rPr>
        <w:lastRenderedPageBreak/>
        <w:t>MEMORANDUM OF OBJECTS AND REASONS</w:t>
      </w:r>
    </w:p>
    <w:p w14:paraId="5C562597" w14:textId="77777777" w:rsidR="00692C46" w:rsidRDefault="00D56830">
      <w:pPr>
        <w:spacing w:before="103"/>
        <w:ind w:left="671"/>
        <w:jc w:val="both"/>
        <w:rPr>
          <w:b/>
          <w:sz w:val="24"/>
        </w:rPr>
      </w:pPr>
      <w:r>
        <w:rPr>
          <w:b/>
          <w:sz w:val="24"/>
        </w:rPr>
        <w:t>Statement of the Objects and Reasons for the Bill</w:t>
      </w:r>
    </w:p>
    <w:p w14:paraId="6FECFD60" w14:textId="77777777" w:rsidR="00692C46" w:rsidRDefault="00D56830">
      <w:pPr>
        <w:pStyle w:val="BodyText"/>
        <w:spacing w:before="117" w:line="225" w:lineRule="auto"/>
        <w:ind w:left="671" w:right="667" w:firstLine="480"/>
        <w:jc w:val="both"/>
      </w:pPr>
      <w:r>
        <w:t xml:space="preserve">The principal object of this Bill is to put in place a legal framework for the conduct of political party primary. It sets out the procedure to be followed in the conduct of party primaries for purposes of </w:t>
      </w:r>
      <w:r>
        <w:t>identifying candidates to stand for election in an elective post as well as preparing party lists as required under the Constitution and the Elections Act.</w:t>
      </w:r>
    </w:p>
    <w:p w14:paraId="71C13ED0" w14:textId="77777777" w:rsidR="00692C46" w:rsidRDefault="00D56830">
      <w:pPr>
        <w:pStyle w:val="Heading1"/>
        <w:spacing w:before="123" w:line="225" w:lineRule="auto"/>
        <w:ind w:right="666"/>
        <w:jc w:val="both"/>
      </w:pPr>
      <w:r>
        <w:t>Statement on the delegation of legislative powers and limitation of fundamental rights and freedoms</w:t>
      </w:r>
    </w:p>
    <w:p w14:paraId="1D93A3FB" w14:textId="77777777" w:rsidR="00692C46" w:rsidRDefault="00D56830">
      <w:pPr>
        <w:pStyle w:val="BodyText"/>
        <w:spacing w:before="125" w:line="225" w:lineRule="auto"/>
        <w:ind w:left="671" w:right="666" w:firstLine="480"/>
        <w:jc w:val="both"/>
      </w:pPr>
      <w:r>
        <w:t>The Bill delegates legislative powers to the Independent Electoral and Boundaries Commission to make regulations for the better carrying into effect the provisions of the Bill once</w:t>
      </w:r>
      <w:r>
        <w:rPr>
          <w:spacing w:val="-5"/>
        </w:rPr>
        <w:t xml:space="preserve"> </w:t>
      </w:r>
      <w:r>
        <w:t>enacted.</w:t>
      </w:r>
    </w:p>
    <w:p w14:paraId="440695BF" w14:textId="77777777" w:rsidR="00692C46" w:rsidRDefault="00D56830">
      <w:pPr>
        <w:pStyle w:val="BodyText"/>
        <w:spacing w:before="106"/>
        <w:ind w:left="1151"/>
        <w:jc w:val="both"/>
      </w:pPr>
      <w:r>
        <w:t>The Bill does not limit fundamental rights and freedoms.</w:t>
      </w:r>
    </w:p>
    <w:p w14:paraId="4BAB97C1" w14:textId="77777777" w:rsidR="00692C46" w:rsidRDefault="00D56830">
      <w:pPr>
        <w:pStyle w:val="Heading1"/>
        <w:jc w:val="both"/>
      </w:pPr>
      <w:r>
        <w:t>Statement on how the Bill concerns county governments</w:t>
      </w:r>
    </w:p>
    <w:p w14:paraId="10E99903" w14:textId="77777777" w:rsidR="00692C46" w:rsidRDefault="00D56830">
      <w:pPr>
        <w:pStyle w:val="BodyText"/>
        <w:spacing w:before="114" w:line="228" w:lineRule="auto"/>
        <w:ind w:left="671" w:right="666" w:firstLine="480"/>
        <w:jc w:val="both"/>
      </w:pPr>
      <w:r>
        <w:t>The Bill concerns county governments as it contains provisions relating to the identification of candidates to contest in an elective post or be included in a party list for nomination to be a member of</w:t>
      </w:r>
      <w:r>
        <w:t xml:space="preserve"> a legislature at both the national and county level.</w:t>
      </w:r>
    </w:p>
    <w:p w14:paraId="6C9FD005" w14:textId="77777777" w:rsidR="00692C46" w:rsidRDefault="00D56830">
      <w:pPr>
        <w:pStyle w:val="BodyText"/>
        <w:spacing w:before="115" w:line="225" w:lineRule="auto"/>
        <w:ind w:left="671" w:right="666" w:firstLine="480"/>
        <w:jc w:val="both"/>
      </w:pPr>
      <w:r>
        <w:t>The Bill is therefore a Bill concerning county governments in terms of Article 110 (1) (a) of the</w:t>
      </w:r>
      <w:r>
        <w:rPr>
          <w:spacing w:val="-3"/>
        </w:rPr>
        <w:t xml:space="preserve"> </w:t>
      </w:r>
      <w:r>
        <w:t>Constitution.</w:t>
      </w:r>
    </w:p>
    <w:p w14:paraId="49FC380B" w14:textId="77777777" w:rsidR="00692C46" w:rsidRDefault="00D56830">
      <w:pPr>
        <w:pStyle w:val="Heading1"/>
        <w:spacing w:before="116" w:line="230" w:lineRule="auto"/>
        <w:ind w:right="665"/>
        <w:jc w:val="both"/>
      </w:pPr>
      <w:r>
        <w:t>Statement that the Bill is not a money Bill, within the meaning of Article 114 of the Constitution</w:t>
      </w:r>
    </w:p>
    <w:p w14:paraId="6BFECAF2" w14:textId="77777777" w:rsidR="00692C46" w:rsidRDefault="00D56830">
      <w:pPr>
        <w:pStyle w:val="BodyText"/>
        <w:spacing w:before="117" w:line="225" w:lineRule="auto"/>
        <w:ind w:left="671" w:right="666" w:firstLine="480"/>
        <w:jc w:val="both"/>
      </w:pPr>
      <w:r>
        <w:t>This Bill is not a money Bill within the meaning of Article 114 of the Constitution.</w:t>
      </w:r>
    </w:p>
    <w:p w14:paraId="28BC94A9" w14:textId="405DD314" w:rsidR="00692C46" w:rsidRDefault="00D56830">
      <w:pPr>
        <w:pStyle w:val="BodyText"/>
        <w:spacing w:before="106"/>
        <w:ind w:left="1151"/>
        <w:jc w:val="both"/>
      </w:pPr>
      <w:r>
        <w:t xml:space="preserve">Dated the 25th </w:t>
      </w:r>
      <w:r w:rsidR="00210A51">
        <w:t>September</w:t>
      </w:r>
      <w:r>
        <w:t xml:space="preserve"> 2020.</w:t>
      </w:r>
    </w:p>
    <w:p w14:paraId="659FDCDA" w14:textId="77777777" w:rsidR="00692C46" w:rsidRDefault="00D56830">
      <w:pPr>
        <w:pStyle w:val="BodyText"/>
        <w:spacing w:before="104" w:line="268" w:lineRule="exact"/>
        <w:ind w:left="5671"/>
      </w:pPr>
      <w:r>
        <w:t>ISAAC MWAURA,</w:t>
      </w:r>
    </w:p>
    <w:p w14:paraId="40E87FA5" w14:textId="77777777" w:rsidR="00692C46" w:rsidRDefault="00D56830">
      <w:pPr>
        <w:spacing w:line="268" w:lineRule="exact"/>
        <w:ind w:right="666"/>
        <w:jc w:val="right"/>
        <w:rPr>
          <w:i/>
          <w:sz w:val="24"/>
        </w:rPr>
      </w:pPr>
      <w:r>
        <w:rPr>
          <w:i/>
          <w:sz w:val="24"/>
        </w:rPr>
        <w:t>Senator.</w:t>
      </w:r>
    </w:p>
    <w:p w14:paraId="3275BEB9" w14:textId="77777777" w:rsidR="00692C46" w:rsidRDefault="00692C46">
      <w:pPr>
        <w:spacing w:line="268" w:lineRule="exact"/>
        <w:jc w:val="right"/>
        <w:rPr>
          <w:sz w:val="24"/>
        </w:rPr>
        <w:sectPr w:rsidR="00692C46">
          <w:pgSz w:w="11900" w:h="16840"/>
          <w:pgMar w:top="2680" w:right="1680" w:bottom="280" w:left="1680" w:header="2435" w:footer="0" w:gutter="0"/>
          <w:cols w:space="720"/>
        </w:sectPr>
      </w:pPr>
    </w:p>
    <w:p w14:paraId="6A229A9E" w14:textId="77777777" w:rsidR="00692C46" w:rsidRDefault="00D56830">
      <w:pPr>
        <w:spacing w:before="155"/>
        <w:ind w:left="483" w:right="682"/>
        <w:jc w:val="center"/>
        <w:rPr>
          <w:i/>
          <w:sz w:val="24"/>
        </w:rPr>
      </w:pPr>
      <w:r>
        <w:rPr>
          <w:i/>
          <w:sz w:val="24"/>
        </w:rPr>
        <w:lastRenderedPageBreak/>
        <w:t>Section 13 of Act No. 24 of 2011 that the Bill proposes to amend—</w:t>
      </w:r>
    </w:p>
    <w:p w14:paraId="4C929051" w14:textId="77777777" w:rsidR="00692C46" w:rsidRDefault="00692C46">
      <w:pPr>
        <w:pStyle w:val="BodyText"/>
        <w:spacing w:before="4"/>
        <w:rPr>
          <w:i/>
          <w:sz w:val="19"/>
        </w:rPr>
      </w:pPr>
    </w:p>
    <w:p w14:paraId="2DB74300" w14:textId="77777777" w:rsidR="00692C46" w:rsidRDefault="00D56830">
      <w:pPr>
        <w:pStyle w:val="Heading1"/>
        <w:numPr>
          <w:ilvl w:val="0"/>
          <w:numId w:val="8"/>
        </w:numPr>
        <w:tabs>
          <w:tab w:val="left" w:pos="1032"/>
        </w:tabs>
        <w:spacing w:before="1"/>
        <w:ind w:hanging="361"/>
      </w:pPr>
      <w:r>
        <w:t>Nomination of candidates by a political</w:t>
      </w:r>
      <w:r>
        <w:rPr>
          <w:spacing w:val="-1"/>
        </w:rPr>
        <w:t xml:space="preserve"> </w:t>
      </w:r>
      <w:r>
        <w:t>party</w:t>
      </w:r>
    </w:p>
    <w:p w14:paraId="6A922D17" w14:textId="77777777" w:rsidR="00692C46" w:rsidRDefault="00692C46">
      <w:pPr>
        <w:pStyle w:val="BodyText"/>
        <w:spacing w:before="4"/>
        <w:rPr>
          <w:b/>
          <w:sz w:val="20"/>
        </w:rPr>
      </w:pPr>
    </w:p>
    <w:p w14:paraId="04D8C03F" w14:textId="77777777" w:rsidR="00692C46" w:rsidRDefault="00D56830">
      <w:pPr>
        <w:pStyle w:val="ListParagraph"/>
        <w:numPr>
          <w:ilvl w:val="1"/>
          <w:numId w:val="8"/>
        </w:numPr>
        <w:tabs>
          <w:tab w:val="left" w:pos="1546"/>
        </w:tabs>
        <w:spacing w:line="228" w:lineRule="auto"/>
        <w:ind w:left="671" w:right="666" w:firstLine="480"/>
        <w:jc w:val="both"/>
        <w:rPr>
          <w:sz w:val="24"/>
        </w:rPr>
      </w:pPr>
      <w:r>
        <w:rPr>
          <w:sz w:val="24"/>
        </w:rPr>
        <w:t>A political party shall nominate its candidates for an election under this Act at least ninety days before a general election under this Act in accordance with its constitution and nomination</w:t>
      </w:r>
      <w:r>
        <w:rPr>
          <w:spacing w:val="-4"/>
          <w:sz w:val="24"/>
        </w:rPr>
        <w:t xml:space="preserve"> </w:t>
      </w:r>
      <w:r>
        <w:rPr>
          <w:sz w:val="24"/>
        </w:rPr>
        <w:t>rules.</w:t>
      </w:r>
    </w:p>
    <w:p w14:paraId="0A53F227" w14:textId="77777777" w:rsidR="00692C46" w:rsidRDefault="00692C46">
      <w:pPr>
        <w:pStyle w:val="BodyText"/>
        <w:spacing w:before="8"/>
        <w:rPr>
          <w:sz w:val="20"/>
        </w:rPr>
      </w:pPr>
    </w:p>
    <w:p w14:paraId="517D7DA9" w14:textId="77777777" w:rsidR="00692C46" w:rsidRDefault="00D56830">
      <w:pPr>
        <w:pStyle w:val="ListParagraph"/>
        <w:numPr>
          <w:ilvl w:val="1"/>
          <w:numId w:val="8"/>
        </w:numPr>
        <w:tabs>
          <w:tab w:val="left" w:pos="1521"/>
        </w:tabs>
        <w:spacing w:line="225" w:lineRule="auto"/>
        <w:ind w:left="671" w:right="666" w:firstLine="480"/>
        <w:jc w:val="both"/>
        <w:rPr>
          <w:sz w:val="24"/>
        </w:rPr>
      </w:pPr>
      <w:r>
        <w:rPr>
          <w:sz w:val="24"/>
        </w:rPr>
        <w:t>A political party shall not change the candidate nominat</w:t>
      </w:r>
      <w:r>
        <w:rPr>
          <w:sz w:val="24"/>
        </w:rPr>
        <w:t>ed after the nomination of that person has been received by the</w:t>
      </w:r>
      <w:r>
        <w:rPr>
          <w:spacing w:val="-8"/>
          <w:sz w:val="24"/>
        </w:rPr>
        <w:t xml:space="preserve"> </w:t>
      </w:r>
      <w:r>
        <w:rPr>
          <w:sz w:val="24"/>
        </w:rPr>
        <w:t>Commission:</w:t>
      </w:r>
    </w:p>
    <w:p w14:paraId="564A9EC6" w14:textId="77777777" w:rsidR="00692C46" w:rsidRDefault="00692C46">
      <w:pPr>
        <w:pStyle w:val="BodyText"/>
        <w:spacing w:before="10"/>
        <w:rPr>
          <w:sz w:val="20"/>
        </w:rPr>
      </w:pPr>
    </w:p>
    <w:p w14:paraId="07B9FEBB" w14:textId="77777777" w:rsidR="00692C46" w:rsidRDefault="00D56830">
      <w:pPr>
        <w:pStyle w:val="BodyText"/>
        <w:spacing w:line="225" w:lineRule="auto"/>
        <w:ind w:left="671" w:right="666" w:firstLine="480"/>
        <w:jc w:val="both"/>
      </w:pPr>
      <w:r>
        <w:t xml:space="preserve">Provided that in the event of the death, resignation or incapacity of the nominated candidate or of the violation of the electoral code of conduct by the nominated candidate, the </w:t>
      </w:r>
      <w:r>
        <w:t>political party may after notifying the candidate that the party seeks to substitute, where applicable, substitute its candidate before the date of presentation of nomination papers to the Commission.</w:t>
      </w:r>
    </w:p>
    <w:p w14:paraId="056DF586" w14:textId="77777777" w:rsidR="00692C46" w:rsidRDefault="00692C46">
      <w:pPr>
        <w:pStyle w:val="BodyText"/>
        <w:spacing w:before="2"/>
        <w:rPr>
          <w:sz w:val="21"/>
        </w:rPr>
      </w:pPr>
    </w:p>
    <w:p w14:paraId="6670C1E3" w14:textId="77777777" w:rsidR="00692C46" w:rsidRDefault="00D56830">
      <w:pPr>
        <w:pStyle w:val="BodyText"/>
        <w:spacing w:line="225" w:lineRule="auto"/>
        <w:ind w:left="671" w:right="666" w:firstLine="480"/>
        <w:jc w:val="both"/>
      </w:pPr>
      <w:r>
        <w:t>(2A) A political party shall hear and determine all in</w:t>
      </w:r>
      <w:r>
        <w:t>tra party disputes arising from political party nominations within thirty days.</w:t>
      </w:r>
    </w:p>
    <w:p w14:paraId="0ECB01C0" w14:textId="77777777" w:rsidR="00692C46" w:rsidRDefault="00692C46">
      <w:pPr>
        <w:pStyle w:val="BodyText"/>
        <w:spacing w:before="2"/>
        <w:rPr>
          <w:sz w:val="21"/>
        </w:rPr>
      </w:pPr>
    </w:p>
    <w:p w14:paraId="1D0EE5E3" w14:textId="77777777" w:rsidR="00692C46" w:rsidRDefault="00D56830">
      <w:pPr>
        <w:pStyle w:val="ListParagraph"/>
        <w:numPr>
          <w:ilvl w:val="1"/>
          <w:numId w:val="8"/>
        </w:numPr>
        <w:tabs>
          <w:tab w:val="left" w:pos="1506"/>
        </w:tabs>
        <w:spacing w:before="1" w:line="225" w:lineRule="auto"/>
        <w:ind w:left="671" w:right="666" w:firstLine="480"/>
        <w:jc w:val="both"/>
        <w:rPr>
          <w:sz w:val="24"/>
        </w:rPr>
      </w:pPr>
      <w:r>
        <w:rPr>
          <w:sz w:val="24"/>
        </w:rPr>
        <w:t xml:space="preserve">Notwithstanding subsection (1), in the case of any other election, the Commission shall by notice in the prescribed form, specify the day or days upon which political parties </w:t>
      </w:r>
      <w:r>
        <w:rPr>
          <w:sz w:val="24"/>
        </w:rPr>
        <w:t>shall nominate candidates to contest in a presidential, parliamentary or county election in accordance with its constitution or rules, which shall be at least fifty-five days before such election.</w:t>
      </w:r>
    </w:p>
    <w:p w14:paraId="5F9605B6" w14:textId="77777777" w:rsidR="00692C46" w:rsidRDefault="00692C46">
      <w:pPr>
        <w:pStyle w:val="BodyText"/>
        <w:rPr>
          <w:sz w:val="20"/>
        </w:rPr>
      </w:pPr>
    </w:p>
    <w:p w14:paraId="19660590" w14:textId="77777777" w:rsidR="00692C46" w:rsidRDefault="00D56830">
      <w:pPr>
        <w:ind w:left="671"/>
        <w:rPr>
          <w:i/>
          <w:sz w:val="24"/>
        </w:rPr>
      </w:pPr>
      <w:r>
        <w:rPr>
          <w:i/>
          <w:sz w:val="24"/>
        </w:rPr>
        <w:t>Section 31 of Act No. 24 of 2011 that the Bill proposes to</w:t>
      </w:r>
      <w:r>
        <w:rPr>
          <w:i/>
          <w:sz w:val="24"/>
        </w:rPr>
        <w:t xml:space="preserve"> amend—</w:t>
      </w:r>
    </w:p>
    <w:p w14:paraId="79F0351C" w14:textId="77777777" w:rsidR="00692C46" w:rsidRDefault="00692C46">
      <w:pPr>
        <w:pStyle w:val="BodyText"/>
        <w:spacing w:before="4"/>
        <w:rPr>
          <w:i/>
          <w:sz w:val="19"/>
        </w:rPr>
      </w:pPr>
    </w:p>
    <w:p w14:paraId="0F325E2C" w14:textId="77777777" w:rsidR="00692C46" w:rsidRDefault="00D56830">
      <w:pPr>
        <w:pStyle w:val="Heading1"/>
        <w:numPr>
          <w:ilvl w:val="0"/>
          <w:numId w:val="7"/>
        </w:numPr>
        <w:tabs>
          <w:tab w:val="left" w:pos="1032"/>
        </w:tabs>
        <w:spacing w:before="0"/>
        <w:ind w:hanging="361"/>
      </w:pPr>
      <w:r>
        <w:t>Nomination of political party</w:t>
      </w:r>
      <w:r>
        <w:rPr>
          <w:spacing w:val="-1"/>
        </w:rPr>
        <w:t xml:space="preserve"> </w:t>
      </w:r>
      <w:r>
        <w:t>candidates</w:t>
      </w:r>
    </w:p>
    <w:p w14:paraId="1A538026" w14:textId="77777777" w:rsidR="00692C46" w:rsidRDefault="00692C46">
      <w:pPr>
        <w:pStyle w:val="BodyText"/>
        <w:spacing w:before="7"/>
        <w:rPr>
          <w:b/>
          <w:sz w:val="20"/>
        </w:rPr>
      </w:pPr>
    </w:p>
    <w:p w14:paraId="1067F432" w14:textId="77777777" w:rsidR="00692C46" w:rsidRDefault="00D56830">
      <w:pPr>
        <w:pStyle w:val="ListParagraph"/>
        <w:numPr>
          <w:ilvl w:val="1"/>
          <w:numId w:val="7"/>
        </w:numPr>
        <w:tabs>
          <w:tab w:val="left" w:pos="1566"/>
        </w:tabs>
        <w:spacing w:line="225" w:lineRule="auto"/>
        <w:ind w:left="671" w:right="666" w:firstLine="480"/>
        <w:jc w:val="both"/>
        <w:rPr>
          <w:sz w:val="24"/>
        </w:rPr>
      </w:pPr>
      <w:r>
        <w:rPr>
          <w:sz w:val="24"/>
        </w:rPr>
        <w:t>A person qualifies to be nominated by a political party for presidential, parliamentary and county elections for the purposes of Articles 97, 98, 137, 177 and 180 of the Constitution if that</w:t>
      </w:r>
      <w:r>
        <w:rPr>
          <w:spacing w:val="-5"/>
          <w:sz w:val="24"/>
        </w:rPr>
        <w:t xml:space="preserve"> </w:t>
      </w:r>
      <w:r>
        <w:rPr>
          <w:sz w:val="24"/>
        </w:rPr>
        <w:t>person—</w:t>
      </w:r>
    </w:p>
    <w:p w14:paraId="7F0FD317" w14:textId="77777777" w:rsidR="00692C46" w:rsidRDefault="00692C46">
      <w:pPr>
        <w:pStyle w:val="BodyText"/>
        <w:spacing w:before="7"/>
        <w:rPr>
          <w:sz w:val="20"/>
        </w:rPr>
      </w:pPr>
    </w:p>
    <w:p w14:paraId="1D220AA6" w14:textId="77777777" w:rsidR="00692C46" w:rsidRDefault="00D56830">
      <w:pPr>
        <w:pStyle w:val="ListParagraph"/>
        <w:numPr>
          <w:ilvl w:val="0"/>
          <w:numId w:val="6"/>
        </w:numPr>
        <w:tabs>
          <w:tab w:val="left" w:pos="1512"/>
        </w:tabs>
        <w:spacing w:line="228" w:lineRule="auto"/>
        <w:ind w:right="666"/>
        <w:jc w:val="both"/>
        <w:rPr>
          <w:sz w:val="24"/>
        </w:rPr>
      </w:pPr>
      <w:r>
        <w:rPr>
          <w:sz w:val="24"/>
        </w:rPr>
        <w:t>is selected in the manner provided for in the constituti</w:t>
      </w:r>
      <w:r>
        <w:rPr>
          <w:sz w:val="24"/>
        </w:rPr>
        <w:t>on or rules of the political party concerned relating to members of that party who wish to contest presidential, parliamentary and county elections;</w:t>
      </w:r>
      <w:r>
        <w:rPr>
          <w:spacing w:val="-1"/>
          <w:sz w:val="24"/>
        </w:rPr>
        <w:t xml:space="preserve"> </w:t>
      </w:r>
      <w:r>
        <w:rPr>
          <w:sz w:val="24"/>
        </w:rPr>
        <w:t>and</w:t>
      </w:r>
    </w:p>
    <w:p w14:paraId="3DFF4E5B" w14:textId="77777777" w:rsidR="00692C46" w:rsidRDefault="00692C46">
      <w:pPr>
        <w:pStyle w:val="BodyText"/>
        <w:spacing w:before="5"/>
        <w:rPr>
          <w:sz w:val="20"/>
        </w:rPr>
      </w:pPr>
    </w:p>
    <w:p w14:paraId="066DE0EA" w14:textId="77777777" w:rsidR="00692C46" w:rsidRDefault="00D56830">
      <w:pPr>
        <w:pStyle w:val="ListParagraph"/>
        <w:numPr>
          <w:ilvl w:val="0"/>
          <w:numId w:val="6"/>
        </w:numPr>
        <w:tabs>
          <w:tab w:val="left" w:pos="1512"/>
        </w:tabs>
        <w:spacing w:line="225" w:lineRule="auto"/>
        <w:ind w:right="666" w:hanging="400"/>
        <w:jc w:val="both"/>
        <w:rPr>
          <w:sz w:val="24"/>
        </w:rPr>
      </w:pPr>
      <w:r>
        <w:rPr>
          <w:sz w:val="24"/>
        </w:rPr>
        <w:t>subject to subsection (4), the party certifies the nomination to the Commission.</w:t>
      </w:r>
    </w:p>
    <w:p w14:paraId="405A1B0B" w14:textId="77777777" w:rsidR="00692C46" w:rsidRDefault="00692C46">
      <w:pPr>
        <w:spacing w:line="225" w:lineRule="auto"/>
        <w:jc w:val="both"/>
        <w:rPr>
          <w:sz w:val="24"/>
        </w:rPr>
        <w:sectPr w:rsidR="00692C46">
          <w:pgSz w:w="11900" w:h="16840"/>
          <w:pgMar w:top="2680" w:right="1680" w:bottom="280" w:left="1680" w:header="2435" w:footer="0" w:gutter="0"/>
          <w:cols w:space="720"/>
        </w:sectPr>
      </w:pPr>
    </w:p>
    <w:p w14:paraId="5BCC4B03" w14:textId="77777777" w:rsidR="00692C46" w:rsidRDefault="00D56830">
      <w:pPr>
        <w:pStyle w:val="ListParagraph"/>
        <w:numPr>
          <w:ilvl w:val="1"/>
          <w:numId w:val="7"/>
        </w:numPr>
        <w:tabs>
          <w:tab w:val="left" w:pos="1530"/>
        </w:tabs>
        <w:spacing w:before="166" w:line="228" w:lineRule="auto"/>
        <w:ind w:left="671" w:right="666" w:firstLine="480"/>
        <w:jc w:val="left"/>
        <w:rPr>
          <w:sz w:val="24"/>
        </w:rPr>
      </w:pPr>
      <w:r>
        <w:rPr>
          <w:sz w:val="24"/>
        </w:rPr>
        <w:lastRenderedPageBreak/>
        <w:t>The</w:t>
      </w:r>
      <w:r>
        <w:rPr>
          <w:sz w:val="24"/>
        </w:rPr>
        <w:t xml:space="preserve"> Commission shall, upon the request of a political party, conduct and supervise the nomination of candidates by the political party for presidential, parliamentary or county elections in accordance with Article 88 of the</w:t>
      </w:r>
      <w:r>
        <w:rPr>
          <w:spacing w:val="-3"/>
          <w:sz w:val="24"/>
        </w:rPr>
        <w:t xml:space="preserve"> </w:t>
      </w:r>
      <w:r>
        <w:rPr>
          <w:sz w:val="24"/>
        </w:rPr>
        <w:t>Constitution.</w:t>
      </w:r>
    </w:p>
    <w:p w14:paraId="4766A002" w14:textId="77777777" w:rsidR="00692C46" w:rsidRDefault="00692C46">
      <w:pPr>
        <w:pStyle w:val="BodyText"/>
        <w:spacing w:before="5"/>
        <w:rPr>
          <w:sz w:val="20"/>
        </w:rPr>
      </w:pPr>
    </w:p>
    <w:p w14:paraId="47155879" w14:textId="77777777" w:rsidR="00692C46" w:rsidRDefault="00D56830">
      <w:pPr>
        <w:pStyle w:val="BodyText"/>
        <w:spacing w:line="225" w:lineRule="auto"/>
        <w:ind w:left="671" w:right="666" w:firstLine="480"/>
        <w:jc w:val="both"/>
      </w:pPr>
      <w:r>
        <w:t>(2A) Every political party shall submit the names of the party candidates who have been selected to participate in the general elections under this Act at least sixty days before the elections.</w:t>
      </w:r>
    </w:p>
    <w:p w14:paraId="18EFFB71" w14:textId="77777777" w:rsidR="00692C46" w:rsidRDefault="00692C46">
      <w:pPr>
        <w:pStyle w:val="BodyText"/>
        <w:spacing w:before="7"/>
        <w:rPr>
          <w:sz w:val="20"/>
        </w:rPr>
      </w:pPr>
    </w:p>
    <w:p w14:paraId="498DDD97" w14:textId="77777777" w:rsidR="00692C46" w:rsidRDefault="00D56830">
      <w:pPr>
        <w:pStyle w:val="BodyText"/>
        <w:spacing w:line="228" w:lineRule="auto"/>
        <w:ind w:left="671" w:right="666" w:firstLine="480"/>
        <w:jc w:val="both"/>
      </w:pPr>
      <w:r>
        <w:t>(2B) A political party shall, at least twenty-one days before</w:t>
      </w:r>
      <w:r>
        <w:t xml:space="preserve"> the nomination day, submit to the Commission the names of the persons contesting in its party primary and the date of its party primary.</w:t>
      </w:r>
    </w:p>
    <w:p w14:paraId="627AC4E4" w14:textId="77777777" w:rsidR="00692C46" w:rsidRDefault="00692C46">
      <w:pPr>
        <w:pStyle w:val="BodyText"/>
        <w:spacing w:before="8"/>
        <w:rPr>
          <w:sz w:val="20"/>
        </w:rPr>
      </w:pPr>
    </w:p>
    <w:p w14:paraId="1AE05345" w14:textId="77777777" w:rsidR="00692C46" w:rsidRDefault="00D56830">
      <w:pPr>
        <w:pStyle w:val="BodyText"/>
        <w:spacing w:line="225" w:lineRule="auto"/>
        <w:ind w:left="671" w:right="666" w:firstLine="480"/>
        <w:jc w:val="both"/>
      </w:pPr>
      <w:r>
        <w:t xml:space="preserve">(2C) The Commission shall publish, in the </w:t>
      </w:r>
      <w:r>
        <w:rPr>
          <w:i/>
        </w:rPr>
        <w:t xml:space="preserve">Gazette </w:t>
      </w:r>
      <w:r>
        <w:t>the names of the persons contesting in a party primary under subsection (1) and the date of the party primary within seven days of receipt of the names of party candidates.</w:t>
      </w:r>
    </w:p>
    <w:p w14:paraId="2AE73BE2" w14:textId="77777777" w:rsidR="00692C46" w:rsidRDefault="00692C46">
      <w:pPr>
        <w:pStyle w:val="BodyText"/>
        <w:spacing w:before="7"/>
        <w:rPr>
          <w:sz w:val="20"/>
        </w:rPr>
      </w:pPr>
    </w:p>
    <w:p w14:paraId="03F12153" w14:textId="77777777" w:rsidR="00692C46" w:rsidRDefault="00D56830">
      <w:pPr>
        <w:pStyle w:val="BodyText"/>
        <w:spacing w:line="228" w:lineRule="auto"/>
        <w:ind w:left="671" w:right="666" w:firstLine="480"/>
        <w:jc w:val="both"/>
      </w:pPr>
      <w:r>
        <w:t>(2D) A candidate for a presidential, parliamentary or county election shall be sel</w:t>
      </w:r>
      <w:r>
        <w:t>ected by persons who are members of the respective political parties and whose names appear on the party membership list as submitted to the Commission under section 28.</w:t>
      </w:r>
    </w:p>
    <w:p w14:paraId="549826EC" w14:textId="77777777" w:rsidR="00692C46" w:rsidRDefault="00692C46">
      <w:pPr>
        <w:pStyle w:val="BodyText"/>
        <w:spacing w:before="3"/>
        <w:rPr>
          <w:sz w:val="20"/>
        </w:rPr>
      </w:pPr>
    </w:p>
    <w:p w14:paraId="6C1A074B" w14:textId="77777777" w:rsidR="00692C46" w:rsidRDefault="00D56830">
      <w:pPr>
        <w:pStyle w:val="BodyText"/>
        <w:spacing w:line="228" w:lineRule="auto"/>
        <w:ind w:left="671" w:right="666" w:firstLine="480"/>
        <w:jc w:val="both"/>
      </w:pPr>
      <w:r>
        <w:t>(2E) Where the Commission receives multiple requests under subsection (2), the Commis</w:t>
      </w:r>
      <w:r>
        <w:t>sion shall conduct and supervise the nomination of candidates for presidential, parliamentary or county elections for all the requesting political</w:t>
      </w:r>
      <w:r>
        <w:rPr>
          <w:spacing w:val="-3"/>
        </w:rPr>
        <w:t xml:space="preserve"> </w:t>
      </w:r>
      <w:r>
        <w:t>parties—</w:t>
      </w:r>
    </w:p>
    <w:p w14:paraId="3D96C71A" w14:textId="77777777" w:rsidR="00692C46" w:rsidRDefault="00692C46">
      <w:pPr>
        <w:pStyle w:val="BodyText"/>
        <w:spacing w:before="3"/>
        <w:rPr>
          <w:sz w:val="19"/>
        </w:rPr>
      </w:pPr>
    </w:p>
    <w:p w14:paraId="5C60F7DA" w14:textId="77777777" w:rsidR="00692C46" w:rsidRDefault="00D56830">
      <w:pPr>
        <w:pStyle w:val="ListParagraph"/>
        <w:numPr>
          <w:ilvl w:val="0"/>
          <w:numId w:val="5"/>
        </w:numPr>
        <w:tabs>
          <w:tab w:val="left" w:pos="1512"/>
        </w:tabs>
        <w:rPr>
          <w:sz w:val="24"/>
        </w:rPr>
      </w:pPr>
      <w:r>
        <w:rPr>
          <w:sz w:val="24"/>
        </w:rPr>
        <w:t>on the same</w:t>
      </w:r>
      <w:r>
        <w:rPr>
          <w:spacing w:val="-3"/>
          <w:sz w:val="24"/>
        </w:rPr>
        <w:t xml:space="preserve"> </w:t>
      </w:r>
      <w:r>
        <w:rPr>
          <w:sz w:val="24"/>
        </w:rPr>
        <w:t>day;</w:t>
      </w:r>
    </w:p>
    <w:p w14:paraId="0F114402" w14:textId="77777777" w:rsidR="00692C46" w:rsidRDefault="00D56830">
      <w:pPr>
        <w:pStyle w:val="ListParagraph"/>
        <w:numPr>
          <w:ilvl w:val="0"/>
          <w:numId w:val="5"/>
        </w:numPr>
        <w:tabs>
          <w:tab w:val="left" w:pos="1512"/>
        </w:tabs>
        <w:spacing w:before="224"/>
        <w:ind w:hanging="400"/>
        <w:rPr>
          <w:sz w:val="24"/>
        </w:rPr>
      </w:pPr>
      <w:r>
        <w:rPr>
          <w:sz w:val="24"/>
        </w:rPr>
        <w:t>in the same polling centres;</w:t>
      </w:r>
      <w:r>
        <w:rPr>
          <w:spacing w:val="-3"/>
          <w:sz w:val="24"/>
        </w:rPr>
        <w:t xml:space="preserve"> </w:t>
      </w:r>
      <w:r>
        <w:rPr>
          <w:sz w:val="24"/>
        </w:rPr>
        <w:t>and</w:t>
      </w:r>
    </w:p>
    <w:p w14:paraId="246AC417" w14:textId="77777777" w:rsidR="00692C46" w:rsidRDefault="00D56830">
      <w:pPr>
        <w:pStyle w:val="ListParagraph"/>
        <w:numPr>
          <w:ilvl w:val="0"/>
          <w:numId w:val="5"/>
        </w:numPr>
        <w:tabs>
          <w:tab w:val="left" w:pos="1512"/>
          <w:tab w:val="left" w:pos="1796"/>
          <w:tab w:val="left" w:pos="3066"/>
          <w:tab w:val="left" w:pos="3750"/>
          <w:tab w:val="left" w:pos="5073"/>
          <w:tab w:val="left" w:pos="5997"/>
          <w:tab w:val="left" w:pos="6508"/>
          <w:tab w:val="left" w:pos="7032"/>
        </w:tabs>
        <w:spacing w:line="500" w:lineRule="atLeast"/>
        <w:ind w:left="1151" w:right="666" w:hanging="27"/>
        <w:rPr>
          <w:sz w:val="24"/>
        </w:rPr>
      </w:pPr>
      <w:r>
        <w:rPr>
          <w:sz w:val="24"/>
        </w:rPr>
        <w:t>in different polling streams for each participati</w:t>
      </w:r>
      <w:r>
        <w:rPr>
          <w:sz w:val="24"/>
        </w:rPr>
        <w:t>ng political party. (2F)</w:t>
      </w:r>
      <w:r>
        <w:rPr>
          <w:sz w:val="24"/>
        </w:rPr>
        <w:tab/>
        <w:t>Parliament</w:t>
      </w:r>
      <w:r>
        <w:rPr>
          <w:sz w:val="24"/>
        </w:rPr>
        <w:tab/>
        <w:t>shall</w:t>
      </w:r>
      <w:r>
        <w:rPr>
          <w:sz w:val="24"/>
        </w:rPr>
        <w:tab/>
        <w:t>appropriate</w:t>
      </w:r>
      <w:r>
        <w:rPr>
          <w:sz w:val="24"/>
        </w:rPr>
        <w:tab/>
        <w:t>monies</w:t>
      </w:r>
      <w:r>
        <w:rPr>
          <w:sz w:val="24"/>
        </w:rPr>
        <w:tab/>
        <w:t>for</w:t>
      </w:r>
      <w:r>
        <w:rPr>
          <w:sz w:val="24"/>
        </w:rPr>
        <w:tab/>
        <w:t>the</w:t>
      </w:r>
      <w:r>
        <w:rPr>
          <w:sz w:val="24"/>
        </w:rPr>
        <w:tab/>
      </w:r>
      <w:r>
        <w:rPr>
          <w:spacing w:val="-3"/>
          <w:sz w:val="24"/>
        </w:rPr>
        <w:t>effective</w:t>
      </w:r>
    </w:p>
    <w:p w14:paraId="2EF16526" w14:textId="77777777" w:rsidR="00692C46" w:rsidRDefault="00D56830">
      <w:pPr>
        <w:pStyle w:val="BodyText"/>
        <w:spacing w:line="258" w:lineRule="exact"/>
        <w:ind w:left="671"/>
      </w:pPr>
      <w:r>
        <w:t>implementation of this section.</w:t>
      </w:r>
    </w:p>
    <w:p w14:paraId="7DC21E85" w14:textId="77777777" w:rsidR="00692C46" w:rsidRDefault="00692C46">
      <w:pPr>
        <w:pStyle w:val="BodyText"/>
        <w:spacing w:before="10"/>
        <w:rPr>
          <w:sz w:val="20"/>
        </w:rPr>
      </w:pPr>
    </w:p>
    <w:p w14:paraId="1B19CB9B" w14:textId="6F60C334" w:rsidR="00692C46" w:rsidRDefault="00D56830">
      <w:pPr>
        <w:pStyle w:val="ListParagraph"/>
        <w:numPr>
          <w:ilvl w:val="1"/>
          <w:numId w:val="7"/>
        </w:numPr>
        <w:tabs>
          <w:tab w:val="left" w:pos="1509"/>
        </w:tabs>
        <w:spacing w:line="225" w:lineRule="auto"/>
        <w:ind w:left="671" w:right="666" w:firstLine="480"/>
        <w:jc w:val="both"/>
        <w:rPr>
          <w:sz w:val="24"/>
        </w:rPr>
      </w:pPr>
      <w:r>
        <w:rPr>
          <w:sz w:val="24"/>
        </w:rPr>
        <w:t xml:space="preserve">Every political party shall notify the Commission of the name of the person </w:t>
      </w:r>
      <w:r w:rsidR="00597C63">
        <w:rPr>
          <w:sz w:val="24"/>
        </w:rPr>
        <w:t>authorized</w:t>
      </w:r>
      <w:r>
        <w:rPr>
          <w:sz w:val="24"/>
        </w:rPr>
        <w:t xml:space="preserve"> by the party to certify to the Commission that a person has or persons have been selected by the party under subsection (1) and the person or persons so named shall depo</w:t>
      </w:r>
      <w:r>
        <w:rPr>
          <w:sz w:val="24"/>
        </w:rPr>
        <w:t>sit his or their specimen signature with the Commission in such manner as the Commission may require.</w:t>
      </w:r>
    </w:p>
    <w:p w14:paraId="47A4B361" w14:textId="77777777" w:rsidR="00692C46" w:rsidRDefault="00692C46">
      <w:pPr>
        <w:spacing w:line="225" w:lineRule="auto"/>
        <w:jc w:val="both"/>
        <w:rPr>
          <w:sz w:val="24"/>
        </w:rPr>
        <w:sectPr w:rsidR="00692C46">
          <w:pgSz w:w="11900" w:h="16840"/>
          <w:pgMar w:top="2680" w:right="1680" w:bottom="280" w:left="1680" w:header="2435" w:footer="0" w:gutter="0"/>
          <w:cols w:space="720"/>
        </w:sectPr>
      </w:pPr>
    </w:p>
    <w:p w14:paraId="14826150" w14:textId="662C35D9" w:rsidR="00692C46" w:rsidRDefault="00D56830">
      <w:pPr>
        <w:pStyle w:val="ListParagraph"/>
        <w:numPr>
          <w:ilvl w:val="1"/>
          <w:numId w:val="7"/>
        </w:numPr>
        <w:tabs>
          <w:tab w:val="left" w:pos="1807"/>
        </w:tabs>
        <w:spacing w:before="168" w:line="225" w:lineRule="auto"/>
        <w:ind w:left="671" w:right="669" w:firstLine="777"/>
        <w:jc w:val="left"/>
        <w:rPr>
          <w:sz w:val="24"/>
        </w:rPr>
      </w:pPr>
      <w:r>
        <w:rPr>
          <w:sz w:val="24"/>
        </w:rPr>
        <w:lastRenderedPageBreak/>
        <w:t xml:space="preserve">The </w:t>
      </w:r>
      <w:r w:rsidR="00597C63">
        <w:rPr>
          <w:sz w:val="24"/>
        </w:rPr>
        <w:t>authorized</w:t>
      </w:r>
      <w:r>
        <w:rPr>
          <w:sz w:val="24"/>
        </w:rPr>
        <w:t xml:space="preserve"> person or persons referred to in subsection (4) shall, in writing, certify that a candidate has been nominated by the</w:t>
      </w:r>
      <w:r>
        <w:rPr>
          <w:spacing w:val="-18"/>
          <w:sz w:val="24"/>
        </w:rPr>
        <w:t xml:space="preserve"> </w:t>
      </w:r>
      <w:r>
        <w:rPr>
          <w:sz w:val="24"/>
        </w:rPr>
        <w:t>par</w:t>
      </w:r>
      <w:r>
        <w:rPr>
          <w:sz w:val="24"/>
        </w:rPr>
        <w:t>ty.</w:t>
      </w:r>
    </w:p>
    <w:p w14:paraId="68DC0211" w14:textId="77777777" w:rsidR="00692C46" w:rsidRDefault="00692C46">
      <w:pPr>
        <w:pStyle w:val="BodyText"/>
        <w:spacing w:before="8"/>
        <w:rPr>
          <w:sz w:val="19"/>
        </w:rPr>
      </w:pPr>
    </w:p>
    <w:p w14:paraId="5B48355E" w14:textId="77777777" w:rsidR="00692C46" w:rsidRDefault="00D56830">
      <w:pPr>
        <w:ind w:left="671"/>
        <w:rPr>
          <w:i/>
          <w:sz w:val="24"/>
        </w:rPr>
      </w:pPr>
      <w:r>
        <w:rPr>
          <w:i/>
          <w:sz w:val="24"/>
        </w:rPr>
        <w:t>Section 109 of Act No. 24 of 2011 that the Bill proposes to amend—</w:t>
      </w:r>
    </w:p>
    <w:p w14:paraId="7C344644" w14:textId="77777777" w:rsidR="00692C46" w:rsidRDefault="00692C46">
      <w:pPr>
        <w:pStyle w:val="BodyText"/>
        <w:spacing w:before="9"/>
        <w:rPr>
          <w:i/>
          <w:sz w:val="19"/>
        </w:rPr>
      </w:pPr>
    </w:p>
    <w:p w14:paraId="7C7886DA" w14:textId="77777777" w:rsidR="00692C46" w:rsidRDefault="00D56830">
      <w:pPr>
        <w:pStyle w:val="Heading1"/>
        <w:spacing w:before="0"/>
        <w:ind w:left="1151"/>
      </w:pPr>
      <w:r>
        <w:t>109. Regulations</w:t>
      </w:r>
    </w:p>
    <w:p w14:paraId="36DA459E" w14:textId="77777777" w:rsidR="00692C46" w:rsidRDefault="00692C46">
      <w:pPr>
        <w:pStyle w:val="BodyText"/>
        <w:spacing w:before="7"/>
        <w:rPr>
          <w:b/>
          <w:sz w:val="20"/>
        </w:rPr>
      </w:pPr>
    </w:p>
    <w:p w14:paraId="6EAD91F1" w14:textId="77777777" w:rsidR="00692C46" w:rsidRDefault="00D56830">
      <w:pPr>
        <w:pStyle w:val="ListParagraph"/>
        <w:numPr>
          <w:ilvl w:val="0"/>
          <w:numId w:val="4"/>
        </w:numPr>
        <w:tabs>
          <w:tab w:val="left" w:pos="1526"/>
        </w:tabs>
        <w:spacing w:line="225" w:lineRule="auto"/>
        <w:ind w:left="671" w:right="666" w:firstLine="480"/>
        <w:jc w:val="both"/>
        <w:rPr>
          <w:sz w:val="24"/>
        </w:rPr>
      </w:pPr>
      <w:r>
        <w:rPr>
          <w:sz w:val="24"/>
        </w:rPr>
        <w:t>The Commission may make regulations generally for the better carrying out of the purposes and provisions of this Act, and in particular, but without prejudice to the</w:t>
      </w:r>
      <w:r>
        <w:rPr>
          <w:sz w:val="24"/>
        </w:rPr>
        <w:t xml:space="preserve"> generality of the foregoing, may make regulations</w:t>
      </w:r>
      <w:r>
        <w:rPr>
          <w:spacing w:val="-1"/>
          <w:sz w:val="24"/>
        </w:rPr>
        <w:t xml:space="preserve"> </w:t>
      </w:r>
      <w:r>
        <w:rPr>
          <w:sz w:val="24"/>
        </w:rPr>
        <w:t>to—</w:t>
      </w:r>
    </w:p>
    <w:p w14:paraId="13C4B8B3" w14:textId="77777777" w:rsidR="00692C46" w:rsidRDefault="00692C46">
      <w:pPr>
        <w:pStyle w:val="BodyText"/>
        <w:spacing w:before="5"/>
        <w:rPr>
          <w:sz w:val="20"/>
        </w:rPr>
      </w:pPr>
    </w:p>
    <w:p w14:paraId="7CEE5F19" w14:textId="77777777" w:rsidR="00692C46" w:rsidRDefault="00D56830">
      <w:pPr>
        <w:pStyle w:val="ListParagraph"/>
        <w:numPr>
          <w:ilvl w:val="0"/>
          <w:numId w:val="3"/>
        </w:numPr>
        <w:tabs>
          <w:tab w:val="left" w:pos="1512"/>
        </w:tabs>
        <w:spacing w:line="230" w:lineRule="auto"/>
        <w:ind w:right="666"/>
        <w:jc w:val="both"/>
        <w:rPr>
          <w:sz w:val="24"/>
        </w:rPr>
      </w:pPr>
      <w:r>
        <w:rPr>
          <w:sz w:val="24"/>
        </w:rPr>
        <w:t>prescribe the manner in which registers of voters shall be compiled and the manner in which they shall be</w:t>
      </w:r>
      <w:r>
        <w:rPr>
          <w:spacing w:val="-8"/>
          <w:sz w:val="24"/>
        </w:rPr>
        <w:t xml:space="preserve"> </w:t>
      </w:r>
      <w:r>
        <w:rPr>
          <w:sz w:val="24"/>
        </w:rPr>
        <w:t>revised;</w:t>
      </w:r>
    </w:p>
    <w:p w14:paraId="5FC34B80" w14:textId="77777777" w:rsidR="00692C46" w:rsidRDefault="00692C46">
      <w:pPr>
        <w:pStyle w:val="BodyText"/>
        <w:spacing w:before="7"/>
        <w:rPr>
          <w:sz w:val="20"/>
        </w:rPr>
      </w:pPr>
    </w:p>
    <w:p w14:paraId="62344C6F" w14:textId="77777777" w:rsidR="00692C46" w:rsidRDefault="00D56830">
      <w:pPr>
        <w:pStyle w:val="ListParagraph"/>
        <w:numPr>
          <w:ilvl w:val="0"/>
          <w:numId w:val="3"/>
        </w:numPr>
        <w:tabs>
          <w:tab w:val="left" w:pos="1512"/>
        </w:tabs>
        <w:spacing w:before="1" w:line="225" w:lineRule="auto"/>
        <w:ind w:right="666" w:hanging="400"/>
        <w:jc w:val="both"/>
        <w:rPr>
          <w:sz w:val="24"/>
        </w:rPr>
      </w:pPr>
      <w:r>
        <w:rPr>
          <w:sz w:val="24"/>
        </w:rPr>
        <w:t>prescribe the procedure for registration and issuance of voters cards and provide for the progressive registration of Kenyan citizens living abroad</w:t>
      </w:r>
      <w:r>
        <w:rPr>
          <w:spacing w:val="-1"/>
          <w:sz w:val="24"/>
        </w:rPr>
        <w:t xml:space="preserve"> </w:t>
      </w:r>
      <w:r>
        <w:rPr>
          <w:sz w:val="24"/>
        </w:rPr>
        <w:t>prisoner;</w:t>
      </w:r>
    </w:p>
    <w:p w14:paraId="0B651D7D" w14:textId="77777777" w:rsidR="00692C46" w:rsidRDefault="00692C46">
      <w:pPr>
        <w:pStyle w:val="BodyText"/>
        <w:spacing w:before="9"/>
        <w:rPr>
          <w:sz w:val="20"/>
        </w:rPr>
      </w:pPr>
    </w:p>
    <w:p w14:paraId="4128EBBF" w14:textId="77777777" w:rsidR="00692C46" w:rsidRDefault="00D56830">
      <w:pPr>
        <w:pStyle w:val="ListParagraph"/>
        <w:numPr>
          <w:ilvl w:val="0"/>
          <w:numId w:val="3"/>
        </w:numPr>
        <w:tabs>
          <w:tab w:val="left" w:pos="1512"/>
        </w:tabs>
        <w:spacing w:line="225" w:lineRule="auto"/>
        <w:ind w:right="666"/>
        <w:jc w:val="both"/>
        <w:rPr>
          <w:sz w:val="24"/>
        </w:rPr>
      </w:pPr>
      <w:r>
        <w:rPr>
          <w:sz w:val="24"/>
        </w:rPr>
        <w:t>to provide for the regulation of the process by which parties nominate candidates for</w:t>
      </w:r>
      <w:r>
        <w:rPr>
          <w:spacing w:val="-2"/>
          <w:sz w:val="24"/>
        </w:rPr>
        <w:t xml:space="preserve"> </w:t>
      </w:r>
      <w:r>
        <w:rPr>
          <w:sz w:val="24"/>
        </w:rPr>
        <w:t>elections;</w:t>
      </w:r>
    </w:p>
    <w:p w14:paraId="59E8E616" w14:textId="77777777" w:rsidR="00692C46" w:rsidRDefault="00692C46">
      <w:pPr>
        <w:pStyle w:val="BodyText"/>
        <w:spacing w:before="3"/>
        <w:rPr>
          <w:sz w:val="21"/>
        </w:rPr>
      </w:pPr>
    </w:p>
    <w:p w14:paraId="56CFC2D1" w14:textId="77777777" w:rsidR="00692C46" w:rsidRDefault="00D56830">
      <w:pPr>
        <w:pStyle w:val="ListParagraph"/>
        <w:numPr>
          <w:ilvl w:val="0"/>
          <w:numId w:val="3"/>
        </w:numPr>
        <w:tabs>
          <w:tab w:val="left" w:pos="1512"/>
        </w:tabs>
        <w:spacing w:line="225" w:lineRule="auto"/>
        <w:ind w:right="666" w:hanging="400"/>
        <w:jc w:val="both"/>
        <w:rPr>
          <w:sz w:val="24"/>
        </w:rPr>
      </w:pPr>
      <w:r>
        <w:rPr>
          <w:sz w:val="24"/>
        </w:rPr>
        <w:t>to provide for the manner of nomination, allocation and re- allocation of special seats and mechanisms for resolving disputes arising out of such nomination, allocation and</w:t>
      </w:r>
      <w:r>
        <w:rPr>
          <w:spacing w:val="-6"/>
          <w:sz w:val="24"/>
        </w:rPr>
        <w:t xml:space="preserve"> </w:t>
      </w:r>
      <w:r>
        <w:rPr>
          <w:sz w:val="24"/>
        </w:rPr>
        <w:t>re-allocation;</w:t>
      </w:r>
    </w:p>
    <w:p w14:paraId="7B71AA2F" w14:textId="77777777" w:rsidR="00692C46" w:rsidRDefault="00692C46">
      <w:pPr>
        <w:pStyle w:val="BodyText"/>
        <w:spacing w:before="9"/>
        <w:rPr>
          <w:sz w:val="20"/>
        </w:rPr>
      </w:pPr>
    </w:p>
    <w:p w14:paraId="529ABA3E" w14:textId="77777777" w:rsidR="00692C46" w:rsidRDefault="00D56830">
      <w:pPr>
        <w:pStyle w:val="ListParagraph"/>
        <w:numPr>
          <w:ilvl w:val="0"/>
          <w:numId w:val="3"/>
        </w:numPr>
        <w:tabs>
          <w:tab w:val="left" w:pos="1512"/>
        </w:tabs>
        <w:spacing w:line="225" w:lineRule="auto"/>
        <w:ind w:right="666"/>
        <w:jc w:val="both"/>
        <w:rPr>
          <w:sz w:val="24"/>
        </w:rPr>
      </w:pPr>
      <w:r>
        <w:rPr>
          <w:sz w:val="24"/>
        </w:rPr>
        <w:t>prescribe the procedure for making and determining claims to be registered and objections to</w:t>
      </w:r>
      <w:r>
        <w:rPr>
          <w:spacing w:val="-1"/>
          <w:sz w:val="24"/>
        </w:rPr>
        <w:t xml:space="preserve"> </w:t>
      </w:r>
      <w:r>
        <w:rPr>
          <w:sz w:val="24"/>
        </w:rPr>
        <w:t>registration;</w:t>
      </w:r>
    </w:p>
    <w:p w14:paraId="14E7CF64" w14:textId="77777777" w:rsidR="00692C46" w:rsidRDefault="00692C46">
      <w:pPr>
        <w:pStyle w:val="BodyText"/>
        <w:spacing w:before="10"/>
        <w:rPr>
          <w:sz w:val="20"/>
        </w:rPr>
      </w:pPr>
    </w:p>
    <w:p w14:paraId="1C0BF444" w14:textId="2040BA91" w:rsidR="00692C46" w:rsidRDefault="00597C63">
      <w:pPr>
        <w:pStyle w:val="ListParagraph"/>
        <w:numPr>
          <w:ilvl w:val="0"/>
          <w:numId w:val="3"/>
        </w:numPr>
        <w:tabs>
          <w:tab w:val="left" w:pos="1512"/>
        </w:tabs>
        <w:spacing w:line="225" w:lineRule="auto"/>
        <w:ind w:right="666" w:hanging="360"/>
        <w:jc w:val="both"/>
        <w:rPr>
          <w:sz w:val="24"/>
        </w:rPr>
      </w:pPr>
      <w:r>
        <w:rPr>
          <w:sz w:val="24"/>
        </w:rPr>
        <w:t>authorize</w:t>
      </w:r>
      <w:r w:rsidR="00D56830">
        <w:rPr>
          <w:sz w:val="24"/>
        </w:rPr>
        <w:t xml:space="preserve"> any registration officer to consider or determine any application, claim, objection or appeal, to summon any person to appear before them </w:t>
      </w:r>
      <w:r w:rsidR="00D56830">
        <w:rPr>
          <w:sz w:val="24"/>
        </w:rPr>
        <w:t>and give evidence on oath, and to administer an oath for that purpose and to order the production of any document relevant to any issue which the officer is required to consider and</w:t>
      </w:r>
      <w:r w:rsidR="00D56830">
        <w:rPr>
          <w:spacing w:val="-1"/>
          <w:sz w:val="24"/>
        </w:rPr>
        <w:t xml:space="preserve"> </w:t>
      </w:r>
      <w:r w:rsidR="00D56830">
        <w:rPr>
          <w:sz w:val="24"/>
        </w:rPr>
        <w:t>determine;</w:t>
      </w:r>
    </w:p>
    <w:p w14:paraId="11A68C61" w14:textId="77777777" w:rsidR="00692C46" w:rsidRDefault="00692C46">
      <w:pPr>
        <w:pStyle w:val="BodyText"/>
        <w:spacing w:before="9"/>
        <w:rPr>
          <w:sz w:val="20"/>
        </w:rPr>
      </w:pPr>
    </w:p>
    <w:p w14:paraId="3D641724" w14:textId="77777777" w:rsidR="00692C46" w:rsidRDefault="00D56830">
      <w:pPr>
        <w:pStyle w:val="ListParagraph"/>
        <w:numPr>
          <w:ilvl w:val="0"/>
          <w:numId w:val="3"/>
        </w:numPr>
        <w:tabs>
          <w:tab w:val="left" w:pos="1512"/>
        </w:tabs>
        <w:spacing w:line="230" w:lineRule="auto"/>
        <w:ind w:right="666" w:hanging="400"/>
        <w:jc w:val="both"/>
        <w:rPr>
          <w:sz w:val="24"/>
        </w:rPr>
      </w:pPr>
      <w:r>
        <w:rPr>
          <w:sz w:val="24"/>
        </w:rPr>
        <w:t xml:space="preserve">provide for the division of constituencies into units for the </w:t>
      </w:r>
      <w:r>
        <w:rPr>
          <w:sz w:val="24"/>
        </w:rPr>
        <w:t>purpose of the registration of</w:t>
      </w:r>
      <w:r>
        <w:rPr>
          <w:spacing w:val="-3"/>
          <w:sz w:val="24"/>
        </w:rPr>
        <w:t xml:space="preserve"> </w:t>
      </w:r>
      <w:r>
        <w:rPr>
          <w:sz w:val="24"/>
        </w:rPr>
        <w:t>voters;</w:t>
      </w:r>
    </w:p>
    <w:p w14:paraId="43D898DE" w14:textId="77777777" w:rsidR="00692C46" w:rsidRDefault="00692C46">
      <w:pPr>
        <w:pStyle w:val="BodyText"/>
        <w:spacing w:before="8"/>
        <w:rPr>
          <w:sz w:val="20"/>
        </w:rPr>
      </w:pPr>
    </w:p>
    <w:p w14:paraId="676D5FDA" w14:textId="77777777" w:rsidR="00692C46" w:rsidRDefault="00D56830">
      <w:pPr>
        <w:pStyle w:val="ListParagraph"/>
        <w:numPr>
          <w:ilvl w:val="0"/>
          <w:numId w:val="3"/>
        </w:numPr>
        <w:tabs>
          <w:tab w:val="left" w:pos="1512"/>
        </w:tabs>
        <w:spacing w:line="225" w:lineRule="auto"/>
        <w:ind w:right="666" w:hanging="400"/>
        <w:jc w:val="both"/>
        <w:rPr>
          <w:sz w:val="24"/>
        </w:rPr>
      </w:pPr>
      <w:r>
        <w:rPr>
          <w:sz w:val="24"/>
        </w:rPr>
        <w:t>prescribe the conditions under which elections may be held in accordance with the provisions of the Constitution, this Act or any other written law relating to</w:t>
      </w:r>
      <w:r>
        <w:rPr>
          <w:spacing w:val="-2"/>
          <w:sz w:val="24"/>
        </w:rPr>
        <w:t xml:space="preserve"> </w:t>
      </w:r>
      <w:r>
        <w:rPr>
          <w:sz w:val="24"/>
        </w:rPr>
        <w:t>elections;</w:t>
      </w:r>
    </w:p>
    <w:p w14:paraId="6A031AEA" w14:textId="77777777" w:rsidR="00692C46" w:rsidRDefault="00692C46">
      <w:pPr>
        <w:spacing w:line="225" w:lineRule="auto"/>
        <w:jc w:val="both"/>
        <w:rPr>
          <w:sz w:val="24"/>
        </w:rPr>
        <w:sectPr w:rsidR="00692C46">
          <w:pgSz w:w="11900" w:h="16840"/>
          <w:pgMar w:top="2680" w:right="1680" w:bottom="280" w:left="1680" w:header="2435" w:footer="0" w:gutter="0"/>
          <w:cols w:space="720"/>
        </w:sectPr>
      </w:pPr>
    </w:p>
    <w:p w14:paraId="142C725B" w14:textId="77777777" w:rsidR="00692C46" w:rsidRDefault="00D56830">
      <w:pPr>
        <w:pStyle w:val="ListParagraph"/>
        <w:numPr>
          <w:ilvl w:val="0"/>
          <w:numId w:val="3"/>
        </w:numPr>
        <w:tabs>
          <w:tab w:val="left" w:pos="1512"/>
        </w:tabs>
        <w:spacing w:before="168" w:line="225" w:lineRule="auto"/>
        <w:ind w:right="666" w:hanging="347"/>
        <w:jc w:val="left"/>
        <w:rPr>
          <w:sz w:val="24"/>
        </w:rPr>
      </w:pPr>
      <w:r>
        <w:rPr>
          <w:sz w:val="24"/>
        </w:rPr>
        <w:lastRenderedPageBreak/>
        <w:t>prescribe the amount of the deposit to be paid by or on behalf     of candidates at all elections and the circumstances in which the deposit may be</w:t>
      </w:r>
      <w:r>
        <w:rPr>
          <w:spacing w:val="-2"/>
          <w:sz w:val="24"/>
        </w:rPr>
        <w:t xml:space="preserve"> </w:t>
      </w:r>
      <w:r>
        <w:rPr>
          <w:sz w:val="24"/>
        </w:rPr>
        <w:t>forfeited;</w:t>
      </w:r>
    </w:p>
    <w:p w14:paraId="082BBD64" w14:textId="77777777" w:rsidR="00692C46" w:rsidRDefault="00692C46">
      <w:pPr>
        <w:pStyle w:val="BodyText"/>
        <w:spacing w:before="3"/>
        <w:rPr>
          <w:sz w:val="21"/>
        </w:rPr>
      </w:pPr>
    </w:p>
    <w:p w14:paraId="110D5EE0" w14:textId="77777777" w:rsidR="00692C46" w:rsidRDefault="00D56830">
      <w:pPr>
        <w:pStyle w:val="ListParagraph"/>
        <w:numPr>
          <w:ilvl w:val="0"/>
          <w:numId w:val="3"/>
        </w:numPr>
        <w:tabs>
          <w:tab w:val="left" w:pos="1512"/>
        </w:tabs>
        <w:spacing w:line="225" w:lineRule="auto"/>
        <w:ind w:right="666" w:hanging="347"/>
        <w:jc w:val="left"/>
        <w:rPr>
          <w:sz w:val="24"/>
        </w:rPr>
      </w:pPr>
      <w:r>
        <w:rPr>
          <w:sz w:val="24"/>
        </w:rPr>
        <w:t>provide for the appointment of officers to preside at polling stations;</w:t>
      </w:r>
    </w:p>
    <w:p w14:paraId="48FD7E08" w14:textId="77777777" w:rsidR="00692C46" w:rsidRDefault="00692C46">
      <w:pPr>
        <w:pStyle w:val="BodyText"/>
        <w:spacing w:before="9"/>
        <w:rPr>
          <w:sz w:val="20"/>
        </w:rPr>
      </w:pPr>
    </w:p>
    <w:p w14:paraId="3FD8DDC3" w14:textId="77777777" w:rsidR="00692C46" w:rsidRDefault="00D56830">
      <w:pPr>
        <w:pStyle w:val="ListParagraph"/>
        <w:numPr>
          <w:ilvl w:val="0"/>
          <w:numId w:val="3"/>
        </w:numPr>
        <w:tabs>
          <w:tab w:val="left" w:pos="1512"/>
        </w:tabs>
        <w:spacing w:before="1" w:line="225" w:lineRule="auto"/>
        <w:ind w:right="666" w:hanging="400"/>
        <w:jc w:val="left"/>
        <w:rPr>
          <w:sz w:val="24"/>
        </w:rPr>
      </w:pPr>
      <w:r>
        <w:rPr>
          <w:sz w:val="24"/>
        </w:rPr>
        <w:t>prescribe the facilitie</w:t>
      </w:r>
      <w:r>
        <w:rPr>
          <w:sz w:val="24"/>
        </w:rPr>
        <w:t>s to be provided at polling stations and the persons who may be admitted to polling</w:t>
      </w:r>
      <w:r>
        <w:rPr>
          <w:spacing w:val="-3"/>
          <w:sz w:val="24"/>
        </w:rPr>
        <w:t xml:space="preserve"> </w:t>
      </w:r>
      <w:r>
        <w:rPr>
          <w:sz w:val="24"/>
        </w:rPr>
        <w:t>stations;</w:t>
      </w:r>
    </w:p>
    <w:p w14:paraId="7DC0480B" w14:textId="77777777" w:rsidR="00692C46" w:rsidRDefault="00692C46">
      <w:pPr>
        <w:pStyle w:val="BodyText"/>
        <w:spacing w:before="7"/>
        <w:rPr>
          <w:sz w:val="20"/>
        </w:rPr>
      </w:pPr>
    </w:p>
    <w:p w14:paraId="5498D5C4" w14:textId="77777777" w:rsidR="00692C46" w:rsidRDefault="00D56830">
      <w:pPr>
        <w:pStyle w:val="ListParagraph"/>
        <w:numPr>
          <w:ilvl w:val="0"/>
          <w:numId w:val="3"/>
        </w:numPr>
        <w:tabs>
          <w:tab w:val="left" w:pos="1512"/>
        </w:tabs>
        <w:spacing w:line="228" w:lineRule="auto"/>
        <w:ind w:right="666" w:hanging="347"/>
        <w:jc w:val="both"/>
        <w:rPr>
          <w:sz w:val="24"/>
        </w:rPr>
      </w:pPr>
      <w:r>
        <w:rPr>
          <w:sz w:val="24"/>
        </w:rPr>
        <w:t>prescribe the place and manner in which votes may be cast and the construction and scaling of ballot boxes and provide for the issue of ballot papers to</w:t>
      </w:r>
      <w:r>
        <w:rPr>
          <w:spacing w:val="-3"/>
          <w:sz w:val="24"/>
        </w:rPr>
        <w:t xml:space="preserve"> </w:t>
      </w:r>
      <w:r>
        <w:rPr>
          <w:sz w:val="24"/>
        </w:rPr>
        <w:t>voters;</w:t>
      </w:r>
    </w:p>
    <w:p w14:paraId="064D9F24" w14:textId="77777777" w:rsidR="00692C46" w:rsidRDefault="00692C46">
      <w:pPr>
        <w:pStyle w:val="BodyText"/>
        <w:spacing w:before="8"/>
        <w:rPr>
          <w:sz w:val="20"/>
        </w:rPr>
      </w:pPr>
    </w:p>
    <w:p w14:paraId="6ADEE0DF" w14:textId="77777777" w:rsidR="00692C46" w:rsidRDefault="00D56830">
      <w:pPr>
        <w:pStyle w:val="ListParagraph"/>
        <w:numPr>
          <w:ilvl w:val="0"/>
          <w:numId w:val="3"/>
        </w:numPr>
        <w:tabs>
          <w:tab w:val="left" w:pos="1512"/>
        </w:tabs>
        <w:spacing w:line="225" w:lineRule="auto"/>
        <w:ind w:right="666" w:hanging="467"/>
        <w:jc w:val="both"/>
        <w:rPr>
          <w:sz w:val="24"/>
        </w:rPr>
      </w:pPr>
      <w:r>
        <w:rPr>
          <w:sz w:val="24"/>
        </w:rPr>
        <w:t>provide for the manner in which, and the person by whom any question as to the identity of any person claiming the right to vote shall be</w:t>
      </w:r>
      <w:r>
        <w:rPr>
          <w:spacing w:val="-2"/>
          <w:sz w:val="24"/>
        </w:rPr>
        <w:t xml:space="preserve"> </w:t>
      </w:r>
      <w:r>
        <w:rPr>
          <w:sz w:val="24"/>
        </w:rPr>
        <w:t>determined;</w:t>
      </w:r>
    </w:p>
    <w:p w14:paraId="0365BF14" w14:textId="77777777" w:rsidR="00692C46" w:rsidRDefault="00692C46">
      <w:pPr>
        <w:pStyle w:val="BodyText"/>
        <w:spacing w:before="9"/>
        <w:rPr>
          <w:sz w:val="20"/>
        </w:rPr>
      </w:pPr>
    </w:p>
    <w:p w14:paraId="716023AD" w14:textId="77777777" w:rsidR="00692C46" w:rsidRDefault="00D56830">
      <w:pPr>
        <w:pStyle w:val="ListParagraph"/>
        <w:numPr>
          <w:ilvl w:val="0"/>
          <w:numId w:val="3"/>
        </w:numPr>
        <w:tabs>
          <w:tab w:val="left" w:pos="1512"/>
        </w:tabs>
        <w:spacing w:line="225" w:lineRule="auto"/>
        <w:ind w:right="666" w:hanging="400"/>
        <w:jc w:val="both"/>
        <w:rPr>
          <w:sz w:val="24"/>
        </w:rPr>
      </w:pPr>
      <w:r>
        <w:rPr>
          <w:sz w:val="24"/>
        </w:rPr>
        <w:t>provide for the manner in which a voter who is not able to read or write may vote or be assisted in</w:t>
      </w:r>
      <w:r>
        <w:rPr>
          <w:spacing w:val="-4"/>
          <w:sz w:val="24"/>
        </w:rPr>
        <w:t xml:space="preserve"> </w:t>
      </w:r>
      <w:r>
        <w:rPr>
          <w:sz w:val="24"/>
        </w:rPr>
        <w:t>voting;</w:t>
      </w:r>
    </w:p>
    <w:p w14:paraId="104593A5" w14:textId="77777777" w:rsidR="00692C46" w:rsidRDefault="00692C46">
      <w:pPr>
        <w:pStyle w:val="BodyText"/>
        <w:spacing w:before="3"/>
        <w:rPr>
          <w:sz w:val="21"/>
        </w:rPr>
      </w:pPr>
    </w:p>
    <w:p w14:paraId="583DD4B7" w14:textId="77777777" w:rsidR="00692C46" w:rsidRDefault="00D56830">
      <w:pPr>
        <w:pStyle w:val="ListParagraph"/>
        <w:numPr>
          <w:ilvl w:val="0"/>
          <w:numId w:val="3"/>
        </w:numPr>
        <w:tabs>
          <w:tab w:val="left" w:pos="1512"/>
        </w:tabs>
        <w:spacing w:line="225" w:lineRule="auto"/>
        <w:ind w:right="666" w:hanging="400"/>
        <w:jc w:val="both"/>
        <w:rPr>
          <w:sz w:val="24"/>
        </w:rPr>
      </w:pPr>
      <w:r>
        <w:rPr>
          <w:sz w:val="24"/>
        </w:rPr>
        <w:t>provide for the manner in which a voter with special needs including a person with a disability may vote or be assisted in voting;</w:t>
      </w:r>
    </w:p>
    <w:p w14:paraId="57165E06" w14:textId="77777777" w:rsidR="00692C46" w:rsidRDefault="00692C46">
      <w:pPr>
        <w:pStyle w:val="BodyText"/>
        <w:spacing w:before="9"/>
        <w:rPr>
          <w:sz w:val="20"/>
        </w:rPr>
      </w:pPr>
    </w:p>
    <w:p w14:paraId="1021FB74" w14:textId="77777777" w:rsidR="00692C46" w:rsidRDefault="00D56830">
      <w:pPr>
        <w:pStyle w:val="ListParagraph"/>
        <w:numPr>
          <w:ilvl w:val="0"/>
          <w:numId w:val="3"/>
        </w:numPr>
        <w:tabs>
          <w:tab w:val="left" w:pos="1512"/>
        </w:tabs>
        <w:spacing w:before="1" w:line="225" w:lineRule="auto"/>
        <w:ind w:right="666" w:hanging="400"/>
        <w:jc w:val="both"/>
        <w:rPr>
          <w:sz w:val="24"/>
        </w:rPr>
      </w:pPr>
      <w:r>
        <w:rPr>
          <w:sz w:val="24"/>
        </w:rPr>
        <w:t>prescribe the p</w:t>
      </w:r>
      <w:r>
        <w:rPr>
          <w:sz w:val="24"/>
        </w:rPr>
        <w:t>rocedure to be followed in the counting of votes and the circumstances in which votes may be rejected by a returning officer as being</w:t>
      </w:r>
      <w:r>
        <w:rPr>
          <w:spacing w:val="-1"/>
          <w:sz w:val="24"/>
        </w:rPr>
        <w:t xml:space="preserve"> </w:t>
      </w:r>
      <w:r>
        <w:rPr>
          <w:sz w:val="24"/>
        </w:rPr>
        <w:t>invalid;</w:t>
      </w:r>
    </w:p>
    <w:p w14:paraId="02B83A81" w14:textId="77777777" w:rsidR="00692C46" w:rsidRDefault="00692C46">
      <w:pPr>
        <w:pStyle w:val="BodyText"/>
        <w:spacing w:before="2"/>
        <w:rPr>
          <w:sz w:val="21"/>
        </w:rPr>
      </w:pPr>
    </w:p>
    <w:p w14:paraId="70A92487" w14:textId="77777777" w:rsidR="00692C46" w:rsidRDefault="00D56830">
      <w:pPr>
        <w:pStyle w:val="ListParagraph"/>
        <w:numPr>
          <w:ilvl w:val="0"/>
          <w:numId w:val="3"/>
        </w:numPr>
        <w:tabs>
          <w:tab w:val="left" w:pos="1512"/>
        </w:tabs>
        <w:spacing w:line="225" w:lineRule="auto"/>
        <w:ind w:right="666" w:hanging="400"/>
        <w:jc w:val="both"/>
        <w:rPr>
          <w:sz w:val="24"/>
        </w:rPr>
      </w:pPr>
      <w:r>
        <w:rPr>
          <w:sz w:val="24"/>
        </w:rPr>
        <w:t>prescribe conditions for the use of private motor vehicles, vessels or buildings at</w:t>
      </w:r>
      <w:r>
        <w:rPr>
          <w:spacing w:val="-1"/>
          <w:sz w:val="24"/>
        </w:rPr>
        <w:t xml:space="preserve"> </w:t>
      </w:r>
      <w:r>
        <w:rPr>
          <w:sz w:val="24"/>
        </w:rPr>
        <w:t>elections;</w:t>
      </w:r>
    </w:p>
    <w:p w14:paraId="23EB3BB2" w14:textId="77777777" w:rsidR="00692C46" w:rsidRDefault="00692C46">
      <w:pPr>
        <w:pStyle w:val="BodyText"/>
        <w:spacing w:before="10"/>
        <w:rPr>
          <w:sz w:val="20"/>
        </w:rPr>
      </w:pPr>
    </w:p>
    <w:p w14:paraId="125DCE65" w14:textId="77777777" w:rsidR="00692C46" w:rsidRDefault="00D56830">
      <w:pPr>
        <w:pStyle w:val="ListParagraph"/>
        <w:numPr>
          <w:ilvl w:val="0"/>
          <w:numId w:val="3"/>
        </w:numPr>
        <w:tabs>
          <w:tab w:val="left" w:pos="1512"/>
        </w:tabs>
        <w:spacing w:line="225" w:lineRule="auto"/>
        <w:ind w:right="666" w:hanging="360"/>
        <w:jc w:val="both"/>
        <w:rPr>
          <w:sz w:val="24"/>
        </w:rPr>
      </w:pPr>
      <w:r>
        <w:rPr>
          <w:sz w:val="24"/>
        </w:rPr>
        <w:t>prescribe the fa</w:t>
      </w:r>
      <w:r>
        <w:rPr>
          <w:sz w:val="24"/>
        </w:rPr>
        <w:t>cilities to be provided during the electoral process and in particular, for voting by electronic machines and the persons entitled so to vote and the circumstances in which persons may so</w:t>
      </w:r>
      <w:r>
        <w:rPr>
          <w:spacing w:val="-1"/>
          <w:sz w:val="24"/>
        </w:rPr>
        <w:t xml:space="preserve"> </w:t>
      </w:r>
      <w:r>
        <w:rPr>
          <w:sz w:val="24"/>
        </w:rPr>
        <w:t>vote;</w:t>
      </w:r>
    </w:p>
    <w:p w14:paraId="33C3AB0B" w14:textId="77777777" w:rsidR="00692C46" w:rsidRDefault="00692C46">
      <w:pPr>
        <w:pStyle w:val="BodyText"/>
        <w:spacing w:before="2"/>
        <w:rPr>
          <w:sz w:val="21"/>
        </w:rPr>
      </w:pPr>
    </w:p>
    <w:p w14:paraId="7485A13B" w14:textId="77777777" w:rsidR="00692C46" w:rsidRDefault="00D56830">
      <w:pPr>
        <w:pStyle w:val="ListParagraph"/>
        <w:numPr>
          <w:ilvl w:val="0"/>
          <w:numId w:val="3"/>
        </w:numPr>
        <w:tabs>
          <w:tab w:val="left" w:pos="1512"/>
        </w:tabs>
        <w:spacing w:line="225" w:lineRule="auto"/>
        <w:ind w:right="666" w:hanging="374"/>
        <w:jc w:val="both"/>
        <w:rPr>
          <w:sz w:val="24"/>
        </w:rPr>
      </w:pPr>
      <w:r>
        <w:rPr>
          <w:sz w:val="24"/>
        </w:rPr>
        <w:t>provide for the allocation by the Commission, in a just and e</w:t>
      </w:r>
      <w:r>
        <w:rPr>
          <w:sz w:val="24"/>
        </w:rPr>
        <w:t>quitable manner of the use of state owned radio and television broadcasting services during any election</w:t>
      </w:r>
      <w:r>
        <w:rPr>
          <w:spacing w:val="-3"/>
          <w:sz w:val="24"/>
        </w:rPr>
        <w:t xml:space="preserve"> </w:t>
      </w:r>
      <w:r>
        <w:rPr>
          <w:sz w:val="24"/>
        </w:rPr>
        <w:t>period;</w:t>
      </w:r>
    </w:p>
    <w:p w14:paraId="45874547" w14:textId="77777777" w:rsidR="00692C46" w:rsidRDefault="00692C46">
      <w:pPr>
        <w:pStyle w:val="BodyText"/>
        <w:spacing w:before="9"/>
        <w:rPr>
          <w:sz w:val="20"/>
        </w:rPr>
      </w:pPr>
    </w:p>
    <w:p w14:paraId="71797D8C" w14:textId="77777777" w:rsidR="00692C46" w:rsidRDefault="00D56830">
      <w:pPr>
        <w:pStyle w:val="ListParagraph"/>
        <w:numPr>
          <w:ilvl w:val="0"/>
          <w:numId w:val="3"/>
        </w:numPr>
        <w:tabs>
          <w:tab w:val="left" w:pos="1512"/>
        </w:tabs>
        <w:spacing w:before="1" w:line="225" w:lineRule="auto"/>
        <w:ind w:right="666" w:hanging="347"/>
        <w:jc w:val="both"/>
        <w:rPr>
          <w:sz w:val="24"/>
        </w:rPr>
      </w:pPr>
      <w:r>
        <w:rPr>
          <w:sz w:val="24"/>
        </w:rPr>
        <w:t>prescribe the procedure to be adopted by the public in making representations for the alteration of electoral area</w:t>
      </w:r>
      <w:r>
        <w:rPr>
          <w:spacing w:val="-10"/>
          <w:sz w:val="24"/>
        </w:rPr>
        <w:t xml:space="preserve"> </w:t>
      </w:r>
      <w:r>
        <w:rPr>
          <w:sz w:val="24"/>
        </w:rPr>
        <w:t>boundaries;</w:t>
      </w:r>
    </w:p>
    <w:p w14:paraId="5CD24C02" w14:textId="77777777" w:rsidR="00692C46" w:rsidRDefault="00692C46">
      <w:pPr>
        <w:spacing w:line="225" w:lineRule="auto"/>
        <w:jc w:val="both"/>
        <w:rPr>
          <w:sz w:val="24"/>
        </w:rPr>
        <w:sectPr w:rsidR="00692C46">
          <w:pgSz w:w="11900" w:h="16840"/>
          <w:pgMar w:top="2680" w:right="1680" w:bottom="280" w:left="1680" w:header="2435" w:footer="0" w:gutter="0"/>
          <w:cols w:space="720"/>
        </w:sectPr>
      </w:pPr>
    </w:p>
    <w:p w14:paraId="0ABAD527" w14:textId="77777777" w:rsidR="00692C46" w:rsidRDefault="00D56830">
      <w:pPr>
        <w:pStyle w:val="ListParagraph"/>
        <w:numPr>
          <w:ilvl w:val="0"/>
          <w:numId w:val="3"/>
        </w:numPr>
        <w:tabs>
          <w:tab w:val="left" w:pos="1810"/>
        </w:tabs>
        <w:spacing w:before="168" w:line="225" w:lineRule="auto"/>
        <w:ind w:right="669" w:hanging="103"/>
        <w:jc w:val="left"/>
        <w:rPr>
          <w:sz w:val="24"/>
        </w:rPr>
      </w:pPr>
      <w:r>
        <w:rPr>
          <w:sz w:val="24"/>
        </w:rPr>
        <w:lastRenderedPageBreak/>
        <w:t>prescribe the forms which may be used under this Act and the fees in respect of anything to be done under this</w:t>
      </w:r>
      <w:r>
        <w:rPr>
          <w:spacing w:val="-6"/>
          <w:sz w:val="24"/>
        </w:rPr>
        <w:t xml:space="preserve"> </w:t>
      </w:r>
      <w:r>
        <w:rPr>
          <w:sz w:val="24"/>
        </w:rPr>
        <w:t>Act;</w:t>
      </w:r>
    </w:p>
    <w:p w14:paraId="3C8FE646" w14:textId="77777777" w:rsidR="00692C46" w:rsidRDefault="00692C46">
      <w:pPr>
        <w:pStyle w:val="BodyText"/>
        <w:spacing w:before="7"/>
        <w:rPr>
          <w:sz w:val="20"/>
        </w:rPr>
      </w:pPr>
    </w:p>
    <w:p w14:paraId="7781F29A" w14:textId="77777777" w:rsidR="00692C46" w:rsidRDefault="00D56830">
      <w:pPr>
        <w:pStyle w:val="ListParagraph"/>
        <w:numPr>
          <w:ilvl w:val="0"/>
          <w:numId w:val="3"/>
        </w:numPr>
        <w:tabs>
          <w:tab w:val="left" w:pos="1512"/>
        </w:tabs>
        <w:spacing w:before="1" w:line="228" w:lineRule="auto"/>
        <w:ind w:right="666" w:hanging="400"/>
        <w:jc w:val="both"/>
        <w:rPr>
          <w:sz w:val="24"/>
        </w:rPr>
      </w:pPr>
      <w:r>
        <w:rPr>
          <w:sz w:val="24"/>
        </w:rPr>
        <w:t>prescribe the procedure for advance voting for special categories including patients admitted in hospital, pastoralists, armed forces, elections officers and other citizens of Kenya providing essential services;</w:t>
      </w:r>
    </w:p>
    <w:p w14:paraId="4F4502B8" w14:textId="77777777" w:rsidR="00692C46" w:rsidRDefault="00692C46">
      <w:pPr>
        <w:pStyle w:val="BodyText"/>
        <w:spacing w:before="5"/>
        <w:rPr>
          <w:sz w:val="20"/>
        </w:rPr>
      </w:pPr>
    </w:p>
    <w:p w14:paraId="25862197" w14:textId="77777777" w:rsidR="00692C46" w:rsidRDefault="00D56830">
      <w:pPr>
        <w:pStyle w:val="ListParagraph"/>
        <w:numPr>
          <w:ilvl w:val="0"/>
          <w:numId w:val="3"/>
        </w:numPr>
        <w:tabs>
          <w:tab w:val="left" w:pos="1512"/>
        </w:tabs>
        <w:spacing w:line="225" w:lineRule="auto"/>
        <w:ind w:right="667" w:hanging="454"/>
        <w:jc w:val="both"/>
        <w:rPr>
          <w:sz w:val="24"/>
        </w:rPr>
      </w:pPr>
      <w:r>
        <w:rPr>
          <w:sz w:val="24"/>
        </w:rPr>
        <w:t>prescribe the procedure for voting for citi</w:t>
      </w:r>
      <w:r>
        <w:rPr>
          <w:sz w:val="24"/>
        </w:rPr>
        <w:t>zens residing outside Kenya;</w:t>
      </w:r>
    </w:p>
    <w:p w14:paraId="25C3620B" w14:textId="77777777" w:rsidR="00692C46" w:rsidRDefault="00692C46">
      <w:pPr>
        <w:pStyle w:val="BodyText"/>
        <w:spacing w:before="5"/>
        <w:rPr>
          <w:sz w:val="20"/>
        </w:rPr>
      </w:pPr>
    </w:p>
    <w:p w14:paraId="5394FEB6" w14:textId="77777777" w:rsidR="00692C46" w:rsidRDefault="00D56830">
      <w:pPr>
        <w:pStyle w:val="ListParagraph"/>
        <w:numPr>
          <w:ilvl w:val="0"/>
          <w:numId w:val="3"/>
        </w:numPr>
        <w:tabs>
          <w:tab w:val="left" w:pos="1512"/>
        </w:tabs>
        <w:spacing w:line="230" w:lineRule="auto"/>
        <w:ind w:right="666" w:hanging="400"/>
        <w:jc w:val="both"/>
        <w:rPr>
          <w:sz w:val="24"/>
        </w:rPr>
      </w:pPr>
      <w:r>
        <w:rPr>
          <w:sz w:val="24"/>
        </w:rPr>
        <w:t>provide for complaints resolution mechanisms and for the manner of settlement of electoral</w:t>
      </w:r>
      <w:r>
        <w:rPr>
          <w:spacing w:val="-2"/>
          <w:sz w:val="24"/>
        </w:rPr>
        <w:t xml:space="preserve"> </w:t>
      </w:r>
      <w:r>
        <w:rPr>
          <w:sz w:val="24"/>
        </w:rPr>
        <w:t>disputes;</w:t>
      </w:r>
    </w:p>
    <w:p w14:paraId="15FC673C" w14:textId="77777777" w:rsidR="00692C46" w:rsidRDefault="00692C46">
      <w:pPr>
        <w:pStyle w:val="BodyText"/>
        <w:spacing w:before="8"/>
        <w:rPr>
          <w:sz w:val="20"/>
        </w:rPr>
      </w:pPr>
    </w:p>
    <w:p w14:paraId="0F11177B" w14:textId="7A53AD0E" w:rsidR="00692C46" w:rsidRDefault="00D56830">
      <w:pPr>
        <w:pStyle w:val="ListParagraph"/>
        <w:numPr>
          <w:ilvl w:val="0"/>
          <w:numId w:val="3"/>
        </w:numPr>
        <w:tabs>
          <w:tab w:val="left" w:pos="1512"/>
        </w:tabs>
        <w:spacing w:line="225" w:lineRule="auto"/>
        <w:ind w:right="666" w:hanging="400"/>
        <w:jc w:val="both"/>
        <w:rPr>
          <w:sz w:val="24"/>
        </w:rPr>
      </w:pPr>
      <w:r>
        <w:rPr>
          <w:sz w:val="24"/>
        </w:rPr>
        <w:t xml:space="preserve">provide for the conduct of election observers, the media, monitors and evaluators and </w:t>
      </w:r>
      <w:r w:rsidR="00597C63">
        <w:rPr>
          <w:sz w:val="24"/>
        </w:rPr>
        <w:t>organizations</w:t>
      </w:r>
      <w:r>
        <w:rPr>
          <w:sz w:val="24"/>
        </w:rPr>
        <w:t xml:space="preserve"> carrying out civic and v</w:t>
      </w:r>
      <w:r>
        <w:rPr>
          <w:sz w:val="24"/>
        </w:rPr>
        <w:t>oter education;</w:t>
      </w:r>
    </w:p>
    <w:p w14:paraId="1DBE8361" w14:textId="77777777" w:rsidR="00692C46" w:rsidRDefault="00692C46">
      <w:pPr>
        <w:pStyle w:val="BodyText"/>
        <w:spacing w:before="9"/>
        <w:rPr>
          <w:sz w:val="20"/>
        </w:rPr>
      </w:pPr>
    </w:p>
    <w:p w14:paraId="30C2F4D5" w14:textId="77777777" w:rsidR="00692C46" w:rsidRDefault="00D56830">
      <w:pPr>
        <w:pStyle w:val="ListParagraph"/>
        <w:numPr>
          <w:ilvl w:val="0"/>
          <w:numId w:val="3"/>
        </w:numPr>
        <w:tabs>
          <w:tab w:val="left" w:pos="1512"/>
        </w:tabs>
        <w:spacing w:line="225" w:lineRule="auto"/>
        <w:ind w:right="666"/>
        <w:jc w:val="both"/>
        <w:rPr>
          <w:sz w:val="24"/>
        </w:rPr>
      </w:pPr>
      <w:r>
        <w:rPr>
          <w:sz w:val="24"/>
        </w:rPr>
        <w:t>provide with reasonable grounds for the postponement of elections;</w:t>
      </w:r>
    </w:p>
    <w:p w14:paraId="42376BFE" w14:textId="77777777" w:rsidR="00692C46" w:rsidRDefault="00692C46">
      <w:pPr>
        <w:pStyle w:val="BodyText"/>
        <w:spacing w:before="3"/>
        <w:rPr>
          <w:sz w:val="21"/>
        </w:rPr>
      </w:pPr>
    </w:p>
    <w:p w14:paraId="6336B63B" w14:textId="77777777" w:rsidR="00692C46" w:rsidRDefault="00D56830">
      <w:pPr>
        <w:pStyle w:val="BodyText"/>
        <w:spacing w:line="225" w:lineRule="auto"/>
        <w:ind w:left="1632" w:right="730" w:hanging="493"/>
      </w:pPr>
      <w:r>
        <w:t>(aa) provide for mechanisms for carrying out effective voter education;</w:t>
      </w:r>
    </w:p>
    <w:p w14:paraId="44F9CFCC" w14:textId="77777777" w:rsidR="00692C46" w:rsidRDefault="00692C46">
      <w:pPr>
        <w:pStyle w:val="BodyText"/>
        <w:spacing w:before="7"/>
        <w:rPr>
          <w:sz w:val="19"/>
        </w:rPr>
      </w:pPr>
    </w:p>
    <w:p w14:paraId="3EA5A132" w14:textId="77777777" w:rsidR="00692C46" w:rsidRDefault="00D56830">
      <w:pPr>
        <w:pStyle w:val="BodyText"/>
        <w:spacing w:before="1"/>
        <w:ind w:left="248"/>
        <w:jc w:val="center"/>
      </w:pPr>
      <w:r>
        <w:t>(bb) provide for the mode of declaration of the result of an election;</w:t>
      </w:r>
    </w:p>
    <w:p w14:paraId="7325DE11" w14:textId="77777777" w:rsidR="00692C46" w:rsidRDefault="00692C46">
      <w:pPr>
        <w:pStyle w:val="BodyText"/>
        <w:spacing w:before="6"/>
        <w:rPr>
          <w:sz w:val="20"/>
        </w:rPr>
      </w:pPr>
    </w:p>
    <w:p w14:paraId="0EC52964" w14:textId="77777777" w:rsidR="00692C46" w:rsidRDefault="00D56830">
      <w:pPr>
        <w:pStyle w:val="BodyText"/>
        <w:spacing w:line="225" w:lineRule="auto"/>
        <w:ind w:left="1632" w:right="730" w:hanging="493"/>
      </w:pPr>
      <w:r>
        <w:t>(cc) prescribe the manner of enforcing the Electoral Code of  Conduct;</w:t>
      </w:r>
      <w:r>
        <w:rPr>
          <w:spacing w:val="-1"/>
        </w:rPr>
        <w:t xml:space="preserve"> </w:t>
      </w:r>
      <w:r>
        <w:t>or</w:t>
      </w:r>
    </w:p>
    <w:p w14:paraId="3CD19481" w14:textId="77777777" w:rsidR="00692C46" w:rsidRDefault="00692C46">
      <w:pPr>
        <w:pStyle w:val="BodyText"/>
        <w:spacing w:before="5"/>
        <w:rPr>
          <w:sz w:val="20"/>
        </w:rPr>
      </w:pPr>
    </w:p>
    <w:p w14:paraId="4F3AF506" w14:textId="77777777" w:rsidR="00692C46" w:rsidRDefault="00D56830">
      <w:pPr>
        <w:pStyle w:val="BodyText"/>
        <w:spacing w:line="230" w:lineRule="auto"/>
        <w:ind w:left="1632" w:right="730" w:hanging="520"/>
      </w:pPr>
      <w:r>
        <w:t>(dd) provide for the conduct of campaigns during a referendum or an election;</w:t>
      </w:r>
    </w:p>
    <w:p w14:paraId="23D6D10E" w14:textId="77777777" w:rsidR="00692C46" w:rsidRDefault="00692C46">
      <w:pPr>
        <w:pStyle w:val="BodyText"/>
        <w:spacing w:before="8"/>
        <w:rPr>
          <w:sz w:val="20"/>
        </w:rPr>
      </w:pPr>
    </w:p>
    <w:p w14:paraId="031ED2D1" w14:textId="77777777" w:rsidR="00692C46" w:rsidRDefault="00D56830">
      <w:pPr>
        <w:pStyle w:val="BodyText"/>
        <w:spacing w:line="225" w:lineRule="auto"/>
        <w:ind w:left="1632" w:right="730" w:hanging="493"/>
      </w:pPr>
      <w:r>
        <w:t>(ee) provide for the financing</w:t>
      </w:r>
      <w:r>
        <w:t xml:space="preserve"> of campaigns during a referendum or an</w:t>
      </w:r>
      <w:r>
        <w:rPr>
          <w:spacing w:val="-1"/>
        </w:rPr>
        <w:t xml:space="preserve"> </w:t>
      </w:r>
      <w:r>
        <w:t>election;</w:t>
      </w:r>
    </w:p>
    <w:p w14:paraId="508A4F67" w14:textId="77777777" w:rsidR="00692C46" w:rsidRDefault="00692C46">
      <w:pPr>
        <w:pStyle w:val="BodyText"/>
        <w:spacing w:before="10"/>
        <w:rPr>
          <w:sz w:val="20"/>
        </w:rPr>
      </w:pPr>
    </w:p>
    <w:p w14:paraId="6514F417" w14:textId="77777777" w:rsidR="00692C46" w:rsidRDefault="00D56830">
      <w:pPr>
        <w:pStyle w:val="BodyText"/>
        <w:spacing w:line="225" w:lineRule="auto"/>
        <w:ind w:left="1632" w:right="730" w:hanging="440"/>
      </w:pPr>
      <w:r>
        <w:t>(ff) prescribe anything which is required to be prescribed or is necessary or desirable for the better giving effect to this Act.</w:t>
      </w:r>
    </w:p>
    <w:p w14:paraId="6FE506BF" w14:textId="77777777" w:rsidR="00692C46" w:rsidRDefault="00692C46">
      <w:pPr>
        <w:pStyle w:val="BodyText"/>
        <w:spacing w:before="5"/>
        <w:rPr>
          <w:sz w:val="20"/>
        </w:rPr>
      </w:pPr>
    </w:p>
    <w:p w14:paraId="4040B8E9" w14:textId="77777777" w:rsidR="00692C46" w:rsidRDefault="00D56830">
      <w:pPr>
        <w:pStyle w:val="ListParagraph"/>
        <w:numPr>
          <w:ilvl w:val="0"/>
          <w:numId w:val="4"/>
        </w:numPr>
        <w:tabs>
          <w:tab w:val="left" w:pos="1547"/>
        </w:tabs>
        <w:spacing w:line="230" w:lineRule="auto"/>
        <w:ind w:left="671" w:right="666" w:firstLine="480"/>
        <w:rPr>
          <w:sz w:val="24"/>
        </w:rPr>
      </w:pPr>
      <w:r>
        <w:rPr>
          <w:sz w:val="24"/>
        </w:rPr>
        <w:t>The power to make regulations conferred on the Commission under this Act shall</w:t>
      </w:r>
      <w:r>
        <w:rPr>
          <w:spacing w:val="-1"/>
          <w:sz w:val="24"/>
        </w:rPr>
        <w:t xml:space="preserve"> </w:t>
      </w:r>
      <w:r>
        <w:rPr>
          <w:sz w:val="24"/>
        </w:rPr>
        <w:t>be—</w:t>
      </w:r>
    </w:p>
    <w:p w14:paraId="0E028F4D" w14:textId="77777777" w:rsidR="00692C46" w:rsidRDefault="00692C46">
      <w:pPr>
        <w:pStyle w:val="BodyText"/>
        <w:spacing w:before="8"/>
        <w:rPr>
          <w:sz w:val="20"/>
        </w:rPr>
      </w:pPr>
    </w:p>
    <w:p w14:paraId="1340297C" w14:textId="77777777" w:rsidR="00692C46" w:rsidRDefault="00D56830">
      <w:pPr>
        <w:pStyle w:val="ListParagraph"/>
        <w:numPr>
          <w:ilvl w:val="0"/>
          <w:numId w:val="2"/>
        </w:numPr>
        <w:tabs>
          <w:tab w:val="left" w:pos="1512"/>
        </w:tabs>
        <w:spacing w:line="225" w:lineRule="auto"/>
        <w:ind w:right="666"/>
        <w:jc w:val="both"/>
        <w:rPr>
          <w:sz w:val="24"/>
        </w:rPr>
      </w:pPr>
      <w:r>
        <w:rPr>
          <w:sz w:val="24"/>
        </w:rPr>
        <w:t>for the purpose and objective of giving effect to the Constitution and this</w:t>
      </w:r>
      <w:r>
        <w:rPr>
          <w:spacing w:val="-1"/>
          <w:sz w:val="24"/>
        </w:rPr>
        <w:t xml:space="preserve"> </w:t>
      </w:r>
      <w:r>
        <w:rPr>
          <w:sz w:val="24"/>
        </w:rPr>
        <w:t>Act;</w:t>
      </w:r>
    </w:p>
    <w:p w14:paraId="1F84297B" w14:textId="77777777" w:rsidR="00692C46" w:rsidRDefault="00692C46">
      <w:pPr>
        <w:spacing w:line="225" w:lineRule="auto"/>
        <w:jc w:val="both"/>
        <w:rPr>
          <w:sz w:val="24"/>
        </w:rPr>
        <w:sectPr w:rsidR="00692C46">
          <w:pgSz w:w="11900" w:h="16840"/>
          <w:pgMar w:top="2680" w:right="1680" w:bottom="280" w:left="1680" w:header="2435" w:footer="0" w:gutter="0"/>
          <w:cols w:space="720"/>
        </w:sectPr>
      </w:pPr>
    </w:p>
    <w:p w14:paraId="2C380656" w14:textId="77777777" w:rsidR="00692C46" w:rsidRDefault="00D56830">
      <w:pPr>
        <w:pStyle w:val="ListParagraph"/>
        <w:numPr>
          <w:ilvl w:val="0"/>
          <w:numId w:val="2"/>
        </w:numPr>
        <w:tabs>
          <w:tab w:val="left" w:pos="1512"/>
        </w:tabs>
        <w:spacing w:before="168" w:line="225" w:lineRule="auto"/>
        <w:ind w:right="917" w:hanging="400"/>
        <w:rPr>
          <w:sz w:val="24"/>
        </w:rPr>
      </w:pPr>
      <w:r>
        <w:rPr>
          <w:sz w:val="24"/>
        </w:rPr>
        <w:lastRenderedPageBreak/>
        <w:t>limited to the nature and scope specifically stipulated in the Constituti</w:t>
      </w:r>
      <w:r>
        <w:rPr>
          <w:sz w:val="24"/>
        </w:rPr>
        <w:t>on and this Act;</w:t>
      </w:r>
      <w:r>
        <w:rPr>
          <w:spacing w:val="-1"/>
          <w:sz w:val="24"/>
        </w:rPr>
        <w:t xml:space="preserve"> </w:t>
      </w:r>
      <w:r>
        <w:rPr>
          <w:sz w:val="24"/>
        </w:rPr>
        <w:t>and</w:t>
      </w:r>
    </w:p>
    <w:p w14:paraId="7C57E2FC" w14:textId="77777777" w:rsidR="00692C46" w:rsidRDefault="00692C46">
      <w:pPr>
        <w:pStyle w:val="BodyText"/>
        <w:spacing w:before="5"/>
        <w:rPr>
          <w:sz w:val="20"/>
        </w:rPr>
      </w:pPr>
    </w:p>
    <w:p w14:paraId="52ABE444" w14:textId="77777777" w:rsidR="00692C46" w:rsidRDefault="00D56830">
      <w:pPr>
        <w:pStyle w:val="ListParagraph"/>
        <w:numPr>
          <w:ilvl w:val="0"/>
          <w:numId w:val="2"/>
        </w:numPr>
        <w:tabs>
          <w:tab w:val="left" w:pos="1512"/>
        </w:tabs>
        <w:spacing w:line="230" w:lineRule="auto"/>
        <w:ind w:right="666"/>
        <w:rPr>
          <w:sz w:val="24"/>
        </w:rPr>
      </w:pPr>
      <w:r>
        <w:rPr>
          <w:sz w:val="24"/>
        </w:rPr>
        <w:t>based on the general principles and standards contained in the Constitution and this</w:t>
      </w:r>
      <w:r>
        <w:rPr>
          <w:spacing w:val="-1"/>
          <w:sz w:val="24"/>
        </w:rPr>
        <w:t xml:space="preserve"> </w:t>
      </w:r>
      <w:r>
        <w:rPr>
          <w:sz w:val="24"/>
        </w:rPr>
        <w:t>Act.</w:t>
      </w:r>
    </w:p>
    <w:p w14:paraId="2760F552" w14:textId="77777777" w:rsidR="00692C46" w:rsidRDefault="00692C46">
      <w:pPr>
        <w:pStyle w:val="BodyText"/>
        <w:spacing w:before="8"/>
        <w:rPr>
          <w:sz w:val="20"/>
        </w:rPr>
      </w:pPr>
    </w:p>
    <w:p w14:paraId="4DB024DA" w14:textId="77777777" w:rsidR="00692C46" w:rsidRDefault="00D56830">
      <w:pPr>
        <w:pStyle w:val="ListParagraph"/>
        <w:numPr>
          <w:ilvl w:val="0"/>
          <w:numId w:val="4"/>
        </w:numPr>
        <w:tabs>
          <w:tab w:val="left" w:pos="1536"/>
        </w:tabs>
        <w:spacing w:line="225" w:lineRule="auto"/>
        <w:ind w:left="671" w:right="666" w:firstLine="480"/>
        <w:jc w:val="both"/>
        <w:rPr>
          <w:sz w:val="24"/>
        </w:rPr>
      </w:pPr>
      <w:r>
        <w:rPr>
          <w:sz w:val="24"/>
        </w:rPr>
        <w:t xml:space="preserve">The power to make regulations shall be exercised only after a draft of the proposed regulations has been approved by the National Assembly, at </w:t>
      </w:r>
      <w:r>
        <w:rPr>
          <w:sz w:val="24"/>
        </w:rPr>
        <w:t>least four months preceding a general</w:t>
      </w:r>
      <w:r>
        <w:rPr>
          <w:spacing w:val="-6"/>
          <w:sz w:val="24"/>
        </w:rPr>
        <w:t xml:space="preserve"> </w:t>
      </w:r>
      <w:r>
        <w:rPr>
          <w:sz w:val="24"/>
        </w:rPr>
        <w:t>election:</w:t>
      </w:r>
    </w:p>
    <w:p w14:paraId="7982A5C5" w14:textId="77777777" w:rsidR="00692C46" w:rsidRDefault="00692C46">
      <w:pPr>
        <w:pStyle w:val="BodyText"/>
        <w:spacing w:before="7"/>
        <w:rPr>
          <w:sz w:val="19"/>
        </w:rPr>
      </w:pPr>
    </w:p>
    <w:p w14:paraId="241E69F5" w14:textId="77777777" w:rsidR="00692C46" w:rsidRDefault="00D56830">
      <w:pPr>
        <w:pStyle w:val="BodyText"/>
        <w:spacing w:before="1"/>
        <w:ind w:left="308"/>
        <w:jc w:val="center"/>
      </w:pPr>
      <w:r>
        <w:t>Provided that this applies to the first general election under this Act.</w:t>
      </w:r>
    </w:p>
    <w:p w14:paraId="3DD3AB5A" w14:textId="77777777" w:rsidR="00692C46" w:rsidRDefault="00692C46">
      <w:pPr>
        <w:pStyle w:val="BodyText"/>
        <w:spacing w:before="4"/>
        <w:rPr>
          <w:sz w:val="20"/>
        </w:rPr>
      </w:pPr>
    </w:p>
    <w:p w14:paraId="7C61833E" w14:textId="77777777" w:rsidR="00692C46" w:rsidRDefault="00D56830">
      <w:pPr>
        <w:pStyle w:val="ListParagraph"/>
        <w:numPr>
          <w:ilvl w:val="0"/>
          <w:numId w:val="4"/>
        </w:numPr>
        <w:tabs>
          <w:tab w:val="left" w:pos="1506"/>
        </w:tabs>
        <w:spacing w:line="228" w:lineRule="auto"/>
        <w:ind w:left="671" w:right="666" w:firstLine="480"/>
        <w:jc w:val="both"/>
        <w:rPr>
          <w:sz w:val="24"/>
        </w:rPr>
      </w:pPr>
      <w:r>
        <w:rPr>
          <w:sz w:val="24"/>
        </w:rPr>
        <w:t xml:space="preserve">The Commission shall publish in the </w:t>
      </w:r>
      <w:r>
        <w:rPr>
          <w:i/>
          <w:sz w:val="24"/>
        </w:rPr>
        <w:t>Gazette</w:t>
      </w:r>
      <w:r>
        <w:rPr>
          <w:sz w:val="24"/>
        </w:rPr>
        <w:t>, not later than sixty days prior to the date of a general election, the regulations approved by the National Assembly under subsection</w:t>
      </w:r>
      <w:r>
        <w:rPr>
          <w:spacing w:val="-1"/>
          <w:sz w:val="24"/>
        </w:rPr>
        <w:t xml:space="preserve"> </w:t>
      </w:r>
      <w:r>
        <w:rPr>
          <w:sz w:val="24"/>
        </w:rPr>
        <w:t>(3).</w:t>
      </w:r>
    </w:p>
    <w:sectPr w:rsidR="00692C46">
      <w:pgSz w:w="11900" w:h="16840"/>
      <w:pgMar w:top="2680" w:right="1680" w:bottom="280" w:left="1680" w:header="243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15799F" w14:textId="77777777" w:rsidR="00D56830" w:rsidRDefault="00D56830">
      <w:r>
        <w:separator/>
      </w:r>
    </w:p>
  </w:endnote>
  <w:endnote w:type="continuationSeparator" w:id="0">
    <w:p w14:paraId="35E24243" w14:textId="77777777" w:rsidR="00D56830" w:rsidRDefault="00D56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228E81" w14:textId="77777777" w:rsidR="00D56830" w:rsidRDefault="00D56830">
      <w:r>
        <w:separator/>
      </w:r>
    </w:p>
  </w:footnote>
  <w:footnote w:type="continuationSeparator" w:id="0">
    <w:p w14:paraId="53E310B5" w14:textId="77777777" w:rsidR="00D56830" w:rsidRDefault="00D56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34852" w14:textId="00775A9F" w:rsidR="00692C46" w:rsidRDefault="00E76997">
    <w:pPr>
      <w:pStyle w:val="BodyText"/>
      <w:spacing w:line="14" w:lineRule="auto"/>
      <w:rPr>
        <w:sz w:val="20"/>
      </w:rPr>
    </w:pPr>
    <w:r>
      <w:rPr>
        <w:noProof/>
      </w:rPr>
      <mc:AlternateContent>
        <mc:Choice Requires="wps">
          <w:drawing>
            <wp:anchor distT="0" distB="0" distL="114300" distR="114300" simplePos="0" relativeHeight="486933504" behindDoc="1" locked="0" layoutInCell="1" allowOverlap="1" wp14:anchorId="63F17FD2" wp14:editId="36CD63B8">
              <wp:simplePos x="0" y="0"/>
              <wp:positionH relativeFrom="page">
                <wp:posOffset>2769870</wp:posOffset>
              </wp:positionH>
              <wp:positionV relativeFrom="page">
                <wp:posOffset>1533525</wp:posOffset>
              </wp:positionV>
              <wp:extent cx="2050415" cy="150495"/>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0415"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65741" w14:textId="48F42500" w:rsidR="00692C46" w:rsidRDefault="00692C46">
                          <w:pPr>
                            <w:spacing w:line="209" w:lineRule="exact"/>
                            <w:ind w:left="20"/>
                            <w:rPr>
                              <w:i/>
                              <w:sz w:val="1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F17FD2" id="_x0000_t202" coordsize="21600,21600" o:spt="202" path="m,l,21600r21600,l21600,xe">
              <v:stroke joinstyle="miter"/>
              <v:path gradientshapeok="t" o:connecttype="rect"/>
            </v:shapetype>
            <v:shape id="Text Box 4" o:spid="_x0000_s1026" type="#_x0000_t202" style="position:absolute;margin-left:218.1pt;margin-top:120.75pt;width:161.45pt;height:11.85pt;z-index:-16382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" filled="f" stroked="f">
              <v:textbox inset="0,0,0,0">
                <w:txbxContent>
                  <w:p w14:paraId="18965741" w14:textId="48F42500" w:rsidR="00692C46" w:rsidRDefault="00692C46">
                    <w:pPr>
                      <w:spacing w:line="209" w:lineRule="exact"/>
                      <w:ind w:left="20"/>
                      <w:rPr>
                        <w:i/>
                        <w:sz w:val="19"/>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1383B" w14:textId="32D4D445" w:rsidR="00692C46" w:rsidRDefault="00692C46">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B4C27"/>
    <w:multiLevelType w:val="hybridMultilevel"/>
    <w:tmpl w:val="9790016A"/>
    <w:lvl w:ilvl="0" w:tplc="990A8D78">
      <w:start w:val="31"/>
      <w:numFmt w:val="decimal"/>
      <w:lvlText w:val="%1."/>
      <w:lvlJc w:val="left"/>
      <w:pPr>
        <w:ind w:left="1032" w:hanging="360"/>
        <w:jc w:val="left"/>
      </w:pPr>
      <w:rPr>
        <w:rFonts w:ascii="Times New Roman" w:eastAsia="Times New Roman" w:hAnsi="Times New Roman" w:cs="Times New Roman" w:hint="default"/>
        <w:b/>
        <w:bCs/>
        <w:spacing w:val="-1"/>
        <w:w w:val="100"/>
        <w:sz w:val="24"/>
        <w:szCs w:val="24"/>
        <w:lang w:val="en-US" w:eastAsia="en-US" w:bidi="ar-SA"/>
      </w:rPr>
    </w:lvl>
    <w:lvl w:ilvl="1" w:tplc="C8806A3A">
      <w:start w:val="1"/>
      <w:numFmt w:val="decimal"/>
      <w:lvlText w:val="(%2)"/>
      <w:lvlJc w:val="left"/>
      <w:pPr>
        <w:ind w:left="672" w:hanging="414"/>
        <w:jc w:val="right"/>
      </w:pPr>
      <w:rPr>
        <w:rFonts w:ascii="Times New Roman" w:eastAsia="Times New Roman" w:hAnsi="Times New Roman" w:cs="Times New Roman" w:hint="default"/>
        <w:spacing w:val="-29"/>
        <w:w w:val="100"/>
        <w:sz w:val="24"/>
        <w:szCs w:val="24"/>
        <w:lang w:val="en-US" w:eastAsia="en-US" w:bidi="ar-SA"/>
      </w:rPr>
    </w:lvl>
    <w:lvl w:ilvl="2" w:tplc="97A663AA">
      <w:numFmt w:val="bullet"/>
      <w:lvlText w:val="•"/>
      <w:lvlJc w:val="left"/>
      <w:pPr>
        <w:ind w:left="1873" w:hanging="414"/>
      </w:pPr>
      <w:rPr>
        <w:rFonts w:hint="default"/>
        <w:lang w:val="en-US" w:eastAsia="en-US" w:bidi="ar-SA"/>
      </w:rPr>
    </w:lvl>
    <w:lvl w:ilvl="3" w:tplc="F1608642">
      <w:numFmt w:val="bullet"/>
      <w:lvlText w:val="•"/>
      <w:lvlJc w:val="left"/>
      <w:pPr>
        <w:ind w:left="2706" w:hanging="414"/>
      </w:pPr>
      <w:rPr>
        <w:rFonts w:hint="default"/>
        <w:lang w:val="en-US" w:eastAsia="en-US" w:bidi="ar-SA"/>
      </w:rPr>
    </w:lvl>
    <w:lvl w:ilvl="4" w:tplc="F0A0C2C6">
      <w:numFmt w:val="bullet"/>
      <w:lvlText w:val="•"/>
      <w:lvlJc w:val="left"/>
      <w:pPr>
        <w:ind w:left="3540" w:hanging="414"/>
      </w:pPr>
      <w:rPr>
        <w:rFonts w:hint="default"/>
        <w:lang w:val="en-US" w:eastAsia="en-US" w:bidi="ar-SA"/>
      </w:rPr>
    </w:lvl>
    <w:lvl w:ilvl="5" w:tplc="E0C23272">
      <w:numFmt w:val="bullet"/>
      <w:lvlText w:val="•"/>
      <w:lvlJc w:val="left"/>
      <w:pPr>
        <w:ind w:left="4373" w:hanging="414"/>
      </w:pPr>
      <w:rPr>
        <w:rFonts w:hint="default"/>
        <w:lang w:val="en-US" w:eastAsia="en-US" w:bidi="ar-SA"/>
      </w:rPr>
    </w:lvl>
    <w:lvl w:ilvl="6" w:tplc="A1C6DA08">
      <w:numFmt w:val="bullet"/>
      <w:lvlText w:val="•"/>
      <w:lvlJc w:val="left"/>
      <w:pPr>
        <w:ind w:left="5206" w:hanging="414"/>
      </w:pPr>
      <w:rPr>
        <w:rFonts w:hint="default"/>
        <w:lang w:val="en-US" w:eastAsia="en-US" w:bidi="ar-SA"/>
      </w:rPr>
    </w:lvl>
    <w:lvl w:ilvl="7" w:tplc="14660B06">
      <w:numFmt w:val="bullet"/>
      <w:lvlText w:val="•"/>
      <w:lvlJc w:val="left"/>
      <w:pPr>
        <w:ind w:left="6040" w:hanging="414"/>
      </w:pPr>
      <w:rPr>
        <w:rFonts w:hint="default"/>
        <w:lang w:val="en-US" w:eastAsia="en-US" w:bidi="ar-SA"/>
      </w:rPr>
    </w:lvl>
    <w:lvl w:ilvl="8" w:tplc="5360F360">
      <w:numFmt w:val="bullet"/>
      <w:lvlText w:val="•"/>
      <w:lvlJc w:val="left"/>
      <w:pPr>
        <w:ind w:left="6873" w:hanging="414"/>
      </w:pPr>
      <w:rPr>
        <w:rFonts w:hint="default"/>
        <w:lang w:val="en-US" w:eastAsia="en-US" w:bidi="ar-SA"/>
      </w:rPr>
    </w:lvl>
  </w:abstractNum>
  <w:abstractNum w:abstractNumId="1" w15:restartNumberingAfterBreak="0">
    <w:nsid w:val="06052A8A"/>
    <w:multiLevelType w:val="hybridMultilevel"/>
    <w:tmpl w:val="3F90E586"/>
    <w:lvl w:ilvl="0" w:tplc="E9469F98">
      <w:start w:val="2"/>
      <w:numFmt w:val="decimal"/>
      <w:lvlText w:val="(%1)"/>
      <w:lvlJc w:val="left"/>
      <w:pPr>
        <w:ind w:left="672" w:hanging="459"/>
        <w:jc w:val="left"/>
      </w:pPr>
      <w:rPr>
        <w:rFonts w:ascii="Times New Roman" w:eastAsia="Times New Roman" w:hAnsi="Times New Roman" w:cs="Times New Roman" w:hint="default"/>
        <w:spacing w:val="-17"/>
        <w:w w:val="100"/>
        <w:sz w:val="24"/>
        <w:szCs w:val="24"/>
        <w:lang w:val="en-US" w:eastAsia="en-US" w:bidi="ar-SA"/>
      </w:rPr>
    </w:lvl>
    <w:lvl w:ilvl="1" w:tplc="1BA01E5C">
      <w:numFmt w:val="bullet"/>
      <w:lvlText w:val="•"/>
      <w:lvlJc w:val="left"/>
      <w:pPr>
        <w:ind w:left="1255" w:hanging="459"/>
      </w:pPr>
      <w:rPr>
        <w:rFonts w:hint="default"/>
        <w:lang w:val="en-US" w:eastAsia="en-US" w:bidi="ar-SA"/>
      </w:rPr>
    </w:lvl>
    <w:lvl w:ilvl="2" w:tplc="F542A496">
      <w:numFmt w:val="bullet"/>
      <w:lvlText w:val="•"/>
      <w:lvlJc w:val="left"/>
      <w:pPr>
        <w:ind w:left="1830" w:hanging="459"/>
      </w:pPr>
      <w:rPr>
        <w:rFonts w:hint="default"/>
        <w:lang w:val="en-US" w:eastAsia="en-US" w:bidi="ar-SA"/>
      </w:rPr>
    </w:lvl>
    <w:lvl w:ilvl="3" w:tplc="9A2032A6">
      <w:numFmt w:val="bullet"/>
      <w:lvlText w:val="•"/>
      <w:lvlJc w:val="left"/>
      <w:pPr>
        <w:ind w:left="2405" w:hanging="459"/>
      </w:pPr>
      <w:rPr>
        <w:rFonts w:hint="default"/>
        <w:lang w:val="en-US" w:eastAsia="en-US" w:bidi="ar-SA"/>
      </w:rPr>
    </w:lvl>
    <w:lvl w:ilvl="4" w:tplc="66D0A5F2">
      <w:numFmt w:val="bullet"/>
      <w:lvlText w:val="•"/>
      <w:lvlJc w:val="left"/>
      <w:pPr>
        <w:ind w:left="2980" w:hanging="459"/>
      </w:pPr>
      <w:rPr>
        <w:rFonts w:hint="default"/>
        <w:lang w:val="en-US" w:eastAsia="en-US" w:bidi="ar-SA"/>
      </w:rPr>
    </w:lvl>
    <w:lvl w:ilvl="5" w:tplc="9CC83332">
      <w:numFmt w:val="bullet"/>
      <w:lvlText w:val="•"/>
      <w:lvlJc w:val="left"/>
      <w:pPr>
        <w:ind w:left="3555" w:hanging="459"/>
      </w:pPr>
      <w:rPr>
        <w:rFonts w:hint="default"/>
        <w:lang w:val="en-US" w:eastAsia="en-US" w:bidi="ar-SA"/>
      </w:rPr>
    </w:lvl>
    <w:lvl w:ilvl="6" w:tplc="8A86C7E8">
      <w:numFmt w:val="bullet"/>
      <w:lvlText w:val="•"/>
      <w:lvlJc w:val="left"/>
      <w:pPr>
        <w:ind w:left="4131" w:hanging="459"/>
      </w:pPr>
      <w:rPr>
        <w:rFonts w:hint="default"/>
        <w:lang w:val="en-US" w:eastAsia="en-US" w:bidi="ar-SA"/>
      </w:rPr>
    </w:lvl>
    <w:lvl w:ilvl="7" w:tplc="99085224">
      <w:numFmt w:val="bullet"/>
      <w:lvlText w:val="•"/>
      <w:lvlJc w:val="left"/>
      <w:pPr>
        <w:ind w:left="4706" w:hanging="459"/>
      </w:pPr>
      <w:rPr>
        <w:rFonts w:hint="default"/>
        <w:lang w:val="en-US" w:eastAsia="en-US" w:bidi="ar-SA"/>
      </w:rPr>
    </w:lvl>
    <w:lvl w:ilvl="8" w:tplc="B100BF98">
      <w:numFmt w:val="bullet"/>
      <w:lvlText w:val="•"/>
      <w:lvlJc w:val="left"/>
      <w:pPr>
        <w:ind w:left="5281" w:hanging="459"/>
      </w:pPr>
      <w:rPr>
        <w:rFonts w:hint="default"/>
        <w:lang w:val="en-US" w:eastAsia="en-US" w:bidi="ar-SA"/>
      </w:rPr>
    </w:lvl>
  </w:abstractNum>
  <w:abstractNum w:abstractNumId="2" w15:restartNumberingAfterBreak="0">
    <w:nsid w:val="07FC731C"/>
    <w:multiLevelType w:val="hybridMultilevel"/>
    <w:tmpl w:val="B434C85C"/>
    <w:lvl w:ilvl="0" w:tplc="E4B47A90">
      <w:start w:val="2"/>
      <w:numFmt w:val="decimal"/>
      <w:lvlText w:val="(%1)"/>
      <w:lvlJc w:val="left"/>
      <w:pPr>
        <w:ind w:left="672" w:hanging="341"/>
        <w:jc w:val="left"/>
      </w:pPr>
      <w:rPr>
        <w:rFonts w:ascii="Times New Roman" w:eastAsia="Times New Roman" w:hAnsi="Times New Roman" w:cs="Times New Roman" w:hint="default"/>
        <w:spacing w:val="-1"/>
        <w:w w:val="100"/>
        <w:sz w:val="24"/>
        <w:szCs w:val="24"/>
        <w:lang w:val="en-US" w:eastAsia="en-US" w:bidi="ar-SA"/>
      </w:rPr>
    </w:lvl>
    <w:lvl w:ilvl="1" w:tplc="45D69530">
      <w:numFmt w:val="bullet"/>
      <w:lvlText w:val="•"/>
      <w:lvlJc w:val="left"/>
      <w:pPr>
        <w:ind w:left="1255" w:hanging="341"/>
      </w:pPr>
      <w:rPr>
        <w:rFonts w:hint="default"/>
        <w:lang w:val="en-US" w:eastAsia="en-US" w:bidi="ar-SA"/>
      </w:rPr>
    </w:lvl>
    <w:lvl w:ilvl="2" w:tplc="FDC4F25C">
      <w:numFmt w:val="bullet"/>
      <w:lvlText w:val="•"/>
      <w:lvlJc w:val="left"/>
      <w:pPr>
        <w:ind w:left="1830" w:hanging="341"/>
      </w:pPr>
      <w:rPr>
        <w:rFonts w:hint="default"/>
        <w:lang w:val="en-US" w:eastAsia="en-US" w:bidi="ar-SA"/>
      </w:rPr>
    </w:lvl>
    <w:lvl w:ilvl="3" w:tplc="6B5AD75C">
      <w:numFmt w:val="bullet"/>
      <w:lvlText w:val="•"/>
      <w:lvlJc w:val="left"/>
      <w:pPr>
        <w:ind w:left="2405" w:hanging="341"/>
      </w:pPr>
      <w:rPr>
        <w:rFonts w:hint="default"/>
        <w:lang w:val="en-US" w:eastAsia="en-US" w:bidi="ar-SA"/>
      </w:rPr>
    </w:lvl>
    <w:lvl w:ilvl="4" w:tplc="8A602158">
      <w:numFmt w:val="bullet"/>
      <w:lvlText w:val="•"/>
      <w:lvlJc w:val="left"/>
      <w:pPr>
        <w:ind w:left="2980" w:hanging="341"/>
      </w:pPr>
      <w:rPr>
        <w:rFonts w:hint="default"/>
        <w:lang w:val="en-US" w:eastAsia="en-US" w:bidi="ar-SA"/>
      </w:rPr>
    </w:lvl>
    <w:lvl w:ilvl="5" w:tplc="7EBC8A1E">
      <w:numFmt w:val="bullet"/>
      <w:lvlText w:val="•"/>
      <w:lvlJc w:val="left"/>
      <w:pPr>
        <w:ind w:left="3556" w:hanging="341"/>
      </w:pPr>
      <w:rPr>
        <w:rFonts w:hint="default"/>
        <w:lang w:val="en-US" w:eastAsia="en-US" w:bidi="ar-SA"/>
      </w:rPr>
    </w:lvl>
    <w:lvl w:ilvl="6" w:tplc="39FA7F9A">
      <w:numFmt w:val="bullet"/>
      <w:lvlText w:val="•"/>
      <w:lvlJc w:val="left"/>
      <w:pPr>
        <w:ind w:left="4131" w:hanging="341"/>
      </w:pPr>
      <w:rPr>
        <w:rFonts w:hint="default"/>
        <w:lang w:val="en-US" w:eastAsia="en-US" w:bidi="ar-SA"/>
      </w:rPr>
    </w:lvl>
    <w:lvl w:ilvl="7" w:tplc="A1A23CFA">
      <w:numFmt w:val="bullet"/>
      <w:lvlText w:val="•"/>
      <w:lvlJc w:val="left"/>
      <w:pPr>
        <w:ind w:left="4706" w:hanging="341"/>
      </w:pPr>
      <w:rPr>
        <w:rFonts w:hint="default"/>
        <w:lang w:val="en-US" w:eastAsia="en-US" w:bidi="ar-SA"/>
      </w:rPr>
    </w:lvl>
    <w:lvl w:ilvl="8" w:tplc="A38A953A">
      <w:numFmt w:val="bullet"/>
      <w:lvlText w:val="•"/>
      <w:lvlJc w:val="left"/>
      <w:pPr>
        <w:ind w:left="5281" w:hanging="341"/>
      </w:pPr>
      <w:rPr>
        <w:rFonts w:hint="default"/>
        <w:lang w:val="en-US" w:eastAsia="en-US" w:bidi="ar-SA"/>
      </w:rPr>
    </w:lvl>
  </w:abstractNum>
  <w:abstractNum w:abstractNumId="3" w15:restartNumberingAfterBreak="0">
    <w:nsid w:val="0ADD7EA6"/>
    <w:multiLevelType w:val="hybridMultilevel"/>
    <w:tmpl w:val="D0BA179A"/>
    <w:lvl w:ilvl="0" w:tplc="F2987B46">
      <w:start w:val="13"/>
      <w:numFmt w:val="decimal"/>
      <w:lvlText w:val="%1."/>
      <w:lvlJc w:val="left"/>
      <w:pPr>
        <w:ind w:left="414" w:hanging="377"/>
        <w:jc w:val="left"/>
      </w:pPr>
      <w:rPr>
        <w:rFonts w:ascii="Times New Roman" w:eastAsia="Times New Roman" w:hAnsi="Times New Roman" w:cs="Times New Roman" w:hint="default"/>
        <w:b/>
        <w:bCs/>
        <w:w w:val="100"/>
        <w:sz w:val="24"/>
        <w:szCs w:val="24"/>
        <w:lang w:val="en-US" w:eastAsia="en-US" w:bidi="ar-SA"/>
      </w:rPr>
    </w:lvl>
    <w:lvl w:ilvl="1" w:tplc="A9E0818A">
      <w:start w:val="35"/>
      <w:numFmt w:val="decimal"/>
      <w:lvlText w:val="%2."/>
      <w:lvlJc w:val="left"/>
      <w:pPr>
        <w:ind w:left="1537" w:hanging="381"/>
        <w:jc w:val="left"/>
      </w:pPr>
      <w:rPr>
        <w:rFonts w:ascii="Times New Roman" w:eastAsia="Times New Roman" w:hAnsi="Times New Roman" w:cs="Times New Roman" w:hint="default"/>
        <w:b/>
        <w:bCs/>
        <w:w w:val="100"/>
        <w:sz w:val="24"/>
        <w:szCs w:val="24"/>
        <w:lang w:val="en-US" w:eastAsia="en-US" w:bidi="ar-SA"/>
      </w:rPr>
    </w:lvl>
    <w:lvl w:ilvl="2" w:tplc="2D685816">
      <w:numFmt w:val="bullet"/>
      <w:lvlText w:val="•"/>
      <w:lvlJc w:val="left"/>
      <w:pPr>
        <w:ind w:left="1894" w:hanging="381"/>
      </w:pPr>
      <w:rPr>
        <w:rFonts w:hint="default"/>
        <w:lang w:val="en-US" w:eastAsia="en-US" w:bidi="ar-SA"/>
      </w:rPr>
    </w:lvl>
    <w:lvl w:ilvl="3" w:tplc="A692C9F0">
      <w:numFmt w:val="bullet"/>
      <w:lvlText w:val="•"/>
      <w:lvlJc w:val="left"/>
      <w:pPr>
        <w:ind w:left="2249" w:hanging="381"/>
      </w:pPr>
      <w:rPr>
        <w:rFonts w:hint="default"/>
        <w:lang w:val="en-US" w:eastAsia="en-US" w:bidi="ar-SA"/>
      </w:rPr>
    </w:lvl>
    <w:lvl w:ilvl="4" w:tplc="927C3784">
      <w:numFmt w:val="bullet"/>
      <w:lvlText w:val="•"/>
      <w:lvlJc w:val="left"/>
      <w:pPr>
        <w:ind w:left="2604" w:hanging="381"/>
      </w:pPr>
      <w:rPr>
        <w:rFonts w:hint="default"/>
        <w:lang w:val="en-US" w:eastAsia="en-US" w:bidi="ar-SA"/>
      </w:rPr>
    </w:lvl>
    <w:lvl w:ilvl="5" w:tplc="4372BA16">
      <w:numFmt w:val="bullet"/>
      <w:lvlText w:val="•"/>
      <w:lvlJc w:val="left"/>
      <w:pPr>
        <w:ind w:left="2959" w:hanging="381"/>
      </w:pPr>
      <w:rPr>
        <w:rFonts w:hint="default"/>
        <w:lang w:val="en-US" w:eastAsia="en-US" w:bidi="ar-SA"/>
      </w:rPr>
    </w:lvl>
    <w:lvl w:ilvl="6" w:tplc="93107A1A">
      <w:numFmt w:val="bullet"/>
      <w:lvlText w:val="•"/>
      <w:lvlJc w:val="left"/>
      <w:pPr>
        <w:ind w:left="3314" w:hanging="381"/>
      </w:pPr>
      <w:rPr>
        <w:rFonts w:hint="default"/>
        <w:lang w:val="en-US" w:eastAsia="en-US" w:bidi="ar-SA"/>
      </w:rPr>
    </w:lvl>
    <w:lvl w:ilvl="7" w:tplc="D1B6D874">
      <w:numFmt w:val="bullet"/>
      <w:lvlText w:val="•"/>
      <w:lvlJc w:val="left"/>
      <w:pPr>
        <w:ind w:left="3669" w:hanging="381"/>
      </w:pPr>
      <w:rPr>
        <w:rFonts w:hint="default"/>
        <w:lang w:val="en-US" w:eastAsia="en-US" w:bidi="ar-SA"/>
      </w:rPr>
    </w:lvl>
    <w:lvl w:ilvl="8" w:tplc="66843838">
      <w:numFmt w:val="bullet"/>
      <w:lvlText w:val="•"/>
      <w:lvlJc w:val="left"/>
      <w:pPr>
        <w:ind w:left="4024" w:hanging="381"/>
      </w:pPr>
      <w:rPr>
        <w:rFonts w:hint="default"/>
        <w:lang w:val="en-US" w:eastAsia="en-US" w:bidi="ar-SA"/>
      </w:rPr>
    </w:lvl>
  </w:abstractNum>
  <w:abstractNum w:abstractNumId="4" w15:restartNumberingAfterBreak="0">
    <w:nsid w:val="0CF66D35"/>
    <w:multiLevelType w:val="hybridMultilevel"/>
    <w:tmpl w:val="C2724BD2"/>
    <w:lvl w:ilvl="0" w:tplc="478888D4">
      <w:start w:val="2"/>
      <w:numFmt w:val="decimal"/>
      <w:lvlText w:val="(%1)"/>
      <w:lvlJc w:val="left"/>
      <w:pPr>
        <w:ind w:left="672" w:hanging="347"/>
        <w:jc w:val="left"/>
      </w:pPr>
      <w:rPr>
        <w:rFonts w:ascii="Times New Roman" w:eastAsia="Times New Roman" w:hAnsi="Times New Roman" w:cs="Times New Roman" w:hint="default"/>
        <w:w w:val="100"/>
        <w:sz w:val="24"/>
        <w:szCs w:val="24"/>
        <w:lang w:val="en-US" w:eastAsia="en-US" w:bidi="ar-SA"/>
      </w:rPr>
    </w:lvl>
    <w:lvl w:ilvl="1" w:tplc="CA0CDA9E">
      <w:numFmt w:val="bullet"/>
      <w:lvlText w:val="•"/>
      <w:lvlJc w:val="left"/>
      <w:pPr>
        <w:ind w:left="1255" w:hanging="347"/>
      </w:pPr>
      <w:rPr>
        <w:rFonts w:hint="default"/>
        <w:lang w:val="en-US" w:eastAsia="en-US" w:bidi="ar-SA"/>
      </w:rPr>
    </w:lvl>
    <w:lvl w:ilvl="2" w:tplc="A2C4E0FA">
      <w:numFmt w:val="bullet"/>
      <w:lvlText w:val="•"/>
      <w:lvlJc w:val="left"/>
      <w:pPr>
        <w:ind w:left="1830" w:hanging="347"/>
      </w:pPr>
      <w:rPr>
        <w:rFonts w:hint="default"/>
        <w:lang w:val="en-US" w:eastAsia="en-US" w:bidi="ar-SA"/>
      </w:rPr>
    </w:lvl>
    <w:lvl w:ilvl="3" w:tplc="6B96C93C">
      <w:numFmt w:val="bullet"/>
      <w:lvlText w:val="•"/>
      <w:lvlJc w:val="left"/>
      <w:pPr>
        <w:ind w:left="2405" w:hanging="347"/>
      </w:pPr>
      <w:rPr>
        <w:rFonts w:hint="default"/>
        <w:lang w:val="en-US" w:eastAsia="en-US" w:bidi="ar-SA"/>
      </w:rPr>
    </w:lvl>
    <w:lvl w:ilvl="4" w:tplc="B04CFF58">
      <w:numFmt w:val="bullet"/>
      <w:lvlText w:val="•"/>
      <w:lvlJc w:val="left"/>
      <w:pPr>
        <w:ind w:left="2980" w:hanging="347"/>
      </w:pPr>
      <w:rPr>
        <w:rFonts w:hint="default"/>
        <w:lang w:val="en-US" w:eastAsia="en-US" w:bidi="ar-SA"/>
      </w:rPr>
    </w:lvl>
    <w:lvl w:ilvl="5" w:tplc="65864650">
      <w:numFmt w:val="bullet"/>
      <w:lvlText w:val="•"/>
      <w:lvlJc w:val="left"/>
      <w:pPr>
        <w:ind w:left="3556" w:hanging="347"/>
      </w:pPr>
      <w:rPr>
        <w:rFonts w:hint="default"/>
        <w:lang w:val="en-US" w:eastAsia="en-US" w:bidi="ar-SA"/>
      </w:rPr>
    </w:lvl>
    <w:lvl w:ilvl="6" w:tplc="E4DEC910">
      <w:numFmt w:val="bullet"/>
      <w:lvlText w:val="•"/>
      <w:lvlJc w:val="left"/>
      <w:pPr>
        <w:ind w:left="4131" w:hanging="347"/>
      </w:pPr>
      <w:rPr>
        <w:rFonts w:hint="default"/>
        <w:lang w:val="en-US" w:eastAsia="en-US" w:bidi="ar-SA"/>
      </w:rPr>
    </w:lvl>
    <w:lvl w:ilvl="7" w:tplc="14D244B6">
      <w:numFmt w:val="bullet"/>
      <w:lvlText w:val="•"/>
      <w:lvlJc w:val="left"/>
      <w:pPr>
        <w:ind w:left="4706" w:hanging="347"/>
      </w:pPr>
      <w:rPr>
        <w:rFonts w:hint="default"/>
        <w:lang w:val="en-US" w:eastAsia="en-US" w:bidi="ar-SA"/>
      </w:rPr>
    </w:lvl>
    <w:lvl w:ilvl="8" w:tplc="61A8F1AE">
      <w:numFmt w:val="bullet"/>
      <w:lvlText w:val="•"/>
      <w:lvlJc w:val="left"/>
      <w:pPr>
        <w:ind w:left="5281" w:hanging="347"/>
      </w:pPr>
      <w:rPr>
        <w:rFonts w:hint="default"/>
        <w:lang w:val="en-US" w:eastAsia="en-US" w:bidi="ar-SA"/>
      </w:rPr>
    </w:lvl>
  </w:abstractNum>
  <w:abstractNum w:abstractNumId="5" w15:restartNumberingAfterBreak="0">
    <w:nsid w:val="12D06645"/>
    <w:multiLevelType w:val="hybridMultilevel"/>
    <w:tmpl w:val="78B88FB2"/>
    <w:lvl w:ilvl="0" w:tplc="235AADCE">
      <w:start w:val="1"/>
      <w:numFmt w:val="lowerLetter"/>
      <w:lvlText w:val="(%1)"/>
      <w:lvlJc w:val="left"/>
      <w:pPr>
        <w:ind w:left="1522" w:hanging="360"/>
        <w:jc w:val="left"/>
      </w:pPr>
      <w:rPr>
        <w:rFonts w:ascii="Times New Roman" w:eastAsia="Times New Roman" w:hAnsi="Times New Roman" w:cs="Times New Roman" w:hint="default"/>
        <w:spacing w:val="-27"/>
        <w:w w:val="100"/>
        <w:sz w:val="24"/>
        <w:szCs w:val="24"/>
        <w:lang w:val="en-US" w:eastAsia="en-US" w:bidi="ar-SA"/>
      </w:rPr>
    </w:lvl>
    <w:lvl w:ilvl="1" w:tplc="2570A57E">
      <w:numFmt w:val="bullet"/>
      <w:lvlText w:val="•"/>
      <w:lvlJc w:val="left"/>
      <w:pPr>
        <w:ind w:left="2011" w:hanging="360"/>
      </w:pPr>
      <w:rPr>
        <w:rFonts w:hint="default"/>
        <w:lang w:val="en-US" w:eastAsia="en-US" w:bidi="ar-SA"/>
      </w:rPr>
    </w:lvl>
    <w:lvl w:ilvl="2" w:tplc="63B46F96">
      <w:numFmt w:val="bullet"/>
      <w:lvlText w:val="•"/>
      <w:lvlJc w:val="left"/>
      <w:pPr>
        <w:ind w:left="2502" w:hanging="360"/>
      </w:pPr>
      <w:rPr>
        <w:rFonts w:hint="default"/>
        <w:lang w:val="en-US" w:eastAsia="en-US" w:bidi="ar-SA"/>
      </w:rPr>
    </w:lvl>
    <w:lvl w:ilvl="3" w:tplc="2D8E1A54">
      <w:numFmt w:val="bullet"/>
      <w:lvlText w:val="•"/>
      <w:lvlJc w:val="left"/>
      <w:pPr>
        <w:ind w:left="2993" w:hanging="360"/>
      </w:pPr>
      <w:rPr>
        <w:rFonts w:hint="default"/>
        <w:lang w:val="en-US" w:eastAsia="en-US" w:bidi="ar-SA"/>
      </w:rPr>
    </w:lvl>
    <w:lvl w:ilvl="4" w:tplc="668A12A2">
      <w:numFmt w:val="bullet"/>
      <w:lvlText w:val="•"/>
      <w:lvlJc w:val="left"/>
      <w:pPr>
        <w:ind w:left="3484" w:hanging="360"/>
      </w:pPr>
      <w:rPr>
        <w:rFonts w:hint="default"/>
        <w:lang w:val="en-US" w:eastAsia="en-US" w:bidi="ar-SA"/>
      </w:rPr>
    </w:lvl>
    <w:lvl w:ilvl="5" w:tplc="30FCBD3E">
      <w:numFmt w:val="bullet"/>
      <w:lvlText w:val="•"/>
      <w:lvlJc w:val="left"/>
      <w:pPr>
        <w:ind w:left="3976" w:hanging="360"/>
      </w:pPr>
      <w:rPr>
        <w:rFonts w:hint="default"/>
        <w:lang w:val="en-US" w:eastAsia="en-US" w:bidi="ar-SA"/>
      </w:rPr>
    </w:lvl>
    <w:lvl w:ilvl="6" w:tplc="801E9FCE">
      <w:numFmt w:val="bullet"/>
      <w:lvlText w:val="•"/>
      <w:lvlJc w:val="left"/>
      <w:pPr>
        <w:ind w:left="4467" w:hanging="360"/>
      </w:pPr>
      <w:rPr>
        <w:rFonts w:hint="default"/>
        <w:lang w:val="en-US" w:eastAsia="en-US" w:bidi="ar-SA"/>
      </w:rPr>
    </w:lvl>
    <w:lvl w:ilvl="7" w:tplc="0EDED756">
      <w:numFmt w:val="bullet"/>
      <w:lvlText w:val="•"/>
      <w:lvlJc w:val="left"/>
      <w:pPr>
        <w:ind w:left="4958" w:hanging="360"/>
      </w:pPr>
      <w:rPr>
        <w:rFonts w:hint="default"/>
        <w:lang w:val="en-US" w:eastAsia="en-US" w:bidi="ar-SA"/>
      </w:rPr>
    </w:lvl>
    <w:lvl w:ilvl="8" w:tplc="9836EF16">
      <w:numFmt w:val="bullet"/>
      <w:lvlText w:val="•"/>
      <w:lvlJc w:val="left"/>
      <w:pPr>
        <w:ind w:left="5449" w:hanging="360"/>
      </w:pPr>
      <w:rPr>
        <w:rFonts w:hint="default"/>
        <w:lang w:val="en-US" w:eastAsia="en-US" w:bidi="ar-SA"/>
      </w:rPr>
    </w:lvl>
  </w:abstractNum>
  <w:abstractNum w:abstractNumId="6" w15:restartNumberingAfterBreak="0">
    <w:nsid w:val="136C54F8"/>
    <w:multiLevelType w:val="hybridMultilevel"/>
    <w:tmpl w:val="F644431E"/>
    <w:lvl w:ilvl="0" w:tplc="5F2EDEFE">
      <w:start w:val="1"/>
      <w:numFmt w:val="lowerLetter"/>
      <w:lvlText w:val="(%1)"/>
      <w:lvlJc w:val="left"/>
      <w:pPr>
        <w:ind w:left="1522" w:hanging="387"/>
        <w:jc w:val="left"/>
      </w:pPr>
      <w:rPr>
        <w:rFonts w:ascii="Times New Roman" w:eastAsia="Times New Roman" w:hAnsi="Times New Roman" w:cs="Times New Roman" w:hint="default"/>
        <w:spacing w:val="-1"/>
        <w:w w:val="100"/>
        <w:sz w:val="24"/>
        <w:szCs w:val="24"/>
        <w:lang w:val="en-US" w:eastAsia="en-US" w:bidi="ar-SA"/>
      </w:rPr>
    </w:lvl>
    <w:lvl w:ilvl="1" w:tplc="37204F60">
      <w:numFmt w:val="bullet"/>
      <w:lvlText w:val="•"/>
      <w:lvlJc w:val="left"/>
      <w:pPr>
        <w:ind w:left="2011" w:hanging="387"/>
      </w:pPr>
      <w:rPr>
        <w:rFonts w:hint="default"/>
        <w:lang w:val="en-US" w:eastAsia="en-US" w:bidi="ar-SA"/>
      </w:rPr>
    </w:lvl>
    <w:lvl w:ilvl="2" w:tplc="8032780E">
      <w:numFmt w:val="bullet"/>
      <w:lvlText w:val="•"/>
      <w:lvlJc w:val="left"/>
      <w:pPr>
        <w:ind w:left="2502" w:hanging="387"/>
      </w:pPr>
      <w:rPr>
        <w:rFonts w:hint="default"/>
        <w:lang w:val="en-US" w:eastAsia="en-US" w:bidi="ar-SA"/>
      </w:rPr>
    </w:lvl>
    <w:lvl w:ilvl="3" w:tplc="2D022EBE">
      <w:numFmt w:val="bullet"/>
      <w:lvlText w:val="•"/>
      <w:lvlJc w:val="left"/>
      <w:pPr>
        <w:ind w:left="2993" w:hanging="387"/>
      </w:pPr>
      <w:rPr>
        <w:rFonts w:hint="default"/>
        <w:lang w:val="en-US" w:eastAsia="en-US" w:bidi="ar-SA"/>
      </w:rPr>
    </w:lvl>
    <w:lvl w:ilvl="4" w:tplc="972E2F3C">
      <w:numFmt w:val="bullet"/>
      <w:lvlText w:val="•"/>
      <w:lvlJc w:val="left"/>
      <w:pPr>
        <w:ind w:left="3484" w:hanging="387"/>
      </w:pPr>
      <w:rPr>
        <w:rFonts w:hint="default"/>
        <w:lang w:val="en-US" w:eastAsia="en-US" w:bidi="ar-SA"/>
      </w:rPr>
    </w:lvl>
    <w:lvl w:ilvl="5" w:tplc="7FFA30D4">
      <w:numFmt w:val="bullet"/>
      <w:lvlText w:val="•"/>
      <w:lvlJc w:val="left"/>
      <w:pPr>
        <w:ind w:left="3975" w:hanging="387"/>
      </w:pPr>
      <w:rPr>
        <w:rFonts w:hint="default"/>
        <w:lang w:val="en-US" w:eastAsia="en-US" w:bidi="ar-SA"/>
      </w:rPr>
    </w:lvl>
    <w:lvl w:ilvl="6" w:tplc="B2ECB108">
      <w:numFmt w:val="bullet"/>
      <w:lvlText w:val="•"/>
      <w:lvlJc w:val="left"/>
      <w:pPr>
        <w:ind w:left="4467" w:hanging="387"/>
      </w:pPr>
      <w:rPr>
        <w:rFonts w:hint="default"/>
        <w:lang w:val="en-US" w:eastAsia="en-US" w:bidi="ar-SA"/>
      </w:rPr>
    </w:lvl>
    <w:lvl w:ilvl="7" w:tplc="F1583E06">
      <w:numFmt w:val="bullet"/>
      <w:lvlText w:val="•"/>
      <w:lvlJc w:val="left"/>
      <w:pPr>
        <w:ind w:left="4958" w:hanging="387"/>
      </w:pPr>
      <w:rPr>
        <w:rFonts w:hint="default"/>
        <w:lang w:val="en-US" w:eastAsia="en-US" w:bidi="ar-SA"/>
      </w:rPr>
    </w:lvl>
    <w:lvl w:ilvl="8" w:tplc="F7FC39D4">
      <w:numFmt w:val="bullet"/>
      <w:lvlText w:val="•"/>
      <w:lvlJc w:val="left"/>
      <w:pPr>
        <w:ind w:left="5449" w:hanging="387"/>
      </w:pPr>
      <w:rPr>
        <w:rFonts w:hint="default"/>
        <w:lang w:val="en-US" w:eastAsia="en-US" w:bidi="ar-SA"/>
      </w:rPr>
    </w:lvl>
  </w:abstractNum>
  <w:abstractNum w:abstractNumId="7" w15:restartNumberingAfterBreak="0">
    <w:nsid w:val="186B7929"/>
    <w:multiLevelType w:val="hybridMultilevel"/>
    <w:tmpl w:val="D8586866"/>
    <w:lvl w:ilvl="0" w:tplc="8104133C">
      <w:start w:val="1"/>
      <w:numFmt w:val="lowerLetter"/>
      <w:lvlText w:val="(%1)"/>
      <w:lvlJc w:val="left"/>
      <w:pPr>
        <w:ind w:left="1522" w:hanging="360"/>
        <w:jc w:val="left"/>
      </w:pPr>
      <w:rPr>
        <w:rFonts w:ascii="Times New Roman" w:eastAsia="Times New Roman" w:hAnsi="Times New Roman" w:cs="Times New Roman" w:hint="default"/>
        <w:spacing w:val="-27"/>
        <w:w w:val="100"/>
        <w:sz w:val="24"/>
        <w:szCs w:val="24"/>
        <w:lang w:val="en-US" w:eastAsia="en-US" w:bidi="ar-SA"/>
      </w:rPr>
    </w:lvl>
    <w:lvl w:ilvl="1" w:tplc="47863A6A">
      <w:numFmt w:val="bullet"/>
      <w:lvlText w:val="•"/>
      <w:lvlJc w:val="left"/>
      <w:pPr>
        <w:ind w:left="2011" w:hanging="360"/>
      </w:pPr>
      <w:rPr>
        <w:rFonts w:hint="default"/>
        <w:lang w:val="en-US" w:eastAsia="en-US" w:bidi="ar-SA"/>
      </w:rPr>
    </w:lvl>
    <w:lvl w:ilvl="2" w:tplc="5CBE4E5E">
      <w:numFmt w:val="bullet"/>
      <w:lvlText w:val="•"/>
      <w:lvlJc w:val="left"/>
      <w:pPr>
        <w:ind w:left="2502" w:hanging="360"/>
      </w:pPr>
      <w:rPr>
        <w:rFonts w:hint="default"/>
        <w:lang w:val="en-US" w:eastAsia="en-US" w:bidi="ar-SA"/>
      </w:rPr>
    </w:lvl>
    <w:lvl w:ilvl="3" w:tplc="02002BFC">
      <w:numFmt w:val="bullet"/>
      <w:lvlText w:val="•"/>
      <w:lvlJc w:val="left"/>
      <w:pPr>
        <w:ind w:left="2993" w:hanging="360"/>
      </w:pPr>
      <w:rPr>
        <w:rFonts w:hint="default"/>
        <w:lang w:val="en-US" w:eastAsia="en-US" w:bidi="ar-SA"/>
      </w:rPr>
    </w:lvl>
    <w:lvl w:ilvl="4" w:tplc="CFA808EC">
      <w:numFmt w:val="bullet"/>
      <w:lvlText w:val="•"/>
      <w:lvlJc w:val="left"/>
      <w:pPr>
        <w:ind w:left="3484" w:hanging="360"/>
      </w:pPr>
      <w:rPr>
        <w:rFonts w:hint="default"/>
        <w:lang w:val="en-US" w:eastAsia="en-US" w:bidi="ar-SA"/>
      </w:rPr>
    </w:lvl>
    <w:lvl w:ilvl="5" w:tplc="961C2C14">
      <w:numFmt w:val="bullet"/>
      <w:lvlText w:val="•"/>
      <w:lvlJc w:val="left"/>
      <w:pPr>
        <w:ind w:left="3976" w:hanging="360"/>
      </w:pPr>
      <w:rPr>
        <w:rFonts w:hint="default"/>
        <w:lang w:val="en-US" w:eastAsia="en-US" w:bidi="ar-SA"/>
      </w:rPr>
    </w:lvl>
    <w:lvl w:ilvl="6" w:tplc="760C1DD0">
      <w:numFmt w:val="bullet"/>
      <w:lvlText w:val="•"/>
      <w:lvlJc w:val="left"/>
      <w:pPr>
        <w:ind w:left="4467" w:hanging="360"/>
      </w:pPr>
      <w:rPr>
        <w:rFonts w:hint="default"/>
        <w:lang w:val="en-US" w:eastAsia="en-US" w:bidi="ar-SA"/>
      </w:rPr>
    </w:lvl>
    <w:lvl w:ilvl="7" w:tplc="F4DAF01C">
      <w:numFmt w:val="bullet"/>
      <w:lvlText w:val="•"/>
      <w:lvlJc w:val="left"/>
      <w:pPr>
        <w:ind w:left="4958" w:hanging="360"/>
      </w:pPr>
      <w:rPr>
        <w:rFonts w:hint="default"/>
        <w:lang w:val="en-US" w:eastAsia="en-US" w:bidi="ar-SA"/>
      </w:rPr>
    </w:lvl>
    <w:lvl w:ilvl="8" w:tplc="02B06F98">
      <w:numFmt w:val="bullet"/>
      <w:lvlText w:val="•"/>
      <w:lvlJc w:val="left"/>
      <w:pPr>
        <w:ind w:left="5449" w:hanging="360"/>
      </w:pPr>
      <w:rPr>
        <w:rFonts w:hint="default"/>
        <w:lang w:val="en-US" w:eastAsia="en-US" w:bidi="ar-SA"/>
      </w:rPr>
    </w:lvl>
  </w:abstractNum>
  <w:abstractNum w:abstractNumId="8" w15:restartNumberingAfterBreak="0">
    <w:nsid w:val="18AF2693"/>
    <w:multiLevelType w:val="hybridMultilevel"/>
    <w:tmpl w:val="2F5C20CC"/>
    <w:lvl w:ilvl="0" w:tplc="BC580E44">
      <w:start w:val="1"/>
      <w:numFmt w:val="lowerLetter"/>
      <w:lvlText w:val="(%1)"/>
      <w:lvlJc w:val="left"/>
      <w:pPr>
        <w:ind w:left="1522" w:hanging="360"/>
        <w:jc w:val="left"/>
      </w:pPr>
      <w:rPr>
        <w:rFonts w:ascii="Times New Roman" w:eastAsia="Times New Roman" w:hAnsi="Times New Roman" w:cs="Times New Roman" w:hint="default"/>
        <w:spacing w:val="-27"/>
        <w:w w:val="100"/>
        <w:sz w:val="24"/>
        <w:szCs w:val="24"/>
        <w:lang w:val="en-US" w:eastAsia="en-US" w:bidi="ar-SA"/>
      </w:rPr>
    </w:lvl>
    <w:lvl w:ilvl="1" w:tplc="93745FB8">
      <w:numFmt w:val="bullet"/>
      <w:lvlText w:val="•"/>
      <w:lvlJc w:val="left"/>
      <w:pPr>
        <w:ind w:left="2011" w:hanging="360"/>
      </w:pPr>
      <w:rPr>
        <w:rFonts w:hint="default"/>
        <w:lang w:val="en-US" w:eastAsia="en-US" w:bidi="ar-SA"/>
      </w:rPr>
    </w:lvl>
    <w:lvl w:ilvl="2" w:tplc="74C4F318">
      <w:numFmt w:val="bullet"/>
      <w:lvlText w:val="•"/>
      <w:lvlJc w:val="left"/>
      <w:pPr>
        <w:ind w:left="2502" w:hanging="360"/>
      </w:pPr>
      <w:rPr>
        <w:rFonts w:hint="default"/>
        <w:lang w:val="en-US" w:eastAsia="en-US" w:bidi="ar-SA"/>
      </w:rPr>
    </w:lvl>
    <w:lvl w:ilvl="3" w:tplc="87EA9D96">
      <w:numFmt w:val="bullet"/>
      <w:lvlText w:val="•"/>
      <w:lvlJc w:val="left"/>
      <w:pPr>
        <w:ind w:left="2993" w:hanging="360"/>
      </w:pPr>
      <w:rPr>
        <w:rFonts w:hint="default"/>
        <w:lang w:val="en-US" w:eastAsia="en-US" w:bidi="ar-SA"/>
      </w:rPr>
    </w:lvl>
    <w:lvl w:ilvl="4" w:tplc="F190B84E">
      <w:numFmt w:val="bullet"/>
      <w:lvlText w:val="•"/>
      <w:lvlJc w:val="left"/>
      <w:pPr>
        <w:ind w:left="3484" w:hanging="360"/>
      </w:pPr>
      <w:rPr>
        <w:rFonts w:hint="default"/>
        <w:lang w:val="en-US" w:eastAsia="en-US" w:bidi="ar-SA"/>
      </w:rPr>
    </w:lvl>
    <w:lvl w:ilvl="5" w:tplc="FA183880">
      <w:numFmt w:val="bullet"/>
      <w:lvlText w:val="•"/>
      <w:lvlJc w:val="left"/>
      <w:pPr>
        <w:ind w:left="3976" w:hanging="360"/>
      </w:pPr>
      <w:rPr>
        <w:rFonts w:hint="default"/>
        <w:lang w:val="en-US" w:eastAsia="en-US" w:bidi="ar-SA"/>
      </w:rPr>
    </w:lvl>
    <w:lvl w:ilvl="6" w:tplc="E2FEBA90">
      <w:numFmt w:val="bullet"/>
      <w:lvlText w:val="•"/>
      <w:lvlJc w:val="left"/>
      <w:pPr>
        <w:ind w:left="4467" w:hanging="360"/>
      </w:pPr>
      <w:rPr>
        <w:rFonts w:hint="default"/>
        <w:lang w:val="en-US" w:eastAsia="en-US" w:bidi="ar-SA"/>
      </w:rPr>
    </w:lvl>
    <w:lvl w:ilvl="7" w:tplc="D2C8D3B8">
      <w:numFmt w:val="bullet"/>
      <w:lvlText w:val="•"/>
      <w:lvlJc w:val="left"/>
      <w:pPr>
        <w:ind w:left="4958" w:hanging="360"/>
      </w:pPr>
      <w:rPr>
        <w:rFonts w:hint="default"/>
        <w:lang w:val="en-US" w:eastAsia="en-US" w:bidi="ar-SA"/>
      </w:rPr>
    </w:lvl>
    <w:lvl w:ilvl="8" w:tplc="BD8A11DC">
      <w:numFmt w:val="bullet"/>
      <w:lvlText w:val="•"/>
      <w:lvlJc w:val="left"/>
      <w:pPr>
        <w:ind w:left="5449" w:hanging="360"/>
      </w:pPr>
      <w:rPr>
        <w:rFonts w:hint="default"/>
        <w:lang w:val="en-US" w:eastAsia="en-US" w:bidi="ar-SA"/>
      </w:rPr>
    </w:lvl>
  </w:abstractNum>
  <w:abstractNum w:abstractNumId="9" w15:restartNumberingAfterBreak="0">
    <w:nsid w:val="1D737C60"/>
    <w:multiLevelType w:val="hybridMultilevel"/>
    <w:tmpl w:val="792863F2"/>
    <w:lvl w:ilvl="0" w:tplc="B9884B46">
      <w:start w:val="13"/>
      <w:numFmt w:val="decimal"/>
      <w:lvlText w:val="%1."/>
      <w:lvlJc w:val="left"/>
      <w:pPr>
        <w:ind w:left="1032" w:hanging="360"/>
        <w:jc w:val="left"/>
      </w:pPr>
      <w:rPr>
        <w:rFonts w:ascii="Times New Roman" w:eastAsia="Times New Roman" w:hAnsi="Times New Roman" w:cs="Times New Roman" w:hint="default"/>
        <w:b/>
        <w:bCs/>
        <w:spacing w:val="-1"/>
        <w:w w:val="100"/>
        <w:sz w:val="24"/>
        <w:szCs w:val="24"/>
        <w:lang w:val="en-US" w:eastAsia="en-US" w:bidi="ar-SA"/>
      </w:rPr>
    </w:lvl>
    <w:lvl w:ilvl="1" w:tplc="4E685EF4">
      <w:start w:val="1"/>
      <w:numFmt w:val="decimal"/>
      <w:lvlText w:val="(%2)"/>
      <w:lvlJc w:val="left"/>
      <w:pPr>
        <w:ind w:left="672" w:hanging="394"/>
        <w:jc w:val="left"/>
      </w:pPr>
      <w:rPr>
        <w:rFonts w:ascii="Times New Roman" w:eastAsia="Times New Roman" w:hAnsi="Times New Roman" w:cs="Times New Roman" w:hint="default"/>
        <w:spacing w:val="-7"/>
        <w:w w:val="100"/>
        <w:sz w:val="24"/>
        <w:szCs w:val="24"/>
        <w:lang w:val="en-US" w:eastAsia="en-US" w:bidi="ar-SA"/>
      </w:rPr>
    </w:lvl>
    <w:lvl w:ilvl="2" w:tplc="0C209B34">
      <w:numFmt w:val="bullet"/>
      <w:lvlText w:val="•"/>
      <w:lvlJc w:val="left"/>
      <w:pPr>
        <w:ind w:left="1873" w:hanging="394"/>
      </w:pPr>
      <w:rPr>
        <w:rFonts w:hint="default"/>
        <w:lang w:val="en-US" w:eastAsia="en-US" w:bidi="ar-SA"/>
      </w:rPr>
    </w:lvl>
    <w:lvl w:ilvl="3" w:tplc="C57EEB08">
      <w:numFmt w:val="bullet"/>
      <w:lvlText w:val="•"/>
      <w:lvlJc w:val="left"/>
      <w:pPr>
        <w:ind w:left="2706" w:hanging="394"/>
      </w:pPr>
      <w:rPr>
        <w:rFonts w:hint="default"/>
        <w:lang w:val="en-US" w:eastAsia="en-US" w:bidi="ar-SA"/>
      </w:rPr>
    </w:lvl>
    <w:lvl w:ilvl="4" w:tplc="3D6247C8">
      <w:numFmt w:val="bullet"/>
      <w:lvlText w:val="•"/>
      <w:lvlJc w:val="left"/>
      <w:pPr>
        <w:ind w:left="3540" w:hanging="394"/>
      </w:pPr>
      <w:rPr>
        <w:rFonts w:hint="default"/>
        <w:lang w:val="en-US" w:eastAsia="en-US" w:bidi="ar-SA"/>
      </w:rPr>
    </w:lvl>
    <w:lvl w:ilvl="5" w:tplc="4E34845C">
      <w:numFmt w:val="bullet"/>
      <w:lvlText w:val="•"/>
      <w:lvlJc w:val="left"/>
      <w:pPr>
        <w:ind w:left="4373" w:hanging="394"/>
      </w:pPr>
      <w:rPr>
        <w:rFonts w:hint="default"/>
        <w:lang w:val="en-US" w:eastAsia="en-US" w:bidi="ar-SA"/>
      </w:rPr>
    </w:lvl>
    <w:lvl w:ilvl="6" w:tplc="3B2A3520">
      <w:numFmt w:val="bullet"/>
      <w:lvlText w:val="•"/>
      <w:lvlJc w:val="left"/>
      <w:pPr>
        <w:ind w:left="5206" w:hanging="394"/>
      </w:pPr>
      <w:rPr>
        <w:rFonts w:hint="default"/>
        <w:lang w:val="en-US" w:eastAsia="en-US" w:bidi="ar-SA"/>
      </w:rPr>
    </w:lvl>
    <w:lvl w:ilvl="7" w:tplc="94562F22">
      <w:numFmt w:val="bullet"/>
      <w:lvlText w:val="•"/>
      <w:lvlJc w:val="left"/>
      <w:pPr>
        <w:ind w:left="6040" w:hanging="394"/>
      </w:pPr>
      <w:rPr>
        <w:rFonts w:hint="default"/>
        <w:lang w:val="en-US" w:eastAsia="en-US" w:bidi="ar-SA"/>
      </w:rPr>
    </w:lvl>
    <w:lvl w:ilvl="8" w:tplc="B9BC0540">
      <w:numFmt w:val="bullet"/>
      <w:lvlText w:val="•"/>
      <w:lvlJc w:val="left"/>
      <w:pPr>
        <w:ind w:left="6873" w:hanging="394"/>
      </w:pPr>
      <w:rPr>
        <w:rFonts w:hint="default"/>
        <w:lang w:val="en-US" w:eastAsia="en-US" w:bidi="ar-SA"/>
      </w:rPr>
    </w:lvl>
  </w:abstractNum>
  <w:abstractNum w:abstractNumId="10" w15:restartNumberingAfterBreak="0">
    <w:nsid w:val="23BD4EC4"/>
    <w:multiLevelType w:val="hybridMultilevel"/>
    <w:tmpl w:val="071888F6"/>
    <w:lvl w:ilvl="0" w:tplc="C8C83DC6">
      <w:start w:val="1"/>
      <w:numFmt w:val="lowerLetter"/>
      <w:lvlText w:val="(%1)"/>
      <w:lvlJc w:val="left"/>
      <w:pPr>
        <w:ind w:left="1522" w:hanging="360"/>
        <w:jc w:val="left"/>
      </w:pPr>
      <w:rPr>
        <w:rFonts w:ascii="Times New Roman" w:eastAsia="Times New Roman" w:hAnsi="Times New Roman" w:cs="Times New Roman" w:hint="default"/>
        <w:spacing w:val="-27"/>
        <w:w w:val="100"/>
        <w:sz w:val="24"/>
        <w:szCs w:val="24"/>
        <w:lang w:val="en-US" w:eastAsia="en-US" w:bidi="ar-SA"/>
      </w:rPr>
    </w:lvl>
    <w:lvl w:ilvl="1" w:tplc="5F188194">
      <w:numFmt w:val="bullet"/>
      <w:lvlText w:val="•"/>
      <w:lvlJc w:val="left"/>
      <w:pPr>
        <w:ind w:left="2011" w:hanging="360"/>
      </w:pPr>
      <w:rPr>
        <w:rFonts w:hint="default"/>
        <w:lang w:val="en-US" w:eastAsia="en-US" w:bidi="ar-SA"/>
      </w:rPr>
    </w:lvl>
    <w:lvl w:ilvl="2" w:tplc="80745576">
      <w:numFmt w:val="bullet"/>
      <w:lvlText w:val="•"/>
      <w:lvlJc w:val="left"/>
      <w:pPr>
        <w:ind w:left="2502" w:hanging="360"/>
      </w:pPr>
      <w:rPr>
        <w:rFonts w:hint="default"/>
        <w:lang w:val="en-US" w:eastAsia="en-US" w:bidi="ar-SA"/>
      </w:rPr>
    </w:lvl>
    <w:lvl w:ilvl="3" w:tplc="1B1C4490">
      <w:numFmt w:val="bullet"/>
      <w:lvlText w:val="•"/>
      <w:lvlJc w:val="left"/>
      <w:pPr>
        <w:ind w:left="2993" w:hanging="360"/>
      </w:pPr>
      <w:rPr>
        <w:rFonts w:hint="default"/>
        <w:lang w:val="en-US" w:eastAsia="en-US" w:bidi="ar-SA"/>
      </w:rPr>
    </w:lvl>
    <w:lvl w:ilvl="4" w:tplc="C4C08ECA">
      <w:numFmt w:val="bullet"/>
      <w:lvlText w:val="•"/>
      <w:lvlJc w:val="left"/>
      <w:pPr>
        <w:ind w:left="3484" w:hanging="360"/>
      </w:pPr>
      <w:rPr>
        <w:rFonts w:hint="default"/>
        <w:lang w:val="en-US" w:eastAsia="en-US" w:bidi="ar-SA"/>
      </w:rPr>
    </w:lvl>
    <w:lvl w:ilvl="5" w:tplc="3ED87482">
      <w:numFmt w:val="bullet"/>
      <w:lvlText w:val="•"/>
      <w:lvlJc w:val="left"/>
      <w:pPr>
        <w:ind w:left="3976" w:hanging="360"/>
      </w:pPr>
      <w:rPr>
        <w:rFonts w:hint="default"/>
        <w:lang w:val="en-US" w:eastAsia="en-US" w:bidi="ar-SA"/>
      </w:rPr>
    </w:lvl>
    <w:lvl w:ilvl="6" w:tplc="F8AC9D7E">
      <w:numFmt w:val="bullet"/>
      <w:lvlText w:val="•"/>
      <w:lvlJc w:val="left"/>
      <w:pPr>
        <w:ind w:left="4467" w:hanging="360"/>
      </w:pPr>
      <w:rPr>
        <w:rFonts w:hint="default"/>
        <w:lang w:val="en-US" w:eastAsia="en-US" w:bidi="ar-SA"/>
      </w:rPr>
    </w:lvl>
    <w:lvl w:ilvl="7" w:tplc="6466299C">
      <w:numFmt w:val="bullet"/>
      <w:lvlText w:val="•"/>
      <w:lvlJc w:val="left"/>
      <w:pPr>
        <w:ind w:left="4958" w:hanging="360"/>
      </w:pPr>
      <w:rPr>
        <w:rFonts w:hint="default"/>
        <w:lang w:val="en-US" w:eastAsia="en-US" w:bidi="ar-SA"/>
      </w:rPr>
    </w:lvl>
    <w:lvl w:ilvl="8" w:tplc="99BA06B8">
      <w:numFmt w:val="bullet"/>
      <w:lvlText w:val="•"/>
      <w:lvlJc w:val="left"/>
      <w:pPr>
        <w:ind w:left="5449" w:hanging="360"/>
      </w:pPr>
      <w:rPr>
        <w:rFonts w:hint="default"/>
        <w:lang w:val="en-US" w:eastAsia="en-US" w:bidi="ar-SA"/>
      </w:rPr>
    </w:lvl>
  </w:abstractNum>
  <w:abstractNum w:abstractNumId="11" w15:restartNumberingAfterBreak="0">
    <w:nsid w:val="260E1A08"/>
    <w:multiLevelType w:val="hybridMultilevel"/>
    <w:tmpl w:val="A7E23622"/>
    <w:lvl w:ilvl="0" w:tplc="4268E0EC">
      <w:start w:val="1"/>
      <w:numFmt w:val="lowerLetter"/>
      <w:lvlText w:val="(%1)"/>
      <w:lvlJc w:val="left"/>
      <w:pPr>
        <w:ind w:left="1488" w:hanging="327"/>
        <w:jc w:val="left"/>
      </w:pPr>
      <w:rPr>
        <w:rFonts w:ascii="Times New Roman" w:eastAsia="Times New Roman" w:hAnsi="Times New Roman" w:cs="Times New Roman" w:hint="default"/>
        <w:spacing w:val="-1"/>
        <w:w w:val="100"/>
        <w:sz w:val="24"/>
        <w:szCs w:val="24"/>
        <w:lang w:val="en-US" w:eastAsia="en-US" w:bidi="ar-SA"/>
      </w:rPr>
    </w:lvl>
    <w:lvl w:ilvl="1" w:tplc="787A7330">
      <w:numFmt w:val="bullet"/>
      <w:lvlText w:val="•"/>
      <w:lvlJc w:val="left"/>
      <w:pPr>
        <w:ind w:left="1975" w:hanging="327"/>
      </w:pPr>
      <w:rPr>
        <w:rFonts w:hint="default"/>
        <w:lang w:val="en-US" w:eastAsia="en-US" w:bidi="ar-SA"/>
      </w:rPr>
    </w:lvl>
    <w:lvl w:ilvl="2" w:tplc="5142A2F4">
      <w:numFmt w:val="bullet"/>
      <w:lvlText w:val="•"/>
      <w:lvlJc w:val="left"/>
      <w:pPr>
        <w:ind w:left="2470" w:hanging="327"/>
      </w:pPr>
      <w:rPr>
        <w:rFonts w:hint="default"/>
        <w:lang w:val="en-US" w:eastAsia="en-US" w:bidi="ar-SA"/>
      </w:rPr>
    </w:lvl>
    <w:lvl w:ilvl="3" w:tplc="038451A0">
      <w:numFmt w:val="bullet"/>
      <w:lvlText w:val="•"/>
      <w:lvlJc w:val="left"/>
      <w:pPr>
        <w:ind w:left="2965" w:hanging="327"/>
      </w:pPr>
      <w:rPr>
        <w:rFonts w:hint="default"/>
        <w:lang w:val="en-US" w:eastAsia="en-US" w:bidi="ar-SA"/>
      </w:rPr>
    </w:lvl>
    <w:lvl w:ilvl="4" w:tplc="DFB230A2">
      <w:numFmt w:val="bullet"/>
      <w:lvlText w:val="•"/>
      <w:lvlJc w:val="left"/>
      <w:pPr>
        <w:ind w:left="3460" w:hanging="327"/>
      </w:pPr>
      <w:rPr>
        <w:rFonts w:hint="default"/>
        <w:lang w:val="en-US" w:eastAsia="en-US" w:bidi="ar-SA"/>
      </w:rPr>
    </w:lvl>
    <w:lvl w:ilvl="5" w:tplc="09C070F2">
      <w:numFmt w:val="bullet"/>
      <w:lvlText w:val="•"/>
      <w:lvlJc w:val="left"/>
      <w:pPr>
        <w:ind w:left="3955" w:hanging="327"/>
      </w:pPr>
      <w:rPr>
        <w:rFonts w:hint="default"/>
        <w:lang w:val="en-US" w:eastAsia="en-US" w:bidi="ar-SA"/>
      </w:rPr>
    </w:lvl>
    <w:lvl w:ilvl="6" w:tplc="514EA9E0">
      <w:numFmt w:val="bullet"/>
      <w:lvlText w:val="•"/>
      <w:lvlJc w:val="left"/>
      <w:pPr>
        <w:ind w:left="4451" w:hanging="327"/>
      </w:pPr>
      <w:rPr>
        <w:rFonts w:hint="default"/>
        <w:lang w:val="en-US" w:eastAsia="en-US" w:bidi="ar-SA"/>
      </w:rPr>
    </w:lvl>
    <w:lvl w:ilvl="7" w:tplc="96F25294">
      <w:numFmt w:val="bullet"/>
      <w:lvlText w:val="•"/>
      <w:lvlJc w:val="left"/>
      <w:pPr>
        <w:ind w:left="4946" w:hanging="327"/>
      </w:pPr>
      <w:rPr>
        <w:rFonts w:hint="default"/>
        <w:lang w:val="en-US" w:eastAsia="en-US" w:bidi="ar-SA"/>
      </w:rPr>
    </w:lvl>
    <w:lvl w:ilvl="8" w:tplc="8ACC2FFE">
      <w:numFmt w:val="bullet"/>
      <w:lvlText w:val="•"/>
      <w:lvlJc w:val="left"/>
      <w:pPr>
        <w:ind w:left="5441" w:hanging="327"/>
      </w:pPr>
      <w:rPr>
        <w:rFonts w:hint="default"/>
        <w:lang w:val="en-US" w:eastAsia="en-US" w:bidi="ar-SA"/>
      </w:rPr>
    </w:lvl>
  </w:abstractNum>
  <w:abstractNum w:abstractNumId="12" w15:restartNumberingAfterBreak="0">
    <w:nsid w:val="27616B78"/>
    <w:multiLevelType w:val="hybridMultilevel"/>
    <w:tmpl w:val="2D36E410"/>
    <w:lvl w:ilvl="0" w:tplc="B5B8D8C0">
      <w:start w:val="1"/>
      <w:numFmt w:val="lowerLetter"/>
      <w:lvlText w:val="(%1)"/>
      <w:lvlJc w:val="left"/>
      <w:pPr>
        <w:ind w:left="1522" w:hanging="360"/>
        <w:jc w:val="left"/>
      </w:pPr>
      <w:rPr>
        <w:rFonts w:ascii="Times New Roman" w:eastAsia="Times New Roman" w:hAnsi="Times New Roman" w:cs="Times New Roman" w:hint="default"/>
        <w:spacing w:val="-27"/>
        <w:w w:val="100"/>
        <w:sz w:val="24"/>
        <w:szCs w:val="24"/>
        <w:lang w:val="en-US" w:eastAsia="en-US" w:bidi="ar-SA"/>
      </w:rPr>
    </w:lvl>
    <w:lvl w:ilvl="1" w:tplc="CFB61D0C">
      <w:numFmt w:val="bullet"/>
      <w:lvlText w:val="•"/>
      <w:lvlJc w:val="left"/>
      <w:pPr>
        <w:ind w:left="2011" w:hanging="360"/>
      </w:pPr>
      <w:rPr>
        <w:rFonts w:hint="default"/>
        <w:lang w:val="en-US" w:eastAsia="en-US" w:bidi="ar-SA"/>
      </w:rPr>
    </w:lvl>
    <w:lvl w:ilvl="2" w:tplc="B2F4CB6E">
      <w:numFmt w:val="bullet"/>
      <w:lvlText w:val="•"/>
      <w:lvlJc w:val="left"/>
      <w:pPr>
        <w:ind w:left="2502" w:hanging="360"/>
      </w:pPr>
      <w:rPr>
        <w:rFonts w:hint="default"/>
        <w:lang w:val="en-US" w:eastAsia="en-US" w:bidi="ar-SA"/>
      </w:rPr>
    </w:lvl>
    <w:lvl w:ilvl="3" w:tplc="FA7C09EA">
      <w:numFmt w:val="bullet"/>
      <w:lvlText w:val="•"/>
      <w:lvlJc w:val="left"/>
      <w:pPr>
        <w:ind w:left="2993" w:hanging="360"/>
      </w:pPr>
      <w:rPr>
        <w:rFonts w:hint="default"/>
        <w:lang w:val="en-US" w:eastAsia="en-US" w:bidi="ar-SA"/>
      </w:rPr>
    </w:lvl>
    <w:lvl w:ilvl="4" w:tplc="C8363EEE">
      <w:numFmt w:val="bullet"/>
      <w:lvlText w:val="•"/>
      <w:lvlJc w:val="left"/>
      <w:pPr>
        <w:ind w:left="3484" w:hanging="360"/>
      </w:pPr>
      <w:rPr>
        <w:rFonts w:hint="default"/>
        <w:lang w:val="en-US" w:eastAsia="en-US" w:bidi="ar-SA"/>
      </w:rPr>
    </w:lvl>
    <w:lvl w:ilvl="5" w:tplc="8404FEDC">
      <w:numFmt w:val="bullet"/>
      <w:lvlText w:val="•"/>
      <w:lvlJc w:val="left"/>
      <w:pPr>
        <w:ind w:left="3976" w:hanging="360"/>
      </w:pPr>
      <w:rPr>
        <w:rFonts w:hint="default"/>
        <w:lang w:val="en-US" w:eastAsia="en-US" w:bidi="ar-SA"/>
      </w:rPr>
    </w:lvl>
    <w:lvl w:ilvl="6" w:tplc="E91C9928">
      <w:numFmt w:val="bullet"/>
      <w:lvlText w:val="•"/>
      <w:lvlJc w:val="left"/>
      <w:pPr>
        <w:ind w:left="4467" w:hanging="360"/>
      </w:pPr>
      <w:rPr>
        <w:rFonts w:hint="default"/>
        <w:lang w:val="en-US" w:eastAsia="en-US" w:bidi="ar-SA"/>
      </w:rPr>
    </w:lvl>
    <w:lvl w:ilvl="7" w:tplc="1466E85E">
      <w:numFmt w:val="bullet"/>
      <w:lvlText w:val="•"/>
      <w:lvlJc w:val="left"/>
      <w:pPr>
        <w:ind w:left="4958" w:hanging="360"/>
      </w:pPr>
      <w:rPr>
        <w:rFonts w:hint="default"/>
        <w:lang w:val="en-US" w:eastAsia="en-US" w:bidi="ar-SA"/>
      </w:rPr>
    </w:lvl>
    <w:lvl w:ilvl="8" w:tplc="E1006D82">
      <w:numFmt w:val="bullet"/>
      <w:lvlText w:val="•"/>
      <w:lvlJc w:val="left"/>
      <w:pPr>
        <w:ind w:left="5449" w:hanging="360"/>
      </w:pPr>
      <w:rPr>
        <w:rFonts w:hint="default"/>
        <w:lang w:val="en-US" w:eastAsia="en-US" w:bidi="ar-SA"/>
      </w:rPr>
    </w:lvl>
  </w:abstractNum>
  <w:abstractNum w:abstractNumId="13" w15:restartNumberingAfterBreak="0">
    <w:nsid w:val="27C44FA3"/>
    <w:multiLevelType w:val="hybridMultilevel"/>
    <w:tmpl w:val="B2CCB21A"/>
    <w:lvl w:ilvl="0" w:tplc="401CF820">
      <w:start w:val="1"/>
      <w:numFmt w:val="lowerLetter"/>
      <w:lvlText w:val="(%1)"/>
      <w:lvlJc w:val="left"/>
      <w:pPr>
        <w:ind w:left="1517" w:hanging="355"/>
        <w:jc w:val="left"/>
      </w:pPr>
      <w:rPr>
        <w:rFonts w:ascii="Times New Roman" w:eastAsia="Times New Roman" w:hAnsi="Times New Roman" w:cs="Times New Roman" w:hint="default"/>
        <w:spacing w:val="-1"/>
        <w:w w:val="100"/>
        <w:sz w:val="24"/>
        <w:szCs w:val="24"/>
        <w:lang w:val="en-US" w:eastAsia="en-US" w:bidi="ar-SA"/>
      </w:rPr>
    </w:lvl>
    <w:lvl w:ilvl="1" w:tplc="ABA2ED12">
      <w:start w:val="1"/>
      <w:numFmt w:val="lowerRoman"/>
      <w:lvlText w:val="(%2)"/>
      <w:lvlJc w:val="left"/>
      <w:pPr>
        <w:ind w:left="2002" w:hanging="480"/>
        <w:jc w:val="left"/>
      </w:pPr>
      <w:rPr>
        <w:rFonts w:ascii="Times New Roman" w:eastAsia="Times New Roman" w:hAnsi="Times New Roman" w:cs="Times New Roman" w:hint="default"/>
        <w:spacing w:val="-1"/>
        <w:w w:val="100"/>
        <w:sz w:val="24"/>
        <w:szCs w:val="24"/>
        <w:lang w:val="en-US" w:eastAsia="en-US" w:bidi="ar-SA"/>
      </w:rPr>
    </w:lvl>
    <w:lvl w:ilvl="2" w:tplc="6930DB1A">
      <w:numFmt w:val="bullet"/>
      <w:lvlText w:val="•"/>
      <w:lvlJc w:val="left"/>
      <w:pPr>
        <w:ind w:left="2492" w:hanging="480"/>
      </w:pPr>
      <w:rPr>
        <w:rFonts w:hint="default"/>
        <w:lang w:val="en-US" w:eastAsia="en-US" w:bidi="ar-SA"/>
      </w:rPr>
    </w:lvl>
    <w:lvl w:ilvl="3" w:tplc="EDF2DECA">
      <w:numFmt w:val="bullet"/>
      <w:lvlText w:val="•"/>
      <w:lvlJc w:val="left"/>
      <w:pPr>
        <w:ind w:left="2984" w:hanging="480"/>
      </w:pPr>
      <w:rPr>
        <w:rFonts w:hint="default"/>
        <w:lang w:val="en-US" w:eastAsia="en-US" w:bidi="ar-SA"/>
      </w:rPr>
    </w:lvl>
    <w:lvl w:ilvl="4" w:tplc="64660744">
      <w:numFmt w:val="bullet"/>
      <w:lvlText w:val="•"/>
      <w:lvlJc w:val="left"/>
      <w:pPr>
        <w:ind w:left="3477" w:hanging="480"/>
      </w:pPr>
      <w:rPr>
        <w:rFonts w:hint="default"/>
        <w:lang w:val="en-US" w:eastAsia="en-US" w:bidi="ar-SA"/>
      </w:rPr>
    </w:lvl>
    <w:lvl w:ilvl="5" w:tplc="2E7CC30C">
      <w:numFmt w:val="bullet"/>
      <w:lvlText w:val="•"/>
      <w:lvlJc w:val="left"/>
      <w:pPr>
        <w:ind w:left="3969" w:hanging="480"/>
      </w:pPr>
      <w:rPr>
        <w:rFonts w:hint="default"/>
        <w:lang w:val="en-US" w:eastAsia="en-US" w:bidi="ar-SA"/>
      </w:rPr>
    </w:lvl>
    <w:lvl w:ilvl="6" w:tplc="22522306">
      <w:numFmt w:val="bullet"/>
      <w:lvlText w:val="•"/>
      <w:lvlJc w:val="left"/>
      <w:pPr>
        <w:ind w:left="4462" w:hanging="480"/>
      </w:pPr>
      <w:rPr>
        <w:rFonts w:hint="default"/>
        <w:lang w:val="en-US" w:eastAsia="en-US" w:bidi="ar-SA"/>
      </w:rPr>
    </w:lvl>
    <w:lvl w:ilvl="7" w:tplc="09C667D8">
      <w:numFmt w:val="bullet"/>
      <w:lvlText w:val="•"/>
      <w:lvlJc w:val="left"/>
      <w:pPr>
        <w:ind w:left="4954" w:hanging="480"/>
      </w:pPr>
      <w:rPr>
        <w:rFonts w:hint="default"/>
        <w:lang w:val="en-US" w:eastAsia="en-US" w:bidi="ar-SA"/>
      </w:rPr>
    </w:lvl>
    <w:lvl w:ilvl="8" w:tplc="230E161A">
      <w:numFmt w:val="bullet"/>
      <w:lvlText w:val="•"/>
      <w:lvlJc w:val="left"/>
      <w:pPr>
        <w:ind w:left="5447" w:hanging="480"/>
      </w:pPr>
      <w:rPr>
        <w:rFonts w:hint="default"/>
        <w:lang w:val="en-US" w:eastAsia="en-US" w:bidi="ar-SA"/>
      </w:rPr>
    </w:lvl>
  </w:abstractNum>
  <w:abstractNum w:abstractNumId="14" w15:restartNumberingAfterBreak="0">
    <w:nsid w:val="32F05208"/>
    <w:multiLevelType w:val="hybridMultilevel"/>
    <w:tmpl w:val="9822F4F4"/>
    <w:lvl w:ilvl="0" w:tplc="DBDAFD7E">
      <w:start w:val="1"/>
      <w:numFmt w:val="lowerLetter"/>
      <w:lvlText w:val="(%1)"/>
      <w:lvlJc w:val="left"/>
      <w:pPr>
        <w:ind w:left="1512" w:hanging="387"/>
        <w:jc w:val="left"/>
      </w:pPr>
      <w:rPr>
        <w:rFonts w:ascii="Times New Roman" w:eastAsia="Times New Roman" w:hAnsi="Times New Roman" w:cs="Times New Roman" w:hint="default"/>
        <w:spacing w:val="-21"/>
        <w:w w:val="100"/>
        <w:sz w:val="24"/>
        <w:szCs w:val="24"/>
        <w:lang w:val="en-US" w:eastAsia="en-US" w:bidi="ar-SA"/>
      </w:rPr>
    </w:lvl>
    <w:lvl w:ilvl="1" w:tplc="688A152A">
      <w:numFmt w:val="bullet"/>
      <w:lvlText w:val="•"/>
      <w:lvlJc w:val="left"/>
      <w:pPr>
        <w:ind w:left="2222" w:hanging="387"/>
      </w:pPr>
      <w:rPr>
        <w:rFonts w:hint="default"/>
        <w:lang w:val="en-US" w:eastAsia="en-US" w:bidi="ar-SA"/>
      </w:rPr>
    </w:lvl>
    <w:lvl w:ilvl="2" w:tplc="4A5057FA">
      <w:numFmt w:val="bullet"/>
      <w:lvlText w:val="•"/>
      <w:lvlJc w:val="left"/>
      <w:pPr>
        <w:ind w:left="2924" w:hanging="387"/>
      </w:pPr>
      <w:rPr>
        <w:rFonts w:hint="default"/>
        <w:lang w:val="en-US" w:eastAsia="en-US" w:bidi="ar-SA"/>
      </w:rPr>
    </w:lvl>
    <w:lvl w:ilvl="3" w:tplc="943C3F90">
      <w:numFmt w:val="bullet"/>
      <w:lvlText w:val="•"/>
      <w:lvlJc w:val="left"/>
      <w:pPr>
        <w:ind w:left="3626" w:hanging="387"/>
      </w:pPr>
      <w:rPr>
        <w:rFonts w:hint="default"/>
        <w:lang w:val="en-US" w:eastAsia="en-US" w:bidi="ar-SA"/>
      </w:rPr>
    </w:lvl>
    <w:lvl w:ilvl="4" w:tplc="EEE2DD70">
      <w:numFmt w:val="bullet"/>
      <w:lvlText w:val="•"/>
      <w:lvlJc w:val="left"/>
      <w:pPr>
        <w:ind w:left="4328" w:hanging="387"/>
      </w:pPr>
      <w:rPr>
        <w:rFonts w:hint="default"/>
        <w:lang w:val="en-US" w:eastAsia="en-US" w:bidi="ar-SA"/>
      </w:rPr>
    </w:lvl>
    <w:lvl w:ilvl="5" w:tplc="9664174A">
      <w:numFmt w:val="bullet"/>
      <w:lvlText w:val="•"/>
      <w:lvlJc w:val="left"/>
      <w:pPr>
        <w:ind w:left="5030" w:hanging="387"/>
      </w:pPr>
      <w:rPr>
        <w:rFonts w:hint="default"/>
        <w:lang w:val="en-US" w:eastAsia="en-US" w:bidi="ar-SA"/>
      </w:rPr>
    </w:lvl>
    <w:lvl w:ilvl="6" w:tplc="E626C364">
      <w:numFmt w:val="bullet"/>
      <w:lvlText w:val="•"/>
      <w:lvlJc w:val="left"/>
      <w:pPr>
        <w:ind w:left="5732" w:hanging="387"/>
      </w:pPr>
      <w:rPr>
        <w:rFonts w:hint="default"/>
        <w:lang w:val="en-US" w:eastAsia="en-US" w:bidi="ar-SA"/>
      </w:rPr>
    </w:lvl>
    <w:lvl w:ilvl="7" w:tplc="562649A2">
      <w:numFmt w:val="bullet"/>
      <w:lvlText w:val="•"/>
      <w:lvlJc w:val="left"/>
      <w:pPr>
        <w:ind w:left="6434" w:hanging="387"/>
      </w:pPr>
      <w:rPr>
        <w:rFonts w:hint="default"/>
        <w:lang w:val="en-US" w:eastAsia="en-US" w:bidi="ar-SA"/>
      </w:rPr>
    </w:lvl>
    <w:lvl w:ilvl="8" w:tplc="515CB750">
      <w:numFmt w:val="bullet"/>
      <w:lvlText w:val="•"/>
      <w:lvlJc w:val="left"/>
      <w:pPr>
        <w:ind w:left="7136" w:hanging="387"/>
      </w:pPr>
      <w:rPr>
        <w:rFonts w:hint="default"/>
        <w:lang w:val="en-US" w:eastAsia="en-US" w:bidi="ar-SA"/>
      </w:rPr>
    </w:lvl>
  </w:abstractNum>
  <w:abstractNum w:abstractNumId="15" w15:restartNumberingAfterBreak="0">
    <w:nsid w:val="35B77779"/>
    <w:multiLevelType w:val="hybridMultilevel"/>
    <w:tmpl w:val="4CBE7A64"/>
    <w:lvl w:ilvl="0" w:tplc="E15C1C78">
      <w:start w:val="1"/>
      <w:numFmt w:val="decimal"/>
      <w:lvlText w:val="(%1)"/>
      <w:lvlJc w:val="left"/>
      <w:pPr>
        <w:ind w:left="1011" w:hanging="340"/>
        <w:jc w:val="right"/>
      </w:pPr>
      <w:rPr>
        <w:rFonts w:ascii="Times New Roman" w:eastAsia="Times New Roman" w:hAnsi="Times New Roman" w:cs="Times New Roman" w:hint="default"/>
        <w:spacing w:val="-1"/>
        <w:w w:val="100"/>
        <w:sz w:val="24"/>
        <w:szCs w:val="24"/>
        <w:lang w:val="en-US" w:eastAsia="en-US" w:bidi="ar-SA"/>
      </w:rPr>
    </w:lvl>
    <w:lvl w:ilvl="1" w:tplc="79B6AD64">
      <w:start w:val="1"/>
      <w:numFmt w:val="lowerLetter"/>
      <w:lvlText w:val="(%2)"/>
      <w:lvlJc w:val="left"/>
      <w:pPr>
        <w:ind w:left="1522" w:hanging="355"/>
        <w:jc w:val="left"/>
      </w:pPr>
      <w:rPr>
        <w:rFonts w:ascii="Times New Roman" w:eastAsia="Times New Roman" w:hAnsi="Times New Roman" w:cs="Times New Roman" w:hint="default"/>
        <w:spacing w:val="-1"/>
        <w:w w:val="100"/>
        <w:sz w:val="24"/>
        <w:szCs w:val="24"/>
        <w:lang w:val="en-US" w:eastAsia="en-US" w:bidi="ar-SA"/>
      </w:rPr>
    </w:lvl>
    <w:lvl w:ilvl="2" w:tplc="5F0CD178">
      <w:numFmt w:val="bullet"/>
      <w:lvlText w:val="•"/>
      <w:lvlJc w:val="left"/>
      <w:pPr>
        <w:ind w:left="2065" w:hanging="355"/>
      </w:pPr>
      <w:rPr>
        <w:rFonts w:hint="default"/>
        <w:lang w:val="en-US" w:eastAsia="en-US" w:bidi="ar-SA"/>
      </w:rPr>
    </w:lvl>
    <w:lvl w:ilvl="3" w:tplc="97868A60">
      <w:numFmt w:val="bullet"/>
      <w:lvlText w:val="•"/>
      <w:lvlJc w:val="left"/>
      <w:pPr>
        <w:ind w:left="2611" w:hanging="355"/>
      </w:pPr>
      <w:rPr>
        <w:rFonts w:hint="default"/>
        <w:lang w:val="en-US" w:eastAsia="en-US" w:bidi="ar-SA"/>
      </w:rPr>
    </w:lvl>
    <w:lvl w:ilvl="4" w:tplc="FCAAB62C">
      <w:numFmt w:val="bullet"/>
      <w:lvlText w:val="•"/>
      <w:lvlJc w:val="left"/>
      <w:pPr>
        <w:ind w:left="3157" w:hanging="355"/>
      </w:pPr>
      <w:rPr>
        <w:rFonts w:hint="default"/>
        <w:lang w:val="en-US" w:eastAsia="en-US" w:bidi="ar-SA"/>
      </w:rPr>
    </w:lvl>
    <w:lvl w:ilvl="5" w:tplc="4796A1C0">
      <w:numFmt w:val="bullet"/>
      <w:lvlText w:val="•"/>
      <w:lvlJc w:val="left"/>
      <w:pPr>
        <w:ind w:left="3703" w:hanging="355"/>
      </w:pPr>
      <w:rPr>
        <w:rFonts w:hint="default"/>
        <w:lang w:val="en-US" w:eastAsia="en-US" w:bidi="ar-SA"/>
      </w:rPr>
    </w:lvl>
    <w:lvl w:ilvl="6" w:tplc="BDB0863E">
      <w:numFmt w:val="bullet"/>
      <w:lvlText w:val="•"/>
      <w:lvlJc w:val="left"/>
      <w:pPr>
        <w:ind w:left="4248" w:hanging="355"/>
      </w:pPr>
      <w:rPr>
        <w:rFonts w:hint="default"/>
        <w:lang w:val="en-US" w:eastAsia="en-US" w:bidi="ar-SA"/>
      </w:rPr>
    </w:lvl>
    <w:lvl w:ilvl="7" w:tplc="7C9830A4">
      <w:numFmt w:val="bullet"/>
      <w:lvlText w:val="•"/>
      <w:lvlJc w:val="left"/>
      <w:pPr>
        <w:ind w:left="4794" w:hanging="355"/>
      </w:pPr>
      <w:rPr>
        <w:rFonts w:hint="default"/>
        <w:lang w:val="en-US" w:eastAsia="en-US" w:bidi="ar-SA"/>
      </w:rPr>
    </w:lvl>
    <w:lvl w:ilvl="8" w:tplc="76AAFBAC">
      <w:numFmt w:val="bullet"/>
      <w:lvlText w:val="•"/>
      <w:lvlJc w:val="left"/>
      <w:pPr>
        <w:ind w:left="5340" w:hanging="355"/>
      </w:pPr>
      <w:rPr>
        <w:rFonts w:hint="default"/>
        <w:lang w:val="en-US" w:eastAsia="en-US" w:bidi="ar-SA"/>
      </w:rPr>
    </w:lvl>
  </w:abstractNum>
  <w:abstractNum w:abstractNumId="16" w15:restartNumberingAfterBreak="0">
    <w:nsid w:val="3B4915E6"/>
    <w:multiLevelType w:val="hybridMultilevel"/>
    <w:tmpl w:val="B1802E86"/>
    <w:lvl w:ilvl="0" w:tplc="3594B8D0">
      <w:start w:val="1"/>
      <w:numFmt w:val="lowerLetter"/>
      <w:lvlText w:val="(%1)"/>
      <w:lvlJc w:val="left"/>
      <w:pPr>
        <w:ind w:left="1522" w:hanging="387"/>
        <w:jc w:val="left"/>
      </w:pPr>
      <w:rPr>
        <w:rFonts w:ascii="Times New Roman" w:eastAsia="Times New Roman" w:hAnsi="Times New Roman" w:cs="Times New Roman" w:hint="default"/>
        <w:spacing w:val="-1"/>
        <w:w w:val="100"/>
        <w:sz w:val="24"/>
        <w:szCs w:val="24"/>
        <w:lang w:val="en-US" w:eastAsia="en-US" w:bidi="ar-SA"/>
      </w:rPr>
    </w:lvl>
    <w:lvl w:ilvl="1" w:tplc="875C3C50">
      <w:numFmt w:val="bullet"/>
      <w:lvlText w:val="•"/>
      <w:lvlJc w:val="left"/>
      <w:pPr>
        <w:ind w:left="2011" w:hanging="387"/>
      </w:pPr>
      <w:rPr>
        <w:rFonts w:hint="default"/>
        <w:lang w:val="en-US" w:eastAsia="en-US" w:bidi="ar-SA"/>
      </w:rPr>
    </w:lvl>
    <w:lvl w:ilvl="2" w:tplc="1996D8CA">
      <w:numFmt w:val="bullet"/>
      <w:lvlText w:val="•"/>
      <w:lvlJc w:val="left"/>
      <w:pPr>
        <w:ind w:left="2502" w:hanging="387"/>
      </w:pPr>
      <w:rPr>
        <w:rFonts w:hint="default"/>
        <w:lang w:val="en-US" w:eastAsia="en-US" w:bidi="ar-SA"/>
      </w:rPr>
    </w:lvl>
    <w:lvl w:ilvl="3" w:tplc="65C6E160">
      <w:numFmt w:val="bullet"/>
      <w:lvlText w:val="•"/>
      <w:lvlJc w:val="left"/>
      <w:pPr>
        <w:ind w:left="2993" w:hanging="387"/>
      </w:pPr>
      <w:rPr>
        <w:rFonts w:hint="default"/>
        <w:lang w:val="en-US" w:eastAsia="en-US" w:bidi="ar-SA"/>
      </w:rPr>
    </w:lvl>
    <w:lvl w:ilvl="4" w:tplc="D3C8229C">
      <w:numFmt w:val="bullet"/>
      <w:lvlText w:val="•"/>
      <w:lvlJc w:val="left"/>
      <w:pPr>
        <w:ind w:left="3484" w:hanging="387"/>
      </w:pPr>
      <w:rPr>
        <w:rFonts w:hint="default"/>
        <w:lang w:val="en-US" w:eastAsia="en-US" w:bidi="ar-SA"/>
      </w:rPr>
    </w:lvl>
    <w:lvl w:ilvl="5" w:tplc="0854D870">
      <w:numFmt w:val="bullet"/>
      <w:lvlText w:val="•"/>
      <w:lvlJc w:val="left"/>
      <w:pPr>
        <w:ind w:left="3976" w:hanging="387"/>
      </w:pPr>
      <w:rPr>
        <w:rFonts w:hint="default"/>
        <w:lang w:val="en-US" w:eastAsia="en-US" w:bidi="ar-SA"/>
      </w:rPr>
    </w:lvl>
    <w:lvl w:ilvl="6" w:tplc="EE2A4338">
      <w:numFmt w:val="bullet"/>
      <w:lvlText w:val="•"/>
      <w:lvlJc w:val="left"/>
      <w:pPr>
        <w:ind w:left="4467" w:hanging="387"/>
      </w:pPr>
      <w:rPr>
        <w:rFonts w:hint="default"/>
        <w:lang w:val="en-US" w:eastAsia="en-US" w:bidi="ar-SA"/>
      </w:rPr>
    </w:lvl>
    <w:lvl w:ilvl="7" w:tplc="43C093D6">
      <w:numFmt w:val="bullet"/>
      <w:lvlText w:val="•"/>
      <w:lvlJc w:val="left"/>
      <w:pPr>
        <w:ind w:left="4958" w:hanging="387"/>
      </w:pPr>
      <w:rPr>
        <w:rFonts w:hint="default"/>
        <w:lang w:val="en-US" w:eastAsia="en-US" w:bidi="ar-SA"/>
      </w:rPr>
    </w:lvl>
    <w:lvl w:ilvl="8" w:tplc="EB78E0DA">
      <w:numFmt w:val="bullet"/>
      <w:lvlText w:val="•"/>
      <w:lvlJc w:val="left"/>
      <w:pPr>
        <w:ind w:left="5449" w:hanging="387"/>
      </w:pPr>
      <w:rPr>
        <w:rFonts w:hint="default"/>
        <w:lang w:val="en-US" w:eastAsia="en-US" w:bidi="ar-SA"/>
      </w:rPr>
    </w:lvl>
  </w:abstractNum>
  <w:abstractNum w:abstractNumId="17" w15:restartNumberingAfterBreak="0">
    <w:nsid w:val="3FFB4B07"/>
    <w:multiLevelType w:val="hybridMultilevel"/>
    <w:tmpl w:val="1AE41AD2"/>
    <w:lvl w:ilvl="0" w:tplc="6CD0D046">
      <w:start w:val="1"/>
      <w:numFmt w:val="lowerLetter"/>
      <w:lvlText w:val="(%1)"/>
      <w:lvlJc w:val="left"/>
      <w:pPr>
        <w:ind w:left="1522" w:hanging="360"/>
        <w:jc w:val="left"/>
      </w:pPr>
      <w:rPr>
        <w:rFonts w:ascii="Times New Roman" w:eastAsia="Times New Roman" w:hAnsi="Times New Roman" w:cs="Times New Roman" w:hint="default"/>
        <w:spacing w:val="-27"/>
        <w:w w:val="100"/>
        <w:sz w:val="24"/>
        <w:szCs w:val="24"/>
        <w:lang w:val="en-US" w:eastAsia="en-US" w:bidi="ar-SA"/>
      </w:rPr>
    </w:lvl>
    <w:lvl w:ilvl="1" w:tplc="A6582878">
      <w:numFmt w:val="bullet"/>
      <w:lvlText w:val="•"/>
      <w:lvlJc w:val="left"/>
      <w:pPr>
        <w:ind w:left="2011" w:hanging="360"/>
      </w:pPr>
      <w:rPr>
        <w:rFonts w:hint="default"/>
        <w:lang w:val="en-US" w:eastAsia="en-US" w:bidi="ar-SA"/>
      </w:rPr>
    </w:lvl>
    <w:lvl w:ilvl="2" w:tplc="FB546790">
      <w:numFmt w:val="bullet"/>
      <w:lvlText w:val="•"/>
      <w:lvlJc w:val="left"/>
      <w:pPr>
        <w:ind w:left="2502" w:hanging="360"/>
      </w:pPr>
      <w:rPr>
        <w:rFonts w:hint="default"/>
        <w:lang w:val="en-US" w:eastAsia="en-US" w:bidi="ar-SA"/>
      </w:rPr>
    </w:lvl>
    <w:lvl w:ilvl="3" w:tplc="89A2A31E">
      <w:numFmt w:val="bullet"/>
      <w:lvlText w:val="•"/>
      <w:lvlJc w:val="left"/>
      <w:pPr>
        <w:ind w:left="2993" w:hanging="360"/>
      </w:pPr>
      <w:rPr>
        <w:rFonts w:hint="default"/>
        <w:lang w:val="en-US" w:eastAsia="en-US" w:bidi="ar-SA"/>
      </w:rPr>
    </w:lvl>
    <w:lvl w:ilvl="4" w:tplc="21841464">
      <w:numFmt w:val="bullet"/>
      <w:lvlText w:val="•"/>
      <w:lvlJc w:val="left"/>
      <w:pPr>
        <w:ind w:left="3484" w:hanging="360"/>
      </w:pPr>
      <w:rPr>
        <w:rFonts w:hint="default"/>
        <w:lang w:val="en-US" w:eastAsia="en-US" w:bidi="ar-SA"/>
      </w:rPr>
    </w:lvl>
    <w:lvl w:ilvl="5" w:tplc="87B0D67C">
      <w:numFmt w:val="bullet"/>
      <w:lvlText w:val="•"/>
      <w:lvlJc w:val="left"/>
      <w:pPr>
        <w:ind w:left="3975" w:hanging="360"/>
      </w:pPr>
      <w:rPr>
        <w:rFonts w:hint="default"/>
        <w:lang w:val="en-US" w:eastAsia="en-US" w:bidi="ar-SA"/>
      </w:rPr>
    </w:lvl>
    <w:lvl w:ilvl="6" w:tplc="0A8E5C82">
      <w:numFmt w:val="bullet"/>
      <w:lvlText w:val="•"/>
      <w:lvlJc w:val="left"/>
      <w:pPr>
        <w:ind w:left="4467" w:hanging="360"/>
      </w:pPr>
      <w:rPr>
        <w:rFonts w:hint="default"/>
        <w:lang w:val="en-US" w:eastAsia="en-US" w:bidi="ar-SA"/>
      </w:rPr>
    </w:lvl>
    <w:lvl w:ilvl="7" w:tplc="4C0266E0">
      <w:numFmt w:val="bullet"/>
      <w:lvlText w:val="•"/>
      <w:lvlJc w:val="left"/>
      <w:pPr>
        <w:ind w:left="4958" w:hanging="360"/>
      </w:pPr>
      <w:rPr>
        <w:rFonts w:hint="default"/>
        <w:lang w:val="en-US" w:eastAsia="en-US" w:bidi="ar-SA"/>
      </w:rPr>
    </w:lvl>
    <w:lvl w:ilvl="8" w:tplc="25A6BB9C">
      <w:numFmt w:val="bullet"/>
      <w:lvlText w:val="•"/>
      <w:lvlJc w:val="left"/>
      <w:pPr>
        <w:ind w:left="5449" w:hanging="360"/>
      </w:pPr>
      <w:rPr>
        <w:rFonts w:hint="default"/>
        <w:lang w:val="en-US" w:eastAsia="en-US" w:bidi="ar-SA"/>
      </w:rPr>
    </w:lvl>
  </w:abstractNum>
  <w:abstractNum w:abstractNumId="18" w15:restartNumberingAfterBreak="0">
    <w:nsid w:val="40AC566F"/>
    <w:multiLevelType w:val="hybridMultilevel"/>
    <w:tmpl w:val="380C7492"/>
    <w:lvl w:ilvl="0" w:tplc="80B06E06">
      <w:start w:val="1"/>
      <w:numFmt w:val="lowerLetter"/>
      <w:lvlText w:val="(%1)"/>
      <w:lvlJc w:val="left"/>
      <w:pPr>
        <w:ind w:left="1392" w:hanging="720"/>
        <w:jc w:val="left"/>
      </w:pPr>
      <w:rPr>
        <w:rFonts w:ascii="Times New Roman" w:eastAsia="Times New Roman" w:hAnsi="Times New Roman" w:cs="Times New Roman" w:hint="default"/>
        <w:spacing w:val="-17"/>
        <w:w w:val="62"/>
        <w:sz w:val="24"/>
        <w:szCs w:val="24"/>
        <w:lang w:val="en-US" w:eastAsia="en-US" w:bidi="ar-SA"/>
      </w:rPr>
    </w:lvl>
    <w:lvl w:ilvl="1" w:tplc="77CA19D6">
      <w:numFmt w:val="bullet"/>
      <w:lvlText w:val="•"/>
      <w:lvlJc w:val="left"/>
      <w:pPr>
        <w:ind w:left="2114" w:hanging="720"/>
      </w:pPr>
      <w:rPr>
        <w:rFonts w:hint="default"/>
        <w:lang w:val="en-US" w:eastAsia="en-US" w:bidi="ar-SA"/>
      </w:rPr>
    </w:lvl>
    <w:lvl w:ilvl="2" w:tplc="97F86F00">
      <w:numFmt w:val="bullet"/>
      <w:lvlText w:val="•"/>
      <w:lvlJc w:val="left"/>
      <w:pPr>
        <w:ind w:left="2828" w:hanging="720"/>
      </w:pPr>
      <w:rPr>
        <w:rFonts w:hint="default"/>
        <w:lang w:val="en-US" w:eastAsia="en-US" w:bidi="ar-SA"/>
      </w:rPr>
    </w:lvl>
    <w:lvl w:ilvl="3" w:tplc="DEA03546">
      <w:numFmt w:val="bullet"/>
      <w:lvlText w:val="•"/>
      <w:lvlJc w:val="left"/>
      <w:pPr>
        <w:ind w:left="3542" w:hanging="720"/>
      </w:pPr>
      <w:rPr>
        <w:rFonts w:hint="default"/>
        <w:lang w:val="en-US" w:eastAsia="en-US" w:bidi="ar-SA"/>
      </w:rPr>
    </w:lvl>
    <w:lvl w:ilvl="4" w:tplc="2E606070">
      <w:numFmt w:val="bullet"/>
      <w:lvlText w:val="•"/>
      <w:lvlJc w:val="left"/>
      <w:pPr>
        <w:ind w:left="4256" w:hanging="720"/>
      </w:pPr>
      <w:rPr>
        <w:rFonts w:hint="default"/>
        <w:lang w:val="en-US" w:eastAsia="en-US" w:bidi="ar-SA"/>
      </w:rPr>
    </w:lvl>
    <w:lvl w:ilvl="5" w:tplc="015EC4E6">
      <w:numFmt w:val="bullet"/>
      <w:lvlText w:val="•"/>
      <w:lvlJc w:val="left"/>
      <w:pPr>
        <w:ind w:left="4970" w:hanging="720"/>
      </w:pPr>
      <w:rPr>
        <w:rFonts w:hint="default"/>
        <w:lang w:val="en-US" w:eastAsia="en-US" w:bidi="ar-SA"/>
      </w:rPr>
    </w:lvl>
    <w:lvl w:ilvl="6" w:tplc="2D44E55A">
      <w:numFmt w:val="bullet"/>
      <w:lvlText w:val="•"/>
      <w:lvlJc w:val="left"/>
      <w:pPr>
        <w:ind w:left="5684" w:hanging="720"/>
      </w:pPr>
      <w:rPr>
        <w:rFonts w:hint="default"/>
        <w:lang w:val="en-US" w:eastAsia="en-US" w:bidi="ar-SA"/>
      </w:rPr>
    </w:lvl>
    <w:lvl w:ilvl="7" w:tplc="60DC6778">
      <w:numFmt w:val="bullet"/>
      <w:lvlText w:val="•"/>
      <w:lvlJc w:val="left"/>
      <w:pPr>
        <w:ind w:left="6398" w:hanging="720"/>
      </w:pPr>
      <w:rPr>
        <w:rFonts w:hint="default"/>
        <w:lang w:val="en-US" w:eastAsia="en-US" w:bidi="ar-SA"/>
      </w:rPr>
    </w:lvl>
    <w:lvl w:ilvl="8" w:tplc="E8E4F3FA">
      <w:numFmt w:val="bullet"/>
      <w:lvlText w:val="•"/>
      <w:lvlJc w:val="left"/>
      <w:pPr>
        <w:ind w:left="7112" w:hanging="720"/>
      </w:pPr>
      <w:rPr>
        <w:rFonts w:hint="default"/>
        <w:lang w:val="en-US" w:eastAsia="en-US" w:bidi="ar-SA"/>
      </w:rPr>
    </w:lvl>
  </w:abstractNum>
  <w:abstractNum w:abstractNumId="19" w15:restartNumberingAfterBreak="0">
    <w:nsid w:val="42E33BFE"/>
    <w:multiLevelType w:val="hybridMultilevel"/>
    <w:tmpl w:val="9306F4D2"/>
    <w:lvl w:ilvl="0" w:tplc="DB584318">
      <w:start w:val="1"/>
      <w:numFmt w:val="lowerLetter"/>
      <w:lvlText w:val="(%1)"/>
      <w:lvlJc w:val="left"/>
      <w:pPr>
        <w:ind w:left="1522" w:hanging="355"/>
        <w:jc w:val="left"/>
      </w:pPr>
      <w:rPr>
        <w:rFonts w:ascii="Times New Roman" w:eastAsia="Times New Roman" w:hAnsi="Times New Roman" w:cs="Times New Roman" w:hint="default"/>
        <w:spacing w:val="-1"/>
        <w:w w:val="100"/>
        <w:sz w:val="24"/>
        <w:szCs w:val="24"/>
        <w:lang w:val="en-US" w:eastAsia="en-US" w:bidi="ar-SA"/>
      </w:rPr>
    </w:lvl>
    <w:lvl w:ilvl="1" w:tplc="5874D9CC">
      <w:numFmt w:val="bullet"/>
      <w:lvlText w:val="•"/>
      <w:lvlJc w:val="left"/>
      <w:pPr>
        <w:ind w:left="2011" w:hanging="355"/>
      </w:pPr>
      <w:rPr>
        <w:rFonts w:hint="default"/>
        <w:lang w:val="en-US" w:eastAsia="en-US" w:bidi="ar-SA"/>
      </w:rPr>
    </w:lvl>
    <w:lvl w:ilvl="2" w:tplc="FF98026C">
      <w:numFmt w:val="bullet"/>
      <w:lvlText w:val="•"/>
      <w:lvlJc w:val="left"/>
      <w:pPr>
        <w:ind w:left="2502" w:hanging="355"/>
      </w:pPr>
      <w:rPr>
        <w:rFonts w:hint="default"/>
        <w:lang w:val="en-US" w:eastAsia="en-US" w:bidi="ar-SA"/>
      </w:rPr>
    </w:lvl>
    <w:lvl w:ilvl="3" w:tplc="2E781D5C">
      <w:numFmt w:val="bullet"/>
      <w:lvlText w:val="•"/>
      <w:lvlJc w:val="left"/>
      <w:pPr>
        <w:ind w:left="2993" w:hanging="355"/>
      </w:pPr>
      <w:rPr>
        <w:rFonts w:hint="default"/>
        <w:lang w:val="en-US" w:eastAsia="en-US" w:bidi="ar-SA"/>
      </w:rPr>
    </w:lvl>
    <w:lvl w:ilvl="4" w:tplc="A76A0E7C">
      <w:numFmt w:val="bullet"/>
      <w:lvlText w:val="•"/>
      <w:lvlJc w:val="left"/>
      <w:pPr>
        <w:ind w:left="3484" w:hanging="355"/>
      </w:pPr>
      <w:rPr>
        <w:rFonts w:hint="default"/>
        <w:lang w:val="en-US" w:eastAsia="en-US" w:bidi="ar-SA"/>
      </w:rPr>
    </w:lvl>
    <w:lvl w:ilvl="5" w:tplc="1370F76A">
      <w:numFmt w:val="bullet"/>
      <w:lvlText w:val="•"/>
      <w:lvlJc w:val="left"/>
      <w:pPr>
        <w:ind w:left="3975" w:hanging="355"/>
      </w:pPr>
      <w:rPr>
        <w:rFonts w:hint="default"/>
        <w:lang w:val="en-US" w:eastAsia="en-US" w:bidi="ar-SA"/>
      </w:rPr>
    </w:lvl>
    <w:lvl w:ilvl="6" w:tplc="28B8A58A">
      <w:numFmt w:val="bullet"/>
      <w:lvlText w:val="•"/>
      <w:lvlJc w:val="left"/>
      <w:pPr>
        <w:ind w:left="4467" w:hanging="355"/>
      </w:pPr>
      <w:rPr>
        <w:rFonts w:hint="default"/>
        <w:lang w:val="en-US" w:eastAsia="en-US" w:bidi="ar-SA"/>
      </w:rPr>
    </w:lvl>
    <w:lvl w:ilvl="7" w:tplc="4F5AA248">
      <w:numFmt w:val="bullet"/>
      <w:lvlText w:val="•"/>
      <w:lvlJc w:val="left"/>
      <w:pPr>
        <w:ind w:left="4958" w:hanging="355"/>
      </w:pPr>
      <w:rPr>
        <w:rFonts w:hint="default"/>
        <w:lang w:val="en-US" w:eastAsia="en-US" w:bidi="ar-SA"/>
      </w:rPr>
    </w:lvl>
    <w:lvl w:ilvl="8" w:tplc="1B0A97E6">
      <w:numFmt w:val="bullet"/>
      <w:lvlText w:val="•"/>
      <w:lvlJc w:val="left"/>
      <w:pPr>
        <w:ind w:left="5449" w:hanging="355"/>
      </w:pPr>
      <w:rPr>
        <w:rFonts w:hint="default"/>
        <w:lang w:val="en-US" w:eastAsia="en-US" w:bidi="ar-SA"/>
      </w:rPr>
    </w:lvl>
  </w:abstractNum>
  <w:abstractNum w:abstractNumId="20" w15:restartNumberingAfterBreak="0">
    <w:nsid w:val="43804C69"/>
    <w:multiLevelType w:val="hybridMultilevel"/>
    <w:tmpl w:val="4A46C6AA"/>
    <w:lvl w:ilvl="0" w:tplc="ED0EDED6">
      <w:start w:val="1"/>
      <w:numFmt w:val="lowerLetter"/>
      <w:lvlText w:val="(%1)"/>
      <w:lvlJc w:val="left"/>
      <w:pPr>
        <w:ind w:left="1512" w:hanging="387"/>
        <w:jc w:val="left"/>
      </w:pPr>
      <w:rPr>
        <w:rFonts w:ascii="Times New Roman" w:eastAsia="Times New Roman" w:hAnsi="Times New Roman" w:cs="Times New Roman" w:hint="default"/>
        <w:spacing w:val="-1"/>
        <w:w w:val="100"/>
        <w:sz w:val="24"/>
        <w:szCs w:val="24"/>
        <w:lang w:val="en-US" w:eastAsia="en-US" w:bidi="ar-SA"/>
      </w:rPr>
    </w:lvl>
    <w:lvl w:ilvl="1" w:tplc="6CBE5034">
      <w:numFmt w:val="bullet"/>
      <w:lvlText w:val="•"/>
      <w:lvlJc w:val="left"/>
      <w:pPr>
        <w:ind w:left="2222" w:hanging="387"/>
      </w:pPr>
      <w:rPr>
        <w:rFonts w:hint="default"/>
        <w:lang w:val="en-US" w:eastAsia="en-US" w:bidi="ar-SA"/>
      </w:rPr>
    </w:lvl>
    <w:lvl w:ilvl="2" w:tplc="4A54E024">
      <w:numFmt w:val="bullet"/>
      <w:lvlText w:val="•"/>
      <w:lvlJc w:val="left"/>
      <w:pPr>
        <w:ind w:left="2924" w:hanging="387"/>
      </w:pPr>
      <w:rPr>
        <w:rFonts w:hint="default"/>
        <w:lang w:val="en-US" w:eastAsia="en-US" w:bidi="ar-SA"/>
      </w:rPr>
    </w:lvl>
    <w:lvl w:ilvl="3" w:tplc="5E74219C">
      <w:numFmt w:val="bullet"/>
      <w:lvlText w:val="•"/>
      <w:lvlJc w:val="left"/>
      <w:pPr>
        <w:ind w:left="3626" w:hanging="387"/>
      </w:pPr>
      <w:rPr>
        <w:rFonts w:hint="default"/>
        <w:lang w:val="en-US" w:eastAsia="en-US" w:bidi="ar-SA"/>
      </w:rPr>
    </w:lvl>
    <w:lvl w:ilvl="4" w:tplc="CFA8D5E6">
      <w:numFmt w:val="bullet"/>
      <w:lvlText w:val="•"/>
      <w:lvlJc w:val="left"/>
      <w:pPr>
        <w:ind w:left="4328" w:hanging="387"/>
      </w:pPr>
      <w:rPr>
        <w:rFonts w:hint="default"/>
        <w:lang w:val="en-US" w:eastAsia="en-US" w:bidi="ar-SA"/>
      </w:rPr>
    </w:lvl>
    <w:lvl w:ilvl="5" w:tplc="8582318A">
      <w:numFmt w:val="bullet"/>
      <w:lvlText w:val="•"/>
      <w:lvlJc w:val="left"/>
      <w:pPr>
        <w:ind w:left="5030" w:hanging="387"/>
      </w:pPr>
      <w:rPr>
        <w:rFonts w:hint="default"/>
        <w:lang w:val="en-US" w:eastAsia="en-US" w:bidi="ar-SA"/>
      </w:rPr>
    </w:lvl>
    <w:lvl w:ilvl="6" w:tplc="F320DD9C">
      <w:numFmt w:val="bullet"/>
      <w:lvlText w:val="•"/>
      <w:lvlJc w:val="left"/>
      <w:pPr>
        <w:ind w:left="5732" w:hanging="387"/>
      </w:pPr>
      <w:rPr>
        <w:rFonts w:hint="default"/>
        <w:lang w:val="en-US" w:eastAsia="en-US" w:bidi="ar-SA"/>
      </w:rPr>
    </w:lvl>
    <w:lvl w:ilvl="7" w:tplc="6D3E5DBE">
      <w:numFmt w:val="bullet"/>
      <w:lvlText w:val="•"/>
      <w:lvlJc w:val="left"/>
      <w:pPr>
        <w:ind w:left="6434" w:hanging="387"/>
      </w:pPr>
      <w:rPr>
        <w:rFonts w:hint="default"/>
        <w:lang w:val="en-US" w:eastAsia="en-US" w:bidi="ar-SA"/>
      </w:rPr>
    </w:lvl>
    <w:lvl w:ilvl="8" w:tplc="C56A29CC">
      <w:numFmt w:val="bullet"/>
      <w:lvlText w:val="•"/>
      <w:lvlJc w:val="left"/>
      <w:pPr>
        <w:ind w:left="7136" w:hanging="387"/>
      </w:pPr>
      <w:rPr>
        <w:rFonts w:hint="default"/>
        <w:lang w:val="en-US" w:eastAsia="en-US" w:bidi="ar-SA"/>
      </w:rPr>
    </w:lvl>
  </w:abstractNum>
  <w:abstractNum w:abstractNumId="21" w15:restartNumberingAfterBreak="0">
    <w:nsid w:val="4567357F"/>
    <w:multiLevelType w:val="hybridMultilevel"/>
    <w:tmpl w:val="297CF300"/>
    <w:lvl w:ilvl="0" w:tplc="E5989B46">
      <w:start w:val="1"/>
      <w:numFmt w:val="lowerLetter"/>
      <w:lvlText w:val="(%1)"/>
      <w:lvlJc w:val="left"/>
      <w:pPr>
        <w:ind w:left="1522" w:hanging="360"/>
        <w:jc w:val="left"/>
      </w:pPr>
      <w:rPr>
        <w:rFonts w:ascii="Times New Roman" w:eastAsia="Times New Roman" w:hAnsi="Times New Roman" w:cs="Times New Roman" w:hint="default"/>
        <w:spacing w:val="-27"/>
        <w:w w:val="100"/>
        <w:sz w:val="24"/>
        <w:szCs w:val="24"/>
        <w:lang w:val="en-US" w:eastAsia="en-US" w:bidi="ar-SA"/>
      </w:rPr>
    </w:lvl>
    <w:lvl w:ilvl="1" w:tplc="56EC1D54">
      <w:numFmt w:val="bullet"/>
      <w:lvlText w:val="•"/>
      <w:lvlJc w:val="left"/>
      <w:pPr>
        <w:ind w:left="2011" w:hanging="360"/>
      </w:pPr>
      <w:rPr>
        <w:rFonts w:hint="default"/>
        <w:lang w:val="en-US" w:eastAsia="en-US" w:bidi="ar-SA"/>
      </w:rPr>
    </w:lvl>
    <w:lvl w:ilvl="2" w:tplc="65F863D6">
      <w:numFmt w:val="bullet"/>
      <w:lvlText w:val="•"/>
      <w:lvlJc w:val="left"/>
      <w:pPr>
        <w:ind w:left="2502" w:hanging="360"/>
      </w:pPr>
      <w:rPr>
        <w:rFonts w:hint="default"/>
        <w:lang w:val="en-US" w:eastAsia="en-US" w:bidi="ar-SA"/>
      </w:rPr>
    </w:lvl>
    <w:lvl w:ilvl="3" w:tplc="64DCD2E4">
      <w:numFmt w:val="bullet"/>
      <w:lvlText w:val="•"/>
      <w:lvlJc w:val="left"/>
      <w:pPr>
        <w:ind w:left="2993" w:hanging="360"/>
      </w:pPr>
      <w:rPr>
        <w:rFonts w:hint="default"/>
        <w:lang w:val="en-US" w:eastAsia="en-US" w:bidi="ar-SA"/>
      </w:rPr>
    </w:lvl>
    <w:lvl w:ilvl="4" w:tplc="FF5880D8">
      <w:numFmt w:val="bullet"/>
      <w:lvlText w:val="•"/>
      <w:lvlJc w:val="left"/>
      <w:pPr>
        <w:ind w:left="3484" w:hanging="360"/>
      </w:pPr>
      <w:rPr>
        <w:rFonts w:hint="default"/>
        <w:lang w:val="en-US" w:eastAsia="en-US" w:bidi="ar-SA"/>
      </w:rPr>
    </w:lvl>
    <w:lvl w:ilvl="5" w:tplc="7776488E">
      <w:numFmt w:val="bullet"/>
      <w:lvlText w:val="•"/>
      <w:lvlJc w:val="left"/>
      <w:pPr>
        <w:ind w:left="3976" w:hanging="360"/>
      </w:pPr>
      <w:rPr>
        <w:rFonts w:hint="default"/>
        <w:lang w:val="en-US" w:eastAsia="en-US" w:bidi="ar-SA"/>
      </w:rPr>
    </w:lvl>
    <w:lvl w:ilvl="6" w:tplc="CFF6A5AE">
      <w:numFmt w:val="bullet"/>
      <w:lvlText w:val="•"/>
      <w:lvlJc w:val="left"/>
      <w:pPr>
        <w:ind w:left="4467" w:hanging="360"/>
      </w:pPr>
      <w:rPr>
        <w:rFonts w:hint="default"/>
        <w:lang w:val="en-US" w:eastAsia="en-US" w:bidi="ar-SA"/>
      </w:rPr>
    </w:lvl>
    <w:lvl w:ilvl="7" w:tplc="A2AAF7FA">
      <w:numFmt w:val="bullet"/>
      <w:lvlText w:val="•"/>
      <w:lvlJc w:val="left"/>
      <w:pPr>
        <w:ind w:left="4958" w:hanging="360"/>
      </w:pPr>
      <w:rPr>
        <w:rFonts w:hint="default"/>
        <w:lang w:val="en-US" w:eastAsia="en-US" w:bidi="ar-SA"/>
      </w:rPr>
    </w:lvl>
    <w:lvl w:ilvl="8" w:tplc="B5E001B4">
      <w:numFmt w:val="bullet"/>
      <w:lvlText w:val="•"/>
      <w:lvlJc w:val="left"/>
      <w:pPr>
        <w:ind w:left="5449" w:hanging="360"/>
      </w:pPr>
      <w:rPr>
        <w:rFonts w:hint="default"/>
        <w:lang w:val="en-US" w:eastAsia="en-US" w:bidi="ar-SA"/>
      </w:rPr>
    </w:lvl>
  </w:abstractNum>
  <w:abstractNum w:abstractNumId="22" w15:restartNumberingAfterBreak="0">
    <w:nsid w:val="46A01E0D"/>
    <w:multiLevelType w:val="hybridMultilevel"/>
    <w:tmpl w:val="200CEEB6"/>
    <w:lvl w:ilvl="0" w:tplc="6ED45854">
      <w:start w:val="2"/>
      <w:numFmt w:val="decimal"/>
      <w:lvlText w:val="(%1)"/>
      <w:lvlJc w:val="left"/>
      <w:pPr>
        <w:ind w:left="672" w:hanging="358"/>
        <w:jc w:val="left"/>
      </w:pPr>
      <w:rPr>
        <w:rFonts w:ascii="Times New Roman" w:eastAsia="Times New Roman" w:hAnsi="Times New Roman" w:cs="Times New Roman" w:hint="default"/>
        <w:w w:val="100"/>
        <w:sz w:val="24"/>
        <w:szCs w:val="24"/>
        <w:lang w:val="en-US" w:eastAsia="en-US" w:bidi="ar-SA"/>
      </w:rPr>
    </w:lvl>
    <w:lvl w:ilvl="1" w:tplc="EE18BC28">
      <w:numFmt w:val="bullet"/>
      <w:lvlText w:val="•"/>
      <w:lvlJc w:val="left"/>
      <w:pPr>
        <w:ind w:left="1255" w:hanging="358"/>
      </w:pPr>
      <w:rPr>
        <w:rFonts w:hint="default"/>
        <w:lang w:val="en-US" w:eastAsia="en-US" w:bidi="ar-SA"/>
      </w:rPr>
    </w:lvl>
    <w:lvl w:ilvl="2" w:tplc="E012C646">
      <w:numFmt w:val="bullet"/>
      <w:lvlText w:val="•"/>
      <w:lvlJc w:val="left"/>
      <w:pPr>
        <w:ind w:left="1830" w:hanging="358"/>
      </w:pPr>
      <w:rPr>
        <w:rFonts w:hint="default"/>
        <w:lang w:val="en-US" w:eastAsia="en-US" w:bidi="ar-SA"/>
      </w:rPr>
    </w:lvl>
    <w:lvl w:ilvl="3" w:tplc="03900BC0">
      <w:numFmt w:val="bullet"/>
      <w:lvlText w:val="•"/>
      <w:lvlJc w:val="left"/>
      <w:pPr>
        <w:ind w:left="2405" w:hanging="358"/>
      </w:pPr>
      <w:rPr>
        <w:rFonts w:hint="default"/>
        <w:lang w:val="en-US" w:eastAsia="en-US" w:bidi="ar-SA"/>
      </w:rPr>
    </w:lvl>
    <w:lvl w:ilvl="4" w:tplc="3DB0EA6E">
      <w:numFmt w:val="bullet"/>
      <w:lvlText w:val="•"/>
      <w:lvlJc w:val="left"/>
      <w:pPr>
        <w:ind w:left="2980" w:hanging="358"/>
      </w:pPr>
      <w:rPr>
        <w:rFonts w:hint="default"/>
        <w:lang w:val="en-US" w:eastAsia="en-US" w:bidi="ar-SA"/>
      </w:rPr>
    </w:lvl>
    <w:lvl w:ilvl="5" w:tplc="2DC8A1A2">
      <w:numFmt w:val="bullet"/>
      <w:lvlText w:val="•"/>
      <w:lvlJc w:val="left"/>
      <w:pPr>
        <w:ind w:left="3556" w:hanging="358"/>
      </w:pPr>
      <w:rPr>
        <w:rFonts w:hint="default"/>
        <w:lang w:val="en-US" w:eastAsia="en-US" w:bidi="ar-SA"/>
      </w:rPr>
    </w:lvl>
    <w:lvl w:ilvl="6" w:tplc="73ACF3C6">
      <w:numFmt w:val="bullet"/>
      <w:lvlText w:val="•"/>
      <w:lvlJc w:val="left"/>
      <w:pPr>
        <w:ind w:left="4131" w:hanging="358"/>
      </w:pPr>
      <w:rPr>
        <w:rFonts w:hint="default"/>
        <w:lang w:val="en-US" w:eastAsia="en-US" w:bidi="ar-SA"/>
      </w:rPr>
    </w:lvl>
    <w:lvl w:ilvl="7" w:tplc="942E3FBA">
      <w:numFmt w:val="bullet"/>
      <w:lvlText w:val="•"/>
      <w:lvlJc w:val="left"/>
      <w:pPr>
        <w:ind w:left="4706" w:hanging="358"/>
      </w:pPr>
      <w:rPr>
        <w:rFonts w:hint="default"/>
        <w:lang w:val="en-US" w:eastAsia="en-US" w:bidi="ar-SA"/>
      </w:rPr>
    </w:lvl>
    <w:lvl w:ilvl="8" w:tplc="47E2FABE">
      <w:numFmt w:val="bullet"/>
      <w:lvlText w:val="•"/>
      <w:lvlJc w:val="left"/>
      <w:pPr>
        <w:ind w:left="5281" w:hanging="358"/>
      </w:pPr>
      <w:rPr>
        <w:rFonts w:hint="default"/>
        <w:lang w:val="en-US" w:eastAsia="en-US" w:bidi="ar-SA"/>
      </w:rPr>
    </w:lvl>
  </w:abstractNum>
  <w:abstractNum w:abstractNumId="23" w15:restartNumberingAfterBreak="0">
    <w:nsid w:val="474013E0"/>
    <w:multiLevelType w:val="hybridMultilevel"/>
    <w:tmpl w:val="3BE42548"/>
    <w:lvl w:ilvl="0" w:tplc="A7E8FC6C">
      <w:start w:val="1"/>
      <w:numFmt w:val="lowerLetter"/>
      <w:lvlText w:val="(%1)"/>
      <w:lvlJc w:val="left"/>
      <w:pPr>
        <w:ind w:left="1512" w:hanging="387"/>
        <w:jc w:val="left"/>
      </w:pPr>
      <w:rPr>
        <w:rFonts w:ascii="Times New Roman" w:eastAsia="Times New Roman" w:hAnsi="Times New Roman" w:cs="Times New Roman" w:hint="default"/>
        <w:spacing w:val="-1"/>
        <w:w w:val="100"/>
        <w:sz w:val="24"/>
        <w:szCs w:val="24"/>
        <w:lang w:val="en-US" w:eastAsia="en-US" w:bidi="ar-SA"/>
      </w:rPr>
    </w:lvl>
    <w:lvl w:ilvl="1" w:tplc="4CD2A998">
      <w:numFmt w:val="bullet"/>
      <w:lvlText w:val="•"/>
      <w:lvlJc w:val="left"/>
      <w:pPr>
        <w:ind w:left="2222" w:hanging="387"/>
      </w:pPr>
      <w:rPr>
        <w:rFonts w:hint="default"/>
        <w:lang w:val="en-US" w:eastAsia="en-US" w:bidi="ar-SA"/>
      </w:rPr>
    </w:lvl>
    <w:lvl w:ilvl="2" w:tplc="9760BC1E">
      <w:numFmt w:val="bullet"/>
      <w:lvlText w:val="•"/>
      <w:lvlJc w:val="left"/>
      <w:pPr>
        <w:ind w:left="2924" w:hanging="387"/>
      </w:pPr>
      <w:rPr>
        <w:rFonts w:hint="default"/>
        <w:lang w:val="en-US" w:eastAsia="en-US" w:bidi="ar-SA"/>
      </w:rPr>
    </w:lvl>
    <w:lvl w:ilvl="3" w:tplc="4492F1A6">
      <w:numFmt w:val="bullet"/>
      <w:lvlText w:val="•"/>
      <w:lvlJc w:val="left"/>
      <w:pPr>
        <w:ind w:left="3626" w:hanging="387"/>
      </w:pPr>
      <w:rPr>
        <w:rFonts w:hint="default"/>
        <w:lang w:val="en-US" w:eastAsia="en-US" w:bidi="ar-SA"/>
      </w:rPr>
    </w:lvl>
    <w:lvl w:ilvl="4" w:tplc="15909A82">
      <w:numFmt w:val="bullet"/>
      <w:lvlText w:val="•"/>
      <w:lvlJc w:val="left"/>
      <w:pPr>
        <w:ind w:left="4328" w:hanging="387"/>
      </w:pPr>
      <w:rPr>
        <w:rFonts w:hint="default"/>
        <w:lang w:val="en-US" w:eastAsia="en-US" w:bidi="ar-SA"/>
      </w:rPr>
    </w:lvl>
    <w:lvl w:ilvl="5" w:tplc="EB163D10">
      <w:numFmt w:val="bullet"/>
      <w:lvlText w:val="•"/>
      <w:lvlJc w:val="left"/>
      <w:pPr>
        <w:ind w:left="5030" w:hanging="387"/>
      </w:pPr>
      <w:rPr>
        <w:rFonts w:hint="default"/>
        <w:lang w:val="en-US" w:eastAsia="en-US" w:bidi="ar-SA"/>
      </w:rPr>
    </w:lvl>
    <w:lvl w:ilvl="6" w:tplc="E3BEAC94">
      <w:numFmt w:val="bullet"/>
      <w:lvlText w:val="•"/>
      <w:lvlJc w:val="left"/>
      <w:pPr>
        <w:ind w:left="5732" w:hanging="387"/>
      </w:pPr>
      <w:rPr>
        <w:rFonts w:hint="default"/>
        <w:lang w:val="en-US" w:eastAsia="en-US" w:bidi="ar-SA"/>
      </w:rPr>
    </w:lvl>
    <w:lvl w:ilvl="7" w:tplc="5798DE84">
      <w:numFmt w:val="bullet"/>
      <w:lvlText w:val="•"/>
      <w:lvlJc w:val="left"/>
      <w:pPr>
        <w:ind w:left="6434" w:hanging="387"/>
      </w:pPr>
      <w:rPr>
        <w:rFonts w:hint="default"/>
        <w:lang w:val="en-US" w:eastAsia="en-US" w:bidi="ar-SA"/>
      </w:rPr>
    </w:lvl>
    <w:lvl w:ilvl="8" w:tplc="230E448E">
      <w:numFmt w:val="bullet"/>
      <w:lvlText w:val="•"/>
      <w:lvlJc w:val="left"/>
      <w:pPr>
        <w:ind w:left="7136" w:hanging="387"/>
      </w:pPr>
      <w:rPr>
        <w:rFonts w:hint="default"/>
        <w:lang w:val="en-US" w:eastAsia="en-US" w:bidi="ar-SA"/>
      </w:rPr>
    </w:lvl>
  </w:abstractNum>
  <w:abstractNum w:abstractNumId="24" w15:restartNumberingAfterBreak="0">
    <w:nsid w:val="4A62675C"/>
    <w:multiLevelType w:val="hybridMultilevel"/>
    <w:tmpl w:val="018800E6"/>
    <w:lvl w:ilvl="0" w:tplc="CA5CB130">
      <w:start w:val="1"/>
      <w:numFmt w:val="lowerLetter"/>
      <w:lvlText w:val="(%1)"/>
      <w:lvlJc w:val="left"/>
      <w:pPr>
        <w:ind w:left="1522" w:hanging="387"/>
        <w:jc w:val="left"/>
      </w:pPr>
      <w:rPr>
        <w:rFonts w:ascii="Times New Roman" w:eastAsia="Times New Roman" w:hAnsi="Times New Roman" w:cs="Times New Roman" w:hint="default"/>
        <w:spacing w:val="-1"/>
        <w:w w:val="100"/>
        <w:sz w:val="24"/>
        <w:szCs w:val="24"/>
        <w:lang w:val="en-US" w:eastAsia="en-US" w:bidi="ar-SA"/>
      </w:rPr>
    </w:lvl>
    <w:lvl w:ilvl="1" w:tplc="35B619B4">
      <w:numFmt w:val="bullet"/>
      <w:lvlText w:val="•"/>
      <w:lvlJc w:val="left"/>
      <w:pPr>
        <w:ind w:left="2011" w:hanging="387"/>
      </w:pPr>
      <w:rPr>
        <w:rFonts w:hint="default"/>
        <w:lang w:val="en-US" w:eastAsia="en-US" w:bidi="ar-SA"/>
      </w:rPr>
    </w:lvl>
    <w:lvl w:ilvl="2" w:tplc="7856D6DA">
      <w:numFmt w:val="bullet"/>
      <w:lvlText w:val="•"/>
      <w:lvlJc w:val="left"/>
      <w:pPr>
        <w:ind w:left="2502" w:hanging="387"/>
      </w:pPr>
      <w:rPr>
        <w:rFonts w:hint="default"/>
        <w:lang w:val="en-US" w:eastAsia="en-US" w:bidi="ar-SA"/>
      </w:rPr>
    </w:lvl>
    <w:lvl w:ilvl="3" w:tplc="174AD106">
      <w:numFmt w:val="bullet"/>
      <w:lvlText w:val="•"/>
      <w:lvlJc w:val="left"/>
      <w:pPr>
        <w:ind w:left="2993" w:hanging="387"/>
      </w:pPr>
      <w:rPr>
        <w:rFonts w:hint="default"/>
        <w:lang w:val="en-US" w:eastAsia="en-US" w:bidi="ar-SA"/>
      </w:rPr>
    </w:lvl>
    <w:lvl w:ilvl="4" w:tplc="72FA7D16">
      <w:numFmt w:val="bullet"/>
      <w:lvlText w:val="•"/>
      <w:lvlJc w:val="left"/>
      <w:pPr>
        <w:ind w:left="3484" w:hanging="387"/>
      </w:pPr>
      <w:rPr>
        <w:rFonts w:hint="default"/>
        <w:lang w:val="en-US" w:eastAsia="en-US" w:bidi="ar-SA"/>
      </w:rPr>
    </w:lvl>
    <w:lvl w:ilvl="5" w:tplc="20B66DFC">
      <w:numFmt w:val="bullet"/>
      <w:lvlText w:val="•"/>
      <w:lvlJc w:val="left"/>
      <w:pPr>
        <w:ind w:left="3975" w:hanging="387"/>
      </w:pPr>
      <w:rPr>
        <w:rFonts w:hint="default"/>
        <w:lang w:val="en-US" w:eastAsia="en-US" w:bidi="ar-SA"/>
      </w:rPr>
    </w:lvl>
    <w:lvl w:ilvl="6" w:tplc="FD7AC2EA">
      <w:numFmt w:val="bullet"/>
      <w:lvlText w:val="•"/>
      <w:lvlJc w:val="left"/>
      <w:pPr>
        <w:ind w:left="4467" w:hanging="387"/>
      </w:pPr>
      <w:rPr>
        <w:rFonts w:hint="default"/>
        <w:lang w:val="en-US" w:eastAsia="en-US" w:bidi="ar-SA"/>
      </w:rPr>
    </w:lvl>
    <w:lvl w:ilvl="7" w:tplc="1AD82A1E">
      <w:numFmt w:val="bullet"/>
      <w:lvlText w:val="•"/>
      <w:lvlJc w:val="left"/>
      <w:pPr>
        <w:ind w:left="4958" w:hanging="387"/>
      </w:pPr>
      <w:rPr>
        <w:rFonts w:hint="default"/>
        <w:lang w:val="en-US" w:eastAsia="en-US" w:bidi="ar-SA"/>
      </w:rPr>
    </w:lvl>
    <w:lvl w:ilvl="8" w:tplc="1FBCCF08">
      <w:numFmt w:val="bullet"/>
      <w:lvlText w:val="•"/>
      <w:lvlJc w:val="left"/>
      <w:pPr>
        <w:ind w:left="5449" w:hanging="387"/>
      </w:pPr>
      <w:rPr>
        <w:rFonts w:hint="default"/>
        <w:lang w:val="en-US" w:eastAsia="en-US" w:bidi="ar-SA"/>
      </w:rPr>
    </w:lvl>
  </w:abstractNum>
  <w:abstractNum w:abstractNumId="25" w15:restartNumberingAfterBreak="0">
    <w:nsid w:val="4BF6626E"/>
    <w:multiLevelType w:val="hybridMultilevel"/>
    <w:tmpl w:val="B220F88C"/>
    <w:lvl w:ilvl="0" w:tplc="BC64D8E4">
      <w:start w:val="1"/>
      <w:numFmt w:val="lowerLetter"/>
      <w:lvlText w:val="(%1)"/>
      <w:lvlJc w:val="left"/>
      <w:pPr>
        <w:ind w:left="1522" w:hanging="360"/>
        <w:jc w:val="left"/>
      </w:pPr>
      <w:rPr>
        <w:rFonts w:ascii="Times New Roman" w:eastAsia="Times New Roman" w:hAnsi="Times New Roman" w:cs="Times New Roman" w:hint="default"/>
        <w:spacing w:val="-30"/>
        <w:w w:val="100"/>
        <w:sz w:val="24"/>
        <w:szCs w:val="24"/>
        <w:lang w:val="en-US" w:eastAsia="en-US" w:bidi="ar-SA"/>
      </w:rPr>
    </w:lvl>
    <w:lvl w:ilvl="1" w:tplc="2570C38E">
      <w:numFmt w:val="bullet"/>
      <w:lvlText w:val="•"/>
      <w:lvlJc w:val="left"/>
      <w:pPr>
        <w:ind w:left="2011" w:hanging="360"/>
      </w:pPr>
      <w:rPr>
        <w:rFonts w:hint="default"/>
        <w:lang w:val="en-US" w:eastAsia="en-US" w:bidi="ar-SA"/>
      </w:rPr>
    </w:lvl>
    <w:lvl w:ilvl="2" w:tplc="AF5AB524">
      <w:numFmt w:val="bullet"/>
      <w:lvlText w:val="•"/>
      <w:lvlJc w:val="left"/>
      <w:pPr>
        <w:ind w:left="2502" w:hanging="360"/>
      </w:pPr>
      <w:rPr>
        <w:rFonts w:hint="default"/>
        <w:lang w:val="en-US" w:eastAsia="en-US" w:bidi="ar-SA"/>
      </w:rPr>
    </w:lvl>
    <w:lvl w:ilvl="3" w:tplc="D3A646BA">
      <w:numFmt w:val="bullet"/>
      <w:lvlText w:val="•"/>
      <w:lvlJc w:val="left"/>
      <w:pPr>
        <w:ind w:left="2993" w:hanging="360"/>
      </w:pPr>
      <w:rPr>
        <w:rFonts w:hint="default"/>
        <w:lang w:val="en-US" w:eastAsia="en-US" w:bidi="ar-SA"/>
      </w:rPr>
    </w:lvl>
    <w:lvl w:ilvl="4" w:tplc="CEB81A10">
      <w:numFmt w:val="bullet"/>
      <w:lvlText w:val="•"/>
      <w:lvlJc w:val="left"/>
      <w:pPr>
        <w:ind w:left="3484" w:hanging="360"/>
      </w:pPr>
      <w:rPr>
        <w:rFonts w:hint="default"/>
        <w:lang w:val="en-US" w:eastAsia="en-US" w:bidi="ar-SA"/>
      </w:rPr>
    </w:lvl>
    <w:lvl w:ilvl="5" w:tplc="5F04A544">
      <w:numFmt w:val="bullet"/>
      <w:lvlText w:val="•"/>
      <w:lvlJc w:val="left"/>
      <w:pPr>
        <w:ind w:left="3976" w:hanging="360"/>
      </w:pPr>
      <w:rPr>
        <w:rFonts w:hint="default"/>
        <w:lang w:val="en-US" w:eastAsia="en-US" w:bidi="ar-SA"/>
      </w:rPr>
    </w:lvl>
    <w:lvl w:ilvl="6" w:tplc="A9DE5EAA">
      <w:numFmt w:val="bullet"/>
      <w:lvlText w:val="•"/>
      <w:lvlJc w:val="left"/>
      <w:pPr>
        <w:ind w:left="4467" w:hanging="360"/>
      </w:pPr>
      <w:rPr>
        <w:rFonts w:hint="default"/>
        <w:lang w:val="en-US" w:eastAsia="en-US" w:bidi="ar-SA"/>
      </w:rPr>
    </w:lvl>
    <w:lvl w:ilvl="7" w:tplc="FE5CC4B2">
      <w:numFmt w:val="bullet"/>
      <w:lvlText w:val="•"/>
      <w:lvlJc w:val="left"/>
      <w:pPr>
        <w:ind w:left="4958" w:hanging="360"/>
      </w:pPr>
      <w:rPr>
        <w:rFonts w:hint="default"/>
        <w:lang w:val="en-US" w:eastAsia="en-US" w:bidi="ar-SA"/>
      </w:rPr>
    </w:lvl>
    <w:lvl w:ilvl="8" w:tplc="8F005B7A">
      <w:numFmt w:val="bullet"/>
      <w:lvlText w:val="•"/>
      <w:lvlJc w:val="left"/>
      <w:pPr>
        <w:ind w:left="5449" w:hanging="360"/>
      </w:pPr>
      <w:rPr>
        <w:rFonts w:hint="default"/>
        <w:lang w:val="en-US" w:eastAsia="en-US" w:bidi="ar-SA"/>
      </w:rPr>
    </w:lvl>
  </w:abstractNum>
  <w:abstractNum w:abstractNumId="26" w15:restartNumberingAfterBreak="0">
    <w:nsid w:val="568039C9"/>
    <w:multiLevelType w:val="hybridMultilevel"/>
    <w:tmpl w:val="0E728FA6"/>
    <w:lvl w:ilvl="0" w:tplc="68FE3B46">
      <w:start w:val="1"/>
      <w:numFmt w:val="lowerLetter"/>
      <w:lvlText w:val="(%1)"/>
      <w:lvlJc w:val="left"/>
      <w:pPr>
        <w:ind w:left="1522" w:hanging="360"/>
        <w:jc w:val="left"/>
      </w:pPr>
      <w:rPr>
        <w:rFonts w:ascii="Times New Roman" w:eastAsia="Times New Roman" w:hAnsi="Times New Roman" w:cs="Times New Roman" w:hint="default"/>
        <w:spacing w:val="-27"/>
        <w:w w:val="100"/>
        <w:sz w:val="24"/>
        <w:szCs w:val="24"/>
        <w:lang w:val="en-US" w:eastAsia="en-US" w:bidi="ar-SA"/>
      </w:rPr>
    </w:lvl>
    <w:lvl w:ilvl="1" w:tplc="398E6674">
      <w:numFmt w:val="bullet"/>
      <w:lvlText w:val="•"/>
      <w:lvlJc w:val="left"/>
      <w:pPr>
        <w:ind w:left="2011" w:hanging="360"/>
      </w:pPr>
      <w:rPr>
        <w:rFonts w:hint="default"/>
        <w:lang w:val="en-US" w:eastAsia="en-US" w:bidi="ar-SA"/>
      </w:rPr>
    </w:lvl>
    <w:lvl w:ilvl="2" w:tplc="EE5CCF50">
      <w:numFmt w:val="bullet"/>
      <w:lvlText w:val="•"/>
      <w:lvlJc w:val="left"/>
      <w:pPr>
        <w:ind w:left="2502" w:hanging="360"/>
      </w:pPr>
      <w:rPr>
        <w:rFonts w:hint="default"/>
        <w:lang w:val="en-US" w:eastAsia="en-US" w:bidi="ar-SA"/>
      </w:rPr>
    </w:lvl>
    <w:lvl w:ilvl="3" w:tplc="E70E9818">
      <w:numFmt w:val="bullet"/>
      <w:lvlText w:val="•"/>
      <w:lvlJc w:val="left"/>
      <w:pPr>
        <w:ind w:left="2993" w:hanging="360"/>
      </w:pPr>
      <w:rPr>
        <w:rFonts w:hint="default"/>
        <w:lang w:val="en-US" w:eastAsia="en-US" w:bidi="ar-SA"/>
      </w:rPr>
    </w:lvl>
    <w:lvl w:ilvl="4" w:tplc="7C2ABE12">
      <w:numFmt w:val="bullet"/>
      <w:lvlText w:val="•"/>
      <w:lvlJc w:val="left"/>
      <w:pPr>
        <w:ind w:left="3484" w:hanging="360"/>
      </w:pPr>
      <w:rPr>
        <w:rFonts w:hint="default"/>
        <w:lang w:val="en-US" w:eastAsia="en-US" w:bidi="ar-SA"/>
      </w:rPr>
    </w:lvl>
    <w:lvl w:ilvl="5" w:tplc="4086C94E">
      <w:numFmt w:val="bullet"/>
      <w:lvlText w:val="•"/>
      <w:lvlJc w:val="left"/>
      <w:pPr>
        <w:ind w:left="3976" w:hanging="360"/>
      </w:pPr>
      <w:rPr>
        <w:rFonts w:hint="default"/>
        <w:lang w:val="en-US" w:eastAsia="en-US" w:bidi="ar-SA"/>
      </w:rPr>
    </w:lvl>
    <w:lvl w:ilvl="6" w:tplc="28C4412E">
      <w:numFmt w:val="bullet"/>
      <w:lvlText w:val="•"/>
      <w:lvlJc w:val="left"/>
      <w:pPr>
        <w:ind w:left="4467" w:hanging="360"/>
      </w:pPr>
      <w:rPr>
        <w:rFonts w:hint="default"/>
        <w:lang w:val="en-US" w:eastAsia="en-US" w:bidi="ar-SA"/>
      </w:rPr>
    </w:lvl>
    <w:lvl w:ilvl="7" w:tplc="1722E896">
      <w:numFmt w:val="bullet"/>
      <w:lvlText w:val="•"/>
      <w:lvlJc w:val="left"/>
      <w:pPr>
        <w:ind w:left="4958" w:hanging="360"/>
      </w:pPr>
      <w:rPr>
        <w:rFonts w:hint="default"/>
        <w:lang w:val="en-US" w:eastAsia="en-US" w:bidi="ar-SA"/>
      </w:rPr>
    </w:lvl>
    <w:lvl w:ilvl="8" w:tplc="7152D9E6">
      <w:numFmt w:val="bullet"/>
      <w:lvlText w:val="•"/>
      <w:lvlJc w:val="left"/>
      <w:pPr>
        <w:ind w:left="5449" w:hanging="360"/>
      </w:pPr>
      <w:rPr>
        <w:rFonts w:hint="default"/>
        <w:lang w:val="en-US" w:eastAsia="en-US" w:bidi="ar-SA"/>
      </w:rPr>
    </w:lvl>
  </w:abstractNum>
  <w:abstractNum w:abstractNumId="27" w15:restartNumberingAfterBreak="0">
    <w:nsid w:val="59845B94"/>
    <w:multiLevelType w:val="hybridMultilevel"/>
    <w:tmpl w:val="F6CC8338"/>
    <w:lvl w:ilvl="0" w:tplc="9F16824A">
      <w:start w:val="1"/>
      <w:numFmt w:val="decimal"/>
      <w:lvlText w:val="%1."/>
      <w:lvlJc w:val="left"/>
      <w:pPr>
        <w:ind w:left="1032" w:hanging="360"/>
        <w:jc w:val="left"/>
      </w:pPr>
      <w:rPr>
        <w:rFonts w:ascii="Times New Roman" w:eastAsia="Times New Roman" w:hAnsi="Times New Roman" w:cs="Times New Roman" w:hint="default"/>
        <w:spacing w:val="-1"/>
        <w:w w:val="100"/>
        <w:sz w:val="24"/>
        <w:szCs w:val="24"/>
        <w:lang w:val="en-US" w:eastAsia="en-US" w:bidi="ar-SA"/>
      </w:rPr>
    </w:lvl>
    <w:lvl w:ilvl="1" w:tplc="DCBEEE88">
      <w:numFmt w:val="bullet"/>
      <w:lvlText w:val="•"/>
      <w:lvlJc w:val="left"/>
      <w:pPr>
        <w:ind w:left="1790" w:hanging="360"/>
      </w:pPr>
      <w:rPr>
        <w:rFonts w:hint="default"/>
        <w:lang w:val="en-US" w:eastAsia="en-US" w:bidi="ar-SA"/>
      </w:rPr>
    </w:lvl>
    <w:lvl w:ilvl="2" w:tplc="92AE8E14">
      <w:numFmt w:val="bullet"/>
      <w:lvlText w:val="•"/>
      <w:lvlJc w:val="left"/>
      <w:pPr>
        <w:ind w:left="2540" w:hanging="360"/>
      </w:pPr>
      <w:rPr>
        <w:rFonts w:hint="default"/>
        <w:lang w:val="en-US" w:eastAsia="en-US" w:bidi="ar-SA"/>
      </w:rPr>
    </w:lvl>
    <w:lvl w:ilvl="3" w:tplc="162AA536">
      <w:numFmt w:val="bullet"/>
      <w:lvlText w:val="•"/>
      <w:lvlJc w:val="left"/>
      <w:pPr>
        <w:ind w:left="3290" w:hanging="360"/>
      </w:pPr>
      <w:rPr>
        <w:rFonts w:hint="default"/>
        <w:lang w:val="en-US" w:eastAsia="en-US" w:bidi="ar-SA"/>
      </w:rPr>
    </w:lvl>
    <w:lvl w:ilvl="4" w:tplc="9B52351A">
      <w:numFmt w:val="bullet"/>
      <w:lvlText w:val="•"/>
      <w:lvlJc w:val="left"/>
      <w:pPr>
        <w:ind w:left="4040" w:hanging="360"/>
      </w:pPr>
      <w:rPr>
        <w:rFonts w:hint="default"/>
        <w:lang w:val="en-US" w:eastAsia="en-US" w:bidi="ar-SA"/>
      </w:rPr>
    </w:lvl>
    <w:lvl w:ilvl="5" w:tplc="A6A8EA96">
      <w:numFmt w:val="bullet"/>
      <w:lvlText w:val="•"/>
      <w:lvlJc w:val="left"/>
      <w:pPr>
        <w:ind w:left="4790" w:hanging="360"/>
      </w:pPr>
      <w:rPr>
        <w:rFonts w:hint="default"/>
        <w:lang w:val="en-US" w:eastAsia="en-US" w:bidi="ar-SA"/>
      </w:rPr>
    </w:lvl>
    <w:lvl w:ilvl="6" w:tplc="0B1C861E">
      <w:numFmt w:val="bullet"/>
      <w:lvlText w:val="•"/>
      <w:lvlJc w:val="left"/>
      <w:pPr>
        <w:ind w:left="5540" w:hanging="360"/>
      </w:pPr>
      <w:rPr>
        <w:rFonts w:hint="default"/>
        <w:lang w:val="en-US" w:eastAsia="en-US" w:bidi="ar-SA"/>
      </w:rPr>
    </w:lvl>
    <w:lvl w:ilvl="7" w:tplc="9DD6C87E">
      <w:numFmt w:val="bullet"/>
      <w:lvlText w:val="•"/>
      <w:lvlJc w:val="left"/>
      <w:pPr>
        <w:ind w:left="6290" w:hanging="360"/>
      </w:pPr>
      <w:rPr>
        <w:rFonts w:hint="default"/>
        <w:lang w:val="en-US" w:eastAsia="en-US" w:bidi="ar-SA"/>
      </w:rPr>
    </w:lvl>
    <w:lvl w:ilvl="8" w:tplc="38BE2F72">
      <w:numFmt w:val="bullet"/>
      <w:lvlText w:val="•"/>
      <w:lvlJc w:val="left"/>
      <w:pPr>
        <w:ind w:left="7040" w:hanging="360"/>
      </w:pPr>
      <w:rPr>
        <w:rFonts w:hint="default"/>
        <w:lang w:val="en-US" w:eastAsia="en-US" w:bidi="ar-SA"/>
      </w:rPr>
    </w:lvl>
  </w:abstractNum>
  <w:abstractNum w:abstractNumId="28" w15:restartNumberingAfterBreak="0">
    <w:nsid w:val="5B7A2096"/>
    <w:multiLevelType w:val="hybridMultilevel"/>
    <w:tmpl w:val="8A9031C6"/>
    <w:lvl w:ilvl="0" w:tplc="F37C9386">
      <w:start w:val="2"/>
      <w:numFmt w:val="decimal"/>
      <w:lvlText w:val="(%1)"/>
      <w:lvlJc w:val="left"/>
      <w:pPr>
        <w:ind w:left="1496" w:hanging="340"/>
        <w:jc w:val="left"/>
      </w:pPr>
      <w:rPr>
        <w:rFonts w:ascii="Times New Roman" w:eastAsia="Times New Roman" w:hAnsi="Times New Roman" w:cs="Times New Roman" w:hint="default"/>
        <w:spacing w:val="-1"/>
        <w:w w:val="100"/>
        <w:sz w:val="24"/>
        <w:szCs w:val="24"/>
        <w:lang w:val="en-US" w:eastAsia="en-US" w:bidi="ar-SA"/>
      </w:rPr>
    </w:lvl>
    <w:lvl w:ilvl="1" w:tplc="0A804A7C">
      <w:numFmt w:val="bullet"/>
      <w:lvlText w:val="•"/>
      <w:lvlJc w:val="left"/>
      <w:pPr>
        <w:ind w:left="1993" w:hanging="340"/>
      </w:pPr>
      <w:rPr>
        <w:rFonts w:hint="default"/>
        <w:lang w:val="en-US" w:eastAsia="en-US" w:bidi="ar-SA"/>
      </w:rPr>
    </w:lvl>
    <w:lvl w:ilvl="2" w:tplc="F4B6A2FC">
      <w:numFmt w:val="bullet"/>
      <w:lvlText w:val="•"/>
      <w:lvlJc w:val="left"/>
      <w:pPr>
        <w:ind w:left="2486" w:hanging="340"/>
      </w:pPr>
      <w:rPr>
        <w:rFonts w:hint="default"/>
        <w:lang w:val="en-US" w:eastAsia="en-US" w:bidi="ar-SA"/>
      </w:rPr>
    </w:lvl>
    <w:lvl w:ilvl="3" w:tplc="4ADE9DB8">
      <w:numFmt w:val="bullet"/>
      <w:lvlText w:val="•"/>
      <w:lvlJc w:val="left"/>
      <w:pPr>
        <w:ind w:left="2979" w:hanging="340"/>
      </w:pPr>
      <w:rPr>
        <w:rFonts w:hint="default"/>
        <w:lang w:val="en-US" w:eastAsia="en-US" w:bidi="ar-SA"/>
      </w:rPr>
    </w:lvl>
    <w:lvl w:ilvl="4" w:tplc="1BCE1994">
      <w:numFmt w:val="bullet"/>
      <w:lvlText w:val="•"/>
      <w:lvlJc w:val="left"/>
      <w:pPr>
        <w:ind w:left="3472" w:hanging="340"/>
      </w:pPr>
      <w:rPr>
        <w:rFonts w:hint="default"/>
        <w:lang w:val="en-US" w:eastAsia="en-US" w:bidi="ar-SA"/>
      </w:rPr>
    </w:lvl>
    <w:lvl w:ilvl="5" w:tplc="CCFA0EE0">
      <w:numFmt w:val="bullet"/>
      <w:lvlText w:val="•"/>
      <w:lvlJc w:val="left"/>
      <w:pPr>
        <w:ind w:left="3965" w:hanging="340"/>
      </w:pPr>
      <w:rPr>
        <w:rFonts w:hint="default"/>
        <w:lang w:val="en-US" w:eastAsia="en-US" w:bidi="ar-SA"/>
      </w:rPr>
    </w:lvl>
    <w:lvl w:ilvl="6" w:tplc="282A55BC">
      <w:numFmt w:val="bullet"/>
      <w:lvlText w:val="•"/>
      <w:lvlJc w:val="left"/>
      <w:pPr>
        <w:ind w:left="4459" w:hanging="340"/>
      </w:pPr>
      <w:rPr>
        <w:rFonts w:hint="default"/>
        <w:lang w:val="en-US" w:eastAsia="en-US" w:bidi="ar-SA"/>
      </w:rPr>
    </w:lvl>
    <w:lvl w:ilvl="7" w:tplc="9A0C2ACE">
      <w:numFmt w:val="bullet"/>
      <w:lvlText w:val="•"/>
      <w:lvlJc w:val="left"/>
      <w:pPr>
        <w:ind w:left="4952" w:hanging="340"/>
      </w:pPr>
      <w:rPr>
        <w:rFonts w:hint="default"/>
        <w:lang w:val="en-US" w:eastAsia="en-US" w:bidi="ar-SA"/>
      </w:rPr>
    </w:lvl>
    <w:lvl w:ilvl="8" w:tplc="9A2882DC">
      <w:numFmt w:val="bullet"/>
      <w:lvlText w:val="•"/>
      <w:lvlJc w:val="left"/>
      <w:pPr>
        <w:ind w:left="5445" w:hanging="340"/>
      </w:pPr>
      <w:rPr>
        <w:rFonts w:hint="default"/>
        <w:lang w:val="en-US" w:eastAsia="en-US" w:bidi="ar-SA"/>
      </w:rPr>
    </w:lvl>
  </w:abstractNum>
  <w:abstractNum w:abstractNumId="29" w15:restartNumberingAfterBreak="0">
    <w:nsid w:val="5C211D08"/>
    <w:multiLevelType w:val="hybridMultilevel"/>
    <w:tmpl w:val="0C08D26A"/>
    <w:lvl w:ilvl="0" w:tplc="A566C0E2">
      <w:start w:val="1"/>
      <w:numFmt w:val="lowerLetter"/>
      <w:lvlText w:val="(%1)"/>
      <w:lvlJc w:val="left"/>
      <w:pPr>
        <w:ind w:left="1522" w:hanging="387"/>
        <w:jc w:val="left"/>
      </w:pPr>
      <w:rPr>
        <w:rFonts w:ascii="Times New Roman" w:eastAsia="Times New Roman" w:hAnsi="Times New Roman" w:cs="Times New Roman" w:hint="default"/>
        <w:spacing w:val="-1"/>
        <w:w w:val="100"/>
        <w:sz w:val="24"/>
        <w:szCs w:val="24"/>
        <w:lang w:val="en-US" w:eastAsia="en-US" w:bidi="ar-SA"/>
      </w:rPr>
    </w:lvl>
    <w:lvl w:ilvl="1" w:tplc="51DA7A8A">
      <w:start w:val="1"/>
      <w:numFmt w:val="lowerRoman"/>
      <w:lvlText w:val="(%2)"/>
      <w:lvlJc w:val="left"/>
      <w:pPr>
        <w:ind w:left="2002" w:hanging="480"/>
        <w:jc w:val="left"/>
      </w:pPr>
      <w:rPr>
        <w:rFonts w:ascii="Times New Roman" w:eastAsia="Times New Roman" w:hAnsi="Times New Roman" w:cs="Times New Roman" w:hint="default"/>
        <w:spacing w:val="-1"/>
        <w:w w:val="100"/>
        <w:sz w:val="24"/>
        <w:szCs w:val="24"/>
        <w:lang w:val="en-US" w:eastAsia="en-US" w:bidi="ar-SA"/>
      </w:rPr>
    </w:lvl>
    <w:lvl w:ilvl="2" w:tplc="6130D16C">
      <w:numFmt w:val="bullet"/>
      <w:lvlText w:val="•"/>
      <w:lvlJc w:val="left"/>
      <w:pPr>
        <w:ind w:left="2492" w:hanging="480"/>
      </w:pPr>
      <w:rPr>
        <w:rFonts w:hint="default"/>
        <w:lang w:val="en-US" w:eastAsia="en-US" w:bidi="ar-SA"/>
      </w:rPr>
    </w:lvl>
    <w:lvl w:ilvl="3" w:tplc="9BAA54CA">
      <w:numFmt w:val="bullet"/>
      <w:lvlText w:val="•"/>
      <w:lvlJc w:val="left"/>
      <w:pPr>
        <w:ind w:left="2984" w:hanging="480"/>
      </w:pPr>
      <w:rPr>
        <w:rFonts w:hint="default"/>
        <w:lang w:val="en-US" w:eastAsia="en-US" w:bidi="ar-SA"/>
      </w:rPr>
    </w:lvl>
    <w:lvl w:ilvl="4" w:tplc="54D8762C">
      <w:numFmt w:val="bullet"/>
      <w:lvlText w:val="•"/>
      <w:lvlJc w:val="left"/>
      <w:pPr>
        <w:ind w:left="3477" w:hanging="480"/>
      </w:pPr>
      <w:rPr>
        <w:rFonts w:hint="default"/>
        <w:lang w:val="en-US" w:eastAsia="en-US" w:bidi="ar-SA"/>
      </w:rPr>
    </w:lvl>
    <w:lvl w:ilvl="5" w:tplc="DE82E39C">
      <w:numFmt w:val="bullet"/>
      <w:lvlText w:val="•"/>
      <w:lvlJc w:val="left"/>
      <w:pPr>
        <w:ind w:left="3969" w:hanging="480"/>
      </w:pPr>
      <w:rPr>
        <w:rFonts w:hint="default"/>
        <w:lang w:val="en-US" w:eastAsia="en-US" w:bidi="ar-SA"/>
      </w:rPr>
    </w:lvl>
    <w:lvl w:ilvl="6" w:tplc="5B206908">
      <w:numFmt w:val="bullet"/>
      <w:lvlText w:val="•"/>
      <w:lvlJc w:val="left"/>
      <w:pPr>
        <w:ind w:left="4462" w:hanging="480"/>
      </w:pPr>
      <w:rPr>
        <w:rFonts w:hint="default"/>
        <w:lang w:val="en-US" w:eastAsia="en-US" w:bidi="ar-SA"/>
      </w:rPr>
    </w:lvl>
    <w:lvl w:ilvl="7" w:tplc="F18073FC">
      <w:numFmt w:val="bullet"/>
      <w:lvlText w:val="•"/>
      <w:lvlJc w:val="left"/>
      <w:pPr>
        <w:ind w:left="4954" w:hanging="480"/>
      </w:pPr>
      <w:rPr>
        <w:rFonts w:hint="default"/>
        <w:lang w:val="en-US" w:eastAsia="en-US" w:bidi="ar-SA"/>
      </w:rPr>
    </w:lvl>
    <w:lvl w:ilvl="8" w:tplc="0DB42190">
      <w:numFmt w:val="bullet"/>
      <w:lvlText w:val="•"/>
      <w:lvlJc w:val="left"/>
      <w:pPr>
        <w:ind w:left="5447" w:hanging="480"/>
      </w:pPr>
      <w:rPr>
        <w:rFonts w:hint="default"/>
        <w:lang w:val="en-US" w:eastAsia="en-US" w:bidi="ar-SA"/>
      </w:rPr>
    </w:lvl>
  </w:abstractNum>
  <w:abstractNum w:abstractNumId="30" w15:restartNumberingAfterBreak="0">
    <w:nsid w:val="5E202B1C"/>
    <w:multiLevelType w:val="hybridMultilevel"/>
    <w:tmpl w:val="17E4DEEA"/>
    <w:lvl w:ilvl="0" w:tplc="44C8268A">
      <w:start w:val="2"/>
      <w:numFmt w:val="decimal"/>
      <w:lvlText w:val="(%1)"/>
      <w:lvlJc w:val="left"/>
      <w:pPr>
        <w:ind w:left="672" w:hanging="341"/>
        <w:jc w:val="left"/>
      </w:pPr>
      <w:rPr>
        <w:rFonts w:ascii="Times New Roman" w:eastAsia="Times New Roman" w:hAnsi="Times New Roman" w:cs="Times New Roman" w:hint="default"/>
        <w:spacing w:val="-1"/>
        <w:w w:val="100"/>
        <w:sz w:val="24"/>
        <w:szCs w:val="24"/>
        <w:lang w:val="en-US" w:eastAsia="en-US" w:bidi="ar-SA"/>
      </w:rPr>
    </w:lvl>
    <w:lvl w:ilvl="1" w:tplc="F2F2D114">
      <w:numFmt w:val="bullet"/>
      <w:lvlText w:val="•"/>
      <w:lvlJc w:val="left"/>
      <w:pPr>
        <w:ind w:left="1255" w:hanging="341"/>
      </w:pPr>
      <w:rPr>
        <w:rFonts w:hint="default"/>
        <w:lang w:val="en-US" w:eastAsia="en-US" w:bidi="ar-SA"/>
      </w:rPr>
    </w:lvl>
    <w:lvl w:ilvl="2" w:tplc="8B18A32C">
      <w:numFmt w:val="bullet"/>
      <w:lvlText w:val="•"/>
      <w:lvlJc w:val="left"/>
      <w:pPr>
        <w:ind w:left="1830" w:hanging="341"/>
      </w:pPr>
      <w:rPr>
        <w:rFonts w:hint="default"/>
        <w:lang w:val="en-US" w:eastAsia="en-US" w:bidi="ar-SA"/>
      </w:rPr>
    </w:lvl>
    <w:lvl w:ilvl="3" w:tplc="4FECAAFC">
      <w:numFmt w:val="bullet"/>
      <w:lvlText w:val="•"/>
      <w:lvlJc w:val="left"/>
      <w:pPr>
        <w:ind w:left="2405" w:hanging="341"/>
      </w:pPr>
      <w:rPr>
        <w:rFonts w:hint="default"/>
        <w:lang w:val="en-US" w:eastAsia="en-US" w:bidi="ar-SA"/>
      </w:rPr>
    </w:lvl>
    <w:lvl w:ilvl="4" w:tplc="0C42BA64">
      <w:numFmt w:val="bullet"/>
      <w:lvlText w:val="•"/>
      <w:lvlJc w:val="left"/>
      <w:pPr>
        <w:ind w:left="2980" w:hanging="341"/>
      </w:pPr>
      <w:rPr>
        <w:rFonts w:hint="default"/>
        <w:lang w:val="en-US" w:eastAsia="en-US" w:bidi="ar-SA"/>
      </w:rPr>
    </w:lvl>
    <w:lvl w:ilvl="5" w:tplc="11A40206">
      <w:numFmt w:val="bullet"/>
      <w:lvlText w:val="•"/>
      <w:lvlJc w:val="left"/>
      <w:pPr>
        <w:ind w:left="3556" w:hanging="341"/>
      </w:pPr>
      <w:rPr>
        <w:rFonts w:hint="default"/>
        <w:lang w:val="en-US" w:eastAsia="en-US" w:bidi="ar-SA"/>
      </w:rPr>
    </w:lvl>
    <w:lvl w:ilvl="6" w:tplc="172E7FFE">
      <w:numFmt w:val="bullet"/>
      <w:lvlText w:val="•"/>
      <w:lvlJc w:val="left"/>
      <w:pPr>
        <w:ind w:left="4131" w:hanging="341"/>
      </w:pPr>
      <w:rPr>
        <w:rFonts w:hint="default"/>
        <w:lang w:val="en-US" w:eastAsia="en-US" w:bidi="ar-SA"/>
      </w:rPr>
    </w:lvl>
    <w:lvl w:ilvl="7" w:tplc="A60812CA">
      <w:numFmt w:val="bullet"/>
      <w:lvlText w:val="•"/>
      <w:lvlJc w:val="left"/>
      <w:pPr>
        <w:ind w:left="4706" w:hanging="341"/>
      </w:pPr>
      <w:rPr>
        <w:rFonts w:hint="default"/>
        <w:lang w:val="en-US" w:eastAsia="en-US" w:bidi="ar-SA"/>
      </w:rPr>
    </w:lvl>
    <w:lvl w:ilvl="8" w:tplc="17600E3E">
      <w:numFmt w:val="bullet"/>
      <w:lvlText w:val="•"/>
      <w:lvlJc w:val="left"/>
      <w:pPr>
        <w:ind w:left="5281" w:hanging="341"/>
      </w:pPr>
      <w:rPr>
        <w:rFonts w:hint="default"/>
        <w:lang w:val="en-US" w:eastAsia="en-US" w:bidi="ar-SA"/>
      </w:rPr>
    </w:lvl>
  </w:abstractNum>
  <w:abstractNum w:abstractNumId="31" w15:restartNumberingAfterBreak="0">
    <w:nsid w:val="5F5C1F9D"/>
    <w:multiLevelType w:val="hybridMultilevel"/>
    <w:tmpl w:val="F37216CE"/>
    <w:lvl w:ilvl="0" w:tplc="48EACEA6">
      <w:start w:val="1"/>
      <w:numFmt w:val="lowerLetter"/>
      <w:lvlText w:val="(%1)"/>
      <w:lvlJc w:val="left"/>
      <w:pPr>
        <w:ind w:left="1522" w:hanging="360"/>
        <w:jc w:val="left"/>
      </w:pPr>
      <w:rPr>
        <w:rFonts w:ascii="Times New Roman" w:eastAsia="Times New Roman" w:hAnsi="Times New Roman" w:cs="Times New Roman" w:hint="default"/>
        <w:spacing w:val="-27"/>
        <w:w w:val="100"/>
        <w:sz w:val="24"/>
        <w:szCs w:val="24"/>
        <w:lang w:val="en-US" w:eastAsia="en-US" w:bidi="ar-SA"/>
      </w:rPr>
    </w:lvl>
    <w:lvl w:ilvl="1" w:tplc="643AA266">
      <w:numFmt w:val="bullet"/>
      <w:lvlText w:val="•"/>
      <w:lvlJc w:val="left"/>
      <w:pPr>
        <w:ind w:left="2011" w:hanging="360"/>
      </w:pPr>
      <w:rPr>
        <w:rFonts w:hint="default"/>
        <w:lang w:val="en-US" w:eastAsia="en-US" w:bidi="ar-SA"/>
      </w:rPr>
    </w:lvl>
    <w:lvl w:ilvl="2" w:tplc="C86E9FC2">
      <w:numFmt w:val="bullet"/>
      <w:lvlText w:val="•"/>
      <w:lvlJc w:val="left"/>
      <w:pPr>
        <w:ind w:left="2502" w:hanging="360"/>
      </w:pPr>
      <w:rPr>
        <w:rFonts w:hint="default"/>
        <w:lang w:val="en-US" w:eastAsia="en-US" w:bidi="ar-SA"/>
      </w:rPr>
    </w:lvl>
    <w:lvl w:ilvl="3" w:tplc="6726A544">
      <w:numFmt w:val="bullet"/>
      <w:lvlText w:val="•"/>
      <w:lvlJc w:val="left"/>
      <w:pPr>
        <w:ind w:left="2993" w:hanging="360"/>
      </w:pPr>
      <w:rPr>
        <w:rFonts w:hint="default"/>
        <w:lang w:val="en-US" w:eastAsia="en-US" w:bidi="ar-SA"/>
      </w:rPr>
    </w:lvl>
    <w:lvl w:ilvl="4" w:tplc="D4009A18">
      <w:numFmt w:val="bullet"/>
      <w:lvlText w:val="•"/>
      <w:lvlJc w:val="left"/>
      <w:pPr>
        <w:ind w:left="3484" w:hanging="360"/>
      </w:pPr>
      <w:rPr>
        <w:rFonts w:hint="default"/>
        <w:lang w:val="en-US" w:eastAsia="en-US" w:bidi="ar-SA"/>
      </w:rPr>
    </w:lvl>
    <w:lvl w:ilvl="5" w:tplc="2500DB3E">
      <w:numFmt w:val="bullet"/>
      <w:lvlText w:val="•"/>
      <w:lvlJc w:val="left"/>
      <w:pPr>
        <w:ind w:left="3975" w:hanging="360"/>
      </w:pPr>
      <w:rPr>
        <w:rFonts w:hint="default"/>
        <w:lang w:val="en-US" w:eastAsia="en-US" w:bidi="ar-SA"/>
      </w:rPr>
    </w:lvl>
    <w:lvl w:ilvl="6" w:tplc="9606CDCE">
      <w:numFmt w:val="bullet"/>
      <w:lvlText w:val="•"/>
      <w:lvlJc w:val="left"/>
      <w:pPr>
        <w:ind w:left="4467" w:hanging="360"/>
      </w:pPr>
      <w:rPr>
        <w:rFonts w:hint="default"/>
        <w:lang w:val="en-US" w:eastAsia="en-US" w:bidi="ar-SA"/>
      </w:rPr>
    </w:lvl>
    <w:lvl w:ilvl="7" w:tplc="0D0613CA">
      <w:numFmt w:val="bullet"/>
      <w:lvlText w:val="•"/>
      <w:lvlJc w:val="left"/>
      <w:pPr>
        <w:ind w:left="4958" w:hanging="360"/>
      </w:pPr>
      <w:rPr>
        <w:rFonts w:hint="default"/>
        <w:lang w:val="en-US" w:eastAsia="en-US" w:bidi="ar-SA"/>
      </w:rPr>
    </w:lvl>
    <w:lvl w:ilvl="8" w:tplc="B4407166">
      <w:numFmt w:val="bullet"/>
      <w:lvlText w:val="•"/>
      <w:lvlJc w:val="left"/>
      <w:pPr>
        <w:ind w:left="5449" w:hanging="360"/>
      </w:pPr>
      <w:rPr>
        <w:rFonts w:hint="default"/>
        <w:lang w:val="en-US" w:eastAsia="en-US" w:bidi="ar-SA"/>
      </w:rPr>
    </w:lvl>
  </w:abstractNum>
  <w:abstractNum w:abstractNumId="32" w15:restartNumberingAfterBreak="0">
    <w:nsid w:val="6563639A"/>
    <w:multiLevelType w:val="hybridMultilevel"/>
    <w:tmpl w:val="9C4453AE"/>
    <w:lvl w:ilvl="0" w:tplc="A43630C0">
      <w:start w:val="1"/>
      <w:numFmt w:val="lowerLetter"/>
      <w:lvlText w:val="(%1)"/>
      <w:lvlJc w:val="left"/>
      <w:pPr>
        <w:ind w:left="1522" w:hanging="430"/>
        <w:jc w:val="left"/>
      </w:pPr>
      <w:rPr>
        <w:rFonts w:ascii="Times New Roman" w:eastAsia="Times New Roman" w:hAnsi="Times New Roman" w:cs="Times New Roman" w:hint="default"/>
        <w:spacing w:val="-17"/>
        <w:w w:val="100"/>
        <w:sz w:val="24"/>
        <w:szCs w:val="24"/>
        <w:lang w:val="en-US" w:eastAsia="en-US" w:bidi="ar-SA"/>
      </w:rPr>
    </w:lvl>
    <w:lvl w:ilvl="1" w:tplc="B2AA9B28">
      <w:start w:val="1"/>
      <w:numFmt w:val="lowerRoman"/>
      <w:lvlText w:val="(%2)"/>
      <w:lvlJc w:val="left"/>
      <w:pPr>
        <w:ind w:left="2002" w:hanging="470"/>
        <w:jc w:val="left"/>
      </w:pPr>
      <w:rPr>
        <w:rFonts w:ascii="Times New Roman" w:eastAsia="Times New Roman" w:hAnsi="Times New Roman" w:cs="Times New Roman" w:hint="default"/>
        <w:spacing w:val="-1"/>
        <w:w w:val="100"/>
        <w:sz w:val="24"/>
        <w:szCs w:val="24"/>
        <w:lang w:val="en-US" w:eastAsia="en-US" w:bidi="ar-SA"/>
      </w:rPr>
    </w:lvl>
    <w:lvl w:ilvl="2" w:tplc="EAFEA20A">
      <w:numFmt w:val="bullet"/>
      <w:lvlText w:val="•"/>
      <w:lvlJc w:val="left"/>
      <w:pPr>
        <w:ind w:left="2000" w:hanging="470"/>
      </w:pPr>
      <w:rPr>
        <w:rFonts w:hint="default"/>
        <w:lang w:val="en-US" w:eastAsia="en-US" w:bidi="ar-SA"/>
      </w:rPr>
    </w:lvl>
    <w:lvl w:ilvl="3" w:tplc="E07EC848">
      <w:numFmt w:val="bullet"/>
      <w:lvlText w:val="•"/>
      <w:lvlJc w:val="left"/>
      <w:pPr>
        <w:ind w:left="2553" w:hanging="470"/>
      </w:pPr>
      <w:rPr>
        <w:rFonts w:hint="default"/>
        <w:lang w:val="en-US" w:eastAsia="en-US" w:bidi="ar-SA"/>
      </w:rPr>
    </w:lvl>
    <w:lvl w:ilvl="4" w:tplc="0396DA02">
      <w:numFmt w:val="bullet"/>
      <w:lvlText w:val="•"/>
      <w:lvlJc w:val="left"/>
      <w:pPr>
        <w:ind w:left="3107" w:hanging="470"/>
      </w:pPr>
      <w:rPr>
        <w:rFonts w:hint="default"/>
        <w:lang w:val="en-US" w:eastAsia="en-US" w:bidi="ar-SA"/>
      </w:rPr>
    </w:lvl>
    <w:lvl w:ilvl="5" w:tplc="3FF031DA">
      <w:numFmt w:val="bullet"/>
      <w:lvlText w:val="•"/>
      <w:lvlJc w:val="left"/>
      <w:pPr>
        <w:ind w:left="3661" w:hanging="470"/>
      </w:pPr>
      <w:rPr>
        <w:rFonts w:hint="default"/>
        <w:lang w:val="en-US" w:eastAsia="en-US" w:bidi="ar-SA"/>
      </w:rPr>
    </w:lvl>
    <w:lvl w:ilvl="6" w:tplc="049C216E">
      <w:numFmt w:val="bullet"/>
      <w:lvlText w:val="•"/>
      <w:lvlJc w:val="left"/>
      <w:pPr>
        <w:ind w:left="4215" w:hanging="470"/>
      </w:pPr>
      <w:rPr>
        <w:rFonts w:hint="default"/>
        <w:lang w:val="en-US" w:eastAsia="en-US" w:bidi="ar-SA"/>
      </w:rPr>
    </w:lvl>
    <w:lvl w:ilvl="7" w:tplc="D0307C58">
      <w:numFmt w:val="bullet"/>
      <w:lvlText w:val="•"/>
      <w:lvlJc w:val="left"/>
      <w:pPr>
        <w:ind w:left="4769" w:hanging="470"/>
      </w:pPr>
      <w:rPr>
        <w:rFonts w:hint="default"/>
        <w:lang w:val="en-US" w:eastAsia="en-US" w:bidi="ar-SA"/>
      </w:rPr>
    </w:lvl>
    <w:lvl w:ilvl="8" w:tplc="DB2A912E">
      <w:numFmt w:val="bullet"/>
      <w:lvlText w:val="•"/>
      <w:lvlJc w:val="left"/>
      <w:pPr>
        <w:ind w:left="5323" w:hanging="470"/>
      </w:pPr>
      <w:rPr>
        <w:rFonts w:hint="default"/>
        <w:lang w:val="en-US" w:eastAsia="en-US" w:bidi="ar-SA"/>
      </w:rPr>
    </w:lvl>
  </w:abstractNum>
  <w:abstractNum w:abstractNumId="33" w15:restartNumberingAfterBreak="0">
    <w:nsid w:val="66D0745A"/>
    <w:multiLevelType w:val="hybridMultilevel"/>
    <w:tmpl w:val="F370CB16"/>
    <w:lvl w:ilvl="0" w:tplc="B03C91AA">
      <w:start w:val="1"/>
      <w:numFmt w:val="lowerLetter"/>
      <w:lvlText w:val="(%1)"/>
      <w:lvlJc w:val="left"/>
      <w:pPr>
        <w:ind w:left="1517" w:hanging="355"/>
        <w:jc w:val="left"/>
      </w:pPr>
      <w:rPr>
        <w:rFonts w:ascii="Times New Roman" w:eastAsia="Times New Roman" w:hAnsi="Times New Roman" w:cs="Times New Roman" w:hint="default"/>
        <w:spacing w:val="-1"/>
        <w:w w:val="100"/>
        <w:sz w:val="24"/>
        <w:szCs w:val="24"/>
        <w:lang w:val="en-US" w:eastAsia="en-US" w:bidi="ar-SA"/>
      </w:rPr>
    </w:lvl>
    <w:lvl w:ilvl="1" w:tplc="A0B0143A">
      <w:numFmt w:val="bullet"/>
      <w:lvlText w:val="•"/>
      <w:lvlJc w:val="left"/>
      <w:pPr>
        <w:ind w:left="2011" w:hanging="355"/>
      </w:pPr>
      <w:rPr>
        <w:rFonts w:hint="default"/>
        <w:lang w:val="en-US" w:eastAsia="en-US" w:bidi="ar-SA"/>
      </w:rPr>
    </w:lvl>
    <w:lvl w:ilvl="2" w:tplc="706C41DE">
      <w:numFmt w:val="bullet"/>
      <w:lvlText w:val="•"/>
      <w:lvlJc w:val="left"/>
      <w:pPr>
        <w:ind w:left="2502" w:hanging="355"/>
      </w:pPr>
      <w:rPr>
        <w:rFonts w:hint="default"/>
        <w:lang w:val="en-US" w:eastAsia="en-US" w:bidi="ar-SA"/>
      </w:rPr>
    </w:lvl>
    <w:lvl w:ilvl="3" w:tplc="48BCE76A">
      <w:numFmt w:val="bullet"/>
      <w:lvlText w:val="•"/>
      <w:lvlJc w:val="left"/>
      <w:pPr>
        <w:ind w:left="2993" w:hanging="355"/>
      </w:pPr>
      <w:rPr>
        <w:rFonts w:hint="default"/>
        <w:lang w:val="en-US" w:eastAsia="en-US" w:bidi="ar-SA"/>
      </w:rPr>
    </w:lvl>
    <w:lvl w:ilvl="4" w:tplc="78F6F054">
      <w:numFmt w:val="bullet"/>
      <w:lvlText w:val="•"/>
      <w:lvlJc w:val="left"/>
      <w:pPr>
        <w:ind w:left="3484" w:hanging="355"/>
      </w:pPr>
      <w:rPr>
        <w:rFonts w:hint="default"/>
        <w:lang w:val="en-US" w:eastAsia="en-US" w:bidi="ar-SA"/>
      </w:rPr>
    </w:lvl>
    <w:lvl w:ilvl="5" w:tplc="7A4E8DCC">
      <w:numFmt w:val="bullet"/>
      <w:lvlText w:val="•"/>
      <w:lvlJc w:val="left"/>
      <w:pPr>
        <w:ind w:left="3975" w:hanging="355"/>
      </w:pPr>
      <w:rPr>
        <w:rFonts w:hint="default"/>
        <w:lang w:val="en-US" w:eastAsia="en-US" w:bidi="ar-SA"/>
      </w:rPr>
    </w:lvl>
    <w:lvl w:ilvl="6" w:tplc="3B20C3F8">
      <w:numFmt w:val="bullet"/>
      <w:lvlText w:val="•"/>
      <w:lvlJc w:val="left"/>
      <w:pPr>
        <w:ind w:left="4467" w:hanging="355"/>
      </w:pPr>
      <w:rPr>
        <w:rFonts w:hint="default"/>
        <w:lang w:val="en-US" w:eastAsia="en-US" w:bidi="ar-SA"/>
      </w:rPr>
    </w:lvl>
    <w:lvl w:ilvl="7" w:tplc="AF04BDA2">
      <w:numFmt w:val="bullet"/>
      <w:lvlText w:val="•"/>
      <w:lvlJc w:val="left"/>
      <w:pPr>
        <w:ind w:left="4958" w:hanging="355"/>
      </w:pPr>
      <w:rPr>
        <w:rFonts w:hint="default"/>
        <w:lang w:val="en-US" w:eastAsia="en-US" w:bidi="ar-SA"/>
      </w:rPr>
    </w:lvl>
    <w:lvl w:ilvl="8" w:tplc="8D6CF528">
      <w:numFmt w:val="bullet"/>
      <w:lvlText w:val="•"/>
      <w:lvlJc w:val="left"/>
      <w:pPr>
        <w:ind w:left="5449" w:hanging="355"/>
      </w:pPr>
      <w:rPr>
        <w:rFonts w:hint="default"/>
        <w:lang w:val="en-US" w:eastAsia="en-US" w:bidi="ar-SA"/>
      </w:rPr>
    </w:lvl>
  </w:abstractNum>
  <w:abstractNum w:abstractNumId="34" w15:restartNumberingAfterBreak="0">
    <w:nsid w:val="67126312"/>
    <w:multiLevelType w:val="hybridMultilevel"/>
    <w:tmpl w:val="D2B06710"/>
    <w:lvl w:ilvl="0" w:tplc="6B726214">
      <w:start w:val="2"/>
      <w:numFmt w:val="decimal"/>
      <w:lvlText w:val="(%1)"/>
      <w:lvlJc w:val="left"/>
      <w:pPr>
        <w:ind w:left="672" w:hanging="397"/>
        <w:jc w:val="left"/>
      </w:pPr>
      <w:rPr>
        <w:rFonts w:ascii="Times New Roman" w:eastAsia="Times New Roman" w:hAnsi="Times New Roman" w:cs="Times New Roman" w:hint="default"/>
        <w:spacing w:val="-4"/>
        <w:w w:val="100"/>
        <w:sz w:val="24"/>
        <w:szCs w:val="24"/>
        <w:lang w:val="en-US" w:eastAsia="en-US" w:bidi="ar-SA"/>
      </w:rPr>
    </w:lvl>
    <w:lvl w:ilvl="1" w:tplc="FFB4587E">
      <w:numFmt w:val="bullet"/>
      <w:lvlText w:val="•"/>
      <w:lvlJc w:val="left"/>
      <w:pPr>
        <w:ind w:left="1255" w:hanging="397"/>
      </w:pPr>
      <w:rPr>
        <w:rFonts w:hint="default"/>
        <w:lang w:val="en-US" w:eastAsia="en-US" w:bidi="ar-SA"/>
      </w:rPr>
    </w:lvl>
    <w:lvl w:ilvl="2" w:tplc="5BDA33FC">
      <w:numFmt w:val="bullet"/>
      <w:lvlText w:val="•"/>
      <w:lvlJc w:val="left"/>
      <w:pPr>
        <w:ind w:left="1830" w:hanging="397"/>
      </w:pPr>
      <w:rPr>
        <w:rFonts w:hint="default"/>
        <w:lang w:val="en-US" w:eastAsia="en-US" w:bidi="ar-SA"/>
      </w:rPr>
    </w:lvl>
    <w:lvl w:ilvl="3" w:tplc="A9BE63E8">
      <w:numFmt w:val="bullet"/>
      <w:lvlText w:val="•"/>
      <w:lvlJc w:val="left"/>
      <w:pPr>
        <w:ind w:left="2405" w:hanging="397"/>
      </w:pPr>
      <w:rPr>
        <w:rFonts w:hint="default"/>
        <w:lang w:val="en-US" w:eastAsia="en-US" w:bidi="ar-SA"/>
      </w:rPr>
    </w:lvl>
    <w:lvl w:ilvl="4" w:tplc="1E16AAAE">
      <w:numFmt w:val="bullet"/>
      <w:lvlText w:val="•"/>
      <w:lvlJc w:val="left"/>
      <w:pPr>
        <w:ind w:left="2980" w:hanging="397"/>
      </w:pPr>
      <w:rPr>
        <w:rFonts w:hint="default"/>
        <w:lang w:val="en-US" w:eastAsia="en-US" w:bidi="ar-SA"/>
      </w:rPr>
    </w:lvl>
    <w:lvl w:ilvl="5" w:tplc="68E213D0">
      <w:numFmt w:val="bullet"/>
      <w:lvlText w:val="•"/>
      <w:lvlJc w:val="left"/>
      <w:pPr>
        <w:ind w:left="3556" w:hanging="397"/>
      </w:pPr>
      <w:rPr>
        <w:rFonts w:hint="default"/>
        <w:lang w:val="en-US" w:eastAsia="en-US" w:bidi="ar-SA"/>
      </w:rPr>
    </w:lvl>
    <w:lvl w:ilvl="6" w:tplc="51905654">
      <w:numFmt w:val="bullet"/>
      <w:lvlText w:val="•"/>
      <w:lvlJc w:val="left"/>
      <w:pPr>
        <w:ind w:left="4131" w:hanging="397"/>
      </w:pPr>
      <w:rPr>
        <w:rFonts w:hint="default"/>
        <w:lang w:val="en-US" w:eastAsia="en-US" w:bidi="ar-SA"/>
      </w:rPr>
    </w:lvl>
    <w:lvl w:ilvl="7" w:tplc="44D2A896">
      <w:numFmt w:val="bullet"/>
      <w:lvlText w:val="•"/>
      <w:lvlJc w:val="left"/>
      <w:pPr>
        <w:ind w:left="4706" w:hanging="397"/>
      </w:pPr>
      <w:rPr>
        <w:rFonts w:hint="default"/>
        <w:lang w:val="en-US" w:eastAsia="en-US" w:bidi="ar-SA"/>
      </w:rPr>
    </w:lvl>
    <w:lvl w:ilvl="8" w:tplc="FB3A7000">
      <w:numFmt w:val="bullet"/>
      <w:lvlText w:val="•"/>
      <w:lvlJc w:val="left"/>
      <w:pPr>
        <w:ind w:left="5281" w:hanging="397"/>
      </w:pPr>
      <w:rPr>
        <w:rFonts w:hint="default"/>
        <w:lang w:val="en-US" w:eastAsia="en-US" w:bidi="ar-SA"/>
      </w:rPr>
    </w:lvl>
  </w:abstractNum>
  <w:abstractNum w:abstractNumId="35" w15:restartNumberingAfterBreak="0">
    <w:nsid w:val="67CC4E3E"/>
    <w:multiLevelType w:val="hybridMultilevel"/>
    <w:tmpl w:val="D4DE030A"/>
    <w:lvl w:ilvl="0" w:tplc="E75C3FB0">
      <w:start w:val="2"/>
      <w:numFmt w:val="decimal"/>
      <w:lvlText w:val="(%1)"/>
      <w:lvlJc w:val="left"/>
      <w:pPr>
        <w:ind w:left="672" w:hanging="347"/>
        <w:jc w:val="left"/>
      </w:pPr>
      <w:rPr>
        <w:rFonts w:ascii="Times New Roman" w:eastAsia="Times New Roman" w:hAnsi="Times New Roman" w:cs="Times New Roman" w:hint="default"/>
        <w:w w:val="100"/>
        <w:sz w:val="24"/>
        <w:szCs w:val="24"/>
        <w:lang w:val="en-US" w:eastAsia="en-US" w:bidi="ar-SA"/>
      </w:rPr>
    </w:lvl>
    <w:lvl w:ilvl="1" w:tplc="C6228726">
      <w:numFmt w:val="bullet"/>
      <w:lvlText w:val="•"/>
      <w:lvlJc w:val="left"/>
      <w:pPr>
        <w:ind w:left="1255" w:hanging="347"/>
      </w:pPr>
      <w:rPr>
        <w:rFonts w:hint="default"/>
        <w:lang w:val="en-US" w:eastAsia="en-US" w:bidi="ar-SA"/>
      </w:rPr>
    </w:lvl>
    <w:lvl w:ilvl="2" w:tplc="311A1662">
      <w:numFmt w:val="bullet"/>
      <w:lvlText w:val="•"/>
      <w:lvlJc w:val="left"/>
      <w:pPr>
        <w:ind w:left="1830" w:hanging="347"/>
      </w:pPr>
      <w:rPr>
        <w:rFonts w:hint="default"/>
        <w:lang w:val="en-US" w:eastAsia="en-US" w:bidi="ar-SA"/>
      </w:rPr>
    </w:lvl>
    <w:lvl w:ilvl="3" w:tplc="181AF1D0">
      <w:numFmt w:val="bullet"/>
      <w:lvlText w:val="•"/>
      <w:lvlJc w:val="left"/>
      <w:pPr>
        <w:ind w:left="2405" w:hanging="347"/>
      </w:pPr>
      <w:rPr>
        <w:rFonts w:hint="default"/>
        <w:lang w:val="en-US" w:eastAsia="en-US" w:bidi="ar-SA"/>
      </w:rPr>
    </w:lvl>
    <w:lvl w:ilvl="4" w:tplc="494A2D88">
      <w:numFmt w:val="bullet"/>
      <w:lvlText w:val="•"/>
      <w:lvlJc w:val="left"/>
      <w:pPr>
        <w:ind w:left="2980" w:hanging="347"/>
      </w:pPr>
      <w:rPr>
        <w:rFonts w:hint="default"/>
        <w:lang w:val="en-US" w:eastAsia="en-US" w:bidi="ar-SA"/>
      </w:rPr>
    </w:lvl>
    <w:lvl w:ilvl="5" w:tplc="044E9078">
      <w:numFmt w:val="bullet"/>
      <w:lvlText w:val="•"/>
      <w:lvlJc w:val="left"/>
      <w:pPr>
        <w:ind w:left="3556" w:hanging="347"/>
      </w:pPr>
      <w:rPr>
        <w:rFonts w:hint="default"/>
        <w:lang w:val="en-US" w:eastAsia="en-US" w:bidi="ar-SA"/>
      </w:rPr>
    </w:lvl>
    <w:lvl w:ilvl="6" w:tplc="D618EB38">
      <w:numFmt w:val="bullet"/>
      <w:lvlText w:val="•"/>
      <w:lvlJc w:val="left"/>
      <w:pPr>
        <w:ind w:left="4131" w:hanging="347"/>
      </w:pPr>
      <w:rPr>
        <w:rFonts w:hint="default"/>
        <w:lang w:val="en-US" w:eastAsia="en-US" w:bidi="ar-SA"/>
      </w:rPr>
    </w:lvl>
    <w:lvl w:ilvl="7" w:tplc="81BEE9BC">
      <w:numFmt w:val="bullet"/>
      <w:lvlText w:val="•"/>
      <w:lvlJc w:val="left"/>
      <w:pPr>
        <w:ind w:left="4706" w:hanging="347"/>
      </w:pPr>
      <w:rPr>
        <w:rFonts w:hint="default"/>
        <w:lang w:val="en-US" w:eastAsia="en-US" w:bidi="ar-SA"/>
      </w:rPr>
    </w:lvl>
    <w:lvl w:ilvl="8" w:tplc="90F221AE">
      <w:numFmt w:val="bullet"/>
      <w:lvlText w:val="•"/>
      <w:lvlJc w:val="left"/>
      <w:pPr>
        <w:ind w:left="5281" w:hanging="347"/>
      </w:pPr>
      <w:rPr>
        <w:rFonts w:hint="default"/>
        <w:lang w:val="en-US" w:eastAsia="en-US" w:bidi="ar-SA"/>
      </w:rPr>
    </w:lvl>
  </w:abstractNum>
  <w:abstractNum w:abstractNumId="36" w15:restartNumberingAfterBreak="0">
    <w:nsid w:val="6A9102C0"/>
    <w:multiLevelType w:val="hybridMultilevel"/>
    <w:tmpl w:val="59AC8670"/>
    <w:lvl w:ilvl="0" w:tplc="035E6E82">
      <w:start w:val="2"/>
      <w:numFmt w:val="decimal"/>
      <w:lvlText w:val="(%1)"/>
      <w:lvlJc w:val="left"/>
      <w:pPr>
        <w:ind w:left="672" w:hanging="387"/>
        <w:jc w:val="left"/>
      </w:pPr>
      <w:rPr>
        <w:rFonts w:ascii="Times New Roman" w:eastAsia="Times New Roman" w:hAnsi="Times New Roman" w:cs="Times New Roman" w:hint="default"/>
        <w:spacing w:val="-14"/>
        <w:w w:val="100"/>
        <w:sz w:val="24"/>
        <w:szCs w:val="24"/>
        <w:lang w:val="en-US" w:eastAsia="en-US" w:bidi="ar-SA"/>
      </w:rPr>
    </w:lvl>
    <w:lvl w:ilvl="1" w:tplc="EACAF53A">
      <w:numFmt w:val="bullet"/>
      <w:lvlText w:val="•"/>
      <w:lvlJc w:val="left"/>
      <w:pPr>
        <w:ind w:left="1255" w:hanging="387"/>
      </w:pPr>
      <w:rPr>
        <w:rFonts w:hint="default"/>
        <w:lang w:val="en-US" w:eastAsia="en-US" w:bidi="ar-SA"/>
      </w:rPr>
    </w:lvl>
    <w:lvl w:ilvl="2" w:tplc="7172B42C">
      <w:numFmt w:val="bullet"/>
      <w:lvlText w:val="•"/>
      <w:lvlJc w:val="left"/>
      <w:pPr>
        <w:ind w:left="1830" w:hanging="387"/>
      </w:pPr>
      <w:rPr>
        <w:rFonts w:hint="default"/>
        <w:lang w:val="en-US" w:eastAsia="en-US" w:bidi="ar-SA"/>
      </w:rPr>
    </w:lvl>
    <w:lvl w:ilvl="3" w:tplc="ABDE0C88">
      <w:numFmt w:val="bullet"/>
      <w:lvlText w:val="•"/>
      <w:lvlJc w:val="left"/>
      <w:pPr>
        <w:ind w:left="2405" w:hanging="387"/>
      </w:pPr>
      <w:rPr>
        <w:rFonts w:hint="default"/>
        <w:lang w:val="en-US" w:eastAsia="en-US" w:bidi="ar-SA"/>
      </w:rPr>
    </w:lvl>
    <w:lvl w:ilvl="4" w:tplc="340293FC">
      <w:numFmt w:val="bullet"/>
      <w:lvlText w:val="•"/>
      <w:lvlJc w:val="left"/>
      <w:pPr>
        <w:ind w:left="2980" w:hanging="387"/>
      </w:pPr>
      <w:rPr>
        <w:rFonts w:hint="default"/>
        <w:lang w:val="en-US" w:eastAsia="en-US" w:bidi="ar-SA"/>
      </w:rPr>
    </w:lvl>
    <w:lvl w:ilvl="5" w:tplc="B93A5EB4">
      <w:numFmt w:val="bullet"/>
      <w:lvlText w:val="•"/>
      <w:lvlJc w:val="left"/>
      <w:pPr>
        <w:ind w:left="3556" w:hanging="387"/>
      </w:pPr>
      <w:rPr>
        <w:rFonts w:hint="default"/>
        <w:lang w:val="en-US" w:eastAsia="en-US" w:bidi="ar-SA"/>
      </w:rPr>
    </w:lvl>
    <w:lvl w:ilvl="6" w:tplc="9B045600">
      <w:numFmt w:val="bullet"/>
      <w:lvlText w:val="•"/>
      <w:lvlJc w:val="left"/>
      <w:pPr>
        <w:ind w:left="4131" w:hanging="387"/>
      </w:pPr>
      <w:rPr>
        <w:rFonts w:hint="default"/>
        <w:lang w:val="en-US" w:eastAsia="en-US" w:bidi="ar-SA"/>
      </w:rPr>
    </w:lvl>
    <w:lvl w:ilvl="7" w:tplc="A2C27CAE">
      <w:numFmt w:val="bullet"/>
      <w:lvlText w:val="•"/>
      <w:lvlJc w:val="left"/>
      <w:pPr>
        <w:ind w:left="4706" w:hanging="387"/>
      </w:pPr>
      <w:rPr>
        <w:rFonts w:hint="default"/>
        <w:lang w:val="en-US" w:eastAsia="en-US" w:bidi="ar-SA"/>
      </w:rPr>
    </w:lvl>
    <w:lvl w:ilvl="8" w:tplc="80CCB9CA">
      <w:numFmt w:val="bullet"/>
      <w:lvlText w:val="•"/>
      <w:lvlJc w:val="left"/>
      <w:pPr>
        <w:ind w:left="5281" w:hanging="387"/>
      </w:pPr>
      <w:rPr>
        <w:rFonts w:hint="default"/>
        <w:lang w:val="en-US" w:eastAsia="en-US" w:bidi="ar-SA"/>
      </w:rPr>
    </w:lvl>
  </w:abstractNum>
  <w:abstractNum w:abstractNumId="37" w15:restartNumberingAfterBreak="0">
    <w:nsid w:val="70930EA5"/>
    <w:multiLevelType w:val="hybridMultilevel"/>
    <w:tmpl w:val="01D0F95E"/>
    <w:lvl w:ilvl="0" w:tplc="577E112E">
      <w:start w:val="1"/>
      <w:numFmt w:val="lowerLetter"/>
      <w:lvlText w:val="(%1)"/>
      <w:lvlJc w:val="left"/>
      <w:pPr>
        <w:ind w:left="1517" w:hanging="355"/>
        <w:jc w:val="left"/>
      </w:pPr>
      <w:rPr>
        <w:rFonts w:ascii="Times New Roman" w:eastAsia="Times New Roman" w:hAnsi="Times New Roman" w:cs="Times New Roman" w:hint="default"/>
        <w:spacing w:val="-1"/>
        <w:w w:val="100"/>
        <w:sz w:val="24"/>
        <w:szCs w:val="24"/>
        <w:lang w:val="en-US" w:eastAsia="en-US" w:bidi="ar-SA"/>
      </w:rPr>
    </w:lvl>
    <w:lvl w:ilvl="1" w:tplc="54EA3108">
      <w:numFmt w:val="bullet"/>
      <w:lvlText w:val="•"/>
      <w:lvlJc w:val="left"/>
      <w:pPr>
        <w:ind w:left="2011" w:hanging="355"/>
      </w:pPr>
      <w:rPr>
        <w:rFonts w:hint="default"/>
        <w:lang w:val="en-US" w:eastAsia="en-US" w:bidi="ar-SA"/>
      </w:rPr>
    </w:lvl>
    <w:lvl w:ilvl="2" w:tplc="7EF4D0C8">
      <w:numFmt w:val="bullet"/>
      <w:lvlText w:val="•"/>
      <w:lvlJc w:val="left"/>
      <w:pPr>
        <w:ind w:left="2502" w:hanging="355"/>
      </w:pPr>
      <w:rPr>
        <w:rFonts w:hint="default"/>
        <w:lang w:val="en-US" w:eastAsia="en-US" w:bidi="ar-SA"/>
      </w:rPr>
    </w:lvl>
    <w:lvl w:ilvl="3" w:tplc="257A1E22">
      <w:numFmt w:val="bullet"/>
      <w:lvlText w:val="•"/>
      <w:lvlJc w:val="left"/>
      <w:pPr>
        <w:ind w:left="2993" w:hanging="355"/>
      </w:pPr>
      <w:rPr>
        <w:rFonts w:hint="default"/>
        <w:lang w:val="en-US" w:eastAsia="en-US" w:bidi="ar-SA"/>
      </w:rPr>
    </w:lvl>
    <w:lvl w:ilvl="4" w:tplc="71DEE80A">
      <w:numFmt w:val="bullet"/>
      <w:lvlText w:val="•"/>
      <w:lvlJc w:val="left"/>
      <w:pPr>
        <w:ind w:left="3484" w:hanging="355"/>
      </w:pPr>
      <w:rPr>
        <w:rFonts w:hint="default"/>
        <w:lang w:val="en-US" w:eastAsia="en-US" w:bidi="ar-SA"/>
      </w:rPr>
    </w:lvl>
    <w:lvl w:ilvl="5" w:tplc="85B62656">
      <w:numFmt w:val="bullet"/>
      <w:lvlText w:val="•"/>
      <w:lvlJc w:val="left"/>
      <w:pPr>
        <w:ind w:left="3976" w:hanging="355"/>
      </w:pPr>
      <w:rPr>
        <w:rFonts w:hint="default"/>
        <w:lang w:val="en-US" w:eastAsia="en-US" w:bidi="ar-SA"/>
      </w:rPr>
    </w:lvl>
    <w:lvl w:ilvl="6" w:tplc="23945A7C">
      <w:numFmt w:val="bullet"/>
      <w:lvlText w:val="•"/>
      <w:lvlJc w:val="left"/>
      <w:pPr>
        <w:ind w:left="4467" w:hanging="355"/>
      </w:pPr>
      <w:rPr>
        <w:rFonts w:hint="default"/>
        <w:lang w:val="en-US" w:eastAsia="en-US" w:bidi="ar-SA"/>
      </w:rPr>
    </w:lvl>
    <w:lvl w:ilvl="7" w:tplc="9A8436D0">
      <w:numFmt w:val="bullet"/>
      <w:lvlText w:val="•"/>
      <w:lvlJc w:val="left"/>
      <w:pPr>
        <w:ind w:left="4958" w:hanging="355"/>
      </w:pPr>
      <w:rPr>
        <w:rFonts w:hint="default"/>
        <w:lang w:val="en-US" w:eastAsia="en-US" w:bidi="ar-SA"/>
      </w:rPr>
    </w:lvl>
    <w:lvl w:ilvl="8" w:tplc="1CCCFD40">
      <w:numFmt w:val="bullet"/>
      <w:lvlText w:val="•"/>
      <w:lvlJc w:val="left"/>
      <w:pPr>
        <w:ind w:left="5449" w:hanging="355"/>
      </w:pPr>
      <w:rPr>
        <w:rFonts w:hint="default"/>
        <w:lang w:val="en-US" w:eastAsia="en-US" w:bidi="ar-SA"/>
      </w:rPr>
    </w:lvl>
  </w:abstractNum>
  <w:abstractNum w:abstractNumId="38" w15:restartNumberingAfterBreak="0">
    <w:nsid w:val="70A37BC8"/>
    <w:multiLevelType w:val="hybridMultilevel"/>
    <w:tmpl w:val="0E064A32"/>
    <w:lvl w:ilvl="0" w:tplc="AEE4F9AC">
      <w:start w:val="1"/>
      <w:numFmt w:val="decimal"/>
      <w:lvlText w:val="%1."/>
      <w:lvlJc w:val="left"/>
      <w:pPr>
        <w:ind w:left="672" w:hanging="338"/>
        <w:jc w:val="left"/>
      </w:pPr>
      <w:rPr>
        <w:rFonts w:ascii="Times New Roman" w:eastAsia="Times New Roman" w:hAnsi="Times New Roman" w:cs="Times New Roman" w:hint="default"/>
        <w:b/>
        <w:bCs/>
        <w:spacing w:val="-23"/>
        <w:w w:val="100"/>
        <w:sz w:val="24"/>
        <w:szCs w:val="24"/>
        <w:lang w:val="en-US" w:eastAsia="en-US" w:bidi="ar-SA"/>
      </w:rPr>
    </w:lvl>
    <w:lvl w:ilvl="1" w:tplc="CC0EB5D2">
      <w:numFmt w:val="bullet"/>
      <w:lvlText w:val="•"/>
      <w:lvlJc w:val="left"/>
      <w:pPr>
        <w:ind w:left="1255" w:hanging="338"/>
      </w:pPr>
      <w:rPr>
        <w:rFonts w:hint="default"/>
        <w:lang w:val="en-US" w:eastAsia="en-US" w:bidi="ar-SA"/>
      </w:rPr>
    </w:lvl>
    <w:lvl w:ilvl="2" w:tplc="AB789038">
      <w:numFmt w:val="bullet"/>
      <w:lvlText w:val="•"/>
      <w:lvlJc w:val="left"/>
      <w:pPr>
        <w:ind w:left="1830" w:hanging="338"/>
      </w:pPr>
      <w:rPr>
        <w:rFonts w:hint="default"/>
        <w:lang w:val="en-US" w:eastAsia="en-US" w:bidi="ar-SA"/>
      </w:rPr>
    </w:lvl>
    <w:lvl w:ilvl="3" w:tplc="2FDC7948">
      <w:numFmt w:val="bullet"/>
      <w:lvlText w:val="•"/>
      <w:lvlJc w:val="left"/>
      <w:pPr>
        <w:ind w:left="2405" w:hanging="338"/>
      </w:pPr>
      <w:rPr>
        <w:rFonts w:hint="default"/>
        <w:lang w:val="en-US" w:eastAsia="en-US" w:bidi="ar-SA"/>
      </w:rPr>
    </w:lvl>
    <w:lvl w:ilvl="4" w:tplc="55727D94">
      <w:numFmt w:val="bullet"/>
      <w:lvlText w:val="•"/>
      <w:lvlJc w:val="left"/>
      <w:pPr>
        <w:ind w:left="2980" w:hanging="338"/>
      </w:pPr>
      <w:rPr>
        <w:rFonts w:hint="default"/>
        <w:lang w:val="en-US" w:eastAsia="en-US" w:bidi="ar-SA"/>
      </w:rPr>
    </w:lvl>
    <w:lvl w:ilvl="5" w:tplc="3CDE66A8">
      <w:numFmt w:val="bullet"/>
      <w:lvlText w:val="•"/>
      <w:lvlJc w:val="left"/>
      <w:pPr>
        <w:ind w:left="3555" w:hanging="338"/>
      </w:pPr>
      <w:rPr>
        <w:rFonts w:hint="default"/>
        <w:lang w:val="en-US" w:eastAsia="en-US" w:bidi="ar-SA"/>
      </w:rPr>
    </w:lvl>
    <w:lvl w:ilvl="6" w:tplc="B644D8A2">
      <w:numFmt w:val="bullet"/>
      <w:lvlText w:val="•"/>
      <w:lvlJc w:val="left"/>
      <w:pPr>
        <w:ind w:left="4131" w:hanging="338"/>
      </w:pPr>
      <w:rPr>
        <w:rFonts w:hint="default"/>
        <w:lang w:val="en-US" w:eastAsia="en-US" w:bidi="ar-SA"/>
      </w:rPr>
    </w:lvl>
    <w:lvl w:ilvl="7" w:tplc="432A0C0A">
      <w:numFmt w:val="bullet"/>
      <w:lvlText w:val="•"/>
      <w:lvlJc w:val="left"/>
      <w:pPr>
        <w:ind w:left="4706" w:hanging="338"/>
      </w:pPr>
      <w:rPr>
        <w:rFonts w:hint="default"/>
        <w:lang w:val="en-US" w:eastAsia="en-US" w:bidi="ar-SA"/>
      </w:rPr>
    </w:lvl>
    <w:lvl w:ilvl="8" w:tplc="55B6B37E">
      <w:numFmt w:val="bullet"/>
      <w:lvlText w:val="•"/>
      <w:lvlJc w:val="left"/>
      <w:pPr>
        <w:ind w:left="5281" w:hanging="338"/>
      </w:pPr>
      <w:rPr>
        <w:rFonts w:hint="default"/>
        <w:lang w:val="en-US" w:eastAsia="en-US" w:bidi="ar-SA"/>
      </w:rPr>
    </w:lvl>
  </w:abstractNum>
  <w:abstractNum w:abstractNumId="39" w15:restartNumberingAfterBreak="0">
    <w:nsid w:val="72090A23"/>
    <w:multiLevelType w:val="hybridMultilevel"/>
    <w:tmpl w:val="1A8CECB2"/>
    <w:lvl w:ilvl="0" w:tplc="152692F4">
      <w:start w:val="1"/>
      <w:numFmt w:val="lowerLetter"/>
      <w:lvlText w:val="(%1)"/>
      <w:lvlJc w:val="left"/>
      <w:pPr>
        <w:ind w:left="1522" w:hanging="360"/>
        <w:jc w:val="left"/>
      </w:pPr>
      <w:rPr>
        <w:rFonts w:ascii="Times New Roman" w:eastAsia="Times New Roman" w:hAnsi="Times New Roman" w:cs="Times New Roman" w:hint="default"/>
        <w:spacing w:val="-27"/>
        <w:w w:val="100"/>
        <w:sz w:val="24"/>
        <w:szCs w:val="24"/>
        <w:lang w:val="en-US" w:eastAsia="en-US" w:bidi="ar-SA"/>
      </w:rPr>
    </w:lvl>
    <w:lvl w:ilvl="1" w:tplc="0114C3E2">
      <w:start w:val="1"/>
      <w:numFmt w:val="lowerRoman"/>
      <w:lvlText w:val="(%2)"/>
      <w:lvlJc w:val="left"/>
      <w:pPr>
        <w:ind w:left="1882" w:hanging="360"/>
        <w:jc w:val="left"/>
      </w:pPr>
      <w:rPr>
        <w:rFonts w:ascii="Times New Roman" w:eastAsia="Times New Roman" w:hAnsi="Times New Roman" w:cs="Times New Roman" w:hint="default"/>
        <w:spacing w:val="-1"/>
        <w:w w:val="100"/>
        <w:sz w:val="24"/>
        <w:szCs w:val="24"/>
        <w:lang w:val="en-US" w:eastAsia="en-US" w:bidi="ar-SA"/>
      </w:rPr>
    </w:lvl>
    <w:lvl w:ilvl="2" w:tplc="42BA4BF0">
      <w:numFmt w:val="bullet"/>
      <w:lvlText w:val="•"/>
      <w:lvlJc w:val="left"/>
      <w:pPr>
        <w:ind w:left="2385" w:hanging="360"/>
      </w:pPr>
      <w:rPr>
        <w:rFonts w:hint="default"/>
        <w:lang w:val="en-US" w:eastAsia="en-US" w:bidi="ar-SA"/>
      </w:rPr>
    </w:lvl>
    <w:lvl w:ilvl="3" w:tplc="C0C615D4">
      <w:numFmt w:val="bullet"/>
      <w:lvlText w:val="•"/>
      <w:lvlJc w:val="left"/>
      <w:pPr>
        <w:ind w:left="2891" w:hanging="360"/>
      </w:pPr>
      <w:rPr>
        <w:rFonts w:hint="default"/>
        <w:lang w:val="en-US" w:eastAsia="en-US" w:bidi="ar-SA"/>
      </w:rPr>
    </w:lvl>
    <w:lvl w:ilvl="4" w:tplc="B68CAA4C">
      <w:numFmt w:val="bullet"/>
      <w:lvlText w:val="•"/>
      <w:lvlJc w:val="left"/>
      <w:pPr>
        <w:ind w:left="3397" w:hanging="360"/>
      </w:pPr>
      <w:rPr>
        <w:rFonts w:hint="default"/>
        <w:lang w:val="en-US" w:eastAsia="en-US" w:bidi="ar-SA"/>
      </w:rPr>
    </w:lvl>
    <w:lvl w:ilvl="5" w:tplc="D0026058">
      <w:numFmt w:val="bullet"/>
      <w:lvlText w:val="•"/>
      <w:lvlJc w:val="left"/>
      <w:pPr>
        <w:ind w:left="3903" w:hanging="360"/>
      </w:pPr>
      <w:rPr>
        <w:rFonts w:hint="default"/>
        <w:lang w:val="en-US" w:eastAsia="en-US" w:bidi="ar-SA"/>
      </w:rPr>
    </w:lvl>
    <w:lvl w:ilvl="6" w:tplc="68CE2084">
      <w:numFmt w:val="bullet"/>
      <w:lvlText w:val="•"/>
      <w:lvlJc w:val="left"/>
      <w:pPr>
        <w:ind w:left="4408" w:hanging="360"/>
      </w:pPr>
      <w:rPr>
        <w:rFonts w:hint="default"/>
        <w:lang w:val="en-US" w:eastAsia="en-US" w:bidi="ar-SA"/>
      </w:rPr>
    </w:lvl>
    <w:lvl w:ilvl="7" w:tplc="DCC2A52C">
      <w:numFmt w:val="bullet"/>
      <w:lvlText w:val="•"/>
      <w:lvlJc w:val="left"/>
      <w:pPr>
        <w:ind w:left="4914" w:hanging="360"/>
      </w:pPr>
      <w:rPr>
        <w:rFonts w:hint="default"/>
        <w:lang w:val="en-US" w:eastAsia="en-US" w:bidi="ar-SA"/>
      </w:rPr>
    </w:lvl>
    <w:lvl w:ilvl="8" w:tplc="3182C104">
      <w:numFmt w:val="bullet"/>
      <w:lvlText w:val="•"/>
      <w:lvlJc w:val="left"/>
      <w:pPr>
        <w:ind w:left="5420" w:hanging="360"/>
      </w:pPr>
      <w:rPr>
        <w:rFonts w:hint="default"/>
        <w:lang w:val="en-US" w:eastAsia="en-US" w:bidi="ar-SA"/>
      </w:rPr>
    </w:lvl>
  </w:abstractNum>
  <w:abstractNum w:abstractNumId="40" w15:restartNumberingAfterBreak="0">
    <w:nsid w:val="76893C16"/>
    <w:multiLevelType w:val="hybridMultilevel"/>
    <w:tmpl w:val="A25C0FB6"/>
    <w:lvl w:ilvl="0" w:tplc="F61E78F6">
      <w:start w:val="1"/>
      <w:numFmt w:val="lowerLetter"/>
      <w:lvlText w:val="(%1)"/>
      <w:lvlJc w:val="left"/>
      <w:pPr>
        <w:ind w:left="1512" w:hanging="387"/>
        <w:jc w:val="right"/>
      </w:pPr>
      <w:rPr>
        <w:rFonts w:ascii="Times New Roman" w:eastAsia="Times New Roman" w:hAnsi="Times New Roman" w:cs="Times New Roman" w:hint="default"/>
        <w:spacing w:val="-23"/>
        <w:w w:val="100"/>
        <w:sz w:val="24"/>
        <w:szCs w:val="24"/>
        <w:lang w:val="en-US" w:eastAsia="en-US" w:bidi="ar-SA"/>
      </w:rPr>
    </w:lvl>
    <w:lvl w:ilvl="1" w:tplc="E62CCB8C">
      <w:numFmt w:val="bullet"/>
      <w:lvlText w:val="•"/>
      <w:lvlJc w:val="left"/>
      <w:pPr>
        <w:ind w:left="2222" w:hanging="387"/>
      </w:pPr>
      <w:rPr>
        <w:rFonts w:hint="default"/>
        <w:lang w:val="en-US" w:eastAsia="en-US" w:bidi="ar-SA"/>
      </w:rPr>
    </w:lvl>
    <w:lvl w:ilvl="2" w:tplc="3AE261E0">
      <w:numFmt w:val="bullet"/>
      <w:lvlText w:val="•"/>
      <w:lvlJc w:val="left"/>
      <w:pPr>
        <w:ind w:left="2924" w:hanging="387"/>
      </w:pPr>
      <w:rPr>
        <w:rFonts w:hint="default"/>
        <w:lang w:val="en-US" w:eastAsia="en-US" w:bidi="ar-SA"/>
      </w:rPr>
    </w:lvl>
    <w:lvl w:ilvl="3" w:tplc="28F23CB8">
      <w:numFmt w:val="bullet"/>
      <w:lvlText w:val="•"/>
      <w:lvlJc w:val="left"/>
      <w:pPr>
        <w:ind w:left="3626" w:hanging="387"/>
      </w:pPr>
      <w:rPr>
        <w:rFonts w:hint="default"/>
        <w:lang w:val="en-US" w:eastAsia="en-US" w:bidi="ar-SA"/>
      </w:rPr>
    </w:lvl>
    <w:lvl w:ilvl="4" w:tplc="C2ACDCA4">
      <w:numFmt w:val="bullet"/>
      <w:lvlText w:val="•"/>
      <w:lvlJc w:val="left"/>
      <w:pPr>
        <w:ind w:left="4328" w:hanging="387"/>
      </w:pPr>
      <w:rPr>
        <w:rFonts w:hint="default"/>
        <w:lang w:val="en-US" w:eastAsia="en-US" w:bidi="ar-SA"/>
      </w:rPr>
    </w:lvl>
    <w:lvl w:ilvl="5" w:tplc="077EDA26">
      <w:numFmt w:val="bullet"/>
      <w:lvlText w:val="•"/>
      <w:lvlJc w:val="left"/>
      <w:pPr>
        <w:ind w:left="5030" w:hanging="387"/>
      </w:pPr>
      <w:rPr>
        <w:rFonts w:hint="default"/>
        <w:lang w:val="en-US" w:eastAsia="en-US" w:bidi="ar-SA"/>
      </w:rPr>
    </w:lvl>
    <w:lvl w:ilvl="6" w:tplc="8CBA33E0">
      <w:numFmt w:val="bullet"/>
      <w:lvlText w:val="•"/>
      <w:lvlJc w:val="left"/>
      <w:pPr>
        <w:ind w:left="5732" w:hanging="387"/>
      </w:pPr>
      <w:rPr>
        <w:rFonts w:hint="default"/>
        <w:lang w:val="en-US" w:eastAsia="en-US" w:bidi="ar-SA"/>
      </w:rPr>
    </w:lvl>
    <w:lvl w:ilvl="7" w:tplc="9EAC9A2A">
      <w:numFmt w:val="bullet"/>
      <w:lvlText w:val="•"/>
      <w:lvlJc w:val="left"/>
      <w:pPr>
        <w:ind w:left="6434" w:hanging="387"/>
      </w:pPr>
      <w:rPr>
        <w:rFonts w:hint="default"/>
        <w:lang w:val="en-US" w:eastAsia="en-US" w:bidi="ar-SA"/>
      </w:rPr>
    </w:lvl>
    <w:lvl w:ilvl="8" w:tplc="A4E21CAA">
      <w:numFmt w:val="bullet"/>
      <w:lvlText w:val="•"/>
      <w:lvlJc w:val="left"/>
      <w:pPr>
        <w:ind w:left="7136" w:hanging="387"/>
      </w:pPr>
      <w:rPr>
        <w:rFonts w:hint="default"/>
        <w:lang w:val="en-US" w:eastAsia="en-US" w:bidi="ar-SA"/>
      </w:rPr>
    </w:lvl>
  </w:abstractNum>
  <w:abstractNum w:abstractNumId="41" w15:restartNumberingAfterBreak="0">
    <w:nsid w:val="772D4235"/>
    <w:multiLevelType w:val="hybridMultilevel"/>
    <w:tmpl w:val="3DD6BE38"/>
    <w:lvl w:ilvl="0" w:tplc="F6CCAF58">
      <w:start w:val="1"/>
      <w:numFmt w:val="lowerLetter"/>
      <w:lvlText w:val="(%1)"/>
      <w:lvlJc w:val="left"/>
      <w:pPr>
        <w:ind w:left="1522" w:hanging="360"/>
        <w:jc w:val="left"/>
      </w:pPr>
      <w:rPr>
        <w:rFonts w:ascii="Times New Roman" w:eastAsia="Times New Roman" w:hAnsi="Times New Roman" w:cs="Times New Roman" w:hint="default"/>
        <w:spacing w:val="-27"/>
        <w:w w:val="100"/>
        <w:sz w:val="24"/>
        <w:szCs w:val="24"/>
        <w:lang w:val="en-US" w:eastAsia="en-US" w:bidi="ar-SA"/>
      </w:rPr>
    </w:lvl>
    <w:lvl w:ilvl="1" w:tplc="73F26D64">
      <w:numFmt w:val="bullet"/>
      <w:lvlText w:val="•"/>
      <w:lvlJc w:val="left"/>
      <w:pPr>
        <w:ind w:left="2011" w:hanging="360"/>
      </w:pPr>
      <w:rPr>
        <w:rFonts w:hint="default"/>
        <w:lang w:val="en-US" w:eastAsia="en-US" w:bidi="ar-SA"/>
      </w:rPr>
    </w:lvl>
    <w:lvl w:ilvl="2" w:tplc="24703F72">
      <w:numFmt w:val="bullet"/>
      <w:lvlText w:val="•"/>
      <w:lvlJc w:val="left"/>
      <w:pPr>
        <w:ind w:left="2502" w:hanging="360"/>
      </w:pPr>
      <w:rPr>
        <w:rFonts w:hint="default"/>
        <w:lang w:val="en-US" w:eastAsia="en-US" w:bidi="ar-SA"/>
      </w:rPr>
    </w:lvl>
    <w:lvl w:ilvl="3" w:tplc="82686A7C">
      <w:numFmt w:val="bullet"/>
      <w:lvlText w:val="•"/>
      <w:lvlJc w:val="left"/>
      <w:pPr>
        <w:ind w:left="2993" w:hanging="360"/>
      </w:pPr>
      <w:rPr>
        <w:rFonts w:hint="default"/>
        <w:lang w:val="en-US" w:eastAsia="en-US" w:bidi="ar-SA"/>
      </w:rPr>
    </w:lvl>
    <w:lvl w:ilvl="4" w:tplc="A274CC8A">
      <w:numFmt w:val="bullet"/>
      <w:lvlText w:val="•"/>
      <w:lvlJc w:val="left"/>
      <w:pPr>
        <w:ind w:left="3484" w:hanging="360"/>
      </w:pPr>
      <w:rPr>
        <w:rFonts w:hint="default"/>
        <w:lang w:val="en-US" w:eastAsia="en-US" w:bidi="ar-SA"/>
      </w:rPr>
    </w:lvl>
    <w:lvl w:ilvl="5" w:tplc="81C833A2">
      <w:numFmt w:val="bullet"/>
      <w:lvlText w:val="•"/>
      <w:lvlJc w:val="left"/>
      <w:pPr>
        <w:ind w:left="3975" w:hanging="360"/>
      </w:pPr>
      <w:rPr>
        <w:rFonts w:hint="default"/>
        <w:lang w:val="en-US" w:eastAsia="en-US" w:bidi="ar-SA"/>
      </w:rPr>
    </w:lvl>
    <w:lvl w:ilvl="6" w:tplc="18049F0E">
      <w:numFmt w:val="bullet"/>
      <w:lvlText w:val="•"/>
      <w:lvlJc w:val="left"/>
      <w:pPr>
        <w:ind w:left="4467" w:hanging="360"/>
      </w:pPr>
      <w:rPr>
        <w:rFonts w:hint="default"/>
        <w:lang w:val="en-US" w:eastAsia="en-US" w:bidi="ar-SA"/>
      </w:rPr>
    </w:lvl>
    <w:lvl w:ilvl="7" w:tplc="839678EA">
      <w:numFmt w:val="bullet"/>
      <w:lvlText w:val="•"/>
      <w:lvlJc w:val="left"/>
      <w:pPr>
        <w:ind w:left="4958" w:hanging="360"/>
      </w:pPr>
      <w:rPr>
        <w:rFonts w:hint="default"/>
        <w:lang w:val="en-US" w:eastAsia="en-US" w:bidi="ar-SA"/>
      </w:rPr>
    </w:lvl>
    <w:lvl w:ilvl="8" w:tplc="39BC3D0C">
      <w:numFmt w:val="bullet"/>
      <w:lvlText w:val="•"/>
      <w:lvlJc w:val="left"/>
      <w:pPr>
        <w:ind w:left="5449" w:hanging="360"/>
      </w:pPr>
      <w:rPr>
        <w:rFonts w:hint="default"/>
        <w:lang w:val="en-US" w:eastAsia="en-US" w:bidi="ar-SA"/>
      </w:rPr>
    </w:lvl>
  </w:abstractNum>
  <w:abstractNum w:abstractNumId="42" w15:restartNumberingAfterBreak="0">
    <w:nsid w:val="78CF66B4"/>
    <w:multiLevelType w:val="hybridMultilevel"/>
    <w:tmpl w:val="CB32D766"/>
    <w:lvl w:ilvl="0" w:tplc="24263968">
      <w:start w:val="1"/>
      <w:numFmt w:val="decimal"/>
      <w:lvlText w:val="(%1)"/>
      <w:lvlJc w:val="left"/>
      <w:pPr>
        <w:ind w:left="672" w:hanging="374"/>
        <w:jc w:val="left"/>
      </w:pPr>
      <w:rPr>
        <w:rFonts w:ascii="Times New Roman" w:eastAsia="Times New Roman" w:hAnsi="Times New Roman" w:cs="Times New Roman" w:hint="default"/>
        <w:spacing w:val="-27"/>
        <w:w w:val="100"/>
        <w:sz w:val="24"/>
        <w:szCs w:val="24"/>
        <w:lang w:val="en-US" w:eastAsia="en-US" w:bidi="ar-SA"/>
      </w:rPr>
    </w:lvl>
    <w:lvl w:ilvl="1" w:tplc="A546DEC2">
      <w:numFmt w:val="bullet"/>
      <w:lvlText w:val="•"/>
      <w:lvlJc w:val="left"/>
      <w:pPr>
        <w:ind w:left="1466" w:hanging="374"/>
      </w:pPr>
      <w:rPr>
        <w:rFonts w:hint="default"/>
        <w:lang w:val="en-US" w:eastAsia="en-US" w:bidi="ar-SA"/>
      </w:rPr>
    </w:lvl>
    <w:lvl w:ilvl="2" w:tplc="4DD8AA76">
      <w:numFmt w:val="bullet"/>
      <w:lvlText w:val="•"/>
      <w:lvlJc w:val="left"/>
      <w:pPr>
        <w:ind w:left="2252" w:hanging="374"/>
      </w:pPr>
      <w:rPr>
        <w:rFonts w:hint="default"/>
        <w:lang w:val="en-US" w:eastAsia="en-US" w:bidi="ar-SA"/>
      </w:rPr>
    </w:lvl>
    <w:lvl w:ilvl="3" w:tplc="1DF485DE">
      <w:numFmt w:val="bullet"/>
      <w:lvlText w:val="•"/>
      <w:lvlJc w:val="left"/>
      <w:pPr>
        <w:ind w:left="3038" w:hanging="374"/>
      </w:pPr>
      <w:rPr>
        <w:rFonts w:hint="default"/>
        <w:lang w:val="en-US" w:eastAsia="en-US" w:bidi="ar-SA"/>
      </w:rPr>
    </w:lvl>
    <w:lvl w:ilvl="4" w:tplc="FAAAD728">
      <w:numFmt w:val="bullet"/>
      <w:lvlText w:val="•"/>
      <w:lvlJc w:val="left"/>
      <w:pPr>
        <w:ind w:left="3824" w:hanging="374"/>
      </w:pPr>
      <w:rPr>
        <w:rFonts w:hint="default"/>
        <w:lang w:val="en-US" w:eastAsia="en-US" w:bidi="ar-SA"/>
      </w:rPr>
    </w:lvl>
    <w:lvl w:ilvl="5" w:tplc="99D2B88E">
      <w:numFmt w:val="bullet"/>
      <w:lvlText w:val="•"/>
      <w:lvlJc w:val="left"/>
      <w:pPr>
        <w:ind w:left="4610" w:hanging="374"/>
      </w:pPr>
      <w:rPr>
        <w:rFonts w:hint="default"/>
        <w:lang w:val="en-US" w:eastAsia="en-US" w:bidi="ar-SA"/>
      </w:rPr>
    </w:lvl>
    <w:lvl w:ilvl="6" w:tplc="C3122B12">
      <w:numFmt w:val="bullet"/>
      <w:lvlText w:val="•"/>
      <w:lvlJc w:val="left"/>
      <w:pPr>
        <w:ind w:left="5396" w:hanging="374"/>
      </w:pPr>
      <w:rPr>
        <w:rFonts w:hint="default"/>
        <w:lang w:val="en-US" w:eastAsia="en-US" w:bidi="ar-SA"/>
      </w:rPr>
    </w:lvl>
    <w:lvl w:ilvl="7" w:tplc="E0AE053C">
      <w:numFmt w:val="bullet"/>
      <w:lvlText w:val="•"/>
      <w:lvlJc w:val="left"/>
      <w:pPr>
        <w:ind w:left="6182" w:hanging="374"/>
      </w:pPr>
      <w:rPr>
        <w:rFonts w:hint="default"/>
        <w:lang w:val="en-US" w:eastAsia="en-US" w:bidi="ar-SA"/>
      </w:rPr>
    </w:lvl>
    <w:lvl w:ilvl="8" w:tplc="3E8AA432">
      <w:numFmt w:val="bullet"/>
      <w:lvlText w:val="•"/>
      <w:lvlJc w:val="left"/>
      <w:pPr>
        <w:ind w:left="6968" w:hanging="374"/>
      </w:pPr>
      <w:rPr>
        <w:rFonts w:hint="default"/>
        <w:lang w:val="en-US" w:eastAsia="en-US" w:bidi="ar-SA"/>
      </w:rPr>
    </w:lvl>
  </w:abstractNum>
  <w:num w:numId="1">
    <w:abstractNumId w:val="18"/>
  </w:num>
  <w:num w:numId="2">
    <w:abstractNumId w:val="20"/>
  </w:num>
  <w:num w:numId="3">
    <w:abstractNumId w:val="40"/>
  </w:num>
  <w:num w:numId="4">
    <w:abstractNumId w:val="42"/>
  </w:num>
  <w:num w:numId="5">
    <w:abstractNumId w:val="23"/>
  </w:num>
  <w:num w:numId="6">
    <w:abstractNumId w:val="14"/>
  </w:num>
  <w:num w:numId="7">
    <w:abstractNumId w:val="0"/>
  </w:num>
  <w:num w:numId="8">
    <w:abstractNumId w:val="9"/>
  </w:num>
  <w:num w:numId="9">
    <w:abstractNumId w:val="27"/>
  </w:num>
  <w:num w:numId="10">
    <w:abstractNumId w:val="24"/>
  </w:num>
  <w:num w:numId="11">
    <w:abstractNumId w:val="3"/>
  </w:num>
  <w:num w:numId="12">
    <w:abstractNumId w:val="12"/>
  </w:num>
  <w:num w:numId="13">
    <w:abstractNumId w:val="15"/>
  </w:num>
  <w:num w:numId="14">
    <w:abstractNumId w:val="22"/>
  </w:num>
  <w:num w:numId="15">
    <w:abstractNumId w:val="37"/>
  </w:num>
  <w:num w:numId="16">
    <w:abstractNumId w:val="4"/>
  </w:num>
  <w:num w:numId="17">
    <w:abstractNumId w:val="7"/>
  </w:num>
  <w:num w:numId="18">
    <w:abstractNumId w:val="17"/>
  </w:num>
  <w:num w:numId="19">
    <w:abstractNumId w:val="32"/>
  </w:num>
  <w:num w:numId="20">
    <w:abstractNumId w:val="8"/>
  </w:num>
  <w:num w:numId="21">
    <w:abstractNumId w:val="25"/>
  </w:num>
  <w:num w:numId="22">
    <w:abstractNumId w:val="26"/>
  </w:num>
  <w:num w:numId="23">
    <w:abstractNumId w:val="36"/>
  </w:num>
  <w:num w:numId="24">
    <w:abstractNumId w:val="6"/>
  </w:num>
  <w:num w:numId="25">
    <w:abstractNumId w:val="1"/>
  </w:num>
  <w:num w:numId="26">
    <w:abstractNumId w:val="39"/>
  </w:num>
  <w:num w:numId="27">
    <w:abstractNumId w:val="10"/>
  </w:num>
  <w:num w:numId="28">
    <w:abstractNumId w:val="2"/>
  </w:num>
  <w:num w:numId="29">
    <w:abstractNumId w:val="16"/>
  </w:num>
  <w:num w:numId="30">
    <w:abstractNumId w:val="34"/>
  </w:num>
  <w:num w:numId="31">
    <w:abstractNumId w:val="5"/>
  </w:num>
  <w:num w:numId="32">
    <w:abstractNumId w:val="30"/>
  </w:num>
  <w:num w:numId="33">
    <w:abstractNumId w:val="35"/>
  </w:num>
  <w:num w:numId="34">
    <w:abstractNumId w:val="21"/>
  </w:num>
  <w:num w:numId="35">
    <w:abstractNumId w:val="31"/>
  </w:num>
  <w:num w:numId="36">
    <w:abstractNumId w:val="41"/>
  </w:num>
  <w:num w:numId="37">
    <w:abstractNumId w:val="13"/>
  </w:num>
  <w:num w:numId="38">
    <w:abstractNumId w:val="11"/>
  </w:num>
  <w:num w:numId="39">
    <w:abstractNumId w:val="19"/>
  </w:num>
  <w:num w:numId="40">
    <w:abstractNumId w:val="28"/>
  </w:num>
  <w:num w:numId="41">
    <w:abstractNumId w:val="33"/>
  </w:num>
  <w:num w:numId="42">
    <w:abstractNumId w:val="29"/>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C46"/>
    <w:rsid w:val="00210A51"/>
    <w:rsid w:val="00597C63"/>
    <w:rsid w:val="00692C46"/>
    <w:rsid w:val="00D56830"/>
    <w:rsid w:val="00E7699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5183E"/>
  <w15:docId w15:val="{A9041F9B-BC71-4D60-9AA8-F53D7A8DD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3"/>
      <w:ind w:left="67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3"/>
      <w:jc w:val="center"/>
    </w:pPr>
    <w:rPr>
      <w:rFonts w:ascii="Arial" w:eastAsia="Arial" w:hAnsi="Arial" w:cs="Arial"/>
      <w:b/>
      <w:bCs/>
      <w:i/>
      <w:sz w:val="36"/>
      <w:szCs w:val="36"/>
    </w:rPr>
  </w:style>
  <w:style w:type="paragraph" w:styleId="ListParagraph">
    <w:name w:val="List Paragraph"/>
    <w:basedOn w:val="Normal"/>
    <w:uiPriority w:val="1"/>
    <w:qFormat/>
    <w:pPr>
      <w:ind w:left="1522" w:hanging="360"/>
      <w:jc w:val="both"/>
    </w:pPr>
  </w:style>
  <w:style w:type="paragraph" w:customStyle="1" w:styleId="TableParagraph">
    <w:name w:val="Table Paragraph"/>
    <w:basedOn w:val="Normal"/>
    <w:uiPriority w:val="1"/>
    <w:qFormat/>
    <w:pPr>
      <w:spacing w:line="239" w:lineRule="exact"/>
    </w:pPr>
  </w:style>
  <w:style w:type="paragraph" w:styleId="Header">
    <w:name w:val="header"/>
    <w:basedOn w:val="Normal"/>
    <w:link w:val="HeaderChar"/>
    <w:uiPriority w:val="99"/>
    <w:unhideWhenUsed/>
    <w:rsid w:val="00E76997"/>
    <w:pPr>
      <w:tabs>
        <w:tab w:val="center" w:pos="4680"/>
        <w:tab w:val="right" w:pos="9360"/>
      </w:tabs>
    </w:pPr>
  </w:style>
  <w:style w:type="character" w:customStyle="1" w:styleId="HeaderChar">
    <w:name w:val="Header Char"/>
    <w:basedOn w:val="DefaultParagraphFont"/>
    <w:link w:val="Header"/>
    <w:uiPriority w:val="99"/>
    <w:rsid w:val="00E76997"/>
    <w:rPr>
      <w:rFonts w:ascii="Times New Roman" w:eastAsia="Times New Roman" w:hAnsi="Times New Roman" w:cs="Times New Roman"/>
    </w:rPr>
  </w:style>
  <w:style w:type="paragraph" w:styleId="Footer">
    <w:name w:val="footer"/>
    <w:basedOn w:val="Normal"/>
    <w:link w:val="FooterChar"/>
    <w:uiPriority w:val="99"/>
    <w:unhideWhenUsed/>
    <w:rsid w:val="00E76997"/>
    <w:pPr>
      <w:tabs>
        <w:tab w:val="center" w:pos="4680"/>
        <w:tab w:val="right" w:pos="9360"/>
      </w:tabs>
    </w:pPr>
  </w:style>
  <w:style w:type="character" w:customStyle="1" w:styleId="FooterChar">
    <w:name w:val="Footer Char"/>
    <w:basedOn w:val="DefaultParagraphFont"/>
    <w:link w:val="Footer"/>
    <w:uiPriority w:val="99"/>
    <w:rsid w:val="00E7699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F816946BF9B24DB7F26955C4543618" ma:contentTypeVersion="9" ma:contentTypeDescription="Create a new document." ma:contentTypeScope="" ma:versionID="f83a017b00179535ba734d13d836873f">
  <xsd:schema xmlns:xsd="http://www.w3.org/2001/XMLSchema" xmlns:xs="http://www.w3.org/2001/XMLSchema" xmlns:p="http://schemas.microsoft.com/office/2006/metadata/properties" xmlns:ns2="4526b749-01de-4416-a7d8-a2effcd30547" targetNamespace="http://schemas.microsoft.com/office/2006/metadata/properties" ma:root="true" ma:fieldsID="2f3f2e2b342ee0fc112d7f8f6bff53ff" ns2:_="">
    <xsd:import namespace="4526b749-01de-4416-a7d8-a2effcd305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26b749-01de-4416-a7d8-a2effcd305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D9EB01-F98B-4D05-8315-7FEB6DEAAB5B}"/>
</file>

<file path=customXml/itemProps2.xml><?xml version="1.0" encoding="utf-8"?>
<ds:datastoreItem xmlns:ds="http://schemas.openxmlformats.org/officeDocument/2006/customXml" ds:itemID="{E883C6C3-7291-4F9F-BB5A-BD451B0E69A5}"/>
</file>

<file path=customXml/itemProps3.xml><?xml version="1.0" encoding="utf-8"?>
<ds:datastoreItem xmlns:ds="http://schemas.openxmlformats.org/officeDocument/2006/customXml" ds:itemID="{8B4FC2F5-5A2E-4AE0-97A0-915A1473BC1E}"/>
</file>

<file path=docProps/app.xml><?xml version="1.0" encoding="utf-8"?>
<Properties xmlns="http://schemas.openxmlformats.org/officeDocument/2006/extended-properties" xmlns:vt="http://schemas.openxmlformats.org/officeDocument/2006/docPropsVTypes">
  <Template>Normal</Template>
  <TotalTime>12</TotalTime>
  <Pages>27</Pages>
  <Words>5205</Words>
  <Characters>29675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21-Political Parties Primaries Bill, cover</vt:lpstr>
    </vt:vector>
  </TitlesOfParts>
  <Company/>
  <LinksUpToDate>false</LinksUpToDate>
  <CharactersWithSpaces>34811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21-Political Parties Primaries Bill, cover</dc:title>
  <dc:creator>PREPRESS</dc:creator>
  <cp:lastModifiedBy>Sylvia</cp:lastModifiedBy>
  <cp:revision>3</cp:revision>
  <dcterms:created xsi:type="dcterms:W3CDTF">2020-11-27T08:15:00Z</dcterms:created>
  <dcterms:modified xsi:type="dcterms:W3CDTF">2020-11-27T08:17:00Z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2020-10-02T00:00:00Z</vt:filetime>
  </property>
  <property fmtid="{D5CDD505-2E9C-101B-9397-08002B2CF9AE}" pid="3" name="Creator">
    <vt:lpwstr>Preview</vt:lpwstr>
  </property>
  <property fmtid="{D5CDD505-2E9C-101B-9397-08002B2CF9AE}" pid="4" name="LastSaved">
    <vt:filetime>2020-11-27T00:00:00Z</vt:filetime>
  </property>
  <property fmtid="{D5CDD505-2E9C-101B-9397-08002B2CF9AE}" pid="5" name="ContentTypeId">
    <vt:lpwstr>0x010100ACF816946BF9B24DB7F26955C4543618</vt:lpwstr>
  </property>
</Properties>
</file>