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line="240" w:lineRule="auto" w:before="48"/>
        <w:ind w:left="1164" w:right="0"/>
        <w:jc w:val="left"/>
      </w:pPr>
      <w:r>
        <w:rPr>
          <w:w w:val="104"/>
        </w:rPr>
      </w:r>
      <w:r>
        <w:rPr>
          <w:u w:val="single" w:color="000000"/>
        </w:rPr>
        <w:t>SPECIAL</w:t>
      </w:r>
      <w:r>
        <w:rPr>
          <w:spacing w:val="39"/>
          <w:u w:val="single" w:color="000000"/>
        </w:rPr>
        <w:t> </w:t>
      </w:r>
      <w:r>
        <w:rPr>
          <w:u w:val="single" w:color="000000"/>
        </w:rPr>
        <w:t>ISSUE</w:t>
      </w:r>
      <w:r>
        <w:rPr>
          <w:w w:val="99"/>
        </w:rPr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spacing w:before="0"/>
        <w:ind w:left="116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w w:val="98"/>
          <w:sz w:val="21"/>
        </w:rPr>
      </w:r>
      <w:r>
        <w:rPr>
          <w:rFonts w:ascii="Times New Roman"/>
          <w:i/>
          <w:sz w:val="21"/>
          <w:u w:val="single" w:color="000000"/>
        </w:rPr>
        <w:t>Keny</w:t>
      </w:r>
      <w:r>
        <w:rPr>
          <w:rFonts w:ascii="Times New Roman"/>
          <w:i/>
          <w:spacing w:val="-33"/>
          <w:sz w:val="21"/>
          <w:u w:val="single" w:color="000000"/>
        </w:rPr>
        <w:t> </w:t>
      </w:r>
      <w:r>
        <w:rPr>
          <w:rFonts w:ascii="Times New Roman"/>
          <w:i/>
          <w:sz w:val="21"/>
          <w:u w:val="single" w:color="000000"/>
        </w:rPr>
        <w:t>'!</w:t>
      </w:r>
      <w:r>
        <w:rPr>
          <w:rFonts w:ascii="Times New Roman"/>
          <w:i/>
          <w:spacing w:val="-47"/>
          <w:sz w:val="21"/>
          <w:u w:val="single" w:color="000000"/>
        </w:rPr>
        <w:t>_</w:t>
      </w:r>
      <w:r>
        <w:rPr>
          <w:rFonts w:ascii="Times New Roman"/>
          <w:i/>
          <w:sz w:val="21"/>
          <w:u w:val="single" w:color="000000"/>
        </w:rPr>
        <w:t>Gazette</w:t>
      </w:r>
      <w:r>
        <w:rPr>
          <w:rFonts w:ascii="Times New Roman"/>
          <w:i/>
          <w:spacing w:val="10"/>
          <w:sz w:val="21"/>
          <w:u w:val="single" w:color="000000"/>
        </w:rPr>
        <w:t> </w:t>
      </w:r>
      <w:r>
        <w:rPr>
          <w:rFonts w:ascii="Times New Roman"/>
          <w:i/>
          <w:sz w:val="21"/>
          <w:u w:val="single" w:color="000000"/>
        </w:rPr>
        <w:t>S</w:t>
      </w:r>
      <w:r>
        <w:rPr>
          <w:rFonts w:ascii="Times New Roman"/>
          <w:i/>
          <w:sz w:val="21"/>
        </w:rPr>
        <w:t>upplement</w:t>
      </w:r>
      <w:r>
        <w:rPr>
          <w:rFonts w:ascii="Times New Roman"/>
          <w:i/>
          <w:spacing w:val="15"/>
          <w:sz w:val="21"/>
        </w:rPr>
        <w:t> </w:t>
      </w:r>
      <w:r>
        <w:rPr>
          <w:rFonts w:ascii="Times New Roman"/>
          <w:i/>
          <w:sz w:val="21"/>
        </w:rPr>
        <w:t>f!</w:t>
      </w:r>
      <w:r>
        <w:rPr>
          <w:rFonts w:ascii="Times New Roman"/>
          <w:i/>
          <w:spacing w:val="29"/>
          <w:sz w:val="21"/>
        </w:rPr>
        <w:t>_</w:t>
      </w:r>
      <w:r>
        <w:rPr>
          <w:rFonts w:ascii="Times New Roman"/>
          <w:i/>
          <w:sz w:val="21"/>
        </w:rPr>
        <w:t>o.</w:t>
      </w:r>
      <w:r>
        <w:rPr>
          <w:rFonts w:ascii="Times New Roman"/>
          <w:i/>
          <w:spacing w:val="-5"/>
          <w:sz w:val="21"/>
        </w:rPr>
        <w:t> </w:t>
      </w:r>
      <w:r>
        <w:rPr>
          <w:rFonts w:ascii="Times New Roman"/>
          <w:i/>
          <w:sz w:val="21"/>
        </w:rPr>
        <w:t>143 </w:t>
      </w:r>
      <w:r>
        <w:rPr>
          <w:rFonts w:ascii="Times New Roman"/>
          <w:i/>
          <w:spacing w:val="9"/>
          <w:sz w:val="21"/>
        </w:rPr>
        <w:t>(</w:t>
      </w:r>
      <w:r>
        <w:rPr>
          <w:rFonts w:ascii="Times New Roman"/>
          <w:i/>
          <w:sz w:val="21"/>
        </w:rPr>
        <w:t>Natio</w:t>
      </w:r>
      <w:r>
        <w:rPr>
          <w:rFonts w:ascii="Times New Roman"/>
          <w:i/>
          <w:spacing w:val="-22"/>
          <w:sz w:val="21"/>
        </w:rPr>
        <w:t> </w:t>
      </w:r>
      <w:r>
        <w:rPr>
          <w:rFonts w:ascii="Times New Roman"/>
          <w:i/>
          <w:sz w:val="21"/>
          <w:u w:val="single" w:color="000000"/>
        </w:rPr>
        <w:t>'</w:t>
      </w:r>
      <w:r>
        <w:rPr>
          <w:rFonts w:ascii="Times New Roman"/>
          <w:i/>
          <w:sz w:val="21"/>
        </w:rPr>
        <w:t>!f</w:t>
      </w:r>
      <w:r>
        <w:rPr>
          <w:rFonts w:ascii="Times New Roman"/>
          <w:i/>
          <w:spacing w:val="-14"/>
          <w:sz w:val="21"/>
        </w:rPr>
        <w:t> </w:t>
      </w:r>
      <w:r>
        <w:rPr>
          <w:rFonts w:ascii="Times New Roman"/>
          <w:i/>
          <w:spacing w:val="-14"/>
          <w:sz w:val="21"/>
          <w:u w:val="single" w:color="000000"/>
        </w:rPr>
      </w:r>
      <w:r>
        <w:rPr>
          <w:rFonts w:ascii="Times New Roman"/>
          <w:i/>
          <w:sz w:val="21"/>
          <w:u w:val="single" w:color="000000"/>
        </w:rPr>
        <w:t>Assembly</w:t>
      </w:r>
      <w:r>
        <w:rPr>
          <w:rFonts w:ascii="Times New Roman"/>
          <w:i/>
          <w:spacing w:val="29"/>
          <w:sz w:val="21"/>
          <w:u w:val="single" w:color="000000"/>
        </w:rPr>
        <w:t> </w:t>
      </w:r>
      <w:r>
        <w:rPr>
          <w:rFonts w:ascii="Times New Roman"/>
          <w:i/>
          <w:sz w:val="21"/>
          <w:u w:val="single" w:color="000000"/>
        </w:rPr>
        <w:t>B</w:t>
      </w:r>
      <w:r>
        <w:rPr>
          <w:rFonts w:ascii="Times New Roman"/>
          <w:i/>
          <w:sz w:val="21"/>
        </w:rPr>
        <w:t>ills</w:t>
      </w:r>
      <w:r>
        <w:rPr>
          <w:rFonts w:ascii="Times New Roman"/>
          <w:i/>
          <w:spacing w:val="14"/>
          <w:sz w:val="21"/>
        </w:rPr>
        <w:t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-3"/>
          <w:sz w:val="21"/>
        </w:rPr>
        <w:t> </w:t>
      </w:r>
      <w:r>
        <w:rPr>
          <w:rFonts w:ascii="Times New Roman"/>
          <w:i/>
          <w:sz w:val="21"/>
        </w:rPr>
        <w:t>2</w:t>
      </w:r>
      <w:r>
        <w:rPr>
          <w:rFonts w:ascii="Times New Roman"/>
          <w:i/>
          <w:spacing w:val="4"/>
          <w:sz w:val="21"/>
        </w:rPr>
        <w:t>7</w:t>
      </w:r>
      <w:r>
        <w:rPr>
          <w:rFonts w:ascii="Times New Roman"/>
          <w:i/>
          <w:sz w:val="21"/>
        </w:rPr>
        <w:t>)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27"/>
          <w:szCs w:val="27"/>
        </w:rPr>
      </w:pPr>
    </w:p>
    <w:p>
      <w:pPr>
        <w:pStyle w:val="Heading5"/>
        <w:spacing w:line="240" w:lineRule="auto"/>
        <w:ind w:left="1004" w:right="0" w:firstLine="0"/>
        <w:jc w:val="center"/>
      </w:pPr>
      <w:r>
        <w:rPr/>
        <w:t>REPUBLIC</w:t>
      </w:r>
      <w:r>
        <w:rPr>
          <w:spacing w:val="28"/>
        </w:rPr>
        <w:t> </w:t>
      </w:r>
      <w:r>
        <w:rPr/>
        <w:t>OF</w:t>
      </w:r>
      <w:r>
        <w:rPr>
          <w:spacing w:val="6"/>
        </w:rPr>
        <w:t> </w:t>
      </w:r>
      <w:r>
        <w:rPr/>
        <w:t>KENYA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54" w:right="0" w:firstLine="0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>KENYA</w:t>
      </w:r>
      <w:r>
        <w:rPr>
          <w:rFonts w:ascii="Arial"/>
          <w:b/>
          <w:i/>
          <w:spacing w:val="26"/>
          <w:sz w:val="35"/>
        </w:rPr>
        <w:t> </w:t>
      </w:r>
      <w:r>
        <w:rPr>
          <w:rFonts w:ascii="Arial"/>
          <w:b/>
          <w:i/>
          <w:sz w:val="35"/>
        </w:rPr>
        <w:t>GAZETTE</w:t>
      </w:r>
      <w:r>
        <w:rPr>
          <w:rFonts w:ascii="Arial"/>
          <w:b/>
          <w:i/>
          <w:spacing w:val="8"/>
          <w:sz w:val="35"/>
        </w:rPr>
        <w:t> </w:t>
      </w:r>
      <w:r>
        <w:rPr>
          <w:rFonts w:ascii="Arial"/>
          <w:b/>
          <w:i/>
          <w:sz w:val="35"/>
        </w:rPr>
        <w:t>SUPPLEMENT</w:t>
      </w:r>
      <w:r>
        <w:rPr>
          <w:rFonts w:ascii="Arial"/>
          <w:sz w:val="35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i/>
          <w:sz w:val="17"/>
          <w:szCs w:val="17"/>
        </w:rPr>
      </w:pPr>
    </w:p>
    <w:p>
      <w:pPr>
        <w:pStyle w:val="Heading3"/>
        <w:spacing w:line="182" w:lineRule="exact" w:before="69"/>
        <w:ind w:left="1046" w:right="0"/>
        <w:jc w:val="center"/>
        <w:rPr>
          <w:rFonts w:ascii="Arial" w:hAnsi="Arial" w:cs="Arial" w:eastAsia="Arial"/>
        </w:rPr>
      </w:pPr>
      <w:r>
        <w:rPr>
          <w:rFonts w:ascii="Arial"/>
          <w:spacing w:val="-2"/>
        </w:rPr>
        <w:t>NATIONAL</w:t>
      </w:r>
      <w:r>
        <w:rPr>
          <w:rFonts w:ascii="Arial"/>
          <w:spacing w:val="22"/>
        </w:rPr>
        <w:t> </w:t>
      </w:r>
      <w:r>
        <w:rPr>
          <w:rFonts w:ascii="Arial"/>
        </w:rPr>
        <w:t>ASSEMBLY</w:t>
      </w:r>
      <w:r>
        <w:rPr>
          <w:rFonts w:ascii="Arial"/>
          <w:spacing w:val="66"/>
        </w:rPr>
        <w:t> </w:t>
      </w:r>
      <w:r>
        <w:rPr>
          <w:rFonts w:ascii="Arial"/>
          <w:spacing w:val="-3"/>
        </w:rPr>
        <w:t>BILLS,</w:t>
      </w:r>
      <w:r>
        <w:rPr>
          <w:rFonts w:ascii="Arial"/>
          <w:spacing w:val="-1"/>
        </w:rPr>
        <w:t> 2018</w:t>
      </w:r>
      <w:r>
        <w:rPr>
          <w:rFonts w:ascii="Arial"/>
        </w:rPr>
      </w:r>
    </w:p>
    <w:p>
      <w:pPr>
        <w:spacing w:line="614" w:lineRule="exact" w:before="0"/>
        <w:ind w:left="28" w:right="0" w:firstLine="0"/>
        <w:jc w:val="left"/>
        <w:rPr>
          <w:rFonts w:ascii="Arial" w:hAnsi="Arial" w:cs="Arial" w:eastAsia="Arial"/>
          <w:sz w:val="66"/>
          <w:szCs w:val="66"/>
        </w:rPr>
      </w:pPr>
      <w:r>
        <w:rPr>
          <w:rFonts w:ascii="Arial"/>
          <w:sz w:val="66"/>
        </w:rPr>
        <w:t>-</w:t>
      </w:r>
    </w:p>
    <w:p>
      <w:pPr>
        <w:pStyle w:val="Heading3"/>
        <w:spacing w:line="223" w:lineRule="exact"/>
        <w:ind w:left="1058" w:right="0"/>
        <w:jc w:val="center"/>
      </w:pPr>
      <w:r>
        <w:rPr>
          <w:w w:val="105"/>
        </w:rPr>
        <w:t>NAIROBI,</w:t>
      </w:r>
      <w:r>
        <w:rPr>
          <w:spacing w:val="2"/>
          <w:w w:val="105"/>
        </w:rPr>
        <w:t> </w:t>
      </w:r>
      <w:r>
        <w:rPr>
          <w:spacing w:val="-41"/>
          <w:w w:val="105"/>
        </w:rPr>
        <w:t>1</w:t>
      </w:r>
      <w:r>
        <w:rPr>
          <w:w w:val="105"/>
        </w:rPr>
        <w:t>9th</w:t>
      </w:r>
      <w:r>
        <w:rPr>
          <w:spacing w:val="-11"/>
          <w:w w:val="105"/>
        </w:rPr>
        <w:t> </w:t>
      </w:r>
      <w:r>
        <w:rPr>
          <w:w w:val="105"/>
        </w:rPr>
        <w:t>November,</w:t>
      </w:r>
      <w:r>
        <w:rPr>
          <w:spacing w:val="-5"/>
          <w:w w:val="105"/>
        </w:rPr>
        <w:t> </w:t>
      </w:r>
      <w:r>
        <w:rPr>
          <w:w w:val="105"/>
        </w:rPr>
        <w:t>20</w:t>
      </w:r>
      <w:r>
        <w:rPr>
          <w:spacing w:val="-7"/>
          <w:w w:val="105"/>
        </w:rPr>
        <w:t>1</w:t>
      </w:r>
      <w:r>
        <w:rPr>
          <w:w w:val="105"/>
        </w:rPr>
        <w:t>8</w:t>
      </w:r>
      <w:r>
        <w:rPr/>
      </w:r>
    </w:p>
    <w:p>
      <w:pPr>
        <w:spacing w:line="204" w:lineRule="exact" w:before="0"/>
        <w:ind w:left="4260" w:right="0" w:firstLine="6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/>
          <w:w w:val="185"/>
          <w:sz w:val="9"/>
        </w:rPr>
        <w:t>.</w:t>
      </w:r>
      <w:r>
        <w:rPr>
          <w:rFonts w:ascii="Arial" w:hAnsi="Arial"/>
          <w:spacing w:val="-2"/>
          <w:w w:val="185"/>
          <w:sz w:val="9"/>
        </w:rPr>
        <w:t> </w:t>
      </w:r>
      <w:r>
        <w:rPr>
          <w:rFonts w:ascii="Times New Roman" w:hAnsi="Times New Roman"/>
          <w:spacing w:val="-3"/>
          <w:w w:val="250"/>
          <w:sz w:val="13"/>
        </w:rPr>
        <w:t>-</w:t>
      </w:r>
      <w:r>
        <w:rPr>
          <w:rFonts w:ascii="Times New Roman" w:hAnsi="Times New Roman"/>
          <w:spacing w:val="-28"/>
          <w:w w:val="250"/>
          <w:sz w:val="13"/>
        </w:rPr>
        <w:t>-</w:t>
      </w:r>
      <w:r>
        <w:rPr>
          <w:rFonts w:ascii="Times New Roman" w:hAnsi="Times New Roman"/>
          <w:spacing w:val="-22"/>
          <w:w w:val="250"/>
          <w:sz w:val="13"/>
        </w:rPr>
        <w:t>-</w:t>
      </w:r>
      <w:r>
        <w:rPr>
          <w:rFonts w:ascii="Times New Roman" w:hAnsi="Times New Roman"/>
          <w:w w:val="250"/>
          <w:sz w:val="13"/>
        </w:rPr>
        <w:t>-</w:t>
      </w:r>
      <w:r>
        <w:rPr>
          <w:rFonts w:ascii="Times New Roman" w:hAnsi="Times New Roman"/>
          <w:spacing w:val="-45"/>
          <w:w w:val="250"/>
          <w:sz w:val="13"/>
        </w:rPr>
        <w:t>·</w:t>
      </w:r>
      <w:r>
        <w:rPr>
          <w:rFonts w:ascii="Times New Roman" w:hAnsi="Times New Roman"/>
          <w:w w:val="250"/>
          <w:sz w:val="13"/>
        </w:rPr>
        <w:t>-·-</w:t>
      </w:r>
      <w:r>
        <w:rPr>
          <w:rFonts w:ascii="Times New Roman" w:hAnsi="Times New Roman"/>
          <w:spacing w:val="-3"/>
          <w:w w:val="250"/>
          <w:sz w:val="13"/>
        </w:rPr>
        <w:t>-</w:t>
      </w:r>
      <w:r>
        <w:rPr>
          <w:rFonts w:ascii="Times New Roman" w:hAnsi="Times New Roman"/>
          <w:spacing w:val="-478"/>
          <w:w w:val="250"/>
          <w:sz w:val="13"/>
        </w:rPr>
        <w:t>-</w:t>
      </w:r>
      <w:r>
        <w:rPr>
          <w:rFonts w:ascii="Times New Roman" w:hAnsi="Times New Roman"/>
          <w:w w:val="250"/>
          <w:sz w:val="13"/>
        </w:rPr>
        <w:t>---·</w:t>
      </w:r>
      <w:r>
        <w:rPr>
          <w:rFonts w:ascii="Times New Roman" w:hAnsi="Times New Roman"/>
          <w:spacing w:val="20"/>
          <w:w w:val="250"/>
          <w:sz w:val="13"/>
        </w:rPr>
        <w:t> </w:t>
      </w:r>
      <w:r>
        <w:rPr>
          <w:rFonts w:ascii="Times New Roman" w:hAnsi="Times New Roman"/>
          <w:w w:val="215"/>
          <w:sz w:val="12"/>
        </w:rPr>
        <w:t>----</w:t>
      </w:r>
      <w:r>
        <w:rPr>
          <w:rFonts w:ascii="Times New Roman" w:hAnsi="Times New Roman"/>
          <w:spacing w:val="-18"/>
          <w:w w:val="215"/>
          <w:sz w:val="12"/>
        </w:rPr>
        <w:t>-</w:t>
      </w:r>
      <w:r>
        <w:rPr>
          <w:rFonts w:ascii="Times New Roman" w:hAnsi="Times New Roman"/>
          <w:spacing w:val="-14"/>
          <w:w w:val="215"/>
          <w:sz w:val="12"/>
        </w:rPr>
        <w:t>-</w:t>
      </w:r>
      <w:r>
        <w:rPr>
          <w:rFonts w:ascii="Times New Roman" w:hAnsi="Times New Roman"/>
          <w:w w:val="215"/>
          <w:sz w:val="12"/>
        </w:rPr>
        <w:t>--·---</w:t>
      </w:r>
      <w:r>
        <w:rPr>
          <w:rFonts w:ascii="Times New Roman" w:hAnsi="Times New Roman"/>
          <w:spacing w:val="17"/>
          <w:w w:val="215"/>
          <w:sz w:val="12"/>
        </w:rPr>
        <w:t> </w:t>
      </w:r>
      <w:r>
        <w:rPr>
          <w:rFonts w:ascii="Arial" w:hAnsi="Arial"/>
          <w:w w:val="355"/>
          <w:sz w:val="11"/>
        </w:rPr>
        <w:t>·</w:t>
      </w:r>
      <w:r>
        <w:rPr>
          <w:rFonts w:ascii="Arial" w:hAnsi="Arial"/>
          <w:spacing w:val="-22"/>
          <w:w w:val="355"/>
          <w:sz w:val="11"/>
        </w:rPr>
        <w:t>·</w:t>
      </w:r>
      <w:r>
        <w:rPr>
          <w:rFonts w:ascii="Arial" w:hAnsi="Arial"/>
          <w:spacing w:val="-69"/>
          <w:w w:val="355"/>
          <w:sz w:val="11"/>
        </w:rPr>
        <w:t>-</w:t>
      </w:r>
      <w:r>
        <w:rPr>
          <w:rFonts w:ascii="Arial" w:hAnsi="Arial"/>
          <w:spacing w:val="-102"/>
          <w:w w:val="355"/>
          <w:sz w:val="11"/>
        </w:rPr>
        <w:t>-</w:t>
      </w:r>
      <w:r>
        <w:rPr>
          <w:rFonts w:ascii="Arial" w:hAnsi="Arial"/>
          <w:w w:val="355"/>
          <w:sz w:val="11"/>
        </w:rPr>
        <w:t>-</w:t>
      </w:r>
      <w:r>
        <w:rPr>
          <w:rFonts w:ascii="Arial" w:hAnsi="Arial"/>
          <w:spacing w:val="-68"/>
          <w:w w:val="355"/>
          <w:sz w:val="11"/>
        </w:rPr>
        <w:t> </w:t>
      </w:r>
      <w:r>
        <w:rPr>
          <w:rFonts w:ascii="Times New Roman" w:hAnsi="Times New Roman"/>
          <w:sz w:val="18"/>
        </w:rPr>
        <w:t>--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014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CONTENT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8820" w:h="14180"/>
          <w:pgMar w:top="1240" w:bottom="280" w:left="0" w:right="400"/>
        </w:sectPr>
      </w:pPr>
    </w:p>
    <w:p>
      <w:pPr>
        <w:spacing w:before="74"/>
        <w:ind w:left="116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Bill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Introduction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into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National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Assembly-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before="128"/>
        <w:ind w:left="0" w:right="104" w:firstLine="0"/>
        <w:jc w:val="righ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z w:val="18"/>
        </w:rPr>
        <w:t>PAGE</w:t>
      </w:r>
    </w:p>
    <w:p>
      <w:pPr>
        <w:spacing w:after="0"/>
        <w:jc w:val="right"/>
        <w:rPr>
          <w:rFonts w:ascii="Courier New" w:hAnsi="Courier New" w:cs="Courier New" w:eastAsia="Courier New"/>
          <w:sz w:val="18"/>
          <w:szCs w:val="18"/>
        </w:rPr>
        <w:sectPr>
          <w:type w:val="continuous"/>
          <w:pgSz w:w="8820" w:h="14180"/>
          <w:pgMar w:top="1240" w:bottom="280" w:left="0" w:right="400"/>
          <w:cols w:num="2" w:equalWidth="0">
            <w:col w:w="5156" w:space="1543"/>
            <w:col w:w="1721"/>
          </w:cols>
        </w:sectPr>
      </w:pPr>
    </w:p>
    <w:p>
      <w:pPr>
        <w:spacing w:line="240" w:lineRule="auto" w:before="5"/>
        <w:rPr>
          <w:rFonts w:ascii="Courier New" w:hAnsi="Courier New" w:cs="Courier New" w:eastAsia="Courier New"/>
          <w:sz w:val="13"/>
          <w:szCs w:val="13"/>
        </w:rPr>
      </w:pPr>
    </w:p>
    <w:p>
      <w:pPr>
        <w:tabs>
          <w:tab w:pos="8174" w:val="right" w:leader="dot"/>
        </w:tabs>
        <w:spacing w:before="74"/>
        <w:ind w:left="139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Nuclear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Regulatory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Bill,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2018</w:t>
        <w:tab/>
        <w:t>939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75" w:lineRule="exact" w:before="148"/>
        <w:ind w:left="29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spacing w:val="-816"/>
          <w:w w:val="340"/>
          <w:sz w:val="12"/>
        </w:rPr>
        <w:t>-</w:t>
      </w:r>
      <w:r>
        <w:rPr>
          <w:rFonts w:ascii="Times New Roman" w:hAnsi="Times New Roman"/>
          <w:w w:val="340"/>
          <w:sz w:val="12"/>
        </w:rPr>
        <w:t>--</w:t>
      </w:r>
      <w:r>
        <w:rPr>
          <w:rFonts w:ascii="Times New Roman" w:hAnsi="Times New Roman"/>
          <w:spacing w:val="8"/>
          <w:w w:val="340"/>
          <w:sz w:val="12"/>
        </w:rPr>
        <w:t> </w:t>
      </w:r>
      <w:r>
        <w:rPr>
          <w:rFonts w:ascii="Times New Roman" w:hAnsi="Times New Roman"/>
          <w:spacing w:val="-276"/>
          <w:w w:val="115"/>
          <w:sz w:val="12"/>
        </w:rPr>
        <w:t>-</w:t>
      </w:r>
      <w:r>
        <w:rPr>
          <w:rFonts w:ascii="Times New Roman" w:hAnsi="Times New Roman"/>
          <w:w w:val="115"/>
          <w:sz w:val="12"/>
        </w:rPr>
        <w:t>--·-·</w:t>
      </w:r>
      <w:r>
        <w:rPr>
          <w:rFonts w:ascii="Times New Roman" w:hAnsi="Times New Roman"/>
          <w:spacing w:val="13"/>
          <w:w w:val="115"/>
          <w:sz w:val="12"/>
        </w:rPr>
        <w:t> </w:t>
      </w:r>
      <w:r>
        <w:rPr>
          <w:rFonts w:ascii="Times New Roman" w:hAnsi="Times New Roman"/>
          <w:w w:val="240"/>
          <w:sz w:val="18"/>
        </w:rPr>
        <w:t>-</w:t>
      </w:r>
      <w:r>
        <w:rPr>
          <w:rFonts w:ascii="Times New Roman" w:hAnsi="Times New Roman"/>
          <w:spacing w:val="-62"/>
          <w:w w:val="240"/>
          <w:sz w:val="18"/>
        </w:rPr>
        <w:t> </w:t>
      </w:r>
      <w:r>
        <w:rPr>
          <w:rFonts w:ascii="Arial" w:hAnsi="Arial"/>
          <w:w w:val="395"/>
          <w:sz w:val="9"/>
        </w:rPr>
        <w:t>..</w:t>
      </w:r>
      <w:r>
        <w:rPr>
          <w:rFonts w:ascii="Arial" w:hAnsi="Arial"/>
          <w:spacing w:val="14"/>
          <w:w w:val="395"/>
          <w:sz w:val="9"/>
        </w:rPr>
        <w:t>.</w:t>
      </w:r>
      <w:r>
        <w:rPr>
          <w:rFonts w:ascii="Times New Roman" w:hAnsi="Times New Roman"/>
          <w:spacing w:val="-169"/>
          <w:w w:val="395"/>
          <w:sz w:val="18"/>
        </w:rPr>
        <w:t>-</w:t>
      </w:r>
      <w:r>
        <w:rPr>
          <w:rFonts w:ascii="Times New Roman" w:hAnsi="Times New Roman"/>
          <w:spacing w:val="-171"/>
          <w:w w:val="395"/>
          <w:sz w:val="18"/>
        </w:rPr>
        <w:t>-</w:t>
      </w:r>
      <w:r>
        <w:rPr>
          <w:rFonts w:ascii="Times New Roman" w:hAnsi="Times New Roman"/>
          <w:spacing w:val="-66"/>
          <w:w w:val="395"/>
          <w:sz w:val="18"/>
        </w:rPr>
        <w:t>-</w:t>
      </w:r>
      <w:r>
        <w:rPr>
          <w:rFonts w:ascii="Times New Roman" w:hAnsi="Times New Roman"/>
          <w:w w:val="395"/>
          <w:sz w:val="18"/>
        </w:rPr>
        <w:t>-</w:t>
      </w:r>
      <w:r>
        <w:rPr>
          <w:rFonts w:ascii="Times New Roman" w:hAnsi="Times New Roman"/>
          <w:sz w:val="18"/>
        </w:rPr>
      </w:r>
    </w:p>
    <w:p>
      <w:pPr>
        <w:spacing w:line="117" w:lineRule="exact" w:before="0"/>
        <w:ind w:left="2871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sz w:val="13"/>
        </w:rPr>
        <w:t>PRINTED</w:t>
      </w:r>
      <w:r>
        <w:rPr>
          <w:rFonts w:ascii="Times New Roman"/>
          <w:spacing w:val="-14"/>
          <w:sz w:val="13"/>
        </w:rPr>
        <w:t> </w:t>
      </w:r>
      <w:r>
        <w:rPr>
          <w:rFonts w:ascii="Times New Roman"/>
          <w:sz w:val="13"/>
        </w:rPr>
        <w:t>AND</w:t>
      </w:r>
      <w:r>
        <w:rPr>
          <w:rFonts w:ascii="Times New Roman"/>
          <w:spacing w:val="-15"/>
          <w:sz w:val="13"/>
        </w:rPr>
        <w:t> </w:t>
      </w:r>
      <w:r>
        <w:rPr>
          <w:rFonts w:ascii="Times New Roman"/>
          <w:sz w:val="13"/>
        </w:rPr>
        <w:t>PUBLISHED</w:t>
      </w:r>
      <w:r>
        <w:rPr>
          <w:rFonts w:ascii="Times New Roman"/>
          <w:spacing w:val="-10"/>
          <w:sz w:val="13"/>
        </w:rPr>
        <w:t> </w:t>
      </w:r>
      <w:r>
        <w:rPr>
          <w:rFonts w:ascii="Times New Roman"/>
          <w:sz w:val="13"/>
        </w:rPr>
        <w:t>BY</w:t>
      </w:r>
      <w:r>
        <w:rPr>
          <w:rFonts w:ascii="Times New Roman"/>
          <w:spacing w:val="-14"/>
          <w:sz w:val="13"/>
        </w:rPr>
        <w:t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18"/>
          <w:sz w:val="13"/>
        </w:rPr>
        <w:t> </w:t>
      </w:r>
      <w:r>
        <w:rPr>
          <w:rFonts w:ascii="Times New Roman"/>
          <w:sz w:val="13"/>
        </w:rPr>
        <w:t>GOVERNMENT</w:t>
      </w:r>
      <w:r>
        <w:rPr>
          <w:rFonts w:ascii="Times New Roman"/>
          <w:spacing w:val="-10"/>
          <w:sz w:val="13"/>
        </w:rPr>
        <w:t> </w:t>
      </w:r>
      <w:r>
        <w:rPr>
          <w:rFonts w:ascii="Times New Roman"/>
          <w:sz w:val="13"/>
        </w:rPr>
        <w:t>PRINTER,</w:t>
      </w:r>
      <w:r>
        <w:rPr>
          <w:rFonts w:ascii="Times New Roman"/>
          <w:spacing w:val="-14"/>
          <w:sz w:val="13"/>
        </w:rPr>
        <w:t> </w:t>
      </w:r>
      <w:r>
        <w:rPr>
          <w:rFonts w:ascii="Times New Roman"/>
          <w:sz w:val="13"/>
        </w:rPr>
        <w:t>NAIROBI</w:t>
      </w:r>
      <w:r>
        <w:rPr>
          <w:rFonts w:ascii="Times New Roman"/>
          <w:sz w:val="13"/>
        </w:rPr>
      </w:r>
    </w:p>
    <w:p>
      <w:pPr>
        <w:spacing w:after="0" w:line="117" w:lineRule="exact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8820" w:h="14180"/>
          <w:pgMar w:top="1240" w:bottom="280" w:left="0" w:right="4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74"/>
        <w:ind w:left="2136" w:right="125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939</w:t>
      </w:r>
    </w:p>
    <w:p>
      <w:pPr>
        <w:pStyle w:val="Heading5"/>
        <w:spacing w:line="351" w:lineRule="auto" w:before="119"/>
        <w:ind w:left="2625" w:right="854" w:hanging="631"/>
        <w:jc w:val="left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NUCLEAR</w:t>
      </w:r>
      <w:r>
        <w:rPr>
          <w:spacing w:val="53"/>
          <w:w w:val="105"/>
        </w:rPr>
        <w:t> </w:t>
      </w:r>
      <w:r>
        <w:rPr>
          <w:w w:val="105"/>
        </w:rPr>
        <w:t>REGULATORY</w:t>
      </w:r>
      <w:r>
        <w:rPr>
          <w:spacing w:val="52"/>
          <w:w w:val="105"/>
        </w:rPr>
        <w:t> </w:t>
      </w:r>
      <w:r>
        <w:rPr>
          <w:w w:val="105"/>
        </w:rPr>
        <w:t>BILL,</w:t>
      </w:r>
      <w:r>
        <w:rPr>
          <w:spacing w:val="6"/>
          <w:w w:val="105"/>
        </w:rPr>
        <w:t> </w:t>
      </w:r>
      <w:r>
        <w:rPr>
          <w:spacing w:val="-3"/>
          <w:w w:val="105"/>
        </w:rPr>
        <w:t>2018</w:t>
      </w:r>
      <w:r>
        <w:rPr>
          <w:spacing w:val="23"/>
          <w:w w:val="127"/>
        </w:rPr>
        <w:t> </w:t>
      </w:r>
      <w:r>
        <w:rPr>
          <w:w w:val="105"/>
        </w:rPr>
        <w:t>ARRANGEMENT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CLAUSES</w:t>
      </w:r>
      <w:r>
        <w:rPr/>
      </w:r>
    </w:p>
    <w:p>
      <w:pPr>
        <w:spacing w:after="0" w:line="351" w:lineRule="auto"/>
        <w:jc w:val="left"/>
        <w:sectPr>
          <w:pgSz w:w="8800" w:h="14180"/>
          <w:pgMar w:top="1340" w:bottom="280" w:left="0" w:right="1220"/>
        </w:sectPr>
      </w:pPr>
    </w:p>
    <w:p>
      <w:pPr>
        <w:spacing w:line="259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Clause</w:t>
      </w:r>
      <w:r>
        <w:rPr>
          <w:rFonts w:ascii="Times New Roman"/>
          <w:sz w:val="2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32"/>
          <w:szCs w:val="32"/>
        </w:rPr>
      </w:pPr>
      <w:r>
        <w:rPr/>
        <w:br w:type="column"/>
      </w:r>
      <w:r>
        <w:rPr>
          <w:rFonts w:ascii="Times New Roman"/>
          <w:i/>
          <w:sz w:val="32"/>
        </w:rPr>
      </w:r>
    </w:p>
    <w:p>
      <w:pPr>
        <w:spacing w:before="0"/>
        <w:ind w:left="64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5"/>
          <w:sz w:val="23"/>
        </w:rPr>
        <w:t>PART</w:t>
      </w:r>
      <w:r>
        <w:rPr>
          <w:rFonts w:ascii="Times New Roman"/>
          <w:spacing w:val="-6"/>
          <w:w w:val="115"/>
          <w:sz w:val="23"/>
        </w:rPr>
        <w:t> </w:t>
      </w:r>
      <w:r>
        <w:rPr>
          <w:rFonts w:ascii="Times New Roman"/>
          <w:spacing w:val="-1"/>
          <w:w w:val="115"/>
          <w:sz w:val="23"/>
        </w:rPr>
        <w:t>I-</w:t>
      </w:r>
      <w:r>
        <w:rPr>
          <w:rFonts w:ascii="Times New Roman"/>
          <w:spacing w:val="-2"/>
          <w:w w:val="115"/>
          <w:sz w:val="23"/>
        </w:rPr>
        <w:t>PRELIMINARY</w:t>
      </w:r>
      <w:r>
        <w:rPr>
          <w:rFonts w:ascii="Times New Roman"/>
          <w:sz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8800" w:h="14180"/>
          <w:pgMar w:top="1240" w:bottom="280" w:left="0" w:right="1220"/>
          <w:cols w:num="2" w:equalWidth="0">
            <w:col w:w="2286" w:space="40"/>
            <w:col w:w="5254"/>
          </w:cols>
        </w:sectPr>
      </w:pPr>
    </w:p>
    <w:p>
      <w:pPr>
        <w:numPr>
          <w:ilvl w:val="0"/>
          <w:numId w:val="1"/>
        </w:numPr>
        <w:tabs>
          <w:tab w:pos="2223" w:val="left" w:leader="none"/>
        </w:tabs>
        <w:spacing w:before="103"/>
        <w:ind w:left="2227" w:right="0" w:hanging="341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Short</w:t>
      </w:r>
      <w:r>
        <w:rPr>
          <w:rFonts w:ascii="Times New Roman"/>
          <w:spacing w:val="-29"/>
          <w:w w:val="105"/>
          <w:sz w:val="23"/>
        </w:rPr>
        <w:t> </w:t>
      </w:r>
      <w:r>
        <w:rPr>
          <w:rFonts w:ascii="Times New Roman"/>
          <w:w w:val="105"/>
          <w:sz w:val="23"/>
        </w:rPr>
        <w:t>title.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2223" w:val="left" w:leader="none"/>
        </w:tabs>
        <w:spacing w:before="110"/>
        <w:ind w:left="2222" w:right="0" w:hanging="35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Interpretation.</w:t>
      </w:r>
    </w:p>
    <w:p>
      <w:pPr>
        <w:numPr>
          <w:ilvl w:val="0"/>
          <w:numId w:val="1"/>
        </w:numPr>
        <w:tabs>
          <w:tab w:pos="2218" w:val="left" w:leader="none"/>
        </w:tabs>
        <w:spacing w:before="117"/>
        <w:ind w:left="2217" w:right="0" w:hanging="346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Object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purpose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Act.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2223" w:val="left" w:leader="none"/>
        </w:tabs>
        <w:spacing w:before="117"/>
        <w:ind w:left="2222" w:right="0" w:hanging="36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Application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Act.</w:t>
      </w:r>
    </w:p>
    <w:p>
      <w:pPr>
        <w:spacing w:before="117"/>
        <w:ind w:left="1748" w:right="897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PART</w:t>
      </w:r>
      <w:r>
        <w:rPr>
          <w:rFonts w:ascii="Times New Roman"/>
          <w:spacing w:val="58"/>
          <w:w w:val="105"/>
          <w:sz w:val="23"/>
        </w:rPr>
        <w:t> </w:t>
      </w:r>
      <w:r>
        <w:rPr>
          <w:rFonts w:ascii="Times New Roman"/>
          <w:w w:val="105"/>
          <w:sz w:val="23"/>
        </w:rPr>
        <w:t>II-KENYA </w:t>
      </w:r>
      <w:r>
        <w:rPr>
          <w:rFonts w:ascii="Times New Roman"/>
          <w:spacing w:val="10"/>
          <w:w w:val="105"/>
          <w:sz w:val="23"/>
        </w:rPr>
        <w:t> </w:t>
      </w:r>
      <w:r>
        <w:rPr>
          <w:rFonts w:ascii="Times New Roman"/>
          <w:w w:val="105"/>
          <w:sz w:val="23"/>
        </w:rPr>
        <w:t>NUCLEAR </w:t>
      </w:r>
      <w:r>
        <w:rPr>
          <w:rFonts w:ascii="Times New Roman"/>
          <w:spacing w:val="35"/>
          <w:w w:val="105"/>
          <w:sz w:val="23"/>
        </w:rPr>
        <w:t> </w:t>
      </w:r>
      <w:r>
        <w:rPr>
          <w:rFonts w:ascii="Times New Roman"/>
          <w:w w:val="105"/>
          <w:sz w:val="23"/>
        </w:rPr>
        <w:t>REGULATORY</w:t>
      </w:r>
      <w:r>
        <w:rPr>
          <w:rFonts w:ascii="Times New Roman"/>
          <w:spacing w:val="26"/>
          <w:w w:val="106"/>
          <w:sz w:val="23"/>
        </w:rPr>
        <w:t> </w:t>
      </w:r>
      <w:r>
        <w:rPr>
          <w:rFonts w:ascii="Times New Roman"/>
          <w:w w:val="105"/>
          <w:sz w:val="23"/>
        </w:rPr>
        <w:t>COMMISSION</w:t>
      </w:r>
      <w:r>
        <w:rPr>
          <w:rFonts w:ascii="Times New Roman"/>
          <w:sz w:val="23"/>
        </w:rPr>
      </w:r>
    </w:p>
    <w:p>
      <w:pPr>
        <w:pStyle w:val="Heading5"/>
        <w:numPr>
          <w:ilvl w:val="0"/>
          <w:numId w:val="1"/>
        </w:numPr>
        <w:tabs>
          <w:tab w:pos="2223" w:val="left" w:leader="none"/>
        </w:tabs>
        <w:spacing w:line="240" w:lineRule="auto" w:before="113" w:after="0"/>
        <w:ind w:left="2222" w:right="0" w:hanging="351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.080237pt;margin-top:16.971193pt;width:10.050pt;height:37pt;mso-position-horizontal-relative:page;mso-position-vertical-relative:paragraph;z-index:0" type="#_x0000_t202" filled="false" stroked="false">
            <v:textbox inset="0,0,0,0">
              <w:txbxContent>
                <w:p>
                  <w:pPr>
                    <w:spacing w:line="7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74"/>
                      <w:szCs w:val="74"/>
                    </w:rPr>
                  </w:pPr>
                  <w:r>
                    <w:rPr>
                      <w:rFonts w:ascii="Arial"/>
                      <w:w w:val="45"/>
                      <w:sz w:val="74"/>
                    </w:rPr>
                    <w:t>..</w:t>
                  </w:r>
                  <w:r>
                    <w:rPr>
                      <w:rFonts w:ascii="Arial"/>
                      <w:sz w:val="74"/>
                    </w:rPr>
                  </w:r>
                </w:p>
              </w:txbxContent>
            </v:textbox>
            <w10:wrap type="none"/>
          </v:shape>
        </w:pict>
      </w:r>
      <w:r>
        <w:rPr/>
        <w:t>Establishment</w:t>
      </w:r>
      <w:r>
        <w:rPr>
          <w:spacing w:val="33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Commission.</w:t>
      </w:r>
      <w:r>
        <w:rPr/>
      </w:r>
    </w:p>
    <w:p>
      <w:pPr>
        <w:numPr>
          <w:ilvl w:val="0"/>
          <w:numId w:val="1"/>
        </w:numPr>
        <w:tabs>
          <w:tab w:pos="2218" w:val="left" w:leader="none"/>
        </w:tabs>
        <w:spacing w:before="117"/>
        <w:ind w:left="2217" w:right="0" w:hanging="35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Functions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.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2223" w:val="left" w:leader="none"/>
        </w:tabs>
        <w:spacing w:before="117"/>
        <w:ind w:left="2222" w:right="0" w:hanging="35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Powers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Commission.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2223" w:val="left" w:leader="none"/>
        </w:tabs>
        <w:spacing w:before="113"/>
        <w:ind w:left="2222" w:right="0" w:hanging="346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Composition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Commission.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2223" w:val="left" w:leader="none"/>
        </w:tabs>
        <w:spacing w:before="113"/>
        <w:ind w:left="2222" w:right="0" w:hanging="35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Director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General.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2232" w:val="left" w:leader="none"/>
        </w:tabs>
        <w:spacing w:before="117"/>
        <w:ind w:left="2232" w:right="0" w:hanging="337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Staff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Commission.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2223" w:val="left" w:leader="none"/>
        </w:tabs>
        <w:spacing w:line="258" w:lineRule="exact" w:before="111"/>
        <w:ind w:left="2227" w:right="1768" w:hanging="33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Conduct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business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affairs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Commission.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2228" w:val="left" w:leader="none"/>
        </w:tabs>
        <w:spacing w:before="101"/>
        <w:ind w:left="2227" w:right="0" w:hanging="33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Remuneration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Chairperson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Commissioners.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2228" w:val="left" w:leader="none"/>
        </w:tabs>
        <w:spacing w:before="117"/>
        <w:ind w:left="2227" w:right="0" w:hanging="33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Protection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personal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liability.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2232" w:val="left" w:leader="none"/>
        </w:tabs>
        <w:spacing w:before="113"/>
        <w:ind w:left="2232" w:right="0" w:hanging="33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Liability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damages.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2228" w:val="left" w:leader="none"/>
        </w:tabs>
        <w:spacing w:before="117"/>
        <w:ind w:left="2227" w:right="0" w:hanging="327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Common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seal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Commission.</w:t>
      </w:r>
      <w:r>
        <w:rPr>
          <w:rFonts w:ascii="Times New Roman"/>
          <w:sz w:val="23"/>
        </w:rPr>
      </w:r>
    </w:p>
    <w:p>
      <w:pPr>
        <w:spacing w:before="117"/>
        <w:ind w:left="2138" w:right="1256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5"/>
          <w:sz w:val="23"/>
        </w:rPr>
        <w:t>PART</w:t>
      </w:r>
      <w:r>
        <w:rPr>
          <w:rFonts w:ascii="Times New Roman"/>
          <w:spacing w:val="-44"/>
          <w:w w:val="115"/>
          <w:sz w:val="23"/>
        </w:rPr>
        <w:t> </w:t>
      </w:r>
      <w:r>
        <w:rPr>
          <w:rFonts w:ascii="Times New Roman"/>
          <w:w w:val="115"/>
          <w:sz w:val="23"/>
        </w:rPr>
        <w:t>ID</w:t>
      </w:r>
      <w:r>
        <w:rPr>
          <w:rFonts w:ascii="Times New Roman"/>
          <w:spacing w:val="-40"/>
          <w:w w:val="115"/>
          <w:sz w:val="23"/>
        </w:rPr>
        <w:t> </w:t>
      </w:r>
      <w:r>
        <w:rPr>
          <w:rFonts w:ascii="Times New Roman"/>
          <w:w w:val="160"/>
          <w:sz w:val="23"/>
        </w:rPr>
        <w:t>-</w:t>
      </w:r>
      <w:r>
        <w:rPr>
          <w:rFonts w:ascii="Times New Roman"/>
          <w:spacing w:val="-83"/>
          <w:w w:val="160"/>
          <w:sz w:val="23"/>
        </w:rPr>
        <w:t> </w:t>
      </w:r>
      <w:r>
        <w:rPr>
          <w:rFonts w:ascii="Times New Roman"/>
          <w:w w:val="115"/>
          <w:sz w:val="23"/>
        </w:rPr>
        <w:t>FINANCIAL</w:t>
      </w:r>
      <w:r>
        <w:rPr>
          <w:rFonts w:ascii="Times New Roman"/>
          <w:spacing w:val="-38"/>
          <w:w w:val="115"/>
          <w:sz w:val="23"/>
        </w:rPr>
        <w:t> </w:t>
      </w:r>
      <w:r>
        <w:rPr>
          <w:rFonts w:ascii="Times New Roman"/>
          <w:w w:val="115"/>
          <w:sz w:val="23"/>
        </w:rPr>
        <w:t>PROVISIONS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2232" w:val="left" w:leader="none"/>
        </w:tabs>
        <w:spacing w:before="113"/>
        <w:ind w:left="2232" w:right="0" w:hanging="33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Funds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Commission</w:t>
      </w:r>
    </w:p>
    <w:p>
      <w:pPr>
        <w:numPr>
          <w:ilvl w:val="0"/>
          <w:numId w:val="1"/>
        </w:numPr>
        <w:tabs>
          <w:tab w:pos="2232" w:val="left" w:leader="none"/>
        </w:tabs>
        <w:spacing w:before="117"/>
        <w:ind w:left="2232" w:right="0" w:hanging="33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Financial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year.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2232" w:val="left" w:leader="none"/>
        </w:tabs>
        <w:spacing w:before="117"/>
        <w:ind w:left="2232" w:right="0" w:hanging="33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Annual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estimates.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2237" w:val="left" w:leader="none"/>
        </w:tabs>
        <w:spacing w:before="113"/>
        <w:ind w:left="2236" w:right="0" w:hanging="331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Accounts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audit.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2232" w:val="left" w:leader="none"/>
        </w:tabs>
        <w:spacing w:before="117"/>
        <w:ind w:left="2232" w:right="0" w:hanging="356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Investment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funds.</w:t>
      </w:r>
      <w:r>
        <w:rPr>
          <w:rFonts w:ascii="Times New Roman"/>
          <w:sz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8800" w:h="14180"/>
          <w:pgMar w:top="1240" w:bottom="280" w:left="0" w:right="1220"/>
        </w:sectPr>
      </w:pPr>
    </w:p>
    <w:p>
      <w:pPr>
        <w:tabs>
          <w:tab w:pos="2315" w:val="left" w:leader="none"/>
        </w:tabs>
        <w:spacing w:before="61"/>
        <w:ind w:left="14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20"/>
        </w:rPr>
        <w:t>940</w:t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2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32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34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10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pStyle w:val="Heading1"/>
        <w:spacing w:line="258" w:lineRule="exact"/>
        <w:ind w:left="817" w:right="3464" w:firstLine="23"/>
        <w:jc w:val="both"/>
      </w:pPr>
      <w:r>
        <w:rPr/>
        <w:t>PART</w:t>
      </w:r>
      <w:r>
        <w:rPr>
          <w:spacing w:val="34"/>
        </w:rPr>
        <w:t> </w:t>
      </w:r>
      <w:r>
        <w:rPr/>
        <w:t>IV</w:t>
      </w:r>
      <w:r>
        <w:rPr>
          <w:spacing w:val="-24"/>
        </w:rPr>
        <w:t> </w:t>
      </w:r>
      <w:r>
        <w:rPr>
          <w:spacing w:val="-14"/>
        </w:rPr>
        <w:t>-</w:t>
      </w:r>
      <w:r>
        <w:rPr/>
        <w:t>REGULATORY</w:t>
      </w:r>
      <w:r>
        <w:rPr>
          <w:spacing w:val="62"/>
        </w:rPr>
        <w:t> </w:t>
      </w:r>
      <w:r>
        <w:rPr/>
        <w:t>CONTROL:</w:t>
      </w:r>
      <w:r>
        <w:rPr/>
        <w:t> NOTIFICATIONS,</w:t>
      </w:r>
      <w:r>
        <w:rPr>
          <w:spacing w:val="-27"/>
        </w:rPr>
        <w:t> </w:t>
      </w:r>
      <w:r>
        <w:rPr/>
        <w:t>AUTHORIZATIONS,</w:t>
      </w:r>
      <w:r>
        <w:rPr>
          <w:w w:val="98"/>
        </w:rPr>
        <w:t> </w:t>
      </w:r>
      <w:r>
        <w:rPr/>
        <w:t>INSPECTIONS</w:t>
      </w:r>
      <w:r>
        <w:rPr>
          <w:spacing w:val="-25"/>
        </w:rPr>
        <w:t> </w:t>
      </w:r>
      <w:r>
        <w:rPr/>
        <w:t>AND</w:t>
      </w:r>
      <w:r>
        <w:rPr>
          <w:spacing w:val="-34"/>
        </w:rPr>
        <w:t> </w:t>
      </w:r>
      <w:r>
        <w:rPr/>
        <w:t>ENFORCEMENT</w:t>
      </w:r>
      <w:r>
        <w:rPr/>
      </w:r>
    </w:p>
    <w:p>
      <w:pPr>
        <w:pStyle w:val="Heading5"/>
        <w:numPr>
          <w:ilvl w:val="0"/>
          <w:numId w:val="1"/>
        </w:numPr>
        <w:tabs>
          <w:tab w:pos="957" w:val="left" w:leader="none"/>
        </w:tabs>
        <w:spacing w:line="240" w:lineRule="auto" w:before="136" w:after="0"/>
        <w:ind w:left="956" w:right="0" w:hanging="354"/>
        <w:jc w:val="left"/>
      </w:pPr>
      <w:r>
        <w:rPr/>
        <w:t>Notifications.</w:t>
      </w:r>
    </w:p>
    <w:p>
      <w:pPr>
        <w:numPr>
          <w:ilvl w:val="0"/>
          <w:numId w:val="1"/>
        </w:numPr>
        <w:tabs>
          <w:tab w:pos="957" w:val="left" w:leader="none"/>
        </w:tabs>
        <w:spacing w:before="138"/>
        <w:ind w:left="956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Authorization.</w:t>
      </w:r>
    </w:p>
    <w:p>
      <w:pPr>
        <w:numPr>
          <w:ilvl w:val="0"/>
          <w:numId w:val="2"/>
        </w:numPr>
        <w:tabs>
          <w:tab w:pos="947" w:val="left" w:leader="none"/>
        </w:tabs>
        <w:spacing w:before="138"/>
        <w:ind w:left="951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Categories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authorization.</w:t>
      </w:r>
      <w:r>
        <w:rPr>
          <w:rFonts w:ascii="Times New Roman"/>
          <w:sz w:val="23"/>
        </w:rPr>
      </w:r>
    </w:p>
    <w:p>
      <w:pPr>
        <w:numPr>
          <w:ilvl w:val="0"/>
          <w:numId w:val="2"/>
        </w:numPr>
        <w:tabs>
          <w:tab w:pos="957" w:val="left" w:leader="none"/>
        </w:tabs>
        <w:spacing w:before="138"/>
        <w:ind w:left="951" w:right="3625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Suspension,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revocation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modification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z w:val="23"/>
        </w:rPr>
        <w:t> authorization.</w:t>
      </w:r>
    </w:p>
    <w:p>
      <w:pPr>
        <w:numPr>
          <w:ilvl w:val="0"/>
          <w:numId w:val="2"/>
        </w:numPr>
        <w:tabs>
          <w:tab w:pos="952" w:val="left" w:leader="none"/>
        </w:tabs>
        <w:spacing w:before="138"/>
        <w:ind w:left="951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Primary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responsibility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safety.</w:t>
      </w:r>
      <w:r>
        <w:rPr>
          <w:rFonts w:ascii="Times New Roman"/>
          <w:sz w:val="23"/>
        </w:rPr>
      </w:r>
    </w:p>
    <w:p>
      <w:pPr>
        <w:numPr>
          <w:ilvl w:val="0"/>
          <w:numId w:val="2"/>
        </w:numPr>
        <w:tabs>
          <w:tab w:pos="952" w:val="left" w:leader="none"/>
        </w:tabs>
        <w:spacing w:before="138"/>
        <w:ind w:left="951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Right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review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decision.</w:t>
      </w:r>
      <w:r>
        <w:rPr>
          <w:rFonts w:ascii="Times New Roman"/>
          <w:sz w:val="23"/>
        </w:rPr>
      </w:r>
    </w:p>
    <w:p>
      <w:pPr>
        <w:numPr>
          <w:ilvl w:val="0"/>
          <w:numId w:val="2"/>
        </w:numPr>
        <w:tabs>
          <w:tab w:pos="947" w:val="left" w:leader="none"/>
        </w:tabs>
        <w:spacing w:before="133"/>
        <w:ind w:left="946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Inspection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objectives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programme.</w:t>
      </w:r>
      <w:r>
        <w:rPr>
          <w:rFonts w:ascii="Times New Roman"/>
          <w:sz w:val="23"/>
        </w:rPr>
      </w:r>
    </w:p>
    <w:p>
      <w:pPr>
        <w:numPr>
          <w:ilvl w:val="0"/>
          <w:numId w:val="2"/>
        </w:numPr>
        <w:tabs>
          <w:tab w:pos="947" w:val="left" w:leader="none"/>
        </w:tabs>
        <w:spacing w:before="138"/>
        <w:ind w:left="946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Appointment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inspectors.</w:t>
      </w:r>
      <w:r>
        <w:rPr>
          <w:rFonts w:ascii="Times New Roman"/>
          <w:sz w:val="23"/>
        </w:rPr>
      </w:r>
    </w:p>
    <w:p>
      <w:pPr>
        <w:numPr>
          <w:ilvl w:val="0"/>
          <w:numId w:val="2"/>
        </w:numPr>
        <w:tabs>
          <w:tab w:pos="947" w:val="left" w:leader="none"/>
        </w:tabs>
        <w:spacing w:before="138"/>
        <w:ind w:left="946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Powers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inspectors.</w:t>
      </w:r>
      <w:r>
        <w:rPr>
          <w:rFonts w:ascii="Times New Roman"/>
          <w:sz w:val="23"/>
        </w:rPr>
      </w:r>
    </w:p>
    <w:p>
      <w:pPr>
        <w:tabs>
          <w:tab w:pos="8411" w:val="left" w:leader="none"/>
        </w:tabs>
        <w:spacing w:line="129" w:lineRule="exact" w:before="34"/>
        <w:ind w:left="587" w:right="-32" w:firstLine="0"/>
        <w:jc w:val="left"/>
        <w:rPr>
          <w:rFonts w:ascii="Times New Roman" w:hAnsi="Times New Roman" w:cs="Times New Roman" w:eastAsia="Times New Roman"/>
          <w:sz w:val="72"/>
          <w:szCs w:val="72"/>
        </w:rPr>
      </w:pPr>
      <w:r>
        <w:rPr>
          <w:rFonts w:ascii="Times New Roman"/>
          <w:sz w:val="23"/>
        </w:rPr>
        <w:t>31.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Oversight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role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Commission.</w:t>
        <w:tab/>
      </w:r>
      <w:r>
        <w:rPr>
          <w:rFonts w:ascii="Times New Roman"/>
          <w:w w:val="50"/>
          <w:position w:val="4"/>
          <w:sz w:val="72"/>
        </w:rPr>
        <w:t>..</w:t>
      </w:r>
      <w:r>
        <w:rPr>
          <w:rFonts w:ascii="Times New Roman"/>
          <w:sz w:val="72"/>
        </w:rPr>
      </w:r>
    </w:p>
    <w:p>
      <w:pPr>
        <w:spacing w:line="235" w:lineRule="exact" w:before="0"/>
        <w:ind w:left="58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8"/>
          <w:w w:val="105"/>
          <w:sz w:val="23"/>
        </w:rPr>
        <w:t>3</w:t>
      </w:r>
      <w:r>
        <w:rPr>
          <w:rFonts w:ascii="Times New Roman"/>
          <w:spacing w:val="-7"/>
          <w:w w:val="105"/>
          <w:sz w:val="23"/>
        </w:rPr>
        <w:t>0.</w:t>
      </w:r>
      <w:r>
        <w:rPr>
          <w:rFonts w:ascii="Times New Roman"/>
          <w:spacing w:val="-35"/>
          <w:w w:val="105"/>
          <w:sz w:val="23"/>
        </w:rPr>
        <w:t> </w:t>
      </w:r>
      <w:r>
        <w:rPr>
          <w:rFonts w:ascii="Times New Roman"/>
          <w:w w:val="105"/>
          <w:sz w:val="23"/>
        </w:rPr>
        <w:t>Enforcement.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67"/>
        <w:ind w:left="370" w:right="3033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47"/>
          <w:sz w:val="25"/>
        </w:rPr>
        <w:t> </w:t>
      </w:r>
      <w:r>
        <w:rPr>
          <w:rFonts w:ascii="Times New Roman"/>
          <w:sz w:val="25"/>
        </w:rPr>
        <w:t>V-</w:t>
      </w:r>
      <w:r>
        <w:rPr>
          <w:rFonts w:ascii="Times New Roman"/>
          <w:spacing w:val="1"/>
          <w:sz w:val="25"/>
        </w:rPr>
        <w:t>RADIATION</w:t>
      </w:r>
      <w:r>
        <w:rPr>
          <w:rFonts w:ascii="Times New Roman"/>
          <w:spacing w:val="62"/>
          <w:sz w:val="25"/>
        </w:rPr>
        <w:t> </w:t>
      </w:r>
      <w:r>
        <w:rPr>
          <w:rFonts w:ascii="Times New Roman"/>
          <w:sz w:val="25"/>
        </w:rPr>
        <w:t>PROTECTION</w:t>
      </w:r>
    </w:p>
    <w:p>
      <w:pPr>
        <w:numPr>
          <w:ilvl w:val="0"/>
          <w:numId w:val="3"/>
        </w:numPr>
        <w:tabs>
          <w:tab w:pos="938" w:val="left" w:leader="none"/>
        </w:tabs>
        <w:spacing w:before="129"/>
        <w:ind w:left="937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Regulatory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control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protection.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38" w:val="left" w:leader="none"/>
        </w:tabs>
        <w:spacing w:before="128"/>
        <w:ind w:left="937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Radiation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requirements.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38" w:val="left" w:leader="none"/>
        </w:tabs>
        <w:spacing w:before="138"/>
        <w:ind w:left="937" w:right="0" w:hanging="35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Consumer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products.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38" w:val="left" w:leader="none"/>
        </w:tabs>
        <w:spacing w:before="138"/>
        <w:ind w:left="937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Medical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exposure.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38" w:val="left" w:leader="none"/>
        </w:tabs>
        <w:spacing w:line="254" w:lineRule="exact" w:before="149"/>
        <w:ind w:left="937" w:right="3517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Intended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radiological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sz w:val="23"/>
        </w:rPr>
        <w:t>exposures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with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trans­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boundary</w:t>
      </w:r>
      <w:r>
        <w:rPr>
          <w:rFonts w:ascii="Times New Roman" w:hAnsi="Times New Roman"/>
          <w:spacing w:val="35"/>
          <w:sz w:val="23"/>
        </w:rPr>
        <w:t> </w:t>
      </w:r>
      <w:r>
        <w:rPr>
          <w:rFonts w:ascii="Times New Roman" w:hAnsi="Times New Roman"/>
          <w:sz w:val="23"/>
        </w:rPr>
        <w:t>effects.</w:t>
      </w:r>
      <w:r>
        <w:rPr>
          <w:rFonts w:ascii="Times New Roman" w:hAnsi="Times New Roman"/>
          <w:sz w:val="23"/>
        </w:rPr>
      </w:r>
    </w:p>
    <w:p>
      <w:pPr>
        <w:spacing w:line="258" w:lineRule="exact" w:before="150"/>
        <w:ind w:left="370" w:right="3036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18"/>
          <w:sz w:val="25"/>
        </w:rPr>
        <w:t> </w:t>
      </w:r>
      <w:r>
        <w:rPr>
          <w:rFonts w:ascii="Times New Roman"/>
          <w:sz w:val="25"/>
        </w:rPr>
        <w:t>VI-</w:t>
      </w:r>
      <w:r>
        <w:rPr>
          <w:rFonts w:ascii="Times New Roman"/>
          <w:spacing w:val="1"/>
          <w:sz w:val="25"/>
        </w:rPr>
        <w:t>SAFETY</w:t>
      </w:r>
      <w:r>
        <w:rPr>
          <w:rFonts w:ascii="Times New Roman"/>
          <w:spacing w:val="16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2"/>
          <w:sz w:val="25"/>
        </w:rPr>
        <w:t> </w:t>
      </w:r>
      <w:r>
        <w:rPr>
          <w:rFonts w:ascii="Times New Roman"/>
          <w:sz w:val="25"/>
        </w:rPr>
        <w:t>RADIATION</w:t>
      </w:r>
      <w:r>
        <w:rPr>
          <w:rFonts w:ascii="Times New Roman"/>
          <w:spacing w:val="55"/>
          <w:sz w:val="25"/>
        </w:rPr>
        <w:t> </w:t>
      </w:r>
      <w:r>
        <w:rPr>
          <w:rFonts w:ascii="Times New Roman"/>
          <w:sz w:val="25"/>
        </w:rPr>
        <w:t>SOURCES</w:t>
      </w:r>
      <w:r>
        <w:rPr>
          <w:rFonts w:ascii="Times New Roman"/>
          <w:spacing w:val="24"/>
          <w:w w:val="98"/>
          <w:sz w:val="25"/>
        </w:rPr>
        <w:t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-23"/>
          <w:sz w:val="25"/>
        </w:rPr>
        <w:t> </w:t>
      </w:r>
      <w:r>
        <w:rPr>
          <w:rFonts w:ascii="Times New Roman"/>
          <w:sz w:val="25"/>
        </w:rPr>
        <w:t>FACILITIES</w:t>
      </w:r>
      <w:r>
        <w:rPr>
          <w:rFonts w:ascii="Times New Roman"/>
          <w:sz w:val="25"/>
        </w:rPr>
      </w:r>
    </w:p>
    <w:p>
      <w:pPr>
        <w:numPr>
          <w:ilvl w:val="0"/>
          <w:numId w:val="3"/>
        </w:numPr>
        <w:tabs>
          <w:tab w:pos="928" w:val="left" w:leader="none"/>
        </w:tabs>
        <w:spacing w:before="131"/>
        <w:ind w:left="927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Control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sources.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28" w:val="left" w:leader="none"/>
        </w:tabs>
        <w:spacing w:before="138"/>
        <w:ind w:left="927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Responsibility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sources.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28" w:val="left" w:leader="none"/>
        </w:tabs>
        <w:spacing w:before="119"/>
        <w:ind w:left="927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National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register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sources.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23" w:val="left" w:leader="none"/>
        </w:tabs>
        <w:spacing w:before="128"/>
        <w:ind w:left="922" w:right="0" w:hanging="363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Report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loss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source.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23" w:val="left" w:leader="none"/>
        </w:tabs>
        <w:spacing w:before="128"/>
        <w:ind w:left="922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Orphan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sources.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14" w:val="left" w:leader="none"/>
        </w:tabs>
        <w:spacing w:before="133"/>
        <w:ind w:left="913" w:right="0" w:hanging="36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Mining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milling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licenses.</w:t>
      </w:r>
      <w:r>
        <w:rPr>
          <w:rFonts w:ascii="Times New Roman"/>
          <w:sz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pgSz w:w="8800" w:h="14200"/>
          <w:pgMar w:top="720" w:bottom="280" w:left="240" w:right="0"/>
        </w:sectPr>
      </w:pPr>
    </w:p>
    <w:p>
      <w:pPr>
        <w:tabs>
          <w:tab w:pos="7085" w:val="right" w:leader="none"/>
        </w:tabs>
        <w:spacing w:before="54"/>
        <w:ind w:left="2308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Nuclear</w:t>
      </w:r>
      <w:r>
        <w:rPr>
          <w:rFonts w:ascii="Times New Roman"/>
          <w:i/>
          <w:spacing w:val="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Regulatory</w:t>
      </w:r>
      <w:r>
        <w:rPr>
          <w:rFonts w:ascii="Times New Roman"/>
          <w:i/>
          <w:spacing w:val="2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Arial"/>
          <w:w w:val="105"/>
          <w:sz w:val="18"/>
        </w:rPr>
        <w:tab/>
      </w:r>
      <w:r>
        <w:rPr>
          <w:rFonts w:ascii="Arial"/>
          <w:w w:val="105"/>
          <w:sz w:val="18"/>
        </w:rPr>
        <w:t>941</w:t>
      </w:r>
      <w:r>
        <w:rPr>
          <w:rFonts w:ascii="Arial"/>
          <w:sz w:val="18"/>
        </w:rPr>
      </w:r>
    </w:p>
    <w:p>
      <w:pPr>
        <w:spacing w:line="240" w:lineRule="auto" w:before="9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spacing w:line="264" w:lineRule="exact"/>
        <w:ind w:left="159" w:right="1637"/>
        <w:jc w:val="center"/>
      </w:pPr>
      <w:r>
        <w:rPr/>
        <w:t>PART</w:t>
      </w:r>
      <w:r>
        <w:rPr>
          <w:spacing w:val="31"/>
        </w:rPr>
        <w:t> </w:t>
      </w:r>
      <w:r>
        <w:rPr>
          <w:spacing w:val="1"/>
        </w:rPr>
        <w:t>VII-</w:t>
      </w:r>
      <w:r>
        <w:rPr>
          <w:spacing w:val="2"/>
        </w:rPr>
        <w:t>SAFETY</w:t>
      </w:r>
      <w:r>
        <w:rPr>
          <w:spacing w:val="22"/>
        </w:rPr>
        <w:t> </w:t>
      </w:r>
      <w:r>
        <w:rPr/>
        <w:t>OF</w:t>
      </w:r>
      <w:r>
        <w:rPr>
          <w:spacing w:val="2"/>
        </w:rPr>
        <w:t> </w:t>
      </w:r>
      <w:r>
        <w:rPr/>
        <w:t>NUCLEAR </w:t>
      </w:r>
      <w:r>
        <w:rPr>
          <w:spacing w:val="10"/>
        </w:rPr>
        <w:t> </w:t>
      </w:r>
      <w:r>
        <w:rPr/>
        <w:t>FACILITIES</w:t>
      </w:r>
      <w:r>
        <w:rPr>
          <w:spacing w:val="21"/>
          <w:w w:val="101"/>
        </w:rPr>
        <w:t> </w:t>
      </w:r>
      <w:r>
        <w:rPr>
          <w:w w:val="95"/>
        </w:rPr>
        <w:t>AND </w:t>
      </w:r>
      <w:r>
        <w:rPr>
          <w:spacing w:val="11"/>
          <w:w w:val="95"/>
        </w:rPr>
        <w:t> </w:t>
      </w:r>
      <w:r>
        <w:rPr>
          <w:w w:val="95"/>
        </w:rPr>
        <w:t>DECOMMISSIONING</w:t>
      </w:r>
      <w:r>
        <w:rPr/>
      </w:r>
    </w:p>
    <w:p>
      <w:pPr>
        <w:pStyle w:val="Heading5"/>
        <w:numPr>
          <w:ilvl w:val="0"/>
          <w:numId w:val="3"/>
        </w:numPr>
        <w:tabs>
          <w:tab w:pos="936" w:val="left" w:leader="none"/>
        </w:tabs>
        <w:spacing w:line="240" w:lineRule="auto" w:before="116" w:after="0"/>
        <w:ind w:left="935" w:right="0" w:hanging="363"/>
        <w:jc w:val="left"/>
      </w:pPr>
      <w:r>
        <w:rPr/>
        <w:t>Authorization</w:t>
      </w:r>
      <w:r>
        <w:rPr>
          <w:spacing w:val="47"/>
        </w:rPr>
        <w:t> </w:t>
      </w:r>
      <w:r>
        <w:rPr/>
        <w:t>for</w:t>
      </w:r>
      <w:r>
        <w:rPr>
          <w:spacing w:val="16"/>
        </w:rPr>
        <w:t> </w:t>
      </w:r>
      <w:r>
        <w:rPr/>
        <w:t>nuclear</w:t>
      </w:r>
      <w:r>
        <w:rPr>
          <w:spacing w:val="32"/>
        </w:rPr>
        <w:t> </w:t>
      </w:r>
      <w:r>
        <w:rPr/>
        <w:t>facilities.</w:t>
      </w:r>
      <w:r>
        <w:rPr/>
      </w:r>
    </w:p>
    <w:p>
      <w:pPr>
        <w:numPr>
          <w:ilvl w:val="0"/>
          <w:numId w:val="3"/>
        </w:numPr>
        <w:tabs>
          <w:tab w:pos="931" w:val="left" w:leader="none"/>
        </w:tabs>
        <w:spacing w:before="114"/>
        <w:ind w:left="930" w:right="0" w:hanging="363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Responsibility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facilities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activities.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36" w:val="left" w:leader="none"/>
        </w:tabs>
        <w:spacing w:before="119"/>
        <w:ind w:left="935" w:right="0" w:hanging="36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Site</w:t>
      </w:r>
      <w:r>
        <w:rPr>
          <w:rFonts w:ascii="Times New Roman"/>
          <w:spacing w:val="-34"/>
          <w:w w:val="105"/>
          <w:sz w:val="23"/>
        </w:rPr>
        <w:t> </w:t>
      </w:r>
      <w:r>
        <w:rPr>
          <w:rFonts w:ascii="Times New Roman"/>
          <w:w w:val="105"/>
          <w:sz w:val="23"/>
        </w:rPr>
        <w:t>evaluation.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31" w:val="left" w:leader="none"/>
        </w:tabs>
        <w:spacing w:before="114"/>
        <w:ind w:left="930" w:right="0" w:hanging="363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Authorization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construction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operations.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36" w:val="left" w:leader="none"/>
        </w:tabs>
        <w:spacing w:before="124"/>
        <w:ind w:left="935" w:right="0" w:hanging="36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Extended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shutdown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reactors.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36" w:val="left" w:leader="none"/>
        </w:tabs>
        <w:spacing w:before="114"/>
        <w:ind w:left="935" w:right="0" w:hanging="363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Decommissioning 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requirements.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41" w:val="left" w:leader="none"/>
        </w:tabs>
        <w:spacing w:before="119"/>
        <w:ind w:left="940" w:right="0" w:hanging="36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Decommissioning 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plan.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41" w:val="left" w:leader="none"/>
        </w:tabs>
        <w:spacing w:before="114"/>
        <w:ind w:left="940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Decommissioning 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responsibilities.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36" w:val="left" w:leader="none"/>
        </w:tabs>
        <w:spacing w:before="119"/>
        <w:ind w:left="935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Finances</w:t>
      </w:r>
      <w:r>
        <w:rPr>
          <w:rFonts w:ascii="Times New Roman"/>
          <w:spacing w:val="-34"/>
          <w:w w:val="105"/>
          <w:sz w:val="23"/>
        </w:rPr>
        <w:t>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-37"/>
          <w:w w:val="105"/>
          <w:sz w:val="23"/>
        </w:rPr>
        <w:t> </w:t>
      </w:r>
      <w:r>
        <w:rPr>
          <w:rFonts w:ascii="Times New Roman"/>
          <w:w w:val="105"/>
          <w:sz w:val="23"/>
        </w:rPr>
        <w:t>decommissioning.</w:t>
      </w:r>
      <w:r>
        <w:rPr>
          <w:rFonts w:ascii="Times New Roman"/>
          <w:sz w:val="23"/>
        </w:rPr>
      </w:r>
    </w:p>
    <w:p>
      <w:pPr>
        <w:spacing w:before="95"/>
        <w:ind w:left="710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   vm-</w:t>
      </w:r>
      <w:r>
        <w:rPr>
          <w:rFonts w:ascii="Times New Roman"/>
          <w:spacing w:val="1"/>
          <w:sz w:val="25"/>
        </w:rPr>
        <w:t>DECOMMISSIONING</w:t>
      </w:r>
      <w:r>
        <w:rPr>
          <w:rFonts w:ascii="Times New Roman"/>
          <w:sz w:val="25"/>
        </w:rPr>
        <w:t> </w:t>
      </w:r>
      <w:r>
        <w:rPr>
          <w:rFonts w:ascii="Times New Roman"/>
          <w:spacing w:val="45"/>
          <w:sz w:val="25"/>
        </w:rPr>
        <w:t> </w:t>
      </w:r>
      <w:r>
        <w:rPr>
          <w:rFonts w:ascii="Times New Roman"/>
          <w:sz w:val="25"/>
        </w:rPr>
        <w:t>FUND</w:t>
      </w:r>
      <w:r>
        <w:rPr>
          <w:rFonts w:ascii="Times New Roman"/>
          <w:sz w:val="25"/>
        </w:rPr>
      </w:r>
    </w:p>
    <w:p>
      <w:pPr>
        <w:numPr>
          <w:ilvl w:val="0"/>
          <w:numId w:val="3"/>
        </w:numPr>
        <w:tabs>
          <w:tab w:pos="941" w:val="left" w:leader="none"/>
        </w:tabs>
        <w:spacing w:before="119"/>
        <w:ind w:left="940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Establishment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Fund.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51" w:val="left" w:leader="none"/>
        </w:tabs>
        <w:spacing w:before="114"/>
        <w:ind w:left="950" w:right="0" w:hanging="36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Sources</w:t>
      </w:r>
      <w:r>
        <w:rPr>
          <w:rFonts w:ascii="Times New Roman"/>
          <w:spacing w:val="-18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-3"/>
          <w:w w:val="105"/>
          <w:sz w:val="23"/>
        </w:rPr>
        <w:t> </w:t>
      </w:r>
      <w:r>
        <w:rPr>
          <w:rFonts w:ascii="Times New Roman"/>
          <w:w w:val="105"/>
          <w:sz w:val="23"/>
        </w:rPr>
        <w:t>funds</w:t>
      </w:r>
      <w:r>
        <w:rPr>
          <w:rFonts w:ascii="Times New Roman"/>
          <w:spacing w:val="-13"/>
          <w:w w:val="105"/>
          <w:sz w:val="23"/>
        </w:rPr>
        <w:t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-11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8"/>
          <w:w w:val="105"/>
          <w:sz w:val="23"/>
        </w:rPr>
        <w:t> </w:t>
      </w:r>
      <w:r>
        <w:rPr>
          <w:rFonts w:ascii="Times New Roman"/>
          <w:w w:val="105"/>
          <w:sz w:val="23"/>
        </w:rPr>
        <w:t>Fund.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51" w:val="left" w:leader="none"/>
        </w:tabs>
        <w:spacing w:before="119"/>
        <w:ind w:left="950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Administration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Fund.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51" w:val="left" w:leader="none"/>
        </w:tabs>
        <w:spacing w:before="114"/>
        <w:ind w:left="950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Functions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Fund.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51" w:val="left" w:leader="none"/>
        </w:tabs>
        <w:spacing w:before="114"/>
        <w:ind w:left="950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Other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matters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prescribed.</w:t>
      </w:r>
      <w:r>
        <w:rPr>
          <w:rFonts w:ascii="Times New Roman"/>
          <w:sz w:val="23"/>
        </w:rPr>
      </w:r>
    </w:p>
    <w:p>
      <w:pPr>
        <w:spacing w:line="254" w:lineRule="exact" w:before="125"/>
        <w:ind w:left="219" w:right="1637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24"/>
          <w:sz w:val="25"/>
        </w:rPr>
        <w:t> </w:t>
      </w:r>
      <w:r>
        <w:rPr>
          <w:rFonts w:ascii="Times New Roman"/>
          <w:sz w:val="25"/>
        </w:rPr>
        <w:t>IX-EMERGENCY</w:t>
      </w:r>
      <w:r>
        <w:rPr>
          <w:rFonts w:ascii="Times New Roman"/>
          <w:spacing w:val="49"/>
          <w:sz w:val="25"/>
        </w:rPr>
        <w:t> </w:t>
      </w:r>
      <w:r>
        <w:rPr>
          <w:rFonts w:ascii="Times New Roman"/>
          <w:sz w:val="25"/>
        </w:rPr>
        <w:t>PREPAREDNESS</w:t>
      </w:r>
      <w:r>
        <w:rPr>
          <w:rFonts w:ascii="Times New Roman"/>
          <w:spacing w:val="44"/>
          <w:sz w:val="25"/>
        </w:rPr>
        <w:t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26"/>
          <w:w w:val="95"/>
          <w:sz w:val="25"/>
        </w:rPr>
        <w:t> </w:t>
      </w:r>
      <w:r>
        <w:rPr>
          <w:rFonts w:ascii="Times New Roman"/>
          <w:sz w:val="25"/>
        </w:rPr>
        <w:t>RESPONSE</w:t>
      </w:r>
      <w:r>
        <w:rPr>
          <w:rFonts w:ascii="Times New Roman"/>
          <w:sz w:val="25"/>
        </w:rPr>
      </w:r>
    </w:p>
    <w:p>
      <w:pPr>
        <w:numPr>
          <w:ilvl w:val="0"/>
          <w:numId w:val="3"/>
        </w:numPr>
        <w:tabs>
          <w:tab w:pos="960" w:val="left" w:leader="none"/>
        </w:tabs>
        <w:spacing w:before="113"/>
        <w:ind w:left="959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Role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Commission.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65" w:val="left" w:leader="none"/>
        </w:tabs>
        <w:spacing w:line="258" w:lineRule="exact" w:before="113"/>
        <w:ind w:left="969" w:right="1786" w:hanging="36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Failure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applicant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develop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emergency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preparedness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response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plan.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70" w:val="left" w:leader="none"/>
        </w:tabs>
        <w:spacing w:before="112"/>
        <w:ind w:left="969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Emergency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preparedness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response.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70" w:val="left" w:leader="none"/>
        </w:tabs>
        <w:spacing w:line="247" w:lineRule="auto" w:before="114"/>
        <w:ind w:left="969" w:right="1839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Implementation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emergency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preparedness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  <w:t> response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plan.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65" w:val="left" w:leader="none"/>
        </w:tabs>
        <w:spacing w:before="101"/>
        <w:ind w:left="974" w:right="2697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Trans-boundary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radiological</w:t>
      </w:r>
      <w:r>
        <w:rPr>
          <w:rFonts w:ascii="Times New Roman"/>
          <w:sz w:val="23"/>
        </w:rPr>
        <w:t> emergency.</w:t>
      </w:r>
    </w:p>
    <w:p>
      <w:pPr>
        <w:numPr>
          <w:ilvl w:val="0"/>
          <w:numId w:val="3"/>
        </w:numPr>
        <w:tabs>
          <w:tab w:pos="979" w:val="left" w:leader="none"/>
        </w:tabs>
        <w:spacing w:before="109"/>
        <w:ind w:left="978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Information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public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about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plan.</w:t>
      </w:r>
      <w:r>
        <w:rPr>
          <w:rFonts w:ascii="Times New Roman"/>
          <w:sz w:val="23"/>
        </w:rPr>
      </w:r>
    </w:p>
    <w:p>
      <w:pPr>
        <w:spacing w:line="264" w:lineRule="exact" w:before="117"/>
        <w:ind w:left="237" w:right="1637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28"/>
          <w:sz w:val="25"/>
        </w:rPr>
        <w:t> </w:t>
      </w:r>
      <w:r>
        <w:rPr>
          <w:rFonts w:ascii="Times New Roman"/>
          <w:sz w:val="25"/>
        </w:rPr>
        <w:t>X-TRANSPORTATION </w:t>
      </w:r>
      <w:r>
        <w:rPr>
          <w:rFonts w:ascii="Times New Roman"/>
          <w:spacing w:val="15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3"/>
          <w:sz w:val="25"/>
        </w:rPr>
        <w:t> </w:t>
      </w:r>
      <w:r>
        <w:rPr>
          <w:rFonts w:ascii="Times New Roman"/>
          <w:sz w:val="25"/>
        </w:rPr>
        <w:t>RADIOACTIVE</w:t>
      </w:r>
      <w:r>
        <w:rPr>
          <w:rFonts w:ascii="Times New Roman"/>
          <w:spacing w:val="25"/>
          <w:w w:val="98"/>
          <w:sz w:val="25"/>
        </w:rPr>
        <w:t> </w:t>
      </w:r>
      <w:r>
        <w:rPr>
          <w:rFonts w:ascii="Times New Roman"/>
          <w:sz w:val="25"/>
        </w:rPr>
        <w:t>MATERIAL</w:t>
      </w:r>
      <w:r>
        <w:rPr>
          <w:rFonts w:ascii="Times New Roman"/>
          <w:sz w:val="25"/>
        </w:rPr>
      </w:r>
    </w:p>
    <w:p>
      <w:pPr>
        <w:numPr>
          <w:ilvl w:val="0"/>
          <w:numId w:val="3"/>
        </w:numPr>
        <w:tabs>
          <w:tab w:pos="979" w:val="left" w:leader="none"/>
        </w:tabs>
        <w:spacing w:before="116"/>
        <w:ind w:left="978" w:right="0" w:hanging="34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Transport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material.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84" w:val="left" w:leader="none"/>
        </w:tabs>
        <w:spacing w:before="119"/>
        <w:ind w:left="983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Offences</w:t>
      </w:r>
      <w:r>
        <w:rPr>
          <w:rFonts w:ascii="Times New Roman"/>
          <w:spacing w:val="-18"/>
          <w:w w:val="105"/>
          <w:sz w:val="23"/>
        </w:rPr>
        <w:t> </w:t>
      </w:r>
      <w:r>
        <w:rPr>
          <w:rFonts w:ascii="Times New Roman"/>
          <w:w w:val="105"/>
          <w:sz w:val="23"/>
        </w:rPr>
        <w:t>relating</w:t>
      </w:r>
      <w:r>
        <w:rPr>
          <w:rFonts w:ascii="Times New Roman"/>
          <w:spacing w:val="-20"/>
          <w:w w:val="105"/>
          <w:sz w:val="23"/>
        </w:rPr>
        <w:t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-26"/>
          <w:w w:val="105"/>
          <w:sz w:val="23"/>
        </w:rPr>
        <w:t> </w:t>
      </w:r>
      <w:r>
        <w:rPr>
          <w:rFonts w:ascii="Times New Roman"/>
          <w:w w:val="105"/>
          <w:sz w:val="23"/>
        </w:rPr>
        <w:t>transport.</w:t>
      </w:r>
      <w:r>
        <w:rPr>
          <w:rFonts w:ascii="Times New Roman"/>
          <w:sz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pgSz w:w="8780" w:h="14180"/>
          <w:pgMar w:top="780" w:bottom="280" w:left="1160" w:right="240"/>
        </w:sectPr>
      </w:pPr>
    </w:p>
    <w:p>
      <w:pPr>
        <w:tabs>
          <w:tab w:pos="2292" w:val="left" w:leader="none"/>
        </w:tabs>
        <w:spacing w:before="45"/>
        <w:ind w:left="11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position w:val="-2"/>
          <w:sz w:val="19"/>
        </w:rPr>
        <w:t>942</w:t>
        <w:tab/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2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Nuclear</w:t>
      </w:r>
      <w:r>
        <w:rPr>
          <w:rFonts w:ascii="Times New Roman"/>
          <w:i/>
          <w:spacing w:val="-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Regulatory</w:t>
      </w:r>
      <w:r>
        <w:rPr>
          <w:rFonts w:ascii="Times New Roman"/>
          <w:i/>
          <w:spacing w:val="-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2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Heading5"/>
        <w:numPr>
          <w:ilvl w:val="0"/>
          <w:numId w:val="3"/>
        </w:numPr>
        <w:tabs>
          <w:tab w:pos="925" w:val="left" w:leader="none"/>
        </w:tabs>
        <w:spacing w:line="240" w:lineRule="auto" w:before="0" w:after="0"/>
        <w:ind w:left="924" w:right="0" w:hanging="358"/>
        <w:jc w:val="left"/>
      </w:pPr>
      <w:r>
        <w:rPr/>
        <w:t>Duty</w:t>
      </w:r>
      <w:r>
        <w:rPr>
          <w:spacing w:val="25"/>
        </w:rPr>
        <w:t> </w:t>
      </w:r>
      <w:r>
        <w:rPr/>
        <w:t>to</w:t>
      </w:r>
      <w:r>
        <w:rPr>
          <w:spacing w:val="2"/>
        </w:rPr>
        <w:t> </w:t>
      </w:r>
      <w:r>
        <w:rPr/>
        <w:t>exercise</w:t>
      </w:r>
      <w:r>
        <w:rPr>
          <w:spacing w:val="15"/>
        </w:rPr>
        <w:t> </w:t>
      </w:r>
      <w:r>
        <w:rPr/>
        <w:t>reasonable</w:t>
      </w:r>
      <w:r>
        <w:rPr>
          <w:spacing w:val="29"/>
        </w:rPr>
        <w:t> </w:t>
      </w:r>
      <w:r>
        <w:rPr/>
        <w:t>care</w:t>
      </w:r>
      <w:r>
        <w:rPr>
          <w:spacing w:val="13"/>
        </w:rPr>
        <w:t> </w:t>
      </w:r>
      <w:r>
        <w:rPr/>
        <w:t>by</w:t>
      </w:r>
      <w:r>
        <w:rPr>
          <w:spacing w:val="25"/>
        </w:rPr>
        <w:t> </w:t>
      </w:r>
      <w:r>
        <w:rPr/>
        <w:t>carrier.</w:t>
      </w:r>
      <w:r>
        <w:rPr/>
      </w:r>
    </w:p>
    <w:p>
      <w:pPr>
        <w:numPr>
          <w:ilvl w:val="0"/>
          <w:numId w:val="3"/>
        </w:numPr>
        <w:tabs>
          <w:tab w:pos="935" w:val="left" w:leader="none"/>
        </w:tabs>
        <w:spacing w:before="118"/>
        <w:ind w:left="934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Radiation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transport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plan.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40" w:val="left" w:leader="none"/>
        </w:tabs>
        <w:spacing w:before="113"/>
        <w:ind w:left="939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Emergency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response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transportation.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44" w:val="left" w:leader="none"/>
        </w:tabs>
        <w:spacing w:before="127"/>
        <w:ind w:left="943" w:right="0" w:hanging="363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Segregation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material.</w:t>
      </w:r>
      <w:r>
        <w:rPr>
          <w:rFonts w:ascii="Times New Roman"/>
          <w:sz w:val="23"/>
        </w:rPr>
      </w:r>
    </w:p>
    <w:p>
      <w:pPr>
        <w:spacing w:before="104"/>
        <w:ind w:left="47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PART</w:t>
      </w:r>
      <w:r>
        <w:rPr>
          <w:rFonts w:ascii="Times New Roman"/>
          <w:b/>
          <w:spacing w:val="10"/>
          <w:sz w:val="24"/>
        </w:rPr>
        <w:t> </w:t>
      </w:r>
      <w:r>
        <w:rPr>
          <w:rFonts w:ascii="Times New Roman"/>
          <w:b/>
          <w:sz w:val="24"/>
        </w:rPr>
        <w:t>XI-EXPORT</w:t>
      </w:r>
      <w:r>
        <w:rPr>
          <w:rFonts w:ascii="Times New Roman"/>
          <w:b/>
          <w:spacing w:val="25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15"/>
          <w:sz w:val="24"/>
        </w:rPr>
        <w:t> </w:t>
      </w:r>
      <w:r>
        <w:rPr>
          <w:rFonts w:ascii="Times New Roman"/>
          <w:b/>
          <w:sz w:val="24"/>
        </w:rPr>
        <w:t>CONTROLS</w:t>
      </w:r>
      <w:r>
        <w:rPr>
          <w:rFonts w:ascii="Times New Roman"/>
          <w:sz w:val="24"/>
        </w:rPr>
      </w:r>
    </w:p>
    <w:p>
      <w:pPr>
        <w:numPr>
          <w:ilvl w:val="0"/>
          <w:numId w:val="3"/>
        </w:numPr>
        <w:tabs>
          <w:tab w:pos="944" w:val="left" w:leader="none"/>
        </w:tabs>
        <w:spacing w:before="116"/>
        <w:ind w:left="943" w:right="0" w:hanging="35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Controlled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Items.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40" w:val="left" w:leader="none"/>
        </w:tabs>
        <w:spacing w:before="113"/>
        <w:ind w:left="939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Export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Licensing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Criteria.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44" w:val="left" w:leader="none"/>
        </w:tabs>
        <w:spacing w:before="118"/>
        <w:ind w:left="943" w:right="0" w:hanging="35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Import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Licensing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Criteria.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49" w:val="left" w:leader="none"/>
        </w:tabs>
        <w:spacing w:before="118"/>
        <w:ind w:left="948" w:right="0" w:hanging="35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Illicit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trafficking.</w:t>
      </w:r>
      <w:r>
        <w:rPr>
          <w:rFonts w:ascii="Times New Roman"/>
          <w:sz w:val="23"/>
        </w:rPr>
      </w:r>
    </w:p>
    <w:p>
      <w:pPr>
        <w:spacing w:line="258" w:lineRule="exact" w:before="126"/>
        <w:ind w:left="295" w:right="176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PART</w:t>
      </w:r>
      <w:r>
        <w:rPr>
          <w:rFonts w:ascii="Times New Roman"/>
          <w:b/>
          <w:spacing w:val="9"/>
          <w:sz w:val="24"/>
        </w:rPr>
        <w:t> </w:t>
      </w:r>
      <w:r>
        <w:rPr>
          <w:rFonts w:ascii="Times New Roman"/>
          <w:b/>
          <w:sz w:val="24"/>
        </w:rPr>
        <w:t>XII-RADIOACTIVE</w:t>
      </w:r>
      <w:r>
        <w:rPr>
          <w:rFonts w:ascii="Times New Roman"/>
          <w:b/>
          <w:spacing w:val="35"/>
          <w:sz w:val="24"/>
        </w:rPr>
        <w:t> </w:t>
      </w:r>
      <w:r>
        <w:rPr>
          <w:rFonts w:ascii="Times New Roman"/>
          <w:b/>
          <w:sz w:val="24"/>
        </w:rPr>
        <w:t>WASTE</w:t>
      </w:r>
      <w:r>
        <w:rPr>
          <w:rFonts w:ascii="Times New Roman"/>
          <w:b/>
          <w:spacing w:val="17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7"/>
          <w:sz w:val="24"/>
        </w:rPr>
        <w:t> </w:t>
      </w:r>
      <w:r>
        <w:rPr>
          <w:rFonts w:ascii="Times New Roman"/>
          <w:b/>
          <w:sz w:val="24"/>
        </w:rPr>
        <w:t>SPENT</w:t>
      </w:r>
      <w:r>
        <w:rPr>
          <w:rFonts w:ascii="Times New Roman"/>
          <w:b/>
          <w:w w:val="97"/>
          <w:sz w:val="24"/>
        </w:rPr>
        <w:t> </w:t>
      </w:r>
      <w:r>
        <w:rPr>
          <w:rFonts w:ascii="Times New Roman"/>
          <w:b/>
          <w:w w:val="95"/>
          <w:sz w:val="24"/>
        </w:rPr>
        <w:t>FUEL</w:t>
      </w:r>
      <w:r>
        <w:rPr>
          <w:rFonts w:ascii="Times New Roman"/>
          <w:b/>
          <w:spacing w:val="35"/>
          <w:w w:val="95"/>
          <w:sz w:val="24"/>
        </w:rPr>
        <w:t> </w:t>
      </w:r>
      <w:r>
        <w:rPr>
          <w:rFonts w:ascii="Times New Roman"/>
          <w:b/>
          <w:w w:val="95"/>
          <w:sz w:val="24"/>
        </w:rPr>
        <w:t>MANAGEMENT</w:t>
      </w:r>
      <w:r>
        <w:rPr>
          <w:rFonts w:ascii="Times New Roman"/>
          <w:sz w:val="24"/>
        </w:rPr>
      </w:r>
    </w:p>
    <w:p>
      <w:pPr>
        <w:numPr>
          <w:ilvl w:val="0"/>
          <w:numId w:val="3"/>
        </w:numPr>
        <w:tabs>
          <w:tab w:pos="949" w:val="left" w:leader="none"/>
        </w:tabs>
        <w:spacing w:before="111"/>
        <w:ind w:left="943" w:right="2506" w:hanging="353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Scope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spent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fuel</w:t>
      </w:r>
      <w:r>
        <w:rPr>
          <w:rFonts w:ascii="Times New Roman"/>
          <w:sz w:val="23"/>
        </w:rPr>
        <w:t> management.</w:t>
      </w:r>
    </w:p>
    <w:p>
      <w:pPr>
        <w:numPr>
          <w:ilvl w:val="0"/>
          <w:numId w:val="3"/>
        </w:numPr>
        <w:tabs>
          <w:tab w:pos="949" w:val="left" w:leader="none"/>
        </w:tabs>
        <w:spacing w:line="254" w:lineRule="exact" w:before="129"/>
        <w:ind w:left="943" w:right="1635" w:hanging="353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Responsibility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spent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fuel</w:t>
      </w:r>
      <w:r>
        <w:rPr>
          <w:rFonts w:ascii="Times New Roman"/>
          <w:sz w:val="23"/>
        </w:rPr>
        <w:t> management.</w:t>
      </w:r>
    </w:p>
    <w:p>
      <w:pPr>
        <w:numPr>
          <w:ilvl w:val="0"/>
          <w:numId w:val="3"/>
        </w:numPr>
        <w:tabs>
          <w:tab w:pos="944" w:val="left" w:leader="none"/>
        </w:tabs>
        <w:spacing w:before="122"/>
        <w:ind w:left="943" w:right="0" w:hanging="35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Classification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waste.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40" w:val="left" w:leader="none"/>
        </w:tabs>
        <w:spacing w:before="118"/>
        <w:ind w:left="939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Waste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management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plan.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44" w:val="left" w:leader="none"/>
        </w:tabs>
        <w:spacing w:line="254" w:lineRule="exact" w:before="125"/>
        <w:ind w:left="939" w:right="1889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Offences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relating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spent</w:t>
      </w:r>
      <w:r>
        <w:rPr>
          <w:rFonts w:ascii="Times New Roman"/>
          <w:sz w:val="23"/>
        </w:rPr>
        <w:t> fuel.</w:t>
      </w:r>
    </w:p>
    <w:p>
      <w:pPr>
        <w:numPr>
          <w:ilvl w:val="0"/>
          <w:numId w:val="3"/>
        </w:numPr>
        <w:tabs>
          <w:tab w:pos="940" w:val="left" w:leader="none"/>
        </w:tabs>
        <w:spacing w:line="258" w:lineRule="exact" w:before="125"/>
        <w:ind w:left="939" w:right="202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Collection,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segregation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characterization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z w:val="23"/>
        </w:rPr>
        <w:t> radioactive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waste.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40" w:val="left" w:leader="none"/>
        </w:tabs>
        <w:spacing w:before="121"/>
        <w:ind w:left="939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Discharge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waste.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35" w:val="left" w:leader="none"/>
        </w:tabs>
        <w:spacing w:line="258" w:lineRule="exact" w:before="121"/>
        <w:ind w:left="939" w:right="186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Authorization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operate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spent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fuel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management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facility.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30" w:val="left" w:leader="none"/>
        </w:tabs>
        <w:spacing w:before="106"/>
        <w:ind w:left="929" w:right="0" w:hanging="34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Radioactive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imports.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35" w:val="left" w:leader="none"/>
        </w:tabs>
        <w:spacing w:before="113"/>
        <w:ind w:left="934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Radioactive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exports.</w:t>
      </w:r>
      <w:r>
        <w:rPr>
          <w:rFonts w:ascii="Times New Roman"/>
          <w:sz w:val="23"/>
        </w:rPr>
      </w:r>
    </w:p>
    <w:p>
      <w:pPr>
        <w:spacing w:before="113"/>
        <w:ind w:left="225" w:right="176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PART</w:t>
      </w:r>
      <w:r>
        <w:rPr>
          <w:rFonts w:ascii="Times New Roman"/>
          <w:b/>
          <w:spacing w:val="53"/>
          <w:sz w:val="24"/>
        </w:rPr>
        <w:t> </w:t>
      </w:r>
      <w:r>
        <w:rPr>
          <w:rFonts w:ascii="Times New Roman"/>
          <w:b/>
          <w:sz w:val="24"/>
        </w:rPr>
        <w:t>XIII-SAFEGUARDS</w:t>
      </w:r>
      <w:r>
        <w:rPr>
          <w:rFonts w:ascii="Times New Roman"/>
          <w:sz w:val="24"/>
        </w:rPr>
      </w:r>
    </w:p>
    <w:p>
      <w:pPr>
        <w:numPr>
          <w:ilvl w:val="0"/>
          <w:numId w:val="3"/>
        </w:numPr>
        <w:tabs>
          <w:tab w:pos="930" w:val="left" w:leader="none"/>
        </w:tabs>
        <w:spacing w:before="101"/>
        <w:ind w:left="929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Peaceful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uses.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25" w:val="left" w:leader="none"/>
        </w:tabs>
        <w:spacing w:before="108"/>
        <w:ind w:left="924" w:right="0" w:hanging="34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Application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safeguards.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25" w:val="left" w:leader="none"/>
        </w:tabs>
        <w:spacing w:before="104"/>
        <w:ind w:left="924" w:right="0" w:hanging="35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Safeguard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inspections.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920" w:val="left" w:leader="none"/>
        </w:tabs>
        <w:spacing w:before="113"/>
        <w:ind w:left="920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Designation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inspectors.</w:t>
      </w:r>
      <w:r>
        <w:rPr>
          <w:rFonts w:ascii="Times New Roman"/>
          <w:sz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pgSz w:w="8800" w:h="14220"/>
          <w:pgMar w:top="700" w:bottom="280" w:left="180" w:right="1220"/>
        </w:sectPr>
      </w:pPr>
    </w:p>
    <w:p>
      <w:pPr>
        <w:tabs>
          <w:tab w:pos="8082" w:val="right" w:leader="none"/>
        </w:tabs>
        <w:spacing w:before="60"/>
        <w:ind w:left="329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position w:val="1"/>
          <w:sz w:val="19"/>
        </w:rPr>
        <w:t>The</w:t>
      </w:r>
      <w:r>
        <w:rPr>
          <w:rFonts w:ascii="Times New Roman"/>
          <w:i/>
          <w:spacing w:val="-11"/>
          <w:w w:val="105"/>
          <w:position w:val="1"/>
          <w:sz w:val="19"/>
        </w:rPr>
        <w:t> </w:t>
      </w:r>
      <w:r>
        <w:rPr>
          <w:rFonts w:ascii="Times New Roman"/>
          <w:i/>
          <w:w w:val="105"/>
          <w:position w:val="1"/>
          <w:sz w:val="19"/>
        </w:rPr>
        <w:t>Nuclear</w:t>
      </w:r>
      <w:r>
        <w:rPr>
          <w:rFonts w:ascii="Times New Roman"/>
          <w:i/>
          <w:spacing w:val="18"/>
          <w:w w:val="105"/>
          <w:position w:val="1"/>
          <w:sz w:val="19"/>
        </w:rPr>
        <w:t> </w:t>
      </w:r>
      <w:r>
        <w:rPr>
          <w:rFonts w:ascii="Times New Roman"/>
          <w:i/>
          <w:w w:val="105"/>
          <w:position w:val="1"/>
          <w:sz w:val="19"/>
        </w:rPr>
        <w:t>Regulatory</w:t>
      </w:r>
      <w:r>
        <w:rPr>
          <w:rFonts w:ascii="Times New Roman"/>
          <w:i/>
          <w:spacing w:val="24"/>
          <w:w w:val="105"/>
          <w:position w:val="1"/>
          <w:sz w:val="19"/>
        </w:rPr>
        <w:t> </w:t>
      </w:r>
      <w:r>
        <w:rPr>
          <w:rFonts w:ascii="Times New Roman"/>
          <w:i/>
          <w:w w:val="105"/>
          <w:position w:val="1"/>
          <w:sz w:val="19"/>
        </w:rPr>
        <w:t>Bill,</w:t>
      </w:r>
      <w:r>
        <w:rPr>
          <w:rFonts w:ascii="Times New Roman"/>
          <w:i/>
          <w:spacing w:val="-4"/>
          <w:w w:val="105"/>
          <w:position w:val="1"/>
          <w:sz w:val="19"/>
        </w:rPr>
        <w:t> </w:t>
      </w:r>
      <w:r>
        <w:rPr>
          <w:rFonts w:ascii="Times New Roman"/>
          <w:i/>
          <w:w w:val="105"/>
          <w:position w:val="1"/>
          <w:sz w:val="19"/>
        </w:rPr>
        <w:t>2018</w:t>
      </w:r>
      <w:r>
        <w:rPr>
          <w:rFonts w:ascii="Times New Roman"/>
          <w:w w:val="105"/>
          <w:sz w:val="19"/>
        </w:rPr>
        <w:tab/>
      </w:r>
      <w:r>
        <w:rPr>
          <w:rFonts w:ascii="Times New Roman"/>
          <w:w w:val="105"/>
          <w:sz w:val="19"/>
        </w:rPr>
        <w:t>943</w:t>
      </w:r>
      <w:r>
        <w:rPr>
          <w:rFonts w:ascii="Times New Roman"/>
          <w:sz w:val="19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5"/>
        <w:numPr>
          <w:ilvl w:val="0"/>
          <w:numId w:val="3"/>
        </w:numPr>
        <w:tabs>
          <w:tab w:pos="1932" w:val="left" w:leader="none"/>
        </w:tabs>
        <w:spacing w:line="254" w:lineRule="exact" w:before="0" w:after="0"/>
        <w:ind w:left="1922" w:right="1483" w:hanging="349"/>
        <w:jc w:val="left"/>
      </w:pPr>
      <w:r>
        <w:rPr/>
        <w:t>State</w:t>
      </w:r>
      <w:r>
        <w:rPr>
          <w:spacing w:val="5"/>
        </w:rPr>
        <w:t> </w:t>
      </w:r>
      <w:r>
        <w:rPr/>
        <w:t>system</w:t>
      </w:r>
      <w:r>
        <w:rPr>
          <w:spacing w:val="13"/>
        </w:rPr>
        <w:t> </w:t>
      </w:r>
      <w:r>
        <w:rPr/>
        <w:t>of</w:t>
      </w:r>
      <w:r>
        <w:rPr>
          <w:spacing w:val="21"/>
        </w:rPr>
        <w:t> </w:t>
      </w:r>
      <w:r>
        <w:rPr/>
        <w:t>accounting</w:t>
      </w:r>
      <w:r>
        <w:rPr>
          <w:spacing w:val="30"/>
        </w:rPr>
        <w:t> </w:t>
      </w:r>
      <w:r>
        <w:rPr/>
        <w:t>and</w:t>
      </w:r>
      <w:r>
        <w:rPr>
          <w:spacing w:val="15"/>
        </w:rPr>
        <w:t> </w:t>
      </w:r>
      <w:r>
        <w:rPr/>
        <w:t>control</w:t>
      </w:r>
      <w:r>
        <w:rPr>
          <w:spacing w:val="22"/>
        </w:rPr>
        <w:t> </w:t>
      </w:r>
      <w:r>
        <w:rPr/>
        <w:t>for</w:t>
      </w:r>
      <w:r>
        <w:rPr>
          <w:spacing w:val="9"/>
        </w:rPr>
        <w:t> </w:t>
      </w:r>
      <w:r>
        <w:rPr/>
        <w:t>nuclear</w:t>
      </w:r>
      <w:r>
        <w:rPr>
          <w:w w:val="101"/>
        </w:rPr>
        <w:t> </w:t>
      </w:r>
      <w:r>
        <w:rPr/>
        <w:t>material.</w:t>
      </w:r>
      <w:r>
        <w:rPr/>
      </w:r>
    </w:p>
    <w:p>
      <w:pPr>
        <w:numPr>
          <w:ilvl w:val="0"/>
          <w:numId w:val="3"/>
        </w:numPr>
        <w:tabs>
          <w:tab w:pos="1918" w:val="left" w:leader="none"/>
        </w:tabs>
        <w:spacing w:line="232" w:lineRule="auto" w:before="124"/>
        <w:ind w:left="1917" w:right="1386" w:hanging="35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Information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requirements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research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  <w:t> development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activities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related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fuel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cycle.</w:t>
      </w:r>
      <w:r>
        <w:rPr>
          <w:rFonts w:ascii="Times New Roman"/>
          <w:sz w:val="23"/>
        </w:rPr>
      </w:r>
    </w:p>
    <w:p>
      <w:pPr>
        <w:spacing w:line="268" w:lineRule="exact" w:before="120"/>
        <w:ind w:left="1071" w:right="1412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12"/>
          <w:sz w:val="25"/>
        </w:rPr>
        <w:t> </w:t>
      </w:r>
      <w:r>
        <w:rPr>
          <w:rFonts w:ascii="Times New Roman"/>
          <w:sz w:val="25"/>
        </w:rPr>
        <w:t>XIV-NUCLEAR</w:t>
      </w:r>
      <w:r>
        <w:rPr>
          <w:rFonts w:ascii="Times New Roman"/>
          <w:spacing w:val="51"/>
          <w:sz w:val="25"/>
        </w:rPr>
        <w:t> </w:t>
      </w:r>
      <w:r>
        <w:rPr>
          <w:rFonts w:ascii="Times New Roman"/>
          <w:sz w:val="25"/>
        </w:rPr>
        <w:t>SECURITY</w:t>
      </w:r>
      <w:r>
        <w:rPr>
          <w:rFonts w:ascii="Times New Roman"/>
          <w:spacing w:val="16"/>
          <w:sz w:val="25"/>
        </w:rPr>
        <w:t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5"/>
          <w:sz w:val="25"/>
        </w:rPr>
        <w:t> </w:t>
      </w:r>
      <w:r>
        <w:rPr>
          <w:rFonts w:ascii="Times New Roman"/>
          <w:sz w:val="25"/>
        </w:rPr>
        <w:t>PHYSICAL</w:t>
      </w:r>
      <w:r>
        <w:rPr>
          <w:rFonts w:ascii="Times New Roman"/>
          <w:w w:val="98"/>
          <w:sz w:val="25"/>
        </w:rPr>
        <w:t> </w:t>
      </w:r>
      <w:r>
        <w:rPr>
          <w:rFonts w:ascii="Times New Roman"/>
          <w:sz w:val="25"/>
        </w:rPr>
        <w:t>PROTECTION</w:t>
      </w:r>
      <w:r>
        <w:rPr>
          <w:rFonts w:ascii="Times New Roman"/>
          <w:sz w:val="25"/>
        </w:rPr>
      </w:r>
    </w:p>
    <w:p>
      <w:pPr>
        <w:numPr>
          <w:ilvl w:val="0"/>
          <w:numId w:val="3"/>
        </w:numPr>
        <w:tabs>
          <w:tab w:pos="1909" w:val="left" w:leader="none"/>
        </w:tabs>
        <w:spacing w:before="104"/>
        <w:ind w:left="1908" w:right="0" w:hanging="35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Threat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assessment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processes.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1909" w:val="left" w:leader="none"/>
        </w:tabs>
        <w:spacing w:before="113"/>
        <w:ind w:left="1908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Primary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responsibility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physical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protection.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1913" w:val="left" w:leader="none"/>
        </w:tabs>
        <w:spacing w:before="113"/>
        <w:ind w:left="1912" w:right="0" w:hanging="35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International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cooperation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assistance.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1909" w:val="left" w:leader="none"/>
        </w:tabs>
        <w:spacing w:before="113"/>
        <w:ind w:left="1908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Restrictions.</w:t>
      </w:r>
    </w:p>
    <w:p>
      <w:pPr>
        <w:numPr>
          <w:ilvl w:val="0"/>
          <w:numId w:val="3"/>
        </w:numPr>
        <w:tabs>
          <w:tab w:pos="1913" w:val="left" w:leader="none"/>
        </w:tabs>
        <w:spacing w:before="113"/>
        <w:ind w:left="1912" w:right="0" w:hanging="35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Protection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confidential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information.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1913" w:val="left" w:leader="none"/>
        </w:tabs>
        <w:spacing w:before="123"/>
        <w:ind w:left="1912" w:right="0" w:hanging="35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Offences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relating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facilities.</w:t>
      </w:r>
      <w:r>
        <w:rPr>
          <w:rFonts w:ascii="Times New Roman"/>
          <w:sz w:val="23"/>
        </w:rPr>
      </w:r>
    </w:p>
    <w:p>
      <w:pPr>
        <w:spacing w:before="94"/>
        <w:ind w:left="1477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25"/>
          <w:sz w:val="25"/>
        </w:rPr>
        <w:t> </w:t>
      </w:r>
      <w:r>
        <w:rPr>
          <w:rFonts w:ascii="Times New Roman"/>
          <w:sz w:val="25"/>
        </w:rPr>
        <w:t>XV-</w:t>
      </w:r>
      <w:r>
        <w:rPr>
          <w:rFonts w:ascii="Times New Roman"/>
          <w:spacing w:val="-34"/>
          <w:sz w:val="25"/>
        </w:rPr>
        <w:t> </w:t>
      </w:r>
      <w:r>
        <w:rPr>
          <w:rFonts w:ascii="Times New Roman"/>
          <w:sz w:val="25"/>
        </w:rPr>
        <w:t>MISCELLANEOUS</w:t>
      </w:r>
      <w:r>
        <w:rPr>
          <w:rFonts w:ascii="Times New Roman"/>
          <w:spacing w:val="51"/>
          <w:sz w:val="25"/>
        </w:rPr>
        <w:t> </w:t>
      </w:r>
      <w:r>
        <w:rPr>
          <w:rFonts w:ascii="Times New Roman"/>
          <w:sz w:val="25"/>
        </w:rPr>
        <w:t>PROVISIONS</w:t>
      </w:r>
      <w:r>
        <w:rPr>
          <w:rFonts w:ascii="Times New Roman"/>
          <w:sz w:val="25"/>
        </w:rPr>
      </w:r>
    </w:p>
    <w:p>
      <w:pPr>
        <w:numPr>
          <w:ilvl w:val="0"/>
          <w:numId w:val="3"/>
        </w:numPr>
        <w:tabs>
          <w:tab w:pos="1918" w:val="left" w:leader="none"/>
        </w:tabs>
        <w:spacing w:before="104"/>
        <w:ind w:left="1917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Offences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employees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agents.</w:t>
      </w:r>
      <w:r>
        <w:rPr>
          <w:rFonts w:ascii="Times New Roman"/>
          <w:sz w:val="23"/>
        </w:rPr>
      </w:r>
    </w:p>
    <w:p>
      <w:pPr>
        <w:pStyle w:val="Heading5"/>
        <w:numPr>
          <w:ilvl w:val="0"/>
          <w:numId w:val="3"/>
        </w:numPr>
        <w:tabs>
          <w:tab w:pos="1918" w:val="left" w:leader="none"/>
        </w:tabs>
        <w:spacing w:line="240" w:lineRule="auto" w:before="113" w:after="0"/>
        <w:ind w:left="1917" w:right="0" w:hanging="359"/>
        <w:jc w:val="left"/>
      </w:pPr>
      <w:r>
        <w:rPr/>
        <w:pict>
          <v:shape style="position:absolute;margin-left:0pt;margin-top:21.041235pt;width:11.55pt;height:40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80"/>
                      <w:szCs w:val="80"/>
                    </w:rPr>
                  </w:pPr>
                  <w:r>
                    <w:rPr>
                      <w:rFonts w:ascii="Arial"/>
                      <w:w w:val="50"/>
                      <w:sz w:val="80"/>
                    </w:rPr>
                    <w:t>..</w:t>
                  </w:r>
                  <w:r>
                    <w:rPr>
                      <w:rFonts w:ascii="Arial"/>
                      <w:sz w:val="80"/>
                    </w:rPr>
                  </w:r>
                </w:p>
              </w:txbxContent>
            </v:textbox>
            <w10:wrap type="none"/>
          </v:shape>
        </w:pict>
      </w:r>
      <w:r>
        <w:rPr/>
        <w:t>General</w:t>
      </w:r>
      <w:r>
        <w:rPr>
          <w:spacing w:val="39"/>
        </w:rPr>
        <w:t> </w:t>
      </w:r>
      <w:r>
        <w:rPr/>
        <w:t>penalty.</w:t>
      </w:r>
      <w:r>
        <w:rPr/>
      </w:r>
    </w:p>
    <w:p>
      <w:pPr>
        <w:numPr>
          <w:ilvl w:val="0"/>
          <w:numId w:val="3"/>
        </w:numPr>
        <w:tabs>
          <w:tab w:pos="1923" w:val="left" w:leader="none"/>
        </w:tabs>
        <w:spacing w:before="113"/>
        <w:ind w:left="1922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Appointment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Prosecutors.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1923" w:val="left" w:leader="none"/>
        </w:tabs>
        <w:spacing w:before="113"/>
        <w:ind w:left="1922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Regulations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.</w:t>
      </w:r>
      <w:r>
        <w:rPr>
          <w:rFonts w:ascii="Times New Roman"/>
          <w:sz w:val="23"/>
        </w:rPr>
      </w:r>
    </w:p>
    <w:p>
      <w:pPr>
        <w:spacing w:before="94"/>
        <w:ind w:left="1563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29"/>
          <w:sz w:val="25"/>
        </w:rPr>
        <w:t> </w:t>
      </w:r>
      <w:r>
        <w:rPr>
          <w:rFonts w:ascii="Times New Roman"/>
          <w:sz w:val="25"/>
        </w:rPr>
        <w:t>XVI-</w:t>
      </w:r>
      <w:r>
        <w:rPr>
          <w:rFonts w:ascii="Times New Roman"/>
          <w:spacing w:val="-32"/>
          <w:sz w:val="25"/>
        </w:rPr>
        <w:t> </w:t>
      </w:r>
      <w:r>
        <w:rPr>
          <w:rFonts w:ascii="Times New Roman"/>
          <w:sz w:val="25"/>
        </w:rPr>
        <w:t>TRANSITIONAL</w:t>
      </w:r>
      <w:r>
        <w:rPr>
          <w:rFonts w:ascii="Times New Roman"/>
          <w:spacing w:val="56"/>
          <w:sz w:val="25"/>
        </w:rPr>
        <w:t> </w:t>
      </w:r>
      <w:r>
        <w:rPr>
          <w:rFonts w:ascii="Times New Roman"/>
          <w:sz w:val="25"/>
        </w:rPr>
        <w:t>PROVISIONS</w:t>
      </w:r>
      <w:r>
        <w:rPr>
          <w:rFonts w:ascii="Times New Roman"/>
          <w:sz w:val="25"/>
        </w:rPr>
      </w:r>
    </w:p>
    <w:p>
      <w:pPr>
        <w:numPr>
          <w:ilvl w:val="0"/>
          <w:numId w:val="3"/>
        </w:numPr>
        <w:tabs>
          <w:tab w:pos="2042" w:val="left" w:leader="none"/>
        </w:tabs>
        <w:spacing w:before="109"/>
        <w:ind w:left="2041" w:right="0" w:hanging="473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Repeal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Cap.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243.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2047" w:val="left" w:leader="none"/>
        </w:tabs>
        <w:spacing w:line="258" w:lineRule="exact" w:before="112"/>
        <w:ind w:left="2046" w:right="1863" w:hanging="4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Commission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3"/>
        </w:rPr>
        <w:t>successor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Radiation</w:t>
      </w:r>
      <w:r>
        <w:rPr>
          <w:rFonts w:ascii="Times New Roman"/>
          <w:sz w:val="23"/>
        </w:rPr>
        <w:t> Protection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Board.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2042" w:val="left" w:leader="none"/>
        </w:tabs>
        <w:spacing w:before="106"/>
        <w:ind w:left="2041" w:right="0" w:hanging="44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Transfer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Staff.</w:t>
      </w:r>
      <w:r>
        <w:rPr>
          <w:rFonts w:ascii="Times New Roman"/>
          <w:sz w:val="23"/>
        </w:rPr>
      </w:r>
    </w:p>
    <w:p>
      <w:pPr>
        <w:numPr>
          <w:ilvl w:val="0"/>
          <w:numId w:val="3"/>
        </w:numPr>
        <w:tabs>
          <w:tab w:pos="2057" w:val="left" w:leader="none"/>
        </w:tabs>
        <w:spacing w:before="118"/>
        <w:ind w:left="2056" w:right="0" w:hanging="4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Secondment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Staff.</w:t>
      </w:r>
      <w:r>
        <w:rPr>
          <w:rFonts w:ascii="Times New Roman"/>
          <w:sz w:val="23"/>
        </w:rPr>
      </w:r>
    </w:p>
    <w:p>
      <w:pPr>
        <w:tabs>
          <w:tab w:pos="5284" w:val="left" w:leader="none"/>
        </w:tabs>
        <w:spacing w:line="273" w:lineRule="exact" w:before="99"/>
        <w:ind w:left="2051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SCHEDULE-</w:t>
      </w:r>
      <w:r>
        <w:rPr>
          <w:rFonts w:ascii="Times New Roman"/>
          <w:spacing w:val="55"/>
          <w:sz w:val="25"/>
        </w:rPr>
        <w:t> </w:t>
      </w:r>
      <w:r>
        <w:rPr>
          <w:rFonts w:ascii="Times New Roman"/>
          <w:sz w:val="25"/>
        </w:rPr>
        <w:t>PROVISIONS</w:t>
        <w:tab/>
        <w:t>AS  </w:t>
      </w:r>
      <w:r>
        <w:rPr>
          <w:rFonts w:ascii="Times New Roman"/>
          <w:spacing w:val="11"/>
          <w:sz w:val="25"/>
        </w:rPr>
        <w:t> </w:t>
      </w:r>
      <w:r>
        <w:rPr>
          <w:rFonts w:ascii="Times New Roman"/>
          <w:sz w:val="25"/>
        </w:rPr>
        <w:t>TO   THE</w:t>
      </w:r>
      <w:r>
        <w:rPr>
          <w:rFonts w:ascii="Times New Roman"/>
          <w:sz w:val="25"/>
        </w:rPr>
      </w:r>
    </w:p>
    <w:p>
      <w:pPr>
        <w:spacing w:line="217" w:lineRule="auto" w:before="7"/>
        <w:ind w:left="3605" w:right="1363" w:firstLine="0"/>
        <w:jc w:val="both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CONDUCT</w:t>
      </w:r>
      <w:r>
        <w:rPr>
          <w:rFonts w:ascii="Times New Roman"/>
          <w:spacing w:val="46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10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w w:val="102"/>
          <w:sz w:val="25"/>
        </w:rPr>
        <w:t> </w:t>
      </w:r>
      <w:r>
        <w:rPr>
          <w:rFonts w:ascii="Times New Roman"/>
          <w:sz w:val="25"/>
        </w:rPr>
        <w:t>BUSINESS</w:t>
      </w:r>
      <w:r>
        <w:rPr>
          <w:rFonts w:ascii="Times New Roman"/>
          <w:spacing w:val="-9"/>
          <w:sz w:val="25"/>
        </w:rPr>
        <w:t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-17"/>
          <w:sz w:val="25"/>
        </w:rPr>
        <w:t> </w:t>
      </w:r>
      <w:r>
        <w:rPr>
          <w:rFonts w:ascii="Times New Roman"/>
          <w:sz w:val="25"/>
        </w:rPr>
        <w:t>AFFAIRS</w:t>
      </w:r>
      <w:r>
        <w:rPr>
          <w:rFonts w:ascii="Times New Roman"/>
          <w:spacing w:val="-16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w w:val="105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-22"/>
          <w:sz w:val="25"/>
        </w:rPr>
        <w:t> </w:t>
      </w:r>
      <w:r>
        <w:rPr>
          <w:rFonts w:ascii="Times New Roman"/>
          <w:sz w:val="25"/>
        </w:rPr>
        <w:t>COMMISSION</w:t>
      </w:r>
      <w:r>
        <w:rPr>
          <w:rFonts w:ascii="Times New Roman"/>
          <w:sz w:val="25"/>
        </w:rPr>
      </w:r>
    </w:p>
    <w:p>
      <w:pPr>
        <w:spacing w:after="0" w:line="217" w:lineRule="auto"/>
        <w:jc w:val="both"/>
        <w:rPr>
          <w:rFonts w:ascii="Times New Roman" w:hAnsi="Times New Roman" w:cs="Times New Roman" w:eastAsia="Times New Roman"/>
          <w:sz w:val="25"/>
          <w:szCs w:val="25"/>
        </w:rPr>
        <w:sectPr>
          <w:pgSz w:w="8780" w:h="14100"/>
          <w:pgMar w:top="580" w:bottom="280" w:left="0" w:right="580"/>
        </w:sectPr>
      </w:pPr>
    </w:p>
    <w:p>
      <w:pPr>
        <w:tabs>
          <w:tab w:pos="2342" w:val="left" w:leader="none"/>
        </w:tabs>
        <w:spacing w:before="64"/>
        <w:ind w:left="1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</w:r>
      <w:r>
        <w:rPr>
          <w:rFonts w:ascii="Times New Roman"/>
          <w:sz w:val="19"/>
          <w:u w:val="single" w:color="000000"/>
        </w:rPr>
        <w:t>944</w:t>
        <w:tab/>
      </w:r>
      <w:r>
        <w:rPr>
          <w:rFonts w:ascii="Times New Roman"/>
          <w:i/>
          <w:w w:val="110"/>
          <w:sz w:val="19"/>
          <w:u w:val="single" w:color="000000"/>
        </w:rPr>
        <w:t>T</w:t>
      </w:r>
      <w:r>
        <w:rPr>
          <w:rFonts w:ascii="Times New Roman"/>
          <w:i/>
          <w:spacing w:val="-39"/>
          <w:w w:val="110"/>
          <w:sz w:val="19"/>
          <w:u w:val="single" w:color="000000"/>
        </w:rPr>
        <w:t>h</w:t>
      </w:r>
      <w:r>
        <w:rPr>
          <w:rFonts w:ascii="Times New Roman"/>
          <w:i/>
          <w:spacing w:val="-27"/>
          <w:w w:val="110"/>
          <w:sz w:val="19"/>
          <w:u w:val="single" w:color="000000"/>
        </w:rPr>
        <w:t> </w:t>
      </w:r>
      <w:r>
        <w:rPr>
          <w:rFonts w:ascii="Times New Roman"/>
          <w:i/>
          <w:spacing w:val="-91"/>
          <w:w w:val="110"/>
          <w:sz w:val="19"/>
          <w:u w:val="single" w:color="000000"/>
        </w:rPr>
        <w:t>e</w:t>
      </w:r>
      <w:r>
        <w:rPr>
          <w:rFonts w:ascii="Times New Roman"/>
          <w:i/>
          <w:w w:val="110"/>
          <w:sz w:val="19"/>
          <w:u w:val="single" w:color="000000"/>
        </w:rPr>
        <w:t> </w:t>
      </w:r>
      <w:r>
        <w:rPr>
          <w:rFonts w:ascii="Times New Roman"/>
          <w:i/>
          <w:spacing w:val="10"/>
          <w:w w:val="110"/>
          <w:sz w:val="19"/>
          <w:u w:val="single" w:color="000000"/>
        </w:rPr>
        <w:t> </w:t>
      </w:r>
      <w:r>
        <w:rPr>
          <w:rFonts w:ascii="Times New Roman"/>
          <w:i/>
          <w:w w:val="110"/>
          <w:sz w:val="19"/>
          <w:u w:val="single" w:color="000000"/>
        </w:rPr>
        <w:t>N</w:t>
      </w:r>
      <w:r>
        <w:rPr>
          <w:rFonts w:ascii="Times New Roman"/>
          <w:i/>
          <w:spacing w:val="-26"/>
          <w:w w:val="110"/>
          <w:sz w:val="19"/>
          <w:u w:val="single" w:color="000000"/>
        </w:rPr>
        <w:t>u</w:t>
      </w:r>
      <w:r>
        <w:rPr>
          <w:rFonts w:ascii="Times New Roman"/>
          <w:i/>
          <w:spacing w:val="-36"/>
          <w:w w:val="110"/>
          <w:sz w:val="19"/>
          <w:u w:val="single" w:color="000000"/>
        </w:rPr>
        <w:t> </w:t>
      </w:r>
      <w:r>
        <w:rPr>
          <w:rFonts w:ascii="Times New Roman"/>
          <w:i/>
          <w:w w:val="110"/>
          <w:sz w:val="19"/>
          <w:u w:val="single" w:color="000000"/>
        </w:rPr>
        <w:t>cle</w:t>
      </w:r>
      <w:r>
        <w:rPr>
          <w:rFonts w:ascii="Times New Roman"/>
          <w:i/>
          <w:spacing w:val="-97"/>
          <w:w w:val="110"/>
          <w:sz w:val="19"/>
          <w:u w:val="single" w:color="000000"/>
        </w:rPr>
        <w:t>a</w:t>
      </w:r>
      <w:r>
        <w:rPr>
          <w:rFonts w:ascii="Times New Roman"/>
          <w:i/>
          <w:spacing w:val="36"/>
          <w:w w:val="110"/>
          <w:sz w:val="19"/>
          <w:u w:val="single" w:color="000000"/>
        </w:rPr>
        <w:t> </w:t>
      </w:r>
      <w:r>
        <w:rPr>
          <w:rFonts w:ascii="Times New Roman"/>
          <w:i/>
          <w:w w:val="110"/>
          <w:sz w:val="19"/>
          <w:u w:val="single" w:color="000000"/>
        </w:rPr>
        <w:t>r</w:t>
      </w:r>
      <w:r>
        <w:rPr>
          <w:rFonts w:ascii="Times New Roman"/>
          <w:i/>
          <w:spacing w:val="-1"/>
          <w:w w:val="110"/>
          <w:sz w:val="19"/>
          <w:u w:val="single" w:color="000000"/>
        </w:rPr>
        <w:t> </w:t>
      </w:r>
      <w:r>
        <w:rPr>
          <w:rFonts w:ascii="Times New Roman"/>
          <w:i/>
          <w:spacing w:val="-1"/>
          <w:w w:val="110"/>
          <w:sz w:val="19"/>
        </w:rPr>
      </w:r>
      <w:r>
        <w:rPr>
          <w:rFonts w:ascii="Times New Roman"/>
          <w:i/>
          <w:spacing w:val="-1"/>
          <w:w w:val="110"/>
          <w:sz w:val="19"/>
          <w:u w:val="single" w:color="000000"/>
        </w:rPr>
      </w:r>
      <w:r>
        <w:rPr>
          <w:rFonts w:ascii="Times New Roman"/>
          <w:i/>
          <w:w w:val="110"/>
          <w:sz w:val="19"/>
          <w:u w:val="single" w:color="000000"/>
        </w:rPr>
        <w:t>R</w:t>
      </w:r>
      <w:r>
        <w:rPr>
          <w:rFonts w:ascii="Times New Roman"/>
          <w:i/>
          <w:spacing w:val="-43"/>
          <w:w w:val="110"/>
          <w:sz w:val="19"/>
          <w:u w:val="single" w:color="000000"/>
        </w:rPr>
        <w:t>e</w:t>
      </w:r>
      <w:r>
        <w:rPr>
          <w:rFonts w:ascii="Times New Roman"/>
          <w:i/>
          <w:spacing w:val="-24"/>
          <w:w w:val="110"/>
          <w:sz w:val="19"/>
          <w:u w:val="single" w:color="000000"/>
        </w:rPr>
        <w:t> </w:t>
      </w:r>
      <w:r>
        <w:rPr>
          <w:rFonts w:ascii="Times New Roman"/>
          <w:i/>
          <w:spacing w:val="-53"/>
          <w:w w:val="95"/>
          <w:sz w:val="19"/>
          <w:u w:val="single" w:color="000000"/>
        </w:rPr>
        <w:t>g</w:t>
      </w:r>
      <w:r>
        <w:rPr>
          <w:rFonts w:ascii="Times New Roman"/>
          <w:i/>
          <w:w w:val="95"/>
          <w:sz w:val="19"/>
        </w:rPr>
      </w:r>
      <w:r>
        <w:rPr>
          <w:rFonts w:ascii="Times New Roman"/>
          <w:w w:val="95"/>
          <w:position w:val="-8"/>
          <w:sz w:val="19"/>
        </w:rPr>
        <w:t>:</w:t>
      </w:r>
      <w:r>
        <w:rPr>
          <w:rFonts w:ascii="Times New Roman"/>
          <w:spacing w:val="-18"/>
          <w:w w:val="95"/>
          <w:position w:val="-8"/>
          <w:sz w:val="19"/>
        </w:rPr>
        <w:t> </w:t>
      </w:r>
      <w:r>
        <w:rPr>
          <w:rFonts w:ascii="Times New Roman"/>
          <w:i/>
          <w:spacing w:val="-13"/>
          <w:w w:val="110"/>
          <w:sz w:val="19"/>
        </w:rPr>
        <w:t>u</w:t>
      </w:r>
      <w:r>
        <w:rPr>
          <w:rFonts w:ascii="Times New Roman"/>
          <w:spacing w:val="-127"/>
          <w:w w:val="110"/>
          <w:position w:val="-8"/>
          <w:sz w:val="19"/>
        </w:rPr>
        <w:t>-</w:t>
      </w:r>
      <w:r>
        <w:rPr>
          <w:rFonts w:ascii="Times New Roman"/>
          <w:i/>
          <w:w w:val="110"/>
          <w:sz w:val="19"/>
        </w:rPr>
        <w:t>latory</w:t>
      </w:r>
      <w:r>
        <w:rPr>
          <w:rFonts w:ascii="Times New Roman"/>
          <w:i/>
          <w:spacing w:val="-1"/>
          <w:w w:val="110"/>
          <w:sz w:val="19"/>
        </w:rPr>
        <w:t> </w:t>
      </w:r>
      <w:r>
        <w:rPr>
          <w:rFonts w:ascii="Times New Roman"/>
          <w:i/>
          <w:w w:val="110"/>
          <w:sz w:val="19"/>
        </w:rPr>
        <w:t>Bill,</w:t>
      </w:r>
      <w:r>
        <w:rPr>
          <w:rFonts w:ascii="Times New Roman"/>
          <w:i/>
          <w:spacing w:val="-17"/>
          <w:w w:val="110"/>
          <w:sz w:val="19"/>
        </w:rPr>
        <w:t> </w:t>
      </w:r>
      <w:r>
        <w:rPr>
          <w:rFonts w:ascii="Times New Roman"/>
          <w:i/>
          <w:w w:val="110"/>
          <w:sz w:val="19"/>
        </w:rPr>
        <w:t>2018</w:t>
      </w:r>
      <w:r>
        <w:rPr>
          <w:rFonts w:ascii="Times New Roman"/>
          <w:i/>
          <w:spacing w:val="-34"/>
          <w:w w:val="110"/>
          <w:sz w:val="19"/>
        </w:rPr>
        <w:t> </w:t>
      </w:r>
      <w:r>
        <w:rPr>
          <w:rFonts w:ascii="Times New Roman"/>
          <w:spacing w:val="-264"/>
          <w:w w:val="475"/>
          <w:position w:val="-8"/>
          <w:sz w:val="19"/>
        </w:rPr>
        <w:t>------</w:t>
      </w:r>
      <w:r>
        <w:rPr>
          <w:rFonts w:ascii="Times New Roman"/>
          <w:spacing w:val="-169"/>
          <w:w w:val="475"/>
          <w:position w:val="-8"/>
          <w:sz w:val="19"/>
        </w:rPr>
        <w:t>-</w:t>
      </w:r>
      <w:r>
        <w:rPr>
          <w:rFonts w:ascii="Times New Roman"/>
          <w:w w:val="475"/>
          <w:position w:val="-8"/>
          <w:sz w:val="19"/>
        </w:rPr>
        <w:t>-</w:t>
      </w:r>
      <w:r>
        <w:rPr>
          <w:rFonts w:ascii="Times New Roman"/>
          <w:sz w:val="19"/>
        </w:rPr>
      </w:r>
    </w:p>
    <w:p>
      <w:pPr>
        <w:spacing w:before="151"/>
        <w:ind w:left="603" w:right="207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23"/>
          <w:w w:val="105"/>
          <w:sz w:val="24"/>
        </w:rPr>
        <w:t> </w:t>
      </w:r>
      <w:r>
        <w:rPr>
          <w:rFonts w:ascii="Times New Roman"/>
          <w:w w:val="105"/>
          <w:sz w:val="24"/>
        </w:rPr>
        <w:t>NUCLEAR</w:t>
      </w:r>
      <w:r>
        <w:rPr>
          <w:rFonts w:ascii="Times New Roman"/>
          <w:spacing w:val="2"/>
          <w:w w:val="105"/>
          <w:sz w:val="24"/>
        </w:rPr>
        <w:t> </w:t>
      </w:r>
      <w:r>
        <w:rPr>
          <w:rFonts w:ascii="Times New Roman"/>
          <w:w w:val="105"/>
          <w:sz w:val="24"/>
        </w:rPr>
        <w:t>REGULATORY</w:t>
      </w:r>
      <w:r>
        <w:rPr>
          <w:rFonts w:ascii="Times New Roman"/>
          <w:spacing w:val="2"/>
          <w:w w:val="105"/>
          <w:sz w:val="24"/>
        </w:rPr>
        <w:t> </w:t>
      </w:r>
      <w:r>
        <w:rPr>
          <w:rFonts w:ascii="Times New Roman"/>
          <w:w w:val="105"/>
          <w:sz w:val="24"/>
        </w:rPr>
        <w:t>BILL,</w:t>
      </w:r>
      <w:r>
        <w:rPr>
          <w:rFonts w:ascii="Times New Roman"/>
          <w:spacing w:val="-30"/>
          <w:w w:val="105"/>
          <w:sz w:val="24"/>
        </w:rPr>
        <w:t> </w:t>
      </w:r>
      <w:r>
        <w:rPr>
          <w:rFonts w:ascii="Times New Roman"/>
          <w:spacing w:val="-4"/>
          <w:w w:val="105"/>
          <w:sz w:val="24"/>
        </w:rPr>
        <w:t>201</w:t>
      </w:r>
      <w:r>
        <w:rPr>
          <w:rFonts w:ascii="Times New Roman"/>
          <w:spacing w:val="-3"/>
          <w:w w:val="105"/>
          <w:sz w:val="24"/>
        </w:rPr>
        <w:t>8</w:t>
      </w:r>
      <w:r>
        <w:rPr>
          <w:rFonts w:ascii="Times New Roman"/>
          <w:sz w:val="24"/>
        </w:rPr>
      </w:r>
    </w:p>
    <w:p>
      <w:pPr>
        <w:spacing w:before="58"/>
        <w:ind w:left="590" w:right="207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Bill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</w:r>
    </w:p>
    <w:p>
      <w:pPr>
        <w:spacing w:line="225" w:lineRule="auto" w:before="81"/>
        <w:ind w:left="598" w:right="1595" w:hanging="48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48"/>
          <w:sz w:val="24"/>
        </w:rPr>
        <w:t> </w:t>
      </w:r>
      <w:r>
        <w:rPr>
          <w:rFonts w:ascii="Times New Roman" w:hAnsi="Times New Roman"/>
          <w:sz w:val="24"/>
        </w:rPr>
        <w:t>ACT</w:t>
      </w:r>
      <w:r>
        <w:rPr>
          <w:rFonts w:ascii="Times New Roman" w:hAnsi="Times New Roman"/>
          <w:spacing w:val="49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z w:val="24"/>
        </w:rPr>
        <w:t>Parliament</w:t>
      </w:r>
      <w:r>
        <w:rPr>
          <w:rFonts w:ascii="Times New Roman" w:hAnsi="Times New Roman"/>
          <w:spacing w:val="5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provide</w:t>
      </w:r>
      <w:r>
        <w:rPr>
          <w:rFonts w:ascii="Times New Roman" w:hAnsi="Times New Roman"/>
          <w:spacing w:val="42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z w:val="24"/>
        </w:rPr>
        <w:t>comprehensive</w:t>
      </w:r>
      <w:r>
        <w:rPr>
          <w:rFonts w:ascii="Times New Roman" w:hAnsi="Times New Roman"/>
          <w:w w:val="102"/>
          <w:sz w:val="24"/>
        </w:rPr>
        <w:t> </w:t>
      </w:r>
      <w:r>
        <w:rPr>
          <w:rFonts w:ascii="Times New Roman" w:hAnsi="Times New Roman"/>
          <w:sz w:val="24"/>
        </w:rPr>
        <w:t>framework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regulation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safe,</w:t>
      </w:r>
      <w:r>
        <w:rPr>
          <w:rFonts w:ascii="Times New Roman" w:hAnsi="Times New Roman"/>
          <w:spacing w:val="49"/>
          <w:sz w:val="24"/>
        </w:rPr>
        <w:t> </w:t>
      </w:r>
      <w:r>
        <w:rPr>
          <w:rFonts w:ascii="Times New Roman" w:hAnsi="Times New Roman"/>
          <w:sz w:val="24"/>
        </w:rPr>
        <w:t>secure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w w:val="108"/>
          <w:sz w:val="24"/>
        </w:rPr>
        <w:t> </w:t>
      </w:r>
      <w:r>
        <w:rPr>
          <w:rFonts w:ascii="Times New Roman" w:hAnsi="Times New Roman"/>
          <w:sz w:val="24"/>
        </w:rPr>
        <w:t>peaceful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utilization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atomic</w:t>
      </w:r>
      <w:r>
        <w:rPr>
          <w:rFonts w:ascii="Times New Roman" w:hAnsi="Times New Roman"/>
          <w:spacing w:val="58"/>
          <w:sz w:val="24"/>
        </w:rPr>
        <w:t> </w:t>
      </w:r>
      <w:r>
        <w:rPr>
          <w:rFonts w:ascii="Times New Roman" w:hAnsi="Times New Roman"/>
          <w:sz w:val="24"/>
        </w:rPr>
        <w:t>energy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z w:val="24"/>
        </w:rPr>
        <w:t>nuclear</w:t>
      </w:r>
      <w:r>
        <w:rPr>
          <w:rFonts w:ascii="Times New Roman" w:hAnsi="Times New Roman"/>
          <w:w w:val="105"/>
          <w:sz w:val="24"/>
        </w:rPr>
        <w:t> </w:t>
      </w:r>
      <w:r>
        <w:rPr>
          <w:rFonts w:ascii="Times New Roman" w:hAnsi="Times New Roman"/>
          <w:sz w:val="24"/>
        </w:rPr>
        <w:t>technology;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pacing w:val="-68"/>
          <w:sz w:val="24"/>
        </w:rPr>
        <w:t>·</w:t>
      </w:r>
      <w:r>
        <w:rPr>
          <w:rFonts w:ascii="Times New Roman" w:hAnsi="Times New Roman"/>
          <w:sz w:val="24"/>
        </w:rPr>
        <w:t>production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44"/>
          <w:sz w:val="24"/>
        </w:rPr>
        <w:t> </w:t>
      </w: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radiation</w:t>
      </w:r>
      <w:r>
        <w:rPr>
          <w:rFonts w:ascii="Times New Roman" w:hAnsi="Times New Roman"/>
          <w:w w:val="105"/>
          <w:sz w:val="24"/>
        </w:rPr>
        <w:t> </w:t>
      </w:r>
      <w:r>
        <w:rPr>
          <w:rFonts w:ascii="Times New Roman" w:hAnsi="Times New Roman"/>
          <w:sz w:val="24"/>
        </w:rPr>
        <w:t>sources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5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4"/>
          <w:sz w:val="24"/>
        </w:rPr>
        <w:t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49"/>
          <w:sz w:val="24"/>
        </w:rPr>
        <w:t> </w:t>
      </w:r>
      <w:r>
        <w:rPr>
          <w:rFonts w:ascii="Times New Roman" w:hAnsi="Times New Roman"/>
          <w:sz w:val="24"/>
        </w:rPr>
        <w:t>radioactive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waste;</w:t>
      </w:r>
      <w:r>
        <w:rPr>
          <w:rFonts w:ascii="Times New Roman" w:hAnsi="Times New Roman"/>
          <w:w w:val="10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6"/>
          <w:sz w:val="24"/>
        </w:rPr>
        <w:t> </w:t>
      </w:r>
      <w:r>
        <w:rPr>
          <w:rFonts w:ascii="Times New Roman" w:hAnsi="Times New Roman"/>
          <w:sz w:val="24"/>
        </w:rPr>
        <w:t>repeal</w:t>
      </w:r>
      <w:r>
        <w:rPr>
          <w:rFonts w:ascii="Times New Roman" w:hAnsi="Times New Roman"/>
          <w:spacing w:val="54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4"/>
          <w:sz w:val="24"/>
        </w:rPr>
        <w:t> </w:t>
      </w:r>
      <w:r>
        <w:rPr>
          <w:rFonts w:ascii="Times New Roman" w:hAnsi="Times New Roman"/>
          <w:sz w:val="24"/>
        </w:rPr>
        <w:t>Radiation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Protection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z w:val="24"/>
        </w:rPr>
        <w:t>Act</w:t>
      </w:r>
      <w:r>
        <w:rPr>
          <w:rFonts w:ascii="Times New Roman" w:hAnsi="Times New Roman"/>
          <w:spacing w:val="5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45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w w:val="108"/>
          <w:sz w:val="24"/>
        </w:rPr>
        <w:t> </w:t>
      </w:r>
      <w:r>
        <w:rPr>
          <w:rFonts w:ascii="Times New Roman" w:hAnsi="Times New Roman"/>
          <w:sz w:val="24"/>
        </w:rPr>
        <w:t>connected 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purposes.</w:t>
      </w:r>
      <w:r>
        <w:rPr>
          <w:rFonts w:ascii="Times New Roman" w:hAnsi="Times New Roman"/>
          <w:sz w:val="24"/>
        </w:rPr>
      </w:r>
    </w:p>
    <w:p>
      <w:pPr>
        <w:spacing w:line="328" w:lineRule="auto" w:before="61"/>
        <w:ind w:left="1719" w:right="1741" w:hanging="111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ENACTED</w:t>
      </w:r>
      <w:r>
        <w:rPr>
          <w:rFonts w:ascii="Times New Roman"/>
          <w:spacing w:val="-22"/>
          <w:w w:val="105"/>
          <w:sz w:val="24"/>
        </w:rPr>
        <w:t> </w:t>
      </w:r>
      <w:r>
        <w:rPr>
          <w:rFonts w:ascii="Times New Roman"/>
          <w:w w:val="105"/>
          <w:sz w:val="24"/>
        </w:rPr>
        <w:t>by</w:t>
      </w:r>
      <w:r>
        <w:rPr>
          <w:rFonts w:ascii="Times New Roman"/>
          <w:spacing w:val="-21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25"/>
          <w:w w:val="105"/>
          <w:sz w:val="24"/>
        </w:rPr>
        <w:t> </w:t>
      </w:r>
      <w:r>
        <w:rPr>
          <w:rFonts w:ascii="Times New Roman"/>
          <w:w w:val="105"/>
          <w:sz w:val="24"/>
        </w:rPr>
        <w:t>Parliament</w:t>
      </w:r>
      <w:r>
        <w:rPr>
          <w:rFonts w:ascii="Times New Roman"/>
          <w:spacing w:val="-17"/>
          <w:w w:val="105"/>
          <w:sz w:val="24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-22"/>
          <w:w w:val="105"/>
          <w:sz w:val="24"/>
        </w:rPr>
        <w:t> </w:t>
      </w:r>
      <w:r>
        <w:rPr>
          <w:rFonts w:ascii="Times New Roman"/>
          <w:w w:val="105"/>
          <w:sz w:val="24"/>
        </w:rPr>
        <w:t>Kenya</w:t>
      </w:r>
      <w:r>
        <w:rPr>
          <w:rFonts w:ascii="Times New Roman"/>
          <w:spacing w:val="-21"/>
          <w:w w:val="105"/>
          <w:sz w:val="24"/>
        </w:rPr>
        <w:t> </w:t>
      </w:r>
      <w:r>
        <w:rPr>
          <w:rFonts w:ascii="Times New Roman"/>
          <w:w w:val="105"/>
          <w:sz w:val="24"/>
        </w:rPr>
        <w:t>as</w:t>
      </w:r>
      <w:r>
        <w:rPr>
          <w:rFonts w:ascii="Times New Roman"/>
          <w:spacing w:val="-30"/>
          <w:w w:val="105"/>
          <w:sz w:val="24"/>
        </w:rPr>
        <w:t> </w:t>
      </w:r>
      <w:r>
        <w:rPr>
          <w:rFonts w:ascii="Times New Roman"/>
          <w:w w:val="105"/>
          <w:sz w:val="24"/>
        </w:rPr>
        <w:t>follows-</w:t>
      </w:r>
      <w:r>
        <w:rPr>
          <w:rFonts w:ascii="Times New Roman"/>
          <w:w w:val="114"/>
          <w:sz w:val="24"/>
        </w:rPr>
        <w:t> </w:t>
      </w:r>
      <w:r>
        <w:rPr>
          <w:rFonts w:ascii="Times New Roman"/>
          <w:w w:val="105"/>
          <w:sz w:val="24"/>
        </w:rPr>
        <w:t>PART </w:t>
      </w:r>
      <w:r>
        <w:rPr>
          <w:rFonts w:ascii="Times New Roman"/>
          <w:spacing w:val="58"/>
          <w:w w:val="105"/>
          <w:sz w:val="24"/>
        </w:rPr>
        <w:t> </w:t>
      </w:r>
      <w:r>
        <w:rPr>
          <w:rFonts w:ascii="Times New Roman"/>
          <w:spacing w:val="-1"/>
          <w:w w:val="105"/>
          <w:sz w:val="24"/>
        </w:rPr>
        <w:t>I-</w:t>
      </w:r>
      <w:r>
        <w:rPr>
          <w:rFonts w:ascii="Times New Roman"/>
          <w:spacing w:val="-2"/>
          <w:w w:val="105"/>
          <w:sz w:val="24"/>
        </w:rPr>
        <w:t>PRELIMINARY</w:t>
      </w:r>
      <w:r>
        <w:rPr>
          <w:rFonts w:ascii="Times New Roman"/>
          <w:sz w:val="24"/>
        </w:rPr>
      </w:r>
    </w:p>
    <w:p>
      <w:pPr>
        <w:spacing w:after="0" w:line="328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8780" w:h="14100"/>
          <w:pgMar w:top="700" w:bottom="280" w:left="360" w:right="1000"/>
        </w:sectPr>
      </w:pPr>
    </w:p>
    <w:p>
      <w:pPr>
        <w:numPr>
          <w:ilvl w:val="0"/>
          <w:numId w:val="4"/>
        </w:numPr>
        <w:tabs>
          <w:tab w:pos="1076" w:val="left" w:leader="none"/>
        </w:tabs>
        <w:spacing w:line="262" w:lineRule="exact" w:before="18"/>
        <w:ind w:left="250" w:right="250" w:firstLine="48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cited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Nuclear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Regulatory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2018.</w:t>
      </w:r>
    </w:p>
    <w:p>
      <w:pPr>
        <w:numPr>
          <w:ilvl w:val="0"/>
          <w:numId w:val="4"/>
        </w:numPr>
        <w:tabs>
          <w:tab w:pos="1086" w:val="left" w:leader="none"/>
        </w:tabs>
        <w:spacing w:before="91"/>
        <w:ind w:left="1085" w:right="0" w:hanging="35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sz w:val="22"/>
        </w:rPr>
        <w:t>In</w:t>
      </w:r>
      <w:r>
        <w:rPr>
          <w:rFonts w:ascii="Arial"/>
          <w:spacing w:val="-10"/>
          <w:sz w:val="22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unless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context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otherwise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requires</w:t>
      </w:r>
      <w:r>
        <w:rPr>
          <w:rFonts w:ascii="Times New Roman"/>
          <w:sz w:val="24"/>
        </w:rPr>
      </w:r>
    </w:p>
    <w:p>
      <w:pPr>
        <w:spacing w:before="11"/>
        <w:ind w:left="215" w:right="0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15"/>
        </w:rPr>
        <w:t>Shon</w:t>
      </w:r>
      <w:r>
        <w:rPr>
          <w:rFonts w:ascii="Times New Roman"/>
          <w:spacing w:val="-11"/>
          <w:w w:val="110"/>
          <w:sz w:val="15"/>
        </w:rPr>
        <w:t> </w:t>
      </w:r>
      <w:r>
        <w:rPr>
          <w:rFonts w:ascii="Times New Roman"/>
          <w:w w:val="110"/>
          <w:sz w:val="15"/>
        </w:rPr>
        <w:t>title.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2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Interpretation.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780" w:h="14100"/>
          <w:pgMar w:top="1240" w:bottom="280" w:left="360" w:right="1000"/>
          <w:cols w:num="2" w:equalWidth="0">
            <w:col w:w="5933" w:space="40"/>
            <w:col w:w="1447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22" w:lineRule="auto" w:before="85"/>
        <w:ind w:left="245" w:right="1478" w:firstLine="481"/>
        <w:jc w:val="both"/>
      </w:pPr>
      <w:r>
        <w:rPr>
          <w:spacing w:val="-20"/>
        </w:rPr>
        <w:t>"</w:t>
      </w:r>
      <w:r>
        <w:rPr/>
        <w:t>activities"</w:t>
      </w:r>
      <w:r>
        <w:rPr>
          <w:spacing w:val="1"/>
        </w:rPr>
        <w:t> </w:t>
      </w:r>
      <w:r>
        <w:rPr/>
        <w:t>means</w:t>
      </w:r>
      <w:r>
        <w:rPr>
          <w:spacing w:val="11"/>
        </w:rPr>
        <w:t> </w:t>
      </w:r>
      <w:r>
        <w:rPr/>
        <w:t>the</w:t>
      </w:r>
      <w:r>
        <w:rPr>
          <w:spacing w:val="2"/>
        </w:rPr>
        <w:t> </w:t>
      </w:r>
      <w:r>
        <w:rPr/>
        <w:t>production,</w:t>
      </w:r>
      <w:r>
        <w:rPr>
          <w:spacing w:val="13"/>
        </w:rPr>
        <w:t> </w:t>
      </w:r>
      <w:r>
        <w:rPr/>
        <w:t>use,</w:t>
      </w:r>
      <w:r>
        <w:rPr>
          <w:spacing w:val="1"/>
        </w:rPr>
        <w:t> </w:t>
      </w:r>
      <w:r>
        <w:rPr/>
        <w:t>import</w:t>
      </w:r>
      <w:r>
        <w:rPr>
          <w:spacing w:val="14"/>
        </w:rPr>
        <w:t> </w:t>
      </w:r>
      <w:r>
        <w:rPr/>
        <w:t>and</w:t>
      </w:r>
      <w:r>
        <w:rPr>
          <w:w w:val="94"/>
        </w:rPr>
        <w:t> </w:t>
      </w:r>
      <w:r>
        <w:rPr/>
        <w:t>export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radiation</w:t>
      </w:r>
      <w:r>
        <w:rPr>
          <w:spacing w:val="15"/>
        </w:rPr>
        <w:t> </w:t>
      </w:r>
      <w:r>
        <w:rPr/>
        <w:t>sources</w:t>
      </w:r>
      <w:r>
        <w:rPr>
          <w:spacing w:val="59"/>
        </w:rPr>
        <w:t> </w:t>
      </w:r>
      <w:r>
        <w:rPr/>
        <w:t>for</w:t>
      </w:r>
      <w:r>
        <w:rPr>
          <w:spacing w:val="55"/>
        </w:rPr>
        <w:t> </w:t>
      </w:r>
      <w:r>
        <w:rPr/>
        <w:t>industrial</w:t>
      </w:r>
      <w:r>
        <w:rPr>
          <w:spacing w:val="-22"/>
        </w:rPr>
        <w:t> </w:t>
      </w:r>
      <w:r>
        <w:rPr/>
        <w:t>,</w:t>
      </w:r>
      <w:r>
        <w:rPr>
          <w:spacing w:val="32"/>
        </w:rPr>
        <w:t> </w:t>
      </w:r>
      <w:r>
        <w:rPr/>
        <w:t>research</w:t>
      </w:r>
      <w:r>
        <w:rPr>
          <w:spacing w:val="15"/>
        </w:rPr>
        <w:t> </w:t>
      </w:r>
      <w:r>
        <w:rPr/>
        <w:t>and</w:t>
      </w:r>
      <w:r>
        <w:rPr>
          <w:w w:val="94"/>
        </w:rPr>
        <w:t> </w:t>
      </w:r>
      <w:r>
        <w:rPr/>
        <w:t>medical</w:t>
      </w:r>
      <w:r>
        <w:rPr>
          <w:spacing w:val="38"/>
        </w:rPr>
        <w:t> </w:t>
      </w:r>
      <w:r>
        <w:rPr/>
        <w:t>purposes;</w:t>
      </w:r>
      <w:r>
        <w:rPr>
          <w:spacing w:val="34"/>
        </w:rPr>
        <w:t> </w:t>
      </w:r>
      <w:r>
        <w:rPr/>
        <w:t>the</w:t>
      </w:r>
      <w:r>
        <w:rPr>
          <w:spacing w:val="24"/>
        </w:rPr>
        <w:t> </w:t>
      </w:r>
      <w:r>
        <w:rPr/>
        <w:t>transportation</w:t>
      </w:r>
      <w:r>
        <w:rPr>
          <w:spacing w:val="46"/>
        </w:rPr>
        <w:t> </w:t>
      </w:r>
      <w:r>
        <w:rPr/>
        <w:t>of</w:t>
      </w:r>
      <w:r>
        <w:rPr>
          <w:spacing w:val="23"/>
        </w:rPr>
        <w:t> </w:t>
      </w:r>
      <w:r>
        <w:rPr/>
        <w:t>radioactive</w:t>
      </w:r>
      <w:r>
        <w:rPr>
          <w:w w:val="95"/>
        </w:rPr>
        <w:t> </w:t>
      </w:r>
      <w:r>
        <w:rPr/>
        <w:t>material;</w:t>
      </w:r>
      <w:r>
        <w:rPr>
          <w:spacing w:val="56"/>
        </w:rPr>
        <w:t> </w:t>
      </w:r>
      <w:r>
        <w:rPr/>
        <w:t>the</w:t>
      </w:r>
      <w:r>
        <w:rPr>
          <w:spacing w:val="45"/>
        </w:rPr>
        <w:t> </w:t>
      </w:r>
      <w:r>
        <w:rPr/>
        <w:t>siting,</w:t>
      </w:r>
      <w:r>
        <w:rPr>
          <w:spacing w:val="27"/>
        </w:rPr>
        <w:t> </w:t>
      </w:r>
      <w:r>
        <w:rPr/>
        <w:t>construction,</w:t>
      </w:r>
      <w:r>
        <w:rPr>
          <w:spacing w:val="45"/>
        </w:rPr>
        <w:t> </w:t>
      </w:r>
      <w:r>
        <w:rPr/>
        <w:t>commissioning,</w:t>
      </w:r>
      <w:r>
        <w:rPr>
          <w:w w:val="97"/>
        </w:rPr>
        <w:t> </w:t>
      </w:r>
      <w:r>
        <w:rPr/>
        <w:t>operation,</w:t>
      </w:r>
      <w:r>
        <w:rPr>
          <w:spacing w:val="30"/>
        </w:rPr>
        <w:t> </w:t>
      </w:r>
      <w:r>
        <w:rPr/>
        <w:t>and</w:t>
      </w:r>
      <w:r>
        <w:rPr>
          <w:spacing w:val="35"/>
        </w:rPr>
        <w:t> </w:t>
      </w:r>
      <w:r>
        <w:rPr/>
        <w:t>decommissioning</w:t>
      </w:r>
      <w:r>
        <w:rPr>
          <w:spacing w:val="50"/>
        </w:rPr>
        <w:t> </w:t>
      </w:r>
      <w:r>
        <w:rPr/>
        <w:t>of</w:t>
      </w:r>
      <w:r>
        <w:rPr>
          <w:spacing w:val="30"/>
        </w:rPr>
        <w:t> </w:t>
      </w:r>
      <w:r>
        <w:rPr/>
        <w:t>facilities;</w:t>
      </w:r>
      <w:r>
        <w:rPr>
          <w:spacing w:val="32"/>
        </w:rPr>
        <w:t> </w:t>
      </w:r>
      <w:r>
        <w:rPr/>
        <w:t>radioactive</w:t>
      </w:r>
      <w:r>
        <w:rPr>
          <w:w w:val="95"/>
        </w:rPr>
        <w:t> </w:t>
      </w:r>
      <w:r>
        <w:rPr/>
        <w:t>waste</w:t>
      </w:r>
      <w:r>
        <w:rPr>
          <w:spacing w:val="-22"/>
        </w:rPr>
        <w:t> </w:t>
      </w:r>
      <w:r>
        <w:rPr/>
        <w:t>management</w:t>
      </w:r>
      <w:r>
        <w:rPr>
          <w:spacing w:val="-18"/>
        </w:rPr>
        <w:t> </w:t>
      </w:r>
      <w:r>
        <w:rPr/>
        <w:t>activities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site</w:t>
      </w:r>
      <w:r>
        <w:rPr>
          <w:spacing w:val="-30"/>
        </w:rPr>
        <w:t> </w:t>
      </w:r>
      <w:r>
        <w:rPr/>
        <w:t>remediation;</w:t>
      </w:r>
      <w:r>
        <w:rPr/>
      </w:r>
    </w:p>
    <w:p>
      <w:pPr>
        <w:spacing w:line="248" w:lineRule="exact" w:before="97"/>
        <w:ind w:left="250" w:right="1469" w:firstLine="47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"applicant"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> 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authorization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Act;</w:t>
      </w:r>
      <w:r>
        <w:rPr>
          <w:rFonts w:ascii="Times New Roman"/>
          <w:sz w:val="24"/>
        </w:rPr>
      </w:r>
    </w:p>
    <w:p>
      <w:pPr>
        <w:spacing w:line="222" w:lineRule="auto" w:before="91"/>
        <w:ind w:left="245" w:right="1476" w:firstLine="47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0"/>
          <w:sz w:val="24"/>
        </w:rPr>
        <w:t>"</w:t>
      </w:r>
      <w:r>
        <w:rPr>
          <w:rFonts w:ascii="Times New Roman"/>
          <w:sz w:val="24"/>
        </w:rPr>
        <w:t>authorization"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granting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written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permission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authorized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specified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activity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includes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licence,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permit,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registration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approval;</w:t>
      </w:r>
      <w:r>
        <w:rPr>
          <w:rFonts w:ascii="Times New Roman"/>
          <w:sz w:val="24"/>
        </w:rPr>
      </w:r>
    </w:p>
    <w:p>
      <w:pPr>
        <w:spacing w:line="222" w:lineRule="auto" w:before="83"/>
        <w:ind w:left="236" w:right="1501" w:firstLine="48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"authorized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person"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holder,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whether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natural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corporate,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valid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authorization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specified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activity;</w:t>
      </w:r>
      <w:r>
        <w:rPr>
          <w:rFonts w:ascii="Times New Roman"/>
          <w:sz w:val="24"/>
        </w:rPr>
      </w:r>
    </w:p>
    <w:p>
      <w:pPr>
        <w:spacing w:line="218" w:lineRule="auto" w:before="92"/>
        <w:ind w:left="240" w:right="1474" w:firstLine="47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>"</w:t>
      </w:r>
      <w:r>
        <w:rPr>
          <w:rFonts w:ascii="Times New Roman"/>
          <w:sz w:val="24"/>
        </w:rPr>
        <w:t>Cabinet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Secretary"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Cabinet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Secretary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> the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being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responsible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matters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relating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interior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security;</w:t>
      </w:r>
      <w:r>
        <w:rPr>
          <w:rFonts w:ascii="Times New Roman"/>
          <w:sz w:val="24"/>
        </w:rPr>
      </w:r>
    </w:p>
    <w:p>
      <w:pPr>
        <w:spacing w:line="220" w:lineRule="auto" w:before="86"/>
        <w:ind w:left="236" w:right="1480" w:firstLine="47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>"</w:t>
      </w:r>
      <w:r>
        <w:rPr>
          <w:rFonts w:ascii="Times New Roman"/>
          <w:sz w:val="24"/>
        </w:rPr>
        <w:t>carrier"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person,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organization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government,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undertaking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carriage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radioactive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material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transport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includes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both</w:t>
      </w:r>
      <w:r>
        <w:rPr>
          <w:rFonts w:ascii="Times New Roman"/>
          <w:w w:val="93"/>
          <w:sz w:val="24"/>
        </w:rPr>
        <w:t> </w:t>
      </w:r>
      <w:r>
        <w:rPr>
          <w:rFonts w:ascii="Times New Roman"/>
          <w:sz w:val="24"/>
        </w:rPr>
        <w:t>carriers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hire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reward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carriers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own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account;</w:t>
      </w:r>
      <w:r>
        <w:rPr>
          <w:rFonts w:ascii="Times New Roman"/>
          <w:sz w:val="24"/>
        </w:rPr>
      </w:r>
    </w:p>
    <w:p>
      <w:pPr>
        <w:spacing w:line="258" w:lineRule="exact" w:before="85"/>
        <w:ind w:left="231" w:right="1508" w:firstLine="47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>"</w:t>
      </w:r>
      <w:r>
        <w:rPr>
          <w:rFonts w:ascii="Times New Roman"/>
          <w:sz w:val="24"/>
        </w:rPr>
        <w:t>Commission"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Kenya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Nuclear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Regulatory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established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5;</w:t>
      </w:r>
      <w:r>
        <w:rPr>
          <w:rFonts w:ascii="Times New Roman"/>
          <w:sz w:val="24"/>
        </w:rPr>
      </w:r>
    </w:p>
    <w:p>
      <w:pPr>
        <w:spacing w:after="0" w:line="258" w:lineRule="exact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8780" w:h="14100"/>
          <w:pgMar w:top="1240" w:bottom="280" w:left="360" w:right="1000"/>
        </w:sectPr>
      </w:pPr>
    </w:p>
    <w:p>
      <w:pPr>
        <w:spacing w:before="57"/>
        <w:ind w:left="325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4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46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before="75"/>
        <w:ind w:left="0" w:right="103" w:firstLine="0"/>
        <w:jc w:val="righ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945</w:t>
      </w:r>
      <w:r>
        <w:rPr>
          <w:rFonts w:ascii="Arial"/>
          <w:sz w:val="18"/>
        </w:rPr>
      </w:r>
    </w:p>
    <w:p>
      <w:pPr>
        <w:spacing w:after="0"/>
        <w:jc w:val="right"/>
        <w:rPr>
          <w:rFonts w:ascii="Arial" w:hAnsi="Arial" w:cs="Arial" w:eastAsia="Arial"/>
          <w:sz w:val="18"/>
          <w:szCs w:val="18"/>
        </w:rPr>
        <w:sectPr>
          <w:pgSz w:w="8800" w:h="14160"/>
          <w:pgMar w:top="760" w:bottom="280" w:left="0" w:right="660"/>
          <w:cols w:num="2" w:equalWidth="0">
            <w:col w:w="6001" w:space="40"/>
            <w:col w:w="2099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pStyle w:val="Heading3"/>
        <w:spacing w:line="258" w:lineRule="exact" w:before="86"/>
        <w:ind w:right="1243" w:firstLine="483"/>
        <w:jc w:val="both"/>
      </w:pPr>
      <w:r>
        <w:rPr>
          <w:spacing w:val="-24"/>
        </w:rPr>
        <w:t>"</w:t>
      </w:r>
      <w:r>
        <w:rPr/>
        <w:t>consignment"</w:t>
      </w:r>
      <w:r>
        <w:rPr>
          <w:spacing w:val="10"/>
        </w:rPr>
        <w:t> </w:t>
      </w:r>
      <w:r>
        <w:rPr/>
        <w:t>means</w:t>
      </w:r>
      <w:r>
        <w:rPr>
          <w:spacing w:val="2"/>
        </w:rPr>
        <w:t> </w:t>
      </w:r>
      <w:r>
        <w:rPr/>
        <w:t>any</w:t>
      </w:r>
      <w:r>
        <w:rPr>
          <w:spacing w:val="5"/>
        </w:rPr>
        <w:t> </w:t>
      </w:r>
      <w:r>
        <w:rPr/>
        <w:t>package</w:t>
      </w:r>
      <w:r>
        <w:rPr>
          <w:spacing w:val="12"/>
        </w:rPr>
        <w:t> </w:t>
      </w:r>
      <w:r>
        <w:rPr/>
        <w:t>or</w:t>
      </w:r>
      <w:r>
        <w:rPr>
          <w:spacing w:val="52"/>
        </w:rPr>
        <w:t> </w:t>
      </w:r>
      <w:r>
        <w:rPr/>
        <w:t>packages,</w:t>
      </w:r>
      <w:r>
        <w:rPr>
          <w:spacing w:val="58"/>
        </w:rPr>
        <w:t> </w:t>
      </w:r>
      <w:r>
        <w:rPr/>
        <w:t>or</w:t>
      </w:r>
      <w:r>
        <w:rPr>
          <w:w w:val="102"/>
        </w:rPr>
        <w:t> </w:t>
      </w:r>
      <w:r>
        <w:rPr/>
        <w:t>load</w:t>
      </w:r>
      <w:r>
        <w:rPr>
          <w:spacing w:val="21"/>
        </w:rPr>
        <w:t> </w:t>
      </w:r>
      <w:r>
        <w:rPr/>
        <w:t>of</w:t>
      </w:r>
      <w:r>
        <w:rPr>
          <w:spacing w:val="26"/>
        </w:rPr>
        <w:t> </w:t>
      </w:r>
      <w:r>
        <w:rPr/>
        <w:t>radioactive</w:t>
      </w:r>
      <w:r>
        <w:rPr>
          <w:spacing w:val="36"/>
        </w:rPr>
        <w:t> </w:t>
      </w:r>
      <w:r>
        <w:rPr/>
        <w:t>material,</w:t>
      </w:r>
      <w:r>
        <w:rPr>
          <w:spacing w:val="18"/>
        </w:rPr>
        <w:t> </w:t>
      </w:r>
      <w:r>
        <w:rPr/>
        <w:t>presented</w:t>
      </w:r>
      <w:r>
        <w:rPr>
          <w:spacing w:val="39"/>
        </w:rPr>
        <w:t> </w:t>
      </w:r>
      <w:r>
        <w:rPr/>
        <w:t>by</w:t>
      </w:r>
      <w:r>
        <w:rPr>
          <w:spacing w:val="28"/>
        </w:rPr>
        <w:t> </w:t>
      </w:r>
      <w:r>
        <w:rPr/>
        <w:t>a</w:t>
      </w:r>
      <w:r>
        <w:rPr>
          <w:spacing w:val="7"/>
        </w:rPr>
        <w:t> </w:t>
      </w:r>
      <w:r>
        <w:rPr/>
        <w:t>consignor</w:t>
      </w:r>
      <w:r>
        <w:rPr>
          <w:spacing w:val="26"/>
        </w:rPr>
        <w:t> </w:t>
      </w:r>
      <w:r>
        <w:rPr/>
        <w:t>for</w:t>
      </w:r>
      <w:r>
        <w:rPr>
          <w:w w:val="98"/>
        </w:rPr>
        <w:t> </w:t>
      </w:r>
      <w:r>
        <w:rPr/>
        <w:t>transport;</w:t>
      </w:r>
      <w:r>
        <w:rPr/>
      </w:r>
    </w:p>
    <w:p>
      <w:pPr>
        <w:tabs>
          <w:tab w:pos="2209" w:val="left" w:leader="none"/>
          <w:tab w:pos="4046" w:val="left" w:leader="none"/>
          <w:tab w:pos="4519" w:val="left" w:leader="none"/>
          <w:tab w:pos="5318" w:val="left" w:leader="none"/>
          <w:tab w:pos="6231" w:val="left" w:leader="none"/>
        </w:tabs>
        <w:spacing w:line="227" w:lineRule="auto" w:before="119"/>
        <w:ind w:left="1152" w:right="1091" w:firstLine="4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24"/>
          <w:sz w:val="24"/>
        </w:rPr>
        <w:t>"</w:t>
      </w:r>
      <w:r>
        <w:rPr>
          <w:rFonts w:ascii="Times New Roman" w:hAnsi="Times New Roman"/>
          <w:sz w:val="24"/>
        </w:rPr>
        <w:t>consumer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product"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z w:val="24"/>
        </w:rPr>
        <w:t>means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device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manufactured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item 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z w:val="24"/>
        </w:rPr>
        <w:t>into 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z w:val="24"/>
        </w:rPr>
        <w:t>which 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radionuclides</w:t>
        <w:tab/>
        <w:t>have 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been 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deliberately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incorporated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produced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activation,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generates</w:t>
      </w:r>
      <w:r>
        <w:rPr>
          <w:rFonts w:ascii="Times New Roman" w:hAnsi="Times New Roman"/>
          <w:w w:val="98"/>
          <w:sz w:val="24"/>
        </w:rPr>
        <w:t> </w:t>
      </w:r>
      <w:r>
        <w:rPr>
          <w:rFonts w:ascii="Times New Roman" w:hAnsi="Times New Roman"/>
          <w:sz w:val="24"/>
        </w:rPr>
        <w:t>ionizing </w:t>
      </w:r>
      <w:r>
        <w:rPr>
          <w:rFonts w:ascii="Times New Roman" w:hAnsi="Times New Roman"/>
          <w:spacing w:val="32"/>
          <w:sz w:val="24"/>
        </w:rPr>
        <w:t> </w:t>
      </w:r>
      <w:r>
        <w:rPr>
          <w:rFonts w:ascii="Times New Roman" w:hAnsi="Times New Roman"/>
          <w:sz w:val="24"/>
        </w:rPr>
        <w:t>radiation, 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z w:val="24"/>
        </w:rPr>
        <w:t>and 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which 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can </w:t>
      </w:r>
      <w:r>
        <w:rPr>
          <w:rFonts w:ascii="Times New Roman" w:hAnsi="Times New Roman"/>
          <w:spacing w:val="32"/>
          <w:sz w:val="24"/>
        </w:rPr>
        <w:t> </w:t>
      </w:r>
      <w:r>
        <w:rPr>
          <w:rFonts w:ascii="Times New Roman" w:hAnsi="Times New Roman"/>
          <w:sz w:val="24"/>
        </w:rPr>
        <w:t>be 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z w:val="24"/>
        </w:rPr>
        <w:t>sold 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and 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made</w:t>
      </w:r>
      <w:r>
        <w:rPr>
          <w:rFonts w:ascii="Times New Roman" w:hAnsi="Times New Roman"/>
          <w:w w:val="94"/>
          <w:sz w:val="24"/>
        </w:rPr>
        <w:t> </w:t>
      </w:r>
      <w:r>
        <w:rPr>
          <w:rFonts w:ascii="Times New Roman" w:hAnsi="Times New Roman"/>
          <w:w w:val="95"/>
          <w:sz w:val="24"/>
        </w:rPr>
        <w:t>available</w:t>
        <w:tab/>
      </w:r>
      <w:r>
        <w:rPr>
          <w:rFonts w:ascii="Times New Roman" w:hAnsi="Times New Roman"/>
          <w:sz w:val="24"/>
        </w:rPr>
        <w:t>to </w:t>
      </w:r>
      <w:r>
        <w:rPr>
          <w:rFonts w:ascii="Times New Roman" w:hAnsi="Times New Roman"/>
          <w:spacing w:val="51"/>
          <w:sz w:val="24"/>
        </w:rPr>
        <w:t> </w:t>
      </w:r>
      <w:r>
        <w:rPr>
          <w:rFonts w:ascii="Times New Roman" w:hAnsi="Times New Roman"/>
          <w:sz w:val="24"/>
        </w:rPr>
        <w:t>members </w:t>
      </w:r>
      <w:r>
        <w:rPr>
          <w:rFonts w:ascii="Times New Roman" w:hAnsi="Times New Roman"/>
          <w:spacing w:val="47"/>
          <w:sz w:val="24"/>
        </w:rPr>
        <w:t> </w:t>
      </w:r>
      <w:r>
        <w:rPr>
          <w:rFonts w:ascii="Times New Roman" w:hAnsi="Times New Roman"/>
          <w:spacing w:val="-12"/>
          <w:sz w:val="24"/>
        </w:rPr>
        <w:t>'</w:t>
      </w:r>
      <w:r>
        <w:rPr>
          <w:rFonts w:ascii="Times New Roman" w:hAnsi="Times New Roman"/>
          <w:spacing w:val="-10"/>
          <w:sz w:val="24"/>
        </w:rPr>
        <w:t>of</w:t>
        <w:tab/>
      </w:r>
      <w:r>
        <w:rPr>
          <w:rFonts w:ascii="Times New Roman" w:hAnsi="Times New Roman"/>
          <w:w w:val="95"/>
          <w:sz w:val="24"/>
        </w:rPr>
        <w:t>the</w:t>
        <w:tab/>
        <w:t>public</w:t>
        <w:tab/>
        <w:t>without</w:t>
        <w:tab/>
      </w:r>
      <w:r>
        <w:rPr>
          <w:rFonts w:ascii="Times New Roman" w:hAnsi="Times New Roman"/>
          <w:sz w:val="24"/>
        </w:rPr>
        <w:t>special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w w:val="95"/>
          <w:sz w:val="24"/>
        </w:rPr>
        <w:t>·</w:t>
      </w:r>
      <w:r>
        <w:rPr>
          <w:rFonts w:ascii="Times New Roman" w:hAnsi="Times New Roman"/>
          <w:spacing w:val="22"/>
          <w:w w:val="56"/>
          <w:sz w:val="24"/>
        </w:rPr>
        <w:t> </w:t>
      </w:r>
      <w:r>
        <w:rPr>
          <w:rFonts w:ascii="Times New Roman" w:hAnsi="Times New Roman"/>
          <w:sz w:val="24"/>
        </w:rPr>
        <w:t>surveillance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regulatory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contr.ol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after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sale;</w:t>
      </w:r>
      <w:r>
        <w:rPr>
          <w:rFonts w:ascii="Times New Roman" w:hAnsi="Times New Roman"/>
          <w:sz w:val="24"/>
        </w:rPr>
      </w:r>
    </w:p>
    <w:p>
      <w:pPr>
        <w:spacing w:line="226" w:lineRule="auto" w:before="122"/>
        <w:ind w:left="1152" w:right="1268" w:firstLine="47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1"/>
          <w:sz w:val="24"/>
        </w:rPr>
        <w:t>"</w:t>
      </w:r>
      <w:r>
        <w:rPr>
          <w:rFonts w:ascii="Times New Roman"/>
          <w:sz w:val="24"/>
        </w:rPr>
        <w:t>containment"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methods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physical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structures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prevent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w w:val="115"/>
          <w:sz w:val="24"/>
        </w:rPr>
        <w:t>.</w:t>
      </w:r>
      <w:r>
        <w:rPr>
          <w:rFonts w:ascii="Times New Roman"/>
          <w:spacing w:val="-3"/>
          <w:w w:val="115"/>
          <w:sz w:val="24"/>
        </w:rPr>
        <w:t> </w:t>
      </w:r>
      <w:r>
        <w:rPr>
          <w:rFonts w:ascii="Times New Roman"/>
          <w:sz w:val="24"/>
        </w:rPr>
        <w:t>dispersion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radioactive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substances;</w:t>
      </w:r>
      <w:r>
        <w:rPr>
          <w:rFonts w:ascii="Times New Roman"/>
          <w:sz w:val="24"/>
        </w:rPr>
      </w:r>
    </w:p>
    <w:p>
      <w:pPr>
        <w:spacing w:line="226" w:lineRule="auto" w:before="127"/>
        <w:ind w:left="1147" w:right="1244" w:firstLine="478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8"/>
          <w:sz w:val="24"/>
        </w:rPr>
        <w:t>"</w:t>
      </w:r>
      <w:r>
        <w:rPr>
          <w:rFonts w:ascii="Times New Roman"/>
          <w:sz w:val="24"/>
        </w:rPr>
        <w:t>contamination"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presence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radioactive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substances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material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human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body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or other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place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undesirable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could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4"/>
        </w:rPr>
        <w:t>harmful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giving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rise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presence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places;</w:t>
      </w:r>
      <w:r>
        <w:rPr>
          <w:rFonts w:ascii="Times New Roman"/>
          <w:sz w:val="24"/>
        </w:rPr>
      </w:r>
    </w:p>
    <w:p>
      <w:pPr>
        <w:pStyle w:val="Heading3"/>
        <w:spacing w:line="264" w:lineRule="exact" w:before="122"/>
        <w:ind w:left="1147" w:right="1246" w:firstLine="483"/>
        <w:jc w:val="both"/>
      </w:pPr>
      <w:r>
        <w:rPr/>
        <w:pict>
          <v:shape style="position:absolute;margin-left:0pt;margin-top:20.589485pt;width:12.05pt;height:35pt;mso-position-horizontal-relative:page;mso-position-vertical-relative:paragraph;z-index:1072" type="#_x0000_t202" filled="false" stroked="false">
            <v:textbox inset="0,0,0,0">
              <w:txbxContent>
                <w:p>
                  <w:pPr>
                    <w:spacing w:line="70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70"/>
                      <w:szCs w:val="70"/>
                    </w:rPr>
                  </w:pPr>
                  <w:r>
                    <w:rPr>
                      <w:rFonts w:ascii="Arial"/>
                      <w:sz w:val="7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24"/>
        </w:rPr>
        <w:t>"</w:t>
      </w:r>
      <w:r>
        <w:rPr/>
        <w:t>clearance"</w:t>
      </w:r>
      <w:r>
        <w:rPr>
          <w:spacing w:val="1"/>
        </w:rPr>
        <w:t> </w:t>
      </w:r>
      <w:r>
        <w:rPr/>
        <w:t>means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removal</w:t>
      </w:r>
      <w:r>
        <w:rPr>
          <w:spacing w:val="10"/>
        </w:rPr>
        <w:t> </w:t>
      </w:r>
      <w:r>
        <w:rPr>
          <w:sz w:val="25"/>
        </w:rPr>
        <w:t>of</w:t>
      </w:r>
      <w:r>
        <w:rPr>
          <w:spacing w:val="1"/>
          <w:sz w:val="25"/>
        </w:rPr>
        <w:t> </w:t>
      </w:r>
      <w:r>
        <w:rPr/>
        <w:t>radioactive</w:t>
      </w:r>
      <w:r>
        <w:rPr>
          <w:spacing w:val="11"/>
        </w:rPr>
        <w:t> </w:t>
      </w:r>
      <w:r>
        <w:rPr/>
        <w:t>material</w:t>
      </w:r>
      <w:r>
        <w:rPr>
          <w:w w:val="96"/>
        </w:rPr>
        <w:t> </w:t>
      </w:r>
      <w:r>
        <w:rPr/>
        <w:t>or</w:t>
      </w:r>
      <w:r>
        <w:rPr>
          <w:spacing w:val="-9"/>
        </w:rPr>
        <w:t> </w:t>
      </w:r>
      <w:r>
        <w:rPr/>
        <w:t>radioactive</w:t>
      </w:r>
      <w:r>
        <w:rPr>
          <w:spacing w:val="5"/>
        </w:rPr>
        <w:t> </w:t>
      </w:r>
      <w:r>
        <w:rPr/>
        <w:t>objects</w:t>
      </w:r>
      <w:r>
        <w:rPr>
          <w:spacing w:val="8"/>
        </w:rPr>
        <w:t> </w:t>
      </w:r>
      <w:r>
        <w:rPr/>
        <w:t>within</w:t>
      </w:r>
      <w:r>
        <w:rPr>
          <w:spacing w:val="14"/>
        </w:rPr>
        <w:t> </w:t>
      </w:r>
      <w:r>
        <w:rPr/>
        <w:t>authorized</w:t>
      </w:r>
      <w:r>
        <w:rPr>
          <w:spacing w:val="13"/>
        </w:rPr>
        <w:t> </w:t>
      </w:r>
      <w:r>
        <w:rPr/>
        <w:t>activities</w:t>
      </w:r>
      <w:r>
        <w:rPr>
          <w:spacing w:val="5"/>
        </w:rPr>
        <w:t> </w:t>
      </w:r>
      <w:r>
        <w:rPr/>
        <w:t>from any</w:t>
      </w:r>
      <w:r>
        <w:rPr>
          <w:w w:val="97"/>
        </w:rPr>
        <w:t> </w:t>
      </w:r>
      <w:r>
        <w:rPr/>
        <w:t>further</w:t>
      </w:r>
      <w:r>
        <w:rPr>
          <w:spacing w:val="-19"/>
        </w:rPr>
        <w:t> </w:t>
      </w:r>
      <w:r>
        <w:rPr/>
        <w:t>regulatory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9"/>
        </w:rPr>
        <w:t> </w:t>
      </w:r>
      <w:r>
        <w:rPr/>
        <w:t>Commission;</w:t>
      </w:r>
      <w:r>
        <w:rPr/>
      </w:r>
    </w:p>
    <w:p>
      <w:pPr>
        <w:spacing w:line="258" w:lineRule="exact" w:before="123"/>
        <w:ind w:left="1152" w:right="1249" w:firstLine="47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>"</w:t>
      </w:r>
      <w:r>
        <w:rPr>
          <w:rFonts w:ascii="Times New Roman"/>
          <w:sz w:val="24"/>
        </w:rPr>
        <w:t>clearance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levels"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values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established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Commission   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and   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expressed   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in   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terms   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of  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w w:val="95"/>
          <w:sz w:val="24"/>
        </w:rPr>
        <w:t>.</w:t>
      </w:r>
      <w:r>
        <w:rPr>
          <w:rFonts w:ascii="Times New Roman"/>
          <w:spacing w:val="-35"/>
          <w:w w:val="95"/>
          <w:sz w:val="24"/>
        </w:rPr>
        <w:t> </w:t>
      </w:r>
      <w:r>
        <w:rPr>
          <w:rFonts w:ascii="Times New Roman"/>
          <w:sz w:val="24"/>
        </w:rPr>
        <w:t>activity</w:t>
      </w:r>
      <w:r>
        <w:rPr>
          <w:rFonts w:ascii="Times New Roman"/>
          <w:sz w:val="24"/>
        </w:rPr>
      </w:r>
    </w:p>
    <w:p>
      <w:pPr>
        <w:tabs>
          <w:tab w:pos="1147" w:val="left" w:leader="none"/>
        </w:tabs>
        <w:spacing w:line="250" w:lineRule="exact" w:before="0"/>
        <w:ind w:left="1152" w:right="0" w:hanging="108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i/>
          <w:w w:val="150"/>
          <w:position w:val="7"/>
          <w:sz w:val="28"/>
        </w:rPr>
        <w:t>I</w:t>
        <w:tab/>
      </w:r>
      <w:r>
        <w:rPr>
          <w:rFonts w:ascii="Times New Roman"/>
          <w:w w:val="105"/>
          <w:sz w:val="24"/>
        </w:rPr>
        <w:t>concentrations</w:t>
      </w:r>
      <w:r>
        <w:rPr>
          <w:rFonts w:ascii="Times New Roman"/>
          <w:spacing w:val="-14"/>
          <w:w w:val="105"/>
          <w:sz w:val="24"/>
        </w:rPr>
        <w:t> </w:t>
      </w:r>
      <w:r>
        <w:rPr>
          <w:rFonts w:ascii="Times New Roman"/>
          <w:w w:val="105"/>
          <w:sz w:val="24"/>
        </w:rPr>
        <w:t>or</w:t>
      </w:r>
      <w:r>
        <w:rPr>
          <w:rFonts w:ascii="Times New Roman"/>
          <w:spacing w:val="-19"/>
          <w:w w:val="105"/>
          <w:sz w:val="24"/>
        </w:rPr>
        <w:t> </w:t>
      </w:r>
      <w:r>
        <w:rPr>
          <w:rFonts w:ascii="Times New Roman"/>
          <w:w w:val="105"/>
          <w:sz w:val="24"/>
        </w:rPr>
        <w:t>total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Times New Roman"/>
          <w:w w:val="105"/>
          <w:sz w:val="24"/>
        </w:rPr>
        <w:t>activity,</w:t>
      </w:r>
      <w:r>
        <w:rPr>
          <w:rFonts w:ascii="Times New Roman"/>
          <w:spacing w:val="-19"/>
          <w:w w:val="105"/>
          <w:sz w:val="24"/>
        </w:rPr>
        <w:t> </w:t>
      </w:r>
      <w:r>
        <w:rPr>
          <w:rFonts w:ascii="Times New Roman"/>
          <w:w w:val="105"/>
          <w:sz w:val="24"/>
        </w:rPr>
        <w:t>at</w:t>
      </w:r>
      <w:r>
        <w:rPr>
          <w:rFonts w:ascii="Times New Roman"/>
          <w:spacing w:val="-22"/>
          <w:w w:val="105"/>
          <w:sz w:val="24"/>
        </w:rPr>
        <w:t> </w:t>
      </w:r>
      <w:r>
        <w:rPr>
          <w:rFonts w:ascii="Times New Roman"/>
          <w:w w:val="105"/>
          <w:sz w:val="24"/>
        </w:rPr>
        <w:t>or</w:t>
      </w:r>
      <w:r>
        <w:rPr>
          <w:rFonts w:ascii="Times New Roman"/>
          <w:spacing w:val="-22"/>
          <w:w w:val="105"/>
          <w:sz w:val="24"/>
        </w:rPr>
        <w:t> </w:t>
      </w:r>
      <w:r>
        <w:rPr>
          <w:rFonts w:ascii="Times New Roman"/>
          <w:w w:val="105"/>
          <w:sz w:val="24"/>
        </w:rPr>
        <w:t>below</w:t>
      </w:r>
      <w:r>
        <w:rPr>
          <w:rFonts w:ascii="Times New Roman"/>
          <w:spacing w:val="-6"/>
          <w:w w:val="105"/>
          <w:sz w:val="24"/>
        </w:rPr>
        <w:t> </w:t>
      </w:r>
      <w:r>
        <w:rPr>
          <w:rFonts w:ascii="Times New Roman"/>
          <w:w w:val="105"/>
          <w:sz w:val="24"/>
        </w:rPr>
        <w:t>which</w:t>
      </w:r>
      <w:r>
        <w:rPr>
          <w:rFonts w:ascii="Times New Roman"/>
          <w:spacing w:val="-12"/>
          <w:w w:val="105"/>
          <w:sz w:val="24"/>
        </w:rPr>
        <w:t> </w:t>
      </w:r>
      <w:r>
        <w:rPr>
          <w:rFonts w:ascii="Times New Roman"/>
          <w:w w:val="105"/>
          <w:sz w:val="24"/>
        </w:rPr>
        <w:t>sources</w:t>
      </w:r>
      <w:r>
        <w:rPr>
          <w:rFonts w:ascii="Times New Roman"/>
          <w:sz w:val="24"/>
        </w:rPr>
      </w:r>
    </w:p>
    <w:p>
      <w:pPr>
        <w:spacing w:line="264" w:lineRule="exact" w:before="4"/>
        <w:ind w:left="1147" w:right="37" w:firstLine="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be released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regulatory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control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Commission;</w:t>
      </w:r>
      <w:r>
        <w:rPr>
          <w:rFonts w:ascii="Times New Roman"/>
          <w:sz w:val="24"/>
        </w:rPr>
      </w:r>
    </w:p>
    <w:p>
      <w:pPr>
        <w:spacing w:line="223" w:lineRule="auto" w:before="111"/>
        <w:ind w:left="1147" w:right="1247" w:firstLine="487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>"</w:t>
      </w:r>
      <w:r>
        <w:rPr>
          <w:rFonts w:ascii="Times New Roman"/>
          <w:sz w:val="24"/>
        </w:rPr>
        <w:t>decommissioning"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steps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leading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release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facility,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disposal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facility,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regulatory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control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confirming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decommissioned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status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facility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includes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processes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decontamination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dismantling</w:t>
      </w:r>
      <w:r>
        <w:rPr>
          <w:rFonts w:ascii="Times New Roman"/>
          <w:sz w:val="24"/>
        </w:rPr>
      </w:r>
    </w:p>
    <w:p>
      <w:pPr>
        <w:spacing w:line="263" w:lineRule="exact" w:before="110"/>
        <w:ind w:left="163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"Director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General"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chief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officer</w:t>
      </w:r>
      <w:r>
        <w:rPr>
          <w:rFonts w:ascii="Times New Roman"/>
          <w:sz w:val="24"/>
        </w:rPr>
      </w:r>
    </w:p>
    <w:p>
      <w:pPr>
        <w:spacing w:line="286" w:lineRule="exact" w:before="0"/>
        <w:ind w:left="113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6"/>
        </w:rPr>
        <w:t>of</w:t>
      </w:r>
      <w:r>
        <w:rPr>
          <w:rFonts w:ascii="Times New Roman"/>
          <w:spacing w:val="-13"/>
          <w:sz w:val="26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appointed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9;</w:t>
      </w:r>
      <w:r>
        <w:rPr>
          <w:rFonts w:ascii="Times New Roman"/>
          <w:sz w:val="24"/>
        </w:rPr>
      </w:r>
    </w:p>
    <w:p>
      <w:pPr>
        <w:spacing w:line="227" w:lineRule="auto" w:before="109"/>
        <w:ind w:left="1143" w:right="1245" w:firstLine="487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>"</w:t>
      </w:r>
      <w:r>
        <w:rPr>
          <w:rFonts w:ascii="Times New Roman"/>
          <w:sz w:val="24"/>
        </w:rPr>
        <w:t>discharges"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planned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controlled  releases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environment,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legitimate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practice,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limits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authorized</w:t>
      </w:r>
      <w:r>
        <w:rPr>
          <w:rFonts w:ascii="Times New Roman"/>
          <w:spacing w:val="36"/>
          <w:sz w:val="24"/>
        </w:rPr>
        <w:t> </w:t>
      </w:r>
      <w:r>
        <w:rPr>
          <w:rFonts w:ascii="Arial"/>
          <w:sz w:val="22"/>
        </w:rPr>
        <w:t>by</w:t>
      </w:r>
      <w:r>
        <w:rPr>
          <w:rFonts w:ascii="Arial"/>
          <w:spacing w:val="6"/>
          <w:sz w:val="22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Commission,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liquid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gaseous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radioactive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material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originate&amp;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regulated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nuclear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facilities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normal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operations</w:t>
      </w:r>
      <w:r>
        <w:rPr>
          <w:rFonts w:ascii="Times New Roman"/>
          <w:sz w:val="24"/>
        </w:rPr>
      </w:r>
    </w:p>
    <w:p>
      <w:pPr>
        <w:spacing w:line="226" w:lineRule="auto" w:before="121"/>
        <w:ind w:left="1152" w:right="1232" w:firstLine="478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4"/>
          <w:sz w:val="24"/>
        </w:rPr>
        <w:t>"</w:t>
      </w:r>
      <w:r>
        <w:rPr>
          <w:rFonts w:ascii="Times New Roman"/>
          <w:sz w:val="24"/>
        </w:rPr>
        <w:t>disposal"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emplacement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spent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fuel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w w:val="105"/>
          <w:sz w:val="24"/>
        </w:rPr>
        <w:t> </w:t>
      </w:r>
      <w:r>
        <w:rPr>
          <w:rFonts w:ascii="Times New Roman"/>
          <w:sz w:val="24"/>
        </w:rPr>
        <w:t>radioactive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waste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appropriate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facility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without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intention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retrieval;</w:t>
      </w:r>
      <w:r>
        <w:rPr>
          <w:rFonts w:ascii="Times New Roman"/>
          <w:sz w:val="24"/>
        </w:rPr>
      </w:r>
    </w:p>
    <w:p>
      <w:pPr>
        <w:spacing w:after="0" w:line="226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8800" w:h="14160"/>
          <w:pgMar w:top="1240" w:bottom="280" w:left="0" w:right="660"/>
        </w:sectPr>
      </w:pPr>
    </w:p>
    <w:p>
      <w:pPr>
        <w:tabs>
          <w:tab w:pos="2193" w:val="left" w:leader="none"/>
        </w:tabs>
        <w:spacing w:before="54"/>
        <w:ind w:left="11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 w:hAnsi="Courier New"/>
          <w:spacing w:val="-40"/>
          <w:sz w:val="22"/>
        </w:rPr>
        <w:t>94</w:t>
      </w:r>
      <w:r>
        <w:rPr>
          <w:rFonts w:ascii="Courier New" w:hAnsi="Courier New"/>
          <w:sz w:val="22"/>
        </w:rPr>
        <w:t>6</w:t>
        <w:tab/>
      </w:r>
      <w:r>
        <w:rPr>
          <w:rFonts w:ascii="Times New Roman" w:hAnsi="Times New Roman"/>
          <w:i/>
          <w:position w:val="2"/>
          <w:sz w:val="19"/>
        </w:rPr>
        <w:t>·</w:t>
      </w:r>
      <w:r>
        <w:rPr>
          <w:rFonts w:ascii="Times New Roman" w:hAnsi="Times New Roman"/>
          <w:i/>
          <w:spacing w:val="-9"/>
          <w:position w:val="2"/>
          <w:sz w:val="19"/>
        </w:rPr>
        <w:t> </w:t>
      </w:r>
      <w:r>
        <w:rPr>
          <w:rFonts w:ascii="Times New Roman" w:hAnsi="Times New Roman"/>
          <w:i/>
          <w:position w:val="2"/>
          <w:sz w:val="19"/>
        </w:rPr>
        <w:t>The</w:t>
      </w:r>
      <w:r>
        <w:rPr>
          <w:rFonts w:ascii="Times New Roman" w:hAnsi="Times New Roman"/>
          <w:i/>
          <w:spacing w:val="-13"/>
          <w:position w:val="2"/>
          <w:sz w:val="19"/>
        </w:rPr>
        <w:t> </w:t>
      </w:r>
      <w:r>
        <w:rPr>
          <w:rFonts w:ascii="Times New Roman" w:hAnsi="Times New Roman"/>
          <w:i/>
          <w:position w:val="2"/>
          <w:sz w:val="19"/>
        </w:rPr>
        <w:t>Nuclear</w:t>
      </w:r>
      <w:r>
        <w:rPr>
          <w:rFonts w:ascii="Times New Roman" w:hAnsi="Times New Roman"/>
          <w:i/>
          <w:spacing w:val="16"/>
          <w:position w:val="2"/>
          <w:sz w:val="19"/>
        </w:rPr>
        <w:t> </w:t>
      </w:r>
      <w:r>
        <w:rPr>
          <w:rFonts w:ascii="Times New Roman" w:hAnsi="Times New Roman"/>
          <w:i/>
          <w:position w:val="2"/>
          <w:sz w:val="19"/>
        </w:rPr>
        <w:t>Regulatory</w:t>
      </w:r>
      <w:r>
        <w:rPr>
          <w:rFonts w:ascii="Times New Roman" w:hAnsi="Times New Roman"/>
          <w:i/>
          <w:spacing w:val="20"/>
          <w:position w:val="2"/>
          <w:sz w:val="19"/>
        </w:rPr>
        <w:t> </w:t>
      </w:r>
      <w:r>
        <w:rPr>
          <w:rFonts w:ascii="Times New Roman" w:hAnsi="Times New Roman"/>
          <w:i/>
          <w:position w:val="2"/>
          <w:sz w:val="19"/>
        </w:rPr>
        <w:t>Bill</w:t>
      </w:r>
      <w:r>
        <w:rPr>
          <w:rFonts w:ascii="Times New Roman" w:hAnsi="Times New Roman"/>
          <w:i/>
          <w:spacing w:val="-19"/>
          <w:position w:val="2"/>
          <w:sz w:val="19"/>
        </w:rPr>
        <w:t> </w:t>
      </w:r>
      <w:r>
        <w:rPr>
          <w:rFonts w:ascii="Times New Roman" w:hAnsi="Times New Roman"/>
          <w:i/>
          <w:position w:val="2"/>
          <w:sz w:val="19"/>
        </w:rPr>
        <w:t>,</w:t>
      </w:r>
      <w:r>
        <w:rPr>
          <w:rFonts w:ascii="Times New Roman" w:hAnsi="Times New Roman"/>
          <w:i/>
          <w:spacing w:val="-10"/>
          <w:position w:val="2"/>
          <w:sz w:val="19"/>
        </w:rPr>
        <w:t> </w:t>
      </w:r>
      <w:r>
        <w:rPr>
          <w:rFonts w:ascii="Times New Roman" w:hAnsi="Times New Roman"/>
          <w:i/>
          <w:position w:val="2"/>
          <w:sz w:val="19"/>
        </w:rPr>
        <w:t>2018</w:t>
      </w:r>
      <w:r>
        <w:rPr>
          <w:rFonts w:ascii="Times New Roman" w:hAnsi="Times New Roman"/>
          <w:sz w:val="1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2"/>
          <w:szCs w:val="12"/>
        </w:rPr>
      </w:pPr>
    </w:p>
    <w:p>
      <w:pPr>
        <w:pStyle w:val="Heading5"/>
        <w:spacing w:line="240" w:lineRule="auto" w:before="70"/>
        <w:ind w:left="226" w:right="2288" w:firstLine="464"/>
        <w:jc w:val="both"/>
      </w:pPr>
      <w:r>
        <w:rPr/>
        <w:t>"dose"</w:t>
      </w:r>
      <w:r>
        <w:rPr>
          <w:spacing w:val="35"/>
        </w:rPr>
        <w:t> </w:t>
      </w:r>
      <w:r>
        <w:rPr/>
        <w:t>means</w:t>
      </w:r>
      <w:r>
        <w:rPr>
          <w:spacing w:val="45"/>
        </w:rPr>
        <w:t> </w:t>
      </w:r>
      <w:r>
        <w:rPr/>
        <w:t>a</w:t>
      </w:r>
      <w:r>
        <w:rPr>
          <w:spacing w:val="35"/>
        </w:rPr>
        <w:t> </w:t>
      </w:r>
      <w:r>
        <w:rPr/>
        <w:t>measure</w:t>
      </w:r>
      <w:r>
        <w:rPr>
          <w:spacing w:val="51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radiation</w:t>
      </w:r>
      <w:r>
        <w:rPr>
          <w:spacing w:val="3"/>
        </w:rPr>
        <w:t> </w:t>
      </w:r>
      <w:r>
        <w:rPr/>
        <w:t>received</w:t>
      </w:r>
      <w:r>
        <w:rPr>
          <w:spacing w:val="52"/>
        </w:rPr>
        <w:t> </w:t>
      </w:r>
      <w:r>
        <w:rPr/>
        <w:t>or</w:t>
      </w:r>
      <w:r>
        <w:rPr>
          <w:w w:val="103"/>
        </w:rPr>
        <w:t> </w:t>
      </w:r>
      <w:r>
        <w:rPr/>
        <w:t>absorbed</w:t>
      </w:r>
      <w:r>
        <w:rPr>
          <w:spacing w:val="13"/>
        </w:rPr>
        <w:t> </w:t>
      </w:r>
      <w:r>
        <w:rPr/>
        <w:t>by</w:t>
      </w:r>
      <w:r>
        <w:rPr>
          <w:spacing w:val="10"/>
        </w:rPr>
        <w:t> </w:t>
      </w:r>
      <w:r>
        <w:rPr/>
        <w:t>a</w:t>
      </w:r>
      <w:r>
        <w:rPr>
          <w:spacing w:val="-5"/>
        </w:rPr>
        <w:t> </w:t>
      </w:r>
      <w:r>
        <w:rPr/>
        <w:t>target;</w:t>
      </w:r>
      <w:r>
        <w:rPr/>
      </w:r>
    </w:p>
    <w:p>
      <w:pPr>
        <w:spacing w:line="238" w:lineRule="auto" w:before="109"/>
        <w:ind w:left="216" w:right="2288" w:firstLine="47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"dose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limit"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value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effective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dose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equivalent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dose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individuals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controlled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activities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exceeded;</w:t>
      </w:r>
    </w:p>
    <w:p>
      <w:pPr>
        <w:spacing w:line="235" w:lineRule="auto" w:before="117"/>
        <w:ind w:left="221" w:right="2292" w:firstLine="48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pacing w:val="-22"/>
          <w:sz w:val="23"/>
        </w:rPr>
        <w:t>"</w:t>
      </w:r>
      <w:r>
        <w:rPr>
          <w:rFonts w:ascii="Times New Roman" w:hAnsi="Times New Roman"/>
          <w:sz w:val="23"/>
        </w:rPr>
        <w:t>exemption"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means</w:t>
      </w:r>
      <w:r>
        <w:rPr>
          <w:rFonts w:ascii="Times New Roman" w:hAnsi="Times New Roman"/>
          <w:spacing w:val="32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determination</w:t>
      </w:r>
      <w:r>
        <w:rPr>
          <w:rFonts w:ascii="Times New Roman" w:hAnsi="Times New Roman"/>
          <w:spacing w:val="57"/>
          <w:sz w:val="23"/>
        </w:rPr>
        <w:t> </w:t>
      </w:r>
      <w:r>
        <w:rPr>
          <w:rFonts w:ascii="Times New Roman" w:hAnsi="Times New Roman"/>
          <w:sz w:val="23"/>
        </w:rPr>
        <w:t>by</w:t>
      </w:r>
      <w:r>
        <w:rPr>
          <w:rFonts w:ascii="Times New Roman" w:hAnsi="Times New Roman"/>
          <w:spacing w:val="35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w w:val="96"/>
          <w:sz w:val="23"/>
        </w:rPr>
        <w:t> </w:t>
      </w:r>
      <w:r>
        <w:rPr>
          <w:rFonts w:ascii="Times New Roman" w:hAnsi="Times New Roman"/>
          <w:sz w:val="23"/>
        </w:rPr>
        <w:t>Commission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sz w:val="23"/>
        </w:rPr>
        <w:t>source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activjty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need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not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sz w:val="23"/>
        </w:rPr>
        <w:t>be</w:t>
      </w:r>
      <w:r>
        <w:rPr>
          <w:rFonts w:ascii="Times New Roman" w:hAnsi="Times New Roman"/>
          <w:spacing w:val="-23"/>
          <w:sz w:val="23"/>
        </w:rPr>
        <w:t> </w:t>
      </w:r>
      <w:r>
        <w:rPr>
          <w:rFonts w:ascii="Times New Roman" w:hAnsi="Times New Roman"/>
          <w:sz w:val="23"/>
        </w:rPr>
        <w:t>·subject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w w:val="98"/>
          <w:sz w:val="23"/>
        </w:rPr>
        <w:t> </w:t>
      </w:r>
      <w:r>
        <w:rPr>
          <w:rFonts w:ascii="Times New Roman" w:hAnsi="Times New Roman"/>
          <w:sz w:val="23"/>
        </w:rPr>
        <w:t>some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all</w:t>
      </w:r>
      <w:r>
        <w:rPr>
          <w:rFonts w:ascii="Times New Roman" w:hAnsi="Times New Roman"/>
          <w:spacing w:val="36"/>
          <w:sz w:val="23"/>
        </w:rPr>
        <w:t> </w:t>
      </w:r>
      <w:r>
        <w:rPr>
          <w:rFonts w:ascii="Times New Roman" w:hAnsi="Times New Roman"/>
          <w:sz w:val="23"/>
        </w:rPr>
        <w:t>aspects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35"/>
          <w:sz w:val="23"/>
        </w:rPr>
        <w:t> </w:t>
      </w:r>
      <w:r>
        <w:rPr>
          <w:rFonts w:ascii="Times New Roman" w:hAnsi="Times New Roman"/>
          <w:sz w:val="23"/>
        </w:rPr>
        <w:t>regulatory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control</w:t>
      </w:r>
      <w:r>
        <w:rPr>
          <w:rFonts w:ascii="Times New Roman" w:hAnsi="Times New Roman"/>
          <w:spacing w:val="39"/>
          <w:sz w:val="23"/>
        </w:rPr>
        <w:t> </w:t>
      </w:r>
      <w:r>
        <w:rPr>
          <w:rFonts w:ascii="Times New Roman" w:hAnsi="Times New Roman"/>
          <w:sz w:val="23"/>
        </w:rPr>
        <w:t>on</w:t>
      </w:r>
      <w:r>
        <w:rPr>
          <w:rFonts w:ascii="Times New Roman" w:hAnsi="Times New Roman"/>
          <w:spacing w:val="29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basis</w:t>
      </w:r>
      <w:r>
        <w:rPr>
          <w:rFonts w:ascii="Times New Roman" w:hAnsi="Times New Roman"/>
          <w:spacing w:val="38"/>
          <w:sz w:val="23"/>
        </w:rPr>
        <w:t> </w:t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w w:val="97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exposure</w:t>
      </w:r>
      <w:r>
        <w:rPr>
          <w:rFonts w:ascii="Times New Roman" w:hAnsi="Times New Roman"/>
          <w:spacing w:val="41"/>
          <w:sz w:val="23"/>
        </w:rPr>
        <w:t> </w:t>
      </w:r>
      <w:r>
        <w:rPr>
          <w:rFonts w:ascii="Times New Roman" w:hAnsi="Times New Roman"/>
          <w:sz w:val="23"/>
        </w:rPr>
        <w:t>(including</w:t>
      </w:r>
      <w:r>
        <w:rPr>
          <w:rFonts w:ascii="Times New Roman" w:hAnsi="Times New Roman"/>
          <w:spacing w:val="32"/>
          <w:sz w:val="23"/>
        </w:rPr>
        <w:t> </w:t>
      </w:r>
      <w:r>
        <w:rPr>
          <w:rFonts w:ascii="Times New Roman" w:hAnsi="Times New Roman"/>
          <w:sz w:val="23"/>
        </w:rPr>
        <w:t>potential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Times New Roman" w:hAnsi="Times New Roman"/>
          <w:sz w:val="23"/>
        </w:rPr>
        <w:t>exposure)</w:t>
      </w:r>
      <w:r>
        <w:rPr>
          <w:rFonts w:ascii="Times New Roman" w:hAnsi="Times New Roman"/>
          <w:spacing w:val="32"/>
          <w:sz w:val="23"/>
        </w:rPr>
        <w:t> </w:t>
      </w:r>
      <w:r>
        <w:rPr>
          <w:rFonts w:ascii="Times New Roman" w:hAnsi="Times New Roman"/>
          <w:sz w:val="23"/>
        </w:rPr>
        <w:t>due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w w:val="98"/>
          <w:sz w:val="23"/>
        </w:rPr>
        <w:t> </w:t>
      </w:r>
      <w:r>
        <w:rPr>
          <w:rFonts w:ascii="Times New Roman" w:hAnsi="Times New Roman"/>
          <w:sz w:val="23"/>
        </w:rPr>
        <w:t>source</w:t>
      </w:r>
      <w:r>
        <w:rPr>
          <w:rFonts w:ascii="Times New Roman" w:hAnsi="Times New Roman"/>
          <w:spacing w:val="12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sz w:val="23"/>
        </w:rPr>
        <w:t>activity</w:t>
      </w:r>
      <w:r>
        <w:rPr>
          <w:rFonts w:ascii="Times New Roman" w:hAnsi="Times New Roman"/>
          <w:spacing w:val="34"/>
          <w:sz w:val="23"/>
        </w:rPr>
        <w:t> </w:t>
      </w:r>
      <w:r>
        <w:rPr>
          <w:rFonts w:ascii="Times New Roman" w:hAnsi="Times New Roman"/>
          <w:sz w:val="23"/>
        </w:rPr>
        <w:t>is</w:t>
      </w:r>
      <w:r>
        <w:rPr>
          <w:rFonts w:ascii="Times New Roman" w:hAnsi="Times New Roman"/>
          <w:spacing w:val="10"/>
          <w:sz w:val="23"/>
        </w:rPr>
        <w:t> </w:t>
      </w:r>
      <w:r>
        <w:rPr>
          <w:rFonts w:ascii="Times New Roman" w:hAnsi="Times New Roman"/>
          <w:sz w:val="23"/>
        </w:rPr>
        <w:t>too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small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warrant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2"/>
          <w:sz w:val="23"/>
        </w:rPr>
        <w:t> </w:t>
      </w:r>
      <w:r>
        <w:rPr>
          <w:rFonts w:ascii="Times New Roman" w:hAnsi="Times New Roman"/>
          <w:sz w:val="23"/>
        </w:rPr>
        <w:t>application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w w:val="92"/>
          <w:sz w:val="23"/>
        </w:rPr>
        <w:t> </w:t>
      </w:r>
      <w:r>
        <w:rPr>
          <w:rFonts w:ascii="Times New Roman" w:hAnsi="Times New Roman"/>
          <w:sz w:val="23"/>
        </w:rPr>
        <w:t>those</w:t>
      </w:r>
      <w:r>
        <w:rPr>
          <w:rFonts w:ascii="Times New Roman" w:hAnsi="Times New Roman"/>
          <w:spacing w:val="54"/>
          <w:sz w:val="23"/>
        </w:rPr>
        <w:t> </w:t>
      </w:r>
      <w:r>
        <w:rPr>
          <w:rFonts w:ascii="Times New Roman" w:hAnsi="Times New Roman"/>
          <w:sz w:val="23"/>
        </w:rPr>
        <w:t>aspects</w:t>
      </w:r>
      <w:r>
        <w:rPr>
          <w:rFonts w:ascii="Times New Roman" w:hAnsi="Times New Roman"/>
          <w:spacing w:val="44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39"/>
          <w:sz w:val="23"/>
        </w:rPr>
        <w:t> </w:t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this</w:t>
      </w:r>
      <w:r>
        <w:rPr>
          <w:rFonts w:ascii="Times New Roman" w:hAnsi="Times New Roman"/>
          <w:spacing w:val="46"/>
          <w:sz w:val="23"/>
        </w:rPr>
        <w:t> </w:t>
      </w:r>
      <w:r>
        <w:rPr>
          <w:rFonts w:ascii="Times New Roman" w:hAnsi="Times New Roman"/>
          <w:sz w:val="23"/>
        </w:rPr>
        <w:t>is</w:t>
      </w:r>
      <w:r>
        <w:rPr>
          <w:rFonts w:ascii="Times New Roman" w:hAnsi="Times New Roman"/>
          <w:spacing w:val="39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45"/>
          <w:sz w:val="23"/>
        </w:rPr>
        <w:t> </w:t>
      </w:r>
      <w:r>
        <w:rPr>
          <w:rFonts w:ascii="Times New Roman" w:hAnsi="Times New Roman"/>
          <w:sz w:val="23"/>
        </w:rPr>
        <w:t>optimum</w:t>
      </w:r>
      <w:r>
        <w:rPr>
          <w:rFonts w:ascii="Times New Roman" w:hAnsi="Times New Roman"/>
          <w:spacing w:val="55"/>
          <w:sz w:val="23"/>
        </w:rPr>
        <w:t> </w:t>
      </w:r>
      <w:r>
        <w:rPr>
          <w:rFonts w:ascii="Times New Roman" w:hAnsi="Times New Roman"/>
          <w:sz w:val="23"/>
        </w:rPr>
        <w:t>option</w:t>
      </w:r>
      <w:r>
        <w:rPr>
          <w:rFonts w:ascii="Times New Roman" w:hAnsi="Times New Roman"/>
          <w:spacing w:val="56"/>
          <w:sz w:val="23"/>
        </w:rPr>
        <w:t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z w:val="23"/>
        </w:rPr>
        <w:t> protection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irrespective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47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48"/>
          <w:sz w:val="23"/>
        </w:rPr>
        <w:t> </w:t>
      </w:r>
      <w:r>
        <w:rPr>
          <w:rFonts w:ascii="Times New Roman" w:hAnsi="Times New Roman"/>
          <w:sz w:val="23"/>
        </w:rPr>
        <w:t>actual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Times New Roman" w:hAnsi="Times New Roman"/>
          <w:sz w:val="23"/>
        </w:rPr>
        <w:t>level</w:t>
      </w:r>
      <w:r>
        <w:rPr>
          <w:rFonts w:ascii="Times New Roman" w:hAnsi="Times New Roman"/>
          <w:spacing w:val="49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45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44"/>
          <w:sz w:val="23"/>
        </w:rPr>
        <w:t> </w:t>
      </w:r>
      <w:r>
        <w:rPr>
          <w:rFonts w:ascii="Times New Roman" w:hAnsi="Times New Roman"/>
          <w:sz w:val="23"/>
        </w:rPr>
        <w:t>doses</w:t>
      </w:r>
      <w:r>
        <w:rPr>
          <w:rFonts w:ascii="Times New Roman" w:hAnsi="Times New Roman"/>
          <w:spacing w:val="42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risks;</w:t>
      </w:r>
    </w:p>
    <w:p>
      <w:pPr>
        <w:spacing w:line="236" w:lineRule="auto" w:before="122"/>
        <w:ind w:left="221" w:right="2297" w:firstLine="47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"export"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physical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transfer,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originating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w w:val="97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exporting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State,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into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importing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State,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material,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sources;</w:t>
      </w:r>
      <w:r>
        <w:rPr>
          <w:rFonts w:ascii="Times New Roman"/>
          <w:sz w:val="23"/>
        </w:rPr>
      </w:r>
    </w:p>
    <w:p>
      <w:pPr>
        <w:spacing w:line="258" w:lineRule="exact" w:before="122"/>
        <w:ind w:left="226" w:right="2311" w:firstLine="46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"exposure"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condition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being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subject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irradiation;</w:t>
      </w:r>
      <w:r>
        <w:rPr>
          <w:rFonts w:ascii="Times New Roman"/>
          <w:sz w:val="23"/>
        </w:rPr>
      </w:r>
    </w:p>
    <w:p>
      <w:pPr>
        <w:tabs>
          <w:tab w:pos="4292" w:val="left" w:leader="none"/>
        </w:tabs>
        <w:spacing w:line="434" w:lineRule="exact" w:before="106"/>
        <w:ind w:left="695" w:right="0" w:firstLine="0"/>
        <w:jc w:val="left"/>
        <w:rPr>
          <w:rFonts w:ascii="Arial" w:hAnsi="Arial" w:cs="Arial" w:eastAsia="Arial"/>
          <w:sz w:val="41"/>
          <w:szCs w:val="41"/>
        </w:rPr>
      </w:pPr>
      <w:r>
        <w:rPr>
          <w:rFonts w:ascii="Times New Roman"/>
          <w:w w:val="115"/>
          <w:sz w:val="23"/>
        </w:rPr>
        <w:t>"facilities"</w:t>
      </w:r>
      <w:r>
        <w:rPr>
          <w:rFonts w:ascii="Times New Roman"/>
          <w:spacing w:val="-44"/>
          <w:w w:val="115"/>
          <w:sz w:val="23"/>
        </w:rPr>
        <w:t> </w:t>
      </w:r>
      <w:r>
        <w:rPr>
          <w:rFonts w:ascii="Times New Roman"/>
          <w:w w:val="115"/>
          <w:sz w:val="23"/>
        </w:rPr>
        <w:t>means</w:t>
      </w:r>
      <w:r>
        <w:rPr>
          <w:rFonts w:ascii="Times New Roman"/>
          <w:spacing w:val="-34"/>
          <w:w w:val="115"/>
          <w:sz w:val="23"/>
        </w:rPr>
        <w:t> </w:t>
      </w:r>
      <w:r>
        <w:rPr>
          <w:rFonts w:ascii="Times New Roman"/>
          <w:w w:val="160"/>
          <w:sz w:val="23"/>
        </w:rPr>
        <w:t>-</w:t>
        <w:tab/>
      </w:r>
      <w:r>
        <w:rPr>
          <w:rFonts w:ascii="Arial"/>
          <w:position w:val="-18"/>
          <w:sz w:val="41"/>
        </w:rPr>
        <w:t>.</w:t>
      </w:r>
      <w:r>
        <w:rPr>
          <w:rFonts w:ascii="Arial"/>
          <w:sz w:val="41"/>
        </w:rPr>
      </w:r>
    </w:p>
    <w:p>
      <w:pPr>
        <w:numPr>
          <w:ilvl w:val="0"/>
          <w:numId w:val="5"/>
        </w:numPr>
        <w:tabs>
          <w:tab w:pos="1056" w:val="left" w:leader="none"/>
        </w:tabs>
        <w:spacing w:line="197" w:lineRule="exact" w:before="0"/>
        <w:ind w:left="1041" w:right="0" w:hanging="341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nuclear 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facilities 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or 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any 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other 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location 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that 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z w:val="23"/>
        </w:rPr>
      </w:r>
    </w:p>
    <w:p>
      <w:pPr>
        <w:tabs>
          <w:tab w:pos="7899" w:val="left" w:leader="none"/>
        </w:tabs>
        <w:spacing w:line="346" w:lineRule="exact" w:before="0"/>
        <w:ind w:left="1050" w:right="0" w:firstLine="0"/>
        <w:jc w:val="left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/>
          <w:w w:val="105"/>
          <w:sz w:val="23"/>
        </w:rPr>
        <w:t>authorized</w:t>
      </w:r>
      <w:r>
        <w:rPr>
          <w:rFonts w:ascii="Times New Roman"/>
          <w:spacing w:val="-30"/>
          <w:w w:val="105"/>
          <w:sz w:val="23"/>
        </w:rPr>
        <w:t> </w:t>
      </w:r>
      <w:r>
        <w:rPr>
          <w:rFonts w:ascii="Times New Roman"/>
          <w:w w:val="105"/>
          <w:sz w:val="23"/>
        </w:rPr>
        <w:t>person</w:t>
      </w:r>
      <w:r>
        <w:rPr>
          <w:rFonts w:ascii="Times New Roman"/>
          <w:spacing w:val="-32"/>
          <w:w w:val="105"/>
          <w:sz w:val="23"/>
        </w:rPr>
        <w:t> </w:t>
      </w:r>
      <w:r>
        <w:rPr>
          <w:rFonts w:ascii="Times New Roman"/>
          <w:w w:val="105"/>
          <w:sz w:val="23"/>
        </w:rPr>
        <w:t>has</w:t>
      </w:r>
      <w:r>
        <w:rPr>
          <w:rFonts w:ascii="Times New Roman"/>
          <w:spacing w:val="-38"/>
          <w:w w:val="105"/>
          <w:sz w:val="23"/>
        </w:rPr>
        <w:t> </w:t>
      </w:r>
      <w:r>
        <w:rPr>
          <w:rFonts w:ascii="Times New Roman"/>
          <w:w w:val="105"/>
          <w:sz w:val="23"/>
        </w:rPr>
        <w:t>control</w:t>
      </w:r>
      <w:r>
        <w:rPr>
          <w:rFonts w:ascii="Times New Roman"/>
          <w:spacing w:val="-35"/>
          <w:w w:val="105"/>
          <w:sz w:val="23"/>
        </w:rPr>
        <w:t> </w:t>
      </w:r>
      <w:r>
        <w:rPr>
          <w:rFonts w:ascii="Times New Roman"/>
          <w:w w:val="105"/>
          <w:sz w:val="23"/>
        </w:rPr>
        <w:t>over;</w:t>
        <w:tab/>
      </w:r>
      <w:r>
        <w:rPr>
          <w:rFonts w:ascii="Times New Roman"/>
          <w:w w:val="155"/>
          <w:position w:val="-5"/>
          <w:sz w:val="31"/>
        </w:rPr>
        <w:t>\</w:t>
      </w:r>
      <w:r>
        <w:rPr>
          <w:rFonts w:ascii="Times New Roman"/>
          <w:sz w:val="31"/>
        </w:rPr>
      </w:r>
    </w:p>
    <w:p>
      <w:pPr>
        <w:numPr>
          <w:ilvl w:val="0"/>
          <w:numId w:val="5"/>
        </w:numPr>
        <w:tabs>
          <w:tab w:pos="1056" w:val="left" w:leader="none"/>
        </w:tabs>
        <w:spacing w:before="35"/>
        <w:ind w:left="1055" w:right="0" w:hanging="35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radiation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source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facilities;</w:t>
      </w:r>
    </w:p>
    <w:p>
      <w:pPr>
        <w:numPr>
          <w:ilvl w:val="0"/>
          <w:numId w:val="5"/>
        </w:numPr>
        <w:tabs>
          <w:tab w:pos="1047" w:val="left" w:leader="none"/>
        </w:tabs>
        <w:spacing w:line="233" w:lineRule="auto" w:before="124"/>
        <w:ind w:left="1041" w:right="2293" w:hanging="346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radioactive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management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facilities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w w:val="97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premises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material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z w:val="23"/>
        </w:rPr>
        <w:t> produced,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processed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used,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handled,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stored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disposed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of,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scale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consideration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w w:val="96"/>
          <w:sz w:val="23"/>
        </w:rPr>
        <w:t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required;</w:t>
      </w:r>
      <w:r>
        <w:rPr>
          <w:rFonts w:ascii="Times New Roman"/>
          <w:sz w:val="23"/>
        </w:rPr>
      </w:r>
    </w:p>
    <w:p>
      <w:pPr>
        <w:numPr>
          <w:ilvl w:val="0"/>
          <w:numId w:val="5"/>
        </w:numPr>
        <w:tabs>
          <w:tab w:pos="1047" w:val="left" w:leader="none"/>
        </w:tabs>
        <w:spacing w:before="76"/>
        <w:ind w:left="1041" w:right="2145" w:hanging="351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a 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reactor, 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sz w:val="23"/>
        </w:rPr>
        <w:t>critical 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z w:val="23"/>
        </w:rPr>
        <w:t>facility</w:t>
      </w:r>
      <w:r>
        <w:rPr>
          <w:rFonts w:ascii="Times New Roman" w:hAnsi="Times New Roman"/>
          <w:spacing w:val="-16"/>
          <w:sz w:val="23"/>
        </w:rPr>
        <w:t> 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47"/>
          <w:sz w:val="23"/>
        </w:rPr>
        <w:t> </w:t>
      </w:r>
      <w:r>
        <w:rPr>
          <w:rFonts w:ascii="Times New Roman" w:hAnsi="Times New Roman"/>
          <w:sz w:val="23"/>
        </w:rPr>
        <w:t>a 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conversion 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plant, 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sz w:val="23"/>
        </w:rPr>
        <w:t>·</w:t>
      </w:r>
      <w:r>
        <w:rPr>
          <w:rFonts w:ascii="Times New Roman" w:hAnsi="Times New Roman"/>
          <w:w w:val="98"/>
          <w:sz w:val="23"/>
        </w:rPr>
        <w:t> </w:t>
      </w:r>
      <w:r>
        <w:rPr>
          <w:rFonts w:ascii="Times New Roman" w:hAnsi="Times New Roman"/>
          <w:sz w:val="23"/>
        </w:rPr>
        <w:t>fabricatiqn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plant,</w:t>
      </w:r>
      <w:r>
        <w:rPr>
          <w:rFonts w:ascii="Times New Roman" w:hAnsi="Times New Roman"/>
          <w:spacing w:val="32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reprocessing</w:t>
      </w:r>
      <w:r>
        <w:rPr>
          <w:rFonts w:ascii="Times New Roman" w:hAnsi="Times New Roman"/>
          <w:spacing w:val="57"/>
          <w:sz w:val="23"/>
        </w:rPr>
        <w:t> </w:t>
      </w:r>
      <w:r>
        <w:rPr>
          <w:rFonts w:ascii="Times New Roman" w:hAnsi="Times New Roman"/>
          <w:sz w:val="23"/>
        </w:rPr>
        <w:t>plant,</w:t>
      </w:r>
      <w:r>
        <w:rPr>
          <w:rFonts w:ascii="Times New Roman" w:hAnsi="Times New Roman"/>
          <w:spacing w:val="32"/>
          <w:sz w:val="23"/>
        </w:rPr>
        <w:t> </w:t>
      </w:r>
      <w:r>
        <w:rPr>
          <w:rFonts w:ascii="Times New Roman" w:hAnsi="Times New Roman"/>
          <w:sz w:val="23"/>
        </w:rPr>
        <w:t>an</w:t>
      </w:r>
      <w:r>
        <w:rPr>
          <w:rFonts w:ascii="Times New Roman" w:hAnsi="Times New Roman"/>
          <w:spacing w:val="38"/>
          <w:sz w:val="23"/>
        </w:rPr>
        <w:t> </w:t>
      </w:r>
      <w:r>
        <w:rPr>
          <w:rFonts w:ascii="Times New Roman" w:hAnsi="Times New Roman"/>
          <w:sz w:val="23"/>
        </w:rPr>
        <w:t>isotope</w:t>
      </w:r>
      <w:r>
        <w:rPr>
          <w:rFonts w:ascii="Times New Roman" w:hAnsi="Times New Roman"/>
          <w:sz w:val="23"/>
        </w:rPr>
      </w:r>
    </w:p>
    <w:p>
      <w:pPr>
        <w:tabs>
          <w:tab w:pos="4311" w:val="left" w:leader="none"/>
        </w:tabs>
        <w:spacing w:line="220" w:lineRule="exact" w:before="37"/>
        <w:ind w:left="1046" w:right="2316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separation</w:t>
      </w:r>
      <w:r>
        <w:rPr>
          <w:rFonts w:ascii="Times New Roman" w:hAnsi="Times New Roman"/>
          <w:spacing w:val="42"/>
          <w:sz w:val="23"/>
        </w:rPr>
        <w:t> </w:t>
      </w:r>
      <w:r>
        <w:rPr>
          <w:rFonts w:ascii="Times New Roman" w:hAnsi="Times New Roman"/>
          <w:sz w:val="23"/>
        </w:rPr>
        <w:t>plant</w:t>
      </w:r>
      <w:r>
        <w:rPr>
          <w:rFonts w:ascii="Times New Roman" w:hAnsi="Times New Roman"/>
          <w:spacing w:val="33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separate</w:t>
      </w:r>
      <w:r>
        <w:rPr>
          <w:rFonts w:ascii="Times New Roman" w:hAnsi="Times New Roman"/>
          <w:spacing w:val="35"/>
          <w:sz w:val="23"/>
        </w:rPr>
        <w:t> </w:t>
      </w:r>
      <w:r>
        <w:rPr>
          <w:rFonts w:ascii="Times New Roman" w:hAnsi="Times New Roman"/>
          <w:sz w:val="23"/>
        </w:rPr>
        <w:t>storage</w:t>
      </w:r>
      <w:r>
        <w:rPr>
          <w:rFonts w:ascii="Times New Roman" w:hAnsi="Times New Roman"/>
          <w:spacing w:val="44"/>
          <w:sz w:val="23"/>
        </w:rPr>
        <w:t> </w:t>
      </w:r>
      <w:r>
        <w:rPr>
          <w:rFonts w:ascii="Times New Roman" w:hAnsi="Times New Roman"/>
          <w:sz w:val="23"/>
        </w:rPr>
        <w:t>installation;</w:t>
      </w:r>
      <w:r>
        <w:rPr>
          <w:rFonts w:ascii="Times New Roman" w:hAnsi="Times New Roman"/>
          <w:w w:val="99"/>
          <w:sz w:val="23"/>
        </w:rPr>
        <w:t> </w:t>
      </w:r>
      <w:r>
        <w:rPr>
          <w:rFonts w:ascii="Times New Roman" w:hAnsi="Times New Roman"/>
          <w:sz w:val="23"/>
        </w:rPr>
        <w:t>or</w:t>
        <w:tab/>
        <w:t>·</w:t>
      </w:r>
      <w:r>
        <w:rPr>
          <w:rFonts w:ascii="Times New Roman" w:hAnsi="Times New Roman"/>
          <w:sz w:val="23"/>
        </w:rPr>
      </w:r>
    </w:p>
    <w:p>
      <w:pPr>
        <w:numPr>
          <w:ilvl w:val="0"/>
          <w:numId w:val="5"/>
        </w:numPr>
        <w:tabs>
          <w:tab w:pos="1047" w:val="left" w:leader="none"/>
        </w:tabs>
        <w:spacing w:line="225" w:lineRule="auto" w:before="122"/>
        <w:ind w:left="1041" w:right="2313" w:hanging="346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any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lqcation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materials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amount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greater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than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one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effective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kilogram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customarily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used;</w:t>
      </w:r>
      <w:r>
        <w:rPr>
          <w:rFonts w:ascii="Times New Roman"/>
          <w:sz w:val="23"/>
        </w:rPr>
      </w:r>
    </w:p>
    <w:p>
      <w:pPr>
        <w:spacing w:line="227" w:lineRule="auto" w:before="93"/>
        <w:ind w:left="212" w:right="2314" w:firstLine="47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"fissile</w:t>
      </w:r>
      <w:r>
        <w:rPr>
          <w:rFonts w:ascii="Times New Roman"/>
          <w:spacing w:val="17"/>
          <w:w w:val="105"/>
          <w:sz w:val="23"/>
        </w:rPr>
        <w:t> </w:t>
      </w:r>
      <w:r>
        <w:rPr>
          <w:rFonts w:ascii="Times New Roman"/>
          <w:w w:val="105"/>
          <w:sz w:val="23"/>
        </w:rPr>
        <w:t>material"</w:t>
      </w:r>
      <w:r>
        <w:rPr>
          <w:rFonts w:ascii="Times New Roman"/>
          <w:spacing w:val="24"/>
          <w:w w:val="105"/>
          <w:sz w:val="23"/>
        </w:rPr>
        <w:t> </w:t>
      </w:r>
      <w:r>
        <w:rPr>
          <w:rFonts w:ascii="Times New Roman"/>
          <w:w w:val="105"/>
          <w:sz w:val="23"/>
        </w:rPr>
        <w:t>means</w:t>
      </w:r>
      <w:r>
        <w:rPr>
          <w:rFonts w:ascii="Times New Roman"/>
          <w:spacing w:val="24"/>
          <w:w w:val="105"/>
          <w:sz w:val="23"/>
        </w:rPr>
        <w:t> </w:t>
      </w:r>
      <w:r>
        <w:rPr>
          <w:rFonts w:ascii="Times New Roman"/>
          <w:w w:val="105"/>
          <w:sz w:val="23"/>
        </w:rPr>
        <w:t>uranium-233,</w:t>
      </w:r>
      <w:r>
        <w:rPr>
          <w:rFonts w:ascii="Times New Roman"/>
          <w:spacing w:val="27"/>
          <w:w w:val="105"/>
          <w:sz w:val="23"/>
        </w:rPr>
        <w:t> </w:t>
      </w:r>
      <w:r>
        <w:rPr>
          <w:rFonts w:ascii="Times New Roman"/>
          <w:w w:val="105"/>
          <w:sz w:val="23"/>
        </w:rPr>
        <w:t>uranium-235,</w:t>
      </w:r>
      <w:r>
        <w:rPr>
          <w:rFonts w:ascii="Times New Roman"/>
          <w:sz w:val="23"/>
        </w:rPr>
        <w:t> </w:t>
      </w:r>
      <w:r>
        <w:rPr>
          <w:rFonts w:ascii="Times New Roman"/>
          <w:w w:val="110"/>
          <w:sz w:val="23"/>
        </w:rPr>
        <w:t>plutonium-239,</w:t>
      </w:r>
      <w:r>
        <w:rPr>
          <w:rFonts w:ascii="Times New Roman"/>
          <w:spacing w:val="20"/>
          <w:w w:val="110"/>
          <w:sz w:val="23"/>
        </w:rPr>
        <w:t> </w:t>
      </w:r>
      <w:r>
        <w:rPr>
          <w:rFonts w:ascii="Times New Roman"/>
          <w:w w:val="110"/>
          <w:sz w:val="23"/>
        </w:rPr>
        <w:t>plutonium-241</w:t>
      </w:r>
      <w:r>
        <w:rPr>
          <w:rFonts w:ascii="Times New Roman"/>
          <w:spacing w:val="-35"/>
          <w:w w:val="110"/>
          <w:sz w:val="23"/>
        </w:rPr>
        <w:t> </w:t>
      </w:r>
      <w:r>
        <w:rPr>
          <w:rFonts w:ascii="Times New Roman"/>
          <w:w w:val="110"/>
          <w:sz w:val="23"/>
        </w:rPr>
        <w:t>,</w:t>
      </w:r>
      <w:r>
        <w:rPr>
          <w:rFonts w:ascii="Times New Roman"/>
          <w:spacing w:val="3"/>
          <w:w w:val="110"/>
          <w:sz w:val="23"/>
        </w:rPr>
        <w:t> </w:t>
      </w:r>
      <w:r>
        <w:rPr>
          <w:rFonts w:ascii="Times New Roman"/>
          <w:w w:val="110"/>
          <w:sz w:val="23"/>
        </w:rPr>
        <w:t>or</w:t>
      </w:r>
      <w:r>
        <w:rPr>
          <w:rFonts w:ascii="Times New Roman"/>
          <w:spacing w:val="12"/>
          <w:w w:val="110"/>
          <w:sz w:val="23"/>
        </w:rPr>
        <w:t> </w:t>
      </w:r>
      <w:r>
        <w:rPr>
          <w:rFonts w:ascii="Times New Roman"/>
          <w:w w:val="110"/>
          <w:sz w:val="23"/>
        </w:rPr>
        <w:t>any</w:t>
      </w:r>
      <w:r>
        <w:rPr>
          <w:rFonts w:ascii="Times New Roman"/>
          <w:spacing w:val="17"/>
          <w:w w:val="110"/>
          <w:sz w:val="23"/>
        </w:rPr>
        <w:t> </w:t>
      </w:r>
      <w:r>
        <w:rPr>
          <w:rFonts w:ascii="Times New Roman"/>
          <w:w w:val="110"/>
          <w:sz w:val="23"/>
        </w:rPr>
        <w:t>combination</w:t>
      </w:r>
      <w:r>
        <w:rPr>
          <w:rFonts w:ascii="Times New Roman"/>
          <w:spacing w:val="25"/>
          <w:w w:val="110"/>
          <w:sz w:val="23"/>
        </w:rPr>
        <w:t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w w:val="90"/>
          <w:sz w:val="23"/>
        </w:rPr>
        <w:t> </w:t>
      </w:r>
      <w:r>
        <w:rPr>
          <w:rFonts w:ascii="Times New Roman"/>
          <w:w w:val="110"/>
          <w:sz w:val="23"/>
        </w:rPr>
        <w:t>these</w:t>
      </w:r>
      <w:r>
        <w:rPr>
          <w:rFonts w:ascii="Times New Roman"/>
          <w:spacing w:val="-38"/>
          <w:w w:val="110"/>
          <w:sz w:val="23"/>
        </w:rPr>
        <w:t> </w:t>
      </w:r>
      <w:r>
        <w:rPr>
          <w:rFonts w:ascii="Times New Roman"/>
          <w:w w:val="110"/>
          <w:sz w:val="23"/>
        </w:rPr>
        <w:t>radionuclides</w:t>
      </w:r>
      <w:r>
        <w:rPr>
          <w:rFonts w:ascii="Times New Roman"/>
          <w:spacing w:val="-33"/>
          <w:w w:val="110"/>
          <w:sz w:val="23"/>
        </w:rPr>
        <w:t> </w:t>
      </w:r>
      <w:r>
        <w:rPr>
          <w:rFonts w:ascii="Times New Roman"/>
          <w:w w:val="110"/>
          <w:sz w:val="23"/>
        </w:rPr>
        <w:t>with</w:t>
      </w:r>
      <w:r>
        <w:rPr>
          <w:rFonts w:ascii="Times New Roman"/>
          <w:spacing w:val="-35"/>
          <w:w w:val="110"/>
          <w:sz w:val="23"/>
        </w:rPr>
        <w:t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42"/>
          <w:w w:val="110"/>
          <w:sz w:val="23"/>
        </w:rPr>
        <w:t> </w:t>
      </w:r>
      <w:r>
        <w:rPr>
          <w:rFonts w:ascii="Times New Roman"/>
          <w:w w:val="110"/>
          <w:sz w:val="23"/>
        </w:rPr>
        <w:t>exception</w:t>
      </w:r>
      <w:r>
        <w:rPr>
          <w:rFonts w:ascii="Times New Roman"/>
          <w:spacing w:val="-37"/>
          <w:w w:val="110"/>
          <w:sz w:val="23"/>
        </w:rPr>
        <w:t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32"/>
          <w:w w:val="110"/>
          <w:sz w:val="23"/>
        </w:rPr>
        <w:t> </w:t>
      </w:r>
      <w:r>
        <w:rPr>
          <w:rFonts w:ascii="Times New Roman"/>
          <w:w w:val="185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0"/>
          <w:numId w:val="6"/>
        </w:numPr>
        <w:tabs>
          <w:tab w:pos="1032" w:val="left" w:leader="none"/>
        </w:tabs>
        <w:spacing w:line="248" w:lineRule="exact" w:before="98"/>
        <w:ind w:left="1031" w:right="2304" w:hanging="35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natural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uranium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depleted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uranium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w w:val="96"/>
          <w:sz w:val="23"/>
        </w:rPr>
        <w:t> </w:t>
      </w:r>
      <w:r>
        <w:rPr>
          <w:rFonts w:ascii="Times New Roman"/>
          <w:sz w:val="23"/>
        </w:rPr>
        <w:t>unirradiated;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spacing w:after="0" w:line="248" w:lineRule="exact"/>
        <w:jc w:val="both"/>
        <w:rPr>
          <w:rFonts w:ascii="Times New Roman" w:hAnsi="Times New Roman" w:cs="Times New Roman" w:eastAsia="Times New Roman"/>
          <w:sz w:val="23"/>
          <w:szCs w:val="23"/>
        </w:rPr>
        <w:sectPr>
          <w:pgSz w:w="8820" w:h="14180"/>
          <w:pgMar w:top="880" w:bottom="280" w:left="660" w:right="0"/>
        </w:sectPr>
      </w:pPr>
    </w:p>
    <w:p>
      <w:pPr>
        <w:tabs>
          <w:tab w:pos="7049" w:val="right" w:leader="none"/>
        </w:tabs>
        <w:spacing w:before="48"/>
        <w:ind w:left="2234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Times New Roman"/>
          <w:i/>
          <w:position w:val="1"/>
          <w:sz w:val="19"/>
        </w:rPr>
        <w:t>The Nuclear</w:t>
      </w:r>
      <w:r>
        <w:rPr>
          <w:rFonts w:ascii="Times New Roman"/>
          <w:i/>
          <w:spacing w:val="31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Rexulatory</w:t>
      </w:r>
      <w:r>
        <w:rPr>
          <w:rFonts w:ascii="Times New Roman"/>
          <w:i/>
          <w:spacing w:val="36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Bill</w:t>
      </w:r>
      <w:r>
        <w:rPr>
          <w:rFonts w:ascii="Times New Roman"/>
          <w:i/>
          <w:spacing w:val="-13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,</w:t>
      </w:r>
      <w:r>
        <w:rPr>
          <w:rFonts w:ascii="Times New Roman"/>
          <w:i/>
          <w:spacing w:val="6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2018</w:t>
      </w:r>
      <w:r>
        <w:rPr>
          <w:rFonts w:ascii="Courier New"/>
          <w:sz w:val="21"/>
        </w:rPr>
        <w:tab/>
      </w:r>
      <w:r>
        <w:rPr>
          <w:rFonts w:ascii="Courier New"/>
          <w:spacing w:val="-37"/>
          <w:sz w:val="21"/>
        </w:rPr>
        <w:t>9</w:t>
      </w:r>
      <w:r>
        <w:rPr>
          <w:rFonts w:ascii="Courier New"/>
          <w:spacing w:val="-38"/>
          <w:sz w:val="21"/>
        </w:rPr>
        <w:t>4</w:t>
      </w:r>
      <w:r>
        <w:rPr>
          <w:rFonts w:ascii="Courier New"/>
          <w:sz w:val="21"/>
        </w:rPr>
        <w:t>7</w:t>
      </w:r>
      <w:r>
        <w:rPr>
          <w:rFonts w:ascii="Courier New"/>
          <w:sz w:val="21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3"/>
          <w:szCs w:val="23"/>
        </w:rPr>
      </w:pPr>
    </w:p>
    <w:p>
      <w:pPr>
        <w:pStyle w:val="BodyText"/>
        <w:numPr>
          <w:ilvl w:val="0"/>
          <w:numId w:val="6"/>
        </w:numPr>
        <w:tabs>
          <w:tab w:pos="983" w:val="left" w:leader="none"/>
        </w:tabs>
        <w:spacing w:line="245" w:lineRule="auto" w:before="0" w:after="0"/>
        <w:ind w:left="977" w:right="1285" w:hanging="360"/>
        <w:jc w:val="both"/>
      </w:pPr>
      <w:r>
        <w:rPr/>
        <w:t>natural</w:t>
      </w:r>
      <w:r>
        <w:rPr>
          <w:spacing w:val="2"/>
        </w:rPr>
        <w:t> </w:t>
      </w:r>
      <w:r>
        <w:rPr/>
        <w:t>uranium  or</w:t>
      </w:r>
      <w:r>
        <w:rPr>
          <w:spacing w:val="23"/>
        </w:rPr>
        <w:t> </w:t>
      </w:r>
      <w:r>
        <w:rPr/>
        <w:t>depleted</w:t>
      </w:r>
      <w:r>
        <w:rPr>
          <w:spacing w:val="2"/>
        </w:rPr>
        <w:t> </w:t>
      </w:r>
      <w:r>
        <w:rPr/>
        <w:t>urani</w:t>
      </w:r>
      <w:r>
        <w:rPr>
          <w:spacing w:val="-19"/>
        </w:rPr>
        <w:t> </w:t>
      </w:r>
      <w:r>
        <w:rPr/>
        <w:t>um</w:t>
      </w:r>
      <w:r>
        <w:rPr>
          <w:spacing w:val="19"/>
        </w:rPr>
        <w:t> </w:t>
      </w:r>
      <w:r>
        <w:rPr/>
        <w:t>.</w:t>
      </w:r>
      <w:r>
        <w:rPr>
          <w:spacing w:val="-1"/>
        </w:rPr>
        <w:t> </w:t>
      </w:r>
      <w:r>
        <w:rPr/>
        <w:t>which </w:t>
      </w:r>
      <w:r>
        <w:rPr>
          <w:spacing w:val="51"/>
        </w:rPr>
        <w:t> </w:t>
      </w:r>
      <w:r>
        <w:rPr/>
        <w:t>has</w:t>
      </w:r>
      <w:r>
        <w:rPr>
          <w:w w:val="104"/>
        </w:rPr>
        <w:t> </w:t>
      </w:r>
      <w:r>
        <w:rPr/>
        <w:t>been </w:t>
      </w:r>
      <w:r>
        <w:rPr>
          <w:spacing w:val="3"/>
        </w:rPr>
        <w:t> </w:t>
      </w:r>
      <w:r>
        <w:rPr/>
        <w:t>irrad</w:t>
      </w:r>
      <w:r>
        <w:rPr>
          <w:spacing w:val="-18"/>
        </w:rPr>
        <w:t> </w:t>
      </w:r>
      <w:r>
        <w:rPr/>
        <w:t>iated</w:t>
      </w:r>
      <w:r>
        <w:rPr>
          <w:spacing w:val="49"/>
        </w:rPr>
        <w:t> </w:t>
      </w:r>
      <w:r>
        <w:rPr/>
        <w:t>in</w:t>
      </w:r>
      <w:r>
        <w:rPr>
          <w:spacing w:val="37"/>
        </w:rPr>
        <w:t> </w:t>
      </w:r>
      <w:r>
        <w:rPr/>
        <w:t>thermal</w:t>
      </w:r>
      <w:r>
        <w:rPr>
          <w:spacing w:val="51"/>
        </w:rPr>
        <w:t> </w:t>
      </w:r>
      <w:r>
        <w:rPr/>
        <w:t>reactors</w:t>
      </w:r>
      <w:r>
        <w:rPr>
          <w:spacing w:val="38"/>
        </w:rPr>
        <w:t> </w:t>
      </w:r>
      <w:r>
        <w:rPr/>
        <w:t>only;</w:t>
      </w:r>
      <w:r>
        <w:rPr/>
      </w:r>
    </w:p>
    <w:p>
      <w:pPr>
        <w:pStyle w:val="BodyText"/>
        <w:spacing w:line="245" w:lineRule="auto" w:before="120"/>
        <w:ind w:left="142" w:right="1297" w:firstLine="470"/>
        <w:jc w:val="both"/>
      </w:pPr>
      <w:r>
        <w:rPr>
          <w:spacing w:val="1"/>
          <w:w w:val="105"/>
        </w:rPr>
        <w:t>"Fund"</w:t>
      </w:r>
      <w:r>
        <w:rPr>
          <w:spacing w:val="28"/>
          <w:w w:val="105"/>
        </w:rPr>
        <w:t> </w:t>
      </w:r>
      <w:r>
        <w:rPr>
          <w:w w:val="105"/>
        </w:rPr>
        <w:t>means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Decommissioning</w:t>
      </w:r>
      <w:r>
        <w:rPr>
          <w:spacing w:val="10"/>
          <w:w w:val="105"/>
        </w:rPr>
        <w:t> </w:t>
      </w:r>
      <w:r>
        <w:rPr>
          <w:w w:val="105"/>
        </w:rPr>
        <w:t>Fund</w:t>
      </w:r>
      <w:r>
        <w:rPr>
          <w:spacing w:val="34"/>
          <w:w w:val="105"/>
        </w:rPr>
        <w:t> </w:t>
      </w:r>
      <w:r>
        <w:rPr>
          <w:w w:val="105"/>
        </w:rPr>
        <w:t>established</w:t>
      </w:r>
      <w:r>
        <w:rPr>
          <w:spacing w:val="21"/>
          <w:w w:val="106"/>
        </w:rPr>
        <w:t> </w:t>
      </w:r>
      <w:r>
        <w:rPr>
          <w:spacing w:val="30"/>
          <w:w w:val="105"/>
        </w:rPr>
        <w:t>u</w:t>
      </w:r>
      <w:r>
        <w:rPr>
          <w:w w:val="105"/>
        </w:rPr>
        <w:t>nder</w:t>
      </w:r>
      <w:r>
        <w:rPr>
          <w:spacing w:val="8"/>
          <w:w w:val="105"/>
        </w:rPr>
        <w:t> </w:t>
      </w:r>
      <w:r>
        <w:rPr>
          <w:w w:val="105"/>
        </w:rPr>
        <w:t>section</w:t>
      </w:r>
      <w:r>
        <w:rPr>
          <w:spacing w:val="6"/>
          <w:w w:val="105"/>
        </w:rPr>
        <w:t> </w:t>
      </w:r>
      <w:r>
        <w:rPr>
          <w:w w:val="105"/>
        </w:rPr>
        <w:t>52;</w:t>
      </w:r>
      <w:r>
        <w:rPr/>
      </w:r>
    </w:p>
    <w:p>
      <w:pPr>
        <w:pStyle w:val="BodyText"/>
        <w:spacing w:line="247" w:lineRule="auto" w:before="125"/>
        <w:ind w:left="137" w:right="1260" w:firstLine="475"/>
        <w:jc w:val="both"/>
      </w:pPr>
      <w:r>
        <w:rPr>
          <w:w w:val="105"/>
        </w:rPr>
        <w:t>"import"</w:t>
      </w:r>
      <w:r>
        <w:rPr>
          <w:spacing w:val="53"/>
          <w:w w:val="105"/>
        </w:rPr>
        <w:t> </w:t>
      </w:r>
      <w:r>
        <w:rPr>
          <w:w w:val="105"/>
        </w:rPr>
        <w:t>means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physical </w:t>
      </w:r>
      <w:r>
        <w:rPr>
          <w:spacing w:val="29"/>
          <w:w w:val="105"/>
        </w:rPr>
        <w:t> </w:t>
      </w:r>
      <w:r>
        <w:rPr>
          <w:w w:val="105"/>
        </w:rPr>
        <w:t>transfer, </w:t>
      </w:r>
      <w:r>
        <w:rPr>
          <w:spacing w:val="12"/>
          <w:w w:val="105"/>
        </w:rPr>
        <w:t> </w:t>
      </w:r>
      <w:r>
        <w:rPr>
          <w:w w:val="105"/>
        </w:rPr>
        <w:t>into 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w w:val="101"/>
        </w:rPr>
        <w:t> </w:t>
      </w:r>
      <w:r>
        <w:rPr>
          <w:w w:val="105"/>
        </w:rPr>
        <w:t>importing</w:t>
      </w:r>
      <w:r>
        <w:rPr>
          <w:spacing w:val="31"/>
          <w:w w:val="105"/>
        </w:rPr>
        <w:t> </w:t>
      </w:r>
      <w:r>
        <w:rPr>
          <w:w w:val="105"/>
        </w:rPr>
        <w:t>State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spacing w:val="2"/>
          <w:w w:val="105"/>
        </w:rPr>
        <w:t>reci</w:t>
      </w:r>
      <w:r>
        <w:rPr>
          <w:spacing w:val="1"/>
          <w:w w:val="105"/>
        </w:rPr>
        <w:t>pien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importing</w:t>
      </w:r>
      <w:r>
        <w:rPr>
          <w:spacing w:val="37"/>
          <w:w w:val="105"/>
        </w:rPr>
        <w:t> </w:t>
      </w:r>
      <w:r>
        <w:rPr>
          <w:w w:val="105"/>
        </w:rPr>
        <w:t>State,</w:t>
      </w:r>
      <w:r>
        <w:rPr>
          <w:spacing w:val="26"/>
          <w:w w:val="109"/>
        </w:rPr>
        <w:t> </w:t>
      </w:r>
      <w:r>
        <w:rPr>
          <w:w w:val="105"/>
        </w:rPr>
        <w:t>originating</w:t>
      </w:r>
      <w:r>
        <w:rPr>
          <w:spacing w:val="27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exporting</w:t>
      </w:r>
      <w:r>
        <w:rPr>
          <w:spacing w:val="23"/>
          <w:w w:val="105"/>
        </w:rPr>
        <w:t> </w:t>
      </w:r>
      <w:r>
        <w:rPr>
          <w:w w:val="105"/>
        </w:rPr>
        <w:t>State,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nuclear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w w:val="108"/>
        </w:rPr>
        <w:t> </w:t>
      </w:r>
      <w:r>
        <w:rPr>
          <w:w w:val="105"/>
        </w:rPr>
        <w:t>radioacti</w:t>
      </w:r>
      <w:r>
        <w:rPr>
          <w:spacing w:val="-22"/>
          <w:w w:val="105"/>
        </w:rPr>
        <w:t> </w:t>
      </w:r>
      <w:r>
        <w:rPr>
          <w:w w:val="105"/>
        </w:rPr>
        <w:t>ve</w:t>
      </w:r>
      <w:r>
        <w:rPr>
          <w:spacing w:val="9"/>
          <w:w w:val="105"/>
        </w:rPr>
        <w:t> </w:t>
      </w:r>
      <w:r>
        <w:rPr>
          <w:w w:val="105"/>
        </w:rPr>
        <w:t>material</w:t>
      </w:r>
      <w:r>
        <w:rPr>
          <w:spacing w:val="27"/>
          <w:w w:val="105"/>
        </w:rPr>
        <w:t> </w:t>
      </w:r>
      <w:r>
        <w:rPr>
          <w:w w:val="105"/>
        </w:rPr>
        <w:t>including</w:t>
      </w:r>
      <w:r>
        <w:rPr>
          <w:spacing w:val="14"/>
          <w:w w:val="105"/>
        </w:rPr>
        <w:t> </w:t>
      </w:r>
      <w:r>
        <w:rPr>
          <w:w w:val="105"/>
        </w:rPr>
        <w:t>sources;</w:t>
      </w:r>
      <w:r>
        <w:rPr/>
      </w:r>
    </w:p>
    <w:p>
      <w:pPr>
        <w:pStyle w:val="BodyText"/>
        <w:spacing w:line="248" w:lineRule="auto" w:before="118"/>
        <w:ind w:left="137" w:right="1271" w:firstLine="475"/>
        <w:jc w:val="both"/>
      </w:pPr>
      <w:r>
        <w:rPr>
          <w:w w:val="105"/>
        </w:rPr>
        <w:t>"incident"</w:t>
      </w:r>
      <w:r>
        <w:rPr>
          <w:spacing w:val="48"/>
          <w:w w:val="105"/>
        </w:rPr>
        <w:t> </w:t>
      </w:r>
      <w:r>
        <w:rPr>
          <w:w w:val="105"/>
        </w:rPr>
        <w:t>means</w:t>
      </w:r>
      <w:r>
        <w:rPr>
          <w:spacing w:val="2"/>
          <w:w w:val="105"/>
        </w:rPr>
        <w:t> </w:t>
      </w:r>
      <w:r>
        <w:rPr>
          <w:w w:val="105"/>
        </w:rPr>
        <w:t>any</w:t>
      </w:r>
      <w:r>
        <w:rPr>
          <w:spacing w:val="3"/>
          <w:w w:val="105"/>
        </w:rPr>
        <w:t> </w:t>
      </w:r>
      <w:r>
        <w:rPr>
          <w:w w:val="105"/>
        </w:rPr>
        <w:t>uni</w:t>
      </w:r>
      <w:r>
        <w:rPr>
          <w:spacing w:val="-29"/>
          <w:w w:val="105"/>
        </w:rPr>
        <w:t> </w:t>
      </w:r>
      <w:r>
        <w:rPr>
          <w:w w:val="105"/>
        </w:rPr>
        <w:t>ntended</w:t>
      </w:r>
      <w:r>
        <w:rPr>
          <w:spacing w:val="13"/>
          <w:w w:val="105"/>
        </w:rPr>
        <w:t> </w:t>
      </w:r>
      <w:r>
        <w:rPr>
          <w:w w:val="105"/>
        </w:rPr>
        <w:t>event,</w:t>
      </w:r>
      <w:r>
        <w:rPr>
          <w:spacing w:val="51"/>
          <w:w w:val="105"/>
        </w:rPr>
        <w:t> </w:t>
      </w:r>
      <w:r>
        <w:rPr>
          <w:w w:val="105"/>
        </w:rPr>
        <w:t>including</w:t>
      </w:r>
      <w:r>
        <w:rPr>
          <w:w w:val="104"/>
        </w:rPr>
        <w:t> </w:t>
      </w:r>
      <w:r>
        <w:rPr>
          <w:w w:val="105"/>
        </w:rPr>
        <w:t>operat</w:t>
      </w:r>
      <w:r>
        <w:rPr>
          <w:spacing w:val="25"/>
          <w:w w:val="105"/>
        </w:rPr>
        <w:t>i</w:t>
      </w:r>
      <w:r>
        <w:rPr>
          <w:w w:val="105"/>
        </w:rPr>
        <w:t>ng</w:t>
      </w:r>
      <w:r>
        <w:rPr>
          <w:spacing w:val="4"/>
          <w:w w:val="105"/>
        </w:rPr>
        <w:t> </w:t>
      </w:r>
      <w:r>
        <w:rPr>
          <w:w w:val="105"/>
        </w:rPr>
        <w:t>errors,</w:t>
      </w:r>
      <w:r>
        <w:rPr>
          <w:spacing w:val="48"/>
          <w:w w:val="105"/>
        </w:rPr>
        <w:t> </w:t>
      </w:r>
      <w:r>
        <w:rPr>
          <w:spacing w:val="6"/>
          <w:w w:val="105"/>
        </w:rPr>
        <w:t>eq</w:t>
      </w:r>
      <w:r>
        <w:rPr>
          <w:spacing w:val="7"/>
          <w:w w:val="105"/>
        </w:rPr>
        <w:t>u</w:t>
      </w:r>
      <w:r>
        <w:rPr>
          <w:spacing w:val="-29"/>
          <w:w w:val="105"/>
        </w:rPr>
        <w:t> </w:t>
      </w:r>
      <w:r>
        <w:rPr>
          <w:w w:val="105"/>
        </w:rPr>
        <w:t>rpment</w:t>
      </w:r>
      <w:r>
        <w:rPr>
          <w:spacing w:val="28"/>
          <w:w w:val="105"/>
        </w:rPr>
        <w:t> </w:t>
      </w:r>
      <w:r>
        <w:rPr>
          <w:spacing w:val="1"/>
          <w:w w:val="105"/>
        </w:rPr>
        <w:t>failures,</w:t>
      </w:r>
      <w:r>
        <w:rPr>
          <w:spacing w:val="11"/>
          <w:w w:val="105"/>
        </w:rPr>
        <w:t> </w:t>
      </w:r>
      <w:r>
        <w:rPr>
          <w:w w:val="105"/>
        </w:rPr>
        <w:t>initiati</w:t>
      </w:r>
      <w:r>
        <w:rPr>
          <w:spacing w:val="-32"/>
          <w:w w:val="105"/>
        </w:rPr>
        <w:t> </w:t>
      </w:r>
      <w:r>
        <w:rPr>
          <w:w w:val="105"/>
        </w:rPr>
        <w:t>ng</w:t>
      </w:r>
      <w:r>
        <w:rPr>
          <w:spacing w:val="8"/>
          <w:w w:val="105"/>
        </w:rPr>
        <w:t> </w:t>
      </w:r>
      <w:r>
        <w:rPr>
          <w:w w:val="105"/>
        </w:rPr>
        <w:t>events,</w:t>
      </w:r>
      <w:r>
        <w:rPr>
          <w:spacing w:val="64"/>
          <w:w w:val="108"/>
        </w:rPr>
        <w:t> </w:t>
      </w:r>
      <w:r>
        <w:rPr>
          <w:w w:val="105"/>
        </w:rPr>
        <w:t>accident</w:t>
      </w:r>
      <w:r>
        <w:rPr>
          <w:spacing w:val="9"/>
          <w:w w:val="105"/>
        </w:rPr>
        <w:t> </w:t>
      </w:r>
      <w:r>
        <w:rPr>
          <w:w w:val="105"/>
        </w:rPr>
        <w:t>precursors,</w:t>
      </w:r>
      <w:r>
        <w:rPr>
          <w:spacing w:val="5"/>
          <w:w w:val="105"/>
        </w:rPr>
        <w:t> </w:t>
      </w:r>
      <w:r>
        <w:rPr>
          <w:w w:val="105"/>
        </w:rPr>
        <w:t>near  rpisses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47"/>
          <w:w w:val="105"/>
        </w:rPr>
        <w:t> </w:t>
      </w:r>
      <w:r>
        <w:rPr>
          <w:w w:val="105"/>
        </w:rPr>
        <w:t>other</w:t>
      </w:r>
      <w:r>
        <w:rPr>
          <w:spacing w:val="57"/>
          <w:w w:val="105"/>
        </w:rPr>
        <w:t> </w:t>
      </w:r>
      <w:r>
        <w:rPr>
          <w:w w:val="105"/>
        </w:rPr>
        <w:t>mishaps,</w:t>
      </w:r>
      <w:r>
        <w:rPr>
          <w:spacing w:val="50"/>
          <w:w w:val="105"/>
        </w:rPr>
        <w:t> </w:t>
      </w:r>
      <w:r>
        <w:rPr>
          <w:w w:val="105"/>
        </w:rPr>
        <w:t>or</w:t>
      </w:r>
      <w:r>
        <w:rPr>
          <w:w w:val="109"/>
        </w:rPr>
        <w:t> </w:t>
      </w:r>
      <w:r>
        <w:rPr>
          <w:w w:val="105"/>
        </w:rPr>
        <w:t>unauthorized</w:t>
      </w:r>
      <w:r>
        <w:rPr>
          <w:spacing w:val="5"/>
          <w:w w:val="105"/>
        </w:rPr>
        <w:t> </w:t>
      </w:r>
      <w:r>
        <w:rPr>
          <w:w w:val="105"/>
        </w:rPr>
        <w:t>acts,</w:t>
      </w:r>
      <w:r>
        <w:rPr>
          <w:spacing w:val="16"/>
          <w:w w:val="105"/>
        </w:rPr>
        <w:t> </w:t>
      </w:r>
      <w:r>
        <w:rPr>
          <w:w w:val="105"/>
        </w:rPr>
        <w:t>malicious</w:t>
      </w:r>
      <w:r>
        <w:rPr>
          <w:spacing w:val="36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non-malicious,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consequences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48"/>
          <w:w w:val="105"/>
        </w:rPr>
        <w:t> </w:t>
      </w:r>
      <w:r>
        <w:rPr>
          <w:w w:val="105"/>
        </w:rPr>
        <w:t>potential</w:t>
      </w:r>
      <w:r>
        <w:rPr>
          <w:spacing w:val="14"/>
          <w:w w:val="105"/>
        </w:rPr>
        <w:t> </w:t>
      </w:r>
      <w:r>
        <w:rPr>
          <w:w w:val="105"/>
        </w:rPr>
        <w:t>consequences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6"/>
          <w:w w:val="105"/>
        </w:rPr>
        <w:t> </w:t>
      </w:r>
      <w:r>
        <w:rPr>
          <w:w w:val="105"/>
        </w:rPr>
        <w:t>which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5"/>
        </w:rPr>
        <w:t> </w:t>
      </w:r>
      <w:r>
        <w:rPr>
          <w:w w:val="105"/>
        </w:rPr>
        <w:t>not</w:t>
      </w:r>
      <w:r>
        <w:rPr>
          <w:w w:val="101"/>
        </w:rPr>
        <w:t> </w:t>
      </w:r>
      <w:r>
        <w:rPr>
          <w:w w:val="105"/>
        </w:rPr>
        <w:t>negligible</w:t>
      </w:r>
      <w:r>
        <w:rPr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point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view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protection</w:t>
      </w:r>
      <w:r>
        <w:rPr>
          <w:spacing w:val="30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safety;</w:t>
      </w:r>
      <w:r>
        <w:rPr/>
      </w:r>
    </w:p>
    <w:p>
      <w:pPr>
        <w:pStyle w:val="BodyText"/>
        <w:spacing w:line="248" w:lineRule="auto" w:before="117"/>
        <w:ind w:left="147" w:right="1268" w:firstLine="470"/>
        <w:jc w:val="right"/>
      </w:pPr>
      <w:r>
        <w:rPr>
          <w:w w:val="105"/>
        </w:rPr>
        <w:t>"intervention"</w:t>
      </w:r>
      <w:r>
        <w:rPr>
          <w:spacing w:val="28"/>
          <w:w w:val="105"/>
        </w:rPr>
        <w:t> </w:t>
      </w:r>
      <w:r>
        <w:rPr>
          <w:w w:val="105"/>
        </w:rPr>
        <w:t>means</w:t>
      </w:r>
      <w:r>
        <w:rPr>
          <w:spacing w:val="31"/>
          <w:w w:val="105"/>
        </w:rPr>
        <w:t> </w:t>
      </w:r>
      <w:r>
        <w:rPr>
          <w:w w:val="105"/>
        </w:rPr>
        <w:t>any</w:t>
      </w:r>
      <w:r>
        <w:rPr>
          <w:spacing w:val="38"/>
          <w:w w:val="105"/>
        </w:rPr>
        <w:t> </w:t>
      </w:r>
      <w:r>
        <w:rPr>
          <w:w w:val="105"/>
        </w:rPr>
        <w:t>action</w:t>
      </w:r>
      <w:r>
        <w:rPr>
          <w:spacing w:val="43"/>
          <w:w w:val="105"/>
        </w:rPr>
        <w:t> </w:t>
      </w:r>
      <w:r>
        <w:rPr>
          <w:w w:val="105"/>
        </w:rPr>
        <w:t>intended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reduce</w:t>
      </w:r>
      <w:r>
        <w:rPr>
          <w:spacing w:val="36"/>
          <w:w w:val="105"/>
        </w:rPr>
        <w:t> </w:t>
      </w:r>
      <w:r>
        <w:rPr>
          <w:w w:val="105"/>
        </w:rPr>
        <w:t>or</w:t>
      </w:r>
      <w:r>
        <w:rPr>
          <w:w w:val="109"/>
        </w:rPr>
        <w:t> </w:t>
      </w:r>
      <w:r>
        <w:rPr>
          <w:w w:val="105"/>
        </w:rPr>
        <w:t>avert </w:t>
      </w:r>
      <w:r>
        <w:rPr>
          <w:spacing w:val="8"/>
          <w:w w:val="105"/>
        </w:rPr>
        <w:t> </w:t>
      </w:r>
      <w:r>
        <w:rPr>
          <w:w w:val="105"/>
        </w:rPr>
        <w:t>e</w:t>
      </w:r>
      <w:r>
        <w:rPr>
          <w:spacing w:val="16"/>
          <w:w w:val="105"/>
        </w:rPr>
        <w:t>x</w:t>
      </w:r>
      <w:r>
        <w:rPr>
          <w:w w:val="105"/>
        </w:rPr>
        <w:t>posure </w:t>
      </w:r>
      <w:r>
        <w:rPr>
          <w:spacing w:val="16"/>
          <w:w w:val="105"/>
        </w:rPr>
        <w:t> </w:t>
      </w:r>
      <w:r>
        <w:rPr>
          <w:w w:val="105"/>
        </w:rPr>
        <w:t>or </w:t>
      </w:r>
      <w:r>
        <w:rPr>
          <w:spacing w:val="6"/>
          <w:w w:val="105"/>
        </w:rPr>
        <w:t> </w:t>
      </w:r>
      <w:r>
        <w:rPr>
          <w:w w:val="105"/>
        </w:rPr>
        <w:t>the </w:t>
      </w:r>
      <w:r>
        <w:rPr>
          <w:spacing w:val="19"/>
          <w:w w:val="105"/>
        </w:rPr>
        <w:t> </w:t>
      </w:r>
      <w:r>
        <w:rPr/>
        <w:t>l</w:t>
      </w:r>
      <w:r>
        <w:rPr>
          <w:spacing w:val="-29"/>
        </w:rPr>
        <w:t> </w:t>
      </w:r>
      <w:r>
        <w:rPr>
          <w:w w:val="105"/>
        </w:rPr>
        <w:t>ikel</w:t>
      </w:r>
      <w:r>
        <w:rPr>
          <w:spacing w:val="-29"/>
          <w:w w:val="105"/>
        </w:rPr>
        <w:t> </w:t>
      </w:r>
      <w:r>
        <w:rPr>
          <w:w w:val="105"/>
        </w:rPr>
        <w:t>ihood </w:t>
      </w:r>
      <w:r>
        <w:rPr>
          <w:spacing w:val="15"/>
          <w:w w:val="105"/>
        </w:rPr>
        <w:t> </w:t>
      </w:r>
      <w:r>
        <w:rPr>
          <w:w w:val="105"/>
        </w:rPr>
        <w:t>of </w:t>
      </w:r>
      <w:r>
        <w:rPr>
          <w:spacing w:val="13"/>
          <w:w w:val="105"/>
        </w:rPr>
        <w:t> </w:t>
      </w:r>
      <w:r>
        <w:rPr>
          <w:w w:val="105"/>
        </w:rPr>
        <w:t>exposure </w:t>
      </w:r>
      <w:r>
        <w:rPr>
          <w:spacing w:val="10"/>
          <w:w w:val="105"/>
        </w:rPr>
        <w:t> </w:t>
      </w:r>
      <w:r>
        <w:rPr>
          <w:w w:val="105"/>
        </w:rPr>
        <w:t>to </w:t>
      </w:r>
      <w:r>
        <w:rPr>
          <w:spacing w:val="7"/>
          <w:w w:val="105"/>
        </w:rPr>
        <w:t> </w:t>
      </w:r>
      <w:r>
        <w:rPr>
          <w:w w:val="105"/>
        </w:rPr>
        <w:t>sources</w:t>
      </w:r>
      <w:r>
        <w:rPr>
          <w:w w:val="106"/>
        </w:rPr>
        <w:t> </w:t>
      </w:r>
      <w:r>
        <w:rPr>
          <w:w w:val="105"/>
        </w:rPr>
        <w:t>hich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not</w:t>
      </w:r>
      <w:r>
        <w:rPr>
          <w:spacing w:val="28"/>
          <w:w w:val="105"/>
        </w:rPr>
        <w:t> </w:t>
      </w:r>
      <w:r>
        <w:rPr>
          <w:w w:val="105"/>
        </w:rPr>
        <w:t>part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controlled</w:t>
      </w:r>
      <w:r>
        <w:rPr>
          <w:spacing w:val="38"/>
          <w:w w:val="105"/>
        </w:rPr>
        <w:t> </w:t>
      </w:r>
      <w:r>
        <w:rPr>
          <w:w w:val="105"/>
        </w:rPr>
        <w:t>practice</w:t>
      </w:r>
      <w:r>
        <w:rPr>
          <w:spacing w:val="34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which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out</w:t>
      </w:r>
      <w:r>
        <w:rPr/>
      </w:r>
    </w:p>
    <w:p>
      <w:pPr>
        <w:pStyle w:val="BodyText"/>
        <w:spacing w:line="240" w:lineRule="auto" w:before="2"/>
        <w:ind w:left="147" w:right="0"/>
        <w:jc w:val="both"/>
      </w:pP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control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a consequence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accident;</w:t>
      </w:r>
      <w:r>
        <w:rPr/>
      </w:r>
    </w:p>
    <w:p>
      <w:pPr>
        <w:pStyle w:val="BodyText"/>
        <w:spacing w:line="243" w:lineRule="auto" w:before="131"/>
        <w:ind w:left="147" w:right="1283" w:firstLine="475"/>
        <w:jc w:val="both"/>
      </w:pPr>
      <w:r>
        <w:rPr>
          <w:w w:val="105"/>
        </w:rPr>
        <w:t>"foniz</w:t>
      </w:r>
      <w:r>
        <w:rPr>
          <w:spacing w:val="18"/>
          <w:w w:val="105"/>
        </w:rPr>
        <w:t>i</w:t>
      </w:r>
      <w:r>
        <w:rPr>
          <w:w w:val="105"/>
        </w:rPr>
        <w:t>ng</w:t>
      </w:r>
      <w:r>
        <w:rPr>
          <w:spacing w:val="56"/>
          <w:w w:val="105"/>
        </w:rPr>
        <w:t> </w:t>
      </w:r>
      <w:r>
        <w:rPr>
          <w:w w:val="105"/>
        </w:rPr>
        <w:t>rad</w:t>
      </w:r>
      <w:r>
        <w:rPr>
          <w:spacing w:val="-25"/>
          <w:w w:val="105"/>
        </w:rPr>
        <w:t> </w:t>
      </w:r>
      <w:r>
        <w:rPr>
          <w:w w:val="105"/>
        </w:rPr>
        <w:t>iation"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purposes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radiation</w:t>
      </w:r>
      <w:r>
        <w:rPr>
          <w:w w:val="104"/>
        </w:rPr>
        <w:t> </w:t>
      </w:r>
      <w:r>
        <w:rPr>
          <w:w w:val="105"/>
        </w:rPr>
        <w:t>protection,</w:t>
      </w:r>
      <w:r>
        <w:rPr>
          <w:spacing w:val="38"/>
          <w:w w:val="105"/>
        </w:rPr>
        <w:t> </w:t>
      </w:r>
      <w:r>
        <w:rPr>
          <w:w w:val="105"/>
        </w:rPr>
        <w:t>means</w:t>
      </w:r>
      <w:r>
        <w:rPr>
          <w:spacing w:val="39"/>
          <w:w w:val="105"/>
        </w:rPr>
        <w:t> </w:t>
      </w:r>
      <w:r>
        <w:rPr>
          <w:w w:val="105"/>
        </w:rPr>
        <w:t>radiation</w:t>
      </w:r>
      <w:r>
        <w:rPr>
          <w:spacing w:val="49"/>
          <w:w w:val="105"/>
        </w:rPr>
        <w:t> </w:t>
      </w:r>
      <w:r>
        <w:rPr>
          <w:w w:val="105"/>
        </w:rPr>
        <w:t>capable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producing</w:t>
      </w:r>
      <w:r>
        <w:rPr>
          <w:spacing w:val="4"/>
          <w:w w:val="105"/>
        </w:rPr>
        <w:t> </w:t>
      </w:r>
      <w:r>
        <w:rPr>
          <w:w w:val="105"/>
        </w:rPr>
        <w:t>ion</w:t>
      </w:r>
      <w:r>
        <w:rPr>
          <w:spacing w:val="36"/>
          <w:w w:val="105"/>
        </w:rPr>
        <w:t> </w:t>
      </w:r>
      <w:r>
        <w:rPr>
          <w:w w:val="105"/>
        </w:rPr>
        <w:t>pairs</w:t>
      </w:r>
      <w:r>
        <w:rPr>
          <w:w w:val="103"/>
        </w:rPr>
        <w:t> </w:t>
      </w:r>
      <w:r>
        <w:rPr>
          <w:w w:val="105"/>
        </w:rPr>
        <w:t>in.biological</w:t>
      </w:r>
      <w:r>
        <w:rPr>
          <w:spacing w:val="28"/>
          <w:w w:val="105"/>
        </w:rPr>
        <w:t> </w:t>
      </w:r>
      <w:r>
        <w:rPr>
          <w:w w:val="105"/>
        </w:rPr>
        <w:t>materials;</w:t>
      </w:r>
      <w:r>
        <w:rPr/>
      </w:r>
    </w:p>
    <w:p>
      <w:pPr>
        <w:pStyle w:val="BodyText"/>
        <w:spacing w:line="240" w:lineRule="auto" w:before="117"/>
        <w:ind w:left="622" w:right="0"/>
        <w:jc w:val="left"/>
      </w:pPr>
      <w:r>
        <w:rPr>
          <w:w w:val="115"/>
        </w:rPr>
        <w:t>"inspection"</w:t>
      </w:r>
      <w:r>
        <w:rPr>
          <w:spacing w:val="-32"/>
          <w:w w:val="115"/>
        </w:rPr>
        <w:t> </w:t>
      </w:r>
      <w:r>
        <w:rPr>
          <w:w w:val="115"/>
        </w:rPr>
        <w:t>means</w:t>
      </w:r>
      <w:r>
        <w:rPr>
          <w:spacing w:val="-31"/>
          <w:w w:val="115"/>
        </w:rPr>
        <w:t> </w:t>
      </w:r>
      <w:r>
        <w:rPr>
          <w:w w:val="115"/>
        </w:rPr>
        <w:t>a</w:t>
      </w:r>
      <w:r>
        <w:rPr>
          <w:spacing w:val="-34"/>
          <w:w w:val="115"/>
        </w:rPr>
        <w:t> </w:t>
      </w:r>
      <w:r>
        <w:rPr>
          <w:w w:val="115"/>
        </w:rPr>
        <w:t>set</w:t>
      </w:r>
      <w:r>
        <w:rPr>
          <w:spacing w:val="-38"/>
          <w:w w:val="115"/>
        </w:rPr>
        <w:t> </w:t>
      </w:r>
      <w:r>
        <w:rPr>
          <w:w w:val="115"/>
        </w:rPr>
        <w:t>of</w:t>
      </w:r>
      <w:r>
        <w:rPr>
          <w:spacing w:val="-29"/>
          <w:w w:val="115"/>
        </w:rPr>
        <w:t> </w:t>
      </w:r>
      <w:r>
        <w:rPr>
          <w:spacing w:val="2"/>
          <w:w w:val="115"/>
        </w:rPr>
        <w:t>activities</w:t>
      </w:r>
      <w:r>
        <w:rPr>
          <w:spacing w:val="-24"/>
          <w:w w:val="115"/>
        </w:rPr>
        <w:t> </w:t>
      </w:r>
      <w:r>
        <w:rPr>
          <w:w w:val="295"/>
        </w:rPr>
        <w:t>-</w:t>
      </w:r>
      <w:r>
        <w:rPr/>
      </w:r>
    </w:p>
    <w:p>
      <w:pPr>
        <w:pStyle w:val="BodyText"/>
        <w:numPr>
          <w:ilvl w:val="0"/>
          <w:numId w:val="7"/>
        </w:numPr>
        <w:tabs>
          <w:tab w:pos="983" w:val="left" w:leader="none"/>
        </w:tabs>
        <w:spacing w:line="244" w:lineRule="auto" w:before="126" w:after="0"/>
        <w:ind w:left="987" w:right="1263" w:hanging="360"/>
        <w:jc w:val="both"/>
      </w:pPr>
      <w:r>
        <w:rPr>
          <w:w w:val="105"/>
        </w:rPr>
        <w:t>carried</w:t>
      </w:r>
      <w:r>
        <w:rPr>
          <w:spacing w:val="23"/>
          <w:w w:val="105"/>
        </w:rPr>
        <w:t> </w:t>
      </w:r>
      <w:r>
        <w:rPr>
          <w:w w:val="105"/>
        </w:rPr>
        <w:t>out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spacing w:val="1"/>
          <w:w w:val="105"/>
        </w:rPr>
        <w:t>International</w:t>
      </w:r>
      <w:r>
        <w:rPr>
          <w:spacing w:val="41"/>
          <w:w w:val="105"/>
        </w:rPr>
        <w:t> </w:t>
      </w:r>
      <w:r>
        <w:rPr>
          <w:w w:val="105"/>
        </w:rPr>
        <w:t>Atomic</w:t>
      </w:r>
      <w:r>
        <w:rPr>
          <w:spacing w:val="25"/>
          <w:w w:val="105"/>
        </w:rPr>
        <w:t> </w:t>
      </w:r>
      <w:r>
        <w:rPr>
          <w:w w:val="105"/>
        </w:rPr>
        <w:t>Energy</w:t>
      </w:r>
      <w:r>
        <w:rPr>
          <w:spacing w:val="28"/>
          <w:w w:val="104"/>
        </w:rPr>
        <w:t> </w:t>
      </w:r>
      <w:r>
        <w:rPr>
          <w:w w:val="105"/>
        </w:rPr>
        <w:t>Agency</w:t>
      </w:r>
      <w:r>
        <w:rPr>
          <w:spacing w:val="44"/>
          <w:w w:val="105"/>
        </w:rPr>
        <w:t> </w:t>
      </w:r>
      <w:r>
        <w:rPr>
          <w:w w:val="105"/>
        </w:rPr>
        <w:t>inspectors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facility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location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w w:val="104"/>
        </w:rPr>
        <w:t> </w:t>
      </w:r>
      <w:r>
        <w:rPr>
          <w:w w:val="105"/>
        </w:rPr>
        <w:t>verify</w:t>
      </w:r>
      <w:r>
        <w:rPr>
          <w:spacing w:val="54"/>
          <w:w w:val="105"/>
        </w:rPr>
        <w:t> </w:t>
      </w:r>
      <w:r>
        <w:rPr>
          <w:w w:val="105"/>
        </w:rPr>
        <w:t>·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nuclear</w:t>
      </w:r>
      <w:r>
        <w:rPr>
          <w:spacing w:val="8"/>
          <w:w w:val="105"/>
        </w:rPr>
        <w:t> </w:t>
      </w:r>
      <w:r>
        <w:rPr>
          <w:w w:val="105"/>
        </w:rPr>
        <w:t>material</w:t>
      </w:r>
      <w:r>
        <w:rPr>
          <w:spacing w:val="14"/>
          <w:w w:val="105"/>
        </w:rPr>
        <w:t> </w:t>
      </w:r>
      <w:r>
        <w:rPr>
          <w:w w:val="105"/>
        </w:rPr>
        <w:t>subject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w w:val="104"/>
        </w:rPr>
        <w:t> </w:t>
      </w:r>
      <w:r>
        <w:rPr>
          <w:w w:val="105"/>
        </w:rPr>
        <w:t>safeguards</w:t>
      </w:r>
      <w:r>
        <w:rPr>
          <w:spacing w:val="16"/>
          <w:w w:val="105"/>
        </w:rPr>
        <w:t> </w:t>
      </w:r>
      <w:r>
        <w:rPr>
          <w:w w:val="105"/>
        </w:rPr>
        <w:t>remains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peaceful</w:t>
      </w:r>
      <w:r>
        <w:rPr>
          <w:spacing w:val="29"/>
          <w:w w:val="105"/>
        </w:rPr>
        <w:t> </w:t>
      </w:r>
      <w:r>
        <w:rPr>
          <w:spacing w:val="28"/>
          <w:w w:val="105"/>
        </w:rPr>
        <w:t>n</w:t>
      </w:r>
      <w:r>
        <w:rPr>
          <w:w w:val="105"/>
        </w:rPr>
        <w:t>uclear</w:t>
      </w:r>
      <w:r>
        <w:rPr>
          <w:spacing w:val="18"/>
          <w:w w:val="105"/>
        </w:rPr>
        <w:t> </w:t>
      </w:r>
      <w:r>
        <w:rPr>
          <w:w w:val="105"/>
        </w:rPr>
        <w:t>activities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>
          <w:spacing w:val="48"/>
          <w:w w:val="109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otherwise</w:t>
      </w:r>
      <w:r>
        <w:rPr>
          <w:spacing w:val="53"/>
          <w:w w:val="105"/>
        </w:rPr>
        <w:t> </w:t>
      </w:r>
      <w:r>
        <w:rPr>
          <w:w w:val="105"/>
        </w:rPr>
        <w:t>ade</w:t>
      </w:r>
      <w:r>
        <w:rPr>
          <w:spacing w:val="24"/>
          <w:w w:val="105"/>
        </w:rPr>
        <w:t>q</w:t>
      </w:r>
      <w:r>
        <w:rPr>
          <w:w w:val="105"/>
        </w:rPr>
        <w:t>uately</w:t>
      </w:r>
      <w:r>
        <w:rPr>
          <w:spacing w:val="7"/>
          <w:w w:val="105"/>
        </w:rPr>
        <w:t> </w:t>
      </w:r>
      <w:r>
        <w:rPr>
          <w:w w:val="105"/>
        </w:rPr>
        <w:t>accounted</w:t>
      </w:r>
      <w:r>
        <w:rPr>
          <w:spacing w:val="3"/>
          <w:w w:val="105"/>
        </w:rPr>
        <w:t> </w:t>
      </w:r>
      <w:r>
        <w:rPr>
          <w:w w:val="105"/>
        </w:rPr>
        <w:t>for,</w:t>
      </w:r>
      <w:r>
        <w:rPr>
          <w:spacing w:val="30"/>
          <w:w w:val="105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42"/>
          <w:w w:val="105"/>
        </w:rPr>
        <w:t> </w:t>
      </w:r>
      <w:r>
        <w:rPr>
          <w:w w:val="105"/>
        </w:rPr>
        <w:t>may</w:t>
      </w:r>
      <w:r>
        <w:rPr>
          <w:spacing w:val="48"/>
          <w:w w:val="102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prescri</w:t>
      </w:r>
      <w:r>
        <w:rPr>
          <w:spacing w:val="-31"/>
          <w:w w:val="105"/>
        </w:rPr>
        <w:t> </w:t>
      </w:r>
      <w:r>
        <w:rPr>
          <w:w w:val="105"/>
        </w:rPr>
        <w:t>bed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Commission;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7"/>
        </w:numPr>
        <w:tabs>
          <w:tab w:pos="988" w:val="left" w:leader="none"/>
        </w:tabs>
        <w:spacing w:line="248" w:lineRule="auto" w:before="122" w:after="0"/>
        <w:ind w:left="992" w:right="1266" w:hanging="360"/>
        <w:jc w:val="both"/>
      </w:pPr>
      <w:r>
        <w:rPr>
          <w:w w:val="105"/>
        </w:rPr>
        <w:t>carried</w:t>
      </w:r>
      <w:r>
        <w:rPr>
          <w:spacing w:val="30"/>
          <w:w w:val="105"/>
        </w:rPr>
        <w:t> </w:t>
      </w:r>
      <w:r>
        <w:rPr>
          <w:w w:val="105"/>
        </w:rPr>
        <w:t>out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Commission</w:t>
      </w:r>
      <w:r>
        <w:rPr>
          <w:spacing w:val="44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purposes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w w:val="97"/>
        </w:rPr>
        <w:t> </w:t>
      </w:r>
      <w:r>
        <w:rPr>
          <w:w w:val="105"/>
        </w:rPr>
        <w:t>verifying</w:t>
      </w:r>
      <w:r>
        <w:rPr>
          <w:spacing w:val="17"/>
          <w:w w:val="105"/>
        </w:rPr>
        <w:t> </w:t>
      </w:r>
      <w:r>
        <w:rPr>
          <w:w w:val="105"/>
        </w:rPr>
        <w:t>compliance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provisions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Act;</w:t>
      </w:r>
      <w:r>
        <w:rPr/>
      </w:r>
    </w:p>
    <w:p>
      <w:pPr>
        <w:pStyle w:val="BodyText"/>
        <w:spacing w:line="248" w:lineRule="auto" w:before="122"/>
        <w:ind w:left="147" w:right="1260" w:firstLine="484"/>
        <w:jc w:val="both"/>
      </w:pPr>
      <w:r>
        <w:rPr>
          <w:w w:val="105"/>
        </w:rPr>
        <w:t>"management"</w:t>
      </w:r>
      <w:r>
        <w:rPr>
          <w:spacing w:val="37"/>
          <w:w w:val="105"/>
        </w:rPr>
        <w:t> </w:t>
      </w:r>
      <w:r>
        <w:rPr>
          <w:w w:val="105"/>
        </w:rPr>
        <w:t>means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administrati</w:t>
      </w:r>
      <w:r>
        <w:rPr>
          <w:spacing w:val="-23"/>
          <w:w w:val="105"/>
        </w:rPr>
        <w:t> </w:t>
      </w:r>
      <w:r>
        <w:rPr>
          <w:w w:val="105"/>
        </w:rPr>
        <w:t>ve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operational</w:t>
      </w:r>
      <w:r>
        <w:rPr>
          <w:spacing w:val="41"/>
          <w:w w:val="105"/>
        </w:rPr>
        <w:t> </w:t>
      </w:r>
      <w:r>
        <w:rPr>
          <w:w w:val="105"/>
        </w:rPr>
        <w:t>activities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spacing w:val="6"/>
          <w:w w:val="105"/>
        </w:rPr>
        <w:t>i</w:t>
      </w:r>
      <w:r>
        <w:rPr>
          <w:spacing w:val="4"/>
          <w:w w:val="105"/>
        </w:rPr>
        <w:t>nvol</w:t>
      </w:r>
      <w:r>
        <w:rPr>
          <w:spacing w:val="-28"/>
          <w:w w:val="105"/>
        </w:rPr>
        <w:t> </w:t>
      </w:r>
      <w:r>
        <w:rPr>
          <w:w w:val="105"/>
        </w:rPr>
        <w:t>ved</w:t>
      </w:r>
      <w:r>
        <w:rPr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manufacture,</w:t>
      </w:r>
      <w:r>
        <w:rPr>
          <w:spacing w:val="22"/>
          <w:w w:val="106"/>
        </w:rPr>
        <w:t> </w:t>
      </w:r>
      <w:r>
        <w:rPr>
          <w:w w:val="105"/>
        </w:rPr>
        <w:t>supply,</w:t>
      </w:r>
      <w:r>
        <w:rPr>
          <w:spacing w:val="52"/>
          <w:w w:val="105"/>
        </w:rPr>
        <w:t> </w:t>
      </w:r>
      <w:r>
        <w:rPr>
          <w:w w:val="105"/>
        </w:rPr>
        <w:t>receipt,</w:t>
      </w:r>
      <w:r>
        <w:rPr>
          <w:spacing w:val="8"/>
          <w:w w:val="105"/>
        </w:rPr>
        <w:t> </w:t>
      </w:r>
      <w:r>
        <w:rPr>
          <w:w w:val="105"/>
        </w:rPr>
        <w:t>possession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41"/>
          <w:w w:val="105"/>
        </w:rPr>
        <w:t> </w:t>
      </w:r>
      <w:r>
        <w:rPr>
          <w:w w:val="105"/>
        </w:rPr>
        <w:t>storage,</w:t>
      </w:r>
      <w:r>
        <w:rPr>
          <w:spacing w:val="52"/>
          <w:w w:val="105"/>
        </w:rPr>
        <w:t> </w:t>
      </w:r>
      <w:r>
        <w:rPr>
          <w:w w:val="105"/>
        </w:rPr>
        <w:t>use,</w:t>
      </w:r>
      <w:r>
        <w:rPr>
          <w:spacing w:val="1"/>
          <w:w w:val="105"/>
        </w:rPr>
        <w:t> </w:t>
      </w:r>
      <w:r>
        <w:rPr>
          <w:w w:val="105"/>
        </w:rPr>
        <w:t>transfer,</w:t>
      </w:r>
      <w:r>
        <w:rPr>
          <w:spacing w:val="11"/>
          <w:w w:val="105"/>
        </w:rPr>
        <w:t> 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mport,</w:t>
      </w:r>
      <w:r>
        <w:rPr>
          <w:spacing w:val="26"/>
          <w:w w:val="106"/>
        </w:rPr>
        <w:t> </w:t>
      </w:r>
      <w:r>
        <w:rPr>
          <w:w w:val="105"/>
        </w:rPr>
        <w:t>export</w:t>
      </w:r>
      <w:r>
        <w:rPr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transport,</w:t>
      </w:r>
      <w:r>
        <w:rPr>
          <w:spacing w:val="36"/>
          <w:w w:val="105"/>
        </w:rPr>
        <w:t> </w:t>
      </w:r>
      <w:r>
        <w:rPr>
          <w:w w:val="105"/>
        </w:rPr>
        <w:t>maintenance,</w:t>
      </w:r>
      <w:r>
        <w:rPr>
          <w:spacing w:val="47"/>
          <w:w w:val="105"/>
        </w:rPr>
        <w:t> </w:t>
      </w:r>
      <w:r>
        <w:rPr>
          <w:w w:val="105"/>
        </w:rPr>
        <w:t>recycling</w:t>
      </w:r>
      <w:r>
        <w:rPr>
          <w:spacing w:val="44"/>
          <w:w w:val="105"/>
        </w:rPr>
        <w:t> </w:t>
      </w:r>
      <w:r>
        <w:rPr>
          <w:w w:val="105"/>
        </w:rPr>
        <w:t>or</w:t>
      </w:r>
      <w:r>
        <w:rPr>
          <w:spacing w:val="28"/>
          <w:w w:val="105"/>
        </w:rPr>
        <w:t> </w:t>
      </w:r>
      <w:r>
        <w:rPr>
          <w:w w:val="105"/>
        </w:rPr>
        <w:t>disposal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w w:val="97"/>
        </w:rPr>
        <w:t> </w:t>
      </w:r>
      <w:r>
        <w:rPr>
          <w:w w:val="105"/>
        </w:rPr>
        <w:t>radioacti</w:t>
      </w:r>
      <w:r>
        <w:rPr>
          <w:spacing w:val="-21"/>
          <w:w w:val="105"/>
        </w:rPr>
        <w:t> </w:t>
      </w:r>
      <w:r>
        <w:rPr>
          <w:w w:val="105"/>
        </w:rPr>
        <w:t>ve</w:t>
      </w:r>
      <w:r>
        <w:rPr>
          <w:spacing w:val="6"/>
          <w:w w:val="105"/>
        </w:rPr>
        <w:t> </w:t>
      </w:r>
      <w:r>
        <w:rPr>
          <w:w w:val="105"/>
        </w:rPr>
        <w:t>sources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other</w:t>
      </w:r>
      <w:r>
        <w:rPr>
          <w:spacing w:val="6"/>
          <w:w w:val="105"/>
        </w:rPr>
        <w:t> </w:t>
      </w:r>
      <w:r>
        <w:rPr>
          <w:w w:val="105"/>
        </w:rPr>
        <w:t>radioacti</w:t>
      </w:r>
      <w:r>
        <w:rPr>
          <w:spacing w:val="-23"/>
          <w:w w:val="105"/>
        </w:rPr>
        <w:t> </w:t>
      </w:r>
      <w:r>
        <w:rPr>
          <w:w w:val="105"/>
        </w:rPr>
        <w:t>ve</w:t>
      </w:r>
      <w:r>
        <w:rPr>
          <w:spacing w:val="14"/>
          <w:w w:val="105"/>
        </w:rPr>
        <w:t> </w:t>
      </w:r>
      <w:r>
        <w:rPr>
          <w:w w:val="105"/>
        </w:rPr>
        <w:t>material;</w:t>
      </w:r>
      <w:r>
        <w:rPr/>
      </w:r>
    </w:p>
    <w:p>
      <w:pPr>
        <w:pStyle w:val="BodyText"/>
        <w:spacing w:line="245" w:lineRule="auto" w:before="122"/>
        <w:ind w:left="157" w:right="1262" w:hanging="5"/>
        <w:jc w:val="both"/>
      </w:pPr>
      <w:r>
        <w:rPr>
          <w:spacing w:val="-27"/>
          <w:w w:val="105"/>
        </w:rPr>
        <w:t>"</w:t>
      </w:r>
      <w:r>
        <w:rPr>
          <w:w w:val="105"/>
        </w:rPr>
        <w:t>naturally </w:t>
      </w:r>
      <w:r>
        <w:rPr>
          <w:spacing w:val="21"/>
          <w:w w:val="105"/>
        </w:rPr>
        <w:t> </w:t>
      </w:r>
      <w:r>
        <w:rPr>
          <w:w w:val="105"/>
        </w:rPr>
        <w:t>occurring </w:t>
      </w:r>
      <w:r>
        <w:rPr>
          <w:spacing w:val="12"/>
          <w:w w:val="105"/>
        </w:rPr>
        <w:t> </w:t>
      </w:r>
      <w:r>
        <w:rPr>
          <w:w w:val="105"/>
        </w:rPr>
        <w:t>radioactive </w:t>
      </w:r>
      <w:r>
        <w:rPr>
          <w:spacing w:val="28"/>
          <w:w w:val="105"/>
        </w:rPr>
        <w:t> </w:t>
      </w:r>
      <w:r>
        <w:rPr>
          <w:w w:val="105"/>
        </w:rPr>
        <w:t>material" </w:t>
      </w:r>
      <w:r>
        <w:rPr>
          <w:spacing w:val="10"/>
          <w:w w:val="105"/>
        </w:rPr>
        <w:t> </w:t>
      </w:r>
      <w:r>
        <w:rPr>
          <w:w w:val="105"/>
        </w:rPr>
        <w:t>means</w:t>
      </w:r>
      <w:r>
        <w:rPr>
          <w:w w:val="104"/>
        </w:rPr>
        <w:t> </w:t>
      </w:r>
      <w:r>
        <w:rPr>
          <w:w w:val="105"/>
        </w:rPr>
        <w:t>radioactive</w:t>
      </w:r>
      <w:r>
        <w:rPr>
          <w:spacing w:val="18"/>
          <w:w w:val="105"/>
        </w:rPr>
        <w:t> </w:t>
      </w:r>
      <w:r>
        <w:rPr>
          <w:w w:val="105"/>
        </w:rPr>
        <w:t>material</w:t>
      </w:r>
      <w:r>
        <w:rPr>
          <w:spacing w:val="14"/>
          <w:w w:val="105"/>
        </w:rPr>
        <w:t> </w:t>
      </w:r>
      <w:r>
        <w:rPr>
          <w:w w:val="105"/>
        </w:rPr>
        <w:t>containing</w:t>
      </w:r>
      <w:r>
        <w:rPr>
          <w:spacing w:val="16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significant </w:t>
      </w:r>
      <w:r>
        <w:rPr>
          <w:spacing w:val="12"/>
          <w:w w:val="105"/>
        </w:rPr>
        <w:t> </w:t>
      </w:r>
      <w:r>
        <w:rPr>
          <w:w w:val="105"/>
        </w:rPr>
        <w:t>amounts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w w:val="97"/>
        </w:rPr>
        <w:t> </w:t>
      </w:r>
      <w:r>
        <w:rPr>
          <w:w w:val="105"/>
        </w:rPr>
        <w:t>rad</w:t>
      </w:r>
      <w:r>
        <w:rPr>
          <w:spacing w:val="-27"/>
          <w:w w:val="105"/>
        </w:rPr>
        <w:t> </w:t>
      </w:r>
      <w:r>
        <w:rPr>
          <w:spacing w:val="2"/>
          <w:w w:val="105"/>
        </w:rPr>
        <w:t>ionuclides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altered </w:t>
      </w:r>
      <w:r>
        <w:rPr>
          <w:spacing w:val="17"/>
          <w:w w:val="105"/>
        </w:rPr>
        <w:t> </w:t>
      </w:r>
      <w:r>
        <w:rPr>
          <w:w w:val="105"/>
        </w:rPr>
        <w:t>from </w:t>
      </w:r>
      <w:r>
        <w:rPr>
          <w:spacing w:val="8"/>
          <w:w w:val="105"/>
        </w:rPr>
        <w:t> </w:t>
      </w:r>
      <w:r>
        <w:rPr>
          <w:w w:val="105"/>
        </w:rPr>
        <w:t>natural </w:t>
      </w:r>
      <w:r>
        <w:rPr>
          <w:spacing w:val="18"/>
          <w:w w:val="105"/>
        </w:rPr>
        <w:t> </w:t>
      </w:r>
      <w:r>
        <w:rPr>
          <w:w w:val="105"/>
        </w:rPr>
        <w:t>settings,</w:t>
      </w:r>
      <w:r>
        <w:rPr>
          <w:spacing w:val="46"/>
          <w:w w:val="105"/>
        </w:rPr>
        <w:t> </w:t>
      </w:r>
      <w:r>
        <w:rPr>
          <w:w w:val="105"/>
        </w:rPr>
        <w:t>or</w:t>
      </w:r>
      <w:r>
        <w:rPr>
          <w:spacing w:val="56"/>
          <w:w w:val="105"/>
        </w:rPr>
        <w:t> </w:t>
      </w:r>
      <w:r>
        <w:rPr>
          <w:w w:val="105"/>
        </w:rPr>
        <w:t>present 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/>
      </w:r>
    </w:p>
    <w:p>
      <w:pPr>
        <w:spacing w:after="0" w:line="245" w:lineRule="auto"/>
        <w:jc w:val="both"/>
        <w:sectPr>
          <w:pgSz w:w="8800" w:h="14160"/>
          <w:pgMar w:top="720" w:bottom="280" w:left="1220" w:right="420"/>
        </w:sectPr>
      </w:pPr>
    </w:p>
    <w:p>
      <w:pPr>
        <w:spacing w:before="44"/>
        <w:ind w:left="265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i/>
          <w:sz w:val="20"/>
        </w:rPr>
        <w:t>Nudear.8egulatory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,Bi/J</w:t>
      </w:r>
      <w:r>
        <w:rPr>
          <w:rFonts w:ascii="Times New Roman"/>
          <w:i/>
          <w:spacing w:val="-26"/>
          <w:sz w:val="20"/>
        </w:rPr>
        <w:t> </w:t>
      </w:r>
      <w:r>
        <w:rPr>
          <w:rFonts w:ascii="Times New Roman"/>
          <w:i/>
          <w:sz w:val="20"/>
        </w:rPr>
        <w:t>,</w:t>
      </w:r>
      <w:r>
        <w:rPr>
          <w:rFonts w:ascii="Times New Roman"/>
          <w:i/>
          <w:spacing w:val="-26"/>
          <w:sz w:val="20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spacing w:line="265" w:lineRule="exact" w:before="69"/>
        <w:ind w:left="5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6"/>
          <w:sz w:val="24"/>
        </w:rPr>
        <w:t>,</w:t>
      </w:r>
      <w:r>
        <w:rPr>
          <w:rFonts w:ascii="Times New Roman"/>
          <w:sz w:val="24"/>
        </w:rPr>
        <w:t>tt.Ch@logically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2"/>
        </w:rPr>
        <w:t>,enhanced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.concentrations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above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4"/>
        </w:rPr>
        <w:t>background</w:t>
      </w:r>
      <w:r>
        <w:rPr>
          <w:rFonts w:ascii="Times New Roman"/>
          <w:sz w:val="24"/>
        </w:rPr>
      </w:r>
    </w:p>
    <w:p>
      <w:pPr>
        <w:spacing w:line="267" w:lineRule="exact" w:before="0"/>
        <w:ind w:left="54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5"/>
        </w:rPr>
        <w:t>11</w:t>
      </w:r>
      <w:r>
        <w:rPr>
          <w:rFonts w:ascii="Times New Roman"/>
          <w:spacing w:val="-18"/>
          <w:sz w:val="25"/>
        </w:rPr>
        <w:t>:</w:t>
      </w:r>
      <w:r>
        <w:rPr>
          <w:rFonts w:ascii="Times New Roman"/>
          <w:sz w:val="25"/>
        </w:rPr>
        <w:t>ation</w:t>
      </w:r>
      <w:r>
        <w:rPr>
          <w:rFonts w:ascii="Times New Roman"/>
          <w:spacing w:val="-5"/>
          <w:sz w:val="25"/>
        </w:rPr>
        <w:t> </w:t>
      </w:r>
      <w:r>
        <w:rPr>
          <w:rFonts w:ascii="Times New Roman"/>
          <w:spacing w:val="-53"/>
          <w:sz w:val="22"/>
        </w:rPr>
        <w:t>1</w:t>
      </w:r>
      <w:r>
        <w:rPr>
          <w:rFonts w:ascii="Times New Roman"/>
          <w:sz w:val="22"/>
        </w:rPr>
        <w:t>ev.els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4"/>
        </w:rPr>
        <w:t>.due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.to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2"/>
        </w:rPr>
        <w:t>'human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,activities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5"/>
        </w:rPr>
        <w:t>may</w:t>
      </w:r>
      <w:r>
        <w:rPr>
          <w:rFonts w:ascii="Times New Roman"/>
          <w:spacing w:val="32"/>
          <w:sz w:val="25"/>
        </w:rPr>
        <w:t> </w:t>
      </w:r>
      <w:r>
        <w:rPr>
          <w:rFonts w:ascii="Times New Roman"/>
          <w:sz w:val="24"/>
        </w:rPr>
        <w:t>result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6"/>
          <w:sz w:val="18"/>
        </w:rPr>
        <w:t>j</w:t>
      </w:r>
      <w:r>
        <w:rPr>
          <w:rFonts w:ascii="Times New Roman"/>
          <w:sz w:val="18"/>
        </w:rPr>
        <w:t>11.</w:t>
      </w:r>
      <w:r>
        <w:rPr>
          <w:rFonts w:ascii="Times New Roman"/>
          <w:spacing w:val="-28"/>
          <w:sz w:val="18"/>
        </w:rPr>
        <w:t> </w:t>
      </w:r>
      <w:r>
        <w:rPr>
          <w:rFonts w:ascii="Times New Roman"/>
          <w:sz w:val="24"/>
        </w:rPr>
        <w:t>a</w:t>
      </w:r>
    </w:p>
    <w:p>
      <w:pPr>
        <w:tabs>
          <w:tab w:pos="1487" w:val="left" w:leader="none"/>
          <w:tab w:pos="2605" w:val="left" w:leader="none"/>
        </w:tabs>
        <w:spacing w:line="253" w:lineRule="exact" w:before="0"/>
        <w:ind w:left="55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4"/>
        </w:rPr>
        <w:t>;rel</w:t>
      </w:r>
      <w:r>
        <w:rPr>
          <w:rFonts w:ascii="Times New Roman" w:hAnsi="Times New Roman"/>
          <w:spacing w:val="-15"/>
          <w:sz w:val="24"/>
        </w:rPr>
        <w:t>.</w:t>
      </w:r>
      <w:r>
        <w:rPr>
          <w:rFonts w:ascii="Times New Roman" w:hAnsi="Times New Roman"/>
          <w:sz w:val="24"/>
        </w:rPr>
        <w:t>tiy</w:t>
        <w:tab/>
      </w:r>
      <w:r>
        <w:rPr>
          <w:rFonts w:ascii="Times New Roman" w:hAnsi="Times New Roman"/>
          <w:sz w:val="22"/>
        </w:rPr>
        <w:t>ncrease</w:t>
        <w:tab/>
      </w:r>
      <w:r>
        <w:rPr>
          <w:rFonts w:ascii="Times New Roman" w:hAnsi="Times New Roman"/>
          <w:sz w:val="24"/>
        </w:rPr>
        <w:t>·r</w:t>
      </w:r>
      <w:r>
        <w:rPr>
          <w:rFonts w:ascii="Times New Roman" w:hAnsi="Times New Roman"/>
          <w:spacing w:val="-37"/>
          <w:sz w:val="24"/>
        </w:rPr>
        <w:t>a</w:t>
      </w:r>
      <w:r>
        <w:rPr>
          <w:rFonts w:ascii="Times New Roman" w:hAnsi="Times New Roman"/>
          <w:sz w:val="24"/>
        </w:rPr>
        <w:t>.diati</w:t>
      </w:r>
      <w:r>
        <w:rPr>
          <w:rFonts w:ascii="Times New Roman" w:hAnsi="Times New Roman"/>
          <w:spacing w:val="-30"/>
          <w:sz w:val="24"/>
        </w:rPr>
        <w:t>o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z w:val="22"/>
        </w:rPr>
        <w:t>\exposures</w:t>
      </w:r>
      <w:r>
        <w:rPr>
          <w:rFonts w:ascii="Times New Roman" w:hAnsi="Times New Roman"/>
          <w:spacing w:val="39"/>
          <w:sz w:val="22"/>
        </w:rPr>
        <w:t> </w:t>
      </w:r>
      <w:r>
        <w:rPr>
          <w:rFonts w:ascii="Times New Roman" w:hAnsi="Times New Roman"/>
          <w:sz w:val="24"/>
        </w:rPr>
        <w:t>.and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2"/>
        </w:rPr>
        <w:t>insks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.</w:t>
      </w:r>
      <w:r>
        <w:rPr>
          <w:rFonts w:ascii="Times New Roman" w:hAnsi="Times New Roman"/>
          <w:sz w:val="24"/>
        </w:rPr>
        <w:t>.to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z w:val="22"/>
        </w:rPr>
      </w:r>
    </w:p>
    <w:p>
      <w:pPr>
        <w:pStyle w:val="BodyText"/>
        <w:tabs>
          <w:tab w:pos="3742" w:val="left" w:leader="none"/>
        </w:tabs>
        <w:spacing w:line="285" w:lineRule="exact"/>
        <w:ind w:left="556" w:right="0"/>
        <w:jc w:val="left"/>
      </w:pPr>
      <w:r>
        <w:rPr>
          <w:rFonts w:ascii="Arial" w:hAnsi="Arial"/>
          <w:i/>
          <w:w w:val="150"/>
          <w:sz w:val="26"/>
        </w:rPr>
        <w:t>pµ</w:t>
      </w:r>
      <w:r>
        <w:rPr>
          <w:rFonts w:ascii="Arial" w:hAnsi="Arial"/>
          <w:i/>
          <w:spacing w:val="21"/>
          <w:w w:val="150"/>
          <w:sz w:val="26"/>
        </w:rPr>
        <w:t> </w:t>
      </w:r>
      <w:r>
        <w:rPr>
          <w:rFonts w:ascii="Arial" w:hAnsi="Arial"/>
          <w:spacing w:val="2"/>
          <w:w w:val="150"/>
          <w:sz w:val="26"/>
        </w:rPr>
        <w:t>-</w:t>
      </w:r>
      <w:r>
        <w:rPr>
          <w:spacing w:val="-38"/>
          <w:w w:val="150"/>
        </w:rPr>
        <w:t>'</w:t>
      </w:r>
      <w:r>
        <w:rPr>
          <w:w w:val="150"/>
        </w:rPr>
        <w:t>.th</w:t>
      </w:r>
      <w:r>
        <w:rPr>
          <w:spacing w:val="-50"/>
          <w:w w:val="150"/>
        </w:rPr>
        <w:t>.</w:t>
      </w:r>
      <w:r>
        <w:rPr>
          <w:w w:val="150"/>
        </w:rPr>
        <w:t>e</w:t>
      </w:r>
      <w:r>
        <w:rPr>
          <w:spacing w:val="-63"/>
          <w:w w:val="150"/>
        </w:rPr>
        <w:t> </w:t>
      </w:r>
      <w:r>
        <w:rPr>
          <w:spacing w:val="-42"/>
          <w:w w:val="125"/>
        </w:rPr>
        <w:t>,</w:t>
      </w:r>
      <w:r>
        <w:rPr>
          <w:w w:val="125"/>
        </w:rPr>
        <w:t>environment</w:t>
        <w:tab/>
      </w:r>
      <w:r>
        <w:rPr/>
        <w:t>·</w:t>
      </w:r>
      <w:r>
        <w:rPr/>
      </w:r>
    </w:p>
    <w:p>
      <w:pPr>
        <w:pStyle w:val="BodyText"/>
        <w:spacing w:line="244" w:lineRule="exact" w:before="104"/>
        <w:ind w:left="1098" w:right="0"/>
        <w:jc w:val="left"/>
      </w:pPr>
      <w:r>
        <w:rPr>
          <w:spacing w:val="-40"/>
          <w:w w:val="105"/>
        </w:rPr>
        <w:t>:</w:t>
      </w:r>
      <w:r>
        <w:rPr>
          <w:w w:val="105"/>
        </w:rPr>
        <w:t>.</w:t>
      </w:r>
      <w:r>
        <w:rPr>
          <w:spacing w:val="-25"/>
          <w:w w:val="105"/>
        </w:rPr>
        <w:t>.</w:t>
      </w:r>
      <w:r>
        <w:rPr>
          <w:w w:val="105"/>
        </w:rPr>
        <w:t>n</w:t>
      </w:r>
      <w:r>
        <w:rPr>
          <w:spacing w:val="-11"/>
          <w:w w:val="105"/>
        </w:rPr>
        <w:t>o</w:t>
      </w:r>
      <w:r>
        <w:rPr>
          <w:w w:val="105"/>
        </w:rPr>
        <w:t>..</w:t>
      </w:r>
      <w:r>
        <w:rPr>
          <w:spacing w:val="-59"/>
          <w:w w:val="105"/>
        </w:rPr>
        <w:t>:</w:t>
      </w:r>
      <w:r>
        <w:rPr>
          <w:w w:val="105"/>
        </w:rPr>
        <w:t>iodizin_g  </w:t>
      </w:r>
      <w:r>
        <w:rPr>
          <w:spacing w:val="7"/>
          <w:w w:val="105"/>
        </w:rPr>
        <w:t> </w:t>
      </w:r>
      <w:r>
        <w:rPr>
          <w:w w:val="105"/>
        </w:rPr>
        <w:t>:radiation" </w:t>
      </w:r>
      <w:r>
        <w:rPr>
          <w:spacing w:val="40"/>
          <w:w w:val="105"/>
        </w:rPr>
        <w:t> </w:t>
      </w:r>
      <w:r>
        <w:rPr>
          <w:w w:val="105"/>
        </w:rPr>
        <w:t>:means  </w:t>
      </w:r>
      <w:r>
        <w:rPr>
          <w:spacing w:val="5"/>
          <w:w w:val="105"/>
        </w:rPr>
        <w:t> </w:t>
      </w:r>
      <w:r>
        <w:rPr>
          <w:w w:val="105"/>
        </w:rPr>
        <w:t>optical  </w:t>
      </w:r>
      <w:r>
        <w:rPr>
          <w:spacing w:val="13"/>
          <w:w w:val="105"/>
        </w:rPr>
        <w:t> </w:t>
      </w:r>
      <w:r>
        <w:rPr>
          <w:w w:val="105"/>
        </w:rPr>
        <w:t>radiation,</w:t>
      </w:r>
      <w:r>
        <w:rPr/>
      </w:r>
    </w:p>
    <w:p>
      <w:pPr>
        <w:spacing w:line="272" w:lineRule="exact" w:before="0"/>
        <w:ind w:left="56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pacing w:val="-9"/>
          <w:w w:val="110"/>
          <w:sz w:val="25"/>
        </w:rPr>
        <w:t>.</w:t>
      </w:r>
      <w:r>
        <w:rPr>
          <w:rFonts w:ascii="Times New Roman" w:hAnsi="Times New Roman"/>
          <w:w w:val="110"/>
          <w:sz w:val="25"/>
        </w:rPr>
        <w:t>frequency</w:t>
      </w:r>
      <w:r>
        <w:rPr>
          <w:rFonts w:ascii="Times New Roman" w:hAnsi="Times New Roman"/>
          <w:spacing w:val="38"/>
          <w:w w:val="110"/>
          <w:sz w:val="25"/>
        </w:rPr>
        <w:t> </w:t>
      </w:r>
      <w:r>
        <w:rPr>
          <w:rFonts w:ascii="Times New Roman" w:hAnsi="Times New Roman"/>
          <w:w w:val="75"/>
          <w:sz w:val="25"/>
        </w:rPr>
        <w:t>·</w:t>
      </w:r>
      <w:r>
        <w:rPr>
          <w:rFonts w:ascii="Times New Roman" w:hAnsi="Times New Roman"/>
          <w:spacing w:val="-6"/>
          <w:w w:val="75"/>
          <w:sz w:val="25"/>
        </w:rPr>
        <w:t> </w:t>
      </w:r>
      <w:r>
        <w:rPr>
          <w:rFonts w:ascii="Times New Roman" w:hAnsi="Times New Roman"/>
          <w:w w:val="110"/>
          <w:sz w:val="22"/>
        </w:rPr>
        <w:t>·radiation, </w:t>
      </w:r>
      <w:r>
        <w:rPr>
          <w:rFonts w:ascii="Times New Roman" w:hAnsi="Times New Roman"/>
          <w:spacing w:val="22"/>
          <w:w w:val="110"/>
          <w:sz w:val="22"/>
        </w:rPr>
        <w:t> </w:t>
      </w:r>
      <w:r>
        <w:rPr>
          <w:rFonts w:ascii="Times New Roman" w:hAnsi="Times New Roman"/>
          <w:spacing w:val="-42"/>
          <w:w w:val="110"/>
          <w:sz w:val="22"/>
        </w:rPr>
        <w:t>:</w:t>
      </w:r>
      <w:r>
        <w:rPr>
          <w:rFonts w:ascii="Times New Roman" w:hAnsi="Times New Roman"/>
          <w:spacing w:val="-44"/>
          <w:w w:val="110"/>
          <w:sz w:val="22"/>
        </w:rPr>
        <w:t>}</w:t>
      </w:r>
      <w:r>
        <w:rPr>
          <w:rFonts w:ascii="Times New Roman" w:hAnsi="Times New Roman"/>
          <w:w w:val="110"/>
          <w:sz w:val="22"/>
        </w:rPr>
        <w:t>ow</w:t>
      </w:r>
      <w:r>
        <w:rPr>
          <w:rFonts w:ascii="Times New Roman" w:hAnsi="Times New Roman"/>
          <w:spacing w:val="-27"/>
          <w:w w:val="110"/>
          <w:sz w:val="22"/>
        </w:rPr>
        <w:t>.</w:t>
      </w:r>
      <w:r>
        <w:rPr>
          <w:rFonts w:ascii="Times New Roman" w:hAnsi="Times New Roman"/>
          <w:w w:val="110"/>
          <w:sz w:val="22"/>
        </w:rPr>
        <w:t>-frequen</w:t>
      </w:r>
      <w:r>
        <w:rPr>
          <w:rFonts w:ascii="Times New Roman" w:hAnsi="Times New Roman"/>
          <w:spacing w:val="-37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y  </w:t>
      </w:r>
      <w:r>
        <w:rPr>
          <w:rFonts w:ascii="Times New Roman" w:hAnsi="Times New Roman"/>
          <w:spacing w:val="8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electric  </w:t>
      </w:r>
      <w:r>
        <w:rPr>
          <w:rFonts w:ascii="Times New Roman" w:hAnsi="Times New Roman"/>
          <w:spacing w:val="10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and</w:t>
      </w:r>
      <w:r>
        <w:rPr>
          <w:rFonts w:ascii="Times New Roman" w:hAnsi="Times New Roman"/>
          <w:sz w:val="22"/>
        </w:rPr>
      </w:r>
    </w:p>
    <w:p>
      <w:pPr>
        <w:spacing w:line="249" w:lineRule="exact" w:before="0"/>
        <w:ind w:left="575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i/>
          <w:spacing w:val="-2"/>
          <w:w w:val="105"/>
          <w:sz w:val="22"/>
        </w:rPr>
        <w:t>m</w:t>
      </w:r>
      <w:r>
        <w:rPr>
          <w:rFonts w:ascii="Arial"/>
          <w:i/>
          <w:spacing w:val="-4"/>
          <w:w w:val="105"/>
          <w:sz w:val="22"/>
        </w:rPr>
        <w:t>gnetic</w:t>
      </w:r>
      <w:r>
        <w:rPr>
          <w:rFonts w:ascii="Arial"/>
          <w:i/>
          <w:spacing w:val="-9"/>
          <w:w w:val="105"/>
          <w:sz w:val="22"/>
        </w:rPr>
        <w:t> </w:t>
      </w:r>
      <w:r>
        <w:rPr>
          <w:rFonts w:ascii="Times New Roman"/>
          <w:w w:val="105"/>
          <w:sz w:val="24"/>
        </w:rPr>
        <w:t>fields,</w:t>
      </w:r>
      <w:r>
        <w:rPr>
          <w:rFonts w:ascii="Times New Roman"/>
          <w:spacing w:val="-24"/>
          <w:w w:val="105"/>
          <w:sz w:val="24"/>
        </w:rPr>
        <w:t> </w:t>
      </w:r>
      <w:r>
        <w:rPr>
          <w:rFonts w:ascii="Times New Roman"/>
          <w:w w:val="105"/>
          <w:sz w:val="24"/>
        </w:rPr>
        <w:t>.ultrasonic </w:t>
      </w:r>
      <w:r>
        <w:rPr>
          <w:rFonts w:ascii="Times New Roman"/>
          <w:w w:val="105"/>
          <w:sz w:val="22"/>
        </w:rPr>
        <w:t>radiation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radiation</w:t>
      </w:r>
      <w:r>
        <w:rPr>
          <w:rFonts w:ascii="Times New Roman"/>
          <w:sz w:val="22"/>
        </w:rPr>
      </w:r>
    </w:p>
    <w:p>
      <w:pPr>
        <w:spacing w:line="290" w:lineRule="exact" w:before="0"/>
        <w:ind w:left="55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90"/>
          <w:sz w:val="27"/>
        </w:rPr>
        <w:t>,W:iib</w:t>
      </w:r>
      <w:r>
        <w:rPr>
          <w:rFonts w:ascii="Times New Roman"/>
          <w:spacing w:val="27"/>
          <w:w w:val="90"/>
          <w:sz w:val="27"/>
        </w:rPr>
        <w:t> </w:t>
      </w:r>
      <w:r>
        <w:rPr>
          <w:rFonts w:ascii="Times New Roman"/>
          <w:spacing w:val="-33"/>
          <w:w w:val="90"/>
          <w:sz w:val="25"/>
        </w:rPr>
        <w:t>:</w:t>
      </w:r>
      <w:r>
        <w:rPr>
          <w:rFonts w:ascii="Times New Roman"/>
          <w:w w:val="90"/>
          <w:sz w:val="25"/>
        </w:rPr>
        <w:t>$mi.laj"</w:t>
      </w:r>
      <w:r>
        <w:rPr>
          <w:rFonts w:ascii="Times New Roman"/>
          <w:spacing w:val="3"/>
          <w:w w:val="90"/>
          <w:sz w:val="25"/>
        </w:rPr>
        <w:t> </w:t>
      </w:r>
      <w:r>
        <w:rPr>
          <w:rFonts w:ascii="Times New Roman"/>
          <w:w w:val="90"/>
          <w:sz w:val="22"/>
        </w:rPr>
        <w:t>:biologicaLeff</w:t>
      </w:r>
      <w:r>
        <w:rPr>
          <w:rFonts w:ascii="Times New Roman"/>
          <w:spacing w:val="9"/>
          <w:w w:val="90"/>
          <w:sz w:val="22"/>
        </w:rPr>
        <w:t>e</w:t>
      </w:r>
      <w:r>
        <w:rPr>
          <w:rFonts w:ascii="Times New Roman"/>
          <w:w w:val="90"/>
          <w:sz w:val="22"/>
        </w:rPr>
        <w:t>ts;</w:t>
      </w:r>
      <w:r>
        <w:rPr>
          <w:rFonts w:ascii="Times New Roman"/>
          <w:sz w:val="22"/>
        </w:rPr>
      </w:r>
    </w:p>
    <w:p>
      <w:pPr>
        <w:spacing w:line="275" w:lineRule="exact" w:before="87"/>
        <w:ind w:left="112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4"/>
        </w:rPr>
        <w:t>'</w:t>
      </w:r>
      <w:r>
        <w:rPr>
          <w:rFonts w:ascii="Times New Roman"/>
          <w:spacing w:val="-24"/>
          <w:w w:val="105"/>
          <w:sz w:val="24"/>
        </w:rPr>
        <w:t>'</w:t>
      </w:r>
      <w:r>
        <w:rPr>
          <w:rFonts w:ascii="Times New Roman"/>
          <w:w w:val="105"/>
          <w:sz w:val="24"/>
        </w:rPr>
        <w:t>flOtificat</w:t>
      </w:r>
      <w:r>
        <w:rPr>
          <w:rFonts w:ascii="Times New Roman"/>
          <w:spacing w:val="-2"/>
          <w:w w:val="105"/>
          <w:sz w:val="24"/>
        </w:rPr>
        <w:t>i</w:t>
      </w:r>
      <w:r>
        <w:rPr>
          <w:rFonts w:ascii="Times New Roman"/>
          <w:spacing w:val="-50"/>
          <w:w w:val="105"/>
          <w:sz w:val="24"/>
        </w:rPr>
        <w:t>.</w:t>
      </w:r>
      <w:r>
        <w:rPr>
          <w:rFonts w:ascii="Times New Roman"/>
          <w:w w:val="105"/>
          <w:sz w:val="24"/>
        </w:rPr>
        <w:t>on"</w:t>
      </w:r>
      <w:r>
        <w:rPr>
          <w:rFonts w:ascii="Times New Roman"/>
          <w:spacing w:val="34"/>
          <w:w w:val="105"/>
          <w:sz w:val="24"/>
        </w:rPr>
        <w:t> </w:t>
      </w:r>
      <w:r>
        <w:rPr>
          <w:rFonts w:ascii="Times New Roman"/>
          <w:w w:val="105"/>
          <w:sz w:val="22"/>
        </w:rPr>
        <w:t>means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4"/>
        </w:rPr>
        <w:t>.a</w:t>
      </w:r>
      <w:r>
        <w:rPr>
          <w:rFonts w:ascii="Times New Roman"/>
          <w:spacing w:val="12"/>
          <w:w w:val="105"/>
          <w:sz w:val="24"/>
        </w:rPr>
        <w:t> </w:t>
      </w:r>
      <w:r>
        <w:rPr>
          <w:rFonts w:ascii="Times New Roman"/>
          <w:w w:val="105"/>
          <w:sz w:val="22"/>
        </w:rPr>
        <w:t>,document 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submitted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z w:val="22"/>
        </w:rPr>
      </w:r>
    </w:p>
    <w:p>
      <w:pPr>
        <w:spacing w:line="257" w:lineRule="exact" w:before="0"/>
        <w:ind w:left="147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spacing w:val="-50"/>
          <w:w w:val="105"/>
          <w:sz w:val="24"/>
        </w:rPr>
        <w:t>.</w:t>
      </w:r>
      <w:r>
        <w:rPr>
          <w:rFonts w:ascii="Times New Roman"/>
          <w:w w:val="105"/>
          <w:sz w:val="24"/>
        </w:rPr>
        <w:t>ion</w:t>
      </w:r>
      <w:r>
        <w:rPr>
          <w:rFonts w:ascii="Times New Roman"/>
          <w:spacing w:val="22"/>
          <w:w w:val="105"/>
          <w:sz w:val="24"/>
        </w:rPr>
        <w:t> </w:t>
      </w:r>
      <w:r>
        <w:rPr>
          <w:rFonts w:ascii="Times New Roman"/>
          <w:w w:val="105"/>
          <w:sz w:val="24"/>
        </w:rPr>
        <w:t>hy</w:t>
      </w:r>
      <w:r>
        <w:rPr>
          <w:rFonts w:ascii="Times New Roman"/>
          <w:spacing w:val="36"/>
          <w:w w:val="105"/>
          <w:sz w:val="24"/>
        </w:rPr>
        <w:t> </w:t>
      </w:r>
      <w:r>
        <w:rPr>
          <w:rFonts w:ascii="Times New Roman"/>
          <w:w w:val="105"/>
          <w:sz w:val="24"/>
        </w:rPr>
        <w:t>a</w:t>
      </w:r>
      <w:r>
        <w:rPr>
          <w:rFonts w:ascii="Times New Roman"/>
          <w:spacing w:val="22"/>
          <w:w w:val="105"/>
          <w:sz w:val="24"/>
        </w:rPr>
        <w:t> </w:t>
      </w:r>
      <w:r>
        <w:rPr>
          <w:rFonts w:ascii="Times New Roman"/>
          <w:w w:val="105"/>
          <w:sz w:val="22"/>
        </w:rPr>
        <w:t>'l</w:t>
      </w:r>
      <w:r>
        <w:rPr>
          <w:rFonts w:ascii="Times New Roman"/>
          <w:spacing w:val="-27"/>
          <w:w w:val="105"/>
          <w:sz w:val="22"/>
        </w:rPr>
        <w:t>e</w:t>
      </w:r>
      <w:r>
        <w:rPr>
          <w:rFonts w:ascii="Times New Roman"/>
          <w:w w:val="105"/>
          <w:sz w:val="22"/>
        </w:rPr>
        <w:t>gal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4"/>
        </w:rPr>
        <w:t>'person </w:t>
      </w:r>
      <w:r>
        <w:rPr>
          <w:rFonts w:ascii="Times New Roman"/>
          <w:spacing w:val="19"/>
          <w:w w:val="105"/>
          <w:sz w:val="24"/>
        </w:rPr>
        <w:t> </w:t>
      </w:r>
      <w:r>
        <w:rPr>
          <w:rFonts w:ascii="Times New Roman"/>
          <w:w w:val="105"/>
          <w:sz w:val="24"/>
        </w:rPr>
        <w:t>to</w:t>
      </w:r>
      <w:r>
        <w:rPr>
          <w:rFonts w:ascii="Times New Roman"/>
          <w:spacing w:val="29"/>
          <w:w w:val="105"/>
          <w:sz w:val="24"/>
        </w:rPr>
        <w:t> </w:t>
      </w:r>
      <w:r>
        <w:rPr>
          <w:rFonts w:ascii="Times New Roman"/>
          <w:w w:val="105"/>
          <w:sz w:val="22"/>
        </w:rPr>
        <w:t>notify 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intention 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Arial"/>
          <w:w w:val="105"/>
          <w:sz w:val="20"/>
        </w:rPr>
        <w:t>to</w:t>
      </w:r>
      <w:r>
        <w:rPr>
          <w:rFonts w:ascii="Arial"/>
          <w:sz w:val="20"/>
        </w:rPr>
      </w:r>
    </w:p>
    <w:p>
      <w:pPr>
        <w:spacing w:line="270" w:lineRule="exact" w:before="0"/>
        <w:ind w:left="56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pacing w:val="-5"/>
          <w:w w:val="95"/>
          <w:sz w:val="25"/>
        </w:rPr>
        <w:t>.</w:t>
      </w:r>
      <w:r>
        <w:rPr>
          <w:rFonts w:ascii="Times New Roman" w:hAnsi="Times New Roman"/>
          <w:spacing w:val="-6"/>
          <w:w w:val="95"/>
          <w:sz w:val="25"/>
        </w:rPr>
        <w:t>c</w:t>
      </w:r>
      <w:r>
        <w:rPr>
          <w:rFonts w:ascii="Times New Roman" w:hAnsi="Times New Roman"/>
          <w:spacing w:val="-5"/>
          <w:w w:val="95"/>
          <w:sz w:val="25"/>
        </w:rPr>
        <w:t>arcy</w:t>
      </w:r>
      <w:r>
        <w:rPr>
          <w:rFonts w:ascii="Times New Roman" w:hAnsi="Times New Roman"/>
          <w:spacing w:val="-23"/>
          <w:w w:val="95"/>
          <w:sz w:val="25"/>
        </w:rPr>
        <w:t> </w:t>
      </w:r>
      <w:r>
        <w:rPr>
          <w:rFonts w:ascii="Times New Roman" w:hAnsi="Times New Roman"/>
          <w:w w:val="95"/>
          <w:sz w:val="20"/>
        </w:rPr>
        <w:t>.(</w:t>
      </w:r>
      <w:r>
        <w:rPr>
          <w:rFonts w:ascii="Times New Roman" w:hAnsi="Times New Roman"/>
          <w:spacing w:val="-38"/>
          <w:w w:val="95"/>
          <w:sz w:val="20"/>
        </w:rPr>
        <w:t>}</w:t>
      </w:r>
      <w:r>
        <w:rPr>
          <w:rFonts w:ascii="Times New Roman" w:hAnsi="Times New Roman"/>
          <w:w w:val="95"/>
          <w:sz w:val="20"/>
        </w:rPr>
        <w:t>_tit</w:t>
      </w:r>
      <w:r>
        <w:rPr>
          <w:rFonts w:ascii="Times New Roman" w:hAnsi="Times New Roman"/>
          <w:spacing w:val="-8"/>
          <w:w w:val="95"/>
          <w:sz w:val="20"/>
        </w:rPr>
        <w:t> </w:t>
      </w:r>
      <w:r>
        <w:rPr>
          <w:rFonts w:ascii="Times New Roman" w:hAnsi="Times New Roman"/>
          <w:spacing w:val="-2"/>
          <w:w w:val="95"/>
          <w:sz w:val="25"/>
        </w:rPr>
        <w:t>:an·</w:t>
      </w:r>
      <w:r>
        <w:rPr>
          <w:rFonts w:ascii="Times New Roman" w:hAnsi="Times New Roman"/>
          <w:spacing w:val="-1"/>
          <w:w w:val="95"/>
          <w:sz w:val="22"/>
        </w:rPr>
        <w:t>activity</w:t>
      </w:r>
      <w:r>
        <w:rPr>
          <w:rFonts w:ascii="Times New Roman" w:hAnsi="Times New Roman"/>
          <w:w w:val="95"/>
          <w:sz w:val="22"/>
        </w:rPr>
        <w:t> </w:t>
      </w:r>
      <w:r>
        <w:rPr>
          <w:rFonts w:ascii="Times New Roman" w:hAnsi="Times New Roman"/>
          <w:w w:val="95"/>
          <w:sz w:val="25"/>
        </w:rPr>
        <w:t>.o</w:t>
      </w:r>
      <w:r>
        <w:rPr>
          <w:rFonts w:ascii="Times New Roman" w:hAnsi="Times New Roman"/>
          <w:spacing w:val="26"/>
          <w:w w:val="95"/>
          <w:sz w:val="25"/>
        </w:rPr>
        <w:t>r</w:t>
      </w:r>
      <w:r>
        <w:rPr>
          <w:rFonts w:ascii="Times New Roman" w:hAnsi="Times New Roman"/>
          <w:w w:val="95"/>
          <w:sz w:val="22"/>
        </w:rPr>
        <w:t>.other</w:t>
      </w:r>
      <w:r>
        <w:rPr>
          <w:rFonts w:ascii="Times New Roman" w:hAnsi="Times New Roman"/>
          <w:spacing w:val="7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use</w:t>
      </w:r>
      <w:r>
        <w:rPr>
          <w:rFonts w:ascii="Times New Roman" w:hAnsi="Times New Roman"/>
          <w:spacing w:val="-14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.of;a</w:t>
      </w:r>
      <w:r>
        <w:rPr>
          <w:rFonts w:ascii="Times New Roman" w:hAnsi="Times New Roman"/>
          <w:spacing w:val="13"/>
          <w:w w:val="95"/>
          <w:sz w:val="22"/>
        </w:rPr>
        <w:t> </w:t>
      </w:r>
      <w:r>
        <w:rPr>
          <w:rFonts w:ascii="Times New Roman" w:hAnsi="Times New Roman"/>
          <w:spacing w:val="-1"/>
          <w:w w:val="95"/>
          <w:sz w:val="22"/>
        </w:rPr>
        <w:t>source;</w:t>
      </w:r>
      <w:r>
        <w:rPr>
          <w:rFonts w:ascii="Times New Roman" w:hAnsi="Times New Roman"/>
          <w:sz w:val="22"/>
        </w:rPr>
      </w:r>
    </w:p>
    <w:p>
      <w:pPr>
        <w:pStyle w:val="BodyText"/>
        <w:spacing w:line="273" w:lineRule="exact" w:before="96"/>
        <w:ind w:left="1065" w:right="0"/>
        <w:jc w:val="left"/>
      </w:pPr>
      <w:r>
        <w:rPr/>
        <w:pict>
          <v:shape style="position:absolute;margin-left:28.546989pt;margin-top:11.324058pt;width:10.1pt;height:22.5pt;mso-position-horizontal-relative:page;mso-position-vertical-relative:paragraph;z-index:-82048" type="#_x0000_t202" filled="false" stroked="false">
            <v:textbox inset="0,0,0,0">
              <w:txbxContent>
                <w:p>
                  <w:pPr>
                    <w:spacing w:line="45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45"/>
                      <w:szCs w:val="45"/>
                    </w:rPr>
                  </w:pPr>
                  <w:r>
                    <w:rPr>
                      <w:rFonts w:ascii="Times New Roman"/>
                      <w:i/>
                      <w:w w:val="60"/>
                      <w:sz w:val="45"/>
                    </w:rPr>
                    <w:t>m</w:t>
                  </w:r>
                  <w:r>
                    <w:rPr>
                      <w:rFonts w:ascii="Times New Roman"/>
                      <w:sz w:val="45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29"/>
        </w:rPr>
        <w:t>"</w:t>
      </w:r>
      <w:r>
        <w:rPr/>
        <w:t>1,1ucleilf</w:t>
      </w:r>
      <w:r>
        <w:rPr>
          <w:spacing w:val="45"/>
        </w:rPr>
        <w:t> </w:t>
      </w:r>
      <w:r>
        <w:rPr/>
        <w:t>energy"</w:t>
      </w:r>
      <w:r>
        <w:rPr>
          <w:spacing w:val="37"/>
        </w:rPr>
        <w:t> </w:t>
      </w:r>
      <w:r>
        <w:rPr/>
        <w:t>means</w:t>
      </w:r>
      <w:r>
        <w:rPr>
          <w:spacing w:val="49"/>
        </w:rPr>
        <w:t> </w:t>
      </w:r>
      <w:r>
        <w:rPr/>
        <w:t>any</w:t>
      </w:r>
      <w:r>
        <w:rPr>
          <w:spacing w:val="38"/>
        </w:rPr>
        <w:t> </w:t>
      </w:r>
      <w:r>
        <w:rPr/>
        <w:t>form</w:t>
      </w:r>
      <w:r>
        <w:rPr>
          <w:spacing w:val="38"/>
        </w:rPr>
        <w:t> </w:t>
      </w:r>
      <w:r>
        <w:rPr/>
        <w:t>of</w:t>
      </w:r>
      <w:r>
        <w:rPr>
          <w:spacing w:val="3"/>
        </w:rPr>
        <w:t> </w:t>
      </w:r>
      <w:r>
        <w:rPr>
          <w:sz w:val="25"/>
        </w:rPr>
        <w:t>.energy</w:t>
      </w:r>
      <w:r>
        <w:rPr>
          <w:spacing w:val="31"/>
          <w:sz w:val="25"/>
        </w:rPr>
        <w:t> </w:t>
      </w:r>
      <w:r>
        <w:rPr/>
        <w:t>released</w:t>
      </w:r>
      <w:r>
        <w:rPr/>
      </w:r>
    </w:p>
    <w:p>
      <w:pPr>
        <w:pStyle w:val="BodyText"/>
        <w:spacing w:line="242" w:lineRule="exact"/>
        <w:ind w:left="815" w:right="0"/>
        <w:jc w:val="left"/>
        <w:rPr>
          <w:sz w:val="25"/>
          <w:szCs w:val="25"/>
        </w:rPr>
      </w:pPr>
      <w:r>
        <w:rPr>
          <w:rFonts w:ascii="Arial"/>
          <w:sz w:val="23"/>
        </w:rPr>
        <w:t>;the</w:t>
      </w:r>
      <w:r>
        <w:rPr>
          <w:rFonts w:ascii="Arial"/>
          <w:spacing w:val="-31"/>
          <w:sz w:val="23"/>
        </w:rPr>
        <w:t> </w:t>
      </w:r>
      <w:r>
        <w:rPr>
          <w:rFonts w:ascii="Arial"/>
          <w:spacing w:val="-13"/>
          <w:sz w:val="23"/>
        </w:rPr>
        <w:t>.</w:t>
      </w:r>
      <w:r>
        <w:rPr>
          <w:rFonts w:ascii="Arial"/>
          <w:spacing w:val="-17"/>
          <w:sz w:val="23"/>
        </w:rPr>
        <w:t>.</w:t>
      </w:r>
      <w:r>
        <w:rPr>
          <w:spacing w:val="-9"/>
        </w:rPr>
        <w:t>c</w:t>
      </w:r>
      <w:r>
        <w:rPr>
          <w:spacing w:val="-10"/>
        </w:rPr>
        <w:t>ourse</w:t>
      </w:r>
      <w:r>
        <w:rPr>
          <w:spacing w:val="1"/>
        </w:rPr>
        <w:t> </w:t>
      </w:r>
      <w:r>
        <w:rPr/>
        <w:t>.of</w:t>
      </w:r>
      <w:r>
        <w:rPr>
          <w:spacing w:val="-2"/>
        </w:rPr>
        <w:t> </w:t>
      </w:r>
      <w:r>
        <w:rPr/>
        <w:t>:nuclear</w:t>
      </w:r>
      <w:r>
        <w:rPr>
          <w:spacing w:val="18"/>
        </w:rPr>
        <w:t> </w:t>
      </w:r>
      <w:r>
        <w:rPr/>
        <w:t>.fission</w:t>
      </w:r>
      <w:r>
        <w:rPr>
          <w:spacing w:val="36"/>
        </w:rPr>
        <w:t> </w:t>
      </w:r>
      <w:r>
        <w:rPr/>
        <w:t>or</w:t>
      </w:r>
      <w:r>
        <w:rPr>
          <w:spacing w:val="3"/>
        </w:rPr>
        <w:t> </w:t>
      </w:r>
      <w:r>
        <w:rPr/>
        <w:t>nuclear</w:t>
      </w:r>
      <w:r>
        <w:rPr>
          <w:spacing w:val="44"/>
        </w:rPr>
        <w:t> </w:t>
      </w:r>
      <w:r>
        <w:rPr/>
        <w:t>fusion</w:t>
      </w:r>
      <w:r>
        <w:rPr>
          <w:spacing w:val="48"/>
        </w:rPr>
        <w:t> </w:t>
      </w:r>
      <w:r>
        <w:rPr/>
        <w:t>or</w:t>
      </w:r>
      <w:r>
        <w:rPr>
          <w:spacing w:val="24"/>
        </w:rPr>
        <w:t> </w:t>
      </w:r>
      <w:r>
        <w:rPr/>
        <w:t>of</w:t>
      </w:r>
      <w:r>
        <w:rPr>
          <w:spacing w:val="43"/>
        </w:rPr>
        <w:t> </w:t>
      </w:r>
      <w:r>
        <w:rPr>
          <w:sz w:val="25"/>
        </w:rPr>
        <w:t>any</w:t>
      </w:r>
      <w:r>
        <w:rPr>
          <w:sz w:val="25"/>
        </w:rPr>
      </w:r>
    </w:p>
    <w:p>
      <w:pPr>
        <w:spacing w:after="0" w:line="242" w:lineRule="exact"/>
        <w:jc w:val="left"/>
        <w:rPr>
          <w:sz w:val="25"/>
          <w:szCs w:val="25"/>
        </w:rPr>
        <w:sectPr>
          <w:pgSz w:w="8780" w:h="14140"/>
          <w:pgMar w:top="700" w:bottom="280" w:left="0" w:right="1020"/>
        </w:sectPr>
      </w:pPr>
    </w:p>
    <w:p>
      <w:pPr>
        <w:spacing w:line="277" w:lineRule="exact" w:before="0"/>
        <w:ind w:left="5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0"/>
          <w:sz w:val="30"/>
        </w:rPr>
        <w:t>other</w:t>
      </w:r>
      <w:r>
        <w:rPr>
          <w:rFonts w:ascii="Times New Roman"/>
          <w:spacing w:val="-7"/>
          <w:w w:val="90"/>
          <w:sz w:val="30"/>
        </w:rPr>
        <w:t> </w:t>
      </w:r>
      <w:r>
        <w:rPr>
          <w:rFonts w:ascii="Times New Roman"/>
          <w:w w:val="90"/>
          <w:sz w:val="18"/>
        </w:rPr>
        <w:t>JlUc).e:ar</w:t>
      </w:r>
      <w:r>
        <w:rPr>
          <w:rFonts w:ascii="Times New Roman"/>
          <w:sz w:val="18"/>
        </w:rPr>
      </w:r>
    </w:p>
    <w:p>
      <w:pPr>
        <w:pStyle w:val="BodyText"/>
        <w:spacing w:line="241" w:lineRule="exact" w:before="36"/>
        <w:ind w:left="2" w:right="0"/>
        <w:jc w:val="left"/>
      </w:pPr>
      <w:r>
        <w:rPr>
          <w:w w:val="110"/>
        </w:rPr>
        <w:br w:type="column"/>
      </w:r>
      <w:r>
        <w:rPr>
          <w:w w:val="110"/>
        </w:rPr>
        <w:t>transmutation;</w:t>
      </w:r>
      <w:r>
        <w:rPr/>
      </w:r>
    </w:p>
    <w:p>
      <w:pPr>
        <w:spacing w:after="0" w:line="241" w:lineRule="exact"/>
        <w:jc w:val="left"/>
        <w:sectPr>
          <w:type w:val="continuous"/>
          <w:pgSz w:w="8780" w:h="14140"/>
          <w:pgMar w:top="1240" w:bottom="280" w:left="0" w:right="1020"/>
          <w:cols w:num="2" w:equalWidth="0">
            <w:col w:w="1834" w:space="40"/>
            <w:col w:w="5886"/>
          </w:cols>
        </w:sectPr>
      </w:pPr>
    </w:p>
    <w:p>
      <w:pPr>
        <w:tabs>
          <w:tab w:pos="921" w:val="left" w:leader="none"/>
        </w:tabs>
        <w:spacing w:line="392" w:lineRule="exact" w:before="0"/>
        <w:ind w:left="0" w:right="1446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/>
          <w:spacing w:val="-28"/>
          <w:w w:val="80"/>
          <w:position w:val="12"/>
          <w:sz w:val="27"/>
        </w:rPr>
        <w:t>.</w:t>
      </w:r>
      <w:r>
        <w:rPr>
          <w:rFonts w:ascii="Arial" w:hAnsi="Arial"/>
          <w:w w:val="80"/>
          <w:position w:val="12"/>
          <w:sz w:val="27"/>
        </w:rPr>
        <w:t>·</w:t>
        <w:tab/>
      </w:r>
      <w:r>
        <w:rPr>
          <w:rFonts w:ascii="Times New Roman" w:hAnsi="Times New Roman"/>
          <w:sz w:val="24"/>
        </w:rPr>
        <w:t>'</w:t>
      </w:r>
      <w:r>
        <w:rPr>
          <w:rFonts w:ascii="Times New Roman" w:hAnsi="Times New Roman"/>
          <w:spacing w:val="-19"/>
          <w:sz w:val="24"/>
        </w:rPr>
        <w:t>'</w:t>
      </w:r>
      <w:r>
        <w:rPr>
          <w:rFonts w:ascii="Times New Roman" w:hAnsi="Times New Roman"/>
          <w:sz w:val="24"/>
        </w:rPr>
        <w:t>.n</w:t>
      </w:r>
      <w:r>
        <w:rPr>
          <w:rFonts w:ascii="Times New Roman" w:hAnsi="Times New Roman"/>
          <w:spacing w:val="-67"/>
          <w:sz w:val="24"/>
        </w:rPr>
        <w:t>u</w:t>
      </w:r>
      <w:r>
        <w:rPr>
          <w:rFonts w:ascii="Times New Roman" w:hAnsi="Times New Roman"/>
          <w:spacing w:val="-88"/>
          <w:sz w:val="24"/>
        </w:rPr>
        <w:t>.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pacing w:val="-19"/>
          <w:sz w:val="24"/>
        </w:rPr>
        <w:t>l</w:t>
      </w:r>
      <w:r>
        <w:rPr>
          <w:rFonts w:ascii="Times New Roman" w:hAnsi="Times New Roman"/>
          <w:sz w:val="24"/>
        </w:rPr>
        <w:t>ear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z w:val="22"/>
        </w:rPr>
        <w:t>:facility"</w:t>
      </w:r>
      <w:r>
        <w:rPr>
          <w:rFonts w:ascii="Times New Roman" w:hAnsi="Times New Roman"/>
          <w:spacing w:val="29"/>
          <w:sz w:val="22"/>
        </w:rPr>
        <w:t> </w:t>
      </w:r>
      <w:r>
        <w:rPr>
          <w:rFonts w:ascii="Times New Roman" w:hAnsi="Times New Roman"/>
          <w:sz w:val="24"/>
        </w:rPr>
        <w:t>:means</w:t>
      </w:r>
      <w:r>
        <w:rPr>
          <w:rFonts w:ascii="Times New Roman" w:hAnsi="Times New Roman"/>
          <w:spacing w:val="35"/>
          <w:sz w:val="24"/>
        </w:rPr>
        <w:t> </w:t>
      </w:r>
      <w:r>
        <w:rPr>
          <w:rFonts w:ascii="Times New Roman" w:hAnsi="Times New Roman"/>
          <w:sz w:val="24"/>
        </w:rPr>
        <w:t>any 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civilian 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2"/>
        </w:rPr>
        <w:t>facility 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Times New Roman" w:hAnsi="Times New Roman"/>
          <w:sz w:val="24"/>
        </w:rPr>
        <w:t>where</w:t>
      </w:r>
      <w:r>
        <w:rPr>
          <w:rFonts w:ascii="Times New Roman" w:hAnsi="Times New Roman"/>
          <w:sz w:val="24"/>
        </w:rPr>
      </w:r>
    </w:p>
    <w:p>
      <w:pPr>
        <w:numPr>
          <w:ilvl w:val="1"/>
          <w:numId w:val="8"/>
        </w:numPr>
        <w:tabs>
          <w:tab w:pos="1382" w:val="left" w:leader="none"/>
        </w:tabs>
        <w:spacing w:line="247" w:lineRule="exact" w:before="0"/>
        <w:ind w:left="1381" w:right="1446" w:hanging="46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2"/>
          <w:w w:val="150"/>
          <w:sz w:val="24"/>
        </w:rPr>
        <w:t>mari</w:t>
      </w:r>
      <w:r>
        <w:rPr>
          <w:rFonts w:ascii="Times New Roman" w:hAnsi="Times New Roman"/>
          <w:spacing w:val="-24"/>
          <w:w w:val="150"/>
          <w:sz w:val="24"/>
        </w:rPr>
        <w:t> </w:t>
      </w:r>
      <w:r>
        <w:rPr>
          <w:rFonts w:ascii="Times New Roman" w:hAnsi="Times New Roman"/>
          <w:w w:val="110"/>
          <w:sz w:val="24"/>
        </w:rPr>
        <w:t>is</w:t>
      </w:r>
      <w:r>
        <w:rPr>
          <w:rFonts w:ascii="Times New Roman" w:hAnsi="Times New Roman"/>
          <w:spacing w:val="-21"/>
          <w:w w:val="110"/>
          <w:sz w:val="24"/>
        </w:rPr>
        <w:t> </w:t>
      </w:r>
      <w:r>
        <w:rPr>
          <w:rFonts w:ascii="Times New Roman" w:hAnsi="Times New Roman"/>
          <w:w w:val="110"/>
          <w:sz w:val="23"/>
        </w:rPr>
        <w:t>produced;</w:t>
      </w:r>
      <w:r>
        <w:rPr>
          <w:rFonts w:ascii="Times New Roman" w:hAnsi="Times New Roman"/>
          <w:spacing w:val="-18"/>
          <w:w w:val="110"/>
          <w:sz w:val="23"/>
        </w:rPr>
        <w:t> </w:t>
      </w:r>
      <w:r>
        <w:rPr>
          <w:rFonts w:ascii="Times New Roman" w:hAnsi="Times New Roman"/>
          <w:w w:val="110"/>
          <w:sz w:val="22"/>
        </w:rPr>
        <w:t>·processed,</w:t>
      </w:r>
      <w:r>
        <w:rPr>
          <w:rFonts w:ascii="Times New Roman" w:hAnsi="Times New Roman"/>
          <w:spacing w:val="-12"/>
          <w:w w:val="110"/>
          <w:sz w:val="22"/>
        </w:rPr>
        <w:t> </w:t>
      </w:r>
      <w:r>
        <w:rPr>
          <w:rFonts w:ascii="Times New Roman" w:hAnsi="Times New Roman"/>
          <w:w w:val="110"/>
          <w:sz w:val="24"/>
        </w:rPr>
        <w:t>used, handled</w:t>
      </w:r>
      <w:r>
        <w:rPr>
          <w:rFonts w:ascii="Times New Roman" w:hAnsi="Times New Roman"/>
          <w:spacing w:val="-1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or</w:t>
      </w:r>
      <w:r>
        <w:rPr>
          <w:rFonts w:ascii="Times New Roman" w:hAnsi="Times New Roman"/>
          <w:sz w:val="24"/>
        </w:rPr>
      </w:r>
    </w:p>
    <w:p>
      <w:pPr>
        <w:pStyle w:val="BodyText"/>
        <w:tabs>
          <w:tab w:pos="2269" w:val="left" w:leader="none"/>
        </w:tabs>
        <w:spacing w:line="190" w:lineRule="auto" w:before="27"/>
        <w:ind w:left="580" w:right="1452" w:firstLine="719"/>
        <w:jc w:val="right"/>
      </w:pPr>
      <w:r>
        <w:rPr>
          <w:rFonts w:ascii="Arial" w:hAnsi="Arial"/>
          <w:w w:val="75"/>
          <w:sz w:val="27"/>
        </w:rPr>
        <w:t>c:l</w:t>
      </w:r>
      <w:r>
        <w:rPr>
          <w:rFonts w:ascii="Arial" w:hAnsi="Arial"/>
          <w:spacing w:val="-12"/>
          <w:w w:val="75"/>
          <w:sz w:val="27"/>
        </w:rPr>
        <w:t> </w:t>
      </w:r>
      <w:r>
        <w:rPr>
          <w:rFonts w:ascii="Arial" w:hAnsi="Arial"/>
          <w:w w:val="75"/>
          <w:sz w:val="27"/>
        </w:rPr>
        <w:t>,o</w:t>
      </w:r>
      <w:r>
        <w:rPr>
          <w:rFonts w:ascii="Arial" w:hAnsi="Arial"/>
          <w:spacing w:val="-15"/>
          <w:w w:val="75"/>
          <w:sz w:val="27"/>
        </w:rPr>
        <w:t>f</w:t>
      </w:r>
      <w:r>
        <w:rPr>
          <w:rFonts w:ascii="Arial" w:hAnsi="Arial"/>
          <w:w w:val="75"/>
          <w:sz w:val="27"/>
        </w:rPr>
        <w:t>,.</w:t>
        <w:tab/>
      </w:r>
      <w:r>
        <w:rPr/>
        <w:t>luding  </w:t>
      </w:r>
      <w:r>
        <w:rPr>
          <w:spacing w:val="6"/>
        </w:rPr>
        <w:t> </w:t>
      </w:r>
      <w:r>
        <w:rPr>
          <w:rFonts w:ascii="Arial" w:hAnsi="Arial"/>
          <w:sz w:val="21"/>
        </w:rPr>
        <w:t>:a </w:t>
      </w:r>
      <w:r>
        <w:rPr>
          <w:rFonts w:ascii="Arial" w:hAnsi="Arial"/>
          <w:spacing w:val="30"/>
          <w:sz w:val="21"/>
        </w:rPr>
        <w:t> </w:t>
      </w:r>
      <w:r>
        <w:rPr/>
        <w:t>·nucl</w:t>
      </w:r>
      <w:r>
        <w:rPr>
          <w:spacing w:val="-29"/>
        </w:rPr>
        <w:t>e</w:t>
      </w:r>
      <w:r>
        <w:rPr/>
        <w:t>ar  </w:t>
      </w:r>
      <w:r>
        <w:rPr>
          <w:spacing w:val="5"/>
        </w:rPr>
        <w:t> </w:t>
      </w:r>
      <w:r>
        <w:rPr/>
        <w:t>installation,  </w:t>
      </w:r>
      <w:r>
        <w:rPr>
          <w:spacing w:val="49"/>
        </w:rPr>
        <w:t> </w:t>
      </w:r>
      <w:r>
        <w:rPr/>
        <w:t>premises,</w:t>
      </w:r>
      <w:r>
        <w:rPr>
          <w:w w:val="107"/>
        </w:rPr>
        <w:t> </w:t>
      </w:r>
      <w:r>
        <w:rPr>
          <w:sz w:val="29"/>
        </w:rPr>
        <w:t>nuclew</w:t>
      </w:r>
      <w:r>
        <w:rPr>
          <w:spacing w:val="-28"/>
          <w:sz w:val="29"/>
        </w:rPr>
        <w:t> </w:t>
      </w:r>
      <w:r>
        <w:rPr/>
        <w:t>:power</w:t>
      </w:r>
      <w:r>
        <w:rPr>
          <w:spacing w:val="-1"/>
        </w:rPr>
        <w:t> </w:t>
      </w:r>
      <w:r>
        <w:rPr>
          <w:sz w:val="25"/>
        </w:rPr>
        <w:t>plant,</w:t>
      </w:r>
      <w:r>
        <w:rPr>
          <w:spacing w:val="-20"/>
          <w:sz w:val="25"/>
        </w:rPr>
        <w:t> </w:t>
      </w:r>
      <w:r>
        <w:rPr/>
        <w:t>·research</w:t>
      </w:r>
      <w:r>
        <w:rPr>
          <w:spacing w:val="-2"/>
        </w:rPr>
        <w:t> </w:t>
      </w:r>
      <w:r>
        <w:rPr/>
        <w:t>reactor,</w:t>
      </w:r>
      <w:r>
        <w:rPr>
          <w:spacing w:val="4"/>
        </w:rPr>
        <w:t> </w:t>
      </w:r>
      <w:r>
        <w:rPr/>
        <w:t>fuel</w:t>
      </w:r>
      <w:r>
        <w:rPr>
          <w:spacing w:val="15"/>
        </w:rPr>
        <w:t> </w:t>
      </w:r>
      <w:r>
        <w:rPr/>
        <w:t>fabrication</w:t>
      </w:r>
      <w:r>
        <w:rPr>
          <w:spacing w:val="25"/>
        </w:rPr>
        <w:t> </w:t>
      </w:r>
      <w:r>
        <w:rPr/>
        <w:t>plant,</w:t>
      </w:r>
      <w:r>
        <w:rPr>
          <w:w w:val="107"/>
        </w:rPr>
        <w:t> </w:t>
      </w:r>
      <w:r>
        <w:rPr>
          <w:spacing w:val="-26"/>
          <w:w w:val="220"/>
          <w:sz w:val="28"/>
        </w:rPr>
        <w:t>f</w:t>
      </w:r>
      <w:r>
        <w:rPr>
          <w:w w:val="220"/>
          <w:sz w:val="28"/>
        </w:rPr>
        <w:t>l</w:t>
      </w:r>
      <w:r>
        <w:rPr>
          <w:spacing w:val="4"/>
          <w:w w:val="220"/>
          <w:sz w:val="28"/>
        </w:rPr>
        <w:t> </w:t>
      </w:r>
      <w:r>
        <w:rPr/>
        <w:t>storage </w:t>
      </w:r>
      <w:r>
        <w:rPr>
          <w:spacing w:val="29"/>
        </w:rPr>
        <w:t> </w:t>
      </w:r>
      <w:r>
        <w:rPr/>
        <w:t>facility,</w:t>
      </w:r>
      <w:r>
        <w:rPr>
          <w:spacing w:val="48"/>
        </w:rPr>
        <w:t> </w:t>
      </w:r>
      <w:r>
        <w:rPr/>
        <w:t>.enrichment  </w:t>
      </w:r>
      <w:r>
        <w:rPr>
          <w:spacing w:val="18"/>
        </w:rPr>
        <w:t> </w:t>
      </w:r>
      <w:r>
        <w:rPr/>
        <w:t>plant,  </w:t>
      </w:r>
      <w:r>
        <w:rPr>
          <w:spacing w:val="13"/>
        </w:rPr>
        <w:t> </w:t>
      </w:r>
      <w:r>
        <w:rPr/>
        <w:t>reprocessing</w:t>
      </w:r>
      <w:r>
        <w:rPr/>
      </w:r>
    </w:p>
    <w:p>
      <w:pPr>
        <w:tabs>
          <w:tab w:pos="954" w:val="left" w:leader="none"/>
          <w:tab w:pos="1405" w:val="left" w:leader="none"/>
          <w:tab w:pos="1995" w:val="left" w:leader="none"/>
          <w:tab w:pos="2715" w:val="left" w:leader="none"/>
          <w:tab w:pos="3655" w:val="left" w:leader="none"/>
          <w:tab w:pos="4975" w:val="left" w:leader="none"/>
          <w:tab w:pos="5455" w:val="left" w:leader="none"/>
        </w:tabs>
        <w:spacing w:line="256" w:lineRule="exact" w:before="0"/>
        <w:ind w:left="0" w:right="1459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45"/>
          <w:sz w:val="24"/>
        </w:rPr>
        <w:t>{</w:t>
      </w:r>
      <w:r>
        <w:rPr>
          <w:rFonts w:ascii="Times New Roman"/>
          <w:spacing w:val="-27"/>
          <w:w w:val="145"/>
          <w:sz w:val="24"/>
        </w:rPr>
        <w:t> </w:t>
      </w:r>
      <w:r>
        <w:rPr>
          <w:rFonts w:ascii="Times New Roman"/>
          <w:w w:val="105"/>
          <w:sz w:val="24"/>
        </w:rPr>
        <w:t>ili$y</w:t>
        <w:tab/>
      </w:r>
      <w:r>
        <w:rPr>
          <w:rFonts w:ascii="Times New Roman"/>
          <w:w w:val="95"/>
          <w:sz w:val="25"/>
        </w:rPr>
        <w:t>or</w:t>
        <w:tab/>
      </w:r>
      <w:r>
        <w:rPr>
          <w:rFonts w:ascii="Times New Roman"/>
          <w:w w:val="90"/>
          <w:sz w:val="24"/>
        </w:rPr>
        <w:t>any</w:t>
        <w:tab/>
      </w:r>
      <w:r>
        <w:rPr>
          <w:rFonts w:ascii="Times New Roman"/>
          <w:w w:val="105"/>
          <w:sz w:val="22"/>
        </w:rPr>
        <w:t>other</w:t>
        <w:tab/>
        <w:t>facility</w:t>
        <w:tab/>
        <w:t>determined</w:t>
        <w:tab/>
      </w:r>
      <w:r>
        <w:rPr>
          <w:rFonts w:ascii="Times New Roman"/>
          <w:w w:val="90"/>
          <w:sz w:val="24"/>
        </w:rPr>
        <w:t>by</w:t>
        <w:tab/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z w:val="22"/>
        </w:rPr>
      </w:r>
    </w:p>
    <w:p>
      <w:pPr>
        <w:pStyle w:val="Heading1"/>
        <w:spacing w:line="278" w:lineRule="exact"/>
        <w:ind w:left="738" w:right="0"/>
        <w:jc w:val="left"/>
      </w:pPr>
      <w:r>
        <w:rPr>
          <w:spacing w:val="-3"/>
        </w:rPr>
        <w:t>ommissioo;</w:t>
      </w:r>
      <w:r>
        <w:rPr/>
      </w:r>
    </w:p>
    <w:p>
      <w:pPr>
        <w:pStyle w:val="BodyText"/>
        <w:numPr>
          <w:ilvl w:val="2"/>
          <w:numId w:val="8"/>
        </w:numPr>
        <w:tabs>
          <w:tab w:pos="1512" w:val="left" w:leader="none"/>
        </w:tabs>
        <w:spacing w:line="208" w:lineRule="auto" w:before="142" w:after="0"/>
        <w:ind w:left="566" w:right="1457" w:firstLine="494"/>
        <w:jc w:val="both"/>
      </w:pPr>
      <w:r>
        <w:rPr>
          <w:w w:val="105"/>
        </w:rPr>
        <w:t>lear</w:t>
      </w:r>
      <w:r>
        <w:rPr>
          <w:spacing w:val="52"/>
          <w:w w:val="105"/>
        </w:rPr>
        <w:t> </w:t>
      </w:r>
      <w:r>
        <w:rPr>
          <w:w w:val="105"/>
        </w:rPr>
        <w:t>fuel</w:t>
      </w:r>
      <w:r>
        <w:rPr>
          <w:spacing w:val="3"/>
          <w:w w:val="105"/>
        </w:rPr>
        <w:t> </w:t>
      </w:r>
      <w:r>
        <w:rPr>
          <w:w w:val="105"/>
        </w:rPr>
        <w:t>cycle"</w:t>
      </w:r>
      <w:r>
        <w:rPr>
          <w:spacing w:val="53"/>
          <w:w w:val="105"/>
        </w:rPr>
        <w:t> </w:t>
      </w:r>
      <w:r>
        <w:rPr>
          <w:w w:val="105"/>
        </w:rPr>
        <w:t>means</w:t>
      </w:r>
      <w:r>
        <w:rPr>
          <w:spacing w:val="15"/>
          <w:w w:val="105"/>
        </w:rPr>
        <w:t> </w:t>
      </w:r>
      <w:r>
        <w:rPr>
          <w:w w:val="75"/>
        </w:rPr>
        <w:t>.</w:t>
      </w:r>
      <w:r>
        <w:rPr>
          <w:spacing w:val="-18"/>
          <w:w w:val="75"/>
        </w:rPr>
        <w:t> </w:t>
      </w:r>
      <w:r>
        <w:rPr>
          <w:w w:val="105"/>
        </w:rPr>
        <w:t>all</w:t>
      </w:r>
      <w:r>
        <w:rPr>
          <w:spacing w:val="51"/>
          <w:w w:val="105"/>
        </w:rPr>
        <w:t> </w:t>
      </w:r>
      <w:r>
        <w:rPr>
          <w:w w:val="105"/>
        </w:rPr>
        <w:t>operations</w:t>
      </w:r>
      <w:r>
        <w:rPr>
          <w:spacing w:val="18"/>
          <w:w w:val="105"/>
        </w:rPr>
        <w:t> </w:t>
      </w:r>
      <w:r>
        <w:rPr>
          <w:w w:val="105"/>
        </w:rPr>
        <w:t>associated</w:t>
      </w:r>
      <w:r>
        <w:rPr>
          <w:w w:val="105"/>
        </w:rPr>
        <w:t> </w:t>
      </w:r>
      <w:r>
        <w:rPr>
          <w:rFonts w:ascii="Arial"/>
          <w:w w:val="235"/>
          <w:sz w:val="23"/>
        </w:rPr>
        <w:t>w</w:t>
      </w:r>
      <w:r>
        <w:rPr>
          <w:rFonts w:ascii="Arial"/>
          <w:spacing w:val="-46"/>
          <w:w w:val="235"/>
          <w:sz w:val="23"/>
        </w:rPr>
        <w:t> </w:t>
      </w:r>
      <w:r>
        <w:rPr>
          <w:w w:val="105"/>
          <w:sz w:val="28"/>
        </w:rPr>
        <w:t>tbe</w:t>
      </w:r>
      <w:r>
        <w:rPr>
          <w:spacing w:val="36"/>
          <w:w w:val="105"/>
          <w:sz w:val="28"/>
        </w:rPr>
        <w:t> </w:t>
      </w:r>
      <w:r>
        <w:rPr>
          <w:w w:val="105"/>
        </w:rPr>
        <w:t>production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nuclear</w:t>
      </w:r>
      <w:r>
        <w:rPr>
          <w:spacing w:val="55"/>
          <w:w w:val="105"/>
        </w:rPr>
        <w:t> </w:t>
      </w:r>
      <w:r>
        <w:rPr>
          <w:w w:val="105"/>
        </w:rPr>
        <w:t>energy,</w:t>
      </w:r>
      <w:r>
        <w:rPr>
          <w:spacing w:val="50"/>
          <w:w w:val="105"/>
        </w:rPr>
        <w:t> </w:t>
      </w:r>
      <w:r>
        <w:rPr>
          <w:w w:val="105"/>
        </w:rPr>
        <w:t>including</w:t>
      </w:r>
      <w:r>
        <w:rPr>
          <w:spacing w:val="4"/>
          <w:w w:val="105"/>
        </w:rPr>
        <w:t> </w:t>
      </w:r>
      <w:r>
        <w:rPr>
          <w:w w:val="105"/>
        </w:rPr>
        <w:t>mining,</w:t>
      </w:r>
      <w:r>
        <w:rPr>
          <w:w w:val="106"/>
        </w:rPr>
        <w:t> </w:t>
      </w:r>
      <w:r>
        <w:rPr>
          <w:spacing w:val="-3"/>
          <w:w w:val="105"/>
        </w:rPr>
        <w:t>ffl:illln,</w:t>
      </w:r>
      <w:r>
        <w:rPr>
          <w:spacing w:val="-2"/>
          <w:w w:val="105"/>
        </w:rPr>
        <w:t>g</w:t>
      </w:r>
      <w:r>
        <w:rPr>
          <w:spacing w:val="-21"/>
          <w:w w:val="105"/>
        </w:rPr>
        <w:t> </w:t>
      </w:r>
      <w:r>
        <w:rPr>
          <w:w w:val="105"/>
        </w:rPr>
        <w:t>proc.essing</w:t>
      </w:r>
      <w:r>
        <w:rPr>
          <w:spacing w:val="9"/>
          <w:w w:val="105"/>
        </w:rPr>
        <w:t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> </w:t>
      </w:r>
      <w:r>
        <w:rPr>
          <w:w w:val="105"/>
        </w:rPr>
        <w:t>enrichment</w:t>
      </w:r>
      <w:r>
        <w:rPr>
          <w:spacing w:val="-13"/>
          <w:w w:val="105"/>
        </w:rPr>
        <w:t> </w:t>
      </w:r>
      <w:r>
        <w:rPr>
          <w:spacing w:val="-9"/>
          <w:w w:val="105"/>
        </w:rPr>
        <w:t>.o</w:t>
      </w:r>
      <w:r>
        <w:rPr>
          <w:spacing w:val="-10"/>
          <w:w w:val="105"/>
        </w:rPr>
        <w:t>f</w:t>
      </w:r>
      <w:r>
        <w:rPr>
          <w:spacing w:val="11"/>
          <w:w w:val="105"/>
        </w:rPr>
        <w:t> </w:t>
      </w:r>
      <w:r>
        <w:rPr>
          <w:w w:val="105"/>
        </w:rPr>
        <w:t>uranium</w:t>
      </w:r>
      <w:r>
        <w:rPr>
          <w:spacing w:val="26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thorium;</w:t>
      </w:r>
      <w:r>
        <w:rPr/>
      </w:r>
    </w:p>
    <w:p>
      <w:pPr>
        <w:pStyle w:val="BodyText"/>
        <w:spacing w:line="259" w:lineRule="exact"/>
        <w:ind w:left="-2908" w:right="0"/>
        <w:jc w:val="left"/>
      </w:pPr>
      <w:r>
        <w:rPr>
          <w:spacing w:val="-380"/>
          <w:w w:val="115"/>
        </w:rPr>
        <w:t>.</w:t>
      </w:r>
      <w:r>
        <w:rPr>
          <w:spacing w:val="-14"/>
          <w:w w:val="115"/>
        </w:rPr>
        <w:t>a</w:t>
      </w:r>
      <w:r>
        <w:rPr>
          <w:spacing w:val="-13"/>
          <w:w w:val="115"/>
        </w:rPr>
        <w:t>l</w:t>
      </w:r>
      <w:r>
        <w:rPr>
          <w:w w:val="115"/>
        </w:rPr>
        <w:t>µre</w:t>
      </w:r>
      <w:r>
        <w:rPr>
          <w:spacing w:val="5"/>
          <w:w w:val="115"/>
        </w:rPr>
        <w:t> </w:t>
      </w:r>
      <w:r>
        <w:rPr>
          <w:w w:val="105"/>
          <w:sz w:val="25"/>
        </w:rPr>
        <w:t>of</w:t>
      </w:r>
      <w:r>
        <w:rPr>
          <w:spacing w:val="36"/>
          <w:w w:val="105"/>
          <w:sz w:val="25"/>
        </w:rPr>
        <w:t> </w:t>
      </w:r>
      <w:r>
        <w:rPr>
          <w:w w:val="105"/>
        </w:rPr>
        <w:t>nuclear</w:t>
      </w:r>
      <w:r>
        <w:rPr>
          <w:spacing w:val="29"/>
          <w:w w:val="105"/>
        </w:rPr>
        <w:t> </w:t>
      </w:r>
      <w:r>
        <w:rPr>
          <w:w w:val="105"/>
          <w:sz w:val="24"/>
        </w:rPr>
        <w:t>fuel;</w:t>
      </w:r>
      <w:r>
        <w:rPr>
          <w:spacing w:val="-20"/>
          <w:w w:val="105"/>
          <w:sz w:val="24"/>
        </w:rPr>
        <w:t> </w:t>
      </w:r>
      <w:r>
        <w:rPr>
          <w:w w:val="105"/>
        </w:rPr>
        <w:t>.'operation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nuclear</w:t>
      </w:r>
      <w:r>
        <w:rPr>
          <w:spacing w:val="37"/>
          <w:w w:val="105"/>
        </w:rPr>
        <w:t> </w:t>
      </w:r>
      <w:r>
        <w:rPr>
          <w:w w:val="105"/>
        </w:rPr>
        <w:t>react</w:t>
      </w:r>
      <w:r>
        <w:rPr>
          <w:spacing w:val="-10"/>
          <w:w w:val="105"/>
        </w:rPr>
        <w:t>o</w:t>
      </w:r>
      <w:r>
        <w:rPr>
          <w:w w:val="105"/>
        </w:rPr>
        <w:t>rs;</w:t>
      </w:r>
      <w:r>
        <w:rPr/>
      </w:r>
    </w:p>
    <w:p>
      <w:pPr>
        <w:spacing w:line="253" w:lineRule="exact" w:before="0"/>
        <w:ind w:left="57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65"/>
          <w:sz w:val="24"/>
        </w:rPr>
        <w:t>1</w:t>
      </w:r>
      <w:r>
        <w:rPr>
          <w:rFonts w:ascii="Times New Roman"/>
          <w:sz w:val="24"/>
        </w:rPr>
        <w:t>eptQieessi</w:t>
      </w:r>
      <w:r>
        <w:rPr>
          <w:rFonts w:ascii="Times New Roman"/>
          <w:spacing w:val="-7"/>
          <w:sz w:val="24"/>
        </w:rPr>
        <w:t>n</w:t>
      </w:r>
      <w:r>
        <w:rPr>
          <w:rFonts w:ascii="Times New Roman"/>
          <w:sz w:val="24"/>
        </w:rPr>
        <w:t>g 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spent 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2"/>
        </w:rPr>
        <w:t>fuel; 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decommissioning;  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and  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</w:r>
    </w:p>
    <w:p>
      <w:pPr>
        <w:pStyle w:val="BodyText"/>
        <w:spacing w:line="258" w:lineRule="exact"/>
        <w:ind w:left="0" w:right="569"/>
        <w:jc w:val="center"/>
      </w:pPr>
      <w:r>
        <w:rPr>
          <w:sz w:val="25"/>
        </w:rPr>
        <w:t>·vity</w:t>
      </w:r>
      <w:r>
        <w:rPr>
          <w:spacing w:val="6"/>
          <w:sz w:val="25"/>
        </w:rPr>
        <w:t> </w:t>
      </w:r>
      <w:r>
        <w:rPr/>
        <w:t>for</w:t>
      </w:r>
      <w:r>
        <w:rPr>
          <w:spacing w:val="15"/>
        </w:rPr>
        <w:t> </w:t>
      </w:r>
      <w:r>
        <w:rPr/>
        <w:t>radioactive</w:t>
      </w:r>
      <w:r>
        <w:rPr>
          <w:spacing w:val="34"/>
        </w:rPr>
        <w:t> </w:t>
      </w:r>
      <w:r>
        <w:rPr/>
        <w:t>waste</w:t>
      </w:r>
      <w:r>
        <w:rPr>
          <w:spacing w:val="21"/>
        </w:rPr>
        <w:t> </w:t>
      </w:r>
      <w:r>
        <w:rPr/>
        <w:t>management </w:t>
      </w:r>
      <w:r>
        <w:rPr>
          <w:spacing w:val="4"/>
        </w:rPr>
        <w:t> </w:t>
      </w:r>
      <w:r>
        <w:rPr>
          <w:sz w:val="24"/>
        </w:rPr>
        <w:t>and</w:t>
      </w:r>
      <w:r>
        <w:rPr>
          <w:spacing w:val="45"/>
          <w:sz w:val="24"/>
        </w:rPr>
        <w:t> </w:t>
      </w:r>
      <w:r>
        <w:rPr/>
        <w:t>any</w:t>
      </w:r>
      <w:r>
        <w:rPr>
          <w:spacing w:val="26"/>
        </w:rPr>
        <w:t> </w:t>
      </w:r>
      <w:r>
        <w:rPr/>
        <w:t>research</w:t>
      </w:r>
      <w:r>
        <w:rPr/>
      </w:r>
    </w:p>
    <w:p>
      <w:pPr>
        <w:tabs>
          <w:tab w:pos="1069" w:val="left" w:leader="none"/>
        </w:tabs>
        <w:spacing w:line="283" w:lineRule="exact" w:before="0"/>
        <w:ind w:left="1060" w:right="0" w:hanging="51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/>
          <w:sz w:val="16"/>
        </w:rPr>
        <w:t>.0£</w:t>
        <w:tab/>
      </w:r>
      <w:r>
        <w:rPr>
          <w:rFonts w:ascii="Times New Roman" w:hAnsi="Times New Roman"/>
          <w:spacing w:val="-5"/>
          <w:sz w:val="26"/>
        </w:rPr>
        <w:t>V.</w:t>
      </w:r>
      <w:r>
        <w:rPr>
          <w:rFonts w:ascii="Times New Roman" w:hAnsi="Times New Roman"/>
          <w:spacing w:val="-3"/>
          <w:sz w:val="26"/>
        </w:rPr>
        <w:t>d&lt;&gt;pment</w:t>
      </w:r>
      <w:r>
        <w:rPr>
          <w:rFonts w:ascii="Times New Roman" w:hAnsi="Times New Roman"/>
          <w:spacing w:val="-21"/>
          <w:sz w:val="26"/>
        </w:rPr>
        <w:t> </w:t>
      </w:r>
      <w:r>
        <w:rPr>
          <w:rFonts w:ascii="Times New Roman" w:hAnsi="Times New Roman"/>
          <w:sz w:val="22"/>
        </w:rPr>
        <w:t>activity</w:t>
      </w:r>
      <w:r>
        <w:rPr>
          <w:rFonts w:ascii="Times New Roman" w:hAnsi="Times New Roman"/>
          <w:spacing w:val="-33"/>
          <w:sz w:val="22"/>
        </w:rPr>
        <w:t> </w:t>
      </w:r>
      <w:r>
        <w:rPr>
          <w:rFonts w:ascii="Times New Roman" w:hAnsi="Times New Roman"/>
          <w:sz w:val="22"/>
        </w:rPr>
        <w:t>.related</w:t>
      </w:r>
      <w:r>
        <w:rPr>
          <w:rFonts w:ascii="Times New Roman" w:hAnsi="Times New Roman"/>
          <w:spacing w:val="-25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28"/>
          <w:sz w:val="22"/>
        </w:rPr>
        <w:t> </w:t>
      </w:r>
      <w:r>
        <w:rPr>
          <w:rFonts w:ascii="Times New Roman" w:hAnsi="Times New Roman"/>
          <w:sz w:val="26"/>
        </w:rPr>
        <w:t>any</w:t>
      </w:r>
      <w:r>
        <w:rPr>
          <w:rFonts w:ascii="Times New Roman" w:hAnsi="Times New Roman"/>
          <w:spacing w:val="-31"/>
          <w:sz w:val="26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-2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24"/>
          <w:sz w:val="22"/>
        </w:rPr>
        <w:t> </w:t>
      </w:r>
      <w:r>
        <w:rPr>
          <w:rFonts w:ascii="Times New Roman" w:hAnsi="Times New Roman"/>
          <w:sz w:val="22"/>
        </w:rPr>
        <w:t>foregoing;</w:t>
      </w:r>
      <w:r>
        <w:rPr>
          <w:rFonts w:ascii="Times New Roman" w:hAnsi="Times New Roman"/>
          <w:sz w:val="22"/>
        </w:rPr>
      </w:r>
    </w:p>
    <w:p>
      <w:pPr>
        <w:spacing w:line="272" w:lineRule="exact" w:before="89"/>
        <w:ind w:left="0" w:right="408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>"n</w:t>
      </w:r>
      <w:r>
        <w:rPr>
          <w:rFonts w:ascii="Times New Roman" w:hAnsi="Times New Roman"/>
          <w:spacing w:val="-27"/>
          <w:sz w:val="22"/>
        </w:rPr>
        <w:t>µ</w:t>
      </w:r>
      <w:r>
        <w:rPr>
          <w:rFonts w:ascii="Times New Roman" w:hAnsi="Times New Roman"/>
          <w:sz w:val="22"/>
        </w:rPr>
        <w:t>clear  </w:t>
      </w:r>
      <w:r>
        <w:rPr>
          <w:rFonts w:ascii="Times New Roman" w:hAnsi="Times New Roman"/>
          <w:spacing w:val="21"/>
          <w:sz w:val="22"/>
        </w:rPr>
        <w:t> </w:t>
      </w:r>
      <w:r>
        <w:rPr>
          <w:rFonts w:ascii="Times New Roman" w:hAnsi="Times New Roman"/>
          <w:sz w:val="23"/>
        </w:rPr>
        <w:t>matmal"</w:t>
      </w:r>
      <w:r>
        <w:rPr>
          <w:rFonts w:ascii="Times New Roman" w:hAnsi="Times New Roman"/>
          <w:spacing w:val="53"/>
          <w:sz w:val="23"/>
        </w:rPr>
        <w:t> </w:t>
      </w:r>
      <w:r>
        <w:rPr>
          <w:rFonts w:ascii="Times New Roman" w:hAnsi="Times New Roman"/>
          <w:w w:val="80"/>
          <w:sz w:val="23"/>
        </w:rPr>
        <w:t>· </w:t>
      </w:r>
      <w:r>
        <w:rPr>
          <w:rFonts w:ascii="Times New Roman" w:hAnsi="Times New Roman"/>
          <w:sz w:val="22"/>
        </w:rPr>
        <w:t>means  </w:t>
      </w:r>
      <w:r>
        <w:rPr>
          <w:rFonts w:ascii="Times New Roman" w:hAnsi="Times New Roman"/>
          <w:spacing w:val="43"/>
          <w:sz w:val="22"/>
        </w:rPr>
        <w:t> </w:t>
      </w:r>
      <w:r>
        <w:rPr>
          <w:rFonts w:ascii="Times New Roman" w:hAnsi="Times New Roman"/>
          <w:sz w:val="24"/>
        </w:rPr>
        <w:t>nuclear  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z w:val="22"/>
        </w:rPr>
        <w:t>fuel,  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other  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than</w:t>
      </w:r>
      <w:r>
        <w:rPr>
          <w:rFonts w:ascii="Times New Roman" w:hAnsi="Times New Roman"/>
          <w:sz w:val="22"/>
        </w:rPr>
      </w:r>
    </w:p>
    <w:p>
      <w:pPr>
        <w:tabs>
          <w:tab w:pos="1021" w:val="left" w:leader="none"/>
          <w:tab w:pos="2043" w:val="left" w:leader="none"/>
          <w:tab w:pos="3641" w:val="left" w:leader="none"/>
          <w:tab w:pos="4706" w:val="left" w:leader="none"/>
          <w:tab w:pos="5656" w:val="left" w:leader="none"/>
        </w:tabs>
        <w:spacing w:line="198" w:lineRule="exact" w:before="0"/>
        <w:ind w:left="0" w:right="1026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10"/>
          <w:sz w:val="24"/>
        </w:rPr>
        <w:t>,</w:t>
      </w:r>
      <w:r>
        <w:rPr>
          <w:rFonts w:ascii="Times New Roman" w:hAnsi="Times New Roman"/>
          <w:spacing w:val="40"/>
          <w:w w:val="110"/>
          <w:sz w:val="24"/>
        </w:rPr>
        <w:t> </w:t>
      </w:r>
      <w:r>
        <w:rPr>
          <w:rFonts w:ascii="Times New Roman" w:hAnsi="Times New Roman"/>
          <w:spacing w:val="-4"/>
          <w:w w:val="115"/>
          <w:sz w:val="24"/>
        </w:rPr>
        <w:t>;11</w:t>
      </w:r>
      <w:r>
        <w:rPr>
          <w:rFonts w:ascii="Times New Roman" w:hAnsi="Times New Roman"/>
          <w:spacing w:val="-5"/>
          <w:w w:val="115"/>
          <w:sz w:val="24"/>
        </w:rPr>
        <w:t>ral</w:t>
        <w:tab/>
      </w:r>
      <w:r>
        <w:rPr>
          <w:rFonts w:ascii="Times New Roman" w:hAnsi="Times New Roman"/>
          <w:spacing w:val="1"/>
          <w:w w:val="115"/>
          <w:sz w:val="24"/>
        </w:rPr>
        <w:t>ur</w:t>
      </w:r>
      <w:r>
        <w:rPr>
          <w:rFonts w:ascii="Times New Roman" w:hAnsi="Times New Roman"/>
          <w:spacing w:val="3"/>
          <w:w w:val="115"/>
          <w:sz w:val="24"/>
        </w:rPr>
        <w:t>ium</w:t>
        <w:tab/>
      </w:r>
      <w:r>
        <w:rPr>
          <w:rFonts w:ascii="Times New Roman" w:hAnsi="Times New Roman"/>
          <w:w w:val="110"/>
          <w:sz w:val="22"/>
        </w:rPr>
        <w:t>and</w:t>
      </w:r>
      <w:r>
        <w:rPr>
          <w:rFonts w:ascii="Times New Roman" w:hAnsi="Times New Roman"/>
          <w:spacing w:val="49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·depleted</w:t>
        <w:tab/>
      </w:r>
      <w:r>
        <w:rPr>
          <w:rFonts w:ascii="Times New Roman" w:hAnsi="Times New Roman"/>
          <w:sz w:val="22"/>
        </w:rPr>
        <w:t>uranium,</w:t>
        <w:tab/>
      </w:r>
      <w:r>
        <w:rPr>
          <w:rFonts w:ascii="Times New Roman" w:hAnsi="Times New Roman"/>
          <w:w w:val="105"/>
          <w:sz w:val="22"/>
        </w:rPr>
        <w:t>capable</w:t>
        <w:tab/>
      </w:r>
      <w:r>
        <w:rPr>
          <w:rFonts w:ascii="Times New Roman" w:hAnsi="Times New Roman"/>
          <w:spacing w:val="-10"/>
          <w:w w:val="110"/>
          <w:sz w:val="22"/>
        </w:rPr>
        <w:t>o</w:t>
      </w:r>
      <w:r>
        <w:rPr>
          <w:rFonts w:ascii="Times New Roman" w:hAnsi="Times New Roman"/>
          <w:spacing w:val="-15"/>
          <w:w w:val="110"/>
          <w:sz w:val="22"/>
        </w:rPr>
        <w:t>f</w:t>
      </w:r>
      <w:r>
        <w:rPr>
          <w:rFonts w:ascii="Times New Roman" w:hAnsi="Times New Roman"/>
          <w:sz w:val="22"/>
        </w:rPr>
      </w:r>
    </w:p>
    <w:p>
      <w:pPr>
        <w:pStyle w:val="BodyText"/>
        <w:tabs>
          <w:tab w:pos="676" w:val="left" w:leader="none"/>
        </w:tabs>
        <w:spacing w:line="295" w:lineRule="exact"/>
        <w:ind w:left="0" w:right="239"/>
        <w:jc w:val="center"/>
      </w:pPr>
      <w:r>
        <w:rPr>
          <w:rFonts w:ascii="Arial"/>
          <w:spacing w:val="-16"/>
          <w:w w:val="65"/>
          <w:sz w:val="38"/>
        </w:rPr>
        <w:t>m</w:t>
      </w:r>
      <w:r>
        <w:rPr>
          <w:rFonts w:ascii="Arial"/>
          <w:spacing w:val="-19"/>
          <w:w w:val="65"/>
          <w:sz w:val="38"/>
        </w:rPr>
        <w:t>g</w:t>
        <w:tab/>
      </w:r>
      <w:r>
        <w:rPr>
          <w:w w:val="105"/>
        </w:rPr>
        <w:t>ergy </w:t>
      </w:r>
      <w:r>
        <w:rPr>
          <w:spacing w:val="31"/>
          <w:w w:val="105"/>
        </w:rPr>
        <w:t> </w:t>
      </w:r>
      <w:r>
        <w:rPr>
          <w:rFonts w:ascii="Arial"/>
          <w:spacing w:val="-13"/>
          <w:w w:val="105"/>
        </w:rPr>
        <w:t>b</w:t>
      </w:r>
      <w:r>
        <w:rPr>
          <w:rFonts w:ascii="Arial"/>
          <w:spacing w:val="-17"/>
          <w:w w:val="105"/>
        </w:rPr>
        <w:t>y</w:t>
      </w:r>
      <w:r>
        <w:rPr>
          <w:rFonts w:ascii="Arial"/>
          <w:w w:val="105"/>
        </w:rPr>
        <w:t> </w:t>
      </w:r>
      <w:r>
        <w:rPr>
          <w:rFonts w:ascii="Arial"/>
          <w:spacing w:val="38"/>
          <w:w w:val="105"/>
        </w:rPr>
        <w:t> </w:t>
      </w:r>
      <w:r>
        <w:rPr>
          <w:w w:val="105"/>
        </w:rPr>
        <w:t>a </w:t>
      </w:r>
      <w:r>
        <w:rPr>
          <w:spacing w:val="43"/>
          <w:w w:val="105"/>
        </w:rPr>
        <w:t> </w:t>
      </w:r>
      <w:r>
        <w:rPr>
          <w:w w:val="105"/>
        </w:rPr>
        <w:t>self-sustained  </w:t>
      </w:r>
      <w:r>
        <w:rPr>
          <w:spacing w:val="7"/>
          <w:w w:val="105"/>
        </w:rPr>
        <w:t> </w:t>
      </w:r>
      <w:r>
        <w:rPr>
          <w:w w:val="105"/>
        </w:rPr>
        <w:t>chain </w:t>
      </w:r>
      <w:r>
        <w:rPr>
          <w:spacing w:val="54"/>
          <w:w w:val="105"/>
        </w:rPr>
        <w:t> </w:t>
      </w:r>
      <w:r>
        <w:rPr>
          <w:w w:val="105"/>
        </w:rPr>
        <w:t>process </w:t>
      </w:r>
      <w:r>
        <w:rPr>
          <w:spacing w:val="50"/>
          <w:w w:val="105"/>
        </w:rPr>
        <w:t> </w:t>
      </w:r>
      <w:r>
        <w:rPr>
          <w:spacing w:val="-9"/>
          <w:w w:val="105"/>
        </w:rPr>
        <w:t>o</w:t>
      </w:r>
      <w:r>
        <w:rPr>
          <w:spacing w:val="-14"/>
          <w:w w:val="105"/>
        </w:rPr>
        <w:t>f</w:t>
      </w:r>
      <w:r>
        <w:rPr/>
      </w:r>
    </w:p>
    <w:p>
      <w:pPr>
        <w:pStyle w:val="BodyText"/>
        <w:spacing w:line="304" w:lineRule="exact"/>
        <w:ind w:left="676" w:right="0" w:hanging="120"/>
        <w:jc w:val="left"/>
      </w:pPr>
      <w:r>
        <w:rPr>
          <w:rFonts w:ascii="Arial" w:hAnsi="Arial"/>
          <w:w w:val="110"/>
          <w:sz w:val="33"/>
        </w:rPr>
        <w:t>·</w:t>
      </w:r>
      <w:r>
        <w:rPr>
          <w:rFonts w:ascii="Arial" w:hAnsi="Arial"/>
          <w:spacing w:val="-9"/>
          <w:w w:val="110"/>
          <w:sz w:val="33"/>
        </w:rPr>
        <w:t>n</w:t>
      </w:r>
      <w:r>
        <w:rPr>
          <w:w w:val="110"/>
          <w:sz w:val="26"/>
        </w:rPr>
        <w:t>flSSW</w:t>
      </w:r>
      <w:r>
        <w:rPr>
          <w:spacing w:val="6"/>
          <w:w w:val="110"/>
          <w:sz w:val="26"/>
        </w:rPr>
        <w:t>µ</w:t>
      </w:r>
      <w:r>
        <w:rPr>
          <w:w w:val="110"/>
          <w:sz w:val="26"/>
        </w:rPr>
        <w:t>.</w:t>
      </w:r>
      <w:r>
        <w:rPr>
          <w:spacing w:val="-12"/>
          <w:w w:val="110"/>
          <w:sz w:val="26"/>
        </w:rPr>
        <w:t> </w:t>
      </w:r>
      <w:r>
        <w:rPr>
          <w:w w:val="110"/>
        </w:rPr>
        <w:t>outside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nuclear</w:t>
      </w:r>
      <w:r>
        <w:rPr>
          <w:spacing w:val="37"/>
          <w:w w:val="110"/>
        </w:rPr>
        <w:t> </w:t>
      </w:r>
      <w:r>
        <w:rPr>
          <w:w w:val="110"/>
        </w:rPr>
        <w:t>reactor,</w:t>
      </w:r>
      <w:r>
        <w:rPr>
          <w:spacing w:val="21"/>
          <w:w w:val="110"/>
        </w:rPr>
        <w:t> </w:t>
      </w:r>
      <w:r>
        <w:rPr>
          <w:w w:val="110"/>
        </w:rPr>
        <w:t>either</w:t>
      </w:r>
      <w:r>
        <w:rPr>
          <w:spacing w:val="29"/>
          <w:w w:val="110"/>
        </w:rPr>
        <w:t> </w:t>
      </w:r>
      <w:r>
        <w:rPr>
          <w:w w:val="110"/>
        </w:rPr>
        <w:t>alone</w:t>
      </w:r>
      <w:r>
        <w:rPr>
          <w:spacing w:val="25"/>
          <w:w w:val="110"/>
        </w:rPr>
        <w:t> </w:t>
      </w:r>
      <w:r>
        <w:rPr>
          <w:w w:val="110"/>
        </w:rPr>
        <w:t>or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/>
      </w:r>
    </w:p>
    <w:p>
      <w:pPr>
        <w:pStyle w:val="BodyText"/>
        <w:spacing w:line="220" w:lineRule="exact"/>
        <w:ind w:left="0" w:right="798"/>
        <w:jc w:val="center"/>
      </w:pPr>
      <w:r>
        <w:rPr>
          <w:spacing w:val="-2"/>
          <w:w w:val="105"/>
        </w:rPr>
        <w:t>oqibination</w:t>
      </w:r>
      <w:r>
        <w:rPr>
          <w:w w:val="105"/>
        </w:rPr>
        <w:t> </w:t>
      </w:r>
      <w:r>
        <w:rPr>
          <w:spacing w:val="55"/>
          <w:w w:val="105"/>
        </w:rPr>
        <w:t> </w:t>
      </w:r>
      <w:r>
        <w:rPr>
          <w:w w:val="105"/>
        </w:rPr>
        <w:t>with  </w:t>
      </w:r>
      <w:r>
        <w:rPr>
          <w:spacing w:val="3"/>
          <w:w w:val="105"/>
        </w:rPr>
        <w:t> </w:t>
      </w:r>
      <w:r>
        <w:rPr>
          <w:w w:val="105"/>
        </w:rPr>
        <w:t>some </w:t>
      </w:r>
      <w:r>
        <w:rPr>
          <w:spacing w:val="50"/>
          <w:w w:val="105"/>
        </w:rPr>
        <w:t> </w:t>
      </w:r>
      <w:r>
        <w:rPr>
          <w:w w:val="105"/>
        </w:rPr>
        <w:t>other </w:t>
      </w:r>
      <w:r>
        <w:rPr>
          <w:spacing w:val="54"/>
          <w:w w:val="105"/>
        </w:rPr>
        <w:t> </w:t>
      </w:r>
      <w:r>
        <w:rPr>
          <w:w w:val="105"/>
        </w:rPr>
        <w:t>material  </w:t>
      </w:r>
      <w:r>
        <w:rPr>
          <w:spacing w:val="25"/>
          <w:w w:val="105"/>
        </w:rPr>
        <w:t> </w:t>
      </w:r>
      <w:r>
        <w:rPr>
          <w:w w:val="105"/>
        </w:rPr>
        <w:t>and·</w:t>
      </w:r>
      <w:r>
        <w:rPr>
          <w:spacing w:val="26"/>
          <w:w w:val="105"/>
        </w:rPr>
        <w:t> </w:t>
      </w:r>
      <w:r>
        <w:rPr>
          <w:w w:val="105"/>
        </w:rPr>
        <w:t>radioactive</w:t>
      </w:r>
      <w:r>
        <w:rPr/>
      </w:r>
    </w:p>
    <w:p>
      <w:pPr>
        <w:tabs>
          <w:tab w:pos="5728" w:val="left" w:leader="none"/>
        </w:tabs>
        <w:spacing w:line="297" w:lineRule="exact" w:before="0"/>
        <w:ind w:left="575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15"/>
          <w:sz w:val="28"/>
        </w:rPr>
        <w:t>r</w:t>
      </w:r>
      <w:r>
        <w:rPr>
          <w:rFonts w:ascii="Times New Roman"/>
          <w:spacing w:val="-28"/>
          <w:w w:val="115"/>
          <w:sz w:val="28"/>
        </w:rPr>
        <w:t>.</w:t>
      </w:r>
      <w:r>
        <w:rPr>
          <w:rFonts w:ascii="Times New Roman"/>
          <w:w w:val="115"/>
          <w:sz w:val="28"/>
        </w:rPr>
        <w:t>9</w:t>
      </w:r>
      <w:r>
        <w:rPr>
          <w:rFonts w:ascii="Times New Roman"/>
          <w:spacing w:val="-4"/>
          <w:w w:val="115"/>
          <w:sz w:val="28"/>
        </w:rPr>
        <w:t>4</w:t>
      </w:r>
      <w:r>
        <w:rPr>
          <w:rFonts w:ascii="Times New Roman"/>
          <w:w w:val="115"/>
          <w:sz w:val="28"/>
        </w:rPr>
        <w:t>s.or</w:t>
      </w:r>
      <w:r>
        <w:rPr>
          <w:rFonts w:ascii="Times New Roman"/>
          <w:spacing w:val="67"/>
          <w:w w:val="115"/>
          <w:sz w:val="28"/>
        </w:rPr>
        <w:t> </w:t>
      </w:r>
      <w:r>
        <w:rPr>
          <w:rFonts w:ascii="Times New Roman"/>
          <w:w w:val="115"/>
          <w:sz w:val="22"/>
        </w:rPr>
        <w:t>waste;</w:t>
        <w:tab/>
        <w:t>/</w:t>
      </w:r>
      <w:r>
        <w:rPr>
          <w:rFonts w:ascii="Times New Roman"/>
          <w:sz w:val="22"/>
        </w:rPr>
      </w:r>
    </w:p>
    <w:p>
      <w:pPr>
        <w:pStyle w:val="BodyText"/>
        <w:tabs>
          <w:tab w:pos="925" w:val="left" w:leader="none"/>
          <w:tab w:pos="1343" w:val="left" w:leader="none"/>
          <w:tab w:pos="2705" w:val="left" w:leader="none"/>
          <w:tab w:pos="4078" w:val="left" w:leader="none"/>
          <w:tab w:pos="4912" w:val="left" w:leader="none"/>
        </w:tabs>
        <w:spacing w:line="262" w:lineRule="exact" w:before="80"/>
        <w:ind w:left="0" w:right="297"/>
        <w:jc w:val="center"/>
      </w:pPr>
      <w:r>
        <w:rPr>
          <w:w w:val="160"/>
        </w:rPr>
        <w:t>nucl</w:t>
        <w:tab/>
      </w:r>
      <w:r>
        <w:rPr>
          <w:w w:val="105"/>
        </w:rPr>
        <w:t>or</w:t>
        <w:tab/>
        <w:t>radiological</w:t>
        <w:tab/>
        <w:t>emergency"</w:t>
        <w:tab/>
      </w:r>
      <w:r>
        <w:rPr>
          <w:w w:val="95"/>
          <w:sz w:val="24"/>
        </w:rPr>
        <w:t>means</w:t>
        <w:tab/>
      </w:r>
      <w:r>
        <w:rPr>
          <w:w w:val="115"/>
        </w:rPr>
        <w:t>an</w:t>
      </w:r>
      <w:r>
        <w:rPr/>
      </w:r>
    </w:p>
    <w:p>
      <w:pPr>
        <w:spacing w:line="229" w:lineRule="exact" w:before="0"/>
        <w:ind w:left="-315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347"/>
          <w:w w:val="105"/>
          <w:sz w:val="22"/>
        </w:rPr>
        <w:t>.</w:t>
      </w:r>
      <w:r>
        <w:rPr>
          <w:rFonts w:ascii="Times New Roman"/>
          <w:w w:val="105"/>
          <w:sz w:val="22"/>
        </w:rPr>
        <w:t>e:n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y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Arial"/>
          <w:w w:val="105"/>
          <w:sz w:val="23"/>
        </w:rPr>
        <w:t>in</w:t>
      </w:r>
      <w:r>
        <w:rPr>
          <w:rFonts w:ascii="Arial"/>
          <w:spacing w:val="-41"/>
          <w:w w:val="105"/>
          <w:sz w:val="23"/>
        </w:rPr>
        <w:t> </w:t>
      </w:r>
      <w:r>
        <w:rPr>
          <w:rFonts w:ascii="Arial"/>
          <w:w w:val="105"/>
          <w:sz w:val="25"/>
        </w:rPr>
        <w:t>which</w:t>
      </w:r>
      <w:r>
        <w:rPr>
          <w:rFonts w:ascii="Arial"/>
          <w:spacing w:val="-17"/>
          <w:w w:val="105"/>
          <w:sz w:val="25"/>
        </w:rPr>
        <w:t> </w:t>
      </w:r>
      <w:r>
        <w:rPr>
          <w:rFonts w:ascii="Times New Roman"/>
          <w:w w:val="105"/>
          <w:sz w:val="22"/>
        </w:rPr>
        <w:t>there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is,</w:t>
      </w:r>
      <w:r>
        <w:rPr>
          <w:rFonts w:ascii="Times New Roman"/>
          <w:spacing w:val="-7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-3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perceived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4"/>
        </w:rPr>
        <w:t>be,</w:t>
      </w:r>
      <w:r>
        <w:rPr>
          <w:rFonts w:ascii="Times New Roman"/>
          <w:spacing w:val="-2"/>
          <w:w w:val="105"/>
          <w:sz w:val="24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2"/>
          <w:w w:val="105"/>
          <w:sz w:val="22"/>
        </w:rPr>
        <w:t> </w:t>
      </w:r>
      <w:r>
        <w:rPr>
          <w:rFonts w:ascii="Times New Roman"/>
          <w:w w:val="105"/>
          <w:sz w:val="22"/>
        </w:rPr>
        <w:t>hazard</w:t>
      </w:r>
      <w:r>
        <w:rPr>
          <w:rFonts w:ascii="Times New Roman"/>
          <w:sz w:val="22"/>
        </w:rPr>
      </w:r>
    </w:p>
    <w:p>
      <w:pPr>
        <w:spacing w:line="278" w:lineRule="exact" w:before="0"/>
        <w:ind w:left="57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w w:val="85"/>
          <w:sz w:val="28"/>
        </w:rPr>
        <w:t>q</w:t>
      </w:r>
      <w:r>
        <w:rPr>
          <w:rFonts w:ascii="Times New Roman" w:hAnsi="Times New Roman"/>
          <w:spacing w:val="1"/>
          <w:w w:val="85"/>
          <w:sz w:val="28"/>
        </w:rPr>
        <w:t>tO.</w:t>
      </w:r>
      <w:r>
        <w:rPr>
          <w:rFonts w:ascii="Times New Roman" w:hAnsi="Times New Roman"/>
          <w:spacing w:val="-24"/>
          <w:w w:val="85"/>
          <w:sz w:val="28"/>
        </w:rPr>
        <w:t> </w:t>
      </w:r>
      <w:r>
        <w:rPr>
          <w:rFonts w:ascii="Times New Roman" w:hAnsi="Times New Roman"/>
          <w:w w:val="65"/>
          <w:sz w:val="28"/>
        </w:rPr>
        <w:t>.,.....,·</w:t>
      </w:r>
      <w:r>
        <w:rPr>
          <w:rFonts w:ascii="Times New Roman" w:hAnsi="Times New Roman"/>
          <w:sz w:val="28"/>
        </w:rPr>
      </w:r>
    </w:p>
    <w:p>
      <w:pPr>
        <w:tabs>
          <w:tab w:pos="4154" w:val="left" w:leader="none"/>
        </w:tabs>
        <w:spacing w:line="260" w:lineRule="exact" w:before="130"/>
        <w:ind w:left="1415" w:right="1297" w:hanging="38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>-(a)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Arial" w:hAnsi="Arial"/>
          <w:sz w:val="22"/>
        </w:rPr>
        <w:t>.the</w:t>
      </w:r>
      <w:r>
        <w:rPr>
          <w:rFonts w:ascii="Arial" w:hAnsi="Arial"/>
          <w:spacing w:val="-17"/>
          <w:sz w:val="22"/>
        </w:rPr>
        <w:t> </w:t>
      </w:r>
      <w:r>
        <w:rPr>
          <w:rFonts w:ascii="Times New Roman" w:hAnsi="Times New Roman"/>
          <w:sz w:val="24"/>
        </w:rPr>
        <w:t>energy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resulting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fro</w:t>
      </w:r>
      <w:r>
        <w:rPr>
          <w:rFonts w:ascii="Times New Roman" w:hAnsi="Times New Roman"/>
          <w:spacing w:val="-7"/>
          <w:sz w:val="24"/>
        </w:rPr>
        <w:t>m</w:t>
        <w:tab/>
      </w:r>
      <w:r>
        <w:rPr>
          <w:rFonts w:ascii="Times New Roman" w:hAnsi="Times New Roman"/>
          <w:sz w:val="22"/>
        </w:rPr>
        <w:t>nuclear</w:t>
      </w:r>
      <w:r>
        <w:rPr>
          <w:rFonts w:ascii="Times New Roman" w:hAnsi="Times New Roman"/>
          <w:spacing w:val="50"/>
          <w:sz w:val="22"/>
        </w:rPr>
        <w:t> </w:t>
      </w:r>
      <w:r>
        <w:rPr>
          <w:rFonts w:ascii="Times New Roman" w:hAnsi="Times New Roman"/>
          <w:sz w:val="22"/>
        </w:rPr>
        <w:t>chain 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reaction   ·</w:t>
      </w:r>
      <w:r>
        <w:rPr>
          <w:rFonts w:ascii="Times New Roman" w:hAnsi="Times New Roman"/>
          <w:spacing w:val="21"/>
          <w:w w:val="62"/>
          <w:sz w:val="22"/>
        </w:rPr>
        <w:t> </w:t>
      </w:r>
      <w:r>
        <w:rPr>
          <w:rFonts w:ascii="Times New Roman" w:hAnsi="Times New Roman"/>
          <w:sz w:val="22"/>
        </w:rPr>
        <w:t>or 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2"/>
        </w:rPr>
        <w:t>frQ'ID </w:t>
      </w:r>
      <w:r>
        <w:rPr>
          <w:rFonts w:ascii="Times New Roman" w:hAnsi="Times New Roman"/>
          <w:spacing w:val="29"/>
          <w:sz w:val="22"/>
        </w:rPr>
        <w:t> </w:t>
      </w:r>
      <w:r>
        <w:rPr>
          <w:rFonts w:ascii="Times New Roman" w:hAnsi="Times New Roman"/>
          <w:sz w:val="22"/>
        </w:rPr>
        <w:t>the </w:t>
      </w:r>
      <w:r>
        <w:rPr>
          <w:rFonts w:ascii="Times New Roman" w:hAnsi="Times New Roman"/>
          <w:spacing w:val="42"/>
          <w:sz w:val="22"/>
        </w:rPr>
        <w:t> </w:t>
      </w:r>
      <w:r>
        <w:rPr>
          <w:rFonts w:ascii="Times New Roman" w:hAnsi="Times New Roman"/>
          <w:sz w:val="22"/>
        </w:rPr>
        <w:t>decay </w:t>
      </w:r>
      <w:r>
        <w:rPr>
          <w:rFonts w:ascii="Times New Roman" w:hAnsi="Times New Roman"/>
          <w:spacing w:val="39"/>
          <w:sz w:val="22"/>
        </w:rPr>
        <w:t> </w:t>
      </w:r>
      <w:r>
        <w:rPr>
          <w:rFonts w:ascii="Arial" w:hAnsi="Arial"/>
          <w:sz w:val="23"/>
        </w:rPr>
        <w:t>of </w:t>
      </w:r>
      <w:r>
        <w:rPr>
          <w:rFonts w:ascii="Arial" w:hAnsi="Arial"/>
          <w:spacing w:val="8"/>
          <w:sz w:val="23"/>
        </w:rPr>
        <w:t> </w:t>
      </w:r>
      <w:r>
        <w:rPr>
          <w:rFonts w:ascii="Arial" w:hAnsi="Arial"/>
          <w:sz w:val="23"/>
        </w:rPr>
        <w:t>the </w:t>
      </w:r>
      <w:r>
        <w:rPr>
          <w:rFonts w:ascii="Arial" w:hAnsi="Arial"/>
          <w:spacing w:val="19"/>
          <w:sz w:val="23"/>
        </w:rPr>
        <w:t> </w:t>
      </w:r>
      <w:r>
        <w:rPr>
          <w:rFonts w:ascii="Times New Roman" w:hAnsi="Times New Roman"/>
          <w:sz w:val="22"/>
        </w:rPr>
        <w:t>products 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Arial" w:hAnsi="Arial"/>
          <w:sz w:val="22"/>
        </w:rPr>
        <w:t>of </w:t>
      </w:r>
      <w:r>
        <w:rPr>
          <w:rFonts w:ascii="Arial" w:hAnsi="Arial"/>
          <w:spacing w:val="8"/>
          <w:sz w:val="22"/>
        </w:rPr>
        <w:t> </w:t>
      </w:r>
      <w:r>
        <w:rPr>
          <w:rFonts w:ascii="Times New Roman" w:hAnsi="Times New Roman"/>
          <w:sz w:val="22"/>
        </w:rPr>
        <w:t>a 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chain</w:t>
      </w:r>
      <w:r>
        <w:rPr>
          <w:rFonts w:ascii="Times New Roman" w:hAnsi="Times New Roman"/>
          <w:sz w:val="22"/>
        </w:rPr>
      </w:r>
    </w:p>
    <w:p>
      <w:pPr>
        <w:pStyle w:val="Heading1"/>
        <w:tabs>
          <w:tab w:pos="1813" w:val="left" w:leader="none"/>
        </w:tabs>
        <w:spacing w:line="271" w:lineRule="exact"/>
        <w:ind w:left="1400" w:right="0"/>
        <w:jc w:val="left"/>
      </w:pPr>
      <w:r>
        <w:rPr>
          <w:w w:val="120"/>
        </w:rPr>
        <w:t>.r</w:t>
        <w:tab/>
      </w:r>
      <w:r>
        <w:rPr>
          <w:w w:val="85"/>
        </w:rPr>
        <w:t>tion·;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/>
      </w:r>
    </w:p>
    <w:p>
      <w:pPr>
        <w:spacing w:after="0" w:line="271" w:lineRule="exact"/>
        <w:jc w:val="left"/>
        <w:sectPr>
          <w:type w:val="continuous"/>
          <w:pgSz w:w="8780" w:h="14140"/>
          <w:pgMar w:top="1240" w:bottom="280" w:left="0" w:right="1020"/>
        </w:sectPr>
      </w:pPr>
    </w:p>
    <w:p>
      <w:pPr>
        <w:tabs>
          <w:tab w:pos="8128" w:val="right" w:leader="none"/>
        </w:tabs>
        <w:spacing w:before="52"/>
        <w:ind w:left="33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105"/>
          <w:position w:val="1"/>
          <w:sz w:val="19"/>
        </w:rPr>
        <w:t>The</w:t>
      </w:r>
      <w:r>
        <w:rPr>
          <w:rFonts w:ascii="Times New Roman"/>
          <w:i/>
          <w:spacing w:val="-9"/>
          <w:w w:val="105"/>
          <w:position w:val="1"/>
          <w:sz w:val="19"/>
        </w:rPr>
        <w:t> </w:t>
      </w:r>
      <w:r>
        <w:rPr>
          <w:rFonts w:ascii="Times New Roman"/>
          <w:i/>
          <w:w w:val="105"/>
          <w:position w:val="1"/>
          <w:sz w:val="19"/>
        </w:rPr>
        <w:t>Nuclear</w:t>
      </w:r>
      <w:r>
        <w:rPr>
          <w:rFonts w:ascii="Times New Roman"/>
          <w:i/>
          <w:spacing w:val="13"/>
          <w:w w:val="105"/>
          <w:position w:val="1"/>
          <w:sz w:val="19"/>
        </w:rPr>
        <w:t> </w:t>
      </w:r>
      <w:r>
        <w:rPr>
          <w:rFonts w:ascii="Times New Roman"/>
          <w:i/>
          <w:w w:val="105"/>
          <w:position w:val="1"/>
          <w:sz w:val="19"/>
        </w:rPr>
        <w:t>Regulatory</w:t>
      </w:r>
      <w:r>
        <w:rPr>
          <w:rFonts w:ascii="Times New Roman"/>
          <w:i/>
          <w:spacing w:val="19"/>
          <w:w w:val="105"/>
          <w:position w:val="1"/>
          <w:sz w:val="19"/>
        </w:rPr>
        <w:t> </w:t>
      </w:r>
      <w:r>
        <w:rPr>
          <w:rFonts w:ascii="Times New Roman"/>
          <w:i/>
          <w:w w:val="105"/>
          <w:position w:val="1"/>
          <w:sz w:val="19"/>
        </w:rPr>
        <w:t>Bill.</w:t>
      </w:r>
      <w:r>
        <w:rPr>
          <w:rFonts w:ascii="Times New Roman"/>
          <w:i/>
          <w:spacing w:val="-2"/>
          <w:w w:val="105"/>
          <w:position w:val="1"/>
          <w:sz w:val="19"/>
        </w:rPr>
        <w:t> </w:t>
      </w:r>
      <w:r>
        <w:rPr>
          <w:rFonts w:ascii="Times New Roman"/>
          <w:i/>
          <w:w w:val="105"/>
          <w:position w:val="1"/>
          <w:sz w:val="19"/>
        </w:rPr>
        <w:t>2018</w:t>
      </w:r>
      <w:r>
        <w:rPr>
          <w:rFonts w:ascii="Times New Roman"/>
          <w:w w:val="105"/>
          <w:sz w:val="20"/>
        </w:rPr>
        <w:tab/>
      </w:r>
      <w:r>
        <w:rPr>
          <w:rFonts w:ascii="Times New Roman"/>
          <w:w w:val="105"/>
          <w:sz w:val="20"/>
        </w:rPr>
        <w:t>949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5"/>
        <w:spacing w:line="240" w:lineRule="auto"/>
        <w:ind w:left="1727" w:right="0" w:firstLine="0"/>
        <w:jc w:val="left"/>
      </w:pPr>
      <w:r>
        <w:rPr/>
        <w:t>(b)</w:t>
      </w:r>
      <w:r>
        <w:rPr>
          <w:spacing w:val="37"/>
        </w:rPr>
        <w:t> </w:t>
      </w:r>
      <w:r>
        <w:rPr/>
        <w:t>radiation</w:t>
      </w:r>
      <w:r>
        <w:rPr>
          <w:spacing w:val="43"/>
        </w:rPr>
        <w:t> </w:t>
      </w:r>
      <w:r>
        <w:rPr/>
        <w:t>exposure;</w:t>
      </w:r>
      <w:r>
        <w:rPr/>
      </w:r>
    </w:p>
    <w:p>
      <w:pPr>
        <w:spacing w:line="254" w:lineRule="exact" w:before="136"/>
        <w:ind w:left="1242" w:right="1258" w:firstLine="47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"nuclear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power </w:t>
      </w:r>
      <w:r>
        <w:rPr>
          <w:rFonts w:ascii="Times New Roman"/>
          <w:spacing w:val="1"/>
          <w:sz w:val="23"/>
        </w:rPr>
        <w:t>plant</w:t>
      </w:r>
      <w:r>
        <w:rPr>
          <w:rFonts w:ascii="Times New Roman"/>
          <w:position w:val="11"/>
          <w:sz w:val="9"/>
        </w:rPr>
        <w:t>0</w:t>
      </w:r>
      <w:r>
        <w:rPr>
          <w:rFonts w:ascii="Times New Roman"/>
          <w:spacing w:val="8"/>
          <w:position w:val="11"/>
          <w:sz w:val="9"/>
        </w:rPr>
        <w:t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5"/>
        </w:rPr>
        <w:t>a</w:t>
      </w:r>
      <w:r>
        <w:rPr>
          <w:rFonts w:ascii="Times New Roman"/>
          <w:spacing w:val="35"/>
          <w:sz w:val="25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power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reactor</w:t>
      </w:r>
      <w:r>
        <w:rPr>
          <w:rFonts w:ascii="Times New Roman"/>
          <w:spacing w:val="25"/>
          <w:w w:val="10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related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facilities;</w:t>
      </w:r>
      <w:r>
        <w:rPr>
          <w:rFonts w:ascii="Times New Roman"/>
          <w:sz w:val="23"/>
        </w:rPr>
      </w:r>
    </w:p>
    <w:p>
      <w:pPr>
        <w:spacing w:line="260" w:lineRule="exact" w:before="125"/>
        <w:ind w:left="1233" w:right="1238" w:firstLine="47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"nuclear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science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technology"  means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2"/>
        </w:rPr>
        <w:t>nuclear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3"/>
        </w:rPr>
        <w:t>applications,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use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energy, 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w w:val="107"/>
          <w:sz w:val="23"/>
        </w:rPr>
        <w:t> </w:t>
      </w:r>
      <w:r>
        <w:rPr>
          <w:rFonts w:ascii="Times New Roman"/>
          <w:sz w:val="23"/>
        </w:rPr>
        <w:t>exclusively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peaceful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purposes;</w:t>
      </w:r>
      <w:r>
        <w:rPr>
          <w:rFonts w:ascii="Times New Roman"/>
          <w:sz w:val="23"/>
        </w:rPr>
      </w:r>
    </w:p>
    <w:p>
      <w:pPr>
        <w:spacing w:line="232" w:lineRule="auto" w:before="124"/>
        <w:ind w:left="1237" w:right="1242" w:firstLine="47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23"/>
          <w:sz w:val="23"/>
        </w:rPr>
        <w:t>"</w:t>
      </w:r>
      <w:r>
        <w:rPr>
          <w:rFonts w:ascii="Times New Roman"/>
          <w:sz w:val="23"/>
        </w:rPr>
        <w:t>optimize"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process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3"/>
        </w:rPr>
        <w:t>determining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2"/>
        </w:rPr>
        <w:t>what</w:t>
      </w:r>
      <w:r>
        <w:rPr>
          <w:rFonts w:ascii="Times New Roman"/>
          <w:w w:val="105"/>
          <w:sz w:val="22"/>
        </w:rPr>
        <w:t> </w:t>
      </w:r>
      <w:r>
        <w:rPr>
          <w:rFonts w:ascii="Times New Roman"/>
          <w:sz w:val="23"/>
        </w:rPr>
        <w:t>level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5"/>
        </w:rPr>
        <w:t>safety</w:t>
      </w:r>
      <w:r>
        <w:rPr>
          <w:rFonts w:ascii="Times New Roman"/>
          <w:spacing w:val="59"/>
          <w:sz w:val="25"/>
        </w:rPr>
        <w:t> </w:t>
      </w:r>
      <w:r>
        <w:rPr>
          <w:rFonts w:ascii="Times New Roman"/>
          <w:sz w:val="23"/>
        </w:rPr>
        <w:t>makes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exposures,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6"/>
          <w:sz w:val="23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z w:val="21"/>
        </w:rPr>
        <w:t> </w:t>
      </w:r>
      <w:r>
        <w:rPr>
          <w:rFonts w:ascii="Times New Roman"/>
          <w:sz w:val="23"/>
        </w:rPr>
        <w:t>probability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magnitude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potential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exposures,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3"/>
        </w:rPr>
        <w:t>low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w w:val="104"/>
          <w:sz w:val="23"/>
        </w:rPr>
        <w:t> </w:t>
      </w:r>
      <w:r>
        <w:rPr>
          <w:rFonts w:ascii="Times New Roman"/>
          <w:sz w:val="23"/>
        </w:rPr>
        <w:t>reasonably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achievable,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required</w:t>
      </w:r>
      <w:r>
        <w:rPr>
          <w:rFonts w:ascii="Times New Roman"/>
          <w:spacing w:val="8"/>
          <w:sz w:val="23"/>
        </w:rPr>
        <w:t> </w:t>
      </w:r>
      <w:r>
        <w:rPr>
          <w:rFonts w:ascii="Arial"/>
          <w:sz w:val="22"/>
        </w:rPr>
        <w:t>by</w:t>
      </w:r>
      <w:r>
        <w:rPr>
          <w:rFonts w:ascii="Arial"/>
          <w:spacing w:val="24"/>
          <w:sz w:val="22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International</w:t>
      </w:r>
      <w:r>
        <w:rPr>
          <w:rFonts w:ascii="Times New Roman"/>
          <w:sz w:val="23"/>
        </w:rPr>
        <w:t> Commission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System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w w:val="95"/>
          <w:sz w:val="23"/>
        </w:rPr>
        <w:t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Protection,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taking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into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account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economic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social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factors;</w:t>
      </w:r>
      <w:r>
        <w:rPr>
          <w:rFonts w:ascii="Times New Roman"/>
          <w:sz w:val="23"/>
        </w:rPr>
      </w:r>
    </w:p>
    <w:p>
      <w:pPr>
        <w:spacing w:line="260" w:lineRule="exact" w:before="123"/>
        <w:ind w:left="1237" w:right="1238" w:firstLine="537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"orphan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source"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source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w w:val="105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regulatory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control,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either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because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has 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never</w:t>
      </w:r>
      <w:r>
        <w:rPr>
          <w:rFonts w:ascii="Times New Roman"/>
          <w:sz w:val="23"/>
        </w:rPr>
        <w:t> been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regulatory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control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because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been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abandoned,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lost,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misplaced,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stolen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transferred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without</w:t>
      </w:r>
      <w:r>
        <w:rPr>
          <w:rFonts w:ascii="Times New Roman"/>
          <w:sz w:val="23"/>
        </w:rPr>
        <w:t> </w:t>
      </w:r>
      <w:r>
        <w:rPr>
          <w:rFonts w:ascii="Times New Roman"/>
          <w:sz w:val="25"/>
        </w:rPr>
        <w:t>proper</w:t>
      </w:r>
      <w:r>
        <w:rPr>
          <w:rFonts w:ascii="Times New Roman"/>
          <w:spacing w:val="-6"/>
          <w:sz w:val="25"/>
        </w:rPr>
        <w:t> </w:t>
      </w:r>
      <w:r>
        <w:rPr>
          <w:rFonts w:ascii="Times New Roman"/>
          <w:sz w:val="23"/>
        </w:rPr>
        <w:t>authorization;</w:t>
      </w:r>
      <w:r>
        <w:rPr>
          <w:rFonts w:ascii="Times New Roman"/>
          <w:sz w:val="23"/>
        </w:rPr>
      </w:r>
    </w:p>
    <w:p>
      <w:pPr>
        <w:spacing w:before="117"/>
        <w:ind w:left="1237" w:right="1243" w:firstLine="47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"physical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protection"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measures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protection  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of  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nuclear  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material  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or 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authorized  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facilities,</w:t>
      </w:r>
      <w:r>
        <w:rPr>
          <w:rFonts w:ascii="Times New Roman"/>
          <w:sz w:val="23"/>
        </w:rPr>
      </w:r>
    </w:p>
    <w:p>
      <w:pPr>
        <w:numPr>
          <w:ilvl w:val="0"/>
          <w:numId w:val="9"/>
        </w:numPr>
        <w:tabs>
          <w:tab w:pos="1234" w:val="left" w:leader="none"/>
        </w:tabs>
        <w:spacing w:line="151" w:lineRule="auto" w:before="71"/>
        <w:ind w:left="1242" w:right="1256" w:hanging="123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designed 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to 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prevent   unauthorized  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access 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or 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removal 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z w:val="23"/>
        </w:rPr>
        <w:t> fissile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material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sabotage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regard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safeguards;</w:t>
      </w:r>
      <w:r>
        <w:rPr>
          <w:rFonts w:ascii="Times New Roman"/>
          <w:sz w:val="23"/>
        </w:rPr>
      </w:r>
    </w:p>
    <w:p>
      <w:pPr>
        <w:spacing w:line="264" w:lineRule="exact" w:before="123"/>
        <w:ind w:left="171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>"radiation"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include,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both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ionizing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z w:val="22"/>
        </w:rPr>
      </w:r>
    </w:p>
    <w:p>
      <w:pPr>
        <w:spacing w:line="264" w:lineRule="exact" w:before="0"/>
        <w:ind w:left="124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no</w:t>
      </w:r>
      <w:r>
        <w:rPr>
          <w:rFonts w:ascii="Times New Roman"/>
          <w:spacing w:val="25"/>
          <w:sz w:val="23"/>
        </w:rPr>
        <w:t>n</w:t>
      </w:r>
      <w:r>
        <w:rPr>
          <w:rFonts w:ascii="Times New Roman"/>
          <w:sz w:val="23"/>
        </w:rPr>
        <w:t>.</w:t>
      </w:r>
      <w:r>
        <w:rPr>
          <w:rFonts w:ascii="Times New Roman"/>
          <w:spacing w:val="-6"/>
          <w:sz w:val="23"/>
        </w:rPr>
        <w:t>.</w:t>
      </w:r>
      <w:r>
        <w:rPr>
          <w:rFonts w:ascii="Times New Roman"/>
          <w:sz w:val="23"/>
        </w:rPr>
        <w:t>ionizing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radiation;</w:t>
      </w:r>
      <w:r>
        <w:rPr>
          <w:rFonts w:ascii="Times New Roman"/>
          <w:sz w:val="23"/>
        </w:rPr>
      </w:r>
    </w:p>
    <w:p>
      <w:pPr>
        <w:spacing w:line="235" w:lineRule="auto" w:before="114"/>
        <w:ind w:left="1237" w:right="1235" w:firstLine="47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"radiation protection"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of people</w:t>
      </w:r>
      <w:r>
        <w:rPr>
          <w:rFonts w:ascii="Times New Roman"/>
          <w:sz w:val="23"/>
        </w:rPr>
        <w:t> from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effects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exposure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radiation,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w w:val="108"/>
          <w:sz w:val="23"/>
        </w:rPr>
        <w:t> </w:t>
      </w:r>
      <w:r>
        <w:rPr>
          <w:rFonts w:ascii="Times New Roman"/>
          <w:sz w:val="23"/>
        </w:rPr>
        <w:t>achieving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this;</w:t>
      </w:r>
      <w:r>
        <w:rPr>
          <w:rFonts w:ascii="Times New Roman"/>
          <w:sz w:val="23"/>
        </w:rPr>
      </w:r>
    </w:p>
    <w:p>
      <w:pPr>
        <w:tabs>
          <w:tab w:pos="6204" w:val="left" w:leader="none"/>
        </w:tabs>
        <w:spacing w:line="236" w:lineRule="auto" w:before="114"/>
        <w:ind w:left="1233" w:right="1244" w:firstLine="48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"radiation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source''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z w:val="23"/>
        </w:rPr>
        <w:t>means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generator,</w:t>
      </w:r>
      <w:r>
        <w:rPr>
          <w:rFonts w:ascii="Times New Roman" w:hAnsi="Times New Roman"/>
          <w:spacing w:val="9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55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w w:val="105"/>
          <w:sz w:val="23"/>
        </w:rPr>
        <w:t> </w:t>
      </w:r>
      <w:r>
        <w:rPr>
          <w:rFonts w:ascii="Times New Roman" w:hAnsi="Times New Roman"/>
          <w:sz w:val="23"/>
        </w:rPr>
        <w:t>radioactive source</w:t>
      </w:r>
      <w:r>
        <w:rPr>
          <w:rFonts w:ascii="Times New Roman" w:hAnsi="Times New Roman"/>
          <w:spacing w:val="30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other</w:t>
      </w:r>
      <w:r>
        <w:rPr>
          <w:rFonts w:ascii="Times New Roman" w:hAnsi="Times New Roman"/>
          <w:spacing w:val="34"/>
          <w:sz w:val="23"/>
        </w:rPr>
        <w:t> </w:t>
      </w:r>
      <w:r>
        <w:rPr>
          <w:rFonts w:ascii="Times New Roman" w:hAnsi="Times New Roman"/>
          <w:sz w:val="23"/>
        </w:rPr>
        <w:t>radioactive material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outside</w:t>
      </w:r>
      <w:r>
        <w:rPr>
          <w:rFonts w:ascii="Times New Roman" w:hAnsi="Times New Roman"/>
          <w:spacing w:val="35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fuel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cycles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research</w:t>
      </w:r>
      <w:r>
        <w:rPr>
          <w:rFonts w:ascii="Times New Roman" w:hAnsi="Times New Roman"/>
          <w:spacing w:val="46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power</w:t>
      </w:r>
      <w:r>
        <w:rPr>
          <w:rFonts w:ascii="Times New Roman" w:hAnsi="Times New Roman"/>
          <w:spacing w:val="30"/>
          <w:sz w:val="23"/>
        </w:rPr>
        <w:t> </w:t>
      </w:r>
      <w:r>
        <w:rPr>
          <w:rFonts w:ascii="Times New Roman" w:hAnsi="Times New Roman"/>
          <w:sz w:val="23"/>
        </w:rPr>
        <w:t>reactors</w:t>
      </w:r>
      <w:r>
        <w:rPr>
          <w:rFonts w:ascii="Times New Roman" w:hAnsi="Times New Roman"/>
          <w:spacing w:val="38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z w:val="23"/>
        </w:rPr>
        <w:t> includes</w:t>
      </w:r>
      <w:r>
        <w:rPr>
          <w:rFonts w:ascii="Times New Roman" w:hAnsi="Times New Roman"/>
          <w:spacing w:val="37"/>
          <w:sz w:val="23"/>
        </w:rPr>
        <w:t> </w:t>
      </w:r>
      <w:r>
        <w:rPr>
          <w:rFonts w:ascii="Times New Roman" w:hAnsi="Times New Roman"/>
          <w:sz w:val="23"/>
        </w:rPr>
        <w:t>naturally</w:t>
      </w:r>
      <w:r>
        <w:rPr>
          <w:rFonts w:ascii="Times New Roman" w:hAnsi="Times New Roman"/>
          <w:spacing w:val="53"/>
          <w:sz w:val="23"/>
        </w:rPr>
        <w:t> </w:t>
      </w:r>
      <w:r>
        <w:rPr>
          <w:rFonts w:ascii="Times New Roman" w:hAnsi="Times New Roman"/>
          <w:sz w:val="23"/>
        </w:rPr>
        <w:t>occumng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radiation sources, 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orphan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sources</w:t>
      </w:r>
      <w:r>
        <w:rPr>
          <w:rFonts w:ascii="Times New Roman" w:hAnsi="Times New Roman"/>
          <w:spacing w:val="12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12"/>
          <w:sz w:val="23"/>
        </w:rPr>
        <w:t> </w:t>
      </w:r>
      <w:r>
        <w:rPr>
          <w:rFonts w:ascii="Times New Roman" w:hAnsi="Times New Roman"/>
          <w:sz w:val="23"/>
        </w:rPr>
        <w:t>radioactive</w:t>
      </w:r>
      <w:r>
        <w:rPr>
          <w:rFonts w:ascii="Times New Roman" w:hAnsi="Times New Roman"/>
          <w:spacing w:val="34"/>
          <w:sz w:val="23"/>
        </w:rPr>
        <w:t> </w:t>
      </w:r>
      <w:r>
        <w:rPr>
          <w:rFonts w:ascii="Times New Roman" w:hAnsi="Times New Roman"/>
          <w:sz w:val="23"/>
        </w:rPr>
        <w:t>material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sz w:val="23"/>
        </w:rPr>
        <w:t>exempt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sz w:val="23"/>
        </w:rPr>
        <w:t>from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sz w:val="23"/>
        </w:rPr>
        <w:t>regulatory</w:t>
      </w:r>
      <w:r>
        <w:rPr>
          <w:rFonts w:ascii="Times New Roman" w:hAnsi="Times New Roman"/>
          <w:sz w:val="23"/>
        </w:rPr>
        <w:t> control;</w:t>
        <w:tab/>
        <w:t>·</w:t>
      </w:r>
    </w:p>
    <w:p>
      <w:pPr>
        <w:spacing w:line="236" w:lineRule="auto" w:before="123"/>
        <w:ind w:left="1237" w:right="1237" w:firstLine="47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  <w:t>"radioactive</w:t>
      </w:r>
      <w:r>
        <w:rPr>
          <w:rFonts w:ascii="Times New Roman" w:hAnsi="Times New Roman" w:cs="Times New Roman" w:eastAsia="Times New Roman"/>
          <w:spacing w:val="3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material''</w:t>
      </w:r>
      <w:r>
        <w:rPr>
          <w:rFonts w:ascii="Times New Roman" w:hAnsi="Times New Roman" w:cs="Times New Roman" w:eastAsia="Times New Roman"/>
          <w:spacing w:val="3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means</w:t>
      </w:r>
      <w:r>
        <w:rPr>
          <w:rFonts w:ascii="Times New Roman" w:hAnsi="Times New Roman" w:cs="Times New Roman" w:eastAsia="Times New Roman"/>
          <w:spacing w:val="3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material</w:t>
      </w:r>
      <w:r>
        <w:rPr>
          <w:rFonts w:ascii="Times New Roman" w:hAnsi="Times New Roman" w:cs="Times New Roman" w:eastAsia="Times New Roman"/>
          <w:spacing w:val="4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designated</w:t>
      </w:r>
      <w:r>
        <w:rPr>
          <w:rFonts w:ascii="Times New Roman" w:hAnsi="Times New Roman" w:cs="Times New Roman" w:eastAsia="Times New Roman"/>
          <w:spacing w:val="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28"/>
          <w:sz w:val="23"/>
          <w:szCs w:val="23"/>
        </w:rPr>
        <w:t>•</w:t>
      </w:r>
      <w:r>
        <w:rPr>
          <w:rFonts w:ascii="Times New Roman" w:hAnsi="Times New Roman" w:cs="Times New Roman" w:eastAsia="Times New Roman"/>
          <w:sz w:val="23"/>
          <w:szCs w:val="23"/>
        </w:rPr>
        <w:t>as</w:t>
      </w:r>
      <w:r>
        <w:rPr>
          <w:rFonts w:ascii="Times New Roman" w:hAnsi="Times New Roman" w:cs="Times New Roman" w:eastAsia="Times New Roman"/>
          <w:w w:val="10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such</w:t>
      </w:r>
      <w:r>
        <w:rPr>
          <w:rFonts w:ascii="Times New Roman" w:hAnsi="Times New Roman" w:cs="Times New Roman" w:eastAsia="Times New Roman"/>
          <w:spacing w:val="34"/>
          <w:sz w:val="23"/>
          <w:szCs w:val="23"/>
        </w:rPr>
        <w:t> </w:t>
      </w:r>
      <w:r>
        <w:rPr>
          <w:rFonts w:ascii="Arial" w:hAnsi="Arial" w:cs="Arial" w:eastAsia="Arial"/>
          <w:sz w:val="22"/>
          <w:szCs w:val="22"/>
        </w:rPr>
        <w:t>by</w:t>
      </w:r>
      <w:r>
        <w:rPr>
          <w:rFonts w:ascii="Arial" w:hAnsi="Arial" w:cs="Arial" w:eastAsia="Arial"/>
          <w:spacing w:val="32"/>
          <w:sz w:val="22"/>
          <w:szCs w:val="22"/>
        </w:rPr>
        <w:t> </w:t>
      </w:r>
      <w:r>
        <w:rPr>
          <w:rFonts w:ascii="Arial" w:hAnsi="Arial" w:cs="Arial" w:eastAsia="Arial"/>
          <w:sz w:val="23"/>
          <w:szCs w:val="23"/>
        </w:rPr>
        <w:t>the</w:t>
      </w:r>
      <w:r>
        <w:rPr>
          <w:rFonts w:ascii="Arial" w:hAnsi="Arial" w:cs="Arial" w:eastAsia="Arial"/>
          <w:spacing w:val="1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Commission</w:t>
      </w:r>
      <w:r>
        <w:rPr>
          <w:rFonts w:ascii="Times New Roman" w:hAnsi="Times New Roman" w:cs="Times New Roman" w:eastAsia="Times New Roman"/>
          <w:spacing w:val="5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and</w:t>
      </w:r>
      <w:r>
        <w:rPr>
          <w:rFonts w:ascii="Times New Roman" w:hAnsi="Times New Roman" w:cs="Times New Roman" w:eastAsia="Times New Roman"/>
          <w:spacing w:val="48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subject</w:t>
      </w:r>
      <w:r>
        <w:rPr>
          <w:rFonts w:ascii="Times New Roman" w:hAnsi="Times New Roman" w:cs="Times New Roman" w:eastAsia="Times New Roman"/>
          <w:spacing w:val="38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1"/>
          <w:sz w:val="23"/>
          <w:szCs w:val="23"/>
        </w:rPr>
        <w:t>to·regulatory</w:t>
      </w:r>
      <w:r>
        <w:rPr>
          <w:rFonts w:ascii="Times New Roman" w:hAnsi="Times New Roman" w:cs="Times New Roman" w:eastAsia="Times New Roman"/>
          <w:spacing w:val="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control</w:t>
      </w:r>
      <w:r>
        <w:rPr>
          <w:rFonts w:ascii="Times New Roman" w:hAnsi="Times New Roman" w:cs="Times New Roman" w:eastAsia="Times New Roman"/>
          <w:spacing w:val="2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because</w:t>
      </w:r>
      <w:r>
        <w:rPr>
          <w:rFonts w:ascii="Times New Roman" w:hAnsi="Times New Roman" w:cs="Times New Roman" w:eastAsia="Times New Roman"/>
          <w:spacing w:val="2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of</w:t>
      </w:r>
      <w:r>
        <w:rPr>
          <w:rFonts w:ascii="Times New Roman" w:hAnsi="Times New Roman" w:cs="Times New Roman" w:eastAsia="Times New Roman"/>
          <w:spacing w:val="2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its</w:t>
      </w:r>
      <w:r>
        <w:rPr>
          <w:rFonts w:ascii="Times New Roman" w:hAnsi="Times New Roman" w:cs="Times New Roman" w:eastAsia="Times New Roman"/>
          <w:spacing w:val="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radioactive</w:t>
      </w:r>
      <w:r>
        <w:rPr>
          <w:rFonts w:ascii="Times New Roman" w:hAnsi="Times New Roman" w:cs="Times New Roman" w:eastAsia="Times New Roman"/>
          <w:spacing w:val="3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nature;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38" w:lineRule="auto" w:before="112"/>
        <w:ind w:left="1237" w:right="1256" w:firstLine="47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4"/>
        </w:rPr>
        <w:t>"radioactive</w:t>
      </w:r>
      <w:r>
        <w:rPr>
          <w:rFonts w:ascii="Times New Roman"/>
          <w:spacing w:val="44"/>
          <w:w w:val="110"/>
          <w:sz w:val="24"/>
        </w:rPr>
        <w:t> </w:t>
      </w:r>
      <w:r>
        <w:rPr>
          <w:rFonts w:ascii="Times New Roman"/>
          <w:w w:val="110"/>
          <w:sz w:val="23"/>
        </w:rPr>
        <w:t>waste"</w:t>
      </w:r>
      <w:r>
        <w:rPr>
          <w:rFonts w:ascii="Times New Roman"/>
          <w:spacing w:val="60"/>
          <w:w w:val="110"/>
          <w:sz w:val="23"/>
        </w:rPr>
        <w:t> </w:t>
      </w:r>
      <w:r>
        <w:rPr>
          <w:rFonts w:ascii="Times New Roman"/>
          <w:w w:val="110"/>
          <w:sz w:val="23"/>
        </w:rPr>
        <w:t>means  material,</w:t>
      </w:r>
      <w:r>
        <w:rPr>
          <w:rFonts w:ascii="Times New Roman"/>
          <w:spacing w:val="4"/>
          <w:w w:val="110"/>
          <w:sz w:val="23"/>
        </w:rPr>
        <w:t> </w:t>
      </w:r>
      <w:r>
        <w:rPr>
          <w:rFonts w:ascii="Times New Roman"/>
          <w:w w:val="110"/>
          <w:sz w:val="23"/>
        </w:rPr>
        <w:t>in whatever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w w:val="110"/>
          <w:sz w:val="23"/>
        </w:rPr>
        <w:t>physical</w:t>
      </w:r>
      <w:r>
        <w:rPr>
          <w:rFonts w:ascii="Times New Roman"/>
          <w:spacing w:val="5"/>
          <w:w w:val="110"/>
          <w:sz w:val="23"/>
        </w:rPr>
        <w:t> </w:t>
      </w:r>
      <w:r>
        <w:rPr>
          <w:rFonts w:ascii="Times New Roman"/>
          <w:w w:val="110"/>
          <w:sz w:val="23"/>
        </w:rPr>
        <w:t>form,</w:t>
      </w:r>
      <w:r>
        <w:rPr>
          <w:rFonts w:ascii="Times New Roman"/>
          <w:spacing w:val="-11"/>
          <w:w w:val="110"/>
          <w:sz w:val="23"/>
        </w:rPr>
        <w:t> </w:t>
      </w:r>
      <w:r>
        <w:rPr>
          <w:rFonts w:ascii="Times New Roman"/>
          <w:w w:val="110"/>
          <w:sz w:val="23"/>
        </w:rPr>
        <w:t>remaining</w:t>
      </w:r>
      <w:r>
        <w:rPr>
          <w:rFonts w:ascii="Times New Roman"/>
          <w:spacing w:val="1"/>
          <w:w w:val="110"/>
          <w:sz w:val="23"/>
        </w:rPr>
        <w:t> </w:t>
      </w:r>
      <w:r>
        <w:rPr>
          <w:rFonts w:ascii="Times New Roman"/>
          <w:w w:val="110"/>
          <w:sz w:val="23"/>
        </w:rPr>
        <w:t>from</w:t>
      </w:r>
      <w:r>
        <w:rPr>
          <w:rFonts w:ascii="Times New Roman"/>
          <w:spacing w:val="-3"/>
          <w:w w:val="110"/>
          <w:sz w:val="23"/>
        </w:rPr>
        <w:t> </w:t>
      </w:r>
      <w:r>
        <w:rPr>
          <w:rFonts w:ascii="Times New Roman"/>
          <w:w w:val="110"/>
          <w:sz w:val="23"/>
        </w:rPr>
        <w:t>activities</w:t>
      </w:r>
      <w:r>
        <w:rPr>
          <w:rFonts w:ascii="Times New Roman"/>
          <w:spacing w:val="-5"/>
          <w:w w:val="110"/>
          <w:sz w:val="23"/>
        </w:rPr>
        <w:t> </w:t>
      </w:r>
      <w:r>
        <w:rPr>
          <w:rFonts w:ascii="Times New Roman"/>
          <w:w w:val="110"/>
          <w:sz w:val="23"/>
        </w:rPr>
        <w:t>or</w:t>
      </w:r>
      <w:r>
        <w:rPr>
          <w:rFonts w:ascii="Times New Roman"/>
          <w:spacing w:val="-8"/>
          <w:w w:val="110"/>
          <w:sz w:val="23"/>
        </w:rPr>
        <w:t> </w:t>
      </w:r>
      <w:r>
        <w:rPr>
          <w:rFonts w:ascii="Times New Roman"/>
          <w:w w:val="110"/>
          <w:sz w:val="23"/>
        </w:rPr>
        <w:t>interventions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w w:val="110"/>
          <w:sz w:val="23"/>
        </w:rPr>
        <w:t>and</w:t>
      </w:r>
      <w:r>
        <w:rPr>
          <w:rFonts w:ascii="Times New Roman"/>
          <w:spacing w:val="-26"/>
          <w:w w:val="110"/>
          <w:sz w:val="23"/>
        </w:rPr>
        <w:t> </w:t>
      </w:r>
      <w:r>
        <w:rPr>
          <w:rFonts w:ascii="Times New Roman"/>
          <w:w w:val="110"/>
          <w:sz w:val="23"/>
        </w:rPr>
        <w:t>for</w:t>
      </w:r>
      <w:r>
        <w:rPr>
          <w:rFonts w:ascii="Times New Roman"/>
          <w:spacing w:val="-29"/>
          <w:w w:val="110"/>
          <w:sz w:val="23"/>
        </w:rPr>
        <w:t> </w:t>
      </w:r>
      <w:r>
        <w:rPr>
          <w:rFonts w:ascii="Times New Roman"/>
          <w:w w:val="110"/>
          <w:sz w:val="23"/>
        </w:rPr>
        <w:t>which</w:t>
      </w:r>
      <w:r>
        <w:rPr>
          <w:rFonts w:ascii="Times New Roman"/>
          <w:spacing w:val="-16"/>
          <w:w w:val="110"/>
          <w:sz w:val="23"/>
        </w:rPr>
        <w:t> </w:t>
      </w:r>
      <w:r>
        <w:rPr>
          <w:rFonts w:ascii="Times New Roman"/>
          <w:w w:val="110"/>
          <w:sz w:val="23"/>
        </w:rPr>
        <w:t>no</w:t>
      </w:r>
      <w:r>
        <w:rPr>
          <w:rFonts w:ascii="Times New Roman"/>
          <w:spacing w:val="-28"/>
          <w:w w:val="110"/>
          <w:sz w:val="23"/>
        </w:rPr>
        <w:t> </w:t>
      </w:r>
      <w:r>
        <w:rPr>
          <w:rFonts w:ascii="Times New Roman"/>
          <w:w w:val="110"/>
          <w:sz w:val="23"/>
        </w:rPr>
        <w:t>further</w:t>
      </w:r>
      <w:r>
        <w:rPr>
          <w:rFonts w:ascii="Times New Roman"/>
          <w:spacing w:val="-35"/>
          <w:w w:val="110"/>
          <w:sz w:val="23"/>
        </w:rPr>
        <w:t> </w:t>
      </w:r>
      <w:r>
        <w:rPr>
          <w:rFonts w:ascii="Times New Roman"/>
          <w:w w:val="110"/>
          <w:sz w:val="23"/>
        </w:rPr>
        <w:t>use</w:t>
      </w:r>
      <w:r>
        <w:rPr>
          <w:rFonts w:ascii="Times New Roman"/>
          <w:spacing w:val="-20"/>
          <w:w w:val="110"/>
          <w:sz w:val="23"/>
        </w:rPr>
        <w:t> </w:t>
      </w:r>
      <w:r>
        <w:rPr>
          <w:rFonts w:ascii="Times New Roman"/>
          <w:w w:val="110"/>
          <w:sz w:val="23"/>
        </w:rPr>
        <w:t>is</w:t>
      </w:r>
      <w:r>
        <w:rPr>
          <w:rFonts w:ascii="Times New Roman"/>
          <w:spacing w:val="-33"/>
          <w:w w:val="110"/>
          <w:sz w:val="23"/>
        </w:rPr>
        <w:t> </w:t>
      </w:r>
      <w:r>
        <w:rPr>
          <w:rFonts w:ascii="Times New Roman"/>
          <w:w w:val="110"/>
          <w:sz w:val="23"/>
        </w:rPr>
        <w:t>foreseen</w:t>
      </w:r>
      <w:r>
        <w:rPr>
          <w:rFonts w:ascii="Times New Roman"/>
          <w:spacing w:val="-5"/>
          <w:w w:val="110"/>
          <w:sz w:val="23"/>
        </w:rPr>
        <w:t> </w:t>
      </w:r>
      <w:r>
        <w:rPr>
          <w:rFonts w:ascii="Times New Roman"/>
          <w:w w:val="280"/>
          <w:sz w:val="23"/>
        </w:rPr>
        <w:t>-</w:t>
      </w:r>
      <w:r>
        <w:rPr>
          <w:rFonts w:ascii="Times New Roman"/>
          <w:sz w:val="23"/>
        </w:rPr>
      </w:r>
    </w:p>
    <w:p>
      <w:pPr>
        <w:spacing w:after="0" w:line="238" w:lineRule="auto"/>
        <w:jc w:val="both"/>
        <w:rPr>
          <w:rFonts w:ascii="Times New Roman" w:hAnsi="Times New Roman" w:cs="Times New Roman" w:eastAsia="Times New Roman"/>
          <w:sz w:val="23"/>
          <w:szCs w:val="23"/>
        </w:rPr>
        <w:sectPr>
          <w:pgSz w:w="8800" w:h="14160"/>
          <w:pgMar w:top="860" w:bottom="280" w:left="0" w:right="560"/>
        </w:sectPr>
      </w:pPr>
    </w:p>
    <w:p>
      <w:pPr>
        <w:tabs>
          <w:tab w:pos="2302" w:val="left" w:leader="none"/>
        </w:tabs>
        <w:spacing w:before="68"/>
        <w:ind w:left="10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95"/>
          <w:sz w:val="20"/>
        </w:rPr>
        <w:t>950</w:t>
        <w:tab/>
      </w:r>
      <w:r>
        <w:rPr>
          <w:rFonts w:ascii="Times New Roman"/>
          <w:i/>
          <w:position w:val="1"/>
          <w:sz w:val="19"/>
        </w:rPr>
        <w:t>The Nuclear</w:t>
      </w:r>
      <w:r>
        <w:rPr>
          <w:rFonts w:ascii="Times New Roman"/>
          <w:i/>
          <w:spacing w:val="24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27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Bill</w:t>
      </w:r>
      <w:r>
        <w:rPr>
          <w:rFonts w:ascii="Times New Roman"/>
          <w:i/>
          <w:spacing w:val="-17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,</w:t>
      </w:r>
      <w:r>
        <w:rPr>
          <w:rFonts w:ascii="Times New Roman"/>
          <w:i/>
          <w:spacing w:val="-6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BodyText"/>
        <w:numPr>
          <w:ilvl w:val="0"/>
          <w:numId w:val="10"/>
        </w:numPr>
        <w:tabs>
          <w:tab w:pos="1046" w:val="left" w:leader="none"/>
        </w:tabs>
        <w:spacing w:line="240" w:lineRule="auto" w:before="0" w:after="0"/>
        <w:ind w:left="1064" w:right="0" w:hanging="379"/>
        <w:jc w:val="left"/>
      </w:pPr>
      <w:r>
        <w:rPr>
          <w:w w:val="105"/>
        </w:rPr>
        <w:t>that</w:t>
      </w:r>
      <w:r>
        <w:rPr>
          <w:spacing w:val="51"/>
          <w:w w:val="105"/>
        </w:rPr>
        <w:t> </w:t>
      </w:r>
      <w:r>
        <w:rPr>
          <w:w w:val="105"/>
        </w:rPr>
        <w:t>contains</w:t>
      </w:r>
      <w:r>
        <w:rPr>
          <w:spacing w:val="47"/>
          <w:w w:val="105"/>
        </w:rPr>
        <w:t> </w:t>
      </w:r>
      <w:r>
        <w:rPr>
          <w:w w:val="105"/>
        </w:rPr>
        <w:t>or</w:t>
      </w:r>
      <w:r>
        <w:rPr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contaminated </w:t>
      </w:r>
      <w:r>
        <w:rPr>
          <w:spacing w:val="17"/>
          <w:w w:val="105"/>
        </w:rPr>
        <w:t> </w:t>
      </w:r>
      <w:r>
        <w:rPr>
          <w:w w:val="105"/>
        </w:rPr>
        <w:t>with </w:t>
      </w:r>
      <w:r>
        <w:rPr>
          <w:spacing w:val="2"/>
          <w:w w:val="105"/>
        </w:rPr>
        <w:t> </w:t>
      </w:r>
      <w:r>
        <w:rPr>
          <w:w w:val="105"/>
        </w:rPr>
        <w:t>radioacti</w:t>
      </w:r>
      <w:r>
        <w:rPr>
          <w:spacing w:val="-25"/>
          <w:w w:val="105"/>
        </w:rPr>
        <w:t> </w:t>
      </w:r>
      <w:r>
        <w:rPr>
          <w:w w:val="105"/>
        </w:rPr>
        <w:t>ve</w:t>
      </w:r>
      <w:r>
        <w:rPr/>
      </w:r>
    </w:p>
    <w:p>
      <w:pPr>
        <w:pStyle w:val="BodyText"/>
        <w:spacing w:line="248" w:lineRule="auto" w:before="6"/>
        <w:ind w:left="1050" w:right="1291" w:hanging="116"/>
        <w:jc w:val="both"/>
      </w:pP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substances</w:t>
      </w:r>
      <w:r>
        <w:rPr>
          <w:spacing w:val="7"/>
          <w:w w:val="105"/>
        </w:rPr>
        <w:t> </w:t>
      </w:r>
      <w:r>
        <w:rPr>
          <w:w w:val="105"/>
        </w:rPr>
        <w:t>and  has</w:t>
      </w:r>
      <w:r>
        <w:rPr>
          <w:spacing w:val="53"/>
          <w:w w:val="105"/>
        </w:rPr>
        <w:t> </w:t>
      </w:r>
      <w:r>
        <w:rPr>
          <w:w w:val="105"/>
        </w:rPr>
        <w:t>an  activity</w:t>
      </w:r>
      <w:r>
        <w:rPr>
          <w:spacing w:val="51"/>
          <w:w w:val="105"/>
        </w:rPr>
        <w:t> </w:t>
      </w:r>
      <w:r>
        <w:rPr>
          <w:w w:val="105"/>
        </w:rPr>
        <w:t>or</w:t>
      </w:r>
      <w:r>
        <w:rPr>
          <w:spacing w:val="50"/>
          <w:w w:val="105"/>
        </w:rPr>
        <w:t> </w:t>
      </w:r>
      <w:r>
        <w:rPr>
          <w:spacing w:val="2"/>
          <w:w w:val="105"/>
        </w:rPr>
        <w:t>activity</w:t>
      </w:r>
      <w:r>
        <w:rPr>
          <w:spacing w:val="26"/>
        </w:rPr>
        <w:t> </w:t>
      </w:r>
      <w:r>
        <w:rPr>
          <w:w w:val="105"/>
        </w:rPr>
        <w:t>concentration</w:t>
      </w:r>
      <w:r>
        <w:rPr>
          <w:spacing w:val="11"/>
          <w:w w:val="105"/>
        </w:rPr>
        <w:t> </w:t>
      </w:r>
      <w:r>
        <w:rPr>
          <w:w w:val="105"/>
        </w:rPr>
        <w:t>higher</w:t>
      </w:r>
      <w:r>
        <w:rPr>
          <w:spacing w:val="46"/>
          <w:w w:val="105"/>
        </w:rPr>
        <w:t> </w:t>
      </w:r>
      <w:r>
        <w:rPr>
          <w:w w:val="105"/>
        </w:rPr>
        <w:t>tµan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level</w:t>
      </w:r>
      <w:r>
        <w:rPr>
          <w:spacing w:val="45"/>
          <w:w w:val="105"/>
        </w:rPr>
        <w:t> </w:t>
      </w:r>
      <w:r>
        <w:rPr>
          <w:w w:val="105"/>
        </w:rPr>
        <w:t>set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w w:val="102"/>
        </w:rPr>
        <w:t> </w:t>
      </w:r>
      <w:r>
        <w:rPr>
          <w:w w:val="105"/>
        </w:rPr>
        <w:t>Clearance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regulatory</w:t>
      </w:r>
      <w:r>
        <w:rPr>
          <w:spacing w:val="8"/>
          <w:w w:val="105"/>
        </w:rPr>
        <w:t> </w:t>
      </w:r>
      <w:r>
        <w:rPr>
          <w:w w:val="105"/>
        </w:rPr>
        <w:t>requi</w:t>
      </w:r>
      <w:r>
        <w:rPr>
          <w:spacing w:val="-34"/>
          <w:w w:val="105"/>
        </w:rPr>
        <w:t> </w:t>
      </w:r>
      <w:r>
        <w:rPr>
          <w:w w:val="105"/>
        </w:rPr>
        <w:t>rements;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10"/>
        </w:numPr>
        <w:tabs>
          <w:tab w:pos="1055" w:val="left" w:leader="none"/>
          <w:tab w:pos="2153" w:val="left" w:leader="none"/>
          <w:tab w:pos="2571" w:val="left" w:leader="none"/>
          <w:tab w:pos="3386" w:val="left" w:leader="none"/>
          <w:tab w:pos="3780" w:val="left" w:leader="none"/>
          <w:tab w:pos="4303" w:val="left" w:leader="none"/>
          <w:tab w:pos="5402" w:val="left" w:leader="none"/>
        </w:tabs>
        <w:spacing w:line="250" w:lineRule="auto" w:before="113" w:after="0"/>
        <w:ind w:left="1064" w:right="1299" w:hanging="360"/>
        <w:jc w:val="left"/>
      </w:pPr>
      <w:r>
        <w:rPr/>
        <w:t>e</w:t>
      </w:r>
      <w:r>
        <w:rPr>
          <w:spacing w:val="15"/>
        </w:rPr>
        <w:t>x</w:t>
      </w:r>
      <w:r>
        <w:rPr/>
        <w:t>posure</w:t>
        <w:tab/>
        <w:t>to</w:t>
        <w:tab/>
        <w:t>which</w:t>
        <w:tab/>
      </w:r>
      <w:r>
        <w:rPr>
          <w:w w:val="85"/>
        </w:rPr>
        <w:t>1s</w:t>
        <w:tab/>
      </w:r>
      <w:r>
        <w:rPr>
          <w:w w:val="95"/>
        </w:rPr>
        <w:t>not</w:t>
        <w:tab/>
      </w:r>
      <w:r>
        <w:rPr>
          <w:w w:val="105"/>
        </w:rPr>
        <w:t>exduded</w:t>
        <w:tab/>
      </w:r>
      <w:r>
        <w:rPr/>
        <w:t>under</w:t>
      </w:r>
      <w:r>
        <w:rPr>
          <w:w w:val="102"/>
        </w:rPr>
        <w:t> </w:t>
      </w:r>
      <w:r>
        <w:rPr>
          <w:w w:val="105"/>
        </w:rPr>
        <w:t>applicable</w:t>
      </w:r>
      <w:r>
        <w:rPr>
          <w:spacing w:val="21"/>
          <w:w w:val="105"/>
        </w:rPr>
        <w:t> </w:t>
      </w:r>
      <w:r>
        <w:rPr>
          <w:w w:val="105"/>
        </w:rPr>
        <w:t>regulations;</w:t>
      </w:r>
      <w:r>
        <w:rPr/>
      </w:r>
    </w:p>
    <w:p>
      <w:pPr>
        <w:pStyle w:val="BodyText"/>
        <w:spacing w:line="248" w:lineRule="auto" w:before="115"/>
        <w:ind w:left="219" w:right="1278" w:firstLine="479"/>
        <w:jc w:val="both"/>
      </w:pPr>
      <w:r>
        <w:rPr>
          <w:w w:val="105"/>
        </w:rPr>
        <w:t>"rad</w:t>
      </w:r>
      <w:r>
        <w:rPr>
          <w:spacing w:val="1"/>
          <w:w w:val="105"/>
        </w:rPr>
        <w:t>ioactive</w:t>
      </w:r>
      <w:r>
        <w:rPr>
          <w:spacing w:val="53"/>
          <w:w w:val="105"/>
        </w:rPr>
        <w:t> </w:t>
      </w:r>
      <w:r>
        <w:rPr>
          <w:w w:val="105"/>
        </w:rPr>
        <w:t>waste</w:t>
      </w:r>
      <w:r>
        <w:rPr>
          <w:spacing w:val="50"/>
          <w:w w:val="105"/>
        </w:rPr>
        <w:t> </w:t>
      </w:r>
      <w:r>
        <w:rPr>
          <w:w w:val="105"/>
        </w:rPr>
        <w:t>management"</w:t>
      </w:r>
      <w:r>
        <w:rPr>
          <w:spacing w:val="56"/>
          <w:w w:val="105"/>
        </w:rPr>
        <w:t> </w:t>
      </w:r>
      <w:r>
        <w:rPr>
          <w:w w:val="105"/>
        </w:rPr>
        <w:t>means</w:t>
      </w:r>
      <w:r>
        <w:rPr>
          <w:spacing w:val="49"/>
          <w:w w:val="105"/>
        </w:rPr>
        <w:t> </w:t>
      </w:r>
      <w:r>
        <w:rPr>
          <w:w w:val="105"/>
        </w:rPr>
        <w:t>all</w:t>
      </w:r>
      <w:r>
        <w:rPr>
          <w:spacing w:val="44"/>
          <w:w w:val="105"/>
        </w:rPr>
        <w:t> </w:t>
      </w:r>
      <w:r>
        <w:rPr>
          <w:w w:val="105"/>
        </w:rPr>
        <w:t>activities,</w:t>
      </w:r>
      <w:r>
        <w:rPr>
          <w:spacing w:val="27"/>
          <w:w w:val="106"/>
        </w:rPr>
        <w:t> </w:t>
      </w:r>
      <w:r>
        <w:rPr>
          <w:w w:val="105"/>
        </w:rPr>
        <w:t>including</w:t>
      </w:r>
      <w:r>
        <w:rPr>
          <w:spacing w:val="50"/>
          <w:w w:val="105"/>
        </w:rPr>
        <w:t> </w:t>
      </w:r>
      <w:r>
        <w:rPr>
          <w:w w:val="105"/>
        </w:rPr>
        <w:t>decommissioning</w:t>
      </w:r>
      <w:r>
        <w:rPr>
          <w:spacing w:val="11"/>
          <w:w w:val="105"/>
        </w:rPr>
        <w:t> </w:t>
      </w:r>
      <w:r>
        <w:rPr>
          <w:spacing w:val="2"/>
          <w:w w:val="105"/>
        </w:rPr>
        <w:t>activities</w:t>
      </w:r>
      <w:r>
        <w:rPr>
          <w:spacing w:val="43"/>
          <w:w w:val="105"/>
        </w:rPr>
        <w:t> </w:t>
      </w:r>
      <w:r>
        <w:rPr>
          <w:w w:val="105"/>
        </w:rPr>
        <w:t>that</w:t>
      </w:r>
      <w:r>
        <w:rPr>
          <w:spacing w:val="48"/>
          <w:w w:val="105"/>
        </w:rPr>
        <w:t> </w:t>
      </w:r>
      <w:r>
        <w:rPr>
          <w:w w:val="105"/>
        </w:rPr>
        <w:t>relate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2"/>
        </w:rPr>
        <w:t> </w:t>
      </w:r>
      <w:r>
        <w:rPr>
          <w:w w:val="105"/>
        </w:rPr>
        <w:t>handling,</w:t>
      </w:r>
      <w:r>
        <w:rPr>
          <w:spacing w:val="26"/>
          <w:w w:val="105"/>
        </w:rPr>
        <w:t> </w:t>
      </w:r>
      <w:r>
        <w:rPr>
          <w:w w:val="105"/>
        </w:rPr>
        <w:t>pre-treatment,</w:t>
      </w:r>
      <w:r>
        <w:rPr>
          <w:spacing w:val="29"/>
          <w:w w:val="105"/>
        </w:rPr>
        <w:t> </w:t>
      </w:r>
      <w:r>
        <w:rPr>
          <w:w w:val="105"/>
        </w:rPr>
        <w:t>treatment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conditioning,</w:t>
      </w:r>
      <w:r>
        <w:rPr>
          <w:spacing w:val="25"/>
          <w:w w:val="105"/>
        </w:rPr>
        <w:t> </w:t>
      </w:r>
      <w:r>
        <w:rPr>
          <w:w w:val="105"/>
        </w:rPr>
        <w:t>storage,</w:t>
      </w:r>
      <w:r>
        <w:rPr>
          <w:spacing w:val="9"/>
          <w:w w:val="105"/>
        </w:rPr>
        <w:t> </w:t>
      </w:r>
      <w:r>
        <w:rPr>
          <w:w w:val="105"/>
        </w:rPr>
        <w:t>or</w:t>
      </w:r>
      <w:r>
        <w:rPr>
          <w:w w:val="107"/>
        </w:rPr>
        <w:t> </w:t>
      </w:r>
      <w:r>
        <w:rPr>
          <w:spacing w:val="27"/>
          <w:w w:val="105"/>
        </w:rPr>
        <w:t>d</w:t>
      </w:r>
      <w:r>
        <w:rPr>
          <w:w w:val="105"/>
        </w:rPr>
        <w:t>isposal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radioacti</w:t>
      </w:r>
      <w:r>
        <w:rPr>
          <w:spacing w:val="-19"/>
          <w:w w:val="105"/>
        </w:rPr>
        <w:t> </w:t>
      </w:r>
      <w:r>
        <w:rPr>
          <w:w w:val="105"/>
        </w:rPr>
        <w:t>ve</w:t>
      </w:r>
      <w:r>
        <w:rPr>
          <w:spacing w:val="9"/>
          <w:w w:val="105"/>
        </w:rPr>
        <w:t> </w:t>
      </w:r>
      <w:r>
        <w:rPr>
          <w:w w:val="105"/>
        </w:rPr>
        <w:t>waste,</w:t>
      </w:r>
      <w:r>
        <w:rPr>
          <w:spacing w:val="47"/>
          <w:w w:val="105"/>
        </w:rPr>
        <w:t> </w:t>
      </w:r>
      <w:r>
        <w:rPr>
          <w:w w:val="105"/>
        </w:rPr>
        <w:t>excluding</w:t>
      </w:r>
      <w:r>
        <w:rPr>
          <w:spacing w:val="5"/>
          <w:w w:val="105"/>
        </w:rPr>
        <w:t> </w:t>
      </w:r>
      <w:r>
        <w:rPr>
          <w:w w:val="105"/>
        </w:rPr>
        <w:t>off-site</w:t>
      </w:r>
      <w:r>
        <w:rPr>
          <w:spacing w:val="50"/>
          <w:w w:val="105"/>
        </w:rPr>
        <w:t> </w:t>
      </w:r>
      <w:r>
        <w:rPr>
          <w:w w:val="105"/>
        </w:rPr>
        <w:t>transportation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may</w:t>
      </w:r>
      <w:r>
        <w:rPr>
          <w:spacing w:val="17"/>
          <w:w w:val="105"/>
        </w:rPr>
        <w:t> </w:t>
      </w:r>
      <w:r>
        <w:rPr>
          <w:w w:val="105"/>
        </w:rPr>
        <w:t>invol</w:t>
      </w:r>
      <w:r>
        <w:rPr>
          <w:spacing w:val="-35"/>
          <w:w w:val="105"/>
        </w:rPr>
        <w:t> </w:t>
      </w:r>
      <w:r>
        <w:rPr>
          <w:w w:val="105"/>
        </w:rPr>
        <w:t>ve</w:t>
      </w:r>
      <w:r>
        <w:rPr>
          <w:spacing w:val="2"/>
          <w:w w:val="105"/>
        </w:rPr>
        <w:t> </w:t>
      </w:r>
      <w:r>
        <w:rPr>
          <w:w w:val="105"/>
        </w:rPr>
        <w:t>di</w:t>
      </w:r>
      <w:r>
        <w:rPr>
          <w:spacing w:val="-41"/>
          <w:w w:val="105"/>
        </w:rPr>
        <w:t> </w:t>
      </w:r>
      <w:r>
        <w:rPr>
          <w:w w:val="105"/>
        </w:rPr>
        <w:t>scharges;</w:t>
      </w:r>
      <w:r>
        <w:rPr/>
      </w:r>
    </w:p>
    <w:p>
      <w:pPr>
        <w:pStyle w:val="BodyText"/>
        <w:spacing w:line="245" w:lineRule="auto" w:before="118"/>
        <w:ind w:left="219" w:right="1276" w:firstLine="484"/>
        <w:jc w:val="both"/>
      </w:pPr>
      <w:r>
        <w:rPr>
          <w:w w:val="105"/>
        </w:rPr>
        <w:t>"radioact</w:t>
      </w:r>
      <w:r>
        <w:rPr>
          <w:spacing w:val="26"/>
          <w:w w:val="105"/>
        </w:rPr>
        <w:t>i</w:t>
      </w:r>
      <w:r>
        <w:rPr>
          <w:w w:val="105"/>
        </w:rPr>
        <w:t>ve</w:t>
      </w:r>
      <w:r>
        <w:rPr>
          <w:spacing w:val="36"/>
          <w:w w:val="105"/>
        </w:rPr>
        <w:t> </w:t>
      </w:r>
      <w:r>
        <w:rPr>
          <w:w w:val="105"/>
        </w:rPr>
        <w:t>waste</w:t>
      </w:r>
      <w:r>
        <w:rPr>
          <w:spacing w:val="46"/>
          <w:w w:val="105"/>
        </w:rPr>
        <w:t> </w:t>
      </w:r>
      <w:r>
        <w:rPr>
          <w:w w:val="105"/>
        </w:rPr>
        <w:t>managemen_t</w:t>
      </w:r>
      <w:r>
        <w:rPr>
          <w:spacing w:val="48"/>
          <w:w w:val="105"/>
        </w:rPr>
        <w:t> </w:t>
      </w:r>
      <w:r>
        <w:rPr>
          <w:w w:val="105"/>
        </w:rPr>
        <w:t>faci</w:t>
      </w:r>
      <w:r>
        <w:rPr>
          <w:spacing w:val="-34"/>
          <w:w w:val="105"/>
        </w:rPr>
        <w:t> </w:t>
      </w:r>
      <w:r>
        <w:rPr>
          <w:w w:val="105"/>
        </w:rPr>
        <w:t>lity"</w:t>
      </w:r>
      <w:r>
        <w:rPr>
          <w:spacing w:val="23"/>
          <w:w w:val="105"/>
        </w:rPr>
        <w:t> </w:t>
      </w:r>
      <w:r>
        <w:rPr>
          <w:w w:val="105"/>
        </w:rPr>
        <w:t>means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54"/>
          <w:w w:val="99"/>
        </w:rPr>
        <w:t> </w:t>
      </w:r>
      <w:r>
        <w:rPr>
          <w:w w:val="105"/>
        </w:rPr>
        <w:t>facility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its</w:t>
      </w:r>
      <w:r>
        <w:rPr>
          <w:spacing w:val="14"/>
          <w:w w:val="105"/>
        </w:rPr>
        <w:t> </w:t>
      </w:r>
      <w:r>
        <w:rPr>
          <w:w w:val="105"/>
        </w:rPr>
        <w:t>associated</w:t>
      </w:r>
      <w:r>
        <w:rPr>
          <w:spacing w:val="38"/>
          <w:w w:val="105"/>
        </w:rPr>
        <w:t> </w:t>
      </w:r>
      <w:r>
        <w:rPr>
          <w:w w:val="105"/>
        </w:rPr>
        <w:t>land</w:t>
      </w:r>
      <w:r>
        <w:rPr>
          <w:spacing w:val="-27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buildings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spacing w:val="2"/>
          <w:w w:val="105"/>
        </w:rPr>
        <w:t>equipment</w:t>
      </w:r>
      <w:r>
        <w:rPr>
          <w:spacing w:val="33"/>
          <w:w w:val="105"/>
        </w:rPr>
        <w:t> </w:t>
      </w:r>
      <w:r>
        <w:rPr>
          <w:spacing w:val="14"/>
          <w:w w:val="105"/>
        </w:rPr>
        <w:t>i</w:t>
      </w:r>
      <w:r>
        <w:rPr>
          <w:spacing w:val="11"/>
          <w:w w:val="105"/>
        </w:rPr>
        <w:t>n</w:t>
      </w:r>
      <w:r>
        <w:rPr>
          <w:spacing w:val="21"/>
          <w:w w:val="92"/>
        </w:rPr>
        <w:t> </w:t>
      </w:r>
      <w:r>
        <w:rPr>
          <w:w w:val="105"/>
        </w:rPr>
        <w:t>which</w:t>
      </w:r>
      <w:r>
        <w:rPr>
          <w:spacing w:val="26"/>
          <w:w w:val="105"/>
        </w:rPr>
        <w:t> </w:t>
      </w:r>
      <w:r>
        <w:rPr>
          <w:w w:val="105"/>
        </w:rPr>
        <w:t>radioactive</w:t>
      </w:r>
      <w:r>
        <w:rPr>
          <w:spacing w:val="17"/>
          <w:w w:val="105"/>
        </w:rPr>
        <w:t> </w:t>
      </w:r>
      <w:r>
        <w:rPr>
          <w:w w:val="105"/>
        </w:rPr>
        <w:t>waste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managed;</w:t>
      </w:r>
      <w:r>
        <w:rPr/>
      </w:r>
    </w:p>
    <w:p>
      <w:pPr>
        <w:pStyle w:val="BodyText"/>
        <w:spacing w:line="246" w:lineRule="auto" w:before="115"/>
        <w:ind w:left="229" w:right="1270" w:firstLine="470"/>
        <w:jc w:val="both"/>
      </w:pPr>
      <w:r>
        <w:rPr>
          <w:w w:val="105"/>
        </w:rPr>
        <w:t>"research</w:t>
      </w:r>
      <w:r>
        <w:rPr>
          <w:spacing w:val="11"/>
          <w:w w:val="105"/>
        </w:rPr>
        <w:t> </w:t>
      </w:r>
      <w:r>
        <w:rPr>
          <w:w w:val="105"/>
        </w:rPr>
        <w:t>reactor"</w:t>
      </w:r>
      <w:r>
        <w:rPr>
          <w:spacing w:val="15"/>
          <w:w w:val="105"/>
        </w:rPr>
        <w:t> </w:t>
      </w:r>
      <w:r>
        <w:rPr>
          <w:w w:val="105"/>
        </w:rPr>
        <w:t>means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spacing w:val="28"/>
          <w:w w:val="105"/>
        </w:rPr>
        <w:t>n</w:t>
      </w:r>
      <w:r>
        <w:rPr>
          <w:w w:val="105"/>
        </w:rPr>
        <w:t>uclear </w:t>
      </w:r>
      <w:r>
        <w:rPr>
          <w:spacing w:val="20"/>
          <w:w w:val="105"/>
        </w:rPr>
        <w:t> </w:t>
      </w:r>
      <w:r>
        <w:rPr>
          <w:w w:val="105"/>
        </w:rPr>
        <w:t>reactor </w:t>
      </w:r>
      <w:r>
        <w:rPr>
          <w:spacing w:val="17"/>
          <w:w w:val="105"/>
        </w:rPr>
        <w:t> </w:t>
      </w:r>
      <w:r>
        <w:rPr>
          <w:w w:val="105"/>
        </w:rPr>
        <w:t>used</w:t>
      </w:r>
      <w:r>
        <w:rPr>
          <w:spacing w:val="48"/>
        </w:rPr>
        <w:t> </w:t>
      </w:r>
      <w:r>
        <w:rPr>
          <w:w w:val="105"/>
        </w:rPr>
        <w:t>mainly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generation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5"/>
        </w:rPr>
        <w:t> </w:t>
      </w:r>
      <w:r>
        <w:rPr>
          <w:w w:val="105"/>
        </w:rPr>
        <w:t>utilization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neutron</w:t>
      </w:r>
      <w:r>
        <w:rPr>
          <w:spacing w:val="11"/>
          <w:w w:val="105"/>
        </w:rPr>
        <w:t> </w:t>
      </w:r>
      <w:r>
        <w:rPr>
          <w:w w:val="105"/>
        </w:rPr>
        <w:t>flux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w w:val="101"/>
        </w:rPr>
        <w:t> </w:t>
      </w:r>
      <w:r>
        <w:rPr>
          <w:w w:val="105"/>
        </w:rPr>
        <w:t>ionizing</w:t>
      </w:r>
      <w:r>
        <w:rPr>
          <w:spacing w:val="3"/>
          <w:w w:val="105"/>
        </w:rPr>
        <w:t> </w:t>
      </w:r>
      <w:r>
        <w:rPr>
          <w:w w:val="105"/>
        </w:rPr>
        <w:t>radiation </w:t>
      </w:r>
      <w:r>
        <w:rPr>
          <w:spacing w:val="7"/>
          <w:w w:val="105"/>
        </w:rPr>
        <w:t> </w:t>
      </w:r>
      <w:r>
        <w:rPr>
          <w:w w:val="105"/>
        </w:rPr>
        <w:t>for </w:t>
      </w:r>
      <w:r>
        <w:rPr>
          <w:spacing w:val="39"/>
          <w:w w:val="105"/>
        </w:rPr>
        <w:t> </w:t>
      </w:r>
      <w:r>
        <w:rPr>
          <w:w w:val="105"/>
        </w:rPr>
        <w:t>research </w:t>
      </w:r>
      <w:r>
        <w:rPr>
          <w:spacing w:val="10"/>
          <w:w w:val="105"/>
        </w:rPr>
        <w:t> </w:t>
      </w:r>
      <w:r>
        <w:rPr>
          <w:w w:val="105"/>
        </w:rPr>
        <w:t>and </w:t>
      </w:r>
      <w:r>
        <w:rPr>
          <w:spacing w:val="52"/>
          <w:w w:val="105"/>
        </w:rPr>
        <w:t> </w:t>
      </w:r>
      <w:r>
        <w:rPr>
          <w:w w:val="105"/>
        </w:rPr>
        <w:t>other </w:t>
      </w:r>
      <w:r>
        <w:rPr>
          <w:spacing w:val="44"/>
          <w:w w:val="105"/>
        </w:rPr>
        <w:t> </w:t>
      </w:r>
      <w:r>
        <w:rPr>
          <w:w w:val="105"/>
        </w:rPr>
        <w:t>purposes,</w:t>
      </w:r>
      <w:r>
        <w:rPr>
          <w:w w:val="106"/>
        </w:rPr>
        <w:t> </w:t>
      </w:r>
      <w:r>
        <w:rPr>
          <w:w w:val="105"/>
        </w:rPr>
        <w:t>includi</w:t>
      </w:r>
      <w:r>
        <w:rPr>
          <w:spacing w:val="-32"/>
          <w:w w:val="105"/>
        </w:rPr>
        <w:t> </w:t>
      </w:r>
      <w:r>
        <w:rPr>
          <w:w w:val="105"/>
        </w:rPr>
        <w:t>ng</w:t>
      </w:r>
      <w:r>
        <w:rPr>
          <w:spacing w:val="11"/>
          <w:w w:val="105"/>
        </w:rPr>
        <w:t> </w:t>
      </w:r>
      <w:r>
        <w:rPr>
          <w:spacing w:val="1"/>
          <w:w w:val="105"/>
        </w:rPr>
        <w:t>experimental</w:t>
      </w:r>
      <w:r>
        <w:rPr>
          <w:spacing w:val="38"/>
          <w:w w:val="105"/>
        </w:rPr>
        <w:t> </w:t>
      </w:r>
      <w:r>
        <w:rPr>
          <w:w w:val="105"/>
        </w:rPr>
        <w:t>facilities</w:t>
      </w:r>
      <w:r>
        <w:rPr>
          <w:spacing w:val="12"/>
          <w:w w:val="105"/>
        </w:rPr>
        <w:t> </w:t>
      </w:r>
      <w:r>
        <w:rPr>
          <w:w w:val="105"/>
        </w:rPr>
        <w:t>associated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reactor</w:t>
      </w:r>
      <w:r>
        <w:rPr>
          <w:spacing w:val="24"/>
          <w:w w:val="104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storage, </w:t>
      </w:r>
      <w:r>
        <w:rPr>
          <w:spacing w:val="3"/>
          <w:w w:val="105"/>
        </w:rPr>
        <w:t> </w:t>
      </w:r>
      <w:r>
        <w:rPr>
          <w:w w:val="105"/>
        </w:rPr>
        <w:t>handling </w:t>
      </w:r>
      <w:r>
        <w:rPr>
          <w:spacing w:val="38"/>
          <w:w w:val="105"/>
        </w:rPr>
        <w:t> </w:t>
      </w:r>
      <w:r>
        <w:rPr>
          <w:w w:val="105"/>
        </w:rPr>
        <w:t>and </w:t>
      </w:r>
      <w:r>
        <w:rPr>
          <w:spacing w:val="20"/>
          <w:w w:val="105"/>
        </w:rPr>
        <w:t> </w:t>
      </w:r>
      <w:r>
        <w:rPr>
          <w:w w:val="105"/>
        </w:rPr>
        <w:t>treatment </w:t>
      </w:r>
      <w:r>
        <w:rPr>
          <w:spacing w:val="38"/>
          <w:w w:val="105"/>
        </w:rPr>
        <w:t> </w:t>
      </w:r>
      <w:r>
        <w:rPr>
          <w:w w:val="105"/>
        </w:rPr>
        <w:t>facilities 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w w:val="106"/>
        </w:rPr>
        <w:t> </w:t>
      </w:r>
      <w:r>
        <w:rPr>
          <w:w w:val="105"/>
        </w:rPr>
        <w:t>radioacti</w:t>
      </w:r>
      <w:r>
        <w:rPr>
          <w:spacing w:val="-21"/>
          <w:w w:val="105"/>
        </w:rPr>
        <w:t> </w:t>
      </w:r>
      <w:r>
        <w:rPr>
          <w:w w:val="105"/>
        </w:rPr>
        <w:t>ve</w:t>
      </w:r>
      <w:r>
        <w:rPr>
          <w:spacing w:val="23"/>
          <w:w w:val="105"/>
        </w:rPr>
        <w:t> </w:t>
      </w:r>
      <w:r>
        <w:rPr>
          <w:w w:val="105"/>
        </w:rPr>
        <w:t>materials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same</w:t>
      </w:r>
      <w:r>
        <w:rPr>
          <w:spacing w:val="19"/>
          <w:w w:val="105"/>
        </w:rPr>
        <w:t> </w:t>
      </w:r>
      <w:r>
        <w:rPr>
          <w:w w:val="105"/>
        </w:rPr>
        <w:t>site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spacing w:val="2"/>
          <w:w w:val="105"/>
        </w:rPr>
        <w:t>directly</w:t>
      </w:r>
      <w:r>
        <w:rPr>
          <w:spacing w:val="24"/>
          <w:w w:val="92"/>
        </w:rPr>
        <w:t> </w:t>
      </w:r>
      <w:r>
        <w:rPr>
          <w:w w:val="105"/>
        </w:rPr>
        <w:t>related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safe</w:t>
      </w:r>
      <w:r>
        <w:rPr>
          <w:spacing w:val="-1"/>
          <w:w w:val="105"/>
        </w:rPr>
        <w:t> </w:t>
      </w:r>
      <w:r>
        <w:rPr>
          <w:w w:val="105"/>
        </w:rPr>
        <w:t>operation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research</w:t>
      </w:r>
      <w:r>
        <w:rPr>
          <w:spacing w:val="17"/>
          <w:w w:val="105"/>
        </w:rPr>
        <w:t> </w:t>
      </w:r>
      <w:r>
        <w:rPr>
          <w:w w:val="105"/>
        </w:rPr>
        <w:t>reactor;</w:t>
      </w:r>
      <w:r>
        <w:rPr/>
      </w:r>
    </w:p>
    <w:p>
      <w:pPr>
        <w:pStyle w:val="BodyText"/>
        <w:spacing w:line="245" w:lineRule="auto" w:before="124"/>
        <w:ind w:left="229" w:right="1269" w:firstLine="479"/>
        <w:jc w:val="both"/>
      </w:pPr>
      <w:r>
        <w:rPr/>
        <w:t>"sabotage"</w:t>
      </w:r>
      <w:r>
        <w:rPr>
          <w:spacing w:val="43"/>
        </w:rPr>
        <w:t> </w:t>
      </w:r>
      <w:r>
        <w:rPr/>
        <w:t>means</w:t>
      </w:r>
      <w:r>
        <w:rPr>
          <w:spacing w:val="5"/>
        </w:rPr>
        <w:t> </w:t>
      </w:r>
      <w:r>
        <w:rPr/>
        <w:t>any</w:t>
      </w:r>
      <w:r>
        <w:rPr>
          <w:spacing w:val="1"/>
        </w:rPr>
        <w:t> </w:t>
      </w:r>
      <w:r>
        <w:rPr/>
        <w:t>de</w:t>
      </w:r>
      <w:r>
        <w:rPr>
          <w:spacing w:val="24"/>
        </w:rPr>
        <w:t>l</w:t>
      </w:r>
      <w:r>
        <w:rPr/>
        <w:t>iberate  act</w:t>
      </w:r>
      <w:r>
        <w:rPr>
          <w:spacing w:val="51"/>
        </w:rPr>
        <w:t> </w:t>
      </w:r>
      <w:r>
        <w:rPr/>
        <w:t>directed</w:t>
      </w:r>
      <w:r>
        <w:rPr>
          <w:spacing w:val="18"/>
        </w:rPr>
        <w:t> </w:t>
      </w:r>
      <w:r>
        <w:rPr/>
        <w:t>against</w:t>
      </w:r>
      <w:r>
        <w:rPr>
          <w:spacing w:val="50"/>
        </w:rPr>
        <w:t> </w:t>
      </w:r>
      <w:r>
        <w:rPr/>
        <w:t>a</w:t>
      </w:r>
      <w:r>
        <w:rPr>
          <w:spacing w:val="50"/>
          <w:w w:val="104"/>
        </w:rPr>
        <w:t> </w:t>
      </w:r>
      <w:r>
        <w:rPr/>
        <w:t>nuclear</w:t>
      </w:r>
      <w:r>
        <w:rPr>
          <w:spacing w:val="30"/>
        </w:rPr>
        <w:t> </w:t>
      </w:r>
      <w:r>
        <w:rPr/>
        <w:t>facility</w:t>
      </w:r>
      <w:r>
        <w:rPr>
          <w:spacing w:val="23"/>
        </w:rPr>
        <w:t> </w:t>
      </w:r>
      <w:r>
        <w:rPr/>
        <w:t>or</w:t>
      </w:r>
      <w:r>
        <w:rPr>
          <w:spacing w:val="16"/>
        </w:rPr>
        <w:t> </w:t>
      </w:r>
      <w:r>
        <w:rPr/>
        <w:t>nuclear</w:t>
      </w:r>
      <w:r>
        <w:rPr>
          <w:spacing w:val="33"/>
        </w:rPr>
        <w:t> </w:t>
      </w:r>
      <w:r>
        <w:rPr/>
        <w:t>material</w:t>
      </w:r>
      <w:r>
        <w:rPr>
          <w:spacing w:val="41"/>
        </w:rPr>
        <w:t> </w:t>
      </w:r>
      <w:r>
        <w:rPr/>
        <w:t>in </w:t>
      </w:r>
      <w:r>
        <w:rPr>
          <w:spacing w:val="20"/>
        </w:rPr>
        <w:t> </w:t>
      </w:r>
      <w:r>
        <w:rPr/>
        <w:t>use, </w:t>
      </w:r>
      <w:r>
        <w:rPr>
          <w:spacing w:val="11"/>
        </w:rPr>
        <w:t> </w:t>
      </w:r>
      <w:r>
        <w:rPr/>
        <w:t>storage </w:t>
      </w:r>
      <w:r>
        <w:rPr>
          <w:spacing w:val="19"/>
        </w:rPr>
        <w:t> </w:t>
      </w:r>
      <w:r>
        <w:rPr/>
        <w:t>or</w:t>
      </w:r>
      <w:r>
        <w:rPr>
          <w:w w:val="107"/>
        </w:rPr>
        <w:t> </w:t>
      </w:r>
      <w:r>
        <w:rPr/>
        <w:t>transport which</w:t>
      </w:r>
      <w:r>
        <w:rPr>
          <w:spacing w:val="50"/>
        </w:rPr>
        <w:t> </w:t>
      </w:r>
      <w:r>
        <w:rPr/>
        <w:t>could</w:t>
      </w:r>
      <w:r>
        <w:rPr>
          <w:spacing w:val="36"/>
        </w:rPr>
        <w:t> </w:t>
      </w:r>
      <w:r>
        <w:rPr/>
        <w:t>directly</w:t>
      </w:r>
      <w:r>
        <w:rPr>
          <w:spacing w:val="48"/>
        </w:rPr>
        <w:t> </w:t>
      </w:r>
      <w:r>
        <w:rPr/>
        <w:t>or</w:t>
      </w:r>
      <w:r>
        <w:rPr>
          <w:spacing w:val="31"/>
        </w:rPr>
        <w:t> </w:t>
      </w:r>
      <w:r>
        <w:rPr/>
        <w:t>indirectly</w:t>
      </w:r>
      <w:r>
        <w:rPr>
          <w:spacing w:val="45"/>
        </w:rPr>
        <w:t> </w:t>
      </w:r>
      <w:r>
        <w:rPr/>
        <w:t>endanger</w:t>
      </w:r>
      <w:r>
        <w:rPr>
          <w:spacing w:val="37"/>
        </w:rPr>
        <w:t> </w:t>
      </w:r>
      <w:r>
        <w:rPr/>
        <w:t>the</w:t>
      </w:r>
      <w:r>
        <w:rPr>
          <w:w w:val="104"/>
        </w:rPr>
        <w:t> </w:t>
      </w:r>
      <w:r>
        <w:rPr/>
        <w:t>health</w:t>
      </w:r>
      <w:r>
        <w:rPr>
          <w:spacing w:val="37"/>
        </w:rPr>
        <w:t> </w:t>
      </w:r>
      <w:r>
        <w:rPr/>
        <w:t>and</w:t>
      </w:r>
      <w:r>
        <w:rPr>
          <w:spacing w:val="25"/>
        </w:rPr>
        <w:t> </w:t>
      </w:r>
      <w:r>
        <w:rPr/>
        <w:t>safety</w:t>
      </w:r>
      <w:r>
        <w:rPr>
          <w:spacing w:val="22"/>
        </w:rPr>
        <w:t> </w:t>
      </w:r>
      <w:r>
        <w:rPr/>
        <w:t>of</w:t>
      </w:r>
      <w:r>
        <w:rPr>
          <w:spacing w:val="29"/>
        </w:rPr>
        <w:t> </w:t>
      </w:r>
      <w:r>
        <w:rPr/>
        <w:t>W('.')rkers,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public</w:t>
      </w:r>
      <w:r>
        <w:rPr>
          <w:spacing w:val="31"/>
        </w:rPr>
        <w:t> </w:t>
      </w:r>
      <w:r>
        <w:rPr/>
        <w:t>or</w:t>
      </w:r>
      <w:r>
        <w:rPr>
          <w:spacing w:val="13"/>
        </w:rPr>
        <w:t> </w:t>
      </w:r>
      <w:r>
        <w:rPr/>
        <w:t>the</w:t>
      </w:r>
      <w:r>
        <w:rPr>
          <w:spacing w:val="18"/>
        </w:rPr>
        <w:t> </w:t>
      </w:r>
      <w:r>
        <w:rPr/>
        <w:t>environment</w:t>
      </w:r>
      <w:r>
        <w:rPr>
          <w:w w:val="105"/>
        </w:rPr>
        <w:t> </w:t>
      </w:r>
      <w:r>
        <w:rPr/>
        <w:t>by</w:t>
      </w:r>
      <w:r>
        <w:rPr>
          <w:spacing w:val="26"/>
        </w:rPr>
        <w:t> </w:t>
      </w:r>
      <w:r>
        <w:rPr/>
        <w:t>exposure</w:t>
      </w:r>
      <w:r>
        <w:rPr>
          <w:spacing w:val="20"/>
        </w:rPr>
        <w:t> </w:t>
      </w:r>
      <w:r>
        <w:rPr/>
        <w:t>to</w:t>
      </w:r>
      <w:r>
        <w:rPr>
          <w:spacing w:val="16"/>
        </w:rPr>
        <w:t> </w:t>
      </w:r>
      <w:r>
        <w:rPr/>
        <w:t>radiation </w:t>
      </w:r>
      <w:r>
        <w:rPr>
          <w:spacing w:val="38"/>
        </w:rPr>
        <w:t> </w:t>
      </w:r>
      <w:r>
        <w:rPr/>
        <w:t>or </w:t>
      </w:r>
      <w:r>
        <w:rPr>
          <w:spacing w:val="14"/>
        </w:rPr>
        <w:t> </w:t>
      </w:r>
      <w:r>
        <w:rPr/>
        <w:t>release </w:t>
      </w:r>
      <w:r>
        <w:rPr>
          <w:spacing w:val="30"/>
        </w:rPr>
        <w:t> </w:t>
      </w:r>
      <w:r>
        <w:rPr/>
        <w:t>of </w:t>
      </w:r>
      <w:r>
        <w:rPr>
          <w:spacing w:val="28"/>
        </w:rPr>
        <w:t> </w:t>
      </w:r>
      <w:r>
        <w:rPr/>
        <w:t>radioacti</w:t>
      </w:r>
      <w:r>
        <w:rPr>
          <w:spacing w:val="-17"/>
        </w:rPr>
        <w:t> </w:t>
      </w:r>
      <w:r>
        <w:rPr/>
        <w:t>ve</w:t>
      </w:r>
      <w:r>
        <w:rPr>
          <w:w w:val="98"/>
        </w:rPr>
        <w:t> </w:t>
      </w:r>
      <w:r>
        <w:rPr/>
        <w:t>substances;</w:t>
      </w:r>
      <w:r>
        <w:rPr/>
      </w:r>
    </w:p>
    <w:p>
      <w:pPr>
        <w:pStyle w:val="BodyText"/>
        <w:spacing w:line="244" w:lineRule="auto" w:before="126"/>
        <w:ind w:left="234" w:right="1273" w:firstLine="475"/>
        <w:jc w:val="both"/>
      </w:pPr>
      <w:r>
        <w:rPr>
          <w:w w:val="105"/>
        </w:rPr>
        <w:t>"safeguards</w:t>
      </w:r>
      <w:r>
        <w:rPr>
          <w:spacing w:val="20"/>
          <w:w w:val="105"/>
        </w:rPr>
        <w:t> </w:t>
      </w:r>
      <w:r>
        <w:rPr>
          <w:w w:val="105"/>
        </w:rPr>
        <w:t>Agreement"</w:t>
      </w:r>
      <w:r>
        <w:rPr>
          <w:spacing w:val="30"/>
          <w:w w:val="105"/>
        </w:rPr>
        <w:t> </w:t>
      </w:r>
      <w:r>
        <w:rPr>
          <w:w w:val="105"/>
        </w:rPr>
        <w:t>means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agreement</w:t>
      </w:r>
      <w:r>
        <w:rPr>
          <w:spacing w:val="39"/>
          <w:w w:val="105"/>
        </w:rPr>
        <w:t> </w:t>
      </w:r>
      <w:r>
        <w:rPr>
          <w:w w:val="105"/>
        </w:rPr>
        <w:t>between</w:t>
      </w:r>
      <w:r>
        <w:rPr>
          <w:w w:val="103"/>
        </w:rPr>
        <w:t> </w:t>
      </w:r>
      <w:r>
        <w:rPr>
          <w:w w:val="105"/>
        </w:rPr>
        <w:t>Kenya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International</w:t>
      </w:r>
      <w:r>
        <w:rPr>
          <w:spacing w:val="39"/>
          <w:w w:val="105"/>
        </w:rPr>
        <w:t> </w:t>
      </w:r>
      <w:r>
        <w:rPr>
          <w:w w:val="105"/>
        </w:rPr>
        <w:t>Atomic</w:t>
      </w:r>
      <w:r>
        <w:rPr>
          <w:spacing w:val="28"/>
          <w:w w:val="105"/>
        </w:rPr>
        <w:t> </w:t>
      </w:r>
      <w:r>
        <w:rPr>
          <w:w w:val="105"/>
        </w:rPr>
        <w:t>Energy</w:t>
      </w:r>
      <w:r>
        <w:rPr>
          <w:spacing w:val="27"/>
          <w:w w:val="105"/>
        </w:rPr>
        <w:t> </w:t>
      </w:r>
      <w:r>
        <w:rPr>
          <w:w w:val="105"/>
        </w:rPr>
        <w:t>Agency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application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Safeguards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connection</w:t>
      </w:r>
      <w:r>
        <w:rPr>
          <w:spacing w:val="41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Treaty</w:t>
      </w:r>
      <w:r>
        <w:rPr>
          <w:spacing w:val="29"/>
          <w:w w:val="105"/>
        </w:rPr>
        <w:t> </w:t>
      </w:r>
      <w:r>
        <w:rPr>
          <w:w w:val="105"/>
        </w:rPr>
        <w:t>on</w:t>
      </w:r>
      <w:r>
        <w:rPr>
          <w:w w:val="103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Non-Proliferation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Nuclear</w:t>
      </w:r>
      <w:r>
        <w:rPr>
          <w:spacing w:val="57"/>
          <w:w w:val="105"/>
        </w:rPr>
        <w:t> </w:t>
      </w:r>
      <w:r>
        <w:rPr>
          <w:w w:val="105"/>
        </w:rPr>
        <w:t>Weapons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Additional</w:t>
      </w:r>
      <w:r>
        <w:rPr>
          <w:spacing w:val="8"/>
          <w:w w:val="105"/>
        </w:rPr>
        <w:t> </w:t>
      </w:r>
      <w:r>
        <w:rPr>
          <w:w w:val="105"/>
        </w:rPr>
        <w:t>Protocol</w:t>
      </w:r>
      <w:r>
        <w:rPr>
          <w:spacing w:val="51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entered 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nto</w:t>
      </w:r>
      <w:r>
        <w:rPr>
          <w:spacing w:val="39"/>
          <w:w w:val="105"/>
        </w:rPr>
        <w:t> </w:t>
      </w:r>
      <w:r>
        <w:rPr>
          <w:w w:val="105"/>
        </w:rPr>
        <w:t>force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l</w:t>
      </w:r>
      <w:r>
        <w:rPr>
          <w:spacing w:val="-21"/>
          <w:w w:val="105"/>
        </w:rPr>
        <w:t> </w:t>
      </w:r>
      <w:r>
        <w:rPr>
          <w:w w:val="105"/>
        </w:rPr>
        <w:t>8th</w:t>
      </w:r>
      <w:r>
        <w:rPr>
          <w:spacing w:val="22"/>
          <w:w w:val="103"/>
        </w:rPr>
        <w:t> </w:t>
      </w:r>
      <w:r>
        <w:rPr>
          <w:w w:val="105"/>
        </w:rPr>
        <w:t>September,</w:t>
      </w:r>
      <w:r>
        <w:rPr>
          <w:spacing w:val="29"/>
          <w:w w:val="105"/>
        </w:rPr>
        <w:t> </w:t>
      </w:r>
      <w:r>
        <w:rPr>
          <w:w w:val="105"/>
        </w:rPr>
        <w:t>2009;</w:t>
      </w:r>
      <w:r>
        <w:rPr/>
      </w:r>
    </w:p>
    <w:p>
      <w:pPr>
        <w:pStyle w:val="BodyText"/>
        <w:spacing w:line="240" w:lineRule="auto" w:before="122"/>
        <w:ind w:left="234" w:right="1277" w:firstLine="479"/>
        <w:jc w:val="both"/>
      </w:pPr>
      <w:r>
        <w:rPr>
          <w:w w:val="105"/>
        </w:rPr>
        <w:t>"safety"</w:t>
      </w:r>
      <w:r>
        <w:rPr>
          <w:spacing w:val="18"/>
          <w:w w:val="105"/>
        </w:rPr>
        <w:t> </w:t>
      </w:r>
      <w:r>
        <w:rPr>
          <w:w w:val="105"/>
        </w:rPr>
        <w:t>means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protection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people,</w:t>
      </w:r>
      <w:r>
        <w:rPr>
          <w:spacing w:val="34"/>
          <w:w w:val="105"/>
        </w:rPr>
        <w:t> </w:t>
      </w:r>
      <w:r>
        <w:rPr>
          <w:w w:val="105"/>
        </w:rPr>
        <w:t>property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environment</w:t>
      </w:r>
      <w:r>
        <w:rPr>
          <w:spacing w:val="1"/>
          <w:w w:val="105"/>
        </w:rPr>
        <w:t> </w:t>
      </w:r>
      <w:r>
        <w:rPr>
          <w:w w:val="105"/>
        </w:rPr>
        <w:t>against</w:t>
      </w:r>
      <w:r>
        <w:rPr>
          <w:spacing w:val="52"/>
          <w:w w:val="105"/>
        </w:rPr>
        <w:t> </w:t>
      </w:r>
      <w:r>
        <w:rPr>
          <w:w w:val="105"/>
        </w:rPr>
        <w:t>rad</w:t>
      </w:r>
      <w:r>
        <w:rPr>
          <w:spacing w:val="-27"/>
          <w:w w:val="105"/>
        </w:rPr>
        <w:t> </w:t>
      </w:r>
      <w:r>
        <w:rPr>
          <w:w w:val="105"/>
        </w:rPr>
        <w:t>iation</w:t>
      </w:r>
      <w:r>
        <w:rPr>
          <w:spacing w:val="52"/>
          <w:w w:val="105"/>
        </w:rPr>
        <w:t> </w:t>
      </w:r>
      <w:r>
        <w:rPr>
          <w:w w:val="105"/>
        </w:rPr>
        <w:t>risks,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safety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w w:val="95"/>
        </w:rPr>
        <w:t> </w:t>
      </w:r>
      <w:r>
        <w:rPr>
          <w:w w:val="105"/>
        </w:rPr>
        <w:t>facilities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spacing w:val="2"/>
          <w:w w:val="105"/>
        </w:rPr>
        <w:t>activities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give</w:t>
      </w:r>
      <w:r>
        <w:rPr>
          <w:spacing w:val="7"/>
          <w:w w:val="105"/>
        </w:rPr>
        <w:t> </w:t>
      </w:r>
      <w:r>
        <w:rPr>
          <w:w w:val="105"/>
        </w:rPr>
        <w:t>rise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radiation</w:t>
      </w:r>
      <w:r>
        <w:rPr>
          <w:spacing w:val="24"/>
          <w:w w:val="105"/>
        </w:rPr>
        <w:t> </w:t>
      </w:r>
      <w:r>
        <w:rPr>
          <w:w w:val="105"/>
        </w:rPr>
        <w:t>risks;</w:t>
      </w:r>
      <w:r>
        <w:rPr/>
      </w:r>
    </w:p>
    <w:p>
      <w:pPr>
        <w:pStyle w:val="BodyText"/>
        <w:spacing w:line="247" w:lineRule="auto" w:before="121"/>
        <w:ind w:left="234" w:right="1269" w:firstLine="475"/>
        <w:jc w:val="both"/>
      </w:pPr>
      <w:r>
        <w:rPr>
          <w:w w:val="105"/>
        </w:rPr>
        <w:t>"security"</w:t>
      </w:r>
      <w:r>
        <w:rPr>
          <w:spacing w:val="24"/>
          <w:w w:val="105"/>
        </w:rPr>
        <w:t> </w:t>
      </w:r>
      <w:r>
        <w:rPr>
          <w:w w:val="105"/>
        </w:rPr>
        <w:t>means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prevention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detection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response</w:t>
      </w:r>
      <w:r>
        <w:rPr>
          <w:spacing w:val="30"/>
          <w:w w:val="105"/>
        </w:rPr>
        <w:t> </w:t>
      </w:r>
      <w:r>
        <w:rPr>
          <w:w w:val="105"/>
        </w:rPr>
        <w:t>to,</w:t>
      </w:r>
      <w:r>
        <w:rPr>
          <w:spacing w:val="3"/>
          <w:w w:val="105"/>
        </w:rPr>
        <w:t> </w:t>
      </w:r>
      <w:r>
        <w:rPr>
          <w:w w:val="105"/>
        </w:rPr>
        <w:t>theft,</w:t>
      </w:r>
      <w:r>
        <w:rPr>
          <w:spacing w:val="15"/>
          <w:w w:val="105"/>
        </w:rPr>
        <w:t> </w:t>
      </w:r>
      <w:r>
        <w:rPr>
          <w:w w:val="105"/>
        </w:rPr>
        <w:t>sabotage,</w:t>
      </w:r>
      <w:r>
        <w:rPr>
          <w:spacing w:val="18"/>
          <w:w w:val="105"/>
        </w:rPr>
        <w:t> </w:t>
      </w:r>
      <w:r>
        <w:rPr>
          <w:w w:val="105"/>
        </w:rPr>
        <w:t>unauthorized</w:t>
      </w:r>
      <w:r>
        <w:rPr>
          <w:spacing w:val="51"/>
          <w:w w:val="105"/>
        </w:rPr>
        <w:t> </w:t>
      </w:r>
      <w:r>
        <w:rPr>
          <w:w w:val="105"/>
        </w:rPr>
        <w:t>access,</w:t>
      </w:r>
      <w:r>
        <w:rPr>
          <w:spacing w:val="17"/>
          <w:w w:val="105"/>
        </w:rPr>
        <w:t> </w:t>
      </w:r>
      <w:r>
        <w:rPr>
          <w:w w:val="105"/>
        </w:rPr>
        <w:t>illegal</w:t>
      </w:r>
      <w:r>
        <w:rPr>
          <w:w w:val="102"/>
        </w:rPr>
        <w:t> </w:t>
      </w:r>
      <w:r>
        <w:rPr>
          <w:w w:val="105"/>
        </w:rPr>
        <w:t>transfer</w:t>
      </w:r>
      <w:r>
        <w:rPr>
          <w:spacing w:val="43"/>
          <w:w w:val="105"/>
        </w:rPr>
        <w:t> </w:t>
      </w:r>
      <w:r>
        <w:rPr>
          <w:w w:val="105"/>
        </w:rPr>
        <w:t>or</w:t>
      </w:r>
      <w:r>
        <w:rPr>
          <w:spacing w:val="23"/>
          <w:w w:val="105"/>
        </w:rPr>
        <w:t> </w:t>
      </w:r>
      <w:r>
        <w:rPr>
          <w:w w:val="105"/>
        </w:rPr>
        <w:t>other</w:t>
      </w:r>
      <w:r>
        <w:rPr>
          <w:spacing w:val="37"/>
          <w:w w:val="105"/>
        </w:rPr>
        <w:t> </w:t>
      </w:r>
      <w:r>
        <w:rPr>
          <w:w w:val="105"/>
        </w:rPr>
        <w:t>malicious</w:t>
      </w:r>
      <w:r>
        <w:rPr>
          <w:spacing w:val="50"/>
          <w:w w:val="105"/>
        </w:rPr>
        <w:t> </w:t>
      </w:r>
      <w:r>
        <w:rPr>
          <w:w w:val="105"/>
        </w:rPr>
        <w:t>acts</w:t>
      </w:r>
      <w:r>
        <w:rPr>
          <w:spacing w:val="35"/>
          <w:w w:val="105"/>
        </w:rPr>
        <w:t> 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nvolving</w:t>
      </w:r>
      <w:r>
        <w:rPr>
          <w:spacing w:val="51"/>
          <w:w w:val="105"/>
        </w:rPr>
        <w:t> </w:t>
      </w:r>
      <w:r>
        <w:rPr>
          <w:spacing w:val="28"/>
          <w:w w:val="105"/>
        </w:rPr>
        <w:t>n</w:t>
      </w:r>
      <w:r>
        <w:rPr>
          <w:w w:val="105"/>
        </w:rPr>
        <w:t>uclear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other</w:t>
      </w:r>
      <w:r>
        <w:rPr>
          <w:spacing w:val="56"/>
          <w:w w:val="106"/>
        </w:rPr>
        <w:t> </w:t>
      </w:r>
      <w:r>
        <w:rPr>
          <w:w w:val="105"/>
        </w:rPr>
        <w:t>radioactive</w:t>
      </w:r>
      <w:r>
        <w:rPr>
          <w:spacing w:val="27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their</w:t>
      </w:r>
      <w:r>
        <w:rPr>
          <w:spacing w:val="12"/>
          <w:w w:val="105"/>
        </w:rPr>
        <w:t> </w:t>
      </w:r>
      <w:r>
        <w:rPr>
          <w:w w:val="105"/>
        </w:rPr>
        <w:t>associated</w:t>
      </w:r>
      <w:r>
        <w:rPr>
          <w:spacing w:val="27"/>
          <w:w w:val="105"/>
        </w:rPr>
        <w:t> </w:t>
      </w:r>
      <w:r>
        <w:rPr>
          <w:w w:val="105"/>
        </w:rPr>
        <w:t>facilities;</w:t>
      </w:r>
      <w:r>
        <w:rPr/>
      </w:r>
    </w:p>
    <w:p>
      <w:pPr>
        <w:spacing w:after="0" w:line="247" w:lineRule="auto"/>
        <w:jc w:val="both"/>
        <w:sectPr>
          <w:pgSz w:w="8820" w:h="14160"/>
          <w:pgMar w:top="820" w:bottom="280" w:left="380" w:right="1220"/>
        </w:sectPr>
      </w:pPr>
    </w:p>
    <w:p>
      <w:pPr>
        <w:spacing w:line="210" w:lineRule="exact" w:before="71"/>
        <w:ind w:left="218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4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0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8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4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19" w:lineRule="exact" w:before="62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0"/>
        </w:rPr>
        <w:br w:type="column"/>
      </w:r>
      <w:r>
        <w:rPr>
          <w:rFonts w:ascii="Times New Roman"/>
          <w:w w:val="90"/>
          <w:sz w:val="20"/>
        </w:rPr>
        <w:t>951</w:t>
      </w:r>
      <w:r>
        <w:rPr>
          <w:rFonts w:ascii="Times New Roman"/>
          <w:sz w:val="20"/>
        </w:rPr>
      </w:r>
    </w:p>
    <w:p>
      <w:pPr>
        <w:spacing w:after="0" w:line="219" w:lineRule="exact"/>
        <w:jc w:val="right"/>
        <w:rPr>
          <w:rFonts w:ascii="Times New Roman" w:hAnsi="Times New Roman" w:cs="Times New Roman" w:eastAsia="Times New Roman"/>
          <w:sz w:val="20"/>
          <w:szCs w:val="20"/>
        </w:rPr>
        <w:sectPr>
          <w:pgSz w:w="8740" w:h="14160"/>
          <w:pgMar w:top="640" w:bottom="280" w:left="1000" w:right="580"/>
          <w:cols w:num="2" w:equalWidth="0">
            <w:col w:w="4917" w:space="40"/>
            <w:col w:w="2203"/>
          </w:cols>
        </w:sectPr>
      </w:pPr>
    </w:p>
    <w:p>
      <w:pPr>
        <w:tabs>
          <w:tab w:pos="4882" w:val="left" w:leader="none"/>
          <w:tab w:pos="5865" w:val="left" w:leader="none"/>
          <w:tab w:pos="6865" w:val="left" w:leader="none"/>
        </w:tabs>
        <w:spacing w:line="123" w:lineRule="exact" w:before="0"/>
        <w:ind w:left="1032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Times New Roman" w:hAnsi="Times New Roman"/>
          <w:w w:val="475"/>
          <w:sz w:val="12"/>
        </w:rPr>
        <w:t>-</w:t>
      </w:r>
      <w:r>
        <w:rPr>
          <w:rFonts w:ascii="Times New Roman" w:hAnsi="Times New Roman"/>
          <w:spacing w:val="-83"/>
          <w:w w:val="475"/>
          <w:sz w:val="12"/>
        </w:rPr>
        <w:t> </w:t>
      </w:r>
      <w:r>
        <w:rPr>
          <w:rFonts w:ascii="Times New Roman" w:hAnsi="Times New Roman"/>
          <w:spacing w:val="-48"/>
          <w:w w:val="330"/>
          <w:sz w:val="12"/>
        </w:rPr>
        <w:t>-</w:t>
      </w:r>
      <w:r>
        <w:rPr>
          <w:rFonts w:ascii="Times New Roman" w:hAnsi="Times New Roman"/>
          <w:spacing w:val="-64"/>
          <w:w w:val="330"/>
          <w:sz w:val="12"/>
        </w:rPr>
        <w:t>-</w:t>
      </w:r>
      <w:r>
        <w:rPr>
          <w:rFonts w:ascii="Times New Roman" w:hAnsi="Times New Roman"/>
          <w:w w:val="330"/>
          <w:sz w:val="12"/>
        </w:rPr>
        <w:t>-</w:t>
      </w:r>
      <w:r>
        <w:rPr>
          <w:rFonts w:ascii="Times New Roman" w:hAnsi="Times New Roman"/>
          <w:spacing w:val="-76"/>
          <w:w w:val="330"/>
          <w:sz w:val="12"/>
        </w:rPr>
        <w:t> </w:t>
      </w:r>
      <w:r>
        <w:rPr>
          <w:rFonts w:ascii="Times New Roman" w:hAnsi="Times New Roman"/>
          <w:w w:val="235"/>
          <w:sz w:val="12"/>
        </w:rPr>
        <w:t>-</w:t>
      </w:r>
      <w:r>
        <w:rPr>
          <w:rFonts w:ascii="Times New Roman" w:hAnsi="Times New Roman"/>
          <w:spacing w:val="2"/>
          <w:w w:val="235"/>
          <w:sz w:val="12"/>
        </w:rPr>
        <w:t>-</w:t>
      </w:r>
      <w:r>
        <w:rPr>
          <w:rFonts w:ascii="Times New Roman" w:hAnsi="Times New Roman"/>
          <w:w w:val="235"/>
          <w:sz w:val="12"/>
        </w:rPr>
        <w:t>--</w:t>
      </w:r>
      <w:r>
        <w:rPr>
          <w:rFonts w:ascii="Times New Roman" w:hAnsi="Times New Roman"/>
          <w:spacing w:val="-2"/>
          <w:w w:val="235"/>
          <w:sz w:val="12"/>
        </w:rPr>
        <w:t>-</w:t>
      </w:r>
      <w:r>
        <w:rPr>
          <w:rFonts w:ascii="Times New Roman" w:hAnsi="Times New Roman"/>
          <w:w w:val="235"/>
          <w:sz w:val="12"/>
        </w:rPr>
        <w:t>--</w:t>
      </w:r>
      <w:r>
        <w:rPr>
          <w:rFonts w:ascii="Times New Roman" w:hAnsi="Times New Roman"/>
          <w:spacing w:val="-15"/>
          <w:w w:val="235"/>
          <w:sz w:val="12"/>
        </w:rPr>
        <w:t> </w:t>
      </w:r>
      <w:r>
        <w:rPr>
          <w:rFonts w:ascii="Times New Roman" w:hAnsi="Times New Roman"/>
          <w:w w:val="135"/>
          <w:sz w:val="12"/>
        </w:rPr>
        <w:t>.</w:t>
        <w:tab/>
      </w:r>
      <w:r>
        <w:rPr>
          <w:rFonts w:ascii="Times New Roman" w:hAnsi="Times New Roman"/>
          <w:w w:val="270"/>
          <w:sz w:val="12"/>
        </w:rPr>
        <w:t>-</w:t>
      </w:r>
      <w:r>
        <w:rPr>
          <w:rFonts w:ascii="Times New Roman" w:hAnsi="Times New Roman"/>
          <w:spacing w:val="53"/>
          <w:w w:val="270"/>
          <w:sz w:val="12"/>
        </w:rPr>
        <w:t> </w:t>
      </w:r>
      <w:r>
        <w:rPr>
          <w:rFonts w:ascii="Arial" w:hAnsi="Arial"/>
          <w:spacing w:val="-13"/>
          <w:w w:val="235"/>
          <w:sz w:val="10"/>
        </w:rPr>
        <w:t>-</w:t>
      </w:r>
      <w:r>
        <w:rPr>
          <w:rFonts w:ascii="Arial" w:hAnsi="Arial"/>
          <w:w w:val="235"/>
          <w:sz w:val="10"/>
        </w:rPr>
        <w:t>-··--</w:t>
      </w:r>
      <w:r>
        <w:rPr>
          <w:rFonts w:ascii="Arial" w:hAnsi="Arial"/>
          <w:sz w:val="10"/>
        </w:rPr>
        <w:tab/>
      </w:r>
      <w:r>
        <w:rPr>
          <w:rFonts w:ascii="Arial" w:hAnsi="Arial"/>
          <w:w w:val="99"/>
          <w:sz w:val="10"/>
        </w:rPr>
      </w:r>
      <w:r>
        <w:rPr>
          <w:rFonts w:ascii="Arial" w:hAnsi="Arial"/>
          <w:w w:val="99"/>
          <w:sz w:val="10"/>
          <w:u w:val="single" w:color="000000"/>
        </w:rPr>
        <w:t> </w:t>
      </w:r>
      <w:r>
        <w:rPr>
          <w:rFonts w:ascii="Arial" w:hAnsi="Arial"/>
          <w:sz w:val="10"/>
          <w:u w:val="single" w:color="000000"/>
        </w:rPr>
        <w:tab/>
      </w:r>
      <w:r>
        <w:rPr>
          <w:rFonts w:ascii="Arial" w:hAnsi="Arial"/>
          <w:sz w:val="10"/>
        </w:rPr>
      </w:r>
    </w:p>
    <w:p>
      <w:pPr>
        <w:spacing w:line="240" w:lineRule="auto" w:before="8"/>
        <w:rPr>
          <w:rFonts w:ascii="Arial" w:hAnsi="Arial" w:cs="Arial" w:eastAsia="Arial"/>
          <w:sz w:val="14"/>
          <w:szCs w:val="14"/>
        </w:rPr>
      </w:pPr>
    </w:p>
    <w:p>
      <w:pPr>
        <w:pStyle w:val="Heading5"/>
        <w:spacing w:line="235" w:lineRule="auto"/>
        <w:ind w:left="102" w:right="1338" w:firstLine="477"/>
        <w:jc w:val="both"/>
      </w:pPr>
      <w:r>
        <w:rPr/>
        <w:t>"source"</w:t>
      </w:r>
      <w:r>
        <w:rPr>
          <w:spacing w:val="8"/>
        </w:rPr>
        <w:t> </w:t>
      </w:r>
      <w:r>
        <w:rPr/>
        <w:t>means</w:t>
      </w:r>
      <w:r>
        <w:rPr>
          <w:spacing w:val="20"/>
        </w:rPr>
        <w:t> </w:t>
      </w:r>
      <w:r>
        <w:rPr/>
        <w:t>anything</w:t>
      </w:r>
      <w:r>
        <w:rPr>
          <w:spacing w:val="24"/>
        </w:rPr>
        <w:t> </w:t>
      </w:r>
      <w:r>
        <w:rPr/>
        <w:t>that</w:t>
      </w:r>
      <w:r>
        <w:rPr>
          <w:spacing w:val="26"/>
        </w:rPr>
        <w:t> </w:t>
      </w:r>
      <w:r>
        <w:rPr/>
        <w:t>may</w:t>
      </w:r>
      <w:r>
        <w:rPr>
          <w:spacing w:val="20"/>
        </w:rPr>
        <w:t> </w:t>
      </w:r>
      <w:r>
        <w:rPr/>
        <w:t>cause</w:t>
      </w:r>
      <w:r>
        <w:rPr>
          <w:spacing w:val="17"/>
        </w:rPr>
        <w:t> </w:t>
      </w:r>
      <w:r>
        <w:rPr/>
        <w:t>rad_iation</w:t>
      </w:r>
      <w:r>
        <w:rPr>
          <w:w w:val="86"/>
        </w:rPr>
        <w:t> </w:t>
      </w:r>
      <w:r>
        <w:rPr/>
        <w:t>exposure</w:t>
      </w:r>
      <w:r>
        <w:rPr>
          <w:spacing w:val="27"/>
        </w:rPr>
        <w:t> </w:t>
      </w:r>
      <w:r>
        <w:rPr/>
        <w:t>by</w:t>
      </w:r>
      <w:r>
        <w:rPr>
          <w:spacing w:val="28"/>
        </w:rPr>
        <w:t> </w:t>
      </w:r>
      <w:r>
        <w:rPr/>
        <w:t>emitting</w:t>
      </w:r>
      <w:r>
        <w:rPr>
          <w:spacing w:val="32"/>
        </w:rPr>
        <w:t> </w:t>
      </w:r>
      <w:r>
        <w:rPr/>
        <w:t>ionizing</w:t>
      </w:r>
      <w:r>
        <w:rPr>
          <w:spacing w:val="34"/>
        </w:rPr>
        <w:t> </w:t>
      </w:r>
      <w:r>
        <w:rPr/>
        <w:t>radiation</w:t>
      </w:r>
      <w:r>
        <w:rPr>
          <w:spacing w:val="39"/>
        </w:rPr>
        <w:t> </w:t>
      </w:r>
      <w:r>
        <w:rPr/>
        <w:t>or</w:t>
      </w:r>
      <w:r>
        <w:rPr>
          <w:spacing w:val="12"/>
        </w:rPr>
        <w:t> </w:t>
      </w:r>
      <w:r>
        <w:rPr/>
        <w:t>by</w:t>
      </w:r>
      <w:r>
        <w:rPr>
          <w:spacing w:val="29"/>
        </w:rPr>
        <w:t> </w:t>
      </w:r>
      <w:r>
        <w:rPr/>
        <w:t>releasing</w:t>
      </w:r>
      <w:r>
        <w:rPr/>
        <w:t> radioactive</w:t>
      </w:r>
      <w:r>
        <w:rPr>
          <w:spacing w:val="2"/>
        </w:rPr>
        <w:t> </w:t>
      </w:r>
      <w:r>
        <w:rPr/>
        <w:t>substances</w:t>
      </w:r>
      <w:r>
        <w:rPr>
          <w:spacing w:val="40"/>
        </w:rPr>
        <w:t> </w:t>
      </w:r>
      <w:r>
        <w:rPr/>
        <w:t>or</w:t>
      </w:r>
      <w:r>
        <w:rPr>
          <w:spacing w:val="37"/>
        </w:rPr>
        <w:t> </w:t>
      </w:r>
      <w:r>
        <w:rPr/>
        <w:t>material</w:t>
      </w:r>
      <w:r>
        <w:rPr>
          <w:spacing w:val="56"/>
        </w:rPr>
        <w:t> </w:t>
      </w:r>
      <w:r>
        <w:rPr/>
        <w:t>and</w:t>
      </w:r>
      <w:r>
        <w:rPr>
          <w:spacing w:val="46"/>
        </w:rPr>
        <w:t> </w:t>
      </w:r>
      <w:r>
        <w:rPr/>
        <w:t>can</w:t>
      </w:r>
      <w:r>
        <w:rPr>
          <w:spacing w:val="42"/>
        </w:rPr>
        <w:t> </w:t>
      </w:r>
      <w:r>
        <w:rPr/>
        <w:t>be</w:t>
      </w:r>
      <w:r>
        <w:rPr>
          <w:spacing w:val="45"/>
        </w:rPr>
        <w:t> </w:t>
      </w:r>
      <w:r>
        <w:rPr/>
        <w:t>treated</w:t>
      </w:r>
      <w:r>
        <w:rPr>
          <w:spacing w:val="54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w w:val="99"/>
        </w:rPr>
        <w:t> </w:t>
      </w:r>
      <w:r>
        <w:rPr/>
        <w:t>single</w:t>
      </w:r>
      <w:r>
        <w:rPr>
          <w:spacing w:val="6"/>
        </w:rPr>
        <w:t> </w:t>
      </w:r>
      <w:r>
        <w:rPr/>
        <w:t>entity</w:t>
      </w:r>
      <w:r>
        <w:rPr>
          <w:spacing w:val="19"/>
        </w:rPr>
        <w:t> </w:t>
      </w:r>
      <w:r>
        <w:rPr/>
        <w:t>for</w:t>
      </w:r>
      <w:r>
        <w:rPr>
          <w:spacing w:val="6"/>
        </w:rPr>
        <w:t> </w:t>
      </w:r>
      <w:r>
        <w:rPr/>
        <w:t>protection</w:t>
      </w:r>
      <w:r>
        <w:rPr>
          <w:spacing w:val="34"/>
        </w:rPr>
        <w:t> </w:t>
      </w:r>
      <w:r>
        <w:rPr/>
        <w:t>and</w:t>
      </w:r>
      <w:r>
        <w:rPr>
          <w:spacing w:val="17"/>
        </w:rPr>
        <w:t> </w:t>
      </w:r>
      <w:r>
        <w:rPr/>
        <w:t>safety</w:t>
      </w:r>
      <w:r>
        <w:rPr>
          <w:spacing w:val="11"/>
        </w:rPr>
        <w:t> </w:t>
      </w:r>
      <w:r>
        <w:rPr/>
        <w:t>purposes;</w:t>
      </w:r>
    </w:p>
    <w:p>
      <w:pPr>
        <w:spacing w:before="114"/>
        <w:ind w:left="57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5"/>
          <w:sz w:val="23"/>
        </w:rPr>
        <w:t>"source</w:t>
      </w:r>
      <w:r>
        <w:rPr>
          <w:rFonts w:ascii="Times New Roman"/>
          <w:spacing w:val="-43"/>
          <w:w w:val="115"/>
          <w:sz w:val="23"/>
        </w:rPr>
        <w:t> </w:t>
      </w:r>
      <w:r>
        <w:rPr>
          <w:rFonts w:ascii="Times New Roman"/>
          <w:w w:val="115"/>
          <w:sz w:val="23"/>
        </w:rPr>
        <w:t>material"</w:t>
      </w:r>
      <w:r>
        <w:rPr>
          <w:rFonts w:ascii="Times New Roman"/>
          <w:spacing w:val="-41"/>
          <w:w w:val="115"/>
          <w:sz w:val="23"/>
        </w:rPr>
        <w:t> </w:t>
      </w:r>
      <w:r>
        <w:rPr>
          <w:rFonts w:ascii="Times New Roman"/>
          <w:w w:val="115"/>
          <w:sz w:val="23"/>
        </w:rPr>
        <w:t>means</w:t>
      </w:r>
      <w:r>
        <w:rPr>
          <w:rFonts w:ascii="Times New Roman"/>
          <w:spacing w:val="-31"/>
          <w:w w:val="115"/>
          <w:sz w:val="23"/>
        </w:rPr>
        <w:t> </w:t>
      </w:r>
      <w:r>
        <w:rPr>
          <w:rFonts w:ascii="Times New Roman"/>
          <w:w w:val="130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0"/>
          <w:numId w:val="11"/>
        </w:numPr>
        <w:tabs>
          <w:tab w:pos="942" w:val="left" w:leader="none"/>
        </w:tabs>
        <w:spacing w:line="242" w:lineRule="auto" w:before="113"/>
        <w:ind w:left="936" w:right="1347" w:hanging="35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32"/>
          <w:sz w:val="23"/>
        </w:rPr>
        <w:t>u</w:t>
      </w:r>
      <w:r>
        <w:rPr>
          <w:rFonts w:ascii="Times New Roman"/>
          <w:sz w:val="23"/>
        </w:rPr>
        <w:t>raniu</w:t>
      </w:r>
      <w:r>
        <w:rPr>
          <w:rFonts w:ascii="Times New Roman"/>
          <w:spacing w:val="-27"/>
          <w:sz w:val="23"/>
        </w:rPr>
        <w:t> </w:t>
      </w:r>
      <w:r>
        <w:rPr>
          <w:rFonts w:ascii="Times New Roman"/>
          <w:sz w:val="23"/>
        </w:rPr>
        <w:t>m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containing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mixture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isotopes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occurring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pacing w:val="14"/>
          <w:sz w:val="23"/>
        </w:rPr>
        <w:t>i</w:t>
      </w:r>
      <w:r>
        <w:rPr>
          <w:rFonts w:ascii="Times New Roman"/>
          <w:spacing w:val="11"/>
          <w:sz w:val="23"/>
        </w:rPr>
        <w:t>n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nature;</w:t>
      </w:r>
    </w:p>
    <w:p>
      <w:pPr>
        <w:numPr>
          <w:ilvl w:val="0"/>
          <w:numId w:val="11"/>
        </w:numPr>
        <w:tabs>
          <w:tab w:pos="942" w:val="left" w:leader="none"/>
        </w:tabs>
        <w:spacing w:before="110"/>
        <w:ind w:left="941" w:right="0" w:hanging="35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uranium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depleted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isotope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235;</w:t>
      </w:r>
    </w:p>
    <w:p>
      <w:pPr>
        <w:numPr>
          <w:ilvl w:val="0"/>
          <w:numId w:val="11"/>
        </w:numPr>
        <w:tabs>
          <w:tab w:pos="942" w:val="left" w:leader="none"/>
        </w:tabs>
        <w:spacing w:line="236" w:lineRule="auto" w:before="121"/>
        <w:ind w:left="946" w:right="1350" w:hanging="35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thorium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foregoing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form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w w:val="92"/>
          <w:sz w:val="23"/>
        </w:rPr>
        <w:t> </w:t>
      </w:r>
      <w:r>
        <w:rPr>
          <w:rFonts w:ascii="Times New Roman"/>
          <w:sz w:val="23"/>
        </w:rPr>
        <w:t>metal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alloy,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chemical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compound,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concentrate;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numPr>
          <w:ilvl w:val="0"/>
          <w:numId w:val="11"/>
        </w:numPr>
        <w:tabs>
          <w:tab w:pos="947" w:val="left" w:leader="none"/>
        </w:tabs>
        <w:spacing w:line="238" w:lineRule="auto" w:before="115"/>
        <w:ind w:left="941" w:right="1336" w:hanging="34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any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material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containing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one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more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foregoing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concentration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determined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w w:val="9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International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Atomic 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Energy 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Agency 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z w:val="23"/>
        </w:rPr>
        <w:t> time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time;</w:t>
      </w:r>
      <w:r>
        <w:rPr>
          <w:rFonts w:ascii="Times New Roman"/>
          <w:sz w:val="23"/>
        </w:rPr>
      </w:r>
    </w:p>
    <w:p>
      <w:pPr>
        <w:spacing w:line="258" w:lineRule="exact" w:before="121"/>
        <w:ind w:left="116" w:right="1349" w:firstLine="472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"spent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fuel"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fuel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been</w:t>
      </w:r>
      <w:r>
        <w:rPr>
          <w:rFonts w:ascii="Times New Roman"/>
          <w:w w:val="97"/>
          <w:sz w:val="23"/>
        </w:rPr>
        <w:t> </w:t>
      </w:r>
      <w:r>
        <w:rPr>
          <w:rFonts w:ascii="Times New Roman"/>
          <w:sz w:val="23"/>
        </w:rPr>
        <w:t>irradiated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permanently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removed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a reactor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core;</w:t>
      </w:r>
      <w:r>
        <w:rPr>
          <w:rFonts w:ascii="Times New Roman"/>
          <w:sz w:val="23"/>
        </w:rPr>
      </w:r>
    </w:p>
    <w:p>
      <w:pPr>
        <w:spacing w:before="111"/>
        <w:ind w:left="116" w:right="1215" w:firstLine="477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"spent </w:t>
      </w:r>
      <w:r>
        <w:rPr>
          <w:rFonts w:ascii="Times New Roman" w:hAnsi="Times New Roman"/>
          <w:spacing w:val="38"/>
          <w:sz w:val="23"/>
        </w:rPr>
        <w:t> </w:t>
      </w:r>
      <w:r>
        <w:rPr>
          <w:rFonts w:ascii="Times New Roman" w:hAnsi="Times New Roman"/>
          <w:sz w:val="23"/>
        </w:rPr>
        <w:t>fuel </w:t>
      </w:r>
      <w:r>
        <w:rPr>
          <w:rFonts w:ascii="Times New Roman" w:hAnsi="Times New Roman"/>
          <w:spacing w:val="52"/>
          <w:sz w:val="23"/>
        </w:rPr>
        <w:t> </w:t>
      </w:r>
      <w:r>
        <w:rPr>
          <w:rFonts w:ascii="Times New Roman" w:hAnsi="Times New Roman"/>
          <w:sz w:val="23"/>
        </w:rPr>
        <w:t>management"  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means </w:t>
      </w:r>
      <w:r>
        <w:rPr>
          <w:rFonts w:ascii="Times New Roman" w:hAnsi="Times New Roman"/>
          <w:spacing w:val="47"/>
          <w:sz w:val="23"/>
        </w:rPr>
        <w:t> </w:t>
      </w:r>
      <w:r>
        <w:rPr>
          <w:rFonts w:ascii="Times New Roman" w:hAnsi="Times New Roman"/>
          <w:sz w:val="23"/>
        </w:rPr>
        <w:t>all 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activities </w:t>
      </w:r>
      <w:r>
        <w:rPr>
          <w:rFonts w:ascii="Times New Roman" w:hAnsi="Times New Roman"/>
          <w:spacing w:val="51"/>
          <w:sz w:val="23"/>
        </w:rPr>
        <w:t> </w:t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w w:val="99"/>
          <w:sz w:val="23"/>
        </w:rPr>
        <w:t> </w:t>
      </w:r>
      <w:r>
        <w:rPr>
          <w:rFonts w:ascii="Times New Roman" w:hAnsi="Times New Roman"/>
          <w:sz w:val="23"/>
        </w:rPr>
        <w:t>relate</w:t>
      </w:r>
      <w:r>
        <w:rPr>
          <w:rFonts w:ascii="Times New Roman" w:hAnsi="Times New Roman"/>
          <w:spacing w:val="56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48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52"/>
          <w:sz w:val="23"/>
        </w:rPr>
        <w:t> </w:t>
      </w:r>
      <w:r>
        <w:rPr>
          <w:rFonts w:ascii="Times New Roman" w:hAnsi="Times New Roman"/>
          <w:sz w:val="23"/>
        </w:rPr>
        <w:t>handling 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48"/>
          <w:sz w:val="23"/>
        </w:rPr>
        <w:t> </w:t>
      </w:r>
      <w:r>
        <w:rPr>
          <w:rFonts w:ascii="Times New Roman" w:hAnsi="Times New Roman"/>
          <w:sz w:val="23"/>
        </w:rPr>
        <w:t>storage</w:t>
      </w:r>
      <w:r>
        <w:rPr>
          <w:rFonts w:ascii="Times New Roman" w:hAnsi="Times New Roman"/>
          <w:spacing w:val="57"/>
          <w:sz w:val="23"/>
        </w:rPr>
        <w:t> </w:t>
      </w:r>
      <w:r>
        <w:rPr>
          <w:rFonts w:ascii="Times New Roman" w:hAnsi="Times New Roman"/>
          <w:sz w:val="23"/>
        </w:rPr>
        <w:t>of 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sz w:val="23"/>
        </w:rPr>
        <w:t>spent</w:t>
      </w:r>
      <w:r>
        <w:rPr>
          <w:rFonts w:ascii="Times New Roman" w:hAnsi="Times New Roman"/>
          <w:spacing w:val="53"/>
          <w:sz w:val="23"/>
        </w:rPr>
        <w:t> </w:t>
      </w:r>
      <w:r>
        <w:rPr>
          <w:rFonts w:ascii="Times New Roman" w:hAnsi="Times New Roman"/>
          <w:sz w:val="23"/>
        </w:rPr>
        <w:t>fuel,</w:t>
      </w:r>
      <w:r>
        <w:rPr>
          <w:rFonts w:ascii="Times New Roman" w:hAnsi="Times New Roman"/>
          <w:spacing w:val="40"/>
          <w:sz w:val="23"/>
        </w:rPr>
        <w:t> </w:t>
      </w:r>
      <w:r>
        <w:rPr>
          <w:rFonts w:ascii="Times New Roman" w:hAnsi="Times New Roman"/>
          <w:sz w:val="23"/>
        </w:rPr>
        <w:t>excluding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·</w:t>
      </w:r>
      <w:r>
        <w:rPr>
          <w:rFonts w:ascii="Times New Roman" w:hAnsi="Times New Roman"/>
          <w:w w:val="58"/>
          <w:sz w:val="23"/>
        </w:rPr>
        <w:t> </w:t>
      </w:r>
      <w:r>
        <w:rPr>
          <w:rFonts w:ascii="Times New Roman" w:hAnsi="Times New Roman"/>
          <w:sz w:val="23"/>
        </w:rPr>
        <w:t>off-site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Times New Roman" w:hAnsi="Times New Roman"/>
          <w:sz w:val="23"/>
        </w:rPr>
        <w:t>transportation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may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involve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discharges;</w:t>
      </w:r>
      <w:r>
        <w:rPr>
          <w:rFonts w:ascii="Times New Roman" w:hAnsi="Times New Roman"/>
          <w:sz w:val="23"/>
        </w:rPr>
      </w:r>
    </w:p>
    <w:p>
      <w:pPr>
        <w:spacing w:line="258" w:lineRule="exact" w:before="121"/>
        <w:ind w:left="116" w:right="1322" w:firstLine="477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"spent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fuel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management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facility"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w w:val="104"/>
          <w:sz w:val="23"/>
        </w:rPr>
        <w:t> </w:t>
      </w:r>
      <w:r>
        <w:rPr>
          <w:rFonts w:ascii="Times New Roman"/>
          <w:spacing w:val="1"/>
          <w:sz w:val="23"/>
        </w:rPr>
        <w:t>installation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primary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purpose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spent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fuel</w:t>
      </w:r>
      <w:r>
        <w:rPr>
          <w:rFonts w:ascii="Times New Roman"/>
          <w:spacing w:val="29"/>
          <w:w w:val="101"/>
          <w:sz w:val="23"/>
        </w:rPr>
        <w:t> </w:t>
      </w:r>
      <w:r>
        <w:rPr>
          <w:rFonts w:ascii="Times New Roman"/>
          <w:sz w:val="23"/>
        </w:rPr>
        <w:t>management;</w:t>
      </w:r>
      <w:r>
        <w:rPr>
          <w:rFonts w:ascii="Times New Roman"/>
          <w:sz w:val="23"/>
        </w:rPr>
      </w:r>
    </w:p>
    <w:p>
      <w:pPr>
        <w:spacing w:line="236" w:lineRule="auto" w:before="105"/>
        <w:ind w:left="116" w:right="1319" w:firstLine="477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"storage"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means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holding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spent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fuel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provides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its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containment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intention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retrieval;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spacing w:line="237" w:lineRule="auto" w:before="111"/>
        <w:ind w:left="116" w:right="1313" w:firstLine="481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"transport"</w:t>
      </w:r>
      <w:r>
        <w:rPr>
          <w:rFonts w:ascii="Times New Roman" w:hAnsi="Times New Roman"/>
          <w:spacing w:val="49"/>
          <w:sz w:val="23"/>
        </w:rPr>
        <w:t> </w:t>
      </w:r>
      <w:r>
        <w:rPr>
          <w:rFonts w:ascii="Times New Roman" w:hAnsi="Times New Roman"/>
          <w:sz w:val="23"/>
        </w:rPr>
        <w:t>means</w:t>
      </w:r>
      <w:r>
        <w:rPr>
          <w:rFonts w:ascii="Times New Roman" w:hAnsi="Times New Roman"/>
          <w:spacing w:val="55"/>
          <w:sz w:val="23"/>
        </w:rPr>
        <w:t> </w:t>
      </w:r>
      <w:r>
        <w:rPr>
          <w:rFonts w:ascii="Times New Roman" w:hAnsi="Times New Roman"/>
          <w:sz w:val="23"/>
        </w:rPr>
        <w:t>all</w:t>
      </w:r>
      <w:r>
        <w:rPr>
          <w:rFonts w:ascii="Times New Roman" w:hAnsi="Times New Roman"/>
          <w:spacing w:val="46"/>
          <w:sz w:val="23"/>
        </w:rPr>
        <w:t> </w:t>
      </w:r>
      <w:r>
        <w:rPr>
          <w:rFonts w:ascii="Times New Roman" w:hAnsi="Times New Roman"/>
          <w:sz w:val="23"/>
        </w:rPr>
        <w:t>operations</w:t>
      </w:r>
      <w:r>
        <w:rPr>
          <w:rFonts w:ascii="Times New Roman" w:hAnsi="Times New Roman"/>
          <w:spacing w:val="57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conditions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associated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with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involved</w:t>
      </w:r>
      <w:r>
        <w:rPr>
          <w:rFonts w:ascii="Times New Roman" w:hAnsi="Times New Roman"/>
          <w:spacing w:val="32"/>
          <w:sz w:val="23"/>
        </w:rPr>
        <w:t> </w:t>
      </w:r>
      <w:r>
        <w:rPr>
          <w:rFonts w:ascii="Times New Roman" w:hAnsi="Times New Roman"/>
          <w:sz w:val="23"/>
        </w:rPr>
        <w:t>in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movement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w w:val="104"/>
          <w:sz w:val="23"/>
        </w:rPr>
        <w:t> </w:t>
      </w:r>
      <w:r>
        <w:rPr>
          <w:rFonts w:ascii="Times New Roman" w:hAnsi="Times New Roman"/>
          <w:sz w:val="23"/>
        </w:rPr>
        <w:t>other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sz w:val="23"/>
        </w:rPr>
        <w:t>radioactive</w:t>
      </w:r>
      <w:r>
        <w:rPr>
          <w:rFonts w:ascii="Times New Roman" w:hAnsi="Times New Roman"/>
          <w:spacing w:val="47"/>
          <w:sz w:val="23"/>
        </w:rPr>
        <w:t> </w:t>
      </w:r>
      <w:r>
        <w:rPr>
          <w:rFonts w:ascii="Times New Roman" w:hAnsi="Times New Roman"/>
          <w:sz w:val="23"/>
        </w:rPr>
        <w:t>material</w:t>
      </w:r>
      <w:r>
        <w:rPr>
          <w:rFonts w:ascii="Times New Roman" w:hAnsi="Times New Roman"/>
          <w:spacing w:val="57"/>
          <w:sz w:val="23"/>
        </w:rPr>
        <w:t> </w:t>
      </w:r>
      <w:r>
        <w:rPr>
          <w:rFonts w:ascii="Times New Roman" w:hAnsi="Times New Roman"/>
          <w:sz w:val="23"/>
        </w:rPr>
        <w:t>including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design,</w:t>
      </w:r>
      <w:r>
        <w:rPr>
          <w:rFonts w:ascii="Times New Roman" w:hAnsi="Times New Roman"/>
          <w:w w:val="103"/>
          <w:sz w:val="23"/>
        </w:rPr>
        <w:t> </w:t>
      </w:r>
      <w:r>
        <w:rPr>
          <w:rFonts w:ascii="Times New Roman" w:hAnsi="Times New Roman"/>
          <w:sz w:val="23"/>
        </w:rPr>
        <w:t>manufacture,</w:t>
      </w:r>
      <w:r>
        <w:rPr>
          <w:rFonts w:ascii="Times New Roman" w:hAnsi="Times New Roman"/>
          <w:spacing w:val="38"/>
          <w:sz w:val="23"/>
        </w:rPr>
        <w:t> </w:t>
      </w:r>
      <w:r>
        <w:rPr>
          <w:rFonts w:ascii="Times New Roman" w:hAnsi="Times New Roman"/>
          <w:sz w:val="23"/>
        </w:rPr>
        <w:t>maintenance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repair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packaging,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preparation,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consigning,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loading,</w:t>
      </w:r>
      <w:r>
        <w:rPr>
          <w:rFonts w:ascii="Times New Roman" w:hAnsi="Times New Roman"/>
          <w:spacing w:val="53"/>
          <w:sz w:val="23"/>
        </w:rPr>
        <w:t> </w:t>
      </w:r>
      <w:r>
        <w:rPr>
          <w:rFonts w:ascii="Times New Roman" w:hAnsi="Times New Roman"/>
          <w:sz w:val="23"/>
        </w:rPr>
        <w:t>carriage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sz w:val="23"/>
        </w:rPr>
        <w:t>including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in­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transit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storage,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unloading</w:t>
      </w:r>
      <w:r>
        <w:rPr>
          <w:rFonts w:ascii="Times New Roman" w:hAnsi="Times New Roman"/>
          <w:spacing w:val="36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receipt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sz w:val="23"/>
        </w:rPr>
        <w:t>at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z w:val="23"/>
        </w:rPr>
        <w:t>final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z w:val="23"/>
        </w:rPr>
        <w:t>destination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sz w:val="23"/>
        </w:rPr>
        <w:t>loads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such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material</w:t>
      </w:r>
      <w:r>
        <w:rPr>
          <w:rFonts w:ascii="Times New Roman" w:hAnsi="Times New Roman"/>
          <w:spacing w:val="33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packages.</w:t>
      </w:r>
      <w:r>
        <w:rPr>
          <w:rFonts w:ascii="Times New Roman" w:hAnsi="Times New Roman"/>
          <w:sz w:val="23"/>
        </w:rPr>
      </w:r>
    </w:p>
    <w:p>
      <w:pPr>
        <w:spacing w:after="0" w:line="237" w:lineRule="auto"/>
        <w:jc w:val="both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8740" w:h="14160"/>
          <w:pgMar w:top="1240" w:bottom="280" w:left="1000" w:right="580"/>
        </w:sectPr>
      </w:pPr>
    </w:p>
    <w:p>
      <w:pPr>
        <w:spacing w:before="118"/>
        <w:ind w:left="60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3"/>
        </w:rPr>
        <w:t>3.</w:t>
      </w:r>
      <w:r>
        <w:rPr>
          <w:rFonts w:ascii="Times New Roman"/>
          <w:spacing w:val="31"/>
          <w:w w:val="110"/>
          <w:sz w:val="23"/>
        </w:rPr>
        <w:t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23"/>
          <w:w w:val="110"/>
          <w:sz w:val="23"/>
        </w:rPr>
        <w:t> </w:t>
      </w:r>
      <w:r>
        <w:rPr>
          <w:rFonts w:ascii="Times New Roman"/>
          <w:w w:val="110"/>
          <w:sz w:val="23"/>
        </w:rPr>
        <w:t>objects</w:t>
      </w:r>
      <w:r>
        <w:rPr>
          <w:rFonts w:ascii="Times New Roman"/>
          <w:spacing w:val="-23"/>
          <w:w w:val="110"/>
          <w:sz w:val="23"/>
        </w:rPr>
        <w:t> </w:t>
      </w:r>
      <w:r>
        <w:rPr>
          <w:rFonts w:ascii="Times New Roman"/>
          <w:w w:val="110"/>
          <w:sz w:val="23"/>
        </w:rPr>
        <w:t>and</w:t>
      </w:r>
      <w:r>
        <w:rPr>
          <w:rFonts w:ascii="Times New Roman"/>
          <w:spacing w:val="-16"/>
          <w:w w:val="110"/>
          <w:sz w:val="23"/>
        </w:rPr>
        <w:t> </w:t>
      </w:r>
      <w:r>
        <w:rPr>
          <w:rFonts w:ascii="Times New Roman"/>
          <w:w w:val="110"/>
          <w:sz w:val="23"/>
        </w:rPr>
        <w:t>purposes</w:t>
      </w:r>
      <w:r>
        <w:rPr>
          <w:rFonts w:ascii="Times New Roman"/>
          <w:spacing w:val="-13"/>
          <w:w w:val="110"/>
          <w:sz w:val="23"/>
        </w:rPr>
        <w:t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19"/>
          <w:w w:val="110"/>
          <w:sz w:val="23"/>
        </w:rPr>
        <w:t> </w:t>
      </w:r>
      <w:r>
        <w:rPr>
          <w:rFonts w:ascii="Times New Roman"/>
          <w:w w:val="110"/>
          <w:sz w:val="23"/>
        </w:rPr>
        <w:t>this</w:t>
      </w:r>
      <w:r>
        <w:rPr>
          <w:rFonts w:ascii="Times New Roman"/>
          <w:spacing w:val="-18"/>
          <w:w w:val="110"/>
          <w:sz w:val="23"/>
        </w:rPr>
        <w:t> </w:t>
      </w:r>
      <w:r>
        <w:rPr>
          <w:rFonts w:ascii="Times New Roman"/>
          <w:w w:val="110"/>
          <w:sz w:val="23"/>
        </w:rPr>
        <w:t>Act</w:t>
      </w:r>
      <w:r>
        <w:rPr>
          <w:rFonts w:ascii="Times New Roman"/>
          <w:spacing w:val="-18"/>
          <w:w w:val="110"/>
          <w:sz w:val="23"/>
        </w:rPr>
        <w:t> </w:t>
      </w:r>
      <w:r>
        <w:rPr>
          <w:rFonts w:ascii="Times New Roman"/>
          <w:w w:val="110"/>
          <w:sz w:val="23"/>
        </w:rPr>
        <w:t>are</w:t>
      </w:r>
      <w:r>
        <w:rPr>
          <w:rFonts w:ascii="Times New Roman"/>
          <w:spacing w:val="-25"/>
          <w:w w:val="110"/>
          <w:sz w:val="23"/>
        </w:rPr>
        <w:t> </w:t>
      </w:r>
      <w:r>
        <w:rPr>
          <w:rFonts w:ascii="Times New Roman"/>
          <w:w w:val="110"/>
          <w:sz w:val="23"/>
        </w:rPr>
        <w:t>to</w:t>
      </w:r>
      <w:r>
        <w:rPr>
          <w:rFonts w:ascii="Times New Roman"/>
          <w:spacing w:val="-9"/>
          <w:w w:val="110"/>
          <w:sz w:val="23"/>
        </w:rPr>
        <w:t> </w:t>
      </w:r>
      <w:r>
        <w:rPr>
          <w:rFonts w:ascii="Times New Roman"/>
          <w:w w:val="280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0"/>
          <w:numId w:val="12"/>
        </w:numPr>
        <w:tabs>
          <w:tab w:pos="971" w:val="left" w:leader="none"/>
        </w:tabs>
        <w:spacing w:line="238" w:lineRule="auto" w:before="114"/>
        <w:ind w:left="965" w:right="0" w:hanging="35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regulate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safe,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secure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.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peaceful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development,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production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possession,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use,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storage,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transport,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transfer,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disposal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handling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z w:val="23"/>
        </w:rPr>
        <w:t> and 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radioactive 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materials,  activities 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and 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facilities</w:t>
      </w:r>
      <w:r>
        <w:rPr>
          <w:rFonts w:ascii="Times New Roman"/>
          <w:sz w:val="23"/>
        </w:rPr>
      </w:r>
    </w:p>
    <w:p>
      <w:pPr>
        <w:spacing w:line="249" w:lineRule="auto" w:before="116"/>
        <w:ind w:left="195" w:right="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Objects</w:t>
      </w:r>
      <w:r>
        <w:rPr>
          <w:rFonts w:ascii="Times New Roman"/>
          <w:spacing w:val="31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purposes</w:t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z w:val="15"/>
        </w:rPr>
        <w:t>Act.</w:t>
      </w:r>
      <w:r>
        <w:rPr>
          <w:rFonts w:ascii="Times New Roman"/>
          <w:sz w:val="15"/>
        </w:rPr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740" w:h="14160"/>
          <w:pgMar w:top="1240" w:bottom="280" w:left="1000" w:right="580"/>
          <w:cols w:num="2" w:equalWidth="0">
            <w:col w:w="5855" w:space="40"/>
            <w:col w:w="1265"/>
          </w:cols>
        </w:sectPr>
      </w:pPr>
    </w:p>
    <w:p>
      <w:pPr>
        <w:tabs>
          <w:tab w:pos="2306" w:val="left" w:leader="none"/>
        </w:tabs>
        <w:spacing w:before="66"/>
        <w:ind w:left="11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20"/>
        </w:rPr>
        <w:t>952</w:t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4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37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32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8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8740" w:h="14140"/>
          <w:pgMar w:top="720" w:bottom="280" w:left="460" w:right="840"/>
        </w:sectPr>
      </w:pPr>
    </w:p>
    <w:p>
      <w:pPr>
        <w:pStyle w:val="BodyText"/>
        <w:spacing w:line="254" w:lineRule="auto" w:before="71"/>
        <w:ind w:left="1047" w:right="11"/>
        <w:jc w:val="left"/>
      </w:pPr>
      <w:r>
        <w:rPr>
          <w:w w:val="105"/>
        </w:rPr>
        <w:t>and.other</w:t>
      </w:r>
      <w:r>
        <w:rPr>
          <w:spacing w:val="49"/>
          <w:w w:val="105"/>
        </w:rPr>
        <w:t> </w:t>
      </w:r>
      <w:r>
        <w:rPr>
          <w:w w:val="105"/>
        </w:rPr>
        <w:t>apparatus</w:t>
      </w:r>
      <w:r>
        <w:rPr>
          <w:spacing w:val="48"/>
          <w:w w:val="105"/>
        </w:rPr>
        <w:t> </w:t>
      </w:r>
      <w:r>
        <w:rPr>
          <w:w w:val="105"/>
        </w:rPr>
        <w:t>gen</w:t>
      </w:r>
      <w:r>
        <w:rPr>
          <w:spacing w:val="-5"/>
          <w:w w:val="105"/>
        </w:rPr>
        <w:t>e</w:t>
      </w:r>
      <w:r>
        <w:rPr>
          <w:spacing w:val="-39"/>
          <w:w w:val="105"/>
        </w:rPr>
        <w:t>.</w:t>
      </w:r>
      <w:r>
        <w:rPr>
          <w:w w:val="105"/>
        </w:rPr>
        <w:t>rating </w:t>
      </w:r>
      <w:r>
        <w:rPr>
          <w:spacing w:val="5"/>
          <w:w w:val="105"/>
        </w:rPr>
        <w:t> </w:t>
      </w:r>
      <w:r>
        <w:rPr>
          <w:w w:val="105"/>
        </w:rPr>
        <w:t>ionizing</w:t>
      </w:r>
      <w:r>
        <w:rPr>
          <w:spacing w:val="56"/>
          <w:w w:val="105"/>
        </w:rPr>
        <w:t> </w:t>
      </w:r>
      <w:r>
        <w:rPr>
          <w:w w:val="105"/>
        </w:rPr>
        <w:t>radiation;</w:t>
      </w:r>
      <w:r>
        <w:rPr>
          <w:w w:val="105"/>
        </w:rPr>
        <w:t> and</w:t>
      </w:r>
      <w:r>
        <w:rPr/>
      </w:r>
    </w:p>
    <w:p>
      <w:pPr>
        <w:pStyle w:val="BodyText"/>
        <w:numPr>
          <w:ilvl w:val="0"/>
          <w:numId w:val="12"/>
        </w:numPr>
        <w:tabs>
          <w:tab w:pos="1067" w:val="left" w:leader="none"/>
          <w:tab w:pos="1636" w:val="left" w:leader="none"/>
          <w:tab w:pos="2028" w:val="left" w:leader="none"/>
          <w:tab w:pos="2933" w:val="left" w:leader="none"/>
          <w:tab w:pos="3483" w:val="left" w:leader="none"/>
          <w:tab w:pos="4747" w:val="left" w:leader="none"/>
        </w:tabs>
        <w:spacing w:line="247" w:lineRule="auto" w:before="106" w:after="0"/>
        <w:ind w:left="698" w:right="10" w:hanging="5"/>
        <w:jc w:val="right"/>
      </w:pPr>
      <w:r>
        <w:rPr>
          <w:w w:val="105"/>
        </w:rPr>
        <w:t>protect </w:t>
      </w:r>
      <w:r>
        <w:rPr>
          <w:spacing w:val="1"/>
          <w:w w:val="105"/>
        </w:rPr>
        <w:t> </w:t>
      </w:r>
      <w:r>
        <w:rPr>
          <w:w w:val="105"/>
        </w:rPr>
        <w:t>persons,</w:t>
      </w:r>
      <w:r>
        <w:rPr>
          <w:spacing w:val="55"/>
          <w:w w:val="105"/>
        </w:rPr>
        <w:t> </w:t>
      </w:r>
      <w:r>
        <w:rPr>
          <w:w w:val="105"/>
        </w:rPr>
        <w:t>property</w:t>
      </w:r>
      <w:r>
        <w:rPr>
          <w:spacing w:val="57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environment 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/>
        <w:t> </w:t>
      </w:r>
      <w:r>
        <w:rPr>
          <w:w w:val="105"/>
        </w:rPr>
        <w:t>relation</w:t>
        <w:tab/>
        <w:t>to</w:t>
        <w:tab/>
      </w:r>
      <w:r>
        <w:rPr/>
        <w:t>nuclear</w:t>
        <w:tab/>
      </w:r>
      <w:r>
        <w:rPr>
          <w:w w:val="105"/>
        </w:rPr>
        <w:t>and</w:t>
        <w:tab/>
        <w:t>radioactive</w:t>
        <w:tab/>
      </w:r>
      <w:r>
        <w:rPr/>
        <w:t>material,</w:t>
      </w:r>
      <w:r>
        <w:rPr>
          <w:w w:val="104"/>
        </w:rPr>
        <w:t> </w:t>
      </w:r>
      <w:r>
        <w:rPr>
          <w:w w:val="105"/>
        </w:rPr>
        <w:t>activities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facilities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other</w:t>
      </w:r>
      <w:r>
        <w:rPr>
          <w:spacing w:val="26"/>
          <w:w w:val="105"/>
        </w:rPr>
        <w:t> </w:t>
      </w:r>
      <w:r>
        <w:rPr>
          <w:w w:val="105"/>
        </w:rPr>
        <w:t>apparatus</w:t>
      </w:r>
      <w:r>
        <w:rPr>
          <w:spacing w:val="36"/>
          <w:w w:val="105"/>
        </w:rPr>
        <w:t> </w:t>
      </w:r>
      <w:r>
        <w:rPr>
          <w:w w:val="105"/>
        </w:rPr>
        <w:t>generating</w:t>
      </w:r>
      <w:r>
        <w:rPr/>
      </w:r>
    </w:p>
    <w:p>
      <w:pPr>
        <w:pStyle w:val="BodyText"/>
        <w:spacing w:line="240" w:lineRule="auto" w:before="2"/>
        <w:ind w:left="1062" w:right="0"/>
        <w:jc w:val="left"/>
      </w:pPr>
      <w:r>
        <w:rPr>
          <w:w w:val="105"/>
        </w:rPr>
        <w:t>ionizing</w:t>
      </w:r>
      <w:r>
        <w:rPr>
          <w:spacing w:val="23"/>
          <w:w w:val="105"/>
        </w:rPr>
        <w:t> </w:t>
      </w:r>
      <w:r>
        <w:rPr>
          <w:w w:val="105"/>
        </w:rPr>
        <w:t>radiation.</w:t>
      </w:r>
      <w:r>
        <w:rPr/>
      </w:r>
    </w:p>
    <w:p>
      <w:pPr>
        <w:pStyle w:val="BodyText"/>
        <w:numPr>
          <w:ilvl w:val="0"/>
          <w:numId w:val="13"/>
        </w:numPr>
        <w:tabs>
          <w:tab w:pos="1063" w:val="left" w:leader="none"/>
        </w:tabs>
        <w:spacing w:line="245" w:lineRule="auto" w:before="126" w:after="0"/>
        <w:ind w:left="219" w:right="15" w:firstLine="479"/>
        <w:jc w:val="both"/>
      </w:pPr>
      <w:r>
        <w:rPr>
          <w:w w:val="105"/>
        </w:rPr>
        <w:t>(</w:t>
      </w:r>
      <w:r>
        <w:rPr>
          <w:spacing w:val="-31"/>
          <w:w w:val="105"/>
        </w:rPr>
        <w:t> </w:t>
      </w:r>
      <w:r>
        <w:rPr>
          <w:w w:val="105"/>
        </w:rPr>
        <w:t>I</w:t>
      </w:r>
      <w:r>
        <w:rPr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Act</w:t>
      </w:r>
      <w:r>
        <w:rPr>
          <w:spacing w:val="19"/>
          <w:w w:val="105"/>
        </w:rPr>
        <w:t> </w:t>
      </w:r>
      <w:r>
        <w:rPr>
          <w:w w:val="105"/>
        </w:rPr>
        <w:t>shall</w:t>
      </w:r>
      <w:r>
        <w:rPr>
          <w:spacing w:val="10"/>
          <w:w w:val="105"/>
        </w:rPr>
        <w:t> </w:t>
      </w:r>
      <w:r>
        <w:rPr>
          <w:w w:val="105"/>
        </w:rPr>
        <w:t>apply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any</w:t>
      </w:r>
      <w:r>
        <w:rPr>
          <w:spacing w:val="15"/>
          <w:w w:val="105"/>
        </w:rPr>
        <w:t> </w:t>
      </w:r>
      <w:r>
        <w:rPr>
          <w:w w:val="105"/>
        </w:rPr>
        <w:t>person</w:t>
      </w:r>
      <w:r>
        <w:rPr>
          <w:spacing w:val="26"/>
          <w:w w:val="105"/>
        </w:rPr>
        <w:t> </w:t>
      </w:r>
      <w:r>
        <w:rPr>
          <w:w w:val="105"/>
        </w:rPr>
        <w:t>dealing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w w:val="103"/>
        </w:rPr>
        <w:t> </w:t>
      </w:r>
      <w:r>
        <w:rPr>
          <w:w w:val="105"/>
        </w:rPr>
        <w:t>nuclear</w:t>
      </w:r>
      <w:r>
        <w:rPr>
          <w:spacing w:val="5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rndioactive</w:t>
      </w:r>
      <w:r>
        <w:rPr>
          <w:spacing w:val="23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activities</w:t>
      </w:r>
      <w:r>
        <w:rPr>
          <w:spacing w:val="57"/>
          <w:w w:val="105"/>
        </w:rPr>
        <w:t> </w:t>
      </w:r>
      <w:r>
        <w:rPr>
          <w:w w:val="105"/>
        </w:rPr>
        <w:t>or</w:t>
      </w:r>
      <w:r>
        <w:rPr>
          <w:spacing w:val="36"/>
          <w:w w:val="105"/>
        </w:rPr>
        <w:t> </w:t>
      </w:r>
      <w:r>
        <w:rPr>
          <w:w w:val="105"/>
        </w:rPr>
        <w:t>facilities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other</w:t>
      </w:r>
      <w:r>
        <w:rPr>
          <w:spacing w:val="7"/>
          <w:w w:val="105"/>
        </w:rPr>
        <w:t> </w:t>
      </w:r>
      <w:r>
        <w:rPr>
          <w:w w:val="105"/>
        </w:rPr>
        <w:t>apparatus</w:t>
      </w:r>
      <w:r>
        <w:rPr>
          <w:spacing w:val="22"/>
          <w:w w:val="105"/>
        </w:rPr>
        <w:t> </w:t>
      </w:r>
      <w:r>
        <w:rPr>
          <w:w w:val="105"/>
        </w:rPr>
        <w:t>generating</w:t>
      </w:r>
      <w:r>
        <w:rPr>
          <w:spacing w:val="32"/>
          <w:w w:val="105"/>
        </w:rPr>
        <w:t> </w:t>
      </w:r>
      <w:r>
        <w:rPr>
          <w:w w:val="105"/>
        </w:rPr>
        <w:t>iodizing</w:t>
      </w:r>
      <w:r>
        <w:rPr>
          <w:spacing w:val="22"/>
          <w:w w:val="105"/>
        </w:rPr>
        <w:t> </w:t>
      </w:r>
      <w:r>
        <w:rPr>
          <w:w w:val="105"/>
        </w:rPr>
        <w:t>radiation.</w:t>
      </w:r>
      <w:r>
        <w:rPr/>
      </w:r>
    </w:p>
    <w:p>
      <w:pPr>
        <w:pStyle w:val="BodyText"/>
        <w:spacing w:line="247" w:lineRule="auto" w:before="124"/>
        <w:ind w:left="214" w:right="9" w:firstLine="483"/>
        <w:jc w:val="both"/>
      </w:pPr>
      <w:r>
        <w:rPr>
          <w:w w:val="105"/>
          <w:sz w:val="21"/>
        </w:rPr>
        <w:t>(2)</w:t>
      </w:r>
      <w:r>
        <w:rPr>
          <w:spacing w:val="14"/>
          <w:w w:val="105"/>
          <w:sz w:val="21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Commission</w:t>
      </w:r>
      <w:r>
        <w:rPr>
          <w:spacing w:val="43"/>
          <w:w w:val="105"/>
        </w:rPr>
        <w:t> </w:t>
      </w:r>
      <w:r>
        <w:rPr>
          <w:w w:val="105"/>
        </w:rPr>
        <w:t>may,</w:t>
      </w:r>
      <w:r>
        <w:rPr>
          <w:spacing w:val="21"/>
          <w:w w:val="105"/>
        </w:rPr>
        <w:t> </w:t>
      </w:r>
      <w:r>
        <w:rPr>
          <w:w w:val="105"/>
        </w:rPr>
        <w:t>subject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provisions</w:t>
      </w:r>
      <w:r>
        <w:rPr>
          <w:spacing w:val="41"/>
          <w:w w:val="105"/>
        </w:rPr>
        <w:t> </w:t>
      </w:r>
      <w:r>
        <w:rPr>
          <w:rFonts w:ascii="Arial"/>
          <w:w w:val="105"/>
        </w:rPr>
        <w:t>of</w:t>
      </w:r>
      <w:r>
        <w:rPr>
          <w:rFonts w:ascii="Arial"/>
          <w:w w:val="104"/>
        </w:rPr>
        <w:t> </w:t>
      </w:r>
      <w:r>
        <w:rPr>
          <w:w w:val="105"/>
        </w:rPr>
        <w:t>this</w:t>
      </w:r>
      <w:r>
        <w:rPr>
          <w:spacing w:val="53"/>
          <w:w w:val="105"/>
        </w:rPr>
        <w:t> </w:t>
      </w:r>
      <w:r>
        <w:rPr>
          <w:w w:val="105"/>
        </w:rPr>
        <w:t>Act,</w:t>
      </w:r>
      <w:r>
        <w:rPr>
          <w:spacing w:val="36"/>
          <w:w w:val="105"/>
        </w:rPr>
        <w:t> </w:t>
      </w:r>
      <w:r>
        <w:rPr>
          <w:w w:val="105"/>
        </w:rPr>
        <w:t>exempt</w:t>
      </w:r>
      <w:r>
        <w:rPr>
          <w:spacing w:val="2"/>
          <w:w w:val="105"/>
        </w:rPr>
        <w:t> </w:t>
      </w:r>
      <w:r>
        <w:rPr>
          <w:w w:val="105"/>
        </w:rPr>
        <w:t>any</w:t>
      </w:r>
      <w:r>
        <w:rPr>
          <w:spacing w:val="55"/>
          <w:w w:val="105"/>
        </w:rPr>
        <w:t> </w:t>
      </w:r>
      <w:r>
        <w:rPr>
          <w:w w:val="105"/>
        </w:rPr>
        <w:t>activity',</w:t>
      </w:r>
      <w:r>
        <w:rPr>
          <w:spacing w:val="22"/>
          <w:w w:val="105"/>
        </w:rPr>
        <w:t> </w:t>
      </w:r>
      <w:r>
        <w:rPr>
          <w:w w:val="105"/>
        </w:rPr>
        <w:t>facility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45"/>
          <w:w w:val="105"/>
        </w:rPr>
        <w:t> </w:t>
      </w:r>
      <w:r>
        <w:rPr>
          <w:w w:val="105"/>
        </w:rPr>
        <w:t>source</w:t>
      </w:r>
      <w:r>
        <w:rPr>
          <w:spacing w:val="53"/>
          <w:w w:val="105"/>
        </w:rPr>
        <w:t> </w:t>
      </w:r>
      <w:r>
        <w:rPr>
          <w:w w:val="105"/>
        </w:rPr>
        <w:t>from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4"/>
        </w:rPr>
        <w:t> </w:t>
      </w:r>
      <w:r>
        <w:rPr>
          <w:w w:val="105"/>
        </w:rPr>
        <w:t>application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Act.</w:t>
      </w:r>
      <w:r>
        <w:rPr/>
      </w:r>
    </w:p>
    <w:p>
      <w:pPr>
        <w:pStyle w:val="Heading1"/>
        <w:spacing w:line="258" w:lineRule="exact" w:before="116"/>
        <w:ind w:left="2282" w:right="400" w:hanging="1700"/>
        <w:jc w:val="left"/>
      </w:pPr>
      <w:r>
        <w:rPr/>
        <w:t>PART</w:t>
      </w:r>
      <w:r>
        <w:rPr>
          <w:spacing w:val="17"/>
        </w:rPr>
        <w:t> </w:t>
      </w:r>
      <w:r>
        <w:rPr/>
        <w:t>II-KENYA</w:t>
      </w:r>
      <w:r>
        <w:rPr>
          <w:spacing w:val="24"/>
        </w:rPr>
        <w:t> </w:t>
      </w:r>
      <w:r>
        <w:rPr/>
        <w:t>NUCLEAR</w:t>
      </w:r>
      <w:r>
        <w:rPr>
          <w:spacing w:val="40"/>
        </w:rPr>
        <w:t> </w:t>
      </w:r>
      <w:r>
        <w:rPr/>
        <w:t>REGULATORY</w:t>
      </w:r>
      <w:r>
        <w:rPr>
          <w:w w:val="97"/>
        </w:rPr>
        <w:t> </w:t>
      </w:r>
      <w:r>
        <w:rPr/>
        <w:t>COMMISSION</w:t>
      </w:r>
    </w:p>
    <w:p>
      <w:pPr>
        <w:pStyle w:val="BodyText"/>
        <w:numPr>
          <w:ilvl w:val="0"/>
          <w:numId w:val="13"/>
        </w:numPr>
        <w:tabs>
          <w:tab w:pos="1058" w:val="left" w:leader="none"/>
        </w:tabs>
        <w:spacing w:line="250" w:lineRule="auto" w:before="117" w:after="0"/>
        <w:ind w:left="210" w:right="0" w:firstLine="488"/>
        <w:jc w:val="both"/>
      </w:pPr>
      <w:r>
        <w:rPr>
          <w:w w:val="105"/>
        </w:rPr>
        <w:t>(</w:t>
      </w:r>
      <w:r>
        <w:rPr>
          <w:spacing w:val="-31"/>
          <w:w w:val="105"/>
        </w:rPr>
        <w:t> </w:t>
      </w:r>
      <w:r>
        <w:rPr>
          <w:w w:val="105"/>
        </w:rPr>
        <w:t>I</w:t>
      </w:r>
      <w:r>
        <w:rPr>
          <w:spacing w:val="-29"/>
          <w:w w:val="105"/>
        </w:rPr>
        <w:t> 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There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hereby</w:t>
      </w:r>
      <w:r>
        <w:rPr>
          <w:spacing w:val="2"/>
          <w:w w:val="105"/>
        </w:rPr>
        <w:t> </w:t>
      </w:r>
      <w:r>
        <w:rPr>
          <w:w w:val="105"/>
        </w:rPr>
        <w:t>established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Commission 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w w:val="110"/>
        </w:rPr>
        <w:t> </w:t>
      </w:r>
      <w:r>
        <w:rPr>
          <w:w w:val="105"/>
        </w:rPr>
        <w:t>be </w:t>
      </w:r>
      <w:r>
        <w:rPr>
          <w:spacing w:val="7"/>
          <w:w w:val="105"/>
        </w:rPr>
        <w:t> </w:t>
      </w:r>
      <w:r>
        <w:rPr>
          <w:w w:val="105"/>
        </w:rPr>
        <w:t>known</w:t>
      </w:r>
      <w:r>
        <w:rPr>
          <w:spacing w:val="20"/>
          <w:w w:val="105"/>
        </w:rPr>
        <w:t> </w:t>
      </w:r>
      <w:r>
        <w:rPr>
          <w:rFonts w:ascii="Arial"/>
          <w:w w:val="105"/>
          <w:sz w:val="21"/>
        </w:rPr>
        <w:t>as</w:t>
      </w:r>
      <w:r>
        <w:rPr>
          <w:rFonts w:ascii="Arial"/>
          <w:spacing w:val="-10"/>
          <w:w w:val="105"/>
          <w:sz w:val="21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Kenya</w:t>
      </w:r>
      <w:r>
        <w:rPr>
          <w:spacing w:val="13"/>
          <w:w w:val="105"/>
        </w:rPr>
        <w:t> </w:t>
      </w:r>
      <w:r>
        <w:rPr>
          <w:w w:val="105"/>
        </w:rPr>
        <w:t>Nuclear</w:t>
      </w:r>
      <w:r>
        <w:rPr>
          <w:spacing w:val="14"/>
          <w:w w:val="105"/>
        </w:rPr>
        <w:t> </w:t>
      </w:r>
      <w:r>
        <w:rPr>
          <w:w w:val="105"/>
        </w:rPr>
        <w:t>Regulatory</w:t>
      </w:r>
      <w:r>
        <w:rPr>
          <w:spacing w:val="24"/>
          <w:w w:val="105"/>
        </w:rPr>
        <w:t> </w:t>
      </w:r>
      <w:r>
        <w:rPr>
          <w:w w:val="105"/>
        </w:rPr>
        <w:t>Commission.</w:t>
      </w:r>
      <w:r>
        <w:rPr/>
      </w:r>
    </w:p>
    <w:p>
      <w:pPr>
        <w:pStyle w:val="BodyText"/>
        <w:numPr>
          <w:ilvl w:val="0"/>
          <w:numId w:val="14"/>
        </w:numPr>
        <w:tabs>
          <w:tab w:pos="1077" w:val="left" w:leader="none"/>
        </w:tabs>
        <w:spacing w:line="245" w:lineRule="auto" w:before="115" w:after="0"/>
        <w:ind w:left="210" w:right="3" w:firstLine="493"/>
        <w:jc w:val="both"/>
      </w:pP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Commission</w:t>
      </w:r>
      <w:r>
        <w:rPr>
          <w:spacing w:val="5"/>
          <w:w w:val="115"/>
        </w:rPr>
        <w:t> </w:t>
      </w:r>
      <w:r>
        <w:rPr>
          <w:w w:val="115"/>
        </w:rPr>
        <w:t>shall</w:t>
      </w:r>
      <w:r>
        <w:rPr>
          <w:spacing w:val="-6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body</w:t>
      </w:r>
      <w:r>
        <w:rPr>
          <w:spacing w:val="-1"/>
          <w:w w:val="115"/>
        </w:rPr>
        <w:t> </w:t>
      </w:r>
      <w:r>
        <w:rPr>
          <w:w w:val="115"/>
        </w:rPr>
        <w:t>corporate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w w:val="102"/>
        </w:rPr>
        <w:t> </w:t>
      </w:r>
      <w:r>
        <w:rPr>
          <w:w w:val="115"/>
        </w:rPr>
        <w:t>perpetual</w:t>
      </w:r>
      <w:r>
        <w:rPr>
          <w:spacing w:val="9"/>
          <w:w w:val="115"/>
        </w:rPr>
        <w:t> </w:t>
      </w:r>
      <w:r>
        <w:rPr>
          <w:w w:val="115"/>
        </w:rPr>
        <w:t>succession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common</w:t>
      </w:r>
      <w:r>
        <w:rPr>
          <w:spacing w:val="4"/>
          <w:w w:val="115"/>
        </w:rPr>
        <w:t> </w:t>
      </w:r>
      <w:r>
        <w:rPr>
          <w:w w:val="115"/>
        </w:rPr>
        <w:t>seal</w:t>
      </w:r>
      <w:r>
        <w:rPr>
          <w:spacing w:val="-48"/>
          <w:w w:val="115"/>
        </w:rPr>
        <w:t> </w:t>
      </w:r>
      <w:r>
        <w:rPr>
          <w:w w:val="115"/>
        </w:rPr>
        <w:t>,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shall in</w:t>
      </w:r>
      <w:r>
        <w:rPr>
          <w:spacing w:val="-1"/>
          <w:w w:val="115"/>
        </w:rPr>
        <w:t> </w:t>
      </w:r>
      <w:r>
        <w:rPr>
          <w:w w:val="115"/>
        </w:rPr>
        <w:t>its</w:t>
      </w:r>
      <w:r>
        <w:rPr>
          <w:w w:val="104"/>
        </w:rPr>
        <w:t> </w:t>
      </w:r>
      <w:r>
        <w:rPr>
          <w:w w:val="115"/>
        </w:rPr>
        <w:t>corporate</w:t>
      </w:r>
      <w:r>
        <w:rPr>
          <w:spacing w:val="-34"/>
          <w:w w:val="115"/>
        </w:rPr>
        <w:t> </w:t>
      </w:r>
      <w:r>
        <w:rPr>
          <w:w w:val="115"/>
        </w:rPr>
        <w:t>name</w:t>
      </w:r>
      <w:r>
        <w:rPr>
          <w:spacing w:val="-32"/>
          <w:w w:val="115"/>
        </w:rPr>
        <w:t> </w:t>
      </w:r>
      <w:r>
        <w:rPr>
          <w:w w:val="115"/>
        </w:rPr>
        <w:t>be</w:t>
      </w:r>
      <w:r>
        <w:rPr>
          <w:spacing w:val="-38"/>
          <w:w w:val="115"/>
        </w:rPr>
        <w:t> </w:t>
      </w:r>
      <w:r>
        <w:rPr>
          <w:w w:val="115"/>
        </w:rPr>
        <w:t>capable</w:t>
      </w:r>
      <w:r>
        <w:rPr>
          <w:spacing w:val="-32"/>
          <w:w w:val="115"/>
        </w:rPr>
        <w:t> </w:t>
      </w:r>
      <w:r>
        <w:rPr>
          <w:w w:val="115"/>
        </w:rPr>
        <w:t>of</w:t>
      </w:r>
      <w:r>
        <w:rPr>
          <w:spacing w:val="-24"/>
          <w:w w:val="115"/>
        </w:rPr>
        <w:t> </w:t>
      </w:r>
      <w:r>
        <w:rPr>
          <w:w w:val="295"/>
        </w:rPr>
        <w:t>-</w:t>
      </w:r>
      <w:r>
        <w:rPr/>
      </w:r>
    </w:p>
    <w:p>
      <w:pPr>
        <w:pStyle w:val="BodyText"/>
        <w:numPr>
          <w:ilvl w:val="1"/>
          <w:numId w:val="14"/>
        </w:numPr>
        <w:tabs>
          <w:tab w:pos="1058" w:val="left" w:leader="none"/>
        </w:tabs>
        <w:spacing w:line="240" w:lineRule="auto" w:before="120" w:after="0"/>
        <w:ind w:left="1057" w:right="0" w:hanging="354"/>
        <w:jc w:val="left"/>
      </w:pPr>
      <w:r>
        <w:rPr>
          <w:w w:val="105"/>
        </w:rPr>
        <w:t>suing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being</w:t>
      </w:r>
      <w:r>
        <w:rPr>
          <w:spacing w:val="22"/>
          <w:w w:val="105"/>
        </w:rPr>
        <w:t> </w:t>
      </w:r>
      <w:r>
        <w:rPr>
          <w:w w:val="105"/>
        </w:rPr>
        <w:t>sued;</w:t>
      </w:r>
      <w:r>
        <w:rPr/>
      </w:r>
    </w:p>
    <w:p>
      <w:pPr>
        <w:pStyle w:val="BodyText"/>
        <w:numPr>
          <w:ilvl w:val="1"/>
          <w:numId w:val="14"/>
        </w:numPr>
        <w:tabs>
          <w:tab w:pos="1063" w:val="left" w:leader="none"/>
        </w:tabs>
        <w:spacing w:line="247" w:lineRule="auto" w:before="126" w:after="0"/>
        <w:ind w:left="1057" w:right="8" w:hanging="354"/>
        <w:jc w:val="both"/>
      </w:pPr>
      <w:r>
        <w:rPr>
          <w:w w:val="105"/>
        </w:rPr>
        <w:t>taking,</w:t>
      </w:r>
      <w:r>
        <w:rPr>
          <w:spacing w:val="12"/>
          <w:w w:val="105"/>
        </w:rPr>
        <w:t> </w:t>
      </w:r>
      <w:r>
        <w:rPr>
          <w:w w:val="105"/>
        </w:rPr>
        <w:t>purchasing</w:t>
      </w:r>
      <w:r>
        <w:rPr>
          <w:spacing w:val="37"/>
          <w:w w:val="105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otherwise</w:t>
      </w:r>
      <w:r>
        <w:rPr>
          <w:spacing w:val="25"/>
          <w:w w:val="105"/>
        </w:rPr>
        <w:t> </w:t>
      </w:r>
      <w:r>
        <w:rPr>
          <w:w w:val="105"/>
        </w:rPr>
        <w:t>acquiring,</w:t>
      </w:r>
      <w:r>
        <w:rPr>
          <w:spacing w:val="15"/>
          <w:w w:val="105"/>
        </w:rPr>
        <w:t> </w:t>
      </w:r>
      <w:r>
        <w:rPr>
          <w:w w:val="105"/>
        </w:rPr>
        <w:t>holding,</w:t>
      </w:r>
      <w:r>
        <w:rPr>
          <w:w w:val="106"/>
        </w:rPr>
        <w:t> </w:t>
      </w:r>
      <w:r>
        <w:rPr>
          <w:w w:val="105"/>
        </w:rPr>
        <w:t>charging</w:t>
      </w:r>
      <w:r>
        <w:rPr>
          <w:spacing w:val="38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disposing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movable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immovable</w:t>
      </w:r>
      <w:r>
        <w:rPr>
          <w:w w:val="105"/>
        </w:rPr>
        <w:t> property;</w:t>
      </w:r>
      <w:r>
        <w:rPr/>
      </w:r>
    </w:p>
    <w:p>
      <w:pPr>
        <w:pStyle w:val="BodyText"/>
        <w:numPr>
          <w:ilvl w:val="1"/>
          <w:numId w:val="14"/>
        </w:numPr>
        <w:tabs>
          <w:tab w:pos="1058" w:val="left" w:leader="none"/>
        </w:tabs>
        <w:spacing w:line="240" w:lineRule="auto" w:before="117" w:after="0"/>
        <w:ind w:left="1057" w:right="0" w:hanging="354"/>
        <w:jc w:val="left"/>
      </w:pPr>
      <w:r>
        <w:rPr>
          <w:w w:val="105"/>
        </w:rPr>
        <w:t>borrowing</w:t>
      </w:r>
      <w:r>
        <w:rPr>
          <w:spacing w:val="28"/>
          <w:w w:val="105"/>
        </w:rPr>
        <w:t> </w:t>
      </w:r>
      <w:r>
        <w:rPr>
          <w:w w:val="105"/>
        </w:rPr>
        <w:t>money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lending</w:t>
      </w:r>
      <w:r>
        <w:rPr>
          <w:spacing w:val="7"/>
          <w:w w:val="105"/>
        </w:rPr>
        <w:t> </w:t>
      </w:r>
      <w:r>
        <w:rPr>
          <w:w w:val="105"/>
        </w:rPr>
        <w:t>money;</w:t>
      </w:r>
      <w:r>
        <w:rPr/>
      </w:r>
    </w:p>
    <w:p>
      <w:pPr>
        <w:pStyle w:val="BodyText"/>
        <w:numPr>
          <w:ilvl w:val="1"/>
          <w:numId w:val="14"/>
        </w:numPr>
        <w:tabs>
          <w:tab w:pos="1053" w:val="left" w:leader="none"/>
        </w:tabs>
        <w:spacing w:line="240" w:lineRule="auto" w:before="121" w:after="0"/>
        <w:ind w:left="1052" w:right="0" w:hanging="354"/>
        <w:jc w:val="left"/>
      </w:pPr>
      <w:r>
        <w:rPr>
          <w:w w:val="105"/>
        </w:rPr>
        <w:t>entering</w:t>
      </w:r>
      <w:r>
        <w:rPr>
          <w:spacing w:val="25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contracts;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4"/>
        </w:numPr>
        <w:tabs>
          <w:tab w:pos="1058" w:val="left" w:leader="none"/>
        </w:tabs>
        <w:spacing w:line="245" w:lineRule="auto" w:before="130" w:after="0"/>
        <w:ind w:left="1052" w:right="11" w:hanging="354"/>
        <w:jc w:val="left"/>
      </w:pPr>
      <w:r>
        <w:rPr>
          <w:w w:val="105"/>
        </w:rPr>
        <w:t>perfonning</w:t>
      </w:r>
      <w:r>
        <w:rPr>
          <w:spacing w:val="42"/>
          <w:w w:val="105"/>
        </w:rPr>
        <w:t> </w:t>
      </w:r>
      <w:r>
        <w:rPr>
          <w:w w:val="105"/>
        </w:rPr>
        <w:t>all</w:t>
      </w:r>
      <w:r>
        <w:rPr>
          <w:spacing w:val="23"/>
          <w:w w:val="105"/>
        </w:rPr>
        <w:t> </w:t>
      </w:r>
      <w:r>
        <w:rPr>
          <w:w w:val="105"/>
        </w:rPr>
        <w:t>other</w:t>
      </w:r>
      <w:r>
        <w:rPr>
          <w:spacing w:val="22"/>
          <w:w w:val="105"/>
        </w:rPr>
        <w:t> </w:t>
      </w:r>
      <w:r>
        <w:rPr>
          <w:w w:val="105"/>
        </w:rPr>
        <w:t>acts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furtherance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provisions</w:t>
      </w:r>
      <w:r>
        <w:rPr>
          <w:spacing w:val="6"/>
          <w:w w:val="105"/>
        </w:rPr>
        <w:t> </w:t>
      </w:r>
      <w:r>
        <w:rPr>
          <w:w w:val="105"/>
        </w:rPr>
        <w:t>.of</w:t>
      </w:r>
      <w:r>
        <w:rPr>
          <w:spacing w:val="-30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Act.</w:t>
      </w:r>
      <w:r>
        <w:rPr/>
      </w:r>
    </w:p>
    <w:p>
      <w:pPr>
        <w:pStyle w:val="BodyText"/>
        <w:spacing w:line="245" w:lineRule="auto" w:before="120"/>
        <w:ind w:left="717" w:right="11" w:firstLine="4"/>
        <w:jc w:val="left"/>
      </w:pPr>
      <w:r>
        <w:rPr>
          <w:w w:val="105"/>
        </w:rPr>
        <w:t>(3) </w:t>
      </w:r>
      <w:r>
        <w:rPr>
          <w:spacing w:val="14"/>
          <w:w w:val="105"/>
        </w:rPr>
        <w:t> </w:t>
      </w:r>
      <w:r>
        <w:rPr>
          <w:w w:val="105"/>
        </w:rPr>
        <w:t>Except </w:t>
      </w:r>
      <w:r>
        <w:rPr>
          <w:spacing w:val="38"/>
          <w:w w:val="105"/>
        </w:rPr>
        <w:t> </w:t>
      </w:r>
      <w:r>
        <w:rPr>
          <w:w w:val="105"/>
        </w:rPr>
        <w:t>as </w:t>
      </w:r>
      <w:r>
        <w:rPr>
          <w:spacing w:val="16"/>
          <w:w w:val="105"/>
        </w:rPr>
        <w:t> </w:t>
      </w:r>
      <w:r>
        <w:rPr>
          <w:w w:val="105"/>
        </w:rPr>
        <w:t>otherwise </w:t>
      </w:r>
      <w:r>
        <w:rPr>
          <w:spacing w:val="34"/>
          <w:w w:val="105"/>
        </w:rPr>
        <w:t> </w:t>
      </w:r>
      <w:r>
        <w:rPr>
          <w:w w:val="105"/>
        </w:rPr>
        <w:t>provided </w:t>
      </w:r>
      <w:r>
        <w:rPr>
          <w:spacing w:val="51"/>
          <w:w w:val="105"/>
        </w:rPr>
        <w:t> </w:t>
      </w:r>
      <w:r>
        <w:rPr>
          <w:w w:val="105"/>
        </w:rPr>
        <w:t>in </w:t>
      </w:r>
      <w:r>
        <w:rPr>
          <w:spacing w:val="34"/>
          <w:w w:val="105"/>
        </w:rPr>
        <w:t> </w:t>
      </w:r>
      <w:r>
        <w:rPr>
          <w:w w:val="105"/>
        </w:rPr>
        <w:t>this </w:t>
      </w:r>
      <w:r>
        <w:rPr>
          <w:spacing w:val="30"/>
          <w:w w:val="105"/>
        </w:rPr>
        <w:t> </w:t>
      </w:r>
      <w:r>
        <w:rPr>
          <w:w w:val="105"/>
        </w:rPr>
        <w:t>Act, 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Commission</w:t>
      </w:r>
      <w:r>
        <w:rPr>
          <w:spacing w:val="46"/>
          <w:w w:val="105"/>
        </w:rPr>
        <w:t> </w:t>
      </w:r>
      <w:r>
        <w:rPr>
          <w:w w:val="105"/>
        </w:rPr>
        <w:t>shall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43"/>
          <w:w w:val="105"/>
        </w:rPr>
        <w:t> </w:t>
      </w:r>
      <w:r>
        <w:rPr>
          <w:w w:val="105"/>
        </w:rPr>
        <w:t>independent</w:t>
      </w:r>
      <w:r>
        <w:rPr>
          <w:spacing w:val="50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perfonrtance</w:t>
      </w:r>
      <w:r>
        <w:rPr/>
      </w:r>
    </w:p>
    <w:p>
      <w:pPr>
        <w:pStyle w:val="BodyText"/>
        <w:spacing w:line="241" w:lineRule="auto"/>
        <w:ind w:left="219" w:right="15"/>
        <w:jc w:val="both"/>
      </w:pP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its</w:t>
      </w:r>
      <w:r>
        <w:rPr>
          <w:spacing w:val="25"/>
          <w:w w:val="105"/>
        </w:rPr>
        <w:t> </w:t>
      </w:r>
      <w:r>
        <w:rPr>
          <w:w w:val="105"/>
        </w:rPr>
        <w:t>functions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duties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exercise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its</w:t>
      </w:r>
      <w:r>
        <w:rPr>
          <w:spacing w:val="36"/>
          <w:w w:val="105"/>
        </w:rPr>
        <w:t> </w:t>
      </w:r>
      <w:r>
        <w:rPr>
          <w:w w:val="105"/>
        </w:rPr>
        <w:t>powers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shall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subject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direction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control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any</w:t>
      </w:r>
      <w:r>
        <w:rPr>
          <w:spacing w:val="16"/>
          <w:w w:val="105"/>
        </w:rPr>
        <w:t> </w:t>
      </w:r>
      <w:r>
        <w:rPr>
          <w:w w:val="105"/>
        </w:rPr>
        <w:t>person</w:t>
      </w:r>
      <w:r>
        <w:rPr>
          <w:w w:val="103"/>
        </w:rPr>
        <w:t> </w:t>
      </w:r>
      <w:r>
        <w:rPr>
          <w:w w:val="105"/>
        </w:rPr>
        <w:t>or</w:t>
      </w:r>
      <w:r>
        <w:rPr>
          <w:spacing w:val="30"/>
          <w:w w:val="105"/>
        </w:rPr>
        <w:t> </w:t>
      </w:r>
      <w:r>
        <w:rPr>
          <w:w w:val="105"/>
        </w:rPr>
        <w:t>authority.</w:t>
      </w:r>
      <w:r>
        <w:rPr/>
      </w:r>
    </w:p>
    <w:p>
      <w:pPr>
        <w:pStyle w:val="BodyText"/>
        <w:spacing w:line="230" w:lineRule="auto" w:before="128"/>
        <w:ind w:left="219" w:right="10" w:firstLine="497"/>
        <w:jc w:val="both"/>
      </w:pPr>
      <w:r>
        <w:rPr>
          <w:w w:val="105"/>
          <w:sz w:val="21"/>
        </w:rPr>
        <w:t>(4)</w:t>
      </w:r>
      <w:r>
        <w:rPr>
          <w:spacing w:val="40"/>
          <w:w w:val="105"/>
          <w:sz w:val="21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headquarters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Commission</w:t>
      </w:r>
      <w:r>
        <w:rPr>
          <w:spacing w:val="13"/>
          <w:w w:val="105"/>
        </w:rPr>
        <w:t> </w:t>
      </w:r>
      <w:r>
        <w:rPr>
          <w:w w:val="105"/>
        </w:rPr>
        <w:t>shall</w:t>
      </w:r>
      <w:r>
        <w:rPr>
          <w:spacing w:val="53"/>
          <w:w w:val="105"/>
        </w:rPr>
        <w:t> </w:t>
      </w:r>
      <w:r>
        <w:rPr>
          <w:w w:val="105"/>
        </w:rPr>
        <w:t>be</w:t>
      </w:r>
      <w:r>
        <w:rPr>
          <w:spacing w:val="56"/>
          <w:w w:val="105"/>
        </w:rPr>
        <w:t> </w:t>
      </w:r>
      <w:r>
        <w:rPr>
          <w:w w:val="105"/>
        </w:rPr>
        <w:t>in</w:t>
      </w:r>
      <w:r>
        <w:rPr>
          <w:spacing w:val="21"/>
          <w:w w:val="97"/>
        </w:rPr>
        <w:t> </w:t>
      </w:r>
      <w:r>
        <w:rPr>
          <w:w w:val="105"/>
        </w:rPr>
        <w:t>Nairobi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51"/>
          <w:w w:val="105"/>
        </w:rPr>
        <w:t> </w:t>
      </w:r>
      <w:r>
        <w:rPr>
          <w:w w:val="105"/>
        </w:rPr>
        <w:t>such</w:t>
      </w:r>
      <w:r>
        <w:rPr>
          <w:spacing w:val="52"/>
          <w:w w:val="105"/>
        </w:rPr>
        <w:t> </w:t>
      </w:r>
      <w:r>
        <w:rPr>
          <w:w w:val="105"/>
        </w:rPr>
        <w:t>other</w:t>
      </w:r>
      <w:r>
        <w:rPr>
          <w:spacing w:val="46"/>
          <w:w w:val="105"/>
        </w:rPr>
        <w:t> </w:t>
      </w:r>
      <w:r>
        <w:rPr>
          <w:w w:val="105"/>
        </w:rPr>
        <w:t>place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Commission</w:t>
      </w:r>
      <w:r>
        <w:rPr>
          <w:spacing w:val="20"/>
          <w:w w:val="105"/>
        </w:rPr>
        <w:t> </w:t>
      </w:r>
      <w:r>
        <w:rPr>
          <w:w w:val="105"/>
        </w:rPr>
        <w:t>may,</w:t>
      </w:r>
      <w:r>
        <w:rPr>
          <w:spacing w:val="45"/>
          <w:w w:val="105"/>
        </w:rPr>
        <w:t> </w:t>
      </w:r>
      <w:r>
        <w:rPr>
          <w:w w:val="105"/>
          <w:sz w:val="24"/>
        </w:rPr>
        <w:t>by</w:t>
      </w:r>
      <w:r>
        <w:rPr>
          <w:w w:val="92"/>
          <w:sz w:val="24"/>
        </w:rPr>
        <w:t> </w:t>
      </w:r>
      <w:r>
        <w:rPr>
          <w:w w:val="105"/>
        </w:rPr>
        <w:t>resolution,</w:t>
      </w:r>
      <w:r>
        <w:rPr>
          <w:spacing w:val="42"/>
          <w:w w:val="105"/>
        </w:rPr>
        <w:t> </w:t>
      </w:r>
      <w:r>
        <w:rPr>
          <w:w w:val="105"/>
        </w:rPr>
        <w:t>determine.</w:t>
      </w:r>
      <w:r>
        <w:rPr/>
      </w:r>
    </w:p>
    <w:p>
      <w:pPr>
        <w:pStyle w:val="BodyText"/>
        <w:spacing w:line="240" w:lineRule="auto" w:before="118"/>
        <w:ind w:left="693" w:right="0"/>
        <w:jc w:val="left"/>
        <w:rPr>
          <w:sz w:val="23"/>
          <w:szCs w:val="23"/>
        </w:rPr>
      </w:pPr>
      <w:r>
        <w:rPr>
          <w:w w:val="105"/>
          <w:sz w:val="23"/>
        </w:rPr>
        <w:t>6. </w:t>
      </w:r>
      <w:r>
        <w:rPr>
          <w:spacing w:val="28"/>
          <w:w w:val="105"/>
          <w:sz w:val="23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objects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functions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Commission</w:t>
      </w:r>
      <w:r>
        <w:rPr>
          <w:spacing w:val="42"/>
          <w:w w:val="105"/>
        </w:rPr>
        <w:t> </w:t>
      </w:r>
      <w:r>
        <w:rPr>
          <w:w w:val="105"/>
          <w:sz w:val="23"/>
        </w:rPr>
        <w:t>shalt</w:t>
      </w:r>
      <w:r>
        <w:rPr>
          <w:sz w:val="23"/>
        </w:rPr>
      </w:r>
    </w:p>
    <w:p>
      <w:pPr>
        <w:pStyle w:val="BodyText"/>
        <w:spacing w:line="240" w:lineRule="auto" w:before="3"/>
        <w:ind w:left="224" w:right="0"/>
        <w:jc w:val="both"/>
      </w:pP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305"/>
        </w:rPr>
        <w:t>-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60" w:lineRule="auto" w:before="102"/>
        <w:ind w:left="19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Application</w:t>
      </w:r>
      <w:r>
        <w:rPr>
          <w:rFonts w:ascii="Times New Roman"/>
          <w:spacing w:val="1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1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Act.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53" w:lineRule="auto" w:before="0"/>
        <w:ind w:left="191" w:right="36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Establishment</w:t>
      </w:r>
      <w:r>
        <w:rPr>
          <w:rFonts w:ascii="Times New Roman"/>
          <w:spacing w:val="-7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the Commission.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6" w:lineRule="auto" w:before="0"/>
        <w:ind w:left="19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Functions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3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740" w:h="14140"/>
          <w:pgMar w:top="1240" w:bottom="280" w:left="460" w:right="840"/>
          <w:cols w:num="2" w:equalWidth="0">
            <w:col w:w="5938" w:space="40"/>
            <w:col w:w="1462"/>
          </w:cols>
        </w:sectPr>
      </w:pPr>
    </w:p>
    <w:p>
      <w:pPr>
        <w:spacing w:before="51"/>
        <w:ind w:left="23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The</w:t>
      </w:r>
      <w:r>
        <w:rPr>
          <w:rFonts w:ascii="Times New Roman"/>
          <w:i/>
          <w:spacing w:val="-17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Nuclear</w:t>
      </w:r>
      <w:r>
        <w:rPr>
          <w:rFonts w:ascii="Times New Roman"/>
          <w:i/>
          <w:spacing w:val="1"/>
          <w:w w:val="95"/>
          <w:sz w:val="20"/>
        </w:rPr>
        <w:t> </w:t>
      </w:r>
      <w:r>
        <w:rPr>
          <w:rFonts w:ascii="Times New Roman"/>
          <w:i/>
          <w:spacing w:val="2"/>
          <w:w w:val="95"/>
          <w:sz w:val="20"/>
        </w:rPr>
        <w:t>Re</w:t>
      </w:r>
      <w:r>
        <w:rPr>
          <w:rFonts w:ascii="Times New Roman"/>
          <w:i/>
          <w:spacing w:val="3"/>
          <w:w w:val="95"/>
          <w:sz w:val="20"/>
        </w:rPr>
        <w:t>f?</w:t>
      </w:r>
      <w:r>
        <w:rPr>
          <w:rFonts w:ascii="Times New Roman"/>
          <w:i/>
          <w:spacing w:val="-31"/>
          <w:w w:val="95"/>
          <w:sz w:val="20"/>
        </w:rPr>
        <w:t> </w:t>
      </w:r>
      <w:r>
        <w:rPr>
          <w:rFonts w:ascii="Times New Roman"/>
          <w:i/>
          <w:spacing w:val="3"/>
          <w:w w:val="95"/>
          <w:sz w:val="20"/>
        </w:rPr>
        <w:t>U</w:t>
      </w:r>
      <w:r>
        <w:rPr>
          <w:rFonts w:ascii="Times New Roman"/>
          <w:i/>
          <w:spacing w:val="1"/>
          <w:w w:val="95"/>
          <w:sz w:val="20"/>
        </w:rPr>
        <w:t>latory</w:t>
      </w:r>
      <w:r>
        <w:rPr>
          <w:rFonts w:ascii="Times New Roman"/>
          <w:i/>
          <w:spacing w:val="-9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Bill,</w:t>
      </w:r>
      <w:r>
        <w:rPr>
          <w:rFonts w:ascii="Times New Roman"/>
          <w:i/>
          <w:spacing w:val="-16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2018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pStyle w:val="Heading5"/>
        <w:numPr>
          <w:ilvl w:val="0"/>
          <w:numId w:val="15"/>
        </w:numPr>
        <w:tabs>
          <w:tab w:pos="1060" w:val="left" w:leader="none"/>
        </w:tabs>
        <w:spacing w:line="260" w:lineRule="exact" w:before="0" w:after="0"/>
        <w:ind w:left="1069" w:right="24" w:hanging="365"/>
        <w:jc w:val="both"/>
      </w:pPr>
      <w:r>
        <w:rPr/>
        <w:t>ensure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safe,</w:t>
      </w:r>
      <w:r>
        <w:rPr>
          <w:spacing w:val="7"/>
        </w:rPr>
        <w:t> </w:t>
      </w:r>
      <w:r>
        <w:rPr/>
        <w:t>secure</w:t>
      </w:r>
      <w:r>
        <w:rPr>
          <w:spacing w:val="25"/>
        </w:rPr>
        <w:t> </w:t>
      </w:r>
      <w:r>
        <w:rPr/>
        <w:t>and</w:t>
      </w:r>
      <w:r>
        <w:rPr>
          <w:spacing w:val="30"/>
        </w:rPr>
        <w:t> </w:t>
      </w:r>
      <w:r>
        <w:rPr/>
        <w:t>peaceful</w:t>
      </w:r>
      <w:r>
        <w:rPr>
          <w:spacing w:val="49"/>
        </w:rPr>
        <w:t> </w:t>
      </w:r>
      <w:r>
        <w:rPr/>
        <w:t>use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nuclear</w:t>
      </w:r>
      <w:r>
        <w:rPr>
          <w:w w:val="101"/>
        </w:rPr>
        <w:t> </w:t>
      </w:r>
      <w:r>
        <w:rPr/>
        <w:t>science</w:t>
      </w:r>
      <w:r>
        <w:rPr>
          <w:spacing w:val="25"/>
        </w:rPr>
        <w:t> </w:t>
      </w:r>
      <w:r>
        <w:rPr/>
        <w:t>and</w:t>
      </w:r>
      <w:r>
        <w:rPr>
          <w:spacing w:val="18"/>
        </w:rPr>
        <w:t> </w:t>
      </w:r>
      <w:r>
        <w:rPr/>
        <w:t>technology;</w:t>
      </w:r>
      <w:r>
        <w:rPr/>
      </w:r>
    </w:p>
    <w:p>
      <w:pPr>
        <w:numPr>
          <w:ilvl w:val="0"/>
          <w:numId w:val="15"/>
        </w:numPr>
        <w:tabs>
          <w:tab w:pos="1060" w:val="left" w:leader="none"/>
        </w:tabs>
        <w:spacing w:line="260" w:lineRule="exact" w:before="119"/>
        <w:ind w:left="1064" w:right="0" w:hanging="36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provide</w:t>
      </w:r>
      <w:r>
        <w:rPr>
          <w:rFonts w:ascii="Times New Roman" w:hAnsi="Times New Roman"/>
          <w:spacing w:val="37"/>
          <w:sz w:val="23"/>
        </w:rPr>
        <w:t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2"/>
          <w:sz w:val="23"/>
        </w:rPr>
        <w:t> </w:t>
      </w:r>
      <w:r>
        <w:rPr>
          <w:rFonts w:ascii="Times New Roman" w:hAnsi="Times New Roman"/>
          <w:sz w:val="23"/>
        </w:rPr>
        <w:t>protection</w:t>
      </w:r>
      <w:r>
        <w:rPr>
          <w:rFonts w:ascii="Times New Roman" w:hAnsi="Times New Roman"/>
          <w:spacing w:val="46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30"/>
          <w:sz w:val="23"/>
        </w:rPr>
        <w:t> </w:t>
      </w:r>
      <w:r>
        <w:rPr>
          <w:rFonts w:ascii="Times New Roman" w:hAnsi="Times New Roman"/>
          <w:sz w:val="23"/>
        </w:rPr>
        <w:t>persons,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property</w:t>
      </w:r>
      <w:r>
        <w:rPr>
          <w:rFonts w:ascii="Times New Roman" w:hAnsi="Times New Roman"/>
          <w:spacing w:val="49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z w:val="23"/>
        </w:rPr>
        <w:t> the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environment</w:t>
      </w:r>
      <w:r>
        <w:rPr>
          <w:rFonts w:ascii="Times New Roman" w:hAnsi="Times New Roman"/>
          <w:spacing w:val="56"/>
          <w:sz w:val="23"/>
        </w:rPr>
        <w:t> </w:t>
      </w:r>
      <w:r>
        <w:rPr>
          <w:rFonts w:ascii="Times New Roman" w:hAnsi="Times New Roman"/>
          <w:sz w:val="23"/>
        </w:rPr>
        <w:t>·against</w:t>
      </w:r>
      <w:r>
        <w:rPr>
          <w:rFonts w:ascii="Times New Roman" w:hAnsi="Times New Roman"/>
          <w:spacing w:val="42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39"/>
          <w:sz w:val="23"/>
        </w:rPr>
        <w:t> </w:t>
      </w:r>
      <w:r>
        <w:rPr>
          <w:rFonts w:ascii="Times New Roman" w:hAnsi="Times New Roman"/>
          <w:sz w:val="23"/>
        </w:rPr>
        <w:t>harmful</w:t>
      </w:r>
      <w:r>
        <w:rPr>
          <w:rFonts w:ascii="Times New Roman" w:hAnsi="Times New Roman"/>
          <w:spacing w:val="56"/>
          <w:sz w:val="23"/>
        </w:rPr>
        <w:t> </w:t>
      </w:r>
      <w:r>
        <w:rPr>
          <w:rFonts w:ascii="Times New Roman" w:hAnsi="Times New Roman"/>
          <w:sz w:val="23"/>
        </w:rPr>
        <w:t>effects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Arial" w:hAnsi="Arial"/>
          <w:sz w:val="23"/>
        </w:rPr>
        <w:t>of</w:t>
      </w:r>
      <w:r>
        <w:rPr>
          <w:rFonts w:ascii="Arial" w:hAnsi="Arial"/>
          <w:spacing w:val="25"/>
          <w:w w:val="104"/>
          <w:sz w:val="23"/>
        </w:rPr>
        <w:t> </w:t>
      </w:r>
      <w:r>
        <w:rPr>
          <w:rFonts w:ascii="Times New Roman" w:hAnsi="Times New Roman"/>
          <w:sz w:val="23"/>
        </w:rPr>
        <w:t>ionizing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sz w:val="23"/>
        </w:rPr>
        <w:t>through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51"/>
          <w:sz w:val="23"/>
        </w:rPr>
        <w:t> </w:t>
      </w:r>
      <w:r>
        <w:rPr>
          <w:rFonts w:ascii="Times New Roman" w:hAnsi="Times New Roman"/>
          <w:sz w:val="23"/>
        </w:rPr>
        <w:t>establishment</w:t>
      </w:r>
      <w:r>
        <w:rPr>
          <w:rFonts w:ascii="Times New Roman" w:hAnsi="Times New Roman"/>
          <w:spacing w:val="10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5"/>
        </w:rPr>
        <w:t>a</w:t>
      </w:r>
      <w:r>
        <w:rPr>
          <w:rFonts w:ascii="Times New Roman" w:hAnsi="Times New Roman"/>
          <w:w w:val="91"/>
          <w:sz w:val="25"/>
        </w:rPr>
        <w:t> </w:t>
      </w:r>
      <w:r>
        <w:rPr>
          <w:rFonts w:ascii="Times New Roman" w:hAnsi="Times New Roman"/>
          <w:sz w:val="23"/>
        </w:rPr>
        <w:t>system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sz w:val="23"/>
        </w:rPr>
        <w:t>regulatory</w:t>
      </w:r>
      <w:r>
        <w:rPr>
          <w:rFonts w:ascii="Times New Roman" w:hAnsi="Times New Roman"/>
          <w:spacing w:val="36"/>
          <w:sz w:val="23"/>
        </w:rPr>
        <w:t> </w:t>
      </w:r>
      <w:r>
        <w:rPr>
          <w:rFonts w:ascii="Times New Roman" w:hAnsi="Times New Roman"/>
          <w:sz w:val="23"/>
        </w:rPr>
        <w:t>control;</w:t>
      </w:r>
      <w:r>
        <w:rPr>
          <w:rFonts w:ascii="Times New Roman" w:hAnsi="Times New Roman"/>
          <w:sz w:val="23"/>
        </w:rPr>
      </w:r>
    </w:p>
    <w:p>
      <w:pPr>
        <w:numPr>
          <w:ilvl w:val="0"/>
          <w:numId w:val="15"/>
        </w:numPr>
        <w:tabs>
          <w:tab w:pos="1055" w:val="left" w:leader="none"/>
        </w:tabs>
        <w:spacing w:before="122"/>
        <w:ind w:left="1054" w:right="0" w:hanging="35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3"/>
        </w:rPr>
        <w:t>exercise</w:t>
      </w:r>
      <w:r>
        <w:rPr>
          <w:rFonts w:ascii="Times New Roman"/>
          <w:spacing w:val="-39"/>
          <w:w w:val="110"/>
          <w:sz w:val="23"/>
        </w:rPr>
        <w:t> </w:t>
      </w:r>
      <w:r>
        <w:rPr>
          <w:rFonts w:ascii="Times New Roman"/>
          <w:w w:val="110"/>
          <w:sz w:val="23"/>
        </w:rPr>
        <w:t>regulatory</w:t>
      </w:r>
      <w:r>
        <w:rPr>
          <w:rFonts w:ascii="Times New Roman"/>
          <w:spacing w:val="-36"/>
          <w:w w:val="110"/>
          <w:sz w:val="23"/>
        </w:rPr>
        <w:t> </w:t>
      </w:r>
      <w:r>
        <w:rPr>
          <w:rFonts w:ascii="Times New Roman"/>
          <w:w w:val="110"/>
          <w:sz w:val="23"/>
        </w:rPr>
        <w:t>control</w:t>
      </w:r>
      <w:r>
        <w:rPr>
          <w:rFonts w:ascii="Times New Roman"/>
          <w:spacing w:val="-36"/>
          <w:w w:val="110"/>
          <w:sz w:val="23"/>
        </w:rPr>
        <w:t> </w:t>
      </w:r>
      <w:r>
        <w:rPr>
          <w:rFonts w:ascii="Times New Roman"/>
          <w:w w:val="110"/>
          <w:sz w:val="23"/>
        </w:rPr>
        <w:t>over</w:t>
      </w:r>
      <w:r>
        <w:rPr>
          <w:rFonts w:ascii="Times New Roman"/>
          <w:spacing w:val="-35"/>
          <w:w w:val="110"/>
          <w:sz w:val="23"/>
        </w:rPr>
        <w:t> </w:t>
      </w:r>
      <w:r>
        <w:rPr>
          <w:rFonts w:ascii="Times New Roman"/>
          <w:w w:val="275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1"/>
          <w:numId w:val="15"/>
        </w:numPr>
        <w:tabs>
          <w:tab w:pos="1545" w:val="left" w:leader="none"/>
        </w:tabs>
        <w:spacing w:line="235" w:lineRule="auto" w:before="119"/>
        <w:ind w:left="1539" w:right="10" w:hanging="48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sitting,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design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construction,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operation,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manufacture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component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parts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decommissioning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facilities;</w:t>
      </w:r>
      <w:r>
        <w:rPr>
          <w:rFonts w:ascii="Times New Roman"/>
          <w:sz w:val="23"/>
        </w:rPr>
      </w:r>
    </w:p>
    <w:p>
      <w:pPr>
        <w:numPr>
          <w:ilvl w:val="0"/>
          <w:numId w:val="16"/>
        </w:numPr>
        <w:tabs>
          <w:tab w:pos="1535" w:val="left" w:leader="none"/>
        </w:tabs>
        <w:spacing w:line="254" w:lineRule="exact" w:before="98"/>
        <w:ind w:left="1534" w:right="17" w:hanging="47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nuclear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rad</w:t>
      </w:r>
      <w:r>
        <w:rPr>
          <w:rFonts w:ascii="Times New Roman"/>
          <w:spacing w:val="-24"/>
          <w:sz w:val="23"/>
        </w:rPr>
        <w:t> </w:t>
      </w:r>
      <w:r>
        <w:rPr>
          <w:rFonts w:ascii="Times New Roman"/>
          <w:sz w:val="23"/>
        </w:rPr>
        <w:t>ioactive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materials 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facilities;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numPr>
          <w:ilvl w:val="0"/>
          <w:numId w:val="16"/>
        </w:numPr>
        <w:tabs>
          <w:tab w:pos="1540" w:val="left" w:leader="none"/>
        </w:tabs>
        <w:spacing w:line="260" w:lineRule="exact" w:before="86"/>
        <w:ind w:left="1539" w:right="32" w:hanging="48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any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activities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the 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seek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exercise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regulatory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control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over;</w:t>
      </w:r>
      <w:r>
        <w:rPr>
          <w:rFonts w:ascii="Times New Roman"/>
          <w:sz w:val="23"/>
        </w:rPr>
      </w:r>
    </w:p>
    <w:p>
      <w:pPr>
        <w:numPr>
          <w:ilvl w:val="0"/>
          <w:numId w:val="15"/>
        </w:numPr>
        <w:tabs>
          <w:tab w:pos="1055" w:val="left" w:leader="none"/>
        </w:tabs>
        <w:spacing w:line="225" w:lineRule="auto" w:before="92"/>
        <w:ind w:left="1054" w:right="6" w:hanging="35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ensure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compliance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conditions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w w:val="93"/>
          <w:sz w:val="23"/>
        </w:rPr>
        <w:t> </w:t>
      </w:r>
      <w:r>
        <w:rPr>
          <w:rFonts w:ascii="Times New Roman"/>
          <w:sz w:val="23"/>
        </w:rPr>
        <w:t>authorization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through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implementation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48"/>
          <w:sz w:val="25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z w:val="23"/>
        </w:rPr>
        <w:t> system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inspections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enforcement;</w:t>
      </w:r>
      <w:r>
        <w:rPr>
          <w:rFonts w:ascii="Times New Roman"/>
          <w:sz w:val="23"/>
        </w:rPr>
      </w:r>
    </w:p>
    <w:p>
      <w:pPr>
        <w:numPr>
          <w:ilvl w:val="0"/>
          <w:numId w:val="15"/>
        </w:numPr>
        <w:tabs>
          <w:tab w:pos="1051" w:val="left" w:leader="none"/>
        </w:tabs>
        <w:spacing w:line="260" w:lineRule="exact" w:before="91"/>
        <w:ind w:left="1059" w:right="18" w:hanging="36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co-ordinate the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fulfillment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national 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obligations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respect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safety,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security 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  <w:t> safeguards;</w:t>
      </w:r>
    </w:p>
    <w:p>
      <w:pPr>
        <w:spacing w:line="233" w:lineRule="auto" w:before="85"/>
        <w:ind w:left="1059" w:right="28" w:hanging="36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sz w:val="22"/>
        </w:rPr>
        <w:t>(t)</w:t>
      </w:r>
      <w:r>
        <w:rPr>
          <w:rFonts w:ascii="Arial"/>
          <w:spacing w:val="56"/>
          <w:sz w:val="22"/>
        </w:rPr>
        <w:t> </w:t>
      </w:r>
      <w:r>
        <w:rPr>
          <w:rFonts w:ascii="Times New Roman"/>
          <w:sz w:val="23"/>
        </w:rPr>
        <w:t>co-operate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relevant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international 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agency</w:t>
      </w:r>
      <w:r>
        <w:rPr>
          <w:rFonts w:ascii="Times New Roman"/>
          <w:sz w:val="23"/>
        </w:rPr>
        <w:t> </w:t>
      </w:r>
      <w:r>
        <w:rPr>
          <w:rFonts w:ascii="Arial"/>
          <w:sz w:val="22"/>
        </w:rPr>
        <w:t>by</w:t>
      </w:r>
      <w:r>
        <w:rPr>
          <w:rFonts w:ascii="Arial"/>
          <w:spacing w:val="45"/>
          <w:sz w:val="22"/>
        </w:rPr>
        <w:t> </w:t>
      </w:r>
      <w:r>
        <w:rPr>
          <w:rFonts w:ascii="Times New Roman"/>
          <w:sz w:val="23"/>
        </w:rPr>
        <w:t>providing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assistance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or 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information</w:t>
      </w:r>
      <w:r>
        <w:rPr>
          <w:rFonts w:ascii="Times New Roman"/>
          <w:sz w:val="23"/>
        </w:rPr>
        <w:t> required;</w:t>
      </w:r>
    </w:p>
    <w:p>
      <w:pPr>
        <w:numPr>
          <w:ilvl w:val="0"/>
          <w:numId w:val="17"/>
        </w:numPr>
        <w:tabs>
          <w:tab w:pos="1055" w:val="left" w:leader="none"/>
        </w:tabs>
        <w:spacing w:line="233" w:lineRule="auto" w:before="78"/>
        <w:ind w:left="1050" w:right="12" w:hanging="346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establish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appropriate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awareness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methods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procedures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informing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consulting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public</w:t>
      </w:r>
      <w:r>
        <w:rPr>
          <w:rFonts w:ascii="Times New Roman"/>
          <w:sz w:val="23"/>
        </w:rPr>
        <w:t> and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interested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parties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about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regulatory</w:t>
      </w:r>
      <w:r>
        <w:rPr>
          <w:rFonts w:ascii="Times New Roman"/>
          <w:sz w:val="23"/>
        </w:rPr>
        <w:t> process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safety,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health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environmental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aspect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regulated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pacing w:val="2"/>
          <w:sz w:val="23"/>
        </w:rPr>
        <w:t>activities</w:t>
      </w:r>
      <w:r>
        <w:rPr>
          <w:rFonts w:ascii="Times New Roman"/>
          <w:sz w:val="23"/>
        </w:rPr>
        <w:t> including incidents,</w:t>
      </w:r>
      <w:r>
        <w:rPr>
          <w:rFonts w:ascii="Times New Roman"/>
          <w:spacing w:val="22"/>
          <w:w w:val="103"/>
          <w:sz w:val="23"/>
        </w:rPr>
        <w:t> </w:t>
      </w:r>
      <w:r>
        <w:rPr>
          <w:rFonts w:ascii="Times New Roman"/>
          <w:sz w:val="23"/>
        </w:rPr>
        <w:t>accidents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abnormal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occurrences;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numPr>
          <w:ilvl w:val="0"/>
          <w:numId w:val="17"/>
        </w:numPr>
        <w:tabs>
          <w:tab w:pos="1055" w:val="left" w:leader="none"/>
        </w:tabs>
        <w:spacing w:line="260" w:lineRule="exact" w:before="94"/>
        <w:ind w:left="1054" w:right="32" w:hanging="35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perform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f</w:t>
      </w:r>
      <w:r>
        <w:rPr>
          <w:rFonts w:ascii="Times New Roman"/>
          <w:spacing w:val="18"/>
          <w:sz w:val="23"/>
        </w:rPr>
        <w:t>u</w:t>
      </w:r>
      <w:r>
        <w:rPr>
          <w:rFonts w:ascii="Times New Roman"/>
          <w:sz w:val="23"/>
        </w:rPr>
        <w:t>nctions  in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furtherance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w w:val="9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provisions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Act.</w:t>
      </w:r>
      <w:r>
        <w:rPr>
          <w:rFonts w:ascii="Times New Roman"/>
          <w:sz w:val="23"/>
        </w:rPr>
      </w:r>
    </w:p>
    <w:p>
      <w:pPr>
        <w:numPr>
          <w:ilvl w:val="0"/>
          <w:numId w:val="18"/>
        </w:numPr>
        <w:tabs>
          <w:tab w:pos="1060" w:val="left" w:leader="none"/>
        </w:tabs>
        <w:spacing w:line="236" w:lineRule="auto" w:before="73"/>
        <w:ind w:left="215" w:right="18" w:firstLine="47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>(1)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powersnecessary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execution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functions 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sz w:val="23"/>
        </w:rPr>
        <w:t> this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written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law.</w:t>
      </w:r>
      <w:r>
        <w:rPr>
          <w:rFonts w:ascii="Times New Roman"/>
          <w:sz w:val="23"/>
        </w:rPr>
      </w:r>
    </w:p>
    <w:p>
      <w:pPr>
        <w:numPr>
          <w:ilvl w:val="0"/>
          <w:numId w:val="19"/>
        </w:numPr>
        <w:tabs>
          <w:tab w:pos="1065" w:val="left" w:leader="none"/>
        </w:tabs>
        <w:spacing w:line="264" w:lineRule="exact" w:before="120"/>
        <w:ind w:left="1064" w:right="0" w:hanging="37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Without 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prejudice 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generality 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of 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subsection</w:t>
      </w:r>
      <w:r>
        <w:rPr>
          <w:rFonts w:ascii="Times New Roman"/>
          <w:sz w:val="23"/>
        </w:rPr>
      </w:r>
    </w:p>
    <w:p>
      <w:pPr>
        <w:spacing w:line="264" w:lineRule="exact" w:before="0"/>
        <w:ind w:left="21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1"/>
        </w:rPr>
        <w:t>(</w:t>
      </w:r>
      <w:r>
        <w:rPr>
          <w:rFonts w:ascii="Times New Roman"/>
          <w:spacing w:val="-45"/>
          <w:w w:val="110"/>
          <w:sz w:val="21"/>
        </w:rPr>
        <w:t> </w:t>
      </w:r>
      <w:r>
        <w:rPr>
          <w:rFonts w:ascii="Times New Roman"/>
          <w:w w:val="125"/>
          <w:sz w:val="21"/>
        </w:rPr>
        <w:t>I),</w:t>
      </w:r>
      <w:r>
        <w:rPr>
          <w:rFonts w:ascii="Times New Roman"/>
          <w:spacing w:val="-46"/>
          <w:w w:val="125"/>
          <w:sz w:val="21"/>
        </w:rPr>
        <w:t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30"/>
          <w:w w:val="110"/>
          <w:sz w:val="23"/>
        </w:rPr>
        <w:t> </w:t>
      </w:r>
      <w:r>
        <w:rPr>
          <w:rFonts w:ascii="Times New Roman"/>
          <w:w w:val="110"/>
          <w:sz w:val="23"/>
        </w:rPr>
        <w:t>Commission</w:t>
      </w:r>
      <w:r>
        <w:rPr>
          <w:rFonts w:ascii="Times New Roman"/>
          <w:spacing w:val="-13"/>
          <w:w w:val="110"/>
          <w:sz w:val="23"/>
        </w:rPr>
        <w:t> </w:t>
      </w:r>
      <w:r>
        <w:rPr>
          <w:rFonts w:ascii="Times New Roman"/>
          <w:w w:val="110"/>
          <w:sz w:val="23"/>
        </w:rPr>
        <w:t>shall</w:t>
      </w:r>
      <w:r>
        <w:rPr>
          <w:rFonts w:ascii="Times New Roman"/>
          <w:spacing w:val="-30"/>
          <w:w w:val="110"/>
          <w:sz w:val="23"/>
        </w:rPr>
        <w:t> </w:t>
      </w:r>
      <w:r>
        <w:rPr>
          <w:rFonts w:ascii="Times New Roman"/>
          <w:w w:val="110"/>
          <w:sz w:val="23"/>
        </w:rPr>
        <w:t>have</w:t>
      </w:r>
      <w:r>
        <w:rPr>
          <w:rFonts w:ascii="Times New Roman"/>
          <w:spacing w:val="-26"/>
          <w:w w:val="110"/>
          <w:sz w:val="23"/>
        </w:rPr>
        <w:t> </w:t>
      </w:r>
      <w:r>
        <w:rPr>
          <w:rFonts w:ascii="Times New Roman"/>
          <w:w w:val="110"/>
          <w:sz w:val="23"/>
        </w:rPr>
        <w:t>powers</w:t>
      </w:r>
      <w:r>
        <w:rPr>
          <w:rFonts w:ascii="Times New Roman"/>
          <w:spacing w:val="-23"/>
          <w:w w:val="110"/>
          <w:sz w:val="23"/>
        </w:rPr>
        <w:t> </w:t>
      </w:r>
      <w:r>
        <w:rPr>
          <w:rFonts w:ascii="Times New Roman"/>
          <w:w w:val="110"/>
          <w:sz w:val="23"/>
        </w:rPr>
        <w:t>to</w:t>
      </w:r>
      <w:r>
        <w:rPr>
          <w:rFonts w:ascii="Times New Roman"/>
          <w:spacing w:val="-19"/>
          <w:w w:val="110"/>
          <w:sz w:val="23"/>
        </w:rPr>
        <w:t> </w:t>
      </w:r>
      <w:r>
        <w:rPr>
          <w:rFonts w:ascii="Times New Roman"/>
          <w:w w:val="280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1"/>
          <w:numId w:val="19"/>
        </w:numPr>
        <w:tabs>
          <w:tab w:pos="1055" w:val="left" w:leader="none"/>
        </w:tabs>
        <w:spacing w:line="260" w:lineRule="exact" w:before="121"/>
        <w:ind w:left="1054" w:right="21" w:hanging="35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control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supervise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administer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assets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manner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purpose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best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promotes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purpose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establishment;</w:t>
      </w:r>
      <w:r>
        <w:rPr>
          <w:rFonts w:ascii="Times New Roman"/>
          <w:sz w:val="23"/>
        </w:rPr>
      </w:r>
    </w:p>
    <w:p>
      <w:pPr>
        <w:spacing w:before="51"/>
        <w:ind w:left="78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w w:val="110"/>
        </w:rPr>
        <w:br w:type="column"/>
      </w:r>
      <w:r>
        <w:rPr>
          <w:rFonts w:ascii="Times New Roman"/>
          <w:spacing w:val="-5"/>
          <w:w w:val="110"/>
          <w:sz w:val="21"/>
        </w:rPr>
        <w:t>9</w:t>
      </w:r>
      <w:r>
        <w:rPr>
          <w:rFonts w:ascii="Times New Roman"/>
          <w:spacing w:val="-6"/>
          <w:w w:val="110"/>
          <w:sz w:val="21"/>
        </w:rPr>
        <w:t>53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60" w:lineRule="auto" w:before="150"/>
        <w:ind w:left="184" w:right="14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Powers</w:t>
      </w:r>
      <w:r>
        <w:rPr>
          <w:rFonts w:ascii="Times New Roman"/>
          <w:spacing w:val="1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z w:val="15"/>
        </w:rPr>
        <w:t> </w:t>
      </w:r>
      <w:r>
        <w:rPr>
          <w:rFonts w:ascii="Times New Roman"/>
          <w:w w:val="105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683" w:right="0" w:firstLine="0"/>
        <w:jc w:val="left"/>
        <w:rPr>
          <w:rFonts w:ascii="Arial" w:hAnsi="Arial" w:cs="Arial" w:eastAsia="Arial"/>
          <w:sz w:val="62"/>
          <w:szCs w:val="62"/>
        </w:rPr>
      </w:pPr>
      <w:r>
        <w:rPr>
          <w:rFonts w:ascii="Arial"/>
          <w:w w:val="205"/>
          <w:sz w:val="62"/>
        </w:rPr>
        <w:t>'</w:t>
      </w:r>
      <w:r>
        <w:rPr>
          <w:rFonts w:ascii="Arial"/>
          <w:sz w:val="62"/>
        </w:rPr>
      </w:r>
    </w:p>
    <w:p>
      <w:pPr>
        <w:spacing w:after="0"/>
        <w:jc w:val="left"/>
        <w:rPr>
          <w:rFonts w:ascii="Arial" w:hAnsi="Arial" w:cs="Arial" w:eastAsia="Arial"/>
          <w:sz w:val="62"/>
          <w:szCs w:val="62"/>
        </w:rPr>
        <w:sectPr>
          <w:pgSz w:w="8780" w:h="14180"/>
          <w:pgMar w:top="760" w:bottom="280" w:left="1200" w:right="340"/>
          <w:cols w:num="2" w:equalWidth="0">
            <w:col w:w="5984" w:space="40"/>
            <w:col w:w="1216"/>
          </w:cols>
        </w:sectPr>
      </w:pPr>
    </w:p>
    <w:p>
      <w:pPr>
        <w:tabs>
          <w:tab w:pos="2300" w:val="left" w:leader="none"/>
        </w:tabs>
        <w:spacing w:before="44"/>
        <w:ind w:left="10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w w:val="90"/>
          <w:sz w:val="19"/>
        </w:rPr>
        <w:t>954</w:t>
        <w:tab/>
      </w:r>
      <w:r>
        <w:rPr>
          <w:rFonts w:ascii="Times New Roman"/>
          <w:i/>
          <w:position w:val="2"/>
          <w:sz w:val="20"/>
        </w:rPr>
        <w:t>The</w:t>
      </w:r>
      <w:r>
        <w:rPr>
          <w:rFonts w:ascii="Times New Roman"/>
          <w:i/>
          <w:spacing w:val="-27"/>
          <w:position w:val="2"/>
          <w:sz w:val="20"/>
        </w:rPr>
        <w:t> </w:t>
      </w:r>
      <w:r>
        <w:rPr>
          <w:rFonts w:ascii="Times New Roman"/>
          <w:i/>
          <w:position w:val="2"/>
          <w:sz w:val="20"/>
        </w:rPr>
        <w:t>Nuclear</w:t>
      </w:r>
      <w:r>
        <w:rPr>
          <w:rFonts w:ascii="Times New Roman"/>
          <w:i/>
          <w:spacing w:val="-12"/>
          <w:position w:val="2"/>
          <w:sz w:val="20"/>
        </w:rPr>
        <w:t> </w:t>
      </w:r>
      <w:r>
        <w:rPr>
          <w:rFonts w:ascii="Times New Roman"/>
          <w:i/>
          <w:position w:val="2"/>
          <w:sz w:val="20"/>
        </w:rPr>
        <w:t>Regulawry</w:t>
      </w:r>
      <w:r>
        <w:rPr>
          <w:rFonts w:ascii="Times New Roman"/>
          <w:i/>
          <w:spacing w:val="-10"/>
          <w:position w:val="2"/>
          <w:sz w:val="20"/>
        </w:rPr>
        <w:t> </w:t>
      </w:r>
      <w:r>
        <w:rPr>
          <w:rFonts w:ascii="Times New Roman"/>
          <w:i/>
          <w:position w:val="2"/>
          <w:sz w:val="20"/>
        </w:rPr>
        <w:t>Bill</w:t>
      </w:r>
      <w:r>
        <w:rPr>
          <w:rFonts w:ascii="Times New Roman"/>
          <w:i/>
          <w:spacing w:val="-30"/>
          <w:position w:val="2"/>
          <w:sz w:val="20"/>
        </w:rPr>
        <w:t> </w:t>
      </w:r>
      <w:r>
        <w:rPr>
          <w:rFonts w:ascii="Times New Roman"/>
          <w:i/>
          <w:position w:val="2"/>
          <w:sz w:val="20"/>
        </w:rPr>
        <w:t>,</w:t>
      </w:r>
      <w:r>
        <w:rPr>
          <w:rFonts w:ascii="Times New Roman"/>
          <w:i/>
          <w:spacing w:val="-24"/>
          <w:position w:val="2"/>
          <w:sz w:val="20"/>
        </w:rPr>
        <w:t> </w:t>
      </w:r>
      <w:r>
        <w:rPr>
          <w:rFonts w:ascii="Times New Roman"/>
          <w:i/>
          <w:position w:val="2"/>
          <w:sz w:val="20"/>
        </w:rPr>
        <w:t>2018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8760" w:h="14160"/>
          <w:pgMar w:top="840" w:bottom="280" w:left="420" w:right="980"/>
        </w:sectPr>
      </w:pPr>
    </w:p>
    <w:p>
      <w:pPr>
        <w:pStyle w:val="Heading5"/>
        <w:numPr>
          <w:ilvl w:val="1"/>
          <w:numId w:val="19"/>
        </w:numPr>
        <w:tabs>
          <w:tab w:pos="1053" w:val="left" w:leader="none"/>
        </w:tabs>
        <w:spacing w:line="258" w:lineRule="exact" w:before="78" w:after="0"/>
        <w:ind w:left="1057" w:right="19" w:hanging="368"/>
        <w:jc w:val="both"/>
      </w:pPr>
      <w:r>
        <w:rPr/>
        <w:t>determine</w:t>
      </w:r>
      <w:r>
        <w:rPr>
          <w:spacing w:val="29"/>
        </w:rPr>
        <w:t> </w:t>
      </w:r>
      <w:r>
        <w:rPr/>
        <w:t>the</w:t>
      </w:r>
      <w:r>
        <w:rPr>
          <w:spacing w:val="22"/>
        </w:rPr>
        <w:t> </w:t>
      </w:r>
      <w:r>
        <w:rPr/>
        <w:t>provisions</w:t>
      </w:r>
      <w:r>
        <w:rPr>
          <w:spacing w:val="42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28"/>
        </w:rPr>
        <w:t> </w:t>
      </w:r>
      <w:r>
        <w:rPr/>
        <w:t>made</w:t>
      </w:r>
      <w:r>
        <w:rPr>
          <w:spacing w:val="24"/>
        </w:rPr>
        <w:t> </w:t>
      </w:r>
      <w:r>
        <w:rPr/>
        <w:t>for</w:t>
      </w:r>
      <w:r>
        <w:rPr>
          <w:spacing w:val="22"/>
        </w:rPr>
        <w:t> </w:t>
      </w:r>
      <w:r>
        <w:rPr/>
        <w:t>its</w:t>
      </w:r>
      <w:r>
        <w:rPr>
          <w:spacing w:val="14"/>
        </w:rPr>
        <w:t> </w:t>
      </w:r>
      <w:r>
        <w:rPr/>
        <w:t>capital</w:t>
      </w:r>
      <w:r>
        <w:rPr>
          <w:w w:val="99"/>
        </w:rPr>
        <w:t> </w:t>
      </w:r>
      <w:r>
        <w:rPr/>
        <w:t>and</w:t>
      </w:r>
      <w:r>
        <w:rPr>
          <w:spacing w:val="10"/>
        </w:rPr>
        <w:t> </w:t>
      </w:r>
      <w:r>
        <w:rPr/>
        <w:t>recurrent</w:t>
      </w:r>
      <w:r>
        <w:rPr>
          <w:spacing w:val="21"/>
        </w:rPr>
        <w:t> </w:t>
      </w:r>
      <w:r>
        <w:rPr/>
        <w:t>expenditure</w:t>
      </w:r>
      <w:r>
        <w:rPr>
          <w:spacing w:val="25"/>
        </w:rPr>
        <w:t> </w:t>
      </w:r>
      <w:r>
        <w:rPr/>
        <w:t>and</w:t>
      </w:r>
      <w:r>
        <w:rPr>
          <w:spacing w:val="6"/>
        </w:rPr>
        <w:t> </w:t>
      </w:r>
      <w:r>
        <w:rPr/>
        <w:t>for</w:t>
      </w:r>
      <w:r>
        <w:rPr>
          <w:spacing w:val="11"/>
        </w:rPr>
        <w:t> </w:t>
      </w:r>
      <w:r>
        <w:rPr/>
        <w:t>its</w:t>
      </w:r>
      <w:r>
        <w:rPr>
          <w:spacing w:val="5"/>
        </w:rPr>
        <w:t> </w:t>
      </w:r>
      <w:r>
        <w:rPr/>
        <w:t>reserves;</w:t>
      </w:r>
      <w:r>
        <w:rPr/>
      </w:r>
    </w:p>
    <w:p>
      <w:pPr>
        <w:numPr>
          <w:ilvl w:val="1"/>
          <w:numId w:val="19"/>
        </w:numPr>
        <w:tabs>
          <w:tab w:pos="1063" w:val="left" w:leader="none"/>
        </w:tabs>
        <w:spacing w:before="111"/>
        <w:ind w:left="1071" w:right="15" w:hanging="36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receive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grants,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gifts,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donations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endowments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make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legitimate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disbursements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therefrom;</w:t>
      </w:r>
    </w:p>
    <w:p>
      <w:pPr>
        <w:numPr>
          <w:ilvl w:val="1"/>
          <w:numId w:val="19"/>
        </w:numPr>
        <w:tabs>
          <w:tab w:pos="1072" w:val="left" w:leader="none"/>
        </w:tabs>
        <w:spacing w:before="113"/>
        <w:ind w:left="1071" w:right="0" w:hanging="36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levy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fees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determine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necessary;</w:t>
      </w:r>
    </w:p>
    <w:p>
      <w:pPr>
        <w:numPr>
          <w:ilvl w:val="1"/>
          <w:numId w:val="19"/>
        </w:numPr>
        <w:tabs>
          <w:tab w:pos="1063" w:val="left" w:leader="none"/>
        </w:tabs>
        <w:spacing w:line="258" w:lineRule="exact" w:before="131"/>
        <w:ind w:left="1062" w:right="0" w:hanging="35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enter</w:t>
      </w:r>
      <w:r>
        <w:rPr>
          <w:rFonts w:ascii="Times New Roman" w:hAnsi="Times New Roman"/>
          <w:spacing w:val="41"/>
          <w:sz w:val="23"/>
        </w:rPr>
        <w:t> </w:t>
      </w:r>
      <w:r>
        <w:rPr>
          <w:rFonts w:ascii="Times New Roman" w:hAnsi="Times New Roman"/>
          <w:sz w:val="23"/>
        </w:rPr>
        <w:t>into</w:t>
      </w:r>
      <w:r>
        <w:rPr>
          <w:rFonts w:ascii="Times New Roman" w:hAnsi="Times New Roman"/>
          <w:spacing w:val="32"/>
          <w:sz w:val="23"/>
        </w:rPr>
        <w:t> </w:t>
      </w:r>
      <w:r>
        <w:rPr>
          <w:rFonts w:ascii="Times New Roman" w:hAnsi="Times New Roman"/>
          <w:sz w:val="23"/>
        </w:rPr>
        <w:t>association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sz w:val="23"/>
        </w:rPr>
        <w:t>with</w:t>
      </w:r>
      <w:r>
        <w:rPr>
          <w:rFonts w:ascii="Times New Roman" w:hAnsi="Times New Roman"/>
          <w:spacing w:val="46"/>
          <w:sz w:val="23"/>
        </w:rPr>
        <w:t> </w:t>
      </w:r>
      <w:r>
        <w:rPr>
          <w:rFonts w:ascii="Times New Roman" w:hAnsi="Times New Roman"/>
          <w:sz w:val="23"/>
        </w:rPr>
        <w:t>other</w:t>
      </w:r>
      <w:r>
        <w:rPr>
          <w:rFonts w:ascii="Times New Roman" w:hAnsi="Times New Roman"/>
          <w:spacing w:val="32"/>
          <w:sz w:val="23"/>
        </w:rPr>
        <w:t> </w:t>
      </w:r>
      <w:r>
        <w:rPr>
          <w:rFonts w:ascii="Times New Roman" w:hAnsi="Times New Roman"/>
          <w:sz w:val="23"/>
        </w:rPr>
        <w:t>bod</w:t>
      </w:r>
      <w:r>
        <w:rPr>
          <w:rFonts w:ascii="Times New Roman" w:hAnsi="Times New Roman"/>
          <w:spacing w:val="-22"/>
          <w:sz w:val="23"/>
        </w:rPr>
        <w:t> </w:t>
      </w:r>
      <w:r>
        <w:rPr>
          <w:rFonts w:ascii="Times New Roman" w:hAnsi="Times New Roman"/>
          <w:sz w:val="23"/>
        </w:rPr>
        <w:t>ies</w:t>
      </w:r>
      <w:r>
        <w:rPr>
          <w:rFonts w:ascii="Times New Roman" w:hAnsi="Times New Roman"/>
          <w:spacing w:val="35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organizations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sz w:val="23"/>
        </w:rPr>
        <w:t>within</w:t>
      </w:r>
      <w:r>
        <w:rPr>
          <w:rFonts w:ascii="Times New Roman" w:hAnsi="Times New Roman"/>
          <w:spacing w:val="57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34"/>
          <w:sz w:val="23"/>
        </w:rPr>
        <w:t> </w:t>
      </w:r>
      <w:r>
        <w:rPr>
          <w:rFonts w:ascii="Times New Roman" w:hAnsi="Times New Roman"/>
          <w:sz w:val="23"/>
        </w:rPr>
        <w:t>outside·Kenya</w:t>
      </w:r>
      <w:r>
        <w:rPr>
          <w:rFonts w:ascii="Times New Roman" w:hAnsi="Times New Roman"/>
          <w:spacing w:val="52"/>
          <w:sz w:val="23"/>
        </w:rPr>
        <w:t> </w:t>
      </w:r>
      <w:r>
        <w:rPr>
          <w:rFonts w:ascii="Times New Roman" w:hAnsi="Times New Roman"/>
          <w:sz w:val="23"/>
        </w:rPr>
        <w:t>as</w:t>
      </w:r>
      <w:r>
        <w:rPr>
          <w:rFonts w:ascii="Times New Roman" w:hAnsi="Times New Roman"/>
          <w:spacing w:val="38"/>
          <w:sz w:val="23"/>
        </w:rPr>
        <w:t> </w:t>
      </w:r>
      <w:r>
        <w:rPr>
          <w:rFonts w:ascii="Times New Roman" w:hAnsi="Times New Roman"/>
          <w:sz w:val="23"/>
        </w:rPr>
        <w:t>may</w:t>
      </w:r>
      <w:r>
        <w:rPr>
          <w:rFonts w:ascii="Times New Roman" w:hAnsi="Times New Roman"/>
          <w:spacing w:val="54"/>
          <w:sz w:val="23"/>
        </w:rPr>
        <w:t> </w:t>
      </w:r>
      <w:r>
        <w:rPr>
          <w:rFonts w:ascii="Times New Roman" w:hAnsi="Times New Roman"/>
          <w:sz w:val="23"/>
        </w:rPr>
        <w:t>be</w:t>
      </w:r>
      <w:r>
        <w:rPr>
          <w:rFonts w:ascii="Times New Roman" w:hAnsi="Times New Roman"/>
          <w:spacing w:val="26"/>
          <w:w w:val="97"/>
          <w:sz w:val="23"/>
        </w:rPr>
        <w:t> </w:t>
      </w:r>
      <w:r>
        <w:rPr>
          <w:rFonts w:ascii="Times New Roman" w:hAnsi="Times New Roman"/>
          <w:sz w:val="23"/>
        </w:rPr>
        <w:t>desirable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appropriate</w:t>
      </w:r>
      <w:r>
        <w:rPr>
          <w:rFonts w:ascii="Times New Roman" w:hAnsi="Times New Roman"/>
          <w:spacing w:val="10"/>
          <w:sz w:val="23"/>
        </w:rPr>
        <w:t> </w:t>
      </w:r>
      <w:r>
        <w:rPr>
          <w:rFonts w:ascii="Times New Roman" w:hAnsi="Times New Roman"/>
          <w:sz w:val="23"/>
        </w:rPr>
        <w:t>in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furtherance</w:t>
      </w:r>
      <w:r>
        <w:rPr>
          <w:rFonts w:ascii="Times New Roman" w:hAnsi="Times New Roman"/>
          <w:spacing w:val="10"/>
          <w:sz w:val="23"/>
        </w:rPr>
        <w:t> </w:t>
      </w:r>
      <w:r>
        <w:rPr>
          <w:rFonts w:ascii="Times New Roman" w:hAnsi="Times New Roman"/>
          <w:sz w:val="23"/>
        </w:rPr>
        <w:t>of the</w:t>
      </w:r>
      <w:r>
        <w:rPr>
          <w:rFonts w:ascii="Times New Roman" w:hAnsi="Times New Roman"/>
          <w:w w:val="99"/>
          <w:sz w:val="23"/>
        </w:rPr>
        <w:t> </w:t>
      </w:r>
      <w:r>
        <w:rPr>
          <w:rFonts w:ascii="Times New Roman" w:hAnsi="Times New Roman"/>
          <w:sz w:val="23"/>
        </w:rPr>
        <w:t>purpose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sz w:val="23"/>
        </w:rPr>
        <w:t>which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it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sz w:val="23"/>
        </w:rPr>
        <w:t>is established;</w:t>
      </w:r>
      <w:r>
        <w:rPr>
          <w:rFonts w:ascii="Times New Roman" w:hAnsi="Times New Roman"/>
          <w:sz w:val="23"/>
        </w:rPr>
      </w:r>
    </w:p>
    <w:p>
      <w:pPr>
        <w:spacing w:before="121"/>
        <w:ind w:left="62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.</w:t>
      </w:r>
      <w:r>
        <w:rPr>
          <w:rFonts w:ascii="Times New Roman"/>
          <w:spacing w:val="-38"/>
          <w:sz w:val="23"/>
        </w:rPr>
        <w:t> </w:t>
      </w:r>
      <w:r>
        <w:rPr>
          <w:rFonts w:ascii="Times New Roman"/>
          <w:sz w:val="23"/>
        </w:rPr>
        <w:t>(f)  open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bank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accounts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f</w:t>
      </w:r>
      <w:r>
        <w:rPr>
          <w:rFonts w:ascii="Times New Roman"/>
          <w:spacing w:val="18"/>
          <w:sz w:val="23"/>
        </w:rPr>
        <w:t>u</w:t>
      </w:r>
      <w:r>
        <w:rPr>
          <w:rFonts w:ascii="Times New Roman"/>
          <w:sz w:val="23"/>
        </w:rPr>
        <w:t>nds;</w:t>
      </w:r>
      <w:r>
        <w:rPr>
          <w:rFonts w:ascii="Times New Roman"/>
          <w:sz w:val="23"/>
        </w:rPr>
      </w:r>
    </w:p>
    <w:p>
      <w:pPr>
        <w:numPr>
          <w:ilvl w:val="0"/>
          <w:numId w:val="20"/>
        </w:numPr>
        <w:tabs>
          <w:tab w:pos="1072" w:val="left" w:leader="none"/>
        </w:tabs>
        <w:spacing w:line="236" w:lineRule="auto" w:before="116"/>
        <w:ind w:left="1067" w:right="12" w:hanging="36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>invest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funds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immediately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required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purposes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manner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provided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section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2"/>
        </w:rPr>
        <w:t>20;</w:t>
      </w:r>
      <w:r>
        <w:rPr>
          <w:rFonts w:ascii="Times New Roman"/>
          <w:sz w:val="22"/>
        </w:rPr>
      </w:r>
    </w:p>
    <w:p>
      <w:pPr>
        <w:numPr>
          <w:ilvl w:val="0"/>
          <w:numId w:val="20"/>
        </w:numPr>
        <w:tabs>
          <w:tab w:pos="1068" w:val="left" w:leader="none"/>
        </w:tabs>
        <w:spacing w:line="235" w:lineRule="auto" w:before="118"/>
        <w:ind w:left="1067" w:right="1" w:hanging="36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hold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inquiries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gather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relevant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information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requisition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reports, 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records,</w:t>
      </w:r>
      <w:r>
        <w:rPr>
          <w:rFonts w:ascii="Times New Roman"/>
          <w:sz w:val="23"/>
        </w:rPr>
        <w:t> documents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information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source</w:t>
      </w:r>
      <w:r>
        <w:rPr>
          <w:rFonts w:ascii="Times New Roman"/>
          <w:sz w:val="23"/>
        </w:rPr>
        <w:t> including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state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organ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compel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97"/>
          <w:sz w:val="23"/>
        </w:rPr>
        <w:t> </w:t>
      </w:r>
      <w:r>
        <w:rPr>
          <w:rFonts w:ascii="Times New Roman"/>
          <w:sz w:val="23"/>
        </w:rPr>
        <w:t>production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information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considers</w:t>
      </w:r>
      <w:r>
        <w:rPr>
          <w:rFonts w:ascii="Times New Roman"/>
          <w:sz w:val="23"/>
        </w:rPr>
      </w:r>
    </w:p>
    <w:p>
      <w:pPr>
        <w:spacing w:line="250" w:lineRule="exact" w:before="0"/>
        <w:ind w:left="92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.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necessary;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numPr>
          <w:ilvl w:val="0"/>
          <w:numId w:val="20"/>
        </w:numPr>
        <w:tabs>
          <w:tab w:pos="1072" w:val="left" w:leader="none"/>
        </w:tabs>
        <w:spacing w:line="232" w:lineRule="auto" w:before="96"/>
        <w:ind w:left="1067" w:right="1" w:hanging="35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undertake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activity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necessary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fulfillment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its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functions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Act.</w:t>
      </w:r>
      <w:r>
        <w:rPr>
          <w:rFonts w:ascii="Times New Roman"/>
          <w:sz w:val="23"/>
        </w:rPr>
      </w:r>
    </w:p>
    <w:p>
      <w:pPr>
        <w:spacing w:line="222" w:lineRule="auto" w:before="30"/>
        <w:ind w:left="230" w:right="18" w:firstLine="497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spacing w:val="-7"/>
          <w:sz w:val="30"/>
        </w:rPr>
        <w:t>q</w:t>
      </w:r>
      <w:r>
        <w:rPr>
          <w:rFonts w:ascii="Arial"/>
          <w:spacing w:val="-11"/>
          <w:sz w:val="30"/>
        </w:rPr>
        <w:t>)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shall,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discharging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38"/>
          <w:sz w:val="23"/>
        </w:rPr>
        <w:t> </w:t>
      </w:r>
      <w:r>
        <w:rPr>
          <w:rFonts w:ascii="Times New Roman"/>
          <w:sz w:val="23"/>
        </w:rPr>
        <w:t>ts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mandate</w:t>
      </w:r>
      <w:r>
        <w:rPr>
          <w:rFonts w:ascii="Times New Roman"/>
          <w:spacing w:val="21"/>
          <w:w w:val="98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Act,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guided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following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principles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w w:val="275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0"/>
          <w:numId w:val="21"/>
        </w:numPr>
        <w:tabs>
          <w:tab w:pos="1068" w:val="left" w:leader="none"/>
        </w:tabs>
        <w:spacing w:line="248" w:lineRule="exact" w:before="104"/>
        <w:ind w:left="1062" w:right="2" w:hanging="35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protection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persons,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property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97"/>
          <w:sz w:val="23"/>
        </w:rPr>
        <w:t> </w:t>
      </w:r>
      <w:r>
        <w:rPr>
          <w:rFonts w:ascii="Times New Roman"/>
          <w:sz w:val="23"/>
        </w:rPr>
        <w:t>environment;</w:t>
      </w:r>
      <w:r>
        <w:rPr>
          <w:rFonts w:ascii="Times New Roman"/>
          <w:sz w:val="23"/>
        </w:rPr>
      </w:r>
    </w:p>
    <w:p>
      <w:pPr>
        <w:numPr>
          <w:ilvl w:val="0"/>
          <w:numId w:val="21"/>
        </w:numPr>
        <w:tabs>
          <w:tab w:pos="1072" w:val="left" w:leader="none"/>
        </w:tabs>
        <w:spacing w:before="80"/>
        <w:ind w:left="1071" w:right="0" w:hanging="36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national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security;</w:t>
      </w:r>
    </w:p>
    <w:p>
      <w:pPr>
        <w:numPr>
          <w:ilvl w:val="0"/>
          <w:numId w:val="21"/>
        </w:numPr>
        <w:tabs>
          <w:tab w:pos="1072" w:val="left" w:leader="none"/>
        </w:tabs>
        <w:spacing w:before="75"/>
        <w:ind w:left="1071" w:right="0" w:hanging="363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independence;</w:t>
      </w:r>
    </w:p>
    <w:p>
      <w:pPr>
        <w:numPr>
          <w:ilvl w:val="0"/>
          <w:numId w:val="21"/>
        </w:numPr>
        <w:tabs>
          <w:tab w:pos="1068" w:val="left" w:leader="none"/>
        </w:tabs>
        <w:spacing w:before="75"/>
        <w:ind w:left="1067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responsibility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accountability;</w:t>
      </w:r>
      <w:r>
        <w:rPr>
          <w:rFonts w:ascii="Times New Roman"/>
          <w:sz w:val="23"/>
        </w:rPr>
      </w:r>
    </w:p>
    <w:p>
      <w:pPr>
        <w:numPr>
          <w:ilvl w:val="0"/>
          <w:numId w:val="21"/>
        </w:numPr>
        <w:tabs>
          <w:tab w:pos="1068" w:val="left" w:leader="none"/>
        </w:tabs>
        <w:spacing w:before="75"/>
        <w:ind w:left="1067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transparency;</w:t>
      </w:r>
    </w:p>
    <w:p>
      <w:pPr>
        <w:numPr>
          <w:ilvl w:val="0"/>
          <w:numId w:val="21"/>
        </w:numPr>
        <w:tabs>
          <w:tab w:pos="1063" w:val="left" w:leader="none"/>
        </w:tabs>
        <w:spacing w:before="61"/>
        <w:ind w:left="1062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cooperation;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numPr>
          <w:ilvl w:val="0"/>
          <w:numId w:val="21"/>
        </w:numPr>
        <w:tabs>
          <w:tab w:pos="1068" w:val="left" w:leader="none"/>
        </w:tabs>
        <w:spacing w:before="70"/>
        <w:ind w:left="1067" w:right="0" w:hanging="36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need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not be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bou</w:t>
      </w:r>
      <w:r>
        <w:rPr>
          <w:rFonts w:ascii="Times New Roman"/>
          <w:spacing w:val="-32"/>
          <w:sz w:val="23"/>
        </w:rPr>
        <w:t> </w:t>
      </w:r>
      <w:r>
        <w:rPr>
          <w:rFonts w:ascii="Times New Roman"/>
          <w:sz w:val="23"/>
        </w:rPr>
        <w:t>nd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strict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rules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of </w:t>
      </w:r>
      <w:r>
        <w:rPr>
          <w:rFonts w:ascii="Times New Roman"/>
          <w:spacing w:val="-4"/>
          <w:sz w:val="23"/>
        </w:rPr>
        <w:t>evidenC'</w:t>
      </w:r>
      <w:r>
        <w:rPr>
          <w:rFonts w:ascii="Times New Roman"/>
          <w:spacing w:val="-3"/>
          <w:sz w:val="23"/>
        </w:rPr>
        <w:t>e.</w:t>
      </w:r>
      <w:r>
        <w:rPr>
          <w:rFonts w:ascii="Times New Roman"/>
          <w:sz w:val="23"/>
        </w:rPr>
      </w:r>
    </w:p>
    <w:p>
      <w:pPr>
        <w:numPr>
          <w:ilvl w:val="0"/>
          <w:numId w:val="18"/>
        </w:numPr>
        <w:tabs>
          <w:tab w:pos="1072" w:val="left" w:leader="none"/>
        </w:tabs>
        <w:spacing w:before="70"/>
        <w:ind w:left="1071" w:right="0" w:hanging="358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4"/>
        </w:rPr>
        <w:t>(</w:t>
      </w:r>
      <w:r>
        <w:rPr>
          <w:rFonts w:ascii="Times New Roman"/>
          <w:spacing w:val="-56"/>
          <w:w w:val="110"/>
          <w:sz w:val="24"/>
        </w:rPr>
        <w:t> </w:t>
      </w:r>
      <w:r>
        <w:rPr>
          <w:rFonts w:ascii="Times New Roman"/>
          <w:w w:val="110"/>
          <w:sz w:val="23"/>
        </w:rPr>
        <w:t>1)</w:t>
      </w:r>
      <w:r>
        <w:rPr>
          <w:rFonts w:ascii="Times New Roman"/>
          <w:spacing w:val="-50"/>
          <w:w w:val="110"/>
          <w:sz w:val="23"/>
        </w:rPr>
        <w:t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39"/>
          <w:w w:val="110"/>
          <w:sz w:val="23"/>
        </w:rPr>
        <w:t> </w:t>
      </w:r>
      <w:r>
        <w:rPr>
          <w:rFonts w:ascii="Times New Roman"/>
          <w:w w:val="110"/>
          <w:sz w:val="23"/>
        </w:rPr>
        <w:t>Commission</w:t>
      </w:r>
      <w:r>
        <w:rPr>
          <w:rFonts w:ascii="Times New Roman"/>
          <w:spacing w:val="-31"/>
          <w:w w:val="110"/>
          <w:sz w:val="23"/>
        </w:rPr>
        <w:t> </w:t>
      </w:r>
      <w:r>
        <w:rPr>
          <w:rFonts w:ascii="Times New Roman"/>
          <w:w w:val="110"/>
          <w:sz w:val="23"/>
        </w:rPr>
        <w:t>shall</w:t>
      </w:r>
      <w:r>
        <w:rPr>
          <w:rFonts w:ascii="Times New Roman"/>
          <w:spacing w:val="-44"/>
          <w:w w:val="110"/>
          <w:sz w:val="23"/>
        </w:rPr>
        <w:t> </w:t>
      </w:r>
      <w:r>
        <w:rPr>
          <w:rFonts w:ascii="Times New Roman"/>
          <w:w w:val="110"/>
          <w:sz w:val="23"/>
        </w:rPr>
        <w:t>consist</w:t>
      </w:r>
      <w:r>
        <w:rPr>
          <w:rFonts w:ascii="Times New Roman"/>
          <w:spacing w:val="-39"/>
          <w:w w:val="110"/>
          <w:sz w:val="23"/>
        </w:rPr>
        <w:t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33"/>
          <w:w w:val="110"/>
          <w:sz w:val="23"/>
        </w:rPr>
        <w:t> </w:t>
      </w:r>
      <w:r>
        <w:rPr>
          <w:rFonts w:ascii="Times New Roman"/>
          <w:w w:val="270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0"/>
          <w:numId w:val="22"/>
        </w:numPr>
        <w:tabs>
          <w:tab w:pos="1072" w:val="left" w:leader="none"/>
        </w:tabs>
        <w:spacing w:line="254" w:lineRule="exact" w:before="118"/>
        <w:ind w:left="1071" w:right="4" w:hanging="35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non-executive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Chairperson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w w:val="94"/>
          <w:sz w:val="23"/>
        </w:rPr>
        <w:t> </w:t>
      </w:r>
      <w:r>
        <w:rPr>
          <w:rFonts w:ascii="Times New Roman"/>
          <w:sz w:val="23"/>
        </w:rPr>
        <w:t>appointed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President;</w:t>
      </w:r>
    </w:p>
    <w:p>
      <w:pPr>
        <w:numPr>
          <w:ilvl w:val="0"/>
          <w:numId w:val="22"/>
        </w:numPr>
        <w:tabs>
          <w:tab w:pos="1068" w:val="left" w:leader="none"/>
        </w:tabs>
        <w:spacing w:line="258" w:lineRule="exact" w:before="125"/>
        <w:ind w:left="1062" w:right="19" w:hanging="35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Principal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Secretary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Ministry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responsible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Interior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his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representative;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6" w:lineRule="auto" w:before="83"/>
        <w:ind w:left="206" w:right="46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Composition </w:t>
      </w:r>
      <w:r>
        <w:rPr>
          <w:rFonts w:ascii="Times New Roman"/>
          <w:spacing w:val="9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the </w:t>
      </w:r>
      <w:r>
        <w:rPr>
          <w:rFonts w:ascii="Times New Roman"/>
          <w:spacing w:val="8"/>
          <w:sz w:val="15"/>
        </w:rPr>
        <w:t> </w:t>
      </w:r>
      <w:r>
        <w:rPr>
          <w:rFonts w:ascii="Times New Roman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760" w:h="14160"/>
          <w:pgMar w:top="1240" w:bottom="280" w:left="420" w:right="980"/>
          <w:cols w:num="2" w:equalWidth="0">
            <w:col w:w="5923" w:space="40"/>
            <w:col w:w="1397"/>
          </w:cols>
        </w:sectPr>
      </w:pPr>
    </w:p>
    <w:p>
      <w:pPr>
        <w:tabs>
          <w:tab w:pos="6999" w:val="right" w:leader="none"/>
        </w:tabs>
        <w:spacing w:before="46"/>
        <w:ind w:left="223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position w:val="2"/>
          <w:sz w:val="18"/>
        </w:rPr>
        <w:t>The</w:t>
      </w:r>
      <w:r>
        <w:rPr>
          <w:rFonts w:ascii="Times New Roman"/>
          <w:i/>
          <w:spacing w:val="6"/>
          <w:position w:val="2"/>
          <w:sz w:val="18"/>
        </w:rPr>
        <w:t> </w:t>
      </w:r>
      <w:r>
        <w:rPr>
          <w:rFonts w:ascii="Times New Roman"/>
          <w:i/>
          <w:position w:val="2"/>
          <w:sz w:val="18"/>
        </w:rPr>
        <w:t>Nuclear</w:t>
      </w:r>
      <w:r>
        <w:rPr>
          <w:rFonts w:ascii="Times New Roman"/>
          <w:i/>
          <w:spacing w:val="31"/>
          <w:position w:val="2"/>
          <w:sz w:val="18"/>
        </w:rPr>
        <w:t> </w:t>
      </w:r>
      <w:r>
        <w:rPr>
          <w:rFonts w:ascii="Times New Roman"/>
          <w:i/>
          <w:position w:val="2"/>
          <w:sz w:val="18"/>
        </w:rPr>
        <w:t>Regulator</w:t>
      </w:r>
      <w:r>
        <w:rPr>
          <w:rFonts w:ascii="Times New Roman"/>
          <w:i/>
          <w:spacing w:val="13"/>
          <w:position w:val="2"/>
          <w:sz w:val="18"/>
        </w:rPr>
        <w:t>_</w:t>
      </w:r>
      <w:r>
        <w:rPr>
          <w:rFonts w:ascii="Times New Roman"/>
          <w:i/>
          <w:spacing w:val="-22"/>
          <w:position w:val="2"/>
          <w:sz w:val="18"/>
        </w:rPr>
        <w:t>\</w:t>
      </w:r>
      <w:r>
        <w:rPr>
          <w:rFonts w:ascii="Times New Roman"/>
          <w:i/>
          <w:position w:val="2"/>
          <w:sz w:val="18"/>
        </w:rPr>
        <w:t>'</w:t>
      </w:r>
      <w:r>
        <w:rPr>
          <w:rFonts w:ascii="Times New Roman"/>
          <w:i/>
          <w:spacing w:val="8"/>
          <w:position w:val="2"/>
          <w:sz w:val="18"/>
        </w:rPr>
        <w:t> </w:t>
      </w:r>
      <w:r>
        <w:rPr>
          <w:rFonts w:ascii="Times New Roman"/>
          <w:i/>
          <w:position w:val="2"/>
          <w:sz w:val="18"/>
        </w:rPr>
        <w:t>Bill</w:t>
      </w:r>
      <w:r>
        <w:rPr>
          <w:rFonts w:ascii="Times New Roman"/>
          <w:i/>
          <w:spacing w:val="-12"/>
          <w:position w:val="2"/>
          <w:sz w:val="18"/>
        </w:rPr>
        <w:t> </w:t>
      </w:r>
      <w:r>
        <w:rPr>
          <w:rFonts w:ascii="Times New Roman"/>
          <w:i/>
          <w:position w:val="2"/>
          <w:sz w:val="18"/>
        </w:rPr>
        <w:t>,</w:t>
      </w:r>
      <w:r>
        <w:rPr>
          <w:rFonts w:ascii="Times New Roman"/>
          <w:i/>
          <w:spacing w:val="7"/>
          <w:position w:val="2"/>
          <w:sz w:val="18"/>
        </w:rPr>
        <w:t> </w:t>
      </w:r>
      <w:r>
        <w:rPr>
          <w:rFonts w:ascii="Times New Roman"/>
          <w:i/>
          <w:position w:val="2"/>
          <w:sz w:val="18"/>
        </w:rPr>
        <w:t>20</w:t>
      </w:r>
      <w:r>
        <w:rPr>
          <w:rFonts w:ascii="Times New Roman"/>
          <w:i/>
          <w:spacing w:val="-23"/>
          <w:position w:val="2"/>
          <w:sz w:val="18"/>
        </w:rPr>
        <w:t> </w:t>
      </w:r>
      <w:r>
        <w:rPr>
          <w:rFonts w:ascii="Times New Roman"/>
          <w:i/>
          <w:position w:val="2"/>
          <w:sz w:val="18"/>
        </w:rPr>
        <w:t>/</w:t>
      </w:r>
      <w:r>
        <w:rPr>
          <w:rFonts w:ascii="Times New Roman"/>
          <w:i/>
          <w:spacing w:val="2"/>
          <w:position w:val="2"/>
          <w:sz w:val="18"/>
        </w:rPr>
        <w:t> </w:t>
      </w:r>
      <w:r>
        <w:rPr>
          <w:rFonts w:ascii="Times New Roman"/>
          <w:i/>
          <w:position w:val="2"/>
          <w:sz w:val="18"/>
        </w:rPr>
        <w:t>X</w:t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t>955</w:t>
      </w:r>
      <w:r>
        <w:rPr>
          <w:rFonts w:ascii="Times New Roman"/>
          <w:sz w:val="19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2"/>
        </w:numPr>
        <w:tabs>
          <w:tab w:pos="975" w:val="left" w:leader="none"/>
        </w:tabs>
        <w:spacing w:line="240" w:lineRule="auto" w:before="0" w:after="0"/>
        <w:ind w:left="964" w:right="1454" w:hanging="350"/>
        <w:jc w:val="both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</w:t>
      </w:r>
      <w:r>
        <w:rPr>
          <w:spacing w:val="25"/>
          <w:w w:val="105"/>
        </w:rPr>
        <w:t>i</w:t>
      </w:r>
      <w:r>
        <w:rPr>
          <w:w w:val="105"/>
        </w:rPr>
        <w:t>nc</w:t>
      </w:r>
      <w:r>
        <w:rPr>
          <w:spacing w:val="28"/>
          <w:w w:val="105"/>
        </w:rPr>
        <w:t>i</w:t>
      </w:r>
      <w:r>
        <w:rPr>
          <w:w w:val="105"/>
        </w:rPr>
        <w:t>pal</w:t>
      </w:r>
      <w:r>
        <w:rPr>
          <w:spacing w:val="21"/>
          <w:w w:val="105"/>
        </w:rPr>
        <w:t> </w:t>
      </w:r>
      <w:r>
        <w:rPr>
          <w:w w:val="105"/>
        </w:rPr>
        <w:t>Secretary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National</w:t>
      </w:r>
      <w:r>
        <w:rPr>
          <w:spacing w:val="23"/>
          <w:w w:val="105"/>
        </w:rPr>
        <w:t> </w:t>
      </w:r>
      <w:r>
        <w:rPr>
          <w:w w:val="105"/>
        </w:rPr>
        <w:t>Treasu</w:t>
      </w:r>
      <w:r>
        <w:rPr>
          <w:spacing w:val="-34"/>
          <w:w w:val="105"/>
        </w:rPr>
        <w:t> </w:t>
      </w:r>
      <w:r>
        <w:rPr>
          <w:w w:val="105"/>
        </w:rPr>
        <w:t>ry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02"/>
          <w:w w:val="109"/>
        </w:rPr>
        <w:t> </w:t>
      </w:r>
      <w:r>
        <w:rPr>
          <w:w w:val="105"/>
        </w:rPr>
        <w:t>his</w:t>
      </w:r>
      <w:r>
        <w:rPr>
          <w:spacing w:val="3"/>
          <w:w w:val="105"/>
        </w:rPr>
        <w:t> </w:t>
      </w:r>
      <w:r>
        <w:rPr>
          <w:w w:val="105"/>
        </w:rPr>
        <w:t>representati</w:t>
      </w:r>
      <w:r>
        <w:rPr>
          <w:spacing w:val="-24"/>
          <w:w w:val="105"/>
        </w:rPr>
        <w:t> </w:t>
      </w:r>
      <w:r>
        <w:rPr>
          <w:w w:val="105"/>
        </w:rPr>
        <w:t>ve;</w:t>
      </w:r>
      <w:r>
        <w:rPr/>
      </w:r>
    </w:p>
    <w:p>
      <w:pPr>
        <w:pStyle w:val="BodyText"/>
        <w:numPr>
          <w:ilvl w:val="0"/>
          <w:numId w:val="23"/>
        </w:numPr>
        <w:tabs>
          <w:tab w:pos="970" w:val="left" w:leader="none"/>
        </w:tabs>
        <w:spacing w:line="245" w:lineRule="auto" w:before="131" w:after="0"/>
        <w:ind w:left="964" w:right="1461" w:hanging="360"/>
        <w:jc w:val="both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Princi</w:t>
      </w:r>
      <w:r>
        <w:rPr>
          <w:spacing w:val="-33"/>
          <w:w w:val="105"/>
        </w:rPr>
        <w:t> </w:t>
      </w:r>
      <w:r>
        <w:rPr>
          <w:w w:val="105"/>
        </w:rPr>
        <w:t>pal</w:t>
      </w:r>
      <w:r>
        <w:rPr>
          <w:spacing w:val="31"/>
          <w:w w:val="105"/>
        </w:rPr>
        <w:t> </w:t>
      </w:r>
      <w:r>
        <w:rPr>
          <w:w w:val="105"/>
        </w:rPr>
        <w:t>Secretary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M</w:t>
      </w:r>
      <w:r>
        <w:rPr>
          <w:spacing w:val="27"/>
          <w:w w:val="105"/>
        </w:rPr>
        <w:t>i</w:t>
      </w:r>
      <w:r>
        <w:rPr>
          <w:w w:val="105"/>
        </w:rPr>
        <w:t>nistry</w:t>
      </w:r>
      <w:r>
        <w:rPr>
          <w:spacing w:val="28"/>
          <w:w w:val="105"/>
        </w:rPr>
        <w:t> </w:t>
      </w:r>
      <w:r>
        <w:rPr>
          <w:w w:val="105"/>
        </w:rPr>
        <w:t>responsi</w:t>
      </w:r>
      <w:r>
        <w:rPr>
          <w:spacing w:val="-34"/>
          <w:w w:val="105"/>
        </w:rPr>
        <w:t> </w:t>
      </w:r>
      <w:r>
        <w:rPr>
          <w:w w:val="105"/>
        </w:rPr>
        <w:t>ble</w:t>
      </w:r>
      <w:r>
        <w:rPr>
          <w:spacing w:val="52"/>
          <w:w w:val="103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Energy</w:t>
      </w:r>
      <w:r>
        <w:rPr>
          <w:spacing w:val="18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his</w:t>
      </w:r>
      <w:r>
        <w:rPr>
          <w:spacing w:val="8"/>
          <w:w w:val="105"/>
        </w:rPr>
        <w:t> </w:t>
      </w:r>
      <w:r>
        <w:rPr>
          <w:w w:val="105"/>
        </w:rPr>
        <w:t>representati</w:t>
      </w:r>
      <w:r>
        <w:rPr>
          <w:spacing w:val="-14"/>
          <w:w w:val="105"/>
        </w:rPr>
        <w:t> </w:t>
      </w:r>
      <w:r>
        <w:rPr>
          <w:w w:val="105"/>
        </w:rPr>
        <w:t>ve;</w:t>
      </w:r>
      <w:r>
        <w:rPr/>
      </w:r>
    </w:p>
    <w:p>
      <w:pPr>
        <w:pStyle w:val="BodyText"/>
        <w:numPr>
          <w:ilvl w:val="0"/>
          <w:numId w:val="23"/>
        </w:numPr>
        <w:tabs>
          <w:tab w:pos="960" w:val="left" w:leader="none"/>
        </w:tabs>
        <w:spacing w:line="237" w:lineRule="auto" w:before="127" w:after="0"/>
        <w:ind w:left="964" w:right="1471" w:hanging="364"/>
        <w:jc w:val="both"/>
      </w:pPr>
      <w:r>
        <w:rPr/>
        <w:t>the</w:t>
      </w:r>
      <w:r>
        <w:rPr>
          <w:spacing w:val="50"/>
        </w:rPr>
        <w:t> </w:t>
      </w:r>
      <w:r>
        <w:rPr/>
        <w:t>Pri</w:t>
      </w:r>
      <w:r>
        <w:rPr>
          <w:spacing w:val="-24"/>
        </w:rPr>
        <w:t> </w:t>
      </w:r>
      <w:r>
        <w:rPr>
          <w:spacing w:val="3"/>
        </w:rPr>
        <w:t>ncipal </w:t>
      </w:r>
      <w:r>
        <w:rPr/>
        <w:t>Secretary</w:t>
      </w:r>
      <w:r>
        <w:rPr>
          <w:spacing w:val="42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43"/>
        </w:rPr>
        <w:t> </w:t>
      </w:r>
      <w:r>
        <w:rPr/>
        <w:t>M</w:t>
      </w:r>
      <w:r>
        <w:rPr>
          <w:spacing w:val="24"/>
        </w:rPr>
        <w:t>i</w:t>
      </w:r>
      <w:r>
        <w:rPr/>
        <w:t>nistry</w:t>
      </w:r>
      <w:r>
        <w:rPr>
          <w:spacing w:val="6"/>
        </w:rPr>
        <w:t> </w:t>
      </w:r>
      <w:r>
        <w:rPr/>
        <w:t>responsi</w:t>
      </w:r>
      <w:r>
        <w:rPr>
          <w:spacing w:val="-15"/>
        </w:rPr>
        <w:t> </w:t>
      </w:r>
      <w:r>
        <w:rPr/>
        <w:t>ble</w:t>
      </w:r>
      <w:r>
        <w:rPr>
          <w:spacing w:val="56"/>
          <w:w w:val="101"/>
        </w:rPr>
        <w:t> </w:t>
      </w:r>
      <w:r>
        <w:rPr/>
        <w:t>for</w:t>
      </w:r>
      <w:r>
        <w:rPr>
          <w:spacing w:val="24"/>
        </w:rPr>
        <w:t> </w:t>
      </w:r>
      <w:r>
        <w:rPr/>
        <w:t>Health</w:t>
      </w:r>
      <w:r>
        <w:rPr>
          <w:spacing w:val="52"/>
        </w:rPr>
        <w:t> </w:t>
      </w:r>
      <w:r>
        <w:rPr/>
        <w:t>or</w:t>
      </w:r>
      <w:r>
        <w:rPr>
          <w:spacing w:val="18"/>
        </w:rPr>
        <w:t> </w:t>
      </w:r>
      <w:r>
        <w:rPr/>
        <w:t>his</w:t>
      </w:r>
      <w:r>
        <w:rPr>
          <w:spacing w:val="40"/>
        </w:rPr>
        <w:t> </w:t>
      </w:r>
      <w:r>
        <w:rPr/>
        <w:t>representa</w:t>
      </w:r>
      <w:r>
        <w:rPr>
          <w:spacing w:val="-3"/>
        </w:rPr>
        <w:t>t</w:t>
      </w:r>
      <w:r>
        <w:rPr>
          <w:spacing w:val="-64"/>
        </w:rPr>
        <w:t>i</w:t>
      </w:r>
      <w:r>
        <w:rPr>
          <w:rFonts w:ascii="Arial"/>
          <w:spacing w:val="17"/>
          <w:position w:val="-16"/>
          <w:sz w:val="41"/>
        </w:rPr>
        <w:t>.</w:t>
      </w:r>
      <w:r>
        <w:rPr/>
        <w:t>ve;</w:t>
      </w:r>
      <w:r>
        <w:rPr/>
      </w:r>
    </w:p>
    <w:p>
      <w:pPr>
        <w:pStyle w:val="BodyText"/>
        <w:numPr>
          <w:ilvl w:val="0"/>
          <w:numId w:val="23"/>
        </w:numPr>
        <w:tabs>
          <w:tab w:pos="956" w:val="left" w:leader="none"/>
        </w:tabs>
        <w:spacing w:line="173" w:lineRule="exact" w:before="0" w:after="0"/>
        <w:ind w:left="955" w:right="0" w:hanging="355"/>
        <w:jc w:val="left"/>
      </w:pPr>
      <w:r>
        <w:rPr>
          <w:spacing w:val="10"/>
        </w:rPr>
        <w:t>t</w:t>
      </w:r>
      <w:r>
        <w:rPr>
          <w:spacing w:val="7"/>
        </w:rPr>
        <w:t>he</w:t>
      </w:r>
      <w:r>
        <w:rPr>
          <w:spacing w:val="41"/>
        </w:rPr>
        <w:t> </w:t>
      </w:r>
      <w:r>
        <w:rPr/>
        <w:t>Pr</w:t>
      </w:r>
      <w:r>
        <w:rPr>
          <w:spacing w:val="24"/>
        </w:rPr>
        <w:t>i</w:t>
      </w:r>
      <w:r>
        <w:rPr/>
        <w:t>nc</w:t>
      </w:r>
      <w:r>
        <w:rPr>
          <w:spacing w:val="27"/>
        </w:rPr>
        <w:t>i</w:t>
      </w:r>
      <w:r>
        <w:rPr/>
        <w:t>pal</w:t>
      </w:r>
      <w:r>
        <w:rPr>
          <w:spacing w:val="51"/>
        </w:rPr>
        <w:t> </w:t>
      </w:r>
      <w:r>
        <w:rPr/>
        <w:t>Secretary</w:t>
      </w:r>
      <w:r>
        <w:rPr>
          <w:spacing w:val="44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47"/>
        </w:rPr>
        <w:t> </w:t>
      </w:r>
      <w:r>
        <w:rPr/>
        <w:t>M</w:t>
      </w:r>
      <w:r>
        <w:rPr>
          <w:spacing w:val="25"/>
        </w:rPr>
        <w:t>i</w:t>
      </w:r>
      <w:r>
        <w:rPr/>
        <w:t>nistry</w:t>
      </w:r>
      <w:r>
        <w:rPr>
          <w:spacing w:val="53"/>
        </w:rPr>
        <w:t> </w:t>
      </w:r>
      <w:r>
        <w:rPr/>
        <w:t>responsi</w:t>
      </w:r>
      <w:r>
        <w:rPr>
          <w:spacing w:val="-20"/>
        </w:rPr>
        <w:t> </w:t>
      </w:r>
      <w:r>
        <w:rPr/>
        <w:t>ble</w:t>
      </w:r>
      <w:r>
        <w:rPr/>
      </w:r>
    </w:p>
    <w:p>
      <w:pPr>
        <w:pStyle w:val="BodyText"/>
        <w:spacing w:line="240" w:lineRule="auto" w:before="11"/>
        <w:ind w:left="960" w:right="0"/>
        <w:jc w:val="left"/>
      </w:pP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25"/>
          <w:w w:val="105"/>
        </w:rPr>
        <w:t>d</w:t>
      </w:r>
      <w:r>
        <w:rPr>
          <w:w w:val="105"/>
        </w:rPr>
        <w:t>ucation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representati</w:t>
      </w:r>
      <w:r>
        <w:rPr>
          <w:spacing w:val="-19"/>
          <w:w w:val="105"/>
        </w:rPr>
        <w:t> </w:t>
      </w:r>
      <w:r>
        <w:rPr>
          <w:w w:val="105"/>
        </w:rPr>
        <w:t>ve;</w:t>
      </w:r>
      <w:r>
        <w:rPr/>
      </w:r>
    </w:p>
    <w:p>
      <w:pPr>
        <w:pStyle w:val="BodyText"/>
        <w:numPr>
          <w:ilvl w:val="0"/>
          <w:numId w:val="23"/>
        </w:numPr>
        <w:tabs>
          <w:tab w:pos="960" w:val="left" w:leader="none"/>
        </w:tabs>
        <w:spacing w:line="240" w:lineRule="auto" w:before="126" w:after="0"/>
        <w:ind w:left="960" w:right="0" w:hanging="365"/>
        <w:jc w:val="left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Attorney-General</w:t>
      </w:r>
      <w:r>
        <w:rPr>
          <w:spacing w:val="32"/>
          <w:w w:val="105"/>
        </w:rPr>
        <w:t> </w:t>
      </w:r>
      <w:r>
        <w:rPr>
          <w:w w:val="105"/>
        </w:rPr>
        <w:t>or his</w:t>
      </w:r>
      <w:r>
        <w:rPr>
          <w:spacing w:val="11"/>
          <w:w w:val="105"/>
        </w:rPr>
        <w:t> </w:t>
      </w:r>
      <w:r>
        <w:rPr>
          <w:w w:val="105"/>
        </w:rPr>
        <w:t>representati</w:t>
      </w:r>
      <w:r>
        <w:rPr>
          <w:spacing w:val="-15"/>
          <w:w w:val="105"/>
        </w:rPr>
        <w:t> </w:t>
      </w:r>
      <w:r>
        <w:rPr>
          <w:w w:val="105"/>
        </w:rPr>
        <w:t>ve;</w:t>
      </w:r>
      <w:r>
        <w:rPr/>
      </w:r>
    </w:p>
    <w:p>
      <w:pPr>
        <w:pStyle w:val="BodyText"/>
        <w:numPr>
          <w:ilvl w:val="0"/>
          <w:numId w:val="23"/>
        </w:numPr>
        <w:tabs>
          <w:tab w:pos="956" w:val="left" w:leader="none"/>
        </w:tabs>
        <w:spacing w:line="245" w:lineRule="auto" w:before="126" w:after="0"/>
        <w:ind w:left="960" w:right="1481" w:hanging="365"/>
        <w:jc w:val="both"/>
      </w:pP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Director-General</w:t>
      </w:r>
      <w:r>
        <w:rPr>
          <w:spacing w:val="10"/>
          <w:w w:val="105"/>
        </w:rPr>
        <w:t> </w:t>
      </w:r>
      <w:r>
        <w:rPr>
          <w:w w:val="105"/>
        </w:rPr>
        <w:t>,</w:t>
      </w:r>
      <w:r>
        <w:rPr>
          <w:spacing w:val="47"/>
          <w:w w:val="105"/>
        </w:rPr>
        <w:t> </w:t>
      </w:r>
      <w:r>
        <w:rPr>
          <w:w w:val="105"/>
        </w:rPr>
        <w:t>National</w:t>
      </w:r>
      <w:r>
        <w:rPr>
          <w:spacing w:val="47"/>
          <w:w w:val="105"/>
        </w:rPr>
        <w:t> </w:t>
      </w:r>
      <w:r>
        <w:rPr>
          <w:spacing w:val="4"/>
          <w:w w:val="105"/>
        </w:rPr>
        <w:t>I</w:t>
      </w:r>
      <w:r>
        <w:rPr>
          <w:spacing w:val="3"/>
          <w:w w:val="105"/>
        </w:rPr>
        <w:t>ntell</w:t>
      </w:r>
      <w:r>
        <w:rPr>
          <w:spacing w:val="-28"/>
          <w:w w:val="105"/>
        </w:rPr>
        <w:t> </w:t>
      </w:r>
      <w:r>
        <w:rPr>
          <w:w w:val="105"/>
        </w:rPr>
        <w:t>igence</w:t>
      </w:r>
      <w:r>
        <w:rPr>
          <w:spacing w:val="24"/>
          <w:w w:val="102"/>
        </w:rPr>
        <w:t> </w:t>
      </w:r>
      <w:r>
        <w:rPr>
          <w:w w:val="105"/>
        </w:rPr>
        <w:t>Service;</w:t>
      </w:r>
      <w:r>
        <w:rPr/>
      </w:r>
    </w:p>
    <w:p>
      <w:pPr>
        <w:pStyle w:val="BodyText"/>
        <w:numPr>
          <w:ilvl w:val="0"/>
          <w:numId w:val="23"/>
        </w:numPr>
        <w:tabs>
          <w:tab w:pos="956" w:val="left" w:leader="none"/>
        </w:tabs>
        <w:spacing w:line="240" w:lineRule="auto" w:before="125" w:after="0"/>
        <w:ind w:left="955" w:right="0" w:hanging="355"/>
        <w:jc w:val="left"/>
      </w:pPr>
      <w:r>
        <w:rPr/>
        <w:t>) </w:t>
      </w:r>
      <w:r>
        <w:rPr>
          <w:spacing w:val="50"/>
        </w:rPr>
        <w:t> </w:t>
      </w:r>
      <w:r>
        <w:rPr/>
        <w:t>a</w:t>
      </w:r>
      <w:r>
        <w:rPr>
          <w:spacing w:val="27"/>
        </w:rPr>
        <w:t> </w:t>
      </w:r>
      <w:r>
        <w:rPr/>
        <w:t>representati</w:t>
      </w:r>
      <w:r>
        <w:rPr>
          <w:spacing w:val="-6"/>
        </w:rPr>
        <w:t> </w:t>
      </w:r>
      <w:r>
        <w:rPr/>
        <w:t>ve</w:t>
      </w:r>
      <w:r>
        <w:rPr>
          <w:spacing w:val="31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44"/>
        </w:rPr>
        <w:t> </w:t>
      </w:r>
      <w:r>
        <w:rPr/>
        <w:t>Kenya</w:t>
      </w:r>
      <w:r>
        <w:rPr>
          <w:spacing w:val="44"/>
        </w:rPr>
        <w:t> </w:t>
      </w:r>
      <w:r>
        <w:rPr/>
        <w:t>Defence</w:t>
      </w:r>
      <w:r>
        <w:rPr>
          <w:spacing w:val="48"/>
        </w:rPr>
        <w:t> </w:t>
      </w:r>
      <w:r>
        <w:rPr/>
        <w:t>Forces;</w:t>
      </w:r>
      <w:r>
        <w:rPr/>
      </w:r>
    </w:p>
    <w:p>
      <w:pPr>
        <w:pStyle w:val="BodyText"/>
        <w:spacing w:line="243" w:lineRule="auto" w:before="165"/>
        <w:ind w:left="955" w:right="1474" w:hanging="351"/>
        <w:jc w:val="both"/>
      </w:pPr>
      <w:r>
        <w:rPr>
          <w:sz w:val="23"/>
        </w:rPr>
        <w:t>U) </w:t>
      </w:r>
      <w:r>
        <w:rPr>
          <w:spacing w:val="39"/>
          <w:sz w:val="23"/>
        </w:rPr>
        <w:t> </w:t>
      </w:r>
      <w:r>
        <w:rPr/>
        <w:t>the   </w:t>
      </w:r>
      <w:r>
        <w:rPr>
          <w:spacing w:val="47"/>
        </w:rPr>
        <w:t> </w:t>
      </w:r>
      <w:r>
        <w:rPr/>
        <w:t>Commi</w:t>
      </w:r>
      <w:r>
        <w:rPr>
          <w:spacing w:val="-23"/>
        </w:rPr>
        <w:t> </w:t>
      </w:r>
      <w:r>
        <w:rPr/>
        <w:t>ssioner-General</w:t>
      </w:r>
      <w:r>
        <w:rPr>
          <w:spacing w:val="5"/>
        </w:rPr>
        <w:t> </w:t>
      </w:r>
      <w:r>
        <w:rPr/>
        <w:t>,    </w:t>
      </w:r>
      <w:r>
        <w:rPr>
          <w:spacing w:val="20"/>
        </w:rPr>
        <w:t> </w:t>
      </w:r>
      <w:r>
        <w:rPr/>
        <w:t>Kenya    </w:t>
      </w:r>
      <w:r>
        <w:rPr>
          <w:spacing w:val="9"/>
        </w:rPr>
        <w:t> </w:t>
      </w:r>
      <w:r>
        <w:rPr/>
        <w:t>Reven</w:t>
      </w:r>
      <w:r>
        <w:rPr>
          <w:spacing w:val="-21"/>
        </w:rPr>
        <w:t> </w:t>
      </w:r>
      <w:r>
        <w:rPr/>
        <w:t>ue</w:t>
      </w:r>
      <w:r>
        <w:rPr>
          <w:w w:val="97"/>
        </w:rPr>
        <w:t> </w:t>
      </w:r>
      <w:r>
        <w:rPr/>
        <w:t>A</w:t>
      </w:r>
      <w:r>
        <w:rPr>
          <w:spacing w:val="-7"/>
        </w:rPr>
        <w:t> </w:t>
      </w:r>
      <w:r>
        <w:rPr/>
        <w:t>uthority;</w:t>
      </w:r>
      <w:r>
        <w:rPr/>
      </w:r>
    </w:p>
    <w:p>
      <w:pPr>
        <w:pStyle w:val="BodyText"/>
        <w:numPr>
          <w:ilvl w:val="0"/>
          <w:numId w:val="24"/>
        </w:numPr>
        <w:tabs>
          <w:tab w:pos="960" w:val="left" w:leader="none"/>
        </w:tabs>
        <w:spacing w:line="245" w:lineRule="auto" w:before="165" w:after="0"/>
        <w:ind w:left="955" w:right="1459" w:hanging="360"/>
        <w:jc w:val="both"/>
      </w:pPr>
      <w:r>
        <w:rPr/>
        <w:t>seven</w:t>
      </w:r>
      <w:r>
        <w:rPr>
          <w:spacing w:val="50"/>
        </w:rPr>
        <w:t> </w:t>
      </w:r>
      <w:r>
        <w:rPr/>
        <w:t>other</w:t>
      </w:r>
      <w:r>
        <w:rPr>
          <w:spacing w:val="45"/>
        </w:rPr>
        <w:t> </w:t>
      </w:r>
      <w:r>
        <w:rPr/>
        <w:t>comm1ss10ners</w:t>
      </w:r>
      <w:r>
        <w:rPr>
          <w:spacing w:val="23"/>
        </w:rPr>
        <w:t> </w:t>
      </w:r>
      <w:r>
        <w:rPr/>
        <w:t>appointed </w:t>
      </w:r>
      <w:r>
        <w:rPr>
          <w:spacing w:val="10"/>
        </w:rPr>
        <w:t> </w:t>
      </w:r>
      <w:r>
        <w:rPr/>
        <w:t>by </w:t>
      </w:r>
      <w:r>
        <w:rPr>
          <w:spacing w:val="2"/>
        </w:rPr>
        <w:t> </w:t>
      </w:r>
      <w:r>
        <w:rPr/>
        <w:t>the</w:t>
      </w:r>
      <w:r>
        <w:rPr>
          <w:w w:val="102"/>
        </w:rPr>
        <w:t> </w:t>
      </w:r>
      <w:r>
        <w:rPr/>
        <w:t>Cab</w:t>
      </w:r>
      <w:r>
        <w:rPr>
          <w:spacing w:val="23"/>
        </w:rPr>
        <w:t>i</w:t>
      </w:r>
      <w:r>
        <w:rPr/>
        <w:t>net</w:t>
      </w:r>
      <w:r>
        <w:rPr>
          <w:spacing w:val="37"/>
        </w:rPr>
        <w:t> </w:t>
      </w:r>
      <w:r>
        <w:rPr/>
        <w:t>Secretary</w:t>
      </w:r>
      <w:r>
        <w:rPr>
          <w:spacing w:val="41"/>
        </w:rPr>
        <w:t> </w:t>
      </w:r>
      <w:r>
        <w:rPr/>
        <w:t>by</w:t>
      </w:r>
      <w:r>
        <w:rPr>
          <w:spacing w:val="46"/>
        </w:rPr>
        <w:t> </w:t>
      </w:r>
      <w:r>
        <w:rPr/>
        <w:t>v</w:t>
      </w:r>
      <w:r>
        <w:rPr>
          <w:spacing w:val="27"/>
        </w:rPr>
        <w:t>i</w:t>
      </w:r>
      <w:r>
        <w:rPr/>
        <w:t>rtue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/>
        <w:t>thei</w:t>
      </w:r>
      <w:r>
        <w:rPr>
          <w:spacing w:val="-23"/>
        </w:rPr>
        <w:t> </w:t>
      </w:r>
      <w:r>
        <w:rPr/>
        <w:t>r</w:t>
      </w:r>
      <w:r>
        <w:rPr>
          <w:spacing w:val="22"/>
        </w:rPr>
        <w:t> </w:t>
      </w:r>
      <w:r>
        <w:rPr/>
        <w:t>knowledge</w:t>
      </w:r>
      <w:r>
        <w:rPr>
          <w:spacing w:val="52"/>
        </w:rPr>
        <w:t> </w:t>
      </w:r>
      <w:r>
        <w:rPr/>
        <w:t>and</w:t>
      </w:r>
      <w:r>
        <w:rPr>
          <w:spacing w:val="98"/>
          <w:w w:val="102"/>
        </w:rPr>
        <w:t> </w:t>
      </w:r>
      <w:r>
        <w:rPr/>
        <w:t>possession </w:t>
      </w:r>
      <w:r>
        <w:rPr>
          <w:spacing w:val="29"/>
        </w:rPr>
        <w:t> </w:t>
      </w:r>
      <w:r>
        <w:rPr/>
        <w:t>of </w:t>
      </w:r>
      <w:r>
        <w:rPr>
          <w:spacing w:val="7"/>
        </w:rPr>
        <w:t> </w:t>
      </w:r>
      <w:r>
        <w:rPr/>
        <w:t>a </w:t>
      </w:r>
      <w:r>
        <w:rPr>
          <w:spacing w:val="7"/>
        </w:rPr>
        <w:t> </w:t>
      </w:r>
      <w:r>
        <w:rPr/>
        <w:t>mini</w:t>
      </w:r>
      <w:r>
        <w:rPr>
          <w:spacing w:val="-22"/>
        </w:rPr>
        <w:t> </w:t>
      </w:r>
      <w:r>
        <w:rPr>
          <w:spacing w:val="8"/>
        </w:rPr>
        <w:t>mum</w:t>
      </w:r>
      <w:r>
        <w:rPr/>
        <w:t> </w:t>
      </w:r>
      <w:r>
        <w:rPr>
          <w:spacing w:val="13"/>
        </w:rPr>
        <w:t> </w:t>
      </w:r>
      <w:r>
        <w:rPr/>
        <w:t>of </w:t>
      </w:r>
      <w:r>
        <w:rPr>
          <w:spacing w:val="3"/>
        </w:rPr>
        <w:t> </w:t>
      </w:r>
      <w:r>
        <w:rPr/>
        <w:t>ten </w:t>
      </w:r>
      <w:r>
        <w:rPr>
          <w:spacing w:val="10"/>
        </w:rPr>
        <w:t> </w:t>
      </w:r>
      <w:r>
        <w:rPr/>
        <w:t>years</w:t>
      </w:r>
      <w:r>
        <w:rPr>
          <w:spacing w:val="54"/>
        </w:rPr>
        <w:t> </w:t>
      </w:r>
      <w:r>
        <w:rPr/>
        <w:t>experience</w:t>
      </w:r>
      <w:r>
        <w:rPr>
          <w:spacing w:val="25"/>
          <w:w w:val="104"/>
        </w:rPr>
        <w:t> </w:t>
      </w:r>
      <w:r>
        <w:rPr/>
        <w:t>i</w:t>
      </w:r>
      <w:r>
        <w:rPr>
          <w:spacing w:val="-30"/>
        </w:rPr>
        <w:t> </w:t>
      </w:r>
      <w:r>
        <w:rPr/>
        <w:t>n</w:t>
      </w:r>
      <w:r>
        <w:rPr>
          <w:spacing w:val="42"/>
        </w:rPr>
        <w:t> </w:t>
      </w:r>
      <w:r>
        <w:rPr/>
        <w:t>matters</w:t>
      </w:r>
      <w:r>
        <w:rPr>
          <w:spacing w:val="45"/>
        </w:rPr>
        <w:t> </w:t>
      </w:r>
      <w:r>
        <w:rPr/>
        <w:t>relati</w:t>
      </w:r>
      <w:r>
        <w:rPr>
          <w:spacing w:val="-22"/>
        </w:rPr>
        <w:t> </w:t>
      </w:r>
      <w:r>
        <w:rPr/>
        <w:t>ng</w:t>
      </w:r>
      <w:r>
        <w:rPr>
          <w:spacing w:val="36"/>
        </w:rPr>
        <w:t> </w:t>
      </w:r>
      <w:r>
        <w:rPr/>
        <w:t>to</w:t>
      </w:r>
      <w:r>
        <w:rPr>
          <w:spacing w:val="19"/>
        </w:rPr>
        <w:t> </w:t>
      </w:r>
      <w:r>
        <w:rPr/>
        <w:t>engineeri</w:t>
      </w:r>
      <w:r>
        <w:rPr>
          <w:spacing w:val="-25"/>
        </w:rPr>
        <w:t> </w:t>
      </w:r>
      <w:r>
        <w:rPr/>
        <w:t>ng,</w:t>
      </w:r>
      <w:r>
        <w:rPr>
          <w:spacing w:val="29"/>
        </w:rPr>
        <w:t> </w:t>
      </w:r>
      <w:r>
        <w:rPr>
          <w:spacing w:val="5"/>
        </w:rPr>
        <w:t>la</w:t>
      </w:r>
      <w:r>
        <w:rPr>
          <w:spacing w:val="4"/>
        </w:rPr>
        <w:t>w,</w:t>
      </w:r>
      <w:r>
        <w:rPr>
          <w:spacing w:val="22"/>
        </w:rPr>
        <w:t> </w:t>
      </w:r>
      <w:r>
        <w:rPr/>
        <w:t>rad</w:t>
      </w:r>
      <w:r>
        <w:rPr>
          <w:spacing w:val="-16"/>
        </w:rPr>
        <w:t> </w:t>
      </w:r>
      <w:r>
        <w:rPr/>
        <w:t>iation</w:t>
      </w:r>
      <w:r>
        <w:rPr>
          <w:spacing w:val="40"/>
        </w:rPr>
        <w:t> </w:t>
      </w:r>
      <w:r>
        <w:rPr/>
        <w:t>or</w:t>
      </w:r>
      <w:r>
        <w:rPr>
          <w:w w:val="109"/>
        </w:rPr>
        <w:t> </w:t>
      </w:r>
      <w:r>
        <w:rPr>
          <w:spacing w:val="3"/>
        </w:rPr>
        <w:t>n</w:t>
      </w:r>
      <w:r>
        <w:rPr>
          <w:spacing w:val="2"/>
        </w:rPr>
        <w:t>uclear</w:t>
      </w:r>
      <w:r>
        <w:rPr>
          <w:spacing w:val="43"/>
        </w:rPr>
        <w:t> </w:t>
      </w:r>
      <w:r>
        <w:rPr/>
        <w:t>related</w:t>
      </w:r>
      <w:r>
        <w:rPr>
          <w:spacing w:val="11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,</w:t>
      </w:r>
      <w:r>
        <w:rPr>
          <w:spacing w:val="49"/>
        </w:rPr>
        <w:t> </w:t>
      </w:r>
      <w:r>
        <w:rPr>
          <w:spacing w:val="5"/>
        </w:rPr>
        <w:t>en</w:t>
      </w:r>
      <w:r>
        <w:rPr>
          <w:spacing w:val="6"/>
        </w:rPr>
        <w:t>viron</w:t>
      </w:r>
      <w:r>
        <w:rPr>
          <w:spacing w:val="-22"/>
        </w:rPr>
        <w:t> </w:t>
      </w:r>
      <w:r>
        <w:rPr/>
        <w:t>mental</w:t>
      </w:r>
      <w:r>
        <w:rPr>
          <w:spacing w:val="49"/>
        </w:rPr>
        <w:t> </w:t>
      </w:r>
      <w:r>
        <w:rPr/>
        <w:t>or</w:t>
      </w:r>
      <w:r>
        <w:rPr>
          <w:spacing w:val="27"/>
        </w:rPr>
        <w:t> </w:t>
      </w:r>
      <w:r>
        <w:rPr/>
        <w:t>pu</w:t>
      </w:r>
      <w:r>
        <w:rPr>
          <w:spacing w:val="-25"/>
        </w:rPr>
        <w:t> </w:t>
      </w:r>
      <w:r>
        <w:rPr/>
        <w:t>blic</w:t>
      </w:r>
      <w:r>
        <w:rPr>
          <w:spacing w:val="27"/>
          <w:w w:val="102"/>
        </w:rPr>
        <w:t> </w:t>
      </w:r>
      <w:r>
        <w:rPr/>
        <w:t>safety,</w:t>
      </w:r>
      <w:r>
        <w:rPr>
          <w:spacing w:val="27"/>
        </w:rPr>
        <w:t> </w:t>
      </w:r>
      <w:r>
        <w:rPr/>
        <w:t>or</w:t>
      </w:r>
      <w:r>
        <w:rPr>
          <w:spacing w:val="54"/>
        </w:rPr>
        <w:t> </w:t>
      </w:r>
      <w:r>
        <w:rPr/>
        <w:t>finance;</w:t>
      </w:r>
      <w:r>
        <w:rPr>
          <w:spacing w:val="50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24"/>
        </w:numPr>
        <w:tabs>
          <w:tab w:pos="956" w:val="left" w:leader="none"/>
        </w:tabs>
        <w:spacing w:line="240" w:lineRule="auto" w:before="158" w:after="0"/>
        <w:ind w:left="955" w:right="0" w:hanging="360"/>
        <w:jc w:val="left"/>
        <w:rPr>
          <w:rFonts w:ascii="Times New Roman" w:hAnsi="Times New Roman" w:cs="Times New Roman" w:eastAsia="Times New Roman"/>
        </w:rPr>
      </w:pPr>
      <w:r>
        <w:rPr/>
        <w:t>the </w:t>
      </w:r>
      <w:r>
        <w:rPr>
          <w:spacing w:val="37"/>
        </w:rPr>
        <w:t> </w:t>
      </w:r>
      <w:r>
        <w:rPr/>
        <w:t>D</w:t>
      </w:r>
      <w:r>
        <w:rPr>
          <w:spacing w:val="24"/>
        </w:rPr>
        <w:t>i</w:t>
      </w:r>
      <w:r>
        <w:rPr/>
        <w:t>rector-General</w:t>
      </w:r>
      <w:r>
        <w:rPr>
          <w:spacing w:val="21"/>
        </w:rPr>
        <w:t> </w:t>
      </w:r>
      <w:r>
        <w:rPr/>
        <w:t>,</w:t>
      </w:r>
      <w:r>
        <w:rPr>
          <w:spacing w:val="54"/>
        </w:rPr>
        <w:t> </w:t>
      </w:r>
      <w:r>
        <w:rPr/>
        <w:t>who </w:t>
      </w:r>
      <w:r>
        <w:rPr>
          <w:spacing w:val="35"/>
        </w:rPr>
        <w:t> </w:t>
      </w:r>
      <w:r>
        <w:rPr/>
        <w:t>shall </w:t>
      </w:r>
      <w:r>
        <w:rPr>
          <w:spacing w:val="36"/>
        </w:rPr>
        <w:t> </w:t>
      </w:r>
      <w:r>
        <w:rPr/>
        <w:t>be </w:t>
      </w:r>
      <w:r>
        <w:rPr>
          <w:spacing w:val="33"/>
        </w:rPr>
        <w:t> </w:t>
      </w:r>
      <w:r>
        <w:rPr/>
        <w:t>an </w:t>
      </w:r>
      <w:r>
        <w:rPr>
          <w:spacing w:val="35"/>
        </w:rPr>
        <w:t> </w:t>
      </w:r>
      <w:r>
        <w:rPr>
          <w:rFonts w:ascii="Times New Roman"/>
          <w:i/>
        </w:rPr>
        <w:t>ex-</w:t>
      </w:r>
      <w:r>
        <w:rPr>
          <w:rFonts w:ascii="Times New Roman"/>
          <w:i/>
          <w:spacing w:val="-26"/>
        </w:rPr>
        <w:t>o</w:t>
      </w:r>
      <w:r>
        <w:rPr>
          <w:rFonts w:ascii="Times New Roman"/>
          <w:i/>
        </w:rPr>
        <w:t>.</w:t>
      </w:r>
      <w:r>
        <w:rPr>
          <w:rFonts w:ascii="Times New Roman"/>
          <w:i/>
          <w:spacing w:val="-20"/>
        </w:rPr>
        <w:t>f</w:t>
      </w:r>
      <w:r>
        <w:rPr>
          <w:rFonts w:ascii="Times New Roman"/>
          <w:i/>
        </w:rPr>
        <w:t>ficio</w:t>
      </w:r>
      <w:r>
        <w:rPr>
          <w:rFonts w:ascii="Times New Roman"/>
        </w:rPr>
      </w:r>
    </w:p>
    <w:p>
      <w:pPr>
        <w:pStyle w:val="BodyText"/>
        <w:spacing w:line="240" w:lineRule="auto" w:before="6"/>
        <w:ind w:left="960" w:right="0"/>
        <w:jc w:val="left"/>
      </w:pPr>
      <w:r>
        <w:rPr/>
        <w:t>mem</w:t>
      </w:r>
      <w:r>
        <w:rPr>
          <w:spacing w:val="-17"/>
        </w:rPr>
        <w:t> </w:t>
      </w:r>
      <w:r>
        <w:rPr/>
        <w:t>ber</w:t>
      </w:r>
      <w:r>
        <w:rPr>
          <w:spacing w:val="31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Commission</w:t>
      </w:r>
      <w:r>
        <w:rPr>
          <w:spacing w:val="6"/>
        </w:rPr>
        <w:t> </w:t>
      </w:r>
      <w:r>
        <w:rPr/>
        <w:t>.</w:t>
      </w:r>
      <w:r>
        <w:rPr/>
      </w:r>
    </w:p>
    <w:p>
      <w:pPr>
        <w:pStyle w:val="BodyText"/>
        <w:spacing w:line="240" w:lineRule="auto" w:before="164"/>
        <w:ind w:left="600" w:right="0"/>
        <w:jc w:val="left"/>
      </w:pPr>
      <w:r>
        <w:rPr>
          <w:w w:val="105"/>
        </w:rPr>
        <w:t>(2)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Commission</w:t>
      </w:r>
      <w:r>
        <w:rPr>
          <w:spacing w:val="35"/>
          <w:w w:val="105"/>
        </w:rPr>
        <w:t> </w:t>
      </w:r>
      <w:r>
        <w:rPr>
          <w:w w:val="105"/>
        </w:rPr>
        <w:t>shall</w:t>
      </w:r>
      <w:r>
        <w:rPr>
          <w:spacing w:val="15"/>
          <w:w w:val="105"/>
        </w:rPr>
        <w:t> </w:t>
      </w:r>
      <w:r>
        <w:rPr>
          <w:w w:val="105"/>
        </w:rPr>
        <w:t>appoint</w:t>
      </w:r>
      <w:r>
        <w:rPr>
          <w:spacing w:val="27"/>
          <w:w w:val="105"/>
        </w:rPr>
        <w:t> </w:t>
      </w:r>
      <w:r>
        <w:rPr>
          <w:w w:val="105"/>
        </w:rPr>
        <w:t>its</w:t>
      </w:r>
      <w:r>
        <w:rPr>
          <w:spacing w:val="4"/>
          <w:w w:val="105"/>
        </w:rPr>
        <w:t> </w:t>
      </w:r>
      <w:r>
        <w:rPr>
          <w:w w:val="105"/>
        </w:rPr>
        <w:t>own</w:t>
      </w:r>
      <w:r>
        <w:rPr>
          <w:spacing w:val="24"/>
          <w:w w:val="105"/>
        </w:rPr>
        <w:t> </w:t>
      </w:r>
      <w:r>
        <w:rPr>
          <w:w w:val="105"/>
        </w:rPr>
        <w:t>secretary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tabs>
          <w:tab w:pos="6105" w:val="left" w:leader="none"/>
        </w:tabs>
        <w:spacing w:before="140"/>
        <w:ind w:left="5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2"/>
        </w:rPr>
        <w:t>9.  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(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w w:val="90"/>
          <w:sz w:val="22"/>
        </w:rPr>
        <w:t>I</w:t>
      </w:r>
      <w:r>
        <w:rPr>
          <w:rFonts w:ascii="Times New Roman"/>
          <w:spacing w:val="12"/>
          <w:w w:val="90"/>
          <w:sz w:val="22"/>
        </w:rPr>
        <w:t> </w:t>
      </w:r>
      <w:r>
        <w:rPr>
          <w:rFonts w:ascii="Times New Roman"/>
          <w:sz w:val="22"/>
        </w:rPr>
        <w:t>)There 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shall 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be 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the 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Director 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General 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who 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shall</w:t>
        <w:tab/>
      </w:r>
      <w:r>
        <w:rPr>
          <w:rFonts w:ascii="Times New Roman"/>
          <w:sz w:val="15"/>
        </w:rPr>
        <w:t>Di</w:t>
      </w:r>
      <w:r>
        <w:rPr>
          <w:rFonts w:ascii="Times New Roman"/>
          <w:spacing w:val="-13"/>
          <w:sz w:val="15"/>
        </w:rPr>
        <w:t> </w:t>
      </w:r>
      <w:r>
        <w:rPr>
          <w:rFonts w:ascii="Times New Roman"/>
          <w:sz w:val="15"/>
        </w:rPr>
        <w:t>nxtor-CicneraL</w:t>
      </w:r>
      <w:r>
        <w:rPr>
          <w:rFonts w:ascii="Times New Roman"/>
          <w:sz w:val="15"/>
        </w:rPr>
      </w:r>
    </w:p>
    <w:p>
      <w:pPr>
        <w:pStyle w:val="BodyText"/>
        <w:spacing w:line="248" w:lineRule="auto" w:before="25"/>
        <w:ind w:left="110" w:right="1469"/>
        <w:jc w:val="both"/>
      </w:pP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chief</w:t>
      </w:r>
      <w:r>
        <w:rPr>
          <w:spacing w:val="19"/>
          <w:w w:val="105"/>
        </w:rPr>
        <w:t> </w:t>
      </w:r>
      <w:r>
        <w:rPr>
          <w:w w:val="105"/>
        </w:rPr>
        <w:t>executi</w:t>
      </w:r>
      <w:r>
        <w:rPr>
          <w:spacing w:val="-28"/>
          <w:w w:val="105"/>
        </w:rPr>
        <w:t> </w:t>
      </w:r>
      <w:r>
        <w:rPr>
          <w:w w:val="105"/>
        </w:rPr>
        <w:t>ve</w:t>
      </w:r>
      <w:r>
        <w:rPr>
          <w:spacing w:val="16"/>
          <w:w w:val="105"/>
        </w:rPr>
        <w:t> </w:t>
      </w:r>
      <w:r>
        <w:rPr>
          <w:w w:val="105"/>
        </w:rPr>
        <w:t>officer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Commission</w:t>
      </w:r>
      <w:r>
        <w:rPr>
          <w:spacing w:val="35"/>
          <w:w w:val="105"/>
        </w:rPr>
        <w:t> </w:t>
      </w:r>
      <w:r>
        <w:rPr>
          <w:w w:val="105"/>
        </w:rPr>
        <w:t>appoi</w:t>
      </w:r>
      <w:r>
        <w:rPr>
          <w:spacing w:val="-32"/>
          <w:w w:val="105"/>
        </w:rPr>
        <w:t> </w:t>
      </w:r>
      <w:r>
        <w:rPr>
          <w:w w:val="105"/>
        </w:rPr>
        <w:t>nted</w:t>
      </w:r>
      <w:r>
        <w:rPr>
          <w:w w:val="101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Commission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30"/>
        </w:rPr>
        <w:t>who</w:t>
      </w:r>
      <w:r>
        <w:rPr>
          <w:spacing w:val="4"/>
          <w:w w:val="130"/>
        </w:rPr>
        <w:t> </w:t>
      </w:r>
      <w:r>
        <w:rPr>
          <w:w w:val="105"/>
        </w:rPr>
        <w:t>terms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cond</w:t>
      </w:r>
      <w:r>
        <w:rPr>
          <w:spacing w:val="-28"/>
          <w:w w:val="105"/>
        </w:rPr>
        <w:t> </w:t>
      </w:r>
      <w:r>
        <w:rPr>
          <w:w w:val="105"/>
        </w:rPr>
        <w:t>itions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w w:val="97"/>
        </w:rPr>
        <w:t> </w:t>
      </w:r>
      <w:r>
        <w:rPr>
          <w:w w:val="105"/>
        </w:rPr>
        <w:t>service</w:t>
      </w:r>
      <w:r>
        <w:rPr>
          <w:spacing w:val="23"/>
          <w:w w:val="105"/>
        </w:rPr>
        <w:t> </w:t>
      </w:r>
      <w:r>
        <w:rPr>
          <w:w w:val="105"/>
        </w:rPr>
        <w:t>shall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determined</w:t>
      </w:r>
      <w:r>
        <w:rPr>
          <w:spacing w:val="43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Commission</w:t>
      </w:r>
      <w:r>
        <w:rPr>
          <w:spacing w:val="51"/>
          <w:w w:val="105"/>
        </w:rPr>
        <w:t> </w:t>
      </w:r>
      <w:r>
        <w:rPr/>
        <w:t>i</w:t>
      </w:r>
      <w:r>
        <w:rPr>
          <w:spacing w:val="-34"/>
        </w:rPr>
        <w:t> </w:t>
      </w:r>
      <w:r>
        <w:rPr>
          <w:w w:val="105"/>
        </w:rPr>
        <w:t>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spacing w:val="5"/>
          <w:w w:val="105"/>
        </w:rPr>
        <w:t>i</w:t>
      </w:r>
      <w:r>
        <w:rPr>
          <w:spacing w:val="3"/>
          <w:w w:val="105"/>
        </w:rPr>
        <w:t>nstru</w:t>
      </w:r>
      <w:r>
        <w:rPr>
          <w:spacing w:val="-26"/>
          <w:w w:val="105"/>
        </w:rPr>
        <w:t> </w:t>
      </w:r>
      <w:r>
        <w:rPr>
          <w:w w:val="105"/>
        </w:rPr>
        <w:t>ment</w:t>
      </w:r>
      <w:r>
        <w:rPr>
          <w:spacing w:val="15"/>
          <w:w w:val="105"/>
        </w:rPr>
        <w:t> </w:t>
      </w:r>
      <w:r>
        <w:rPr>
          <w:rFonts w:ascii="Times New Roman"/>
          <w:i/>
          <w:w w:val="105"/>
        </w:rPr>
        <w:t>o(</w:t>
      </w:r>
      <w:r>
        <w:rPr>
          <w:rFonts w:ascii="Times New Roman"/>
          <w:i/>
          <w:spacing w:val="26"/>
          <w:w w:val="105"/>
        </w:rPr>
        <w:t> </w:t>
      </w:r>
      <w:r>
        <w:rPr>
          <w:w w:val="105"/>
        </w:rPr>
        <w:t>appointment</w:t>
      </w:r>
      <w:r>
        <w:rPr>
          <w:spacing w:val="23"/>
          <w:w w:val="105"/>
        </w:rPr>
        <w:t> </w:t>
      </w:r>
      <w:r>
        <w:rPr>
          <w:w w:val="105"/>
        </w:rPr>
        <w:t>or</w:t>
      </w:r>
      <w:r>
        <w:rPr>
          <w:spacing w:val="54"/>
          <w:w w:val="105"/>
        </w:rPr>
        <w:t> </w:t>
      </w:r>
      <w:r>
        <w:rPr>
          <w:w w:val="105"/>
        </w:rPr>
        <w:t>otherwise</w:t>
      </w:r>
      <w:r>
        <w:rPr>
          <w:spacing w:val="19"/>
          <w:w w:val="105"/>
        </w:rPr>
        <w:t> </w:t>
      </w:r>
      <w:r>
        <w:rPr/>
        <w:t>i</w:t>
      </w:r>
      <w:r>
        <w:rPr>
          <w:spacing w:val="-35"/>
        </w:rPr>
        <w:t> </w:t>
      </w:r>
      <w:r>
        <w:rPr>
          <w:w w:val="105"/>
        </w:rPr>
        <w:t>n</w:t>
      </w:r>
      <w:r>
        <w:rPr>
          <w:spacing w:val="18"/>
          <w:w w:val="105"/>
        </w:rPr>
        <w:t> </w:t>
      </w:r>
      <w:r>
        <w:rPr>
          <w:w w:val="105"/>
        </w:rPr>
        <w:t>wri</w:t>
      </w:r>
      <w:r>
        <w:rPr>
          <w:spacing w:val="-32"/>
          <w:w w:val="105"/>
        </w:rPr>
        <w:t> </w:t>
      </w:r>
      <w:r>
        <w:rPr>
          <w:spacing w:val="7"/>
          <w:w w:val="105"/>
        </w:rPr>
        <w:t>ti</w:t>
      </w:r>
      <w:r>
        <w:rPr>
          <w:spacing w:val="6"/>
          <w:w w:val="105"/>
        </w:rPr>
        <w:t>ng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spacing w:val="7"/>
          <w:w w:val="105"/>
        </w:rPr>
        <w:t>ti</w:t>
      </w:r>
      <w:r>
        <w:rPr>
          <w:spacing w:val="6"/>
          <w:w w:val="105"/>
        </w:rPr>
        <w:t>me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4"/>
          <w:w w:val="105"/>
        </w:rPr>
        <w:t>time.</w:t>
      </w:r>
      <w:r>
        <w:rPr/>
      </w:r>
    </w:p>
    <w:p>
      <w:pPr>
        <w:pStyle w:val="BodyText"/>
        <w:numPr>
          <w:ilvl w:val="0"/>
          <w:numId w:val="25"/>
        </w:numPr>
        <w:tabs>
          <w:tab w:pos="970" w:val="left" w:leader="none"/>
        </w:tabs>
        <w:spacing w:line="250" w:lineRule="auto" w:before="113" w:after="0"/>
        <w:ind w:left="120" w:right="1459" w:firstLine="494"/>
        <w:jc w:val="left"/>
      </w:pPr>
      <w:r>
        <w:rPr/>
        <w:t>No</w:t>
      </w:r>
      <w:r>
        <w:rPr>
          <w:spacing w:val="33"/>
        </w:rPr>
        <w:t> </w:t>
      </w:r>
      <w:r>
        <w:rPr/>
        <w:t>person</w:t>
      </w:r>
      <w:r>
        <w:rPr>
          <w:spacing w:val="48"/>
        </w:rPr>
        <w:t> </w:t>
      </w:r>
      <w:r>
        <w:rPr/>
        <w:t>shall</w:t>
      </w:r>
      <w:r>
        <w:rPr>
          <w:spacing w:val="33"/>
        </w:rPr>
        <w:t> </w:t>
      </w:r>
      <w:r>
        <w:rPr>
          <w:spacing w:val="5"/>
        </w:rPr>
        <w:t>qual</w:t>
      </w:r>
      <w:r>
        <w:rPr>
          <w:spacing w:val="-15"/>
        </w:rPr>
        <w:t> </w:t>
      </w:r>
      <w:r>
        <w:rPr/>
        <w:t>ify</w:t>
      </w:r>
      <w:r>
        <w:rPr>
          <w:spacing w:val="24"/>
        </w:rPr>
        <w:t> </w:t>
      </w:r>
      <w:r>
        <w:rPr/>
        <w:t>for</w:t>
      </w:r>
      <w:r>
        <w:rPr>
          <w:spacing w:val="19"/>
        </w:rPr>
        <w:t> </w:t>
      </w:r>
      <w:r>
        <w:rPr/>
        <w:t>appoint</w:t>
      </w:r>
      <w:r>
        <w:rPr>
          <w:spacing w:val="-27"/>
        </w:rPr>
        <w:t> </w:t>
      </w:r>
      <w:r>
        <w:rPr/>
        <w:t>ment </w:t>
      </w:r>
      <w:r>
        <w:rPr>
          <w:spacing w:val="1"/>
        </w:rPr>
        <w:t> </w:t>
      </w:r>
      <w:r>
        <w:rPr>
          <w:spacing w:val="32"/>
        </w:rPr>
        <w:t>u</w:t>
      </w:r>
      <w:r>
        <w:rPr/>
        <w:t>nder</w:t>
      </w:r>
      <w:r>
        <w:rPr>
          <w:spacing w:val="28"/>
        </w:rPr>
        <w:t> </w:t>
      </w:r>
      <w:r>
        <w:rPr/>
        <w:t>th</w:t>
      </w:r>
      <w:r>
        <w:rPr>
          <w:spacing w:val="-21"/>
        </w:rPr>
        <w:t> </w:t>
      </w:r>
      <w:r>
        <w:rPr/>
        <w:t>is</w:t>
      </w:r>
      <w:r>
        <w:rPr>
          <w:spacing w:val="58"/>
          <w:w w:val="99"/>
        </w:rPr>
        <w:t> </w:t>
      </w:r>
      <w:r>
        <w:rPr/>
        <w:t>section</w:t>
      </w:r>
      <w:r>
        <w:rPr>
          <w:spacing w:val="44"/>
        </w:rPr>
        <w:t> </w:t>
      </w:r>
      <w:r>
        <w:rPr/>
        <w:t>u</w:t>
      </w:r>
      <w:r>
        <w:rPr>
          <w:spacing w:val="-20"/>
        </w:rPr>
        <w:t> </w:t>
      </w:r>
      <w:r>
        <w:rPr/>
        <w:t>nless</w:t>
      </w:r>
      <w:r>
        <w:rPr>
          <w:spacing w:val="40"/>
        </w:rPr>
        <w:t> </w:t>
      </w:r>
      <w:r>
        <w:rPr/>
        <w:t>such</w:t>
      </w:r>
      <w:r>
        <w:rPr>
          <w:spacing w:val="34"/>
        </w:rPr>
        <w:t> </w:t>
      </w:r>
      <w:r>
        <w:rPr/>
        <w:t>person </w:t>
      </w:r>
      <w:r>
        <w:rPr>
          <w:spacing w:val="20"/>
        </w:rPr>
        <w:t> </w:t>
      </w:r>
      <w:r>
        <w:rPr>
          <w:w w:val="280"/>
        </w:rPr>
        <w:t>-</w:t>
      </w:r>
      <w:r>
        <w:rPr/>
      </w:r>
    </w:p>
    <w:p>
      <w:pPr>
        <w:pStyle w:val="BodyText"/>
        <w:numPr>
          <w:ilvl w:val="0"/>
          <w:numId w:val="26"/>
        </w:numPr>
        <w:tabs>
          <w:tab w:pos="960" w:val="left" w:leader="none"/>
        </w:tabs>
        <w:spacing w:line="250" w:lineRule="auto" w:before="115" w:after="0"/>
        <w:ind w:left="955" w:right="1458" w:hanging="355"/>
        <w:jc w:val="both"/>
      </w:pPr>
      <w:r>
        <w:rPr>
          <w:w w:val="105"/>
        </w:rPr>
        <w:t>has</w:t>
      </w:r>
      <w:r>
        <w:rPr>
          <w:spacing w:val="6"/>
          <w:w w:val="105"/>
        </w:rPr>
        <w:t> </w:t>
      </w:r>
      <w:r>
        <w:rPr>
          <w:w w:val="105"/>
        </w:rPr>
        <w:t>at</w:t>
      </w:r>
      <w:r>
        <w:rPr>
          <w:spacing w:val="15"/>
          <w:w w:val="105"/>
        </w:rPr>
        <w:t> </w:t>
      </w:r>
      <w:r>
        <w:rPr>
          <w:w w:val="105"/>
        </w:rPr>
        <w:t>least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56"/>
          <w:w w:val="105"/>
        </w:rPr>
        <w:t> </w:t>
      </w:r>
      <w:r>
        <w:rPr>
          <w:w w:val="105"/>
        </w:rPr>
        <w:t>degree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either,</w:t>
      </w:r>
      <w:r>
        <w:rPr>
          <w:spacing w:val="42"/>
          <w:w w:val="105"/>
        </w:rPr>
        <w:t> </w:t>
      </w:r>
      <w:r>
        <w:rPr>
          <w:w w:val="105"/>
        </w:rPr>
        <w:t>physical</w:t>
      </w:r>
      <w:r>
        <w:rPr>
          <w:spacing w:val="29"/>
          <w:w w:val="105"/>
        </w:rPr>
        <w:t> </w:t>
      </w:r>
      <w:r>
        <w:rPr>
          <w:w w:val="105"/>
        </w:rPr>
        <w:t>science,</w:t>
      </w:r>
      <w:r>
        <w:rPr>
          <w:w w:val="107"/>
        </w:rPr>
        <w:t> </w:t>
      </w:r>
      <w:r>
        <w:rPr>
          <w:w w:val="105"/>
        </w:rPr>
        <w:t>engineeri</w:t>
      </w:r>
      <w:r>
        <w:rPr>
          <w:spacing w:val="-24"/>
          <w:w w:val="105"/>
        </w:rPr>
        <w:t> </w:t>
      </w:r>
      <w:r>
        <w:rPr>
          <w:w w:val="105"/>
        </w:rPr>
        <w:t>ng,</w:t>
      </w:r>
      <w:r>
        <w:rPr>
          <w:spacing w:val="49"/>
          <w:w w:val="105"/>
        </w:rPr>
        <w:t> </w:t>
      </w:r>
      <w:r>
        <w:rPr>
          <w:w w:val="105"/>
        </w:rPr>
        <w:t>law,</w:t>
      </w:r>
      <w:r>
        <w:rPr>
          <w:spacing w:val="40"/>
          <w:w w:val="105"/>
        </w:rPr>
        <w:t> </w:t>
      </w:r>
      <w:r>
        <w:rPr>
          <w:w w:val="105"/>
        </w:rPr>
        <w:t>social</w:t>
      </w:r>
      <w:r>
        <w:rPr>
          <w:spacing w:val="57"/>
          <w:w w:val="105"/>
        </w:rPr>
        <w:t> </w:t>
      </w:r>
      <w:r>
        <w:rPr>
          <w:w w:val="105"/>
        </w:rPr>
        <w:t>sciences</w:t>
      </w:r>
      <w:r>
        <w:rPr>
          <w:spacing w:val="47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55"/>
          <w:w w:val="105"/>
        </w:rPr>
        <w:t> </w:t>
      </w:r>
      <w:r>
        <w:rPr>
          <w:w w:val="105"/>
        </w:rPr>
        <w:t>other</w:t>
      </w:r>
      <w:r>
        <w:rPr>
          <w:w w:val="105"/>
        </w:rPr>
        <w:t> relevant</w:t>
      </w:r>
      <w:r>
        <w:rPr>
          <w:spacing w:val="21"/>
          <w:w w:val="105"/>
        </w:rPr>
        <w:t> </w:t>
      </w:r>
      <w:r>
        <w:rPr>
          <w:w w:val="105"/>
        </w:rPr>
        <w:t>field;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26"/>
        </w:numPr>
        <w:tabs>
          <w:tab w:pos="956" w:val="left" w:leader="none"/>
        </w:tabs>
        <w:spacing w:line="250" w:lineRule="auto" w:before="115" w:after="0"/>
        <w:ind w:left="964" w:right="1492" w:hanging="364"/>
        <w:jc w:val="both"/>
      </w:pPr>
      <w:r>
        <w:rPr/>
        <w:t>has</w:t>
      </w:r>
      <w:r>
        <w:rPr>
          <w:spacing w:val="29"/>
        </w:rPr>
        <w:t> </w:t>
      </w:r>
      <w:r>
        <w:rPr/>
        <w:t>at</w:t>
      </w:r>
      <w:r>
        <w:rPr>
          <w:spacing w:val="31"/>
        </w:rPr>
        <w:t> </w:t>
      </w:r>
      <w:r>
        <w:rPr/>
        <w:t>least</w:t>
      </w:r>
      <w:r>
        <w:rPr>
          <w:spacing w:val="32"/>
        </w:rPr>
        <w:t> </w:t>
      </w:r>
      <w:r>
        <w:rPr/>
        <w:t>ten</w:t>
      </w:r>
      <w:r>
        <w:rPr>
          <w:spacing w:val="32"/>
        </w:rPr>
        <w:t> </w:t>
      </w:r>
      <w:r>
        <w:rPr/>
        <w:t>years</w:t>
      </w:r>
      <w:r>
        <w:rPr>
          <w:spacing w:val="22"/>
        </w:rPr>
        <w:t> </w:t>
      </w:r>
      <w:r>
        <w:rPr>
          <w:spacing w:val="1"/>
        </w:rPr>
        <w:t>experience</w:t>
      </w:r>
      <w:r>
        <w:rPr>
          <w:spacing w:val="41"/>
        </w:rPr>
        <w:t> </w:t>
      </w:r>
      <w:r>
        <w:rPr/>
        <w:t>at</w:t>
      </w:r>
      <w:r>
        <w:rPr>
          <w:spacing w:val="37"/>
        </w:rPr>
        <w:t> </w:t>
      </w:r>
      <w:r>
        <w:rPr/>
        <w:t>management</w:t>
      </w:r>
      <w:r>
        <w:rPr>
          <w:spacing w:val="21"/>
          <w:w w:val="104"/>
        </w:rPr>
        <w:t> </w:t>
      </w:r>
      <w:r>
        <w:rPr/>
        <w:t>level</w:t>
      </w:r>
      <w:r>
        <w:rPr/>
      </w:r>
    </w:p>
    <w:p>
      <w:pPr>
        <w:spacing w:after="0" w:line="250" w:lineRule="auto"/>
        <w:jc w:val="both"/>
        <w:sectPr>
          <w:pgSz w:w="8760" w:h="14160"/>
          <w:pgMar w:top="860" w:bottom="280" w:left="1200" w:right="240"/>
        </w:sectPr>
      </w:pPr>
    </w:p>
    <w:p>
      <w:pPr>
        <w:spacing w:line="193" w:lineRule="exact" w:before="62"/>
        <w:ind w:left="232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2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Nuclear</w:t>
      </w:r>
      <w:r>
        <w:rPr>
          <w:rFonts w:ascii="Times New Roman"/>
          <w:i/>
          <w:spacing w:val="-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Rcgu/otury</w:t>
      </w:r>
      <w:r>
        <w:rPr>
          <w:rFonts w:ascii="Times New Roman"/>
          <w:i/>
          <w:spacing w:val="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2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Times New Roman"/>
          <w:sz w:val="19"/>
        </w:rPr>
      </w:r>
    </w:p>
    <w:p>
      <w:pPr>
        <w:tabs>
          <w:tab w:pos="3671" w:val="left" w:leader="none"/>
        </w:tabs>
        <w:spacing w:line="193" w:lineRule="exact" w:before="0"/>
        <w:ind w:left="11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 w:hAnsi="Times New Roman"/>
          <w:spacing w:val="-14"/>
          <w:w w:val="255"/>
          <w:sz w:val="19"/>
        </w:rPr>
        <w:t>-</w:t>
      </w:r>
      <w:r>
        <w:rPr>
          <w:rFonts w:ascii="Times New Roman" w:hAnsi="Times New Roman"/>
          <w:w w:val="255"/>
          <w:sz w:val="19"/>
        </w:rPr>
        <w:t>-</w:t>
      </w:r>
      <w:r>
        <w:rPr>
          <w:rFonts w:ascii="Times New Roman" w:hAnsi="Times New Roman"/>
          <w:spacing w:val="-6"/>
          <w:w w:val="255"/>
          <w:sz w:val="19"/>
        </w:rPr>
        <w:t>-</w:t>
      </w:r>
      <w:r>
        <w:rPr>
          <w:rFonts w:ascii="Times New Roman" w:hAnsi="Times New Roman"/>
          <w:w w:val="255"/>
          <w:sz w:val="19"/>
        </w:rPr>
        <w:t>-·</w:t>
      </w:r>
      <w:r>
        <w:rPr>
          <w:rFonts w:ascii="Times New Roman" w:hAnsi="Times New Roman"/>
          <w:spacing w:val="-42"/>
          <w:w w:val="255"/>
          <w:sz w:val="19"/>
        </w:rPr>
        <w:t>-</w:t>
      </w:r>
      <w:r>
        <w:rPr>
          <w:rFonts w:ascii="Times New Roman" w:hAnsi="Times New Roman"/>
          <w:w w:val="255"/>
          <w:sz w:val="19"/>
        </w:rPr>
        <w:t>-</w:t>
      </w:r>
      <w:r>
        <w:rPr>
          <w:rFonts w:ascii="Times New Roman" w:hAnsi="Times New Roman"/>
          <w:spacing w:val="-93"/>
          <w:w w:val="255"/>
          <w:sz w:val="19"/>
        </w:rPr>
        <w:t> </w:t>
      </w:r>
      <w:r>
        <w:rPr>
          <w:rFonts w:ascii="Times New Roman" w:hAnsi="Times New Roman"/>
          <w:spacing w:val="-2164"/>
          <w:w w:val="570"/>
          <w:sz w:val="19"/>
        </w:rPr>
        <w:t>-</w:t>
      </w:r>
      <w:r>
        <w:rPr>
          <w:rFonts w:ascii="Times New Roman" w:hAnsi="Times New Roman"/>
          <w:w w:val="570"/>
          <w:sz w:val="19"/>
        </w:rPr>
        <w:t>-</w:t>
        <w:tab/>
      </w:r>
      <w:r>
        <w:rPr>
          <w:rFonts w:ascii="Arial" w:hAnsi="Arial"/>
          <w:w w:val="95"/>
          <w:position w:val="2"/>
          <w:sz w:val="16"/>
        </w:rPr>
        <w:t>·</w:t>
      </w:r>
      <w:r>
        <w:rPr>
          <w:rFonts w:ascii="Arial" w:hAnsi="Arial"/>
          <w:spacing w:val="31"/>
          <w:w w:val="95"/>
          <w:position w:val="2"/>
          <w:sz w:val="16"/>
        </w:rPr>
        <w:t> </w:t>
      </w:r>
      <w:r>
        <w:rPr>
          <w:rFonts w:ascii="Arial" w:hAnsi="Arial"/>
          <w:w w:val="305"/>
          <w:position w:val="2"/>
          <w:sz w:val="16"/>
        </w:rPr>
        <w:t>·--</w:t>
      </w:r>
      <w:r>
        <w:rPr>
          <w:rFonts w:ascii="Arial" w:hAnsi="Arial"/>
          <w:spacing w:val="-1"/>
          <w:w w:val="305"/>
          <w:position w:val="2"/>
          <w:sz w:val="16"/>
        </w:rPr>
        <w:t>-</w:t>
      </w:r>
      <w:r>
        <w:rPr>
          <w:rFonts w:ascii="Arial" w:hAnsi="Arial"/>
          <w:spacing w:val="-51"/>
          <w:w w:val="305"/>
          <w:position w:val="2"/>
          <w:sz w:val="16"/>
        </w:rPr>
        <w:t>-</w:t>
      </w:r>
      <w:r>
        <w:rPr>
          <w:rFonts w:ascii="Arial" w:hAnsi="Arial"/>
          <w:spacing w:val="-533"/>
          <w:w w:val="305"/>
          <w:position w:val="2"/>
          <w:sz w:val="16"/>
        </w:rPr>
        <w:t>-</w:t>
      </w:r>
      <w:r>
        <w:rPr>
          <w:rFonts w:ascii="Arial" w:hAnsi="Arial"/>
          <w:spacing w:val="-73"/>
          <w:w w:val="305"/>
          <w:position w:val="2"/>
          <w:sz w:val="16"/>
        </w:rPr>
        <w:t>-</w:t>
      </w:r>
      <w:r>
        <w:rPr>
          <w:rFonts w:ascii="Arial" w:hAnsi="Arial"/>
          <w:w w:val="305"/>
          <w:position w:val="2"/>
          <w:sz w:val="16"/>
        </w:rPr>
        <w:t>·</w:t>
      </w:r>
      <w:r>
        <w:rPr>
          <w:rFonts w:ascii="Arial" w:hAnsi="Arial"/>
          <w:sz w:val="16"/>
        </w:rPr>
      </w:r>
    </w:p>
    <w:p>
      <w:pPr>
        <w:numPr>
          <w:ilvl w:val="0"/>
          <w:numId w:val="25"/>
        </w:numPr>
        <w:tabs>
          <w:tab w:pos="1201" w:val="left" w:leader="none"/>
          <w:tab w:pos="3719" w:val="left" w:leader="none"/>
          <w:tab w:pos="5294" w:val="left" w:leader="none"/>
        </w:tabs>
        <w:spacing w:line="260" w:lineRule="exact" w:before="101"/>
        <w:ind w:left="235" w:right="0" w:firstLine="50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sz w:val="23"/>
        </w:rPr>
        <w:t>The  </w:t>
      </w:r>
      <w:r>
        <w:rPr>
          <w:rFonts w:ascii="Arial"/>
          <w:spacing w:val="5"/>
          <w:sz w:val="23"/>
        </w:rPr>
        <w:t> </w:t>
      </w:r>
      <w:r>
        <w:rPr>
          <w:rFonts w:ascii="Times New Roman"/>
          <w:sz w:val="23"/>
        </w:rPr>
        <w:t>Director  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General</w:t>
        <w:tab/>
        <w:t>5hall.  </w:t>
      </w:r>
      <w:r>
        <w:rPr>
          <w:rFonts w:ascii="Arial"/>
          <w:sz w:val="23"/>
        </w:rPr>
        <w:t>subject</w:t>
        <w:tab/>
      </w:r>
      <w:r>
        <w:rPr>
          <w:rFonts w:ascii="Times New Roman"/>
          <w:sz w:val="23"/>
        </w:rPr>
        <w:t>to  </w:t>
      </w:r>
      <w:r>
        <w:rPr>
          <w:rFonts w:ascii="Times New Roman"/>
          <w:spacing w:val="7"/>
          <w:sz w:val="23"/>
        </w:rPr>
        <w:t> </w:t>
      </w:r>
      <w:r>
        <w:rPr>
          <w:rFonts w:ascii="Arial"/>
          <w:sz w:val="21"/>
        </w:rPr>
        <w:t>the  </w:t>
      </w:r>
      <w:r>
        <w:rPr>
          <w:rFonts w:ascii="Arial"/>
          <w:w w:val="85"/>
          <w:sz w:val="21"/>
        </w:rPr>
        <w:t>.</w:t>
      </w:r>
      <w:r>
        <w:rPr>
          <w:rFonts w:ascii="Arial"/>
          <w:w w:val="43"/>
          <w:sz w:val="21"/>
        </w:rPr>
        <w:t> </w:t>
      </w:r>
      <w:r>
        <w:rPr>
          <w:rFonts w:ascii="Times New Roman"/>
          <w:sz w:val="24"/>
        </w:rPr>
        <w:t>directions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sz w:val="23"/>
        </w:rPr>
        <w:t>of</w:t>
      </w:r>
      <w:r>
        <w:rPr>
          <w:rFonts w:ascii="Arial"/>
          <w:spacing w:val="-19"/>
          <w:sz w:val="23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8"/>
          <w:sz w:val="21"/>
        </w:rPr>
        <w:t> </w:t>
      </w:r>
      <w:r>
        <w:rPr>
          <w:rFonts w:ascii="Times New Roman"/>
          <w:spacing w:val="-24"/>
          <w:sz w:val="24"/>
        </w:rPr>
        <w:t>C</w:t>
      </w:r>
      <w:r>
        <w:rPr>
          <w:rFonts w:ascii="Times New Roman"/>
          <w:sz w:val="24"/>
        </w:rPr>
        <w:t>ommission.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4"/>
        </w:rPr>
        <w:t>resprinsible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3"/>
          <w:sz w:val="22"/>
        </w:rPr>
        <w:t> </w:t>
      </w:r>
      <w:r>
        <w:rPr>
          <w:rFonts w:ascii="Times New Roman"/>
          <w:sz w:val="23"/>
        </w:rPr>
        <w:t>day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w w:val="103"/>
          <w:sz w:val="24"/>
        </w:rPr>
        <w:t> </w:t>
      </w:r>
      <w:r>
        <w:rPr>
          <w:rFonts w:ascii="Times New Roman"/>
          <w:sz w:val="24"/>
        </w:rPr>
        <w:t>day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Arial"/>
          <w:sz w:val="23"/>
        </w:rPr>
        <w:t>the</w:t>
      </w:r>
      <w:r>
        <w:rPr>
          <w:rFonts w:ascii="Arial"/>
          <w:spacing w:val="-24"/>
          <w:sz w:val="23"/>
        </w:rPr>
        <w:t> </w:t>
      </w:r>
      <w:r>
        <w:rPr>
          <w:rFonts w:ascii="Times New Roman"/>
          <w:sz w:val="24"/>
        </w:rPr>
        <w:t>affairs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staff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Arial"/>
          <w:sz w:val="23"/>
        </w:rPr>
        <w:t>the</w:t>
      </w:r>
      <w:r>
        <w:rPr>
          <w:rFonts w:ascii="Arial"/>
          <w:spacing w:val="-24"/>
          <w:sz w:val="23"/>
        </w:rPr>
        <w:t> </w:t>
      </w:r>
      <w:r>
        <w:rPr>
          <w:rFonts w:ascii="Times New Roman"/>
          <w:spacing w:val="-2"/>
          <w:sz w:val="24"/>
        </w:rPr>
        <w:t>Commission.</w:t>
      </w:r>
      <w:r>
        <w:rPr>
          <w:rFonts w:ascii="Times New Roman"/>
          <w:sz w:val="24"/>
        </w:rPr>
      </w:r>
    </w:p>
    <w:p>
      <w:pPr>
        <w:numPr>
          <w:ilvl w:val="0"/>
          <w:numId w:val="27"/>
        </w:numPr>
        <w:tabs>
          <w:tab w:pos="1081" w:val="left" w:leader="none"/>
        </w:tabs>
        <w:spacing w:line="205" w:lineRule="auto" w:before="125"/>
        <w:ind w:left="235" w:right="133" w:firstLine="50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sz w:val="23"/>
        </w:rPr>
        <w:t>The</w:t>
      </w:r>
      <w:r>
        <w:rPr>
          <w:rFonts w:ascii="Arial"/>
          <w:spacing w:val="22"/>
          <w:sz w:val="23"/>
        </w:rPr>
        <w:t> </w:t>
      </w:r>
      <w:r>
        <w:rPr>
          <w:rFonts w:ascii="Times New Roman"/>
          <w:spacing w:val="-3"/>
          <w:sz w:val="24"/>
        </w:rPr>
        <w:t>C</w:t>
      </w:r>
      <w:r>
        <w:rPr>
          <w:rFonts w:ascii="Times New Roman"/>
          <w:spacing w:val="-4"/>
          <w:sz w:val="24"/>
        </w:rPr>
        <w:t>ommission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sz w:val="21"/>
        </w:rPr>
        <w:t>may</w:t>
      </w:r>
      <w:r>
        <w:rPr>
          <w:rFonts w:ascii="Arial"/>
          <w:spacing w:val="53"/>
          <w:sz w:val="21"/>
        </w:rPr>
        <w:t> </w:t>
      </w:r>
      <w:r>
        <w:rPr>
          <w:rFonts w:ascii="Times New Roman"/>
          <w:sz w:val="24"/>
        </w:rPr>
        <w:t>appoint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$0Ch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2"/>
        </w:rPr>
        <w:t>professional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technical </w:t>
      </w:r>
      <w:r>
        <w:rPr>
          <w:rFonts w:ascii="Times New Roman"/>
          <w:sz w:val="24"/>
        </w:rPr>
        <w:t>staff</w:t>
      </w:r>
      <w:r>
        <w:rPr>
          <w:rFonts w:ascii="Times New Roman"/>
          <w:spacing w:val="31"/>
          <w:sz w:val="24"/>
        </w:rPr>
        <w:t> </w:t>
      </w:r>
      <w:r>
        <w:rPr>
          <w:rFonts w:ascii="Arial"/>
          <w:spacing w:val="-3"/>
          <w:sz w:val="22"/>
        </w:rPr>
        <w:t>f</w:t>
      </w:r>
      <w:r>
        <w:rPr>
          <w:rFonts w:ascii="Times New Roman"/>
          <w:spacing w:val="-5"/>
          <w:sz w:val="28"/>
        </w:rPr>
        <w:t>0r</w:t>
      </w:r>
      <w:r>
        <w:rPr>
          <w:rFonts w:ascii="Times New Roman"/>
          <w:spacing w:val="32"/>
          <w:sz w:val="28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2"/>
        </w:rPr>
        <w:t>proper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discharge</w:t>
      </w:r>
      <w:r>
        <w:rPr>
          <w:rFonts w:ascii="Times New Roman"/>
          <w:spacing w:val="44"/>
          <w:sz w:val="22"/>
        </w:rPr>
        <w:t> </w:t>
      </w:r>
      <w:r>
        <w:rPr>
          <w:rFonts w:ascii="Arial"/>
          <w:sz w:val="23"/>
        </w:rPr>
        <w:t>of</w:t>
      </w:r>
      <w:r>
        <w:rPr>
          <w:rFonts w:ascii="Arial"/>
          <w:spacing w:val="6"/>
          <w:sz w:val="23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36"/>
          <w:sz w:val="22"/>
        </w:rPr>
        <w:t> </w:t>
      </w:r>
      <w:r>
        <w:rPr>
          <w:rFonts w:ascii="Times New Roman"/>
          <w:sz w:val="22"/>
        </w:rPr>
        <w:t>functions</w:t>
      </w:r>
      <w:r>
        <w:rPr>
          <w:rFonts w:ascii="Times New Roman"/>
          <w:spacing w:val="22"/>
          <w:w w:val="108"/>
          <w:sz w:val="22"/>
        </w:rPr>
        <w:t> </w:t>
      </w:r>
      <w:r>
        <w:rPr>
          <w:rFonts w:ascii="Arial"/>
          <w:sz w:val="23"/>
        </w:rPr>
        <w:t>of</w:t>
      </w:r>
      <w:r>
        <w:rPr>
          <w:rFonts w:ascii="Arial"/>
          <w:spacing w:val="1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Act.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terms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cOnditiom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-1"/>
          <w:sz w:val="25"/>
        </w:rPr>
        <w:t> </w:t>
      </w:r>
      <w:r>
        <w:rPr>
          <w:rFonts w:ascii="Times New Roman"/>
          <w:sz w:val="24"/>
        </w:rPr>
        <w:t>service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Commiss</w:t>
      </w:r>
      <w:r>
        <w:rPr>
          <w:rFonts w:ascii="Times New Roman"/>
          <w:spacing w:val="-2"/>
          <w:sz w:val="24"/>
        </w:rPr>
        <w:t>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5"/>
        </w:rPr>
        <w:t>may</w:t>
      </w:r>
      <w:r>
        <w:rPr>
          <w:rFonts w:ascii="Times New Roman"/>
          <w:spacing w:val="-1"/>
          <w:sz w:val="25"/>
        </w:rPr>
        <w:t> </w:t>
      </w:r>
      <w:r>
        <w:rPr>
          <w:rFonts w:ascii="Times New Roman"/>
          <w:sz w:val="24"/>
        </w:rPr>
        <w:t>determine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21"/>
          <w:sz w:val="24"/>
        </w:rPr>
        <w:t> </w:t>
      </w:r>
      <w:r>
        <w:rPr>
          <w:rFonts w:ascii="Arial"/>
          <w:sz w:val="24"/>
        </w:rPr>
        <w:t>the</w:t>
      </w:r>
      <w:r>
        <w:rPr>
          <w:rFonts w:ascii="Arial"/>
          <w:spacing w:val="-29"/>
          <w:sz w:val="24"/>
        </w:rPr>
        <w:t> </w:t>
      </w:r>
      <w:r>
        <w:rPr>
          <w:rFonts w:ascii="Times New Roman"/>
          <w:sz w:val="24"/>
        </w:rPr>
        <w:t>advice</w:t>
      </w:r>
      <w:r>
        <w:rPr>
          <w:rFonts w:ascii="Times New Roman"/>
          <w:spacing w:val="-29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32"/>
          <w:sz w:val="24"/>
        </w:rPr>
        <w:t> </w:t>
      </w:r>
      <w:r>
        <w:rPr>
          <w:rFonts w:ascii="Arial"/>
          <w:sz w:val="24"/>
        </w:rPr>
        <w:t>the</w:t>
      </w:r>
      <w:r>
        <w:rPr>
          <w:rFonts w:ascii="Arial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Sa</w:t>
      </w:r>
      <w:r>
        <w:rPr>
          <w:rFonts w:ascii="Times New Roman"/>
          <w:spacing w:val="-4"/>
          <w:sz w:val="24"/>
        </w:rPr>
        <w:t>1aries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25"/>
          <w:sz w:val="23"/>
        </w:rPr>
        <w:t> </w:t>
      </w:r>
      <w:r>
        <w:rPr>
          <w:rFonts w:ascii="Times New Roman"/>
          <w:sz w:val="24"/>
        </w:rPr>
        <w:t>Remuneration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Commission.</w:t>
      </w:r>
      <w:r>
        <w:rPr>
          <w:rFonts w:ascii="Times New Roman"/>
          <w:sz w:val="24"/>
        </w:rPr>
      </w:r>
    </w:p>
    <w:p>
      <w:pPr>
        <w:numPr>
          <w:ilvl w:val="0"/>
          <w:numId w:val="27"/>
        </w:numPr>
        <w:tabs>
          <w:tab w:pos="1081" w:val="left" w:leader="none"/>
        </w:tabs>
        <w:spacing w:line="211" w:lineRule="auto" w:before="85"/>
        <w:ind w:left="235" w:right="141" w:firstLine="50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Arial"/>
          <w:w w:val="110"/>
          <w:sz w:val="22"/>
        </w:rPr>
        <w:t>The</w:t>
      </w:r>
      <w:r>
        <w:rPr>
          <w:rFonts w:ascii="Arial"/>
          <w:spacing w:val="1"/>
          <w:w w:val="110"/>
          <w:sz w:val="22"/>
        </w:rPr>
        <w:t> </w:t>
      </w:r>
      <w:r>
        <w:rPr>
          <w:rFonts w:ascii="Times New Roman"/>
          <w:w w:val="110"/>
          <w:sz w:val="22"/>
        </w:rPr>
        <w:t>conduct</w:t>
      </w:r>
      <w:r>
        <w:rPr>
          <w:rFonts w:ascii="Times New Roman"/>
          <w:spacing w:val="9"/>
          <w:w w:val="110"/>
          <w:sz w:val="22"/>
        </w:rPr>
        <w:t> </w:t>
      </w:r>
      <w:r>
        <w:rPr>
          <w:rFonts w:ascii="Times New Roman"/>
          <w:w w:val="110"/>
          <w:sz w:val="22"/>
        </w:rPr>
        <w:t>and</w:t>
      </w:r>
      <w:r>
        <w:rPr>
          <w:rFonts w:ascii="Times New Roman"/>
          <w:spacing w:val="4"/>
          <w:w w:val="110"/>
          <w:sz w:val="22"/>
        </w:rPr>
        <w:t> </w:t>
      </w:r>
      <w:r>
        <w:rPr>
          <w:rFonts w:ascii="Times New Roman"/>
          <w:w w:val="110"/>
          <w:sz w:val="22"/>
        </w:rPr>
        <w:t>regulation</w:t>
      </w:r>
      <w:r>
        <w:rPr>
          <w:rFonts w:ascii="Times New Roman"/>
          <w:spacing w:val="10"/>
          <w:w w:val="110"/>
          <w:sz w:val="22"/>
        </w:rPr>
        <w:t> </w:t>
      </w:r>
      <w:r>
        <w:rPr>
          <w:rFonts w:ascii="Times New Roman"/>
          <w:spacing w:val="-10"/>
          <w:w w:val="110"/>
          <w:sz w:val="22"/>
        </w:rPr>
        <w:t>o</w:t>
      </w:r>
      <w:r>
        <w:rPr>
          <w:rFonts w:ascii="Times New Roman"/>
          <w:spacing w:val="-11"/>
          <w:w w:val="110"/>
          <w:sz w:val="22"/>
        </w:rPr>
        <w:t>f</w:t>
      </w:r>
      <w:r>
        <w:rPr>
          <w:rFonts w:ascii="Times New Roman"/>
          <w:spacing w:val="1"/>
          <w:w w:val="110"/>
          <w:sz w:val="22"/>
        </w:rPr>
        <w:t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7"/>
          <w:w w:val="110"/>
          <w:sz w:val="23"/>
        </w:rPr>
        <w:t> </w:t>
      </w:r>
      <w:r>
        <w:rPr>
          <w:rFonts w:ascii="Times New Roman"/>
          <w:spacing w:val="-3"/>
          <w:w w:val="110"/>
          <w:sz w:val="22"/>
        </w:rPr>
        <w:t>business</w:t>
      </w:r>
      <w:r>
        <w:rPr>
          <w:rFonts w:ascii="Times New Roman"/>
          <w:spacing w:val="3"/>
          <w:w w:val="110"/>
          <w:sz w:val="22"/>
        </w:rPr>
        <w:t> </w:t>
      </w:r>
      <w:r>
        <w:rPr>
          <w:rFonts w:ascii="Arial"/>
          <w:w w:val="110"/>
          <w:sz w:val="23"/>
        </w:rPr>
        <w:t>of</w:t>
      </w:r>
      <w:r>
        <w:rPr>
          <w:rFonts w:ascii="Arial"/>
          <w:spacing w:val="-11"/>
          <w:w w:val="110"/>
          <w:sz w:val="23"/>
        </w:rPr>
        <w:t> </w:t>
      </w:r>
      <w:r>
        <w:rPr>
          <w:rFonts w:ascii="Arial"/>
          <w:w w:val="110"/>
          <w:sz w:val="22"/>
        </w:rPr>
        <w:t>the</w:t>
      </w:r>
      <w:r>
        <w:rPr>
          <w:rFonts w:ascii="Arial"/>
          <w:spacing w:val="26"/>
          <w:w w:val="94"/>
          <w:sz w:val="22"/>
        </w:rPr>
        <w:t> </w:t>
      </w:r>
      <w:r>
        <w:rPr>
          <w:rFonts w:ascii="Times New Roman"/>
          <w:w w:val="110"/>
          <w:sz w:val="24"/>
        </w:rPr>
        <w:t>Commi</w:t>
      </w:r>
      <w:r>
        <w:rPr>
          <w:rFonts w:ascii="Times New Roman"/>
          <w:spacing w:val="-31"/>
          <w:w w:val="110"/>
          <w:sz w:val="24"/>
        </w:rPr>
        <w:t>"</w:t>
      </w:r>
      <w:r>
        <w:rPr>
          <w:rFonts w:ascii="Times New Roman"/>
          <w:w w:val="110"/>
          <w:sz w:val="24"/>
        </w:rPr>
        <w:t>ion</w:t>
      </w:r>
      <w:r>
        <w:rPr>
          <w:rFonts w:ascii="Times New Roman"/>
          <w:spacing w:val="26"/>
          <w:w w:val="110"/>
          <w:sz w:val="24"/>
        </w:rPr>
        <w:t> </w:t>
      </w:r>
      <w:r>
        <w:rPr>
          <w:rFonts w:ascii="Times New Roman"/>
          <w:w w:val="110"/>
          <w:sz w:val="24"/>
        </w:rPr>
        <w:t>shall</w:t>
      </w:r>
      <w:r>
        <w:rPr>
          <w:rFonts w:ascii="Times New Roman"/>
          <w:spacing w:val="22"/>
          <w:w w:val="110"/>
          <w:sz w:val="24"/>
        </w:rPr>
        <w:t> </w:t>
      </w:r>
      <w:r>
        <w:rPr>
          <w:rFonts w:ascii="Times New Roman"/>
          <w:w w:val="110"/>
          <w:sz w:val="24"/>
        </w:rPr>
        <w:t>be</w:t>
      </w:r>
      <w:r>
        <w:rPr>
          <w:rFonts w:ascii="Times New Roman"/>
          <w:spacing w:val="27"/>
          <w:w w:val="110"/>
          <w:sz w:val="24"/>
        </w:rPr>
        <w:t> </w:t>
      </w:r>
      <w:r>
        <w:rPr>
          <w:rFonts w:ascii="Times New Roman"/>
          <w:w w:val="110"/>
          <w:sz w:val="24"/>
        </w:rPr>
        <w:t>as</w:t>
      </w:r>
      <w:r>
        <w:rPr>
          <w:rFonts w:ascii="Times New Roman"/>
          <w:spacing w:val="13"/>
          <w:w w:val="110"/>
          <w:sz w:val="24"/>
        </w:rPr>
        <w:t> </w:t>
      </w:r>
      <w:r>
        <w:rPr>
          <w:rFonts w:ascii="Times New Roman"/>
          <w:w w:val="110"/>
          <w:sz w:val="24"/>
        </w:rPr>
        <w:t>provided</w:t>
      </w:r>
      <w:r>
        <w:rPr>
          <w:rFonts w:ascii="Times New Roman"/>
          <w:spacing w:val="36"/>
          <w:w w:val="110"/>
          <w:sz w:val="24"/>
        </w:rPr>
        <w:t> </w:t>
      </w:r>
      <w:r>
        <w:rPr>
          <w:rFonts w:ascii="Times New Roman"/>
          <w:w w:val="110"/>
          <w:sz w:val="24"/>
        </w:rPr>
        <w:t>in</w:t>
      </w:r>
      <w:r>
        <w:rPr>
          <w:rFonts w:ascii="Times New Roman"/>
          <w:spacing w:val="23"/>
          <w:w w:val="110"/>
          <w:sz w:val="24"/>
        </w:rPr>
        <w:t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30"/>
          <w:w w:val="110"/>
          <w:sz w:val="23"/>
        </w:rPr>
        <w:t> </w:t>
      </w:r>
      <w:r>
        <w:rPr>
          <w:rFonts w:ascii="Times New Roman"/>
          <w:w w:val="110"/>
          <w:sz w:val="24"/>
        </w:rPr>
        <w:t>Schedule,</w:t>
      </w:r>
      <w:r>
        <w:rPr>
          <w:rFonts w:ascii="Times New Roman"/>
          <w:spacing w:val="24"/>
          <w:w w:val="110"/>
          <w:sz w:val="24"/>
        </w:rPr>
        <w:t> </w:t>
      </w:r>
      <w:r>
        <w:rPr>
          <w:rFonts w:ascii="Times New Roman"/>
          <w:w w:val="110"/>
          <w:sz w:val="22"/>
        </w:rPr>
        <w:t>but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10"/>
          <w:sz w:val="24"/>
        </w:rPr>
        <w:t>subject thereto,</w:t>
      </w:r>
      <w:r>
        <w:rPr>
          <w:rFonts w:ascii="Times New Roman"/>
          <w:spacing w:val="3"/>
          <w:w w:val="110"/>
          <w:sz w:val="24"/>
        </w:rPr>
        <w:t> </w:t>
      </w:r>
      <w:r>
        <w:rPr>
          <w:rFonts w:ascii="Times New Roman"/>
          <w:w w:val="110"/>
          <w:sz w:val="24"/>
        </w:rPr>
        <w:t>the</w:t>
      </w:r>
      <w:r>
        <w:rPr>
          <w:rFonts w:ascii="Times New Roman"/>
          <w:spacing w:val="3"/>
          <w:w w:val="110"/>
          <w:sz w:val="24"/>
        </w:rPr>
        <w:t> </w:t>
      </w:r>
      <w:r>
        <w:rPr>
          <w:rFonts w:ascii="Times New Roman"/>
          <w:w w:val="110"/>
          <w:sz w:val="24"/>
        </w:rPr>
        <w:t>Commission</w:t>
      </w:r>
      <w:r>
        <w:rPr>
          <w:rFonts w:ascii="Times New Roman"/>
          <w:spacing w:val="13"/>
          <w:w w:val="110"/>
          <w:sz w:val="24"/>
        </w:rPr>
        <w:t> </w:t>
      </w:r>
      <w:r>
        <w:rPr>
          <w:rFonts w:ascii="Times New Roman"/>
          <w:w w:val="110"/>
          <w:sz w:val="24"/>
        </w:rPr>
        <w:t>shall</w:t>
      </w:r>
      <w:r>
        <w:rPr>
          <w:rFonts w:ascii="Times New Roman"/>
          <w:spacing w:val="2"/>
          <w:w w:val="110"/>
          <w:sz w:val="24"/>
        </w:rPr>
        <w:t> </w:t>
      </w:r>
      <w:r>
        <w:rPr>
          <w:rFonts w:ascii="Times New Roman"/>
          <w:w w:val="110"/>
          <w:sz w:val="24"/>
        </w:rPr>
        <w:t>regulate</w:t>
      </w:r>
      <w:r>
        <w:rPr>
          <w:rFonts w:ascii="Times New Roman"/>
          <w:spacing w:val="7"/>
          <w:w w:val="110"/>
          <w:sz w:val="24"/>
        </w:rPr>
        <w:t> </w:t>
      </w:r>
      <w:r>
        <w:rPr>
          <w:rFonts w:ascii="Times New Roman"/>
          <w:w w:val="110"/>
          <w:sz w:val="24"/>
        </w:rPr>
        <w:t>its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spacing w:val="-9"/>
          <w:w w:val="110"/>
          <w:sz w:val="24"/>
        </w:rPr>
        <w:t>o</w:t>
      </w:r>
      <w:r>
        <w:rPr>
          <w:rFonts w:ascii="Times New Roman"/>
          <w:spacing w:val="-12"/>
          <w:w w:val="110"/>
          <w:sz w:val="24"/>
        </w:rPr>
        <w:t>wn</w:t>
      </w:r>
      <w:r>
        <w:rPr>
          <w:rFonts w:ascii="Times New Roman"/>
          <w:spacing w:val="22"/>
          <w:w w:val="97"/>
          <w:sz w:val="24"/>
        </w:rPr>
        <w:t> </w:t>
      </w:r>
      <w:r>
        <w:rPr>
          <w:rFonts w:ascii="Times New Roman"/>
          <w:w w:val="110"/>
          <w:sz w:val="23"/>
        </w:rPr>
        <w:t>procedure</w:t>
      </w:r>
      <w:r>
        <w:rPr>
          <w:rFonts w:ascii="Times New Roman"/>
          <w:spacing w:val="38"/>
          <w:w w:val="110"/>
          <w:sz w:val="23"/>
        </w:rPr>
        <w:t> </w:t>
      </w:r>
      <w:r>
        <w:rPr>
          <w:rFonts w:ascii="Times New Roman"/>
          <w:w w:val="110"/>
          <w:sz w:val="24"/>
        </w:rPr>
        <w:t>and</w:t>
      </w:r>
      <w:r>
        <w:rPr>
          <w:rFonts w:ascii="Times New Roman"/>
          <w:spacing w:val="20"/>
          <w:w w:val="110"/>
          <w:sz w:val="24"/>
        </w:rPr>
        <w:t> </w:t>
      </w:r>
      <w:r>
        <w:rPr>
          <w:rFonts w:ascii="Arial"/>
          <w:w w:val="110"/>
          <w:sz w:val="23"/>
        </w:rPr>
        <w:t>the</w:t>
      </w:r>
      <w:r>
        <w:rPr>
          <w:rFonts w:ascii="Arial"/>
          <w:spacing w:val="12"/>
          <w:w w:val="110"/>
          <w:sz w:val="23"/>
        </w:rPr>
        <w:t> </w:t>
      </w:r>
      <w:r>
        <w:rPr>
          <w:rFonts w:ascii="Times New Roman"/>
          <w:w w:val="110"/>
          <w:sz w:val="23"/>
        </w:rPr>
        <w:t>procedure</w:t>
      </w:r>
      <w:r>
        <w:rPr>
          <w:rFonts w:ascii="Times New Roman"/>
          <w:spacing w:val="36"/>
          <w:w w:val="110"/>
          <w:sz w:val="23"/>
        </w:rPr>
        <w:t> </w:t>
      </w:r>
      <w:r>
        <w:rPr>
          <w:rFonts w:ascii="Times New Roman"/>
          <w:w w:val="110"/>
          <w:sz w:val="24"/>
        </w:rPr>
        <w:t>of</w:t>
      </w:r>
      <w:r>
        <w:rPr>
          <w:rFonts w:ascii="Times New Roman"/>
          <w:spacing w:val="24"/>
          <w:w w:val="110"/>
          <w:sz w:val="24"/>
        </w:rPr>
        <w:t> </w:t>
      </w:r>
      <w:r>
        <w:rPr>
          <w:rFonts w:ascii="Times New Roman"/>
          <w:w w:val="110"/>
          <w:sz w:val="25"/>
        </w:rPr>
        <w:t>any</w:t>
      </w:r>
      <w:r>
        <w:rPr>
          <w:rFonts w:ascii="Times New Roman"/>
          <w:spacing w:val="21"/>
          <w:w w:val="110"/>
          <w:sz w:val="25"/>
        </w:rPr>
        <w:t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28"/>
          <w:w w:val="110"/>
          <w:sz w:val="23"/>
        </w:rPr>
        <w:t> </w:t>
      </w:r>
      <w:r>
        <w:rPr>
          <w:rFonts w:ascii="Times New Roman"/>
          <w:w w:val="110"/>
          <w:sz w:val="23"/>
        </w:rPr>
        <w:t>its</w:t>
      </w:r>
      <w:r>
        <w:rPr>
          <w:rFonts w:ascii="Times New Roman"/>
          <w:spacing w:val="15"/>
          <w:w w:val="110"/>
          <w:sz w:val="23"/>
        </w:rPr>
        <w:t> </w:t>
      </w:r>
      <w:r>
        <w:rPr>
          <w:rFonts w:ascii="Times New Roman"/>
          <w:w w:val="110"/>
          <w:sz w:val="23"/>
        </w:rPr>
        <w:t>committees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6"/>
        </w:rPr>
        <w:t>therwf</w:t>
      </w:r>
      <w:r>
        <w:rPr>
          <w:rFonts w:ascii="Times New Roman"/>
          <w:spacing w:val="-18"/>
          <w:sz w:val="26"/>
        </w:rPr>
        <w:t> </w:t>
      </w:r>
      <w:r>
        <w:rPr>
          <w:rFonts w:ascii="Times New Roman"/>
          <w:sz w:val="26"/>
        </w:rPr>
        <w:t>.</w:t>
      </w:r>
      <w:r>
        <w:rPr>
          <w:rFonts w:ascii="Times New Roman"/>
          <w:sz w:val="26"/>
        </w:rPr>
      </w:r>
    </w:p>
    <w:p>
      <w:pPr>
        <w:spacing w:line="272" w:lineRule="exact" w:before="57"/>
        <w:ind w:left="73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42"/>
          <w:w w:val="105"/>
          <w:sz w:val="22"/>
        </w:rPr>
        <w:t>1</w:t>
      </w:r>
      <w:r>
        <w:rPr>
          <w:rFonts w:ascii="Times New Roman"/>
          <w:w w:val="105"/>
          <w:sz w:val="22"/>
        </w:rPr>
        <w:t>2</w:t>
      </w:r>
      <w:r>
        <w:rPr>
          <w:rFonts w:ascii="Times New Roman"/>
          <w:spacing w:val="15"/>
          <w:w w:val="105"/>
          <w:sz w:val="22"/>
        </w:rPr>
        <w:t>.</w:t>
      </w:r>
      <w:r>
        <w:rPr>
          <w:rFonts w:ascii="Arial"/>
          <w:w w:val="105"/>
          <w:sz w:val="23"/>
        </w:rPr>
        <w:t>The</w:t>
      </w:r>
      <w:r>
        <w:rPr>
          <w:rFonts w:ascii="Arial"/>
          <w:spacing w:val="-10"/>
          <w:w w:val="105"/>
          <w:sz w:val="23"/>
        </w:rPr>
        <w:t> </w:t>
      </w:r>
      <w:r>
        <w:rPr>
          <w:rFonts w:ascii="Times New Roman"/>
          <w:spacing w:val="-26"/>
          <w:w w:val="105"/>
          <w:sz w:val="24"/>
        </w:rPr>
        <w:t>C</w:t>
      </w:r>
      <w:r>
        <w:rPr>
          <w:rFonts w:ascii="Times New Roman"/>
          <w:w w:val="105"/>
          <w:sz w:val="24"/>
        </w:rPr>
        <w:t>ommission</w:t>
      </w:r>
      <w:r>
        <w:rPr>
          <w:rFonts w:ascii="Times New Roman"/>
          <w:spacing w:val="12"/>
          <w:w w:val="105"/>
          <w:sz w:val="24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-8"/>
          <w:w w:val="105"/>
          <w:sz w:val="22"/>
        </w:rPr>
        <w:t> </w:t>
      </w:r>
      <w:r>
        <w:rPr>
          <w:rFonts w:ascii="Times New Roman"/>
          <w:w w:val="105"/>
          <w:sz w:val="25"/>
        </w:rPr>
        <w:t>pay</w:t>
      </w:r>
      <w:r>
        <w:rPr>
          <w:rFonts w:ascii="Times New Roman"/>
          <w:spacing w:val="-2"/>
          <w:w w:val="105"/>
          <w:sz w:val="25"/>
        </w:rPr>
        <w:t> </w:t>
      </w:r>
      <w:r>
        <w:rPr>
          <w:rFonts w:ascii="Arial"/>
          <w:w w:val="105"/>
          <w:sz w:val="23"/>
        </w:rPr>
        <w:t>the</w:t>
      </w:r>
      <w:r>
        <w:rPr>
          <w:rFonts w:ascii="Arial"/>
          <w:spacing w:val="-7"/>
          <w:w w:val="105"/>
          <w:sz w:val="23"/>
        </w:rPr>
        <w:t> </w:t>
      </w:r>
      <w:r>
        <w:rPr>
          <w:rFonts w:ascii="Times New Roman"/>
          <w:w w:val="105"/>
          <w:sz w:val="22"/>
        </w:rPr>
        <w:t>Chairperson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3"/>
        </w:rPr>
        <w:t>its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35" w:lineRule="auto" w:before="0"/>
        <w:ind w:left="54" w:right="369" w:hanging="5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85"/>
          <w:sz w:val="16"/>
        </w:rPr>
        <w:t>CCJTMb:t</w:t>
      </w:r>
      <w:r>
        <w:rPr>
          <w:rFonts w:ascii="Times New Roman"/>
          <w:spacing w:val="-2"/>
          <w:w w:val="85"/>
          <w:sz w:val="16"/>
        </w:rPr>
        <w:t> </w:t>
      </w:r>
      <w:r>
        <w:rPr>
          <w:rFonts w:ascii="Times New Roman"/>
          <w:w w:val="85"/>
          <w:sz w:val="16"/>
        </w:rPr>
        <w:t>ol</w:t>
      </w:r>
      <w:r>
        <w:rPr>
          <w:rFonts w:ascii="Times New Roman"/>
          <w:w w:val="117"/>
          <w:sz w:val="16"/>
        </w:rPr>
        <w:t> </w:t>
      </w:r>
      <w:r>
        <w:rPr>
          <w:rFonts w:ascii="Times New Roman"/>
          <w:spacing w:val="1"/>
          <w:w w:val="140"/>
          <w:sz w:val="16"/>
        </w:rPr>
        <w:t>busi</w:t>
      </w:r>
      <w:r>
        <w:rPr>
          <w:rFonts w:ascii="Times New Roman"/>
          <w:spacing w:val="2"/>
          <w:w w:val="140"/>
          <w:sz w:val="16"/>
        </w:rPr>
        <w:t>s</w:t>
      </w:r>
      <w:r>
        <w:rPr>
          <w:rFonts w:ascii="Times New Roman"/>
          <w:w w:val="140"/>
          <w:sz w:val="16"/>
        </w:rPr>
        <w:t>  </w:t>
      </w:r>
      <w:r>
        <w:rPr>
          <w:rFonts w:ascii="Times New Roman"/>
          <w:sz w:val="16"/>
        </w:rPr>
        <w:t>and</w:t>
      </w:r>
      <w:r>
        <w:rPr>
          <w:rFonts w:ascii="Times New Roman"/>
          <w:w w:val="101"/>
          <w:sz w:val="16"/>
        </w:rPr>
        <w:t> </w:t>
      </w:r>
      <w:r>
        <w:rPr>
          <w:rFonts w:ascii="Arial"/>
          <w:w w:val="120"/>
          <w:sz w:val="15"/>
        </w:rPr>
        <w:t>affrs</w:t>
      </w:r>
      <w:r>
        <w:rPr>
          <w:rFonts w:ascii="Arial"/>
          <w:spacing w:val="1"/>
          <w:w w:val="120"/>
          <w:sz w:val="15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43"/>
          <w:sz w:val="16"/>
        </w:rPr>
        <w:t> </w:t>
      </w:r>
      <w:r>
        <w:rPr>
          <w:rFonts w:ascii="Times New Roman"/>
          <w:sz w:val="15"/>
        </w:rPr>
        <w:t>die</w:t>
      </w:r>
      <w:r>
        <w:rPr>
          <w:rFonts w:ascii="Times New Roman"/>
          <w:spacing w:val="23"/>
          <w:w w:val="105"/>
          <w:sz w:val="15"/>
        </w:rPr>
        <w:t> </w:t>
      </w:r>
      <w:r>
        <w:rPr>
          <w:rFonts w:ascii="Times New Roman"/>
          <w:sz w:val="16"/>
        </w:rPr>
        <w:t>Cmmrissiov.</w:t>
      </w:r>
      <w:r>
        <w:rPr>
          <w:rFonts w:ascii="Times New Roman"/>
          <w:sz w:val="16"/>
        </w:rPr>
      </w:r>
    </w:p>
    <w:p>
      <w:pPr>
        <w:spacing w:after="0" w:line="235" w:lineRule="auto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8720" w:h="14140"/>
          <w:pgMar w:top="720" w:bottom="280" w:left="460" w:right="840"/>
          <w:cols w:num="2" w:equalWidth="0">
            <w:col w:w="6117" w:space="40"/>
            <w:col w:w="1263"/>
          </w:cols>
        </w:sectPr>
      </w:pPr>
    </w:p>
    <w:p>
      <w:pPr>
        <w:spacing w:line="254" w:lineRule="exact" w:before="0"/>
        <w:ind w:left="245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w w:val="105"/>
          <w:sz w:val="24"/>
        </w:rPr>
      </w:r>
      <w:r>
        <w:rPr>
          <w:rFonts w:ascii="Times New Roman" w:hAnsi="Times New Roman"/>
          <w:sz w:val="24"/>
          <w:u w:val="single" w:color="000000"/>
        </w:rPr>
        <w:t>c</w:t>
      </w:r>
      <w:r>
        <w:rPr>
          <w:rFonts w:ascii="Times New Roman" w:hAnsi="Times New Roman"/>
          <w:sz w:val="24"/>
        </w:rPr>
        <w:t>onunimoners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such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remuneration,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z w:val="24"/>
        </w:rPr>
        <w:t>fees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allowances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5"/>
        </w:rPr>
        <w:t>it  </w:t>
      </w:r>
      <w:r>
        <w:rPr>
          <w:rFonts w:ascii="Times New Roman" w:hAnsi="Times New Roman"/>
          <w:spacing w:val="11"/>
          <w:sz w:val="25"/>
        </w:rPr>
        <w:t> </w:t>
      </w:r>
      <w:r>
        <w:rPr>
          <w:rFonts w:ascii="Times New Roman" w:hAnsi="Times New Roman"/>
          <w:position w:val="-4"/>
          <w:sz w:val="16"/>
        </w:rPr>
        <w:t>cu</w:t>
      </w:r>
      <w:r>
        <w:rPr>
          <w:rFonts w:ascii="Times New Roman" w:hAnsi="Times New Roman"/>
          <w:spacing w:val="-13"/>
          <w:position w:val="-4"/>
          <w:sz w:val="16"/>
        </w:rPr>
        <w:t>m</w:t>
      </w:r>
      <w:r>
        <w:rPr>
          <w:rFonts w:ascii="Times New Roman" w:hAnsi="Times New Roman"/>
          <w:spacing w:val="-38"/>
          <w:position w:val="-4"/>
          <w:sz w:val="16"/>
        </w:rPr>
        <w:t>1</w:t>
      </w:r>
      <w:r>
        <w:rPr>
          <w:rFonts w:ascii="Times New Roman" w:hAnsi="Times New Roman"/>
          <w:position w:val="-4"/>
          <w:sz w:val="16"/>
        </w:rPr>
        <w:t>ru</w:t>
      </w:r>
      <w:r>
        <w:rPr>
          <w:rFonts w:ascii="Times New Roman" w:hAnsi="Times New Roman"/>
          <w:spacing w:val="-4"/>
          <w:position w:val="-4"/>
          <w:sz w:val="16"/>
        </w:rPr>
        <w:t>s</w:t>
      </w:r>
      <w:r>
        <w:rPr>
          <w:rFonts w:ascii="Times New Roman" w:hAnsi="Times New Roman"/>
          <w:position w:val="-4"/>
          <w:sz w:val="16"/>
        </w:rPr>
        <w:t>1ti</w:t>
      </w:r>
      <w:r>
        <w:rPr>
          <w:rFonts w:ascii="Times New Roman" w:hAnsi="Times New Roman"/>
          <w:spacing w:val="-25"/>
          <w:position w:val="-4"/>
          <w:sz w:val="16"/>
        </w:rPr>
        <w:t>o</w:t>
      </w:r>
      <w:r>
        <w:rPr>
          <w:rFonts w:ascii="Times New Roman" w:hAnsi="Times New Roman"/>
          <w:position w:val="-4"/>
          <w:sz w:val="16"/>
        </w:rPr>
        <w:t>11£n..</w:t>
      </w:r>
      <w:r>
        <w:rPr>
          <w:rFonts w:ascii="Times New Roman" w:hAnsi="Times New Roman"/>
          <w:sz w:val="16"/>
        </w:rPr>
      </w:r>
    </w:p>
    <w:p>
      <w:pPr>
        <w:spacing w:line="244" w:lineRule="exact" w:before="0"/>
        <w:ind w:left="255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determine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consultation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20"/>
          <w:sz w:val="23"/>
        </w:rPr>
        <w:t> </w:t>
      </w:r>
      <w:r>
        <w:rPr>
          <w:rFonts w:ascii="Times New Roman"/>
          <w:sz w:val="24"/>
        </w:rPr>
        <w:t>Cabinet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Secretary.</w:t>
      </w:r>
      <w:r>
        <w:rPr>
          <w:rFonts w:ascii="Times New Roman"/>
          <w:sz w:val="24"/>
        </w:rPr>
      </w:r>
    </w:p>
    <w:p>
      <w:pPr>
        <w:numPr>
          <w:ilvl w:val="0"/>
          <w:numId w:val="28"/>
        </w:numPr>
        <w:tabs>
          <w:tab w:pos="1095" w:val="left" w:leader="none"/>
          <w:tab w:pos="6215" w:val="left" w:leader="none"/>
        </w:tabs>
        <w:spacing w:line="251" w:lineRule="exact" w:before="50"/>
        <w:ind w:left="250" w:right="0" w:firstLine="499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Times New Roman"/>
          <w:sz w:val="24"/>
        </w:rPr>
        <w:t>No </w:t>
      </w:r>
      <w:r>
        <w:rPr>
          <w:rFonts w:ascii="Times New Roman"/>
          <w:spacing w:val="8"/>
          <w:sz w:val="24"/>
        </w:rPr>
        <w:t> </w:t>
      </w:r>
      <w:r>
        <w:rPr>
          <w:rFonts w:ascii="Arial"/>
          <w:sz w:val="20"/>
        </w:rPr>
        <w:t>matter </w:t>
      </w:r>
      <w:r>
        <w:rPr>
          <w:rFonts w:ascii="Arial"/>
          <w:spacing w:val="20"/>
          <w:sz w:val="20"/>
        </w:rPr>
        <w:t> </w:t>
      </w:r>
      <w:r>
        <w:rPr>
          <w:rFonts w:ascii="Times New Roman"/>
          <w:sz w:val="24"/>
        </w:rPr>
        <w:t>or 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thing 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done </w:t>
      </w:r>
      <w:r>
        <w:rPr>
          <w:rFonts w:ascii="Times New Roman"/>
          <w:spacing w:val="11"/>
          <w:sz w:val="24"/>
        </w:rPr>
        <w:t> </w:t>
      </w:r>
      <w:r>
        <w:rPr>
          <w:rFonts w:ascii="Arial"/>
          <w:sz w:val="23"/>
        </w:rPr>
        <w:t>by </w:t>
      </w:r>
      <w:r>
        <w:rPr>
          <w:rFonts w:ascii="Arial"/>
          <w:spacing w:val="7"/>
          <w:sz w:val="23"/>
        </w:rPr>
        <w:t> </w:t>
      </w:r>
      <w:r>
        <w:rPr>
          <w:rFonts w:ascii="Times New Roman"/>
          <w:sz w:val="24"/>
        </w:rPr>
        <w:t>a 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member 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12"/>
          <w:sz w:val="24"/>
        </w:rPr>
        <w:t>o</w:t>
      </w:r>
      <w:r>
        <w:rPr>
          <w:rFonts w:ascii="Times New Roman"/>
          <w:spacing w:val="-13"/>
          <w:sz w:val="24"/>
        </w:rPr>
        <w:t>f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17"/>
          <w:sz w:val="24"/>
        </w:rPr>
        <w:t> </w:t>
      </w:r>
      <w:r>
        <w:rPr>
          <w:rFonts w:ascii="Arial"/>
          <w:sz w:val="23"/>
        </w:rPr>
        <w:t>the</w:t>
        <w:tab/>
      </w:r>
      <w:r>
        <w:rPr>
          <w:rFonts w:ascii="Times New Roman"/>
          <w:sz w:val="16"/>
        </w:rPr>
        <w:t>Protecticn</w:t>
      </w:r>
      <w:r>
        <w:rPr>
          <w:rFonts w:ascii="Times New Roman"/>
          <w:spacing w:val="29"/>
          <w:sz w:val="16"/>
        </w:rPr>
        <w:t> </w:t>
      </w:r>
      <w:r>
        <w:rPr>
          <w:rFonts w:ascii="Arial"/>
          <w:sz w:val="23"/>
        </w:rPr>
        <w:t>fr'!1</w:t>
      </w:r>
      <w:r>
        <w:rPr>
          <w:rFonts w:ascii="Arial"/>
          <w:sz w:val="23"/>
        </w:rPr>
      </w:r>
    </w:p>
    <w:p>
      <w:pPr>
        <w:spacing w:line="262" w:lineRule="exact" w:before="0"/>
        <w:ind w:left="259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24"/>
        </w:rPr>
        <w:t>Commission 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or 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5"/>
        </w:rPr>
        <w:t>any </w:t>
      </w:r>
      <w:r>
        <w:rPr>
          <w:rFonts w:ascii="Times New Roman"/>
          <w:spacing w:val="2"/>
          <w:sz w:val="25"/>
        </w:rPr>
        <w:t> </w:t>
      </w:r>
      <w:r>
        <w:rPr>
          <w:rFonts w:ascii="Times New Roman"/>
          <w:spacing w:val="-23"/>
          <w:sz w:val="24"/>
        </w:rPr>
        <w:t>o</w:t>
      </w:r>
      <w:r>
        <w:rPr>
          <w:rFonts w:ascii="Times New Roman"/>
          <w:sz w:val="24"/>
        </w:rPr>
        <w:t>ffi</w:t>
      </w:r>
      <w:r>
        <w:rPr>
          <w:rFonts w:ascii="Times New Roman"/>
          <w:spacing w:val="-15"/>
          <w:sz w:val="24"/>
        </w:rPr>
        <w:t>c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employ</w:t>
      </w:r>
      <w:r>
        <w:rPr>
          <w:rFonts w:ascii="Times New Roman"/>
          <w:spacing w:val="-8"/>
          <w:sz w:val="24"/>
        </w:rPr>
        <w:t>e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agent 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.</w:t>
      </w:r>
      <w:r>
        <w:rPr>
          <w:rFonts w:ascii="Times New Roman"/>
          <w:spacing w:val="-18"/>
          <w:sz w:val="23"/>
        </w:rPr>
        <w:t> </w:t>
      </w:r>
      <w:r>
        <w:rPr>
          <w:rFonts w:ascii="Times New Roman"/>
          <w:sz w:val="17"/>
        </w:rPr>
        <w:t>persooarTD!rility.</w:t>
      </w:r>
      <w:r>
        <w:rPr>
          <w:rFonts w:ascii="Times New Roman"/>
          <w:sz w:val="17"/>
        </w:rPr>
      </w:r>
    </w:p>
    <w:p>
      <w:pPr>
        <w:spacing w:line="212" w:lineRule="auto" w:before="25"/>
        <w:ind w:left="255" w:right="1420" w:firstLine="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Commission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shall,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22"/>
          <w:sz w:val="24"/>
        </w:rPr>
        <w:t> </w:t>
      </w:r>
      <w:r>
        <w:rPr>
          <w:rFonts w:ascii="Arial"/>
          <w:sz w:val="23"/>
        </w:rPr>
        <w:t>the</w:t>
      </w:r>
      <w:r>
        <w:rPr>
          <w:rFonts w:ascii="Arial"/>
          <w:spacing w:val="27"/>
          <w:sz w:val="23"/>
        </w:rPr>
        <w:t> </w:t>
      </w:r>
      <w:r>
        <w:rPr>
          <w:rFonts w:ascii="Times New Roman"/>
          <w:sz w:val="24"/>
        </w:rPr>
        <w:t>matter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thing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3"/>
        </w:rPr>
        <w:t>done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i/>
          <w:spacing w:val="-6"/>
          <w:sz w:val="24"/>
        </w:rPr>
        <w:t>bona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fide</w:t>
      </w:r>
      <w:r>
        <w:rPr>
          <w:rFonts w:ascii="Times New Roman"/>
          <w:i/>
          <w:spacing w:val="21"/>
          <w:w w:val="98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executing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functions,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powers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duties</w:t>
      </w:r>
      <w:r>
        <w:rPr>
          <w:rFonts w:ascii="Times New Roman"/>
          <w:spacing w:val="36"/>
          <w:sz w:val="24"/>
        </w:rPr>
        <w:t> </w:t>
      </w:r>
      <w:r>
        <w:rPr>
          <w:rFonts w:ascii="Arial"/>
          <w:sz w:val="23"/>
        </w:rPr>
        <w:t>of</w:t>
      </w:r>
      <w:r>
        <w:rPr>
          <w:rFonts w:ascii="Arial"/>
          <w:spacing w:val="22"/>
          <w:sz w:val="23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Commission,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2"/>
        </w:rPr>
        <w:t>render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member,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3"/>
        </w:rPr>
        <w:t>officer,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w w:val="107"/>
          <w:sz w:val="24"/>
        </w:rPr>
        <w:t> </w:t>
      </w:r>
      <w:r>
        <w:rPr>
          <w:rFonts w:ascii="Times New Roman"/>
          <w:sz w:val="23"/>
        </w:rPr>
        <w:t>agent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5"/>
        </w:rPr>
        <w:t>any</w:t>
      </w:r>
      <w:r>
        <w:rPr>
          <w:rFonts w:ascii="Times New Roman"/>
          <w:spacing w:val="16"/>
          <w:sz w:val="25"/>
        </w:rPr>
        <w:t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acting</w:t>
      </w:r>
      <w:r>
        <w:rPr>
          <w:rFonts w:ascii="Times New Roman"/>
          <w:spacing w:val="14"/>
          <w:sz w:val="23"/>
        </w:rPr>
        <w:t> </w:t>
      </w:r>
      <w:r>
        <w:rPr>
          <w:rFonts w:ascii="Arial"/>
          <w:sz w:val="23"/>
        </w:rPr>
        <w:t>by</w:t>
      </w:r>
      <w:r>
        <w:rPr>
          <w:rFonts w:ascii="Arial"/>
          <w:spacing w:val="54"/>
          <w:sz w:val="23"/>
        </w:rPr>
        <w:t> </w:t>
      </w:r>
      <w:r>
        <w:rPr>
          <w:rFonts w:ascii="Times New Roman"/>
          <w:sz w:val="23"/>
        </w:rPr>
        <w:t>his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directions 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personally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2"/>
        </w:rPr>
        <w:t>liable</w:t>
      </w:r>
      <w:r>
        <w:rPr>
          <w:rFonts w:ascii="Times New Roman"/>
          <w:spacing w:val="-24"/>
          <w:sz w:val="22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2"/>
          <w:sz w:val="24"/>
        </w:rPr>
        <w:t> </w:t>
      </w:r>
      <w:r>
        <w:rPr>
          <w:rFonts w:ascii="Arial"/>
          <w:sz w:val="23"/>
        </w:rPr>
        <w:t>any</w:t>
      </w:r>
      <w:r>
        <w:rPr>
          <w:rFonts w:ascii="Arial"/>
          <w:spacing w:val="-28"/>
          <w:sz w:val="23"/>
        </w:rPr>
        <w:t> </w:t>
      </w:r>
      <w:r>
        <w:rPr>
          <w:rFonts w:ascii="Times New Roman"/>
          <w:spacing w:val="3"/>
          <w:sz w:val="24"/>
        </w:rPr>
        <w:t>action</w:t>
      </w:r>
      <w:r>
        <w:rPr>
          <w:rFonts w:ascii="Times New Roman"/>
          <w:spacing w:val="4"/>
          <w:sz w:val="24"/>
        </w:rPr>
        <w:t>..</w:t>
      </w:r>
      <w:r>
        <w:rPr>
          <w:rFonts w:ascii="Times New Roman"/>
          <w:spacing w:val="3"/>
          <w:sz w:val="24"/>
        </w:rPr>
        <w:t>claim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2"/>
        </w:rPr>
        <w:t>demand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4"/>
        </w:rPr>
        <w:t>whatS'()ever.</w:t>
      </w:r>
      <w:r>
        <w:rPr>
          <w:rFonts w:ascii="Times New Roman"/>
          <w:sz w:val="24"/>
        </w:rPr>
      </w:r>
    </w:p>
    <w:p>
      <w:pPr>
        <w:spacing w:after="0" w:line="212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8720" w:h="14140"/>
          <w:pgMar w:top="1240" w:bottom="280" w:left="460" w:right="840"/>
        </w:sectPr>
      </w:pPr>
    </w:p>
    <w:p>
      <w:pPr>
        <w:numPr>
          <w:ilvl w:val="0"/>
          <w:numId w:val="28"/>
        </w:numPr>
        <w:tabs>
          <w:tab w:pos="1091" w:val="left" w:leader="none"/>
        </w:tabs>
        <w:spacing w:line="222" w:lineRule="auto" w:before="91"/>
        <w:ind w:left="250" w:right="0" w:firstLine="49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30"/>
          <w:sz w:val="24"/>
        </w:rPr>
        <w:t> </w:t>
      </w:r>
      <w:r>
        <w:rPr>
          <w:rFonts w:ascii="Times New Roman"/>
          <w:sz w:val="24"/>
        </w:rPr>
        <w:t>provisions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relieve</w:t>
      </w:r>
      <w:r>
        <w:rPr>
          <w:rFonts w:ascii="Times New Roman"/>
          <w:spacing w:val="50"/>
          <w:sz w:val="23"/>
        </w:rPr>
        <w:t> </w:t>
      </w:r>
      <w:r>
        <w:rPr>
          <w:rFonts w:ascii="Arial"/>
          <w:sz w:val="23"/>
        </w:rPr>
        <w:t>the</w:t>
      </w:r>
      <w:r>
        <w:rPr>
          <w:rFonts w:ascii="Arial"/>
          <w:w w:val="91"/>
          <w:sz w:val="23"/>
        </w:rPr>
        <w:t> </w:t>
      </w:r>
      <w:r>
        <w:rPr>
          <w:rFonts w:ascii="Times New Roman"/>
          <w:spacing w:val="-25"/>
          <w:sz w:val="24"/>
        </w:rPr>
        <w:t>C</w:t>
      </w:r>
      <w:r>
        <w:rPr>
          <w:rFonts w:ascii="Times New Roman"/>
          <w:sz w:val="24"/>
        </w:rPr>
        <w:t>ommission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m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4"/>
        </w:rPr>
        <w:t>liability</w:t>
      </w:r>
      <w:r>
        <w:rPr>
          <w:rFonts w:ascii="Times New Roman"/>
          <w:spacing w:val="8"/>
          <w:sz w:val="24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6"/>
          <w:sz w:val="19"/>
        </w:rPr>
        <w:t> </w:t>
      </w:r>
      <w:r>
        <w:rPr>
          <w:rFonts w:ascii="Times New Roman"/>
          <w:sz w:val="24"/>
        </w:rPr>
        <w:t>pay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compensation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sz w:val="21"/>
        </w:rPr>
        <w:t>or</w:t>
      </w:r>
      <w:r>
        <w:rPr>
          <w:rFonts w:ascii="Arial"/>
          <w:w w:val="103"/>
          <w:sz w:val="21"/>
        </w:rPr>
        <w:t> </w:t>
      </w:r>
      <w:r>
        <w:rPr>
          <w:rFonts w:ascii="Times New Roman"/>
          <w:sz w:val="24"/>
        </w:rPr>
        <w:t>damages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2"/>
          <w:sz w:val="24"/>
        </w:rPr>
        <w:t>person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injury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him,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3"/>
        </w:rPr>
        <w:t>his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2"/>
        </w:rPr>
        <w:t>property</w:t>
      </w:r>
      <w:r>
        <w:rPr>
          <w:rFonts w:ascii="Times New Roman"/>
          <w:spacing w:val="25"/>
          <w:w w:val="104"/>
          <w:sz w:val="22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9"/>
          <w:sz w:val="24"/>
        </w:rPr>
        <w:t> </w:t>
      </w:r>
      <w:r>
        <w:rPr>
          <w:rFonts w:ascii="Arial"/>
          <w:sz w:val="23"/>
        </w:rPr>
        <w:t>of</w:t>
      </w:r>
      <w:r>
        <w:rPr>
          <w:rFonts w:ascii="Arial"/>
          <w:spacing w:val="-3"/>
          <w:sz w:val="23"/>
        </w:rPr>
        <w:t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interests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caused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4"/>
        </w:rPr>
        <w:t>exercise</w:t>
      </w:r>
      <w:r>
        <w:rPr>
          <w:rFonts w:ascii="Times New Roman"/>
          <w:spacing w:val="13"/>
          <w:sz w:val="24"/>
        </w:rPr>
        <w:t> </w:t>
      </w:r>
      <w:r>
        <w:rPr>
          <w:rFonts w:ascii="Arial"/>
          <w:sz w:val="23"/>
        </w:rPr>
        <w:t>of</w:t>
      </w:r>
      <w:r>
        <w:rPr>
          <w:rFonts w:ascii="Arial"/>
          <w:spacing w:val="8"/>
          <w:sz w:val="23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1"/>
          <w:sz w:val="24"/>
        </w:rPr>
        <w:t> </w:t>
      </w:r>
      <w:r>
        <w:rPr>
          <w:rFonts w:ascii="Arial"/>
          <w:sz w:val="22"/>
        </w:rPr>
        <w:t>power</w:t>
      </w:r>
      <w:r>
        <w:rPr>
          <w:rFonts w:ascii="Arial"/>
          <w:w w:val="103"/>
          <w:sz w:val="22"/>
        </w:rPr>
        <w:t> </w:t>
      </w:r>
      <w:r>
        <w:rPr>
          <w:rFonts w:ascii="Times New Roman"/>
          <w:sz w:val="24"/>
        </w:rPr>
        <w:t>conferred</w:t>
      </w:r>
      <w:r>
        <w:rPr>
          <w:rFonts w:ascii="Times New Roman"/>
          <w:spacing w:val="48"/>
          <w:sz w:val="24"/>
        </w:rPr>
        <w:t> </w:t>
      </w:r>
      <w:r>
        <w:rPr>
          <w:rFonts w:ascii="Arial"/>
          <w:sz w:val="23"/>
        </w:rPr>
        <w:t>by</w:t>
      </w:r>
      <w:r>
        <w:rPr>
          <w:rFonts w:ascii="Arial"/>
          <w:spacing w:val="12"/>
          <w:sz w:val="23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failure,</w:t>
      </w:r>
      <w:r>
        <w:rPr>
          <w:rFonts w:ascii="Times New Roman"/>
          <w:spacing w:val="16"/>
          <w:sz w:val="23"/>
        </w:rPr>
        <w:t> </w:t>
      </w:r>
      <w:r>
        <w:rPr>
          <w:rFonts w:ascii="Arial"/>
          <w:sz w:val="22"/>
        </w:rPr>
        <w:t>whether</w:t>
      </w:r>
      <w:r>
        <w:rPr>
          <w:rFonts w:ascii="Arial"/>
          <w:spacing w:val="44"/>
          <w:sz w:val="22"/>
        </w:rPr>
        <w:t> </w:t>
      </w:r>
      <w:r>
        <w:rPr>
          <w:rFonts w:ascii="Times New Roman"/>
          <w:sz w:val="22"/>
        </w:rPr>
        <w:t>wholly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w w:val="107"/>
          <w:sz w:val="24"/>
        </w:rPr>
        <w:t> </w:t>
      </w:r>
      <w:r>
        <w:rPr>
          <w:rFonts w:ascii="Times New Roman"/>
          <w:sz w:val="24"/>
        </w:rPr>
        <w:t>partially.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6"/>
        </w:rPr>
        <w:t>any</w:t>
      </w:r>
      <w:r>
        <w:rPr>
          <w:rFonts w:ascii="Times New Roman"/>
          <w:spacing w:val="-23"/>
          <w:sz w:val="26"/>
        </w:rPr>
        <w:t> </w:t>
      </w:r>
      <w:r>
        <w:rPr>
          <w:rFonts w:ascii="Times New Roman"/>
          <w:sz w:val="24"/>
        </w:rPr>
        <w:t>works.</w:t>
      </w:r>
      <w:r>
        <w:rPr>
          <w:rFonts w:ascii="Times New Roman"/>
          <w:sz w:val="24"/>
        </w:rPr>
      </w:r>
    </w:p>
    <w:p>
      <w:pPr>
        <w:spacing w:line="222" w:lineRule="auto" w:before="85"/>
        <w:ind w:left="255" w:right="21" w:firstLine="48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42"/>
          <w:w w:val="110"/>
          <w:sz w:val="24"/>
        </w:rPr>
        <w:t>1</w:t>
      </w:r>
      <w:r>
        <w:rPr>
          <w:rFonts w:ascii="Times New Roman"/>
          <w:spacing w:val="-18"/>
          <w:w w:val="110"/>
          <w:sz w:val="24"/>
        </w:rPr>
        <w:t>5</w:t>
      </w:r>
      <w:r>
        <w:rPr>
          <w:rFonts w:ascii="Times New Roman"/>
          <w:spacing w:val="-14"/>
          <w:w w:val="110"/>
          <w:sz w:val="24"/>
        </w:rPr>
        <w:t>.</w:t>
      </w:r>
      <w:r>
        <w:rPr>
          <w:rFonts w:ascii="Times New Roman"/>
          <w:w w:val="110"/>
          <w:sz w:val="22"/>
        </w:rPr>
        <w:t>(J</w:t>
      </w:r>
      <w:r>
        <w:rPr>
          <w:rFonts w:ascii="Times New Roman"/>
          <w:spacing w:val="-46"/>
          <w:w w:val="110"/>
          <w:sz w:val="22"/>
        </w:rPr>
        <w:t> </w:t>
      </w:r>
      <w:r>
        <w:rPr>
          <w:rFonts w:ascii="Times New Roman"/>
          <w:w w:val="110"/>
          <w:sz w:val="22"/>
        </w:rPr>
        <w:t>)</w:t>
      </w:r>
      <w:r>
        <w:rPr>
          <w:rFonts w:ascii="Times New Roman"/>
          <w:spacing w:val="-22"/>
          <w:w w:val="110"/>
          <w:sz w:val="22"/>
        </w:rPr>
        <w:t> </w:t>
      </w:r>
      <w:r>
        <w:rPr>
          <w:rFonts w:ascii="Times New Roman"/>
          <w:w w:val="110"/>
          <w:sz w:val="24"/>
        </w:rPr>
        <w:t>The</w:t>
      </w:r>
      <w:r>
        <w:rPr>
          <w:rFonts w:ascii="Times New Roman"/>
          <w:spacing w:val="-23"/>
          <w:w w:val="110"/>
          <w:sz w:val="24"/>
        </w:rPr>
        <w:t> </w:t>
      </w:r>
      <w:r>
        <w:rPr>
          <w:rFonts w:ascii="Times New Roman"/>
          <w:w w:val="110"/>
          <w:sz w:val="24"/>
        </w:rPr>
        <w:t>common</w:t>
      </w:r>
      <w:r>
        <w:rPr>
          <w:rFonts w:ascii="Times New Roman"/>
          <w:spacing w:val="-5"/>
          <w:w w:val="110"/>
          <w:sz w:val="24"/>
        </w:rPr>
        <w:t> </w:t>
      </w:r>
      <w:r>
        <w:rPr>
          <w:rFonts w:ascii="Times New Roman"/>
          <w:w w:val="110"/>
          <w:sz w:val="24"/>
        </w:rPr>
        <w:t>seal</w:t>
      </w:r>
      <w:r>
        <w:rPr>
          <w:rFonts w:ascii="Times New Roman"/>
          <w:spacing w:val="-18"/>
          <w:w w:val="110"/>
          <w:sz w:val="24"/>
        </w:rPr>
        <w:t> </w:t>
      </w:r>
      <w:r>
        <w:rPr>
          <w:rFonts w:ascii="Times New Roman"/>
          <w:spacing w:val="-30"/>
          <w:w w:val="110"/>
          <w:sz w:val="24"/>
        </w:rPr>
        <w:t>o</w:t>
      </w:r>
      <w:r>
        <w:rPr>
          <w:rFonts w:ascii="Times New Roman"/>
          <w:w w:val="110"/>
          <w:sz w:val="24"/>
        </w:rPr>
        <w:t>f</w:t>
      </w:r>
      <w:r>
        <w:rPr>
          <w:rFonts w:ascii="Times New Roman"/>
          <w:spacing w:val="-19"/>
          <w:w w:val="110"/>
          <w:sz w:val="24"/>
        </w:rPr>
        <w:t> </w:t>
      </w:r>
      <w:r>
        <w:rPr>
          <w:rFonts w:ascii="Times New Roman"/>
          <w:w w:val="110"/>
          <w:sz w:val="22"/>
        </w:rPr>
        <w:t>the</w:t>
      </w:r>
      <w:r>
        <w:rPr>
          <w:rFonts w:ascii="Times New Roman"/>
          <w:spacing w:val="-9"/>
          <w:w w:val="110"/>
          <w:sz w:val="22"/>
        </w:rPr>
        <w:t> </w:t>
      </w:r>
      <w:r>
        <w:rPr>
          <w:rFonts w:ascii="Times New Roman"/>
          <w:w w:val="110"/>
          <w:sz w:val="24"/>
        </w:rPr>
        <w:t>Commis</w:t>
      </w:r>
      <w:r>
        <w:rPr>
          <w:rFonts w:ascii="Times New Roman"/>
          <w:spacing w:val="-6"/>
          <w:w w:val="110"/>
          <w:sz w:val="24"/>
        </w:rPr>
        <w:t>s</w:t>
      </w:r>
      <w:r>
        <w:rPr>
          <w:rFonts w:ascii="Times New Roman"/>
          <w:w w:val="110"/>
          <w:sz w:val="24"/>
        </w:rPr>
        <w:t>ion</w:t>
      </w:r>
      <w:r>
        <w:rPr>
          <w:rFonts w:ascii="Times New Roman"/>
          <w:spacing w:val="-10"/>
          <w:w w:val="110"/>
          <w:sz w:val="24"/>
        </w:rPr>
        <w:t> </w:t>
      </w:r>
      <w:r>
        <w:rPr>
          <w:rFonts w:ascii="Times New Roman"/>
          <w:w w:val="110"/>
          <w:sz w:val="24"/>
        </w:rPr>
        <w:t>shall</w:t>
      </w:r>
      <w:r>
        <w:rPr>
          <w:rFonts w:ascii="Times New Roman"/>
          <w:spacing w:val="-19"/>
          <w:w w:val="110"/>
          <w:sz w:val="24"/>
        </w:rPr>
        <w:t> </w:t>
      </w:r>
      <w:r>
        <w:rPr>
          <w:rFonts w:ascii="Times New Roman"/>
          <w:w w:val="110"/>
          <w:sz w:val="22"/>
        </w:rPr>
        <w:t>be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10"/>
          <w:sz w:val="22"/>
        </w:rPr>
        <w:t>kept</w:t>
      </w:r>
      <w:r>
        <w:rPr>
          <w:rFonts w:ascii="Times New Roman"/>
          <w:spacing w:val="29"/>
          <w:w w:val="110"/>
          <w:sz w:val="22"/>
        </w:rPr>
        <w:t> </w:t>
      </w:r>
      <w:r>
        <w:rPr>
          <w:rFonts w:ascii="Times New Roman"/>
          <w:w w:val="110"/>
          <w:sz w:val="24"/>
        </w:rPr>
        <w:t>in</w:t>
      </w:r>
      <w:r>
        <w:rPr>
          <w:rFonts w:ascii="Times New Roman"/>
          <w:spacing w:val="14"/>
          <w:w w:val="110"/>
          <w:sz w:val="24"/>
        </w:rPr>
        <w:t> </w:t>
      </w:r>
      <w:r>
        <w:rPr>
          <w:rFonts w:ascii="Times New Roman"/>
          <w:w w:val="110"/>
          <w:sz w:val="22"/>
        </w:rPr>
        <w:t>such</w:t>
      </w:r>
      <w:r>
        <w:rPr>
          <w:rFonts w:ascii="Times New Roman"/>
          <w:spacing w:val="13"/>
          <w:w w:val="110"/>
          <w:sz w:val="22"/>
        </w:rPr>
        <w:t> </w:t>
      </w:r>
      <w:r>
        <w:rPr>
          <w:rFonts w:ascii="Times New Roman"/>
          <w:w w:val="110"/>
          <w:sz w:val="22"/>
        </w:rPr>
        <w:t>custody</w:t>
      </w:r>
      <w:r>
        <w:rPr>
          <w:rFonts w:ascii="Times New Roman"/>
          <w:spacing w:val="20"/>
          <w:w w:val="110"/>
          <w:sz w:val="22"/>
        </w:rPr>
        <w:t> </w:t>
      </w:r>
      <w:r>
        <w:rPr>
          <w:rFonts w:ascii="Times New Roman"/>
          <w:w w:val="110"/>
          <w:sz w:val="22"/>
        </w:rPr>
        <w:t>as</w:t>
      </w:r>
      <w:r>
        <w:rPr>
          <w:rFonts w:ascii="Times New Roman"/>
          <w:spacing w:val="5"/>
          <w:w w:val="110"/>
          <w:sz w:val="22"/>
        </w:rPr>
        <w:t> </w:t>
      </w:r>
      <w:r>
        <w:rPr>
          <w:rFonts w:ascii="Times New Roman"/>
          <w:w w:val="110"/>
          <w:sz w:val="22"/>
        </w:rPr>
        <w:t>the</w:t>
      </w:r>
      <w:r>
        <w:rPr>
          <w:rFonts w:ascii="Times New Roman"/>
          <w:spacing w:val="20"/>
          <w:w w:val="110"/>
          <w:sz w:val="22"/>
        </w:rPr>
        <w:t> </w:t>
      </w:r>
      <w:r>
        <w:rPr>
          <w:rFonts w:ascii="Times New Roman"/>
          <w:spacing w:val="-4"/>
          <w:w w:val="110"/>
          <w:sz w:val="24"/>
        </w:rPr>
        <w:t>Commission</w:t>
      </w:r>
      <w:r>
        <w:rPr>
          <w:rFonts w:ascii="Times New Roman"/>
          <w:spacing w:val="22"/>
          <w:w w:val="110"/>
          <w:sz w:val="24"/>
        </w:rPr>
        <w:t> </w:t>
      </w:r>
      <w:r>
        <w:rPr>
          <w:rFonts w:ascii="Times New Roman"/>
          <w:w w:val="110"/>
          <w:sz w:val="24"/>
        </w:rPr>
        <w:t>may</w:t>
      </w:r>
      <w:r>
        <w:rPr>
          <w:rFonts w:ascii="Times New Roman"/>
          <w:spacing w:val="13"/>
          <w:w w:val="110"/>
          <w:sz w:val="24"/>
        </w:rPr>
        <w:t> </w:t>
      </w:r>
      <w:r>
        <w:rPr>
          <w:rFonts w:ascii="Times New Roman"/>
          <w:w w:val="110"/>
          <w:sz w:val="22"/>
        </w:rPr>
        <w:t>direct</w:t>
      </w:r>
      <w:r>
        <w:rPr>
          <w:rFonts w:ascii="Times New Roman"/>
          <w:spacing w:val="17"/>
          <w:w w:val="110"/>
          <w:sz w:val="22"/>
        </w:rPr>
        <w:t> </w:t>
      </w:r>
      <w:r>
        <w:rPr>
          <w:rFonts w:ascii="Times New Roman"/>
          <w:w w:val="110"/>
          <w:sz w:val="22"/>
        </w:rPr>
        <w:t>and</w:t>
      </w:r>
      <w:r>
        <w:rPr>
          <w:rFonts w:ascii="Times New Roman"/>
          <w:spacing w:val="29"/>
          <w:w w:val="107"/>
          <w:sz w:val="22"/>
        </w:rPr>
        <w:t> </w:t>
      </w:r>
      <w:r>
        <w:rPr>
          <w:rFonts w:ascii="Times New Roman"/>
          <w:w w:val="105"/>
          <w:sz w:val="24"/>
        </w:rPr>
        <w:t>shall</w:t>
      </w:r>
      <w:r>
        <w:rPr>
          <w:rFonts w:ascii="Times New Roman"/>
          <w:spacing w:val="-15"/>
          <w:w w:val="105"/>
          <w:sz w:val="24"/>
        </w:rPr>
        <w:t> </w:t>
      </w:r>
      <w:r>
        <w:rPr>
          <w:rFonts w:ascii="Arial"/>
          <w:w w:val="105"/>
          <w:sz w:val="19"/>
        </w:rPr>
        <w:t>not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23"/>
        </w:rPr>
        <w:t>be</w:t>
      </w:r>
      <w:r>
        <w:rPr>
          <w:rFonts w:ascii="Arial"/>
          <w:spacing w:val="-27"/>
          <w:w w:val="105"/>
          <w:sz w:val="23"/>
        </w:rPr>
        <w:t> </w:t>
      </w:r>
      <w:r>
        <w:rPr>
          <w:rFonts w:ascii="Times New Roman"/>
          <w:w w:val="105"/>
          <w:sz w:val="24"/>
        </w:rPr>
        <w:t>affixed</w:t>
      </w:r>
      <w:r>
        <w:rPr>
          <w:rFonts w:ascii="Times New Roman"/>
          <w:spacing w:val="-8"/>
          <w:w w:val="105"/>
          <w:sz w:val="24"/>
        </w:rPr>
        <w:t> </w:t>
      </w:r>
      <w:r>
        <w:rPr>
          <w:rFonts w:ascii="Times New Roman"/>
          <w:w w:val="105"/>
          <w:sz w:val="24"/>
        </w:rPr>
        <w:t>to</w:t>
      </w:r>
      <w:r>
        <w:rPr>
          <w:rFonts w:ascii="Times New Roman"/>
          <w:spacing w:val="-18"/>
          <w:w w:val="105"/>
          <w:sz w:val="24"/>
        </w:rPr>
        <w:t> </w:t>
      </w:r>
      <w:r>
        <w:rPr>
          <w:rFonts w:ascii="Times New Roman"/>
          <w:w w:val="105"/>
          <w:sz w:val="24"/>
        </w:rPr>
        <w:t>any</w:t>
      </w:r>
      <w:r>
        <w:rPr>
          <w:rFonts w:ascii="Times New Roman"/>
          <w:spacing w:val="-12"/>
          <w:w w:val="105"/>
          <w:sz w:val="24"/>
        </w:rPr>
        <w:t> </w:t>
      </w:r>
      <w:r>
        <w:rPr>
          <w:rFonts w:ascii="Times New Roman"/>
          <w:w w:val="105"/>
          <w:sz w:val="22"/>
        </w:rPr>
        <w:t>instrument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4"/>
        </w:rPr>
        <w:t>or</w:t>
      </w:r>
      <w:r>
        <w:rPr>
          <w:rFonts w:ascii="Times New Roman"/>
          <w:spacing w:val="-24"/>
          <w:w w:val="105"/>
          <w:sz w:val="24"/>
        </w:rPr>
        <w:t> </w:t>
      </w:r>
      <w:r>
        <w:rPr>
          <w:rFonts w:ascii="Arial"/>
          <w:w w:val="105"/>
          <w:sz w:val="23"/>
        </w:rPr>
        <w:t>document</w:t>
      </w:r>
      <w:r>
        <w:rPr>
          <w:rFonts w:ascii="Arial"/>
          <w:spacing w:val="-14"/>
          <w:w w:val="105"/>
          <w:sz w:val="23"/>
        </w:rPr>
        <w:t> </w:t>
      </w:r>
      <w:r>
        <w:rPr>
          <w:rFonts w:ascii="Times New Roman"/>
          <w:spacing w:val="-3"/>
          <w:w w:val="105"/>
          <w:sz w:val="24"/>
        </w:rPr>
        <w:t>e,,;cept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authorized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5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20"/>
          <w:sz w:val="22"/>
        </w:rPr>
        <w:t> </w:t>
      </w:r>
      <w:r>
        <w:rPr>
          <w:rFonts w:ascii="Times New Roman"/>
          <w:sz w:val="24"/>
        </w:rPr>
        <w:t>Commission.</w:t>
      </w:r>
      <w:r>
        <w:rPr>
          <w:rFonts w:ascii="Times New Roman"/>
          <w:sz w:val="24"/>
        </w:rPr>
      </w:r>
    </w:p>
    <w:p>
      <w:pPr>
        <w:numPr>
          <w:ilvl w:val="0"/>
          <w:numId w:val="29"/>
        </w:numPr>
        <w:tabs>
          <w:tab w:pos="1143" w:val="left" w:leader="none"/>
        </w:tabs>
        <w:spacing w:line="219" w:lineRule="auto" w:before="93"/>
        <w:ind w:left="250" w:right="25" w:firstLine="48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2"/>
        </w:rPr>
        <w:t>All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4"/>
        </w:rPr>
        <w:t>instruments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3"/>
        </w:rPr>
        <w:t>documents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2"/>
        </w:rPr>
        <w:t>is.sued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common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seal</w:t>
      </w:r>
      <w:r>
        <w:rPr>
          <w:rFonts w:ascii="Times New Roman"/>
          <w:spacing w:val="49"/>
          <w:sz w:val="24"/>
        </w:rPr>
        <w:t> </w:t>
      </w:r>
      <w:r>
        <w:rPr>
          <w:rFonts w:ascii="Arial"/>
          <w:sz w:val="23"/>
        </w:rPr>
        <w:t>of</w:t>
      </w:r>
      <w:r>
        <w:rPr>
          <w:rFonts w:ascii="Arial"/>
          <w:spacing w:val="32"/>
          <w:sz w:val="23"/>
        </w:rPr>
        <w:t> </w:t>
      </w:r>
      <w:r>
        <w:rPr>
          <w:rFonts w:ascii="Times New Roman"/>
          <w:sz w:val="23"/>
        </w:rPr>
        <w:t>the </w:t>
      </w:r>
      <w:r>
        <w:rPr>
          <w:rFonts w:ascii="Times New Roman"/>
          <w:spacing w:val="-3"/>
          <w:sz w:val="24"/>
        </w:rPr>
        <w:t>C</w:t>
      </w:r>
      <w:r>
        <w:rPr>
          <w:rFonts w:ascii="Times New Roman"/>
          <w:spacing w:val="-4"/>
          <w:sz w:val="24"/>
        </w:rPr>
        <w:t>ommission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57"/>
          <w:sz w:val="24"/>
        </w:rPr>
        <w:t> </w:t>
      </w:r>
      <w:r>
        <w:rPr>
          <w:rFonts w:ascii="Arial"/>
          <w:sz w:val="23"/>
        </w:rPr>
        <w:t>be</w:t>
      </w:r>
      <w:r>
        <w:rPr>
          <w:rFonts w:ascii="Arial"/>
          <w:spacing w:val="40"/>
          <w:sz w:val="23"/>
        </w:rPr>
        <w:t> </w:t>
      </w:r>
      <w:r>
        <w:rPr>
          <w:rFonts w:ascii="Times New Roman"/>
          <w:sz w:val="24"/>
        </w:rPr>
        <w:t>authenticated</w:t>
      </w:r>
      <w:r>
        <w:rPr>
          <w:rFonts w:ascii="Times New Roman"/>
          <w:spacing w:val="27"/>
          <w:w w:val="97"/>
          <w:sz w:val="24"/>
        </w:rPr>
        <w:t> </w:t>
      </w:r>
      <w:r>
        <w:rPr>
          <w:rFonts w:ascii="Times New Roman"/>
          <w:sz w:val="24"/>
        </w:rPr>
        <w:t>under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hand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pacing w:val="-2"/>
          <w:sz w:val="24"/>
        </w:rPr>
        <w:t>Director:</w:t>
      </w:r>
      <w:r>
        <w:rPr>
          <w:rFonts w:ascii="Times New Roman"/>
          <w:spacing w:val="-1"/>
          <w:sz w:val="24"/>
        </w:rPr>
        <w:t>-General.</w:t>
      </w:r>
      <w:r>
        <w:rPr>
          <w:rFonts w:ascii="Times New Roman"/>
          <w:sz w:val="24"/>
        </w:rPr>
      </w:r>
    </w:p>
    <w:p>
      <w:pPr>
        <w:numPr>
          <w:ilvl w:val="0"/>
          <w:numId w:val="29"/>
        </w:numPr>
        <w:tabs>
          <w:tab w:pos="1167" w:val="left" w:leader="none"/>
        </w:tabs>
        <w:spacing w:line="226" w:lineRule="auto" w:before="81"/>
        <w:ind w:left="245" w:right="1" w:firstLine="49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4"/>
        </w:rPr>
        <w:t>common</w:t>
      </w:r>
      <w:r>
        <w:rPr>
          <w:rFonts w:ascii="Times New Roman"/>
          <w:spacing w:val="30"/>
          <w:sz w:val="24"/>
        </w:rPr>
        <w:t> </w:t>
      </w:r>
      <w:r>
        <w:rPr>
          <w:rFonts w:ascii="Arial"/>
          <w:i/>
          <w:sz w:val="23"/>
        </w:rPr>
        <w:t>seal</w:t>
      </w:r>
      <w:r>
        <w:rPr>
          <w:rFonts w:ascii="Arial"/>
          <w:i/>
          <w:spacing w:val="34"/>
          <w:sz w:val="23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1"/>
          <w:sz w:val="24"/>
        </w:rPr>
        <w:t> </w:t>
      </w:r>
      <w:r>
        <w:rPr>
          <w:rFonts w:ascii="Arial"/>
          <w:sz w:val="23"/>
        </w:rPr>
        <w:t>the</w:t>
      </w:r>
      <w:r>
        <w:rPr>
          <w:rFonts w:ascii="Arial"/>
          <w:spacing w:val="16"/>
          <w:sz w:val="23"/>
        </w:rPr>
        <w:t> </w:t>
      </w:r>
      <w:r>
        <w:rPr>
          <w:rFonts w:ascii="Times New Roman"/>
          <w:sz w:val="24"/>
        </w:rPr>
        <w:t>Commission,</w:t>
      </w:r>
      <w:r>
        <w:rPr>
          <w:rFonts w:ascii="Times New Roman"/>
          <w:spacing w:val="20"/>
          <w:sz w:val="24"/>
        </w:rPr>
        <w:t> </w:t>
      </w:r>
      <w:r>
        <w:rPr>
          <w:rFonts w:ascii="Arial"/>
          <w:sz w:val="21"/>
        </w:rPr>
        <w:t>when</w:t>
      </w:r>
      <w:r>
        <w:rPr>
          <w:rFonts w:ascii="Arial"/>
          <w:w w:val="102"/>
          <w:sz w:val="21"/>
        </w:rPr>
        <w:t> </w:t>
      </w:r>
      <w:r>
        <w:rPr>
          <w:rFonts w:ascii="Times New Roman"/>
          <w:sz w:val="23"/>
        </w:rPr>
        <w:t>af</w:t>
      </w:r>
      <w:r>
        <w:rPr>
          <w:rFonts w:ascii="Times New Roman"/>
          <w:spacing w:val="-23"/>
          <w:sz w:val="23"/>
        </w:rPr>
        <w:t>f</w:t>
      </w:r>
      <w:r>
        <w:rPr>
          <w:rFonts w:ascii="Arial"/>
          <w:sz w:val="22"/>
        </w:rPr>
        <w:t>J.Ud</w:t>
      </w:r>
      <w:r>
        <w:rPr>
          <w:rFonts w:ascii="Arial"/>
          <w:spacing w:val="12"/>
          <w:sz w:val="22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document</w:t>
      </w:r>
      <w:r>
        <w:rPr>
          <w:rFonts w:ascii="Times New Roman"/>
          <w:spacing w:val="36"/>
          <w:sz w:val="23"/>
        </w:rPr>
        <w:t> </w:t>
      </w:r>
      <w:r>
        <w:rPr>
          <w:rFonts w:ascii="Arial"/>
          <w:sz w:val="23"/>
        </w:rPr>
        <w:t>and</w:t>
      </w:r>
      <w:r>
        <w:rPr>
          <w:rFonts w:ascii="Arial"/>
          <w:spacing w:val="62"/>
          <w:sz w:val="23"/>
        </w:rPr>
        <w:t> </w:t>
      </w:r>
      <w:r>
        <w:rPr>
          <w:rFonts w:ascii="Times New Roman"/>
          <w:sz w:val="23"/>
        </w:rPr>
        <w:t>duly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authenticated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23"/>
          <w:sz w:val="23"/>
        </w:rPr>
        <w:t> </w:t>
      </w:r>
      <w:r>
        <w:rPr>
          <w:rFonts w:ascii="Arial"/>
          <w:sz w:val="23"/>
        </w:rPr>
        <w:t>be</w:t>
      </w:r>
      <w:r>
        <w:rPr>
          <w:rFonts w:ascii="Arial"/>
          <w:w w:val="96"/>
          <w:sz w:val="23"/>
        </w:rPr>
        <w:t> </w:t>
      </w:r>
      <w:r>
        <w:rPr>
          <w:rFonts w:ascii="Times New Roman"/>
          <w:sz w:val="23"/>
        </w:rPr>
        <w:t>judicially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officially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noticed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unless</w:t>
      </w:r>
      <w:r>
        <w:rPr>
          <w:rFonts w:ascii="Times New Roman"/>
          <w:spacing w:val="2"/>
          <w:sz w:val="23"/>
        </w:rPr>
        <w:t> </w:t>
      </w:r>
      <w:r>
        <w:rPr>
          <w:rFonts w:ascii="Arial"/>
          <w:sz w:val="21"/>
        </w:rPr>
        <w:t>and</w:t>
      </w:r>
      <w:r>
        <w:rPr>
          <w:rFonts w:ascii="Arial"/>
          <w:spacing w:val="44"/>
          <w:sz w:val="21"/>
        </w:rPr>
        <w:t> </w:t>
      </w:r>
      <w:r>
        <w:rPr>
          <w:rFonts w:ascii="Times New Roman"/>
          <w:spacing w:val="-5"/>
          <w:sz w:val="23"/>
        </w:rPr>
        <w:t>un</w:t>
      </w:r>
      <w:r>
        <w:rPr>
          <w:rFonts w:ascii="Times New Roman"/>
          <w:spacing w:val="-6"/>
          <w:sz w:val="23"/>
        </w:rPr>
        <w:t>ti1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3"/>
          <w:w w:val="108"/>
          <w:sz w:val="22"/>
        </w:rPr>
        <w:t> </w:t>
      </w:r>
      <w:r>
        <w:rPr>
          <w:rFonts w:ascii="Times New Roman"/>
          <w:sz w:val="24"/>
        </w:rPr>
        <w:t>contrary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proved,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necessary</w:t>
      </w:r>
      <w:r>
        <w:rPr>
          <w:rFonts w:ascii="Times New Roman"/>
          <w:spacing w:val="31"/>
          <w:sz w:val="24"/>
        </w:rPr>
        <w:t> </w:t>
      </w:r>
      <w:r>
        <w:rPr>
          <w:rFonts w:ascii="Arial"/>
          <w:sz w:val="23"/>
        </w:rPr>
        <w:t>order</w:t>
      </w:r>
      <w:r>
        <w:rPr>
          <w:rFonts w:ascii="Arial"/>
          <w:spacing w:val="9"/>
          <w:sz w:val="23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authorization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w w:val="10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51"/>
          <w:sz w:val="24"/>
        </w:rPr>
        <w:t> </w:t>
      </w:r>
      <w:r>
        <w:rPr>
          <w:rFonts w:ascii="Arial"/>
          <w:spacing w:val="-4"/>
          <w:sz w:val="23"/>
        </w:rPr>
        <w:t>shaft</w:t>
      </w:r>
      <w:r>
        <w:rPr>
          <w:rFonts w:ascii="Arial"/>
          <w:spacing w:val="30"/>
          <w:sz w:val="23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4"/>
        </w:rPr>
        <w:t>presomed 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</w:r>
    </w:p>
    <w:p>
      <w:pPr>
        <w:numPr>
          <w:ilvl w:val="1"/>
          <w:numId w:val="9"/>
        </w:numPr>
        <w:tabs>
          <w:tab w:pos="246" w:val="left" w:leader="none"/>
        </w:tabs>
        <w:spacing w:line="245" w:lineRule="exact" w:before="0"/>
        <w:ind w:left="240" w:right="0" w:hanging="13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have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been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3"/>
        </w:rPr>
        <w:t>duly</w:t>
      </w:r>
      <w:r>
        <w:rPr>
          <w:rFonts w:ascii="Times New Roman"/>
          <w:spacing w:val="8"/>
          <w:w w:val="105"/>
          <w:sz w:val="23"/>
        </w:rPr>
        <w:t> </w:t>
      </w:r>
      <w:r>
        <w:rPr>
          <w:rFonts w:ascii="Times New Roman"/>
          <w:w w:val="105"/>
          <w:sz w:val="22"/>
        </w:rPr>
        <w:t>given.</w:t>
      </w:r>
      <w:r>
        <w:rPr>
          <w:rFonts w:ascii="Times New Roman"/>
          <w:sz w:val="22"/>
        </w:rPr>
      </w:r>
    </w:p>
    <w:p>
      <w:pPr>
        <w:spacing w:line="250" w:lineRule="auto" w:before="88"/>
        <w:ind w:left="106" w:right="158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Liability</w:t>
      </w:r>
      <w:r>
        <w:rPr>
          <w:rFonts w:ascii="Times New Roman"/>
          <w:spacing w:val="19"/>
          <w:sz w:val="15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w w:val="91"/>
          <w:sz w:val="16"/>
        </w:rPr>
        <w:t> </w:t>
      </w:r>
      <w:r>
        <w:rPr>
          <w:rFonts w:ascii="Times New Roman"/>
          <w:w w:val="90"/>
          <w:sz w:val="16"/>
        </w:rPr>
        <w:t>Commis!OOn</w:t>
      </w:r>
      <w:r>
        <w:rPr>
          <w:rFonts w:ascii="Times New Roman"/>
          <w:spacing w:val="18"/>
          <w:w w:val="90"/>
          <w:sz w:val="16"/>
        </w:rPr>
        <w:t> </w:t>
      </w:r>
      <w:r>
        <w:rPr>
          <w:rFonts w:ascii="Times New Roman"/>
          <w:w w:val="90"/>
          <w:sz w:val="16"/>
        </w:rPr>
        <w:t>fur</w:t>
      </w:r>
      <w:r>
        <w:rPr>
          <w:rFonts w:ascii="Times New Roman"/>
          <w:w w:val="104"/>
          <w:sz w:val="16"/>
        </w:rPr>
        <w:t> </w:t>
      </w:r>
      <w:r>
        <w:rPr>
          <w:rFonts w:ascii="Times New Roman"/>
          <w:w w:val="165"/>
          <w:sz w:val="15"/>
        </w:rPr>
        <w:t>da.m</w:t>
      </w:r>
      <w:r>
        <w:rPr>
          <w:rFonts w:ascii="Times New Roman"/>
          <w:spacing w:val="1"/>
          <w:w w:val="165"/>
          <w:sz w:val="15"/>
        </w:rPr>
        <w:t>.</w:t>
      </w:r>
      <w:r>
        <w:rPr>
          <w:rFonts w:ascii="Times New Roman"/>
          <w:sz w:val="15"/>
        </w:rPr>
      </w:r>
    </w:p>
    <w:p>
      <w:pPr>
        <w:spacing w:after="0" w:line="25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720" w:h="14140"/>
          <w:pgMar w:top="1240" w:bottom="280" w:left="460" w:right="840"/>
          <w:cols w:num="2" w:equalWidth="0">
            <w:col w:w="6003" w:space="102"/>
            <w:col w:w="1315"/>
          </w:cols>
        </w:sectPr>
      </w:pPr>
    </w:p>
    <w:p>
      <w:pPr>
        <w:spacing w:line="490" w:lineRule="exact" w:before="84"/>
        <w:ind w:left="692" w:right="0" w:firstLine="0"/>
        <w:jc w:val="left"/>
        <w:rPr>
          <w:rFonts w:ascii="Arial" w:hAnsi="Arial" w:cs="Arial" w:eastAsia="Arial"/>
          <w:sz w:val="46"/>
          <w:szCs w:val="46"/>
        </w:rPr>
      </w:pPr>
      <w:r>
        <w:rPr>
          <w:rFonts w:ascii="Times New Roman"/>
          <w:spacing w:val="-954"/>
          <w:w w:val="265"/>
          <w:sz w:val="18"/>
        </w:rPr>
        <w:t>-</w:t>
      </w:r>
      <w:r>
        <w:rPr>
          <w:rFonts w:ascii="Times New Roman"/>
          <w:spacing w:val="-31"/>
          <w:w w:val="265"/>
          <w:sz w:val="18"/>
        </w:rPr>
        <w:t>-</w:t>
      </w:r>
      <w:r>
        <w:rPr>
          <w:rFonts w:ascii="Times New Roman"/>
          <w:spacing w:val="-28"/>
          <w:w w:val="265"/>
          <w:sz w:val="18"/>
        </w:rPr>
        <w:t>-</w:t>
      </w:r>
      <w:r>
        <w:rPr>
          <w:rFonts w:ascii="Times New Roman"/>
          <w:spacing w:val="-56"/>
          <w:w w:val="265"/>
          <w:sz w:val="18"/>
        </w:rPr>
        <w:t>-</w:t>
      </w:r>
      <w:r>
        <w:rPr>
          <w:rFonts w:ascii="Times New Roman"/>
          <w:spacing w:val="-132"/>
          <w:w w:val="265"/>
          <w:sz w:val="18"/>
        </w:rPr>
        <w:t>-</w:t>
      </w:r>
      <w:r>
        <w:rPr>
          <w:rFonts w:ascii="Times New Roman"/>
          <w:spacing w:val="-539"/>
          <w:w w:val="265"/>
          <w:sz w:val="18"/>
        </w:rPr>
        <w:t>-</w:t>
      </w:r>
      <w:r>
        <w:rPr>
          <w:rFonts w:ascii="Arial"/>
          <w:w w:val="265"/>
          <w:position w:val="-14"/>
          <w:sz w:val="46"/>
        </w:rPr>
        <w:t>.</w:t>
      </w:r>
      <w:r>
        <w:rPr>
          <w:rFonts w:ascii="Arial"/>
          <w:sz w:val="46"/>
        </w:rPr>
      </w:r>
    </w:p>
    <w:p>
      <w:pPr>
        <w:spacing w:line="191" w:lineRule="exact" w:before="44"/>
        <w:ind w:left="73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 w:hAnsi="Times New Roman"/>
          <w:i/>
          <w:w w:val="105"/>
          <w:sz w:val="19"/>
        </w:rPr>
        <w:t>Nuckar</w:t>
      </w:r>
      <w:r>
        <w:rPr>
          <w:rFonts w:ascii="Times New Roman" w:hAnsi="Times New Roman"/>
          <w:i/>
          <w:spacing w:val="20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20"/>
        </w:rPr>
        <w:t>llegulatmy</w:t>
      </w:r>
      <w:r>
        <w:rPr>
          <w:rFonts w:ascii="Times New Roman" w:hAnsi="Times New Roman"/>
          <w:i/>
          <w:spacing w:val="-2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19"/>
        </w:rPr>
        <w:t>Bill.</w:t>
      </w:r>
      <w:r>
        <w:rPr>
          <w:rFonts w:ascii="Times New Roman" w:hAnsi="Times New Roman"/>
          <w:i/>
          <w:spacing w:val="-9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1.018 </w:t>
      </w:r>
      <w:r>
        <w:rPr>
          <w:rFonts w:ascii="Times New Roman" w:hAnsi="Times New Roman"/>
          <w:i/>
          <w:spacing w:val="34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·</w:t>
      </w:r>
      <w:r>
        <w:rPr>
          <w:rFonts w:ascii="Times New Roman" w:hAnsi="Times New Roman"/>
          <w:sz w:val="19"/>
        </w:rPr>
      </w:r>
    </w:p>
    <w:p>
      <w:pPr>
        <w:tabs>
          <w:tab w:pos="2310" w:val="left" w:leader="none"/>
          <w:tab w:pos="3387" w:val="left" w:leader="none"/>
          <w:tab w:pos="4085" w:val="left" w:leader="none"/>
        </w:tabs>
        <w:spacing w:line="168" w:lineRule="exact" w:before="0"/>
        <w:ind w:left="325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w w:val="355"/>
          <w:sz w:val="18"/>
        </w:rPr>
        <w:t>-</w:t>
        <w:tab/>
      </w:r>
      <w:r>
        <w:rPr>
          <w:rFonts w:ascii="Times New Roman" w:hAnsi="Times New Roman"/>
          <w:w w:val="75"/>
          <w:sz w:val="18"/>
        </w:rPr>
        <w:t>--</w:t>
      </w:r>
      <w:r>
        <w:rPr>
          <w:rFonts w:ascii="Times New Roman" w:hAnsi="Times New Roman"/>
          <w:spacing w:val="-14"/>
          <w:w w:val="75"/>
          <w:sz w:val="18"/>
        </w:rPr>
        <w:t> </w:t>
      </w:r>
      <w:r>
        <w:rPr>
          <w:rFonts w:ascii="Times New Roman" w:hAnsi="Times New Roman"/>
          <w:w w:val="175"/>
          <w:sz w:val="18"/>
        </w:rPr>
        <w:t>--</w:t>
      </w:r>
      <w:r>
        <w:rPr>
          <w:rFonts w:ascii="Times New Roman" w:hAnsi="Times New Roman"/>
          <w:spacing w:val="15"/>
          <w:w w:val="175"/>
          <w:sz w:val="18"/>
        </w:rPr>
        <w:t> </w:t>
      </w:r>
      <w:r>
        <w:rPr>
          <w:rFonts w:ascii="Times New Roman" w:hAnsi="Times New Roman"/>
          <w:spacing w:val="1"/>
          <w:w w:val="205"/>
          <w:sz w:val="17"/>
        </w:rPr>
        <w:t>-</w:t>
      </w:r>
      <w:r>
        <w:rPr>
          <w:rFonts w:ascii="Times New Roman" w:hAnsi="Times New Roman"/>
          <w:w w:val="205"/>
          <w:sz w:val="17"/>
        </w:rPr>
        <w:t>--</w:t>
        <w:tab/>
      </w:r>
      <w:r>
        <w:rPr>
          <w:rFonts w:ascii="Times New Roman" w:hAnsi="Times New Roman"/>
          <w:spacing w:val="-44"/>
          <w:w w:val="355"/>
          <w:sz w:val="17"/>
        </w:rPr>
        <w:t>-</w:t>
      </w:r>
      <w:r>
        <w:rPr>
          <w:rFonts w:ascii="Times New Roman" w:hAnsi="Times New Roman"/>
          <w:w w:val="355"/>
          <w:sz w:val="17"/>
        </w:rPr>
        <w:t>-</w:t>
        <w:tab/>
      </w:r>
      <w:r>
        <w:rPr>
          <w:rFonts w:ascii="Times New Roman" w:hAnsi="Times New Roman"/>
          <w:spacing w:val="-22"/>
          <w:w w:val="200"/>
          <w:sz w:val="17"/>
        </w:rPr>
        <w:t>-</w:t>
      </w:r>
      <w:r>
        <w:rPr>
          <w:rFonts w:ascii="Times New Roman" w:hAnsi="Times New Roman"/>
          <w:spacing w:val="-28"/>
          <w:w w:val="200"/>
          <w:sz w:val="17"/>
        </w:rPr>
        <w:t>-</w:t>
      </w:r>
      <w:r>
        <w:rPr>
          <w:rFonts w:ascii="Times New Roman" w:hAnsi="Times New Roman"/>
          <w:spacing w:val="-23"/>
          <w:w w:val="200"/>
          <w:sz w:val="17"/>
        </w:rPr>
        <w:t>-</w:t>
      </w:r>
      <w:r>
        <w:rPr>
          <w:rFonts w:ascii="Times New Roman" w:hAnsi="Times New Roman"/>
          <w:w w:val="200"/>
          <w:sz w:val="17"/>
        </w:rPr>
        <w:t>-</w:t>
      </w:r>
      <w:r>
        <w:rPr>
          <w:rFonts w:ascii="Times New Roman" w:hAnsi="Times New Roman"/>
          <w:spacing w:val="-14"/>
          <w:w w:val="200"/>
          <w:sz w:val="17"/>
        </w:rPr>
        <w:t>·</w:t>
      </w:r>
      <w:r>
        <w:rPr>
          <w:rFonts w:ascii="Times New Roman" w:hAnsi="Times New Roman"/>
          <w:w w:val="200"/>
          <w:sz w:val="17"/>
        </w:rPr>
        <w:t>-·--</w:t>
      </w:r>
      <w:r>
        <w:rPr>
          <w:rFonts w:ascii="Times New Roman" w:hAnsi="Times New Roman"/>
          <w:spacing w:val="-59"/>
          <w:w w:val="200"/>
          <w:sz w:val="17"/>
        </w:rPr>
        <w:t> </w:t>
      </w:r>
      <w:r>
        <w:rPr>
          <w:rFonts w:ascii="Times New Roman" w:hAnsi="Times New Roman"/>
          <w:w w:val="105"/>
          <w:sz w:val="17"/>
        </w:rPr>
        <w:t>-·</w:t>
      </w:r>
      <w:r>
        <w:rPr>
          <w:rFonts w:ascii="Times New Roman" w:hAnsi="Times New Roman"/>
          <w:spacing w:val="-32"/>
          <w:w w:val="105"/>
          <w:sz w:val="17"/>
        </w:rPr>
        <w:t> </w:t>
      </w:r>
      <w:r>
        <w:rPr>
          <w:rFonts w:ascii="Times New Roman" w:hAnsi="Times New Roman"/>
          <w:w w:val="75"/>
          <w:sz w:val="17"/>
        </w:rPr>
        <w:t>--·</w:t>
      </w:r>
      <w:r>
        <w:rPr>
          <w:rFonts w:ascii="Times New Roman" w:hAnsi="Times New Roman"/>
          <w:spacing w:val="-16"/>
          <w:w w:val="75"/>
          <w:sz w:val="17"/>
        </w:rPr>
        <w:t> </w:t>
      </w:r>
      <w:r>
        <w:rPr>
          <w:rFonts w:ascii="Times New Roman" w:hAnsi="Times New Roman"/>
          <w:w w:val="75"/>
          <w:sz w:val="17"/>
        </w:rPr>
        <w:t>-</w:t>
      </w:r>
      <w:r>
        <w:rPr>
          <w:rFonts w:ascii="Times New Roman" w:hAnsi="Times New Roman"/>
          <w:sz w:val="17"/>
        </w:rPr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pgSz w:w="8640" w:h="14140"/>
          <w:pgMar w:top="840" w:bottom="280" w:left="0" w:right="240"/>
          <w:cols w:num="2" w:equalWidth="0">
            <w:col w:w="2764" w:space="40"/>
            <w:col w:w="5596"/>
          </w:cols>
        </w:sectPr>
      </w:pPr>
    </w:p>
    <w:p>
      <w:pPr>
        <w:pStyle w:val="Heading3"/>
        <w:spacing w:line="238" w:lineRule="exact"/>
        <w:ind w:left="1913" w:right="0"/>
        <w:jc w:val="left"/>
      </w:pPr>
      <w:r>
        <w:rPr>
          <w:w w:val="110"/>
        </w:rPr>
        <w:t>PART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ID-</w:t>
      </w:r>
      <w:r>
        <w:rPr>
          <w:spacing w:val="-2"/>
          <w:w w:val="110"/>
        </w:rPr>
        <w:t>FINANCIAL</w:t>
      </w:r>
      <w:r>
        <w:rPr>
          <w:spacing w:val="-15"/>
          <w:w w:val="110"/>
        </w:rPr>
        <w:t> </w:t>
      </w:r>
      <w:r>
        <w:rPr>
          <w:w w:val="110"/>
        </w:rPr>
        <w:t>PROVISIONS</w:t>
      </w:r>
      <w:r>
        <w:rPr/>
      </w:r>
    </w:p>
    <w:p>
      <w:pPr>
        <w:spacing w:line="407" w:lineRule="exact" w:before="0"/>
        <w:ind w:left="160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pacing w:val="-26"/>
          <w:sz w:val="36"/>
        </w:rPr>
        <w:t>u</w:t>
      </w:r>
      <w:r>
        <w:rPr>
          <w:rFonts w:ascii="Times New Roman" w:hAnsi="Times New Roman"/>
          <w:spacing w:val="-47"/>
          <w:sz w:val="36"/>
        </w:rPr>
        <w:t>;</w:t>
      </w:r>
      <w:r>
        <w:rPr>
          <w:rFonts w:ascii="Times New Roman" w:hAnsi="Times New Roman"/>
          <w:spacing w:val="-26"/>
          <w:sz w:val="36"/>
        </w:rPr>
        <w:t>.</w:t>
      </w:r>
      <w:r>
        <w:rPr>
          <w:rFonts w:ascii="Times New Roman" w:hAnsi="Times New Roman"/>
          <w:sz w:val="23"/>
        </w:rPr>
        <w:t>(I</w:t>
      </w:r>
      <w:r>
        <w:rPr>
          <w:rFonts w:ascii="Times New Roman" w:hAnsi="Times New Roman"/>
          <w:spacing w:val="-44"/>
          <w:sz w:val="23"/>
        </w:rPr>
        <w:t> 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36"/>
          <w:sz w:val="23"/>
        </w:rPr>
        <w:t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28"/>
          <w:sz w:val="21"/>
        </w:rPr>
        <w:t> </w:t>
      </w:r>
      <w:r>
        <w:rPr>
          <w:rFonts w:ascii="Times New Roman" w:hAnsi="Times New Roman"/>
          <w:sz w:val="23"/>
        </w:rPr>
        <w:t>funds</w:t>
      </w:r>
      <w:r>
        <w:rPr>
          <w:rFonts w:ascii="Times New Roman" w:hAnsi="Times New Roman"/>
          <w:spacing w:val="-23"/>
          <w:sz w:val="23"/>
        </w:rPr>
        <w:t> </w:t>
      </w:r>
      <w:r>
        <w:rPr>
          <w:rFonts w:ascii="Arial" w:hAnsi="Arial"/>
          <w:sz w:val="22"/>
        </w:rPr>
        <w:t>of</w:t>
      </w:r>
      <w:r>
        <w:rPr>
          <w:rFonts w:ascii="Arial" w:hAnsi="Arial"/>
          <w:spacing w:val="-35"/>
          <w:sz w:val="22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-26"/>
          <w:sz w:val="23"/>
        </w:rPr>
        <w:t> </w:t>
      </w:r>
      <w:r>
        <w:rPr>
          <w:rFonts w:ascii="Times New Roman" w:hAnsi="Times New Roman"/>
          <w:w w:val="95"/>
          <w:sz w:val="36"/>
        </w:rPr>
        <w:t>Commimoo</w:t>
      </w:r>
      <w:r>
        <w:rPr>
          <w:rFonts w:ascii="Times New Roman" w:hAnsi="Times New Roman"/>
          <w:spacing w:val="-32"/>
          <w:w w:val="95"/>
          <w:sz w:val="36"/>
        </w:rPr>
        <w:t> </w:t>
      </w:r>
      <w:r>
        <w:rPr>
          <w:rFonts w:ascii="Times New Roman" w:hAnsi="Times New Roman"/>
          <w:sz w:val="23"/>
        </w:rPr>
        <w:t>shall</w:t>
      </w:r>
      <w:r>
        <w:rPr>
          <w:rFonts w:ascii="Times New Roman" w:hAnsi="Times New Roman"/>
          <w:spacing w:val="-29"/>
          <w:sz w:val="23"/>
        </w:rPr>
        <w:t> </w:t>
      </w:r>
      <w:r>
        <w:rPr>
          <w:rFonts w:ascii="Times New Roman" w:hAnsi="Times New Roman"/>
          <w:sz w:val="23"/>
        </w:rPr>
        <w:t>rompr</w:t>
      </w:r>
      <w:r>
        <w:rPr>
          <w:rFonts w:ascii="Times New Roman" w:hAnsi="Times New Roman"/>
          <w:spacing w:val="-6"/>
          <w:sz w:val="23"/>
        </w:rPr>
        <w:t>i</w:t>
      </w:r>
      <w:r>
        <w:rPr>
          <w:rFonts w:ascii="Times New Roman" w:hAnsi="Times New Roman"/>
          <w:sz w:val="23"/>
        </w:rPr>
        <w:t>£e</w:t>
      </w:r>
      <w:r>
        <w:rPr>
          <w:rFonts w:ascii="Times New Roman" w:hAnsi="Times New Roman"/>
          <w:spacing w:val="-32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z w:val="23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numPr>
          <w:ilvl w:val="1"/>
          <w:numId w:val="29"/>
        </w:numPr>
        <w:tabs>
          <w:tab w:pos="1948" w:val="left" w:leader="none"/>
        </w:tabs>
        <w:spacing w:line="290" w:lineRule="exact" w:before="66"/>
        <w:ind w:left="1947" w:right="0" w:hanging="364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Times New Roman"/>
          <w:w w:val="95"/>
          <w:sz w:val="24"/>
        </w:rPr>
        <w:t>IJ10Die5</w:t>
      </w:r>
      <w:r>
        <w:rPr>
          <w:rFonts w:ascii="Times New Roman"/>
          <w:spacing w:val="-37"/>
          <w:w w:val="95"/>
          <w:sz w:val="24"/>
        </w:rPr>
        <w:t> </w:t>
      </w:r>
      <w:r>
        <w:rPr>
          <w:rFonts w:ascii="Times New Roman"/>
          <w:w w:val="95"/>
          <w:sz w:val="24"/>
        </w:rPr>
        <w:t>a.Uoc.ated</w:t>
      </w:r>
      <w:r>
        <w:rPr>
          <w:rFonts w:ascii="Times New Roman"/>
          <w:spacing w:val="-32"/>
          <w:w w:val="95"/>
          <w:sz w:val="24"/>
        </w:rPr>
        <w:t> </w:t>
      </w:r>
      <w:r>
        <w:rPr>
          <w:rFonts w:ascii="Times New Roman"/>
          <w:w w:val="95"/>
          <w:sz w:val="23"/>
        </w:rPr>
        <w:t>by</w:t>
      </w:r>
      <w:r>
        <w:rPr>
          <w:rFonts w:ascii="Times New Roman"/>
          <w:spacing w:val="-32"/>
          <w:w w:val="95"/>
          <w:sz w:val="23"/>
        </w:rPr>
        <w:t> </w:t>
      </w:r>
      <w:r>
        <w:rPr>
          <w:rFonts w:ascii="Times New Roman"/>
          <w:spacing w:val="-3"/>
          <w:w w:val="95"/>
          <w:sz w:val="23"/>
        </w:rPr>
        <w:t>Parliament</w:t>
      </w:r>
      <w:r>
        <w:rPr>
          <w:rFonts w:ascii="Times New Roman"/>
          <w:spacing w:val="-34"/>
          <w:w w:val="95"/>
          <w:sz w:val="23"/>
        </w:rPr>
        <w:t> </w:t>
      </w:r>
      <w:r>
        <w:rPr>
          <w:rFonts w:ascii="Times New Roman"/>
          <w:w w:val="95"/>
          <w:sz w:val="24"/>
        </w:rPr>
        <w:t>for</w:t>
      </w:r>
      <w:r>
        <w:rPr>
          <w:rFonts w:ascii="Times New Roman"/>
          <w:spacing w:val="-38"/>
          <w:w w:val="95"/>
          <w:sz w:val="24"/>
        </w:rPr>
        <w:t> </w:t>
      </w:r>
      <w:r>
        <w:rPr>
          <w:rFonts w:ascii="Arial"/>
          <w:w w:val="95"/>
          <w:sz w:val="24"/>
        </w:rPr>
        <w:t>the</w:t>
      </w:r>
      <w:r>
        <w:rPr>
          <w:rFonts w:ascii="Arial"/>
          <w:spacing w:val="-46"/>
          <w:w w:val="95"/>
          <w:sz w:val="24"/>
        </w:rPr>
        <w:t> </w:t>
      </w:r>
      <w:r>
        <w:rPr>
          <w:rFonts w:ascii="Times New Roman"/>
          <w:w w:val="95"/>
          <w:sz w:val="26"/>
        </w:rPr>
        <w:t>puJPOSC'</w:t>
      </w:r>
      <w:r>
        <w:rPr>
          <w:rFonts w:ascii="Times New Roman"/>
          <w:spacing w:val="-35"/>
          <w:w w:val="95"/>
          <w:sz w:val="26"/>
        </w:rPr>
        <w:t> </w:t>
      </w:r>
      <w:r>
        <w:rPr>
          <w:rFonts w:ascii="Arial"/>
          <w:w w:val="95"/>
          <w:sz w:val="23"/>
        </w:rPr>
        <w:t>of</w:t>
      </w:r>
      <w:r>
        <w:rPr>
          <w:rFonts w:ascii="Arial"/>
          <w:sz w:val="23"/>
        </w:rPr>
      </w:r>
    </w:p>
    <w:p>
      <w:pPr>
        <w:spacing w:line="267" w:lineRule="exact" w:before="0"/>
        <w:ind w:left="1947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4"/>
        </w:rPr>
        <w:t>the</w:t>
      </w:r>
      <w:r>
        <w:rPr>
          <w:rFonts w:ascii="Arial"/>
          <w:spacing w:val="1"/>
          <w:sz w:val="24"/>
        </w:rPr>
        <w:t> </w:t>
      </w:r>
      <w:r>
        <w:rPr>
          <w:rFonts w:ascii="Arial"/>
          <w:sz w:val="21"/>
        </w:rPr>
        <w:t>Commission;</w:t>
      </w:r>
      <w:r>
        <w:rPr>
          <w:rFonts w:ascii="Arial"/>
          <w:sz w:val="21"/>
        </w:rPr>
      </w:r>
    </w:p>
    <w:p>
      <w:pPr>
        <w:spacing w:line="226" w:lineRule="auto" w:before="36"/>
        <w:ind w:left="1937" w:right="1524" w:hanging="350"/>
        <w:jc w:val="both"/>
        <w:rPr>
          <w:rFonts w:ascii="Arial" w:hAnsi="Arial" w:cs="Arial" w:eastAsia="Arial"/>
          <w:sz w:val="23"/>
          <w:szCs w:val="23"/>
        </w:rPr>
      </w:pPr>
      <w:r>
        <w:rPr>
          <w:rFonts w:ascii="Times New Roman"/>
          <w:w w:val="110"/>
          <w:sz w:val="22"/>
        </w:rPr>
        <w:t>(b)</w:t>
      </w:r>
      <w:r>
        <w:rPr>
          <w:rFonts w:ascii="Times New Roman"/>
          <w:spacing w:val="-19"/>
          <w:w w:val="110"/>
          <w:sz w:val="22"/>
        </w:rPr>
        <w:t> </w:t>
      </w:r>
      <w:r>
        <w:rPr>
          <w:rFonts w:ascii="Times New Roman"/>
          <w:w w:val="110"/>
          <w:sz w:val="24"/>
        </w:rPr>
        <w:t>.such</w:t>
      </w:r>
      <w:r>
        <w:rPr>
          <w:rFonts w:ascii="Times New Roman"/>
          <w:spacing w:val="47"/>
          <w:w w:val="110"/>
          <w:sz w:val="24"/>
        </w:rPr>
        <w:t> </w:t>
      </w:r>
      <w:r>
        <w:rPr>
          <w:rFonts w:ascii="Arial"/>
          <w:w w:val="110"/>
          <w:sz w:val="24"/>
        </w:rPr>
        <w:t>monies</w:t>
      </w:r>
      <w:r>
        <w:rPr>
          <w:rFonts w:ascii="Arial"/>
          <w:spacing w:val="34"/>
          <w:w w:val="110"/>
          <w:sz w:val="24"/>
        </w:rPr>
        <w:t> </w:t>
      </w:r>
      <w:r>
        <w:rPr>
          <w:rFonts w:ascii="Times New Roman"/>
          <w:w w:val="110"/>
          <w:sz w:val="23"/>
        </w:rPr>
        <w:t>or</w:t>
      </w:r>
      <w:r>
        <w:rPr>
          <w:rFonts w:ascii="Times New Roman"/>
          <w:spacing w:val="37"/>
          <w:w w:val="110"/>
          <w:sz w:val="23"/>
        </w:rPr>
        <w:t> </w:t>
      </w:r>
      <w:r>
        <w:rPr>
          <w:rFonts w:ascii="Times New Roman"/>
          <w:w w:val="110"/>
          <w:sz w:val="23"/>
        </w:rPr>
        <w:t>Msets</w:t>
      </w:r>
      <w:r>
        <w:rPr>
          <w:rFonts w:ascii="Times New Roman"/>
          <w:spacing w:val="45"/>
          <w:w w:val="110"/>
          <w:sz w:val="23"/>
        </w:rPr>
        <w:t> </w:t>
      </w:r>
      <w:r>
        <w:rPr>
          <w:rFonts w:ascii="Arial"/>
          <w:w w:val="110"/>
          <w:sz w:val="17"/>
        </w:rPr>
        <w:t>ail</w:t>
      </w:r>
      <w:r>
        <w:rPr>
          <w:rFonts w:ascii="Arial"/>
          <w:spacing w:val="44"/>
          <w:w w:val="110"/>
          <w:sz w:val="17"/>
        </w:rPr>
        <w:t> </w:t>
      </w:r>
      <w:r>
        <w:rPr>
          <w:rFonts w:ascii="Times New Roman"/>
          <w:w w:val="110"/>
          <w:sz w:val="25"/>
        </w:rPr>
        <w:t>may</w:t>
      </w:r>
      <w:r>
        <w:rPr>
          <w:rFonts w:ascii="Times New Roman"/>
          <w:spacing w:val="43"/>
          <w:w w:val="110"/>
          <w:sz w:val="25"/>
        </w:rPr>
        <w:t> </w:t>
      </w:r>
      <w:r>
        <w:rPr>
          <w:rFonts w:ascii="Times New Roman"/>
          <w:w w:val="110"/>
          <w:sz w:val="23"/>
        </w:rPr>
        <w:t>accrue</w:t>
      </w:r>
      <w:r>
        <w:rPr>
          <w:rFonts w:ascii="Times New Roman"/>
          <w:spacing w:val="43"/>
          <w:w w:val="110"/>
          <w:sz w:val="23"/>
        </w:rPr>
        <w:t> </w:t>
      </w:r>
      <w:r>
        <w:rPr>
          <w:rFonts w:ascii="Times New Roman"/>
          <w:i/>
          <w:w w:val="110"/>
          <w:sz w:val="33"/>
        </w:rPr>
        <w:t>w</w:t>
      </w:r>
      <w:r>
        <w:rPr>
          <w:rFonts w:ascii="Times New Roman"/>
          <w:i/>
          <w:spacing w:val="15"/>
          <w:w w:val="110"/>
          <w:sz w:val="33"/>
        </w:rPr>
        <w:t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w w:val="108"/>
          <w:sz w:val="23"/>
        </w:rPr>
        <w:t> </w:t>
      </w:r>
      <w:r>
        <w:rPr>
          <w:rFonts w:ascii="Times New Roman"/>
          <w:w w:val="110"/>
          <w:sz w:val="24"/>
        </w:rPr>
        <w:t>Comm</w:t>
      </w:r>
      <w:r>
        <w:rPr>
          <w:rFonts w:ascii="Times New Roman"/>
          <w:spacing w:val="-10"/>
          <w:w w:val="110"/>
          <w:sz w:val="24"/>
        </w:rPr>
        <w:t>i</w:t>
      </w:r>
      <w:r>
        <w:rPr>
          <w:rFonts w:ascii="Times New Roman"/>
          <w:spacing w:val="-26"/>
          <w:w w:val="110"/>
          <w:sz w:val="24"/>
        </w:rPr>
        <w:t>s</w:t>
      </w:r>
      <w:r>
        <w:rPr>
          <w:rFonts w:ascii="Times New Roman"/>
          <w:w w:val="110"/>
          <w:sz w:val="24"/>
        </w:rPr>
        <w:t>sion</w:t>
      </w:r>
      <w:r>
        <w:rPr>
          <w:rFonts w:ascii="Times New Roman"/>
          <w:spacing w:val="1"/>
          <w:w w:val="110"/>
          <w:sz w:val="24"/>
        </w:rPr>
        <w:t> </w:t>
      </w:r>
      <w:r>
        <w:rPr>
          <w:rFonts w:ascii="Times New Roman"/>
          <w:w w:val="110"/>
          <w:sz w:val="24"/>
        </w:rPr>
        <w:t>in</w:t>
      </w:r>
      <w:r>
        <w:rPr>
          <w:rFonts w:ascii="Times New Roman"/>
          <w:spacing w:val="3"/>
          <w:w w:val="110"/>
          <w:sz w:val="24"/>
        </w:rPr>
        <w:t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2"/>
          <w:w w:val="110"/>
          <w:sz w:val="23"/>
        </w:rPr>
        <w:t> </w:t>
      </w:r>
      <w:r>
        <w:rPr>
          <w:rFonts w:ascii="Times New Roman"/>
          <w:w w:val="110"/>
          <w:sz w:val="24"/>
        </w:rPr>
        <w:t>course</w:t>
      </w:r>
      <w:r>
        <w:rPr>
          <w:rFonts w:ascii="Times New Roman"/>
          <w:spacing w:val="62"/>
          <w:w w:val="110"/>
          <w:sz w:val="24"/>
        </w:rPr>
        <w:t> </w:t>
      </w:r>
      <w:r>
        <w:rPr>
          <w:rFonts w:ascii="Arial"/>
          <w:w w:val="110"/>
          <w:sz w:val="22"/>
        </w:rPr>
        <w:t>of</w:t>
      </w:r>
      <w:r>
        <w:rPr>
          <w:rFonts w:ascii="Arial"/>
          <w:spacing w:val="53"/>
          <w:w w:val="110"/>
          <w:sz w:val="22"/>
        </w:rPr>
        <w:t> </w:t>
      </w:r>
      <w:r>
        <w:rPr>
          <w:rFonts w:ascii="Times New Roman"/>
          <w:w w:val="110"/>
          <w:sz w:val="24"/>
        </w:rPr>
        <w:t>exe</w:t>
      </w:r>
      <w:r>
        <w:rPr>
          <w:rFonts w:ascii="Times New Roman"/>
          <w:spacing w:val="-31"/>
          <w:w w:val="110"/>
          <w:sz w:val="24"/>
        </w:rPr>
        <w:t>c</w:t>
      </w:r>
      <w:r>
        <w:rPr>
          <w:rFonts w:ascii="Times New Roman"/>
          <w:w w:val="110"/>
          <w:sz w:val="24"/>
        </w:rPr>
        <w:t>cise</w:t>
      </w:r>
      <w:r>
        <w:rPr>
          <w:rFonts w:ascii="Times New Roman"/>
          <w:spacing w:val="59"/>
          <w:w w:val="110"/>
          <w:sz w:val="24"/>
        </w:rPr>
        <w:t> </w:t>
      </w:r>
      <w:r>
        <w:rPr>
          <w:rFonts w:ascii="Arial"/>
          <w:w w:val="110"/>
          <w:sz w:val="22"/>
        </w:rPr>
        <w:t>of</w:t>
      </w:r>
      <w:r>
        <w:rPr>
          <w:rFonts w:ascii="Arial"/>
          <w:spacing w:val="60"/>
          <w:w w:val="110"/>
          <w:sz w:val="22"/>
        </w:rPr>
        <w:t> </w:t>
      </w:r>
      <w:r>
        <w:rPr>
          <w:rFonts w:ascii="Times New Roman"/>
          <w:w w:val="110"/>
          <w:sz w:val="23"/>
        </w:rPr>
        <w:t>its</w:t>
      </w:r>
      <w:r>
        <w:rPr>
          <w:rFonts w:ascii="Times New Roman"/>
          <w:w w:val="111"/>
          <w:sz w:val="23"/>
        </w:rPr>
        <w:t> </w:t>
      </w:r>
      <w:r>
        <w:rPr>
          <w:rFonts w:ascii="Times New Roman"/>
          <w:w w:val="110"/>
          <w:sz w:val="19"/>
        </w:rPr>
        <w:t>poweis. </w:t>
      </w:r>
      <w:r>
        <w:rPr>
          <w:rFonts w:ascii="Arial"/>
          <w:w w:val="110"/>
          <w:sz w:val="23"/>
        </w:rPr>
        <w:t>or</w:t>
      </w:r>
      <w:r>
        <w:rPr>
          <w:rFonts w:ascii="Arial"/>
          <w:spacing w:val="54"/>
          <w:w w:val="110"/>
          <w:sz w:val="23"/>
        </w:rPr>
        <w:t> </w:t>
      </w:r>
      <w:r>
        <w:rPr>
          <w:rFonts w:ascii="Times New Roman"/>
          <w:w w:val="110"/>
          <w:sz w:val="23"/>
        </w:rPr>
        <w:t>in</w:t>
      </w:r>
      <w:r>
        <w:rPr>
          <w:rFonts w:ascii="Times New Roman"/>
          <w:spacing w:val="2"/>
          <w:w w:val="110"/>
          <w:sz w:val="23"/>
        </w:rPr>
        <w:t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2"/>
          <w:w w:val="110"/>
          <w:sz w:val="23"/>
        </w:rPr>
        <w:t> </w:t>
      </w:r>
      <w:r>
        <w:rPr>
          <w:rFonts w:ascii="Times New Roman"/>
          <w:w w:val="110"/>
          <w:sz w:val="23"/>
        </w:rPr>
        <w:t>perf0nnaoce</w:t>
      </w:r>
      <w:r>
        <w:rPr>
          <w:rFonts w:ascii="Times New Roman"/>
          <w:spacing w:val="5"/>
          <w:w w:val="110"/>
          <w:sz w:val="23"/>
        </w:rPr>
        <w:t> </w:t>
      </w:r>
      <w:r>
        <w:rPr>
          <w:rFonts w:ascii="Arial"/>
          <w:w w:val="110"/>
          <w:sz w:val="23"/>
        </w:rPr>
        <w:t>of</w:t>
      </w:r>
      <w:r>
        <w:rPr>
          <w:rFonts w:ascii="Arial"/>
          <w:spacing w:val="50"/>
          <w:w w:val="110"/>
          <w:sz w:val="23"/>
        </w:rPr>
        <w:t> </w:t>
      </w:r>
      <w:r>
        <w:rPr>
          <w:rFonts w:ascii="Times New Roman"/>
          <w:w w:val="110"/>
          <w:sz w:val="23"/>
        </w:rPr>
        <w:t>its</w:t>
      </w:r>
      <w:r>
        <w:rPr>
          <w:rFonts w:ascii="Times New Roman"/>
          <w:spacing w:val="55"/>
          <w:w w:val="110"/>
          <w:sz w:val="23"/>
        </w:rPr>
        <w:t> </w:t>
      </w:r>
      <w:r>
        <w:rPr>
          <w:rFonts w:ascii="Arial"/>
          <w:w w:val="110"/>
          <w:sz w:val="23"/>
        </w:rPr>
        <w:t>functioM</w:t>
      </w:r>
      <w:r>
        <w:rPr>
          <w:rFonts w:ascii="Arial"/>
          <w:w w:val="103"/>
          <w:sz w:val="23"/>
        </w:rPr>
        <w:t> </w:t>
      </w:r>
      <w:r>
        <w:rPr>
          <w:rFonts w:ascii="Arial"/>
          <w:sz w:val="23"/>
        </w:rPr>
        <w:t>under</w:t>
      </w:r>
      <w:r>
        <w:rPr>
          <w:rFonts w:ascii="Arial"/>
          <w:spacing w:val="-28"/>
          <w:sz w:val="23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7"/>
          <w:sz w:val="24"/>
        </w:rPr>
        <w:t> </w:t>
      </w:r>
      <w:r>
        <w:rPr>
          <w:rFonts w:ascii="Arial"/>
          <w:sz w:val="22"/>
        </w:rPr>
        <w:t>Act;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3"/>
        </w:rPr>
        <w:t>and</w:t>
      </w:r>
      <w:r>
        <w:rPr>
          <w:rFonts w:ascii="Arial"/>
          <w:sz w:val="23"/>
        </w:rPr>
      </w:r>
    </w:p>
    <w:p>
      <w:pPr>
        <w:spacing w:line="332" w:lineRule="exact" w:before="53"/>
        <w:ind w:left="1583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spacing w:val="-20"/>
          <w:w w:val="105"/>
          <w:sz w:val="24"/>
        </w:rPr>
        <w:t>(</w:t>
      </w:r>
      <w:r>
        <w:rPr>
          <w:rFonts w:ascii="Times New Roman"/>
          <w:w w:val="105"/>
          <w:sz w:val="24"/>
        </w:rPr>
        <w:t>c)</w:t>
      </w:r>
      <w:r>
        <w:rPr>
          <w:rFonts w:ascii="Times New Roman"/>
          <w:spacing w:val="11"/>
          <w:w w:val="105"/>
          <w:sz w:val="24"/>
        </w:rPr>
        <w:t> </w:t>
      </w:r>
      <w:r>
        <w:rPr>
          <w:rFonts w:ascii="Times New Roman"/>
          <w:w w:val="105"/>
          <w:sz w:val="24"/>
        </w:rPr>
        <w:t>monies</w:t>
      </w:r>
      <w:r>
        <w:rPr>
          <w:rFonts w:ascii="Times New Roman"/>
          <w:spacing w:val="-3"/>
          <w:w w:val="105"/>
          <w:sz w:val="24"/>
        </w:rPr>
        <w:t> </w:t>
      </w:r>
      <w:r>
        <w:rPr>
          <w:rFonts w:ascii="Times New Roman"/>
          <w:w w:val="105"/>
          <w:sz w:val="24"/>
        </w:rPr>
        <w:t>from</w:t>
      </w:r>
      <w:r>
        <w:rPr>
          <w:rFonts w:ascii="Times New Roman"/>
          <w:spacing w:val="-6"/>
          <w:w w:val="105"/>
          <w:sz w:val="24"/>
        </w:rPr>
        <w:t> </w:t>
      </w:r>
      <w:r>
        <w:rPr>
          <w:rFonts w:ascii="Times New Roman"/>
          <w:w w:val="105"/>
          <w:sz w:val="23"/>
        </w:rPr>
        <w:t>other</w:t>
      </w:r>
      <w:r>
        <w:rPr>
          <w:rFonts w:ascii="Times New Roman"/>
          <w:spacing w:val="-4"/>
          <w:w w:val="105"/>
          <w:sz w:val="23"/>
        </w:rPr>
        <w:t> </w:t>
      </w:r>
      <w:r>
        <w:rPr>
          <w:rFonts w:ascii="Times New Roman"/>
          <w:w w:val="160"/>
          <w:sz w:val="24"/>
        </w:rPr>
        <w:t>sour</w:t>
      </w:r>
      <w:r>
        <w:rPr>
          <w:rFonts w:ascii="Times New Roman"/>
          <w:spacing w:val="-40"/>
          <w:w w:val="160"/>
          <w:sz w:val="24"/>
        </w:rPr>
        <w:t> </w:t>
      </w:r>
      <w:r>
        <w:rPr>
          <w:rFonts w:ascii="Arial"/>
          <w:w w:val="105"/>
          <w:sz w:val="22"/>
        </w:rPr>
        <w:t>including</w:t>
      </w:r>
      <w:r>
        <w:rPr>
          <w:rFonts w:ascii="Arial"/>
          <w:spacing w:val="-12"/>
          <w:w w:val="105"/>
          <w:sz w:val="22"/>
        </w:rPr>
        <w:t> </w:t>
      </w:r>
      <w:r>
        <w:rPr>
          <w:rFonts w:ascii="Times New Roman"/>
          <w:w w:val="105"/>
          <w:sz w:val="24"/>
        </w:rPr>
        <w:t>loam.</w:t>
      </w:r>
      <w:r>
        <w:rPr>
          <w:rFonts w:ascii="Times New Roman"/>
          <w:spacing w:val="-30"/>
          <w:w w:val="105"/>
          <w:sz w:val="24"/>
        </w:rPr>
        <w:t> </w:t>
      </w:r>
      <w:r>
        <w:rPr>
          <w:rFonts w:ascii="Times New Roman"/>
          <w:w w:val="105"/>
          <w:sz w:val="30"/>
        </w:rPr>
        <w:t>gram</w:t>
      </w:r>
      <w:r>
        <w:rPr>
          <w:rFonts w:ascii="Times New Roman"/>
          <w:spacing w:val="-32"/>
          <w:w w:val="105"/>
          <w:sz w:val="30"/>
        </w:rPr>
        <w:t>.</w:t>
      </w:r>
      <w:r>
        <w:rPr>
          <w:rFonts w:ascii="Times New Roman"/>
          <w:spacing w:val="-28"/>
          <w:w w:val="105"/>
          <w:sz w:val="30"/>
        </w:rPr>
        <w:t>,</w:t>
      </w:r>
      <w:r>
        <w:rPr>
          <w:rFonts w:ascii="Times New Roman"/>
          <w:w w:val="105"/>
          <w:sz w:val="30"/>
        </w:rPr>
        <w:t>.</w:t>
      </w:r>
      <w:r>
        <w:rPr>
          <w:rFonts w:ascii="Times New Roman"/>
          <w:sz w:val="30"/>
        </w:rPr>
      </w:r>
    </w:p>
    <w:p>
      <w:pPr>
        <w:pStyle w:val="Heading5"/>
        <w:spacing w:line="263" w:lineRule="exact"/>
        <w:ind w:left="1937" w:right="0" w:firstLine="0"/>
        <w:jc w:val="left"/>
      </w:pPr>
      <w:r>
        <w:rPr>
          <w:w w:val="110"/>
          <w:sz w:val="17"/>
        </w:rPr>
        <w:t>0£</w:t>
      </w:r>
      <w:r>
        <w:rPr>
          <w:spacing w:val="-33"/>
          <w:w w:val="110"/>
          <w:sz w:val="17"/>
        </w:rPr>
        <w:t> </w:t>
      </w:r>
      <w:r>
        <w:rPr>
          <w:w w:val="110"/>
        </w:rPr>
        <w:t>dooatioM</w:t>
      </w:r>
      <w:r>
        <w:rPr>
          <w:spacing w:val="-38"/>
          <w:w w:val="110"/>
        </w:rPr>
        <w:t> </w:t>
      </w:r>
      <w:r>
        <w:rPr>
          <w:w w:val="110"/>
          <w:sz w:val="24"/>
        </w:rPr>
        <w:t>to</w:t>
      </w:r>
      <w:r>
        <w:rPr>
          <w:spacing w:val="-41"/>
          <w:w w:val="110"/>
          <w:sz w:val="24"/>
        </w:rPr>
        <w:t> </w:t>
      </w:r>
      <w:r>
        <w:rPr>
          <w:w w:val="110"/>
        </w:rPr>
        <w:t>ibe</w:t>
      </w:r>
      <w:r>
        <w:rPr>
          <w:spacing w:val="-43"/>
          <w:w w:val="110"/>
        </w:rPr>
        <w:t> </w:t>
      </w:r>
      <w:r>
        <w:rPr>
          <w:w w:val="110"/>
        </w:rPr>
        <w:t>Commission.</w:t>
      </w:r>
      <w:r>
        <w:rPr/>
      </w:r>
    </w:p>
    <w:p>
      <w:pPr>
        <w:tabs>
          <w:tab w:pos="3721" w:val="left" w:leader="none"/>
        </w:tabs>
        <w:spacing w:line="212" w:lineRule="auto" w:before="126"/>
        <w:ind w:left="1100" w:right="1520" w:firstLine="483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Times New Roman" w:hAnsi="Times New Roman" w:cs="Times New Roman" w:eastAsia="Times New Roman"/>
          <w:w w:val="105"/>
          <w:sz w:val="21"/>
          <w:szCs w:val="21"/>
        </w:rPr>
        <w:t>(2)</w:t>
      </w:r>
      <w:r>
        <w:rPr>
          <w:rFonts w:ascii="Times New Roman" w:hAnsi="Times New Roman" w:cs="Times New Roman" w:eastAsia="Times New Roman"/>
          <w:spacing w:val="-2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The</w:t>
      </w:r>
      <w:r>
        <w:rPr>
          <w:rFonts w:ascii="Times New Roman" w:hAnsi="Times New Roman" w:cs="Times New Roman" w:eastAsia="Times New Roman"/>
          <w:spacing w:val="-1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Commission</w:t>
      </w:r>
      <w:r>
        <w:rPr>
          <w:rFonts w:ascii="Times New Roman" w:hAnsi="Times New Roman" w:cs="Times New Roman" w:eastAsia="Times New Roman"/>
          <w:spacing w:val="9"/>
          <w:w w:val="105"/>
          <w:sz w:val="23"/>
          <w:szCs w:val="23"/>
        </w:rPr>
        <w:t> </w:t>
      </w:r>
      <w:r>
        <w:rPr>
          <w:rFonts w:ascii="Arial" w:hAnsi="Arial" w:cs="Arial" w:eastAsia="Arial"/>
          <w:w w:val="105"/>
          <w:sz w:val="23"/>
          <w:szCs w:val="23"/>
        </w:rPr>
        <w:t>.shall</w:t>
      </w:r>
      <w:r>
        <w:rPr>
          <w:rFonts w:ascii="Arial" w:hAnsi="Arial" w:cs="Arial" w:eastAsia="Arial"/>
          <w:spacing w:val="-29"/>
          <w:w w:val="105"/>
          <w:sz w:val="23"/>
          <w:szCs w:val="23"/>
        </w:rPr>
        <w:t> </w:t>
      </w:r>
      <w:r>
        <w:rPr>
          <w:rFonts w:ascii="Arial" w:hAnsi="Arial" w:cs="Arial" w:eastAsia="Arial"/>
          <w:w w:val="105"/>
          <w:sz w:val="23"/>
          <w:szCs w:val="23"/>
        </w:rPr>
        <w:t>open</w:t>
      </w:r>
      <w:r>
        <w:rPr>
          <w:rFonts w:ascii="Arial" w:hAnsi="Arial" w:cs="Arial" w:eastAsia="Arial"/>
          <w:spacing w:val="-17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spacing w:val="-15"/>
          <w:w w:val="105"/>
          <w:sz w:val="23"/>
          <w:szCs w:val="23"/>
        </w:rPr>
        <w:t> </w:t>
      </w:r>
      <w:r>
        <w:rPr>
          <w:rFonts w:ascii="Arial" w:hAnsi="Arial" w:cs="Arial" w:eastAsia="Arial"/>
          <w:w w:val="105"/>
          <w:sz w:val="24"/>
          <w:szCs w:val="24"/>
        </w:rPr>
        <w:t>bank</w:t>
      </w:r>
      <w:r>
        <w:rPr>
          <w:rFonts w:ascii="Arial" w:hAnsi="Arial" w:cs="Arial" w:eastAsia="Arial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acrount</w:t>
      </w:r>
      <w:r>
        <w:rPr>
          <w:rFonts w:ascii="Times New Roman" w:hAnsi="Times New Roman" w:cs="Times New Roman" w:eastAsia="Times New Roman"/>
          <w:spacing w:val="-1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for</w:t>
      </w:r>
      <w:r>
        <w:rPr>
          <w:rFonts w:ascii="Times New Roman" w:hAnsi="Times New Roman" w:cs="Times New Roman" w:eastAsia="Times New Roman"/>
          <w:spacing w:val="-6"/>
          <w:w w:val="105"/>
          <w:sz w:val="23"/>
          <w:szCs w:val="23"/>
        </w:rPr>
        <w:t> </w:t>
      </w:r>
      <w:r>
        <w:rPr>
          <w:rFonts w:ascii="Arial" w:hAnsi="Arial" w:cs="Arial" w:eastAsia="Arial"/>
          <w:w w:val="105"/>
          <w:sz w:val="23"/>
          <w:szCs w:val="23"/>
        </w:rPr>
        <w:t>i</w:t>
      </w:r>
      <w:r>
        <w:rPr>
          <w:rFonts w:ascii="Arial" w:hAnsi="Arial" w:cs="Arial" w:eastAsia="Arial"/>
          <w:spacing w:val="-28"/>
          <w:w w:val="105"/>
          <w:sz w:val="23"/>
          <w:szCs w:val="23"/>
        </w:rPr>
        <w:t>t</w:t>
      </w:r>
      <w:r>
        <w:rPr>
          <w:rFonts w:ascii="Arial" w:hAnsi="Arial" w:cs="Arial" w:eastAsia="Arial"/>
          <w:w w:val="105"/>
          <w:sz w:val="23"/>
          <w:szCs w:val="23"/>
        </w:rPr>
        <w:t>ti</w:t>
      </w:r>
      <w:r>
        <w:rPr>
          <w:rFonts w:ascii="Arial" w:hAnsi="Arial" w:cs="Arial" w:eastAsia="Arial"/>
          <w:w w:val="9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funds</w:t>
      </w:r>
      <w:r>
        <w:rPr>
          <w:rFonts w:ascii="Times New Roman" w:hAnsi="Times New Roman" w:cs="Times New Roman" w:eastAsia="Times New Roman"/>
          <w:spacing w:val="-5"/>
          <w:w w:val="105"/>
          <w:sz w:val="23"/>
          <w:szCs w:val="23"/>
        </w:rPr>
        <w:t> </w:t>
      </w:r>
      <w:r>
        <w:rPr>
          <w:rFonts w:ascii="Arial" w:hAnsi="Arial" w:cs="Arial" w:eastAsia="Arial"/>
          <w:w w:val="105"/>
          <w:sz w:val="23"/>
          <w:szCs w:val="23"/>
        </w:rPr>
        <w:t>and</w:t>
      </w:r>
      <w:r>
        <w:rPr>
          <w:rFonts w:ascii="Arial" w:hAnsi="Arial" w:cs="Arial" w:eastAsia="Arial"/>
          <w:spacing w:val="-27"/>
          <w:w w:val="105"/>
          <w:sz w:val="23"/>
          <w:szCs w:val="23"/>
        </w:rPr>
        <w:t> </w:t>
      </w:r>
      <w:r>
        <w:rPr>
          <w:rFonts w:ascii="Arial" w:hAnsi="Arial" w:cs="Arial" w:eastAsia="Arial"/>
          <w:w w:val="105"/>
          <w:sz w:val="23"/>
          <w:szCs w:val="23"/>
        </w:rPr>
        <w:t>its</w:t>
      </w:r>
      <w:r>
        <w:rPr>
          <w:rFonts w:ascii="Arial" w:hAnsi="Arial" w:cs="Arial" w:eastAsia="Arial"/>
          <w:spacing w:val="-23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5"/>
          <w:szCs w:val="25"/>
        </w:rPr>
        <w:t>balaooe:s</w:t>
      </w:r>
      <w:r>
        <w:rPr>
          <w:rFonts w:ascii="Times New Roman" w:hAnsi="Times New Roman" w:cs="Times New Roman" w:eastAsia="Times New Roman"/>
          <w:spacing w:val="-2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at</w:t>
      </w:r>
      <w:r>
        <w:rPr>
          <w:rFonts w:ascii="Times New Roman" w:hAnsi="Times New Roman" w:cs="Times New Roman" w:eastAsia="Times New Roman"/>
          <w:spacing w:val="-12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the</w:t>
      </w:r>
      <w:r>
        <w:rPr>
          <w:rFonts w:ascii="Arial" w:hAnsi="Arial" w:cs="Arial" w:eastAsia="Arial"/>
          <w:spacing w:val="-1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5"/>
          <w:szCs w:val="25"/>
        </w:rPr>
        <w:t>close</w:t>
      </w:r>
      <w:r>
        <w:rPr>
          <w:rFonts w:ascii="Times New Roman" w:hAnsi="Times New Roman" w:cs="Times New Roman" w:eastAsia="Times New Roman"/>
          <w:spacing w:val="-14"/>
          <w:w w:val="105"/>
          <w:sz w:val="25"/>
          <w:szCs w:val="25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of</w:t>
      </w:r>
      <w:r>
        <w:rPr>
          <w:rFonts w:ascii="Arial" w:hAnsi="Arial" w:cs="Arial" w:eastAsia="Arial"/>
          <w:spacing w:val="35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4"/>
          <w:szCs w:val="24"/>
        </w:rPr>
        <w:t>each</w:t>
      </w:r>
      <w:r>
        <w:rPr>
          <w:rFonts w:ascii="Arial" w:hAnsi="Arial" w:cs="Arial" w:eastAsia="Arial"/>
          <w:spacing w:val="-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financial</w:t>
      </w:r>
      <w:r>
        <w:rPr>
          <w:rFonts w:ascii="Times New Roman" w:hAnsi="Times New Roman" w:cs="Times New Roman" w:eastAsia="Times New Roman"/>
          <w:spacing w:val="-3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year</w:t>
      </w:r>
      <w:r>
        <w:rPr>
          <w:rFonts w:ascii="Times New Roman" w:hAnsi="Times New Roman" w:cs="Times New Roman" w:eastAsia="Times New Roman"/>
          <w:w w:val="106"/>
          <w:sz w:val="23"/>
          <w:szCs w:val="23"/>
        </w:rPr>
        <w:t> </w:t>
      </w:r>
      <w:r>
        <w:rPr>
          <w:rFonts w:ascii="Arial" w:hAnsi="Arial" w:cs="Arial" w:eastAsia="Arial"/>
          <w:w w:val="105"/>
          <w:sz w:val="23"/>
          <w:szCs w:val="23"/>
        </w:rPr>
        <w:t>ma11</w:t>
      </w:r>
      <w:r>
        <w:rPr>
          <w:rFonts w:ascii="Arial" w:hAnsi="Arial" w:cs="Arial" w:eastAsia="Arial"/>
          <w:spacing w:val="-4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not</w:t>
      </w:r>
      <w:r>
        <w:rPr>
          <w:rFonts w:ascii="Times New Roman" w:hAnsi="Times New Roman" w:cs="Times New Roman" w:eastAsia="Times New Roman"/>
          <w:spacing w:val="-9"/>
          <w:w w:val="105"/>
          <w:sz w:val="23"/>
          <w:szCs w:val="23"/>
        </w:rPr>
        <w:t> </w:t>
      </w:r>
      <w:r>
        <w:rPr>
          <w:rFonts w:ascii="Arial" w:hAnsi="Arial" w:cs="Arial" w:eastAsia="Arial"/>
          <w:w w:val="105"/>
          <w:sz w:val="23"/>
          <w:szCs w:val="23"/>
        </w:rPr>
        <w:t>be</w:t>
      </w:r>
      <w:r>
        <w:rPr>
          <w:rFonts w:ascii="Arial" w:hAnsi="Arial" w:cs="Arial" w:eastAsia="Arial"/>
          <w:spacing w:val="-28"/>
          <w:w w:val="105"/>
          <w:sz w:val="23"/>
          <w:szCs w:val="23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paid</w:t>
      </w:r>
      <w:r>
        <w:rPr>
          <w:rFonts w:ascii="Arial" w:hAnsi="Arial" w:cs="Arial" w:eastAsia="Arial"/>
          <w:spacing w:val="-21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3"/>
          <w:szCs w:val="23"/>
        </w:rPr>
        <w:t>into</w:t>
      </w:r>
      <w:r>
        <w:rPr>
          <w:rFonts w:ascii="Arial" w:hAnsi="Arial" w:cs="Arial" w:eastAsia="Arial"/>
          <w:spacing w:val="-27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the</w:t>
      </w:r>
      <w:r>
        <w:rPr>
          <w:rFonts w:ascii="Times New Roman" w:hAnsi="Times New Roman" w:cs="Times New Roman" w:eastAsia="Times New Roman"/>
          <w:spacing w:val="-13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8"/>
          <w:szCs w:val="28"/>
        </w:rPr>
        <w:t>eomo•idatoo</w:t>
      </w:r>
      <w:r>
        <w:rPr>
          <w:rFonts w:ascii="Times New Roman" w:hAnsi="Times New Roman" w:cs="Times New Roman" w:eastAsia="Times New Roman"/>
          <w:spacing w:val="-21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Fund</w:t>
      </w:r>
      <w:r>
        <w:rPr>
          <w:rFonts w:ascii="Times New Roman" w:hAnsi="Times New Roman" w:cs="Times New Roman" w:eastAsia="Times New Roman"/>
          <w:spacing w:val="-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but</w:t>
      </w:r>
      <w:r>
        <w:rPr>
          <w:rFonts w:ascii="Times New Roman" w:hAnsi="Times New Roman" w:cs="Times New Roman" w:eastAsia="Times New Roman"/>
          <w:spacing w:val="-1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8"/>
          <w:szCs w:val="28"/>
        </w:rPr>
        <w:t>man</w:t>
      </w:r>
      <w:r>
        <w:rPr>
          <w:rFonts w:ascii="Times New Roman" w:hAnsi="Times New Roman" w:cs="Times New Roman" w:eastAsia="Times New Roman"/>
          <w:spacing w:val="-15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be</w:t>
      </w:r>
      <w:r>
        <w:rPr>
          <w:rFonts w:ascii="Times New Roman" w:hAnsi="Times New Roman" w:cs="Times New Roman" w:eastAsia="Times New Roman"/>
          <w:spacing w:val="23"/>
          <w:w w:val="10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retained</w:t>
      </w:r>
      <w:r>
        <w:rPr>
          <w:rFonts w:ascii="Times New Roman" w:hAnsi="Times New Roman" w:cs="Times New Roman" w:eastAsia="Times New Roman"/>
          <w:spacing w:val="5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for</w:t>
      </w:r>
      <w:r>
        <w:rPr>
          <w:rFonts w:ascii="Times New Roman" w:hAnsi="Times New Roman" w:cs="Times New Roman" w:eastAsia="Times New Roman"/>
          <w:spacing w:val="2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the</w:t>
        <w:tab/>
      </w:r>
      <w:r>
        <w:rPr>
          <w:rFonts w:ascii="Times New Roman" w:hAnsi="Times New Roman" w:cs="Times New Roman" w:eastAsia="Times New Roman"/>
          <w:spacing w:val="-10"/>
          <w:w w:val="105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spacing w:val="-12"/>
          <w:w w:val="105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spacing w:val="34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dlls</w:t>
      </w:r>
      <w:r>
        <w:rPr>
          <w:rFonts w:ascii="Times New Roman" w:hAnsi="Times New Roman" w:cs="Times New Roman" w:eastAsia="Times New Roman"/>
          <w:spacing w:val="45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5"/>
          <w:szCs w:val="25"/>
        </w:rPr>
        <w:t>Act</w:t>
      </w:r>
      <w:r>
        <w:rPr>
          <w:rFonts w:ascii="Times New Roman" w:hAnsi="Times New Roman" w:cs="Times New Roman" w:eastAsia="Times New Roman"/>
          <w:spacing w:val="40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in</w:t>
      </w:r>
      <w:r>
        <w:rPr>
          <w:rFonts w:ascii="Times New Roman" w:hAnsi="Times New Roman" w:cs="Times New Roman" w:eastAsia="Times New Roman"/>
          <w:spacing w:val="35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accmdaoce</w:t>
      </w:r>
      <w:r>
        <w:rPr>
          <w:rFonts w:ascii="Times New Roman" w:hAnsi="Times New Roman" w:cs="Times New Roman" w:eastAsia="Times New Roman"/>
          <w:spacing w:val="4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with</w:t>
      </w:r>
      <w:r>
        <w:rPr>
          <w:rFonts w:ascii="Times New Roman" w:hAnsi="Times New Roman" w:cs="Times New Roman" w:eastAsia="Times New Roman"/>
          <w:spacing w:val="20"/>
          <w:w w:val="102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Adicle</w:t>
      </w:r>
      <w:r>
        <w:rPr>
          <w:rFonts w:ascii="Times New Roman" w:hAnsi="Times New Roman" w:cs="Times New Roman" w:eastAsia="Times New Roman"/>
          <w:spacing w:val="38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1n</w:t>
      </w:r>
      <w:r>
        <w:rPr>
          <w:rFonts w:ascii="Times New Roman" w:hAnsi="Times New Roman" w:cs="Times New Roman" w:eastAsia="Times New Roman"/>
          <w:spacing w:val="15"/>
          <w:w w:val="105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spacing w:val="12"/>
          <w:w w:val="105"/>
          <w:sz w:val="24"/>
          <w:szCs w:val="24"/>
        </w:rPr>
        <w:t>(</w:t>
      </w:r>
      <w:r>
        <w:rPr>
          <w:rFonts w:ascii="Arial" w:hAnsi="Arial" w:cs="Arial" w:eastAsia="Arial"/>
          <w:w w:val="105"/>
          <w:sz w:val="21"/>
          <w:szCs w:val="21"/>
        </w:rPr>
        <w:t>t)</w:t>
      </w:r>
      <w:r>
        <w:rPr>
          <w:rFonts w:ascii="Arial" w:hAnsi="Arial" w:cs="Arial" w:eastAsia="Arial"/>
          <w:spacing w:val="2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2"/>
          <w:w w:val="10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a)</w:t>
      </w:r>
      <w:r>
        <w:rPr>
          <w:rFonts w:ascii="Times New Roman" w:hAnsi="Times New Roman" w:cs="Times New Roman" w:eastAsia="Times New Roman"/>
          <w:spacing w:val="16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3"/>
          <w:szCs w:val="23"/>
        </w:rPr>
        <w:t>and</w:t>
      </w:r>
      <w:r>
        <w:rPr>
          <w:rFonts w:ascii="Arial" w:hAnsi="Arial" w:cs="Arial" w:eastAsia="Arial"/>
          <w:spacing w:val="-13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(b)</w:t>
      </w:r>
      <w:r>
        <w:rPr>
          <w:rFonts w:ascii="Times New Roman" w:hAnsi="Times New Roman" w:cs="Times New Roman" w:eastAsia="Times New Roman"/>
          <w:spacing w:val="1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of</w:t>
      </w:r>
      <w:r>
        <w:rPr>
          <w:rFonts w:ascii="Arial" w:hAnsi="Arial" w:cs="Arial" w:eastAsia="Arial"/>
          <w:spacing w:val="3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die</w:t>
      </w:r>
      <w:r>
        <w:rPr>
          <w:rFonts w:ascii="Arial" w:hAnsi="Arial" w:cs="Arial" w:eastAsia="Arial"/>
          <w:spacing w:val="4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c.omtirutio</w:t>
      </w:r>
      <w:r>
        <w:rPr>
          <w:rFonts w:ascii="Arial" w:hAnsi="Arial" w:cs="Arial" w:eastAsia="Arial"/>
          <w:spacing w:val="17"/>
          <w:w w:val="105"/>
          <w:sz w:val="22"/>
          <w:szCs w:val="22"/>
        </w:rPr>
        <w:t>o</w:t>
      </w:r>
      <w:r>
        <w:rPr>
          <w:rFonts w:ascii="Arial" w:hAnsi="Arial" w:cs="Arial" w:eastAsia="Arial"/>
          <w:spacing w:val="-42"/>
          <w:w w:val="105"/>
          <w:sz w:val="22"/>
          <w:szCs w:val="22"/>
        </w:rPr>
        <w:t>.</w:t>
      </w:r>
      <w:r>
        <w:rPr>
          <w:rFonts w:ascii="Arial" w:hAnsi="Arial" w:cs="Arial" w:eastAsia="Arial"/>
          <w:w w:val="105"/>
          <w:sz w:val="22"/>
          <w:szCs w:val="22"/>
        </w:rPr>
        <w:t>.</w:t>
      </w:r>
      <w:r>
        <w:rPr>
          <w:rFonts w:ascii="Arial" w:hAnsi="Arial" w:cs="Arial" w:eastAsia="Arial"/>
          <w:sz w:val="22"/>
          <w:szCs w:val="22"/>
        </w:rPr>
      </w:r>
    </w:p>
    <w:p>
      <w:pPr>
        <w:tabs>
          <w:tab w:pos="7104" w:val="left" w:leader="none"/>
        </w:tabs>
        <w:spacing w:line="301" w:lineRule="exact" w:before="45"/>
        <w:ind w:left="1607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shape style="position:absolute;margin-left:0pt;margin-top:5.326035pt;width:7.1pt;height:24.5pt;mso-position-horizontal-relative:page;mso-position-vertical-relative:paragraph;z-index:1120" type="#_x0000_t202" filled="false" stroked="false">
            <v:textbox inset="0,0,0,0">
              <w:txbxContent>
                <w:p>
                  <w:pPr>
                    <w:spacing w:line="4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9"/>
                      <w:szCs w:val="49"/>
                    </w:rPr>
                  </w:pPr>
                  <w:r>
                    <w:rPr>
                      <w:rFonts w:ascii="Arial"/>
                      <w:w w:val="50"/>
                      <w:sz w:val="49"/>
                    </w:rPr>
                    <w:t>..</w:t>
                  </w:r>
                  <w:r>
                    <w:rPr>
                      <w:rFonts w:ascii="Arial"/>
                      <w:sz w:val="4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pacing w:val="-60"/>
          <w:sz w:val="25"/>
        </w:rPr>
        <w:t>1</w:t>
      </w:r>
      <w:r>
        <w:rPr>
          <w:rFonts w:ascii="Times New Roman" w:hAnsi="Times New Roman"/>
          <w:sz w:val="25"/>
        </w:rPr>
        <w:t>7</w:t>
      </w:r>
      <w:r>
        <w:rPr>
          <w:rFonts w:ascii="Times New Roman" w:hAnsi="Times New Roman"/>
          <w:spacing w:val="6"/>
          <w:sz w:val="25"/>
        </w:rPr>
        <w:t>.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2"/>
          <w:sz w:val="21"/>
        </w:rPr>
        <w:t> </w:t>
      </w:r>
      <w:r>
        <w:rPr>
          <w:rFonts w:ascii="Times New Roman" w:hAnsi="Times New Roman"/>
          <w:spacing w:val="-49"/>
          <w:sz w:val="25"/>
        </w:rPr>
        <w:t>F</w:t>
      </w:r>
      <w:r>
        <w:rPr>
          <w:rFonts w:ascii="Times New Roman" w:hAnsi="Times New Roman"/>
          <w:sz w:val="25"/>
        </w:rPr>
        <w:t>mancial </w:t>
      </w:r>
      <w:r>
        <w:rPr>
          <w:rFonts w:ascii="Times New Roman" w:hAnsi="Times New Roman"/>
          <w:sz w:val="23"/>
        </w:rPr>
        <w:t>year</w:t>
      </w:r>
      <w:r>
        <w:rPr>
          <w:rFonts w:ascii="Times New Roman" w:hAnsi="Times New Roman"/>
          <w:spacing w:val="-5"/>
          <w:sz w:val="23"/>
        </w:rPr>
        <w:t> </w:t>
      </w:r>
      <w:r>
        <w:rPr>
          <w:rFonts w:ascii="Arial" w:hAnsi="Arial"/>
          <w:i/>
          <w:sz w:val="23"/>
        </w:rPr>
        <w:t>of</w:t>
      </w:r>
      <w:r>
        <w:rPr>
          <w:rFonts w:ascii="Arial" w:hAnsi="Arial"/>
          <w:i/>
          <w:spacing w:val="3"/>
          <w:sz w:val="23"/>
        </w:rPr>
        <w:t> </w:t>
      </w:r>
      <w:r>
        <w:rPr>
          <w:rFonts w:ascii="Times New Roman" w:hAnsi="Times New Roman"/>
          <w:sz w:val="23"/>
        </w:rPr>
        <w:t>die</w:t>
      </w:r>
      <w:r>
        <w:rPr>
          <w:rFonts w:ascii="Times New Roman" w:hAnsi="Times New Roman"/>
          <w:spacing w:val="-12"/>
          <w:sz w:val="23"/>
        </w:rPr>
        <w:t> </w:t>
      </w:r>
      <w:r>
        <w:rPr>
          <w:rFonts w:ascii="Arial" w:hAnsi="Arial"/>
          <w:sz w:val="29"/>
        </w:rPr>
        <w:t>Comm</w:t>
      </w:r>
      <w:r>
        <w:rPr>
          <w:rFonts w:ascii="Arial" w:hAnsi="Arial"/>
          <w:spacing w:val="-28"/>
          <w:sz w:val="29"/>
        </w:rPr>
        <w:t>i</w:t>
      </w:r>
      <w:r>
        <w:rPr>
          <w:rFonts w:ascii="Arial" w:hAnsi="Arial"/>
          <w:sz w:val="29"/>
        </w:rPr>
        <w:t>moo</w:t>
      </w:r>
      <w:r>
        <w:rPr>
          <w:rFonts w:ascii="Arial" w:hAnsi="Arial"/>
          <w:spacing w:val="-39"/>
          <w:sz w:val="29"/>
        </w:rPr>
        <w:t> </w:t>
      </w:r>
      <w:r>
        <w:rPr>
          <w:rFonts w:ascii="Arial" w:hAnsi="Arial"/>
          <w:sz w:val="21"/>
        </w:rPr>
        <w:t>shall</w:t>
      </w:r>
      <w:r>
        <w:rPr>
          <w:rFonts w:ascii="Arial" w:hAnsi="Arial"/>
          <w:spacing w:val="-18"/>
          <w:sz w:val="21"/>
        </w:rPr>
        <w:t> </w:t>
      </w:r>
      <w:r>
        <w:rPr>
          <w:rFonts w:ascii="Arial" w:hAnsi="Arial"/>
          <w:sz w:val="21"/>
        </w:rPr>
        <w:t>be</w:t>
      </w:r>
      <w:r>
        <w:rPr>
          <w:rFonts w:ascii="Arial" w:hAnsi="Arial"/>
          <w:spacing w:val="-13"/>
          <w:sz w:val="21"/>
        </w:rPr>
        <w:t> </w:t>
      </w:r>
      <w:r>
        <w:rPr>
          <w:rFonts w:ascii="Arial" w:hAnsi="Arial"/>
          <w:sz w:val="24"/>
        </w:rPr>
        <w:t>the</w:t>
        <w:tab/>
      </w:r>
      <w:r>
        <w:rPr>
          <w:rFonts w:ascii="Arial" w:hAnsi="Arial"/>
          <w:spacing w:val="-34"/>
          <w:sz w:val="16"/>
        </w:rPr>
        <w:t>F</w:t>
      </w:r>
      <w:r>
        <w:rPr>
          <w:rFonts w:ascii="Arial" w:hAnsi="Arial"/>
          <w:sz w:val="16"/>
        </w:rPr>
        <w:t>.manciit</w:t>
      </w:r>
      <w:r>
        <w:rPr>
          <w:rFonts w:ascii="Arial" w:hAnsi="Arial"/>
          <w:spacing w:val="14"/>
          <w:sz w:val="16"/>
        </w:rPr>
        <w:t>1</w:t>
      </w:r>
      <w:r>
        <w:rPr>
          <w:rFonts w:ascii="Arial" w:hAnsi="Arial"/>
          <w:sz w:val="15"/>
        </w:rPr>
        <w:t>¥eBr­</w:t>
      </w:r>
      <w:r>
        <w:rPr>
          <w:rFonts w:ascii="Arial" w:hAnsi="Arial"/>
          <w:sz w:val="15"/>
        </w:rPr>
      </w:r>
    </w:p>
    <w:p>
      <w:pPr>
        <w:spacing w:line="302" w:lineRule="exact" w:before="0"/>
        <w:ind w:left="1100" w:right="0" w:firstLine="4"/>
        <w:jc w:val="both"/>
        <w:rPr>
          <w:rFonts w:ascii="Arial" w:hAnsi="Arial" w:cs="Arial" w:eastAsia="Arial"/>
          <w:sz w:val="30"/>
          <w:szCs w:val="30"/>
        </w:rPr>
      </w:pPr>
      <w:r>
        <w:rPr>
          <w:rFonts w:ascii="Arial"/>
          <w:w w:val="105"/>
          <w:sz w:val="22"/>
        </w:rPr>
        <w:t>period</w:t>
      </w:r>
      <w:r>
        <w:rPr>
          <w:rFonts w:ascii="Arial"/>
          <w:spacing w:val="-12"/>
          <w:w w:val="105"/>
          <w:sz w:val="22"/>
        </w:rPr>
        <w:t> </w:t>
      </w:r>
      <w:r>
        <w:rPr>
          <w:rFonts w:ascii="Arial"/>
          <w:w w:val="105"/>
          <w:sz w:val="22"/>
        </w:rPr>
        <w:t>of</w:t>
      </w:r>
      <w:r>
        <w:rPr>
          <w:rFonts w:ascii="Arial"/>
          <w:spacing w:val="-5"/>
          <w:w w:val="105"/>
          <w:sz w:val="22"/>
        </w:rPr>
        <w:t> </w:t>
      </w:r>
      <w:r>
        <w:rPr>
          <w:rFonts w:ascii="Times New Roman"/>
          <w:w w:val="105"/>
          <w:sz w:val="23"/>
        </w:rPr>
        <w:t>twelve</w:t>
      </w:r>
      <w:r>
        <w:rPr>
          <w:rFonts w:ascii="Times New Roman"/>
          <w:spacing w:val="18"/>
          <w:w w:val="105"/>
          <w:sz w:val="23"/>
        </w:rPr>
        <w:t> </w:t>
      </w:r>
      <w:r>
        <w:rPr>
          <w:rFonts w:ascii="Times New Roman"/>
          <w:w w:val="105"/>
          <w:sz w:val="23"/>
        </w:rPr>
        <w:t>months'</w:t>
      </w:r>
      <w:r>
        <w:rPr>
          <w:rFonts w:ascii="Times New Roman"/>
          <w:spacing w:val="-22"/>
          <w:w w:val="105"/>
          <w:sz w:val="23"/>
        </w:rPr>
        <w:t> </w:t>
      </w:r>
      <w:r>
        <w:rPr>
          <w:rFonts w:ascii="Times New Roman"/>
          <w:w w:val="105"/>
          <w:sz w:val="23"/>
        </w:rPr>
        <w:t>ending</w:t>
      </w:r>
      <w:r>
        <w:rPr>
          <w:rFonts w:ascii="Times New Roman"/>
          <w:spacing w:val="8"/>
          <w:w w:val="105"/>
          <w:sz w:val="23"/>
        </w:rPr>
        <w:t> </w:t>
      </w:r>
      <w:r>
        <w:rPr>
          <w:rFonts w:ascii="Times New Roman"/>
          <w:w w:val="105"/>
          <w:sz w:val="23"/>
        </w:rPr>
        <w:t>on</w:t>
      </w:r>
      <w:r>
        <w:rPr>
          <w:rFonts w:ascii="Times New Roman"/>
          <w:spacing w:val="16"/>
          <w:w w:val="105"/>
          <w:sz w:val="23"/>
        </w:rPr>
        <w:t> </w:t>
      </w:r>
      <w:r>
        <w:rPr>
          <w:rFonts w:ascii="Times New Roman"/>
          <w:w w:val="105"/>
          <w:sz w:val="23"/>
        </w:rPr>
        <w:t>lbe</w:t>
      </w:r>
      <w:r>
        <w:rPr>
          <w:rFonts w:ascii="Times New Roman"/>
          <w:spacing w:val="9"/>
          <w:w w:val="105"/>
          <w:sz w:val="23"/>
        </w:rPr>
        <w:t> </w:t>
      </w:r>
      <w:r>
        <w:rPr>
          <w:rFonts w:ascii="Arial"/>
          <w:w w:val="105"/>
          <w:sz w:val="21"/>
        </w:rPr>
        <w:t>dllrtiab.</w:t>
      </w:r>
      <w:r>
        <w:rPr>
          <w:rFonts w:ascii="Arial"/>
          <w:spacing w:val="-10"/>
          <w:w w:val="105"/>
          <w:sz w:val="21"/>
        </w:rPr>
        <w:t> </w:t>
      </w:r>
      <w:r>
        <w:rPr>
          <w:rFonts w:ascii="Arial"/>
          <w:w w:val="105"/>
          <w:sz w:val="23"/>
        </w:rPr>
        <w:t>of</w:t>
      </w:r>
      <w:r>
        <w:rPr>
          <w:rFonts w:ascii="Arial"/>
          <w:spacing w:val="-14"/>
          <w:w w:val="105"/>
          <w:sz w:val="23"/>
        </w:rPr>
        <w:t> </w:t>
      </w:r>
      <w:r>
        <w:rPr>
          <w:rFonts w:ascii="Times New Roman"/>
          <w:w w:val="105"/>
          <w:sz w:val="23"/>
        </w:rPr>
        <w:t>Jame</w:t>
      </w:r>
      <w:r>
        <w:rPr>
          <w:rFonts w:ascii="Times New Roman"/>
          <w:spacing w:val="9"/>
          <w:w w:val="105"/>
          <w:sz w:val="23"/>
        </w:rPr>
        <w:t> </w:t>
      </w:r>
      <w:r>
        <w:rPr>
          <w:rFonts w:ascii="Arial"/>
          <w:w w:val="105"/>
          <w:sz w:val="30"/>
        </w:rPr>
        <w:t>ot'</w:t>
      </w:r>
      <w:r>
        <w:rPr>
          <w:rFonts w:ascii="Arial"/>
          <w:sz w:val="30"/>
        </w:rPr>
      </w:r>
    </w:p>
    <w:p>
      <w:pPr>
        <w:spacing w:line="266" w:lineRule="exact" w:before="0"/>
        <w:ind w:left="110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3"/>
        </w:rPr>
        <w:t>every</w:t>
      </w:r>
      <w:r>
        <w:rPr>
          <w:rFonts w:ascii="Times New Roman"/>
          <w:spacing w:val="-18"/>
          <w:w w:val="105"/>
          <w:sz w:val="23"/>
        </w:rPr>
        <w:t> </w:t>
      </w:r>
      <w:r>
        <w:rPr>
          <w:rFonts w:ascii="Times New Roman"/>
          <w:w w:val="105"/>
          <w:sz w:val="24"/>
        </w:rPr>
        <w:t>year.</w:t>
      </w:r>
      <w:r>
        <w:rPr>
          <w:rFonts w:ascii="Times New Roman"/>
          <w:sz w:val="24"/>
        </w:rPr>
      </w:r>
    </w:p>
    <w:p>
      <w:pPr>
        <w:tabs>
          <w:tab w:pos="2535" w:val="left" w:leader="none"/>
          <w:tab w:pos="3085" w:val="left" w:leader="none"/>
          <w:tab w:pos="3836" w:val="left" w:leader="none"/>
          <w:tab w:pos="4635" w:val="left" w:leader="none"/>
          <w:tab w:pos="5645" w:val="left" w:leader="none"/>
          <w:tab w:pos="6568" w:val="left" w:leader="none"/>
          <w:tab w:pos="7113" w:val="left" w:leader="none"/>
          <w:tab w:pos="7984" w:val="left" w:leader="none"/>
        </w:tabs>
        <w:spacing w:before="1"/>
        <w:ind w:left="161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rial"/>
          <w:spacing w:val="-49"/>
          <w:w w:val="150"/>
          <w:sz w:val="21"/>
        </w:rPr>
        <w:t>U</w:t>
      </w:r>
      <w:r>
        <w:rPr>
          <w:rFonts w:ascii="Arial"/>
          <w:w w:val="150"/>
          <w:sz w:val="21"/>
        </w:rPr>
        <w:t>t(t)</w:t>
        <w:tab/>
      </w:r>
      <w:r>
        <w:rPr>
          <w:rFonts w:ascii="Times New Roman"/>
          <w:w w:val="105"/>
          <w:sz w:val="23"/>
        </w:rPr>
        <w:t>At</w:t>
        <w:tab/>
      </w:r>
      <w:r>
        <w:rPr>
          <w:rFonts w:ascii="Times New Roman"/>
          <w:w w:val="75"/>
          <w:sz w:val="24"/>
        </w:rPr>
        <w:t>lie:aR</w:t>
        <w:tab/>
      </w:r>
      <w:r>
        <w:rPr>
          <w:rFonts w:ascii="Times New Roman"/>
          <w:w w:val="110"/>
          <w:sz w:val="23"/>
        </w:rPr>
        <w:t>dl</w:t>
      </w:r>
      <w:r>
        <w:rPr>
          <w:rFonts w:ascii="Times New Roman"/>
          <w:spacing w:val="-21"/>
          <w:w w:val="110"/>
          <w:sz w:val="23"/>
        </w:rPr>
        <w:t>r</w:t>
      </w:r>
      <w:r>
        <w:rPr>
          <w:rFonts w:ascii="Times New Roman"/>
          <w:w w:val="110"/>
          <w:sz w:val="23"/>
        </w:rPr>
        <w:t>ee</w:t>
        <w:tab/>
      </w:r>
      <w:r>
        <w:rPr>
          <w:rFonts w:ascii="Arial"/>
          <w:w w:val="75"/>
          <w:sz w:val="31"/>
        </w:rPr>
        <w:t>momm</w:t>
        <w:tab/>
      </w:r>
      <w:r>
        <w:rPr>
          <w:rFonts w:ascii="Arial"/>
          <w:w w:val="105"/>
          <w:sz w:val="23"/>
        </w:rPr>
        <w:t>bet</w:t>
        <w:tab/>
      </w:r>
      <w:r>
        <w:rPr>
          <w:rFonts w:ascii="Times New Roman"/>
          <w:w w:val="105"/>
          <w:sz w:val="23"/>
        </w:rPr>
        <w:t>the</w:t>
        <w:tab/>
      </w:r>
      <w:r>
        <w:rPr>
          <w:rFonts w:ascii="Times New Roman"/>
          <w:sz w:val="15"/>
        </w:rPr>
        <w:t>Anu&amp;d</w:t>
        <w:tab/>
      </w:r>
      <w:r>
        <w:rPr>
          <w:rFonts w:ascii="Times New Roman"/>
          <w:w w:val="150"/>
          <w:sz w:val="15"/>
        </w:rPr>
        <w:t>at</w:t>
      </w:r>
      <w:r>
        <w:rPr>
          <w:rFonts w:ascii="Times New Roman"/>
          <w:spacing w:val="12"/>
          <w:w w:val="150"/>
          <w:sz w:val="15"/>
        </w:rPr>
        <w:t>-</w:t>
      </w:r>
      <w:r>
        <w:rPr>
          <w:rFonts w:ascii="Times New Roman"/>
          <w:w w:val="150"/>
          <w:sz w:val="15"/>
        </w:rPr>
        <w:t>.</w:t>
      </w:r>
      <w:r>
        <w:rPr>
          <w:rFonts w:ascii="Times New Roman"/>
          <w:sz w:val="15"/>
        </w:rPr>
      </w:r>
    </w:p>
    <w:p>
      <w:pPr>
        <w:tabs>
          <w:tab w:pos="4922" w:val="left" w:leader="none"/>
          <w:tab w:pos="6625" w:val="left" w:leader="none"/>
        </w:tabs>
        <w:spacing w:line="228" w:lineRule="auto" w:before="13"/>
        <w:ind w:left="1105" w:right="1510" w:hanging="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2"/>
        </w:rPr>
        <w:t>commencemmt 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Arial"/>
          <w:w w:val="105"/>
          <w:sz w:val="23"/>
        </w:rPr>
        <w:t>of</w:t>
      </w:r>
      <w:r>
        <w:rPr>
          <w:rFonts w:ascii="Arial"/>
          <w:spacing w:val="64"/>
          <w:w w:val="105"/>
          <w:sz w:val="23"/>
        </w:rPr>
        <w:t> </w:t>
      </w:r>
      <w:r>
        <w:rPr>
          <w:rFonts w:ascii="Arial"/>
          <w:w w:val="105"/>
          <w:sz w:val="23"/>
        </w:rPr>
        <w:t>eadl </w:t>
      </w:r>
      <w:r>
        <w:rPr>
          <w:rFonts w:ascii="Arial"/>
          <w:spacing w:val="7"/>
          <w:w w:val="105"/>
          <w:sz w:val="23"/>
        </w:rPr>
        <w:t> </w:t>
      </w:r>
      <w:r>
        <w:rPr>
          <w:rFonts w:ascii="Times New Roman"/>
          <w:w w:val="105"/>
          <w:sz w:val="22"/>
        </w:rPr>
        <w:t>fin;mcial 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4"/>
        </w:rPr>
        <w:t>year </w:t>
      </w:r>
      <w:r>
        <w:rPr>
          <w:rFonts w:ascii="Times New Roman"/>
          <w:spacing w:val="25"/>
          <w:w w:val="105"/>
          <w:sz w:val="24"/>
        </w:rPr>
        <w:t> </w:t>
      </w:r>
      <w:r>
        <w:rPr>
          <w:rFonts w:ascii="Times New Roman"/>
          <w:w w:val="105"/>
          <w:sz w:val="23"/>
        </w:rPr>
        <w:t>the</w:t>
        <w:tab/>
        <w:t>oo</w:t>
      </w:r>
      <w:r>
        <w:rPr>
          <w:rFonts w:ascii="Times New Roman"/>
          <w:w w:val="110"/>
          <w:sz w:val="23"/>
        </w:rPr>
        <w:t> </w:t>
      </w:r>
      <w:r>
        <w:rPr>
          <w:rFonts w:ascii="Times New Roman"/>
          <w:spacing w:val="-5"/>
          <w:w w:val="105"/>
          <w:sz w:val="23"/>
        </w:rPr>
        <w:t>shall</w:t>
      </w:r>
      <w:r>
        <w:rPr>
          <w:rFonts w:ascii="Times New Roman"/>
          <w:spacing w:val="43"/>
          <w:w w:val="105"/>
          <w:sz w:val="23"/>
        </w:rPr>
        <w:t> </w:t>
      </w:r>
      <w:r>
        <w:rPr>
          <w:rFonts w:ascii="Times New Roman"/>
          <w:w w:val="150"/>
          <w:sz w:val="16"/>
        </w:rPr>
        <w:t>amic</w:t>
      </w:r>
      <w:r>
        <w:rPr>
          <w:rFonts w:ascii="Times New Roman"/>
          <w:spacing w:val="43"/>
          <w:w w:val="150"/>
          <w:sz w:val="16"/>
        </w:rPr>
        <w:t> </w:t>
      </w:r>
      <w:r>
        <w:rPr>
          <w:rFonts w:ascii="Arial"/>
          <w:w w:val="105"/>
          <w:sz w:val="20"/>
        </w:rPr>
        <w:t>to</w:t>
      </w:r>
      <w:r>
        <w:rPr>
          <w:rFonts w:ascii="Arial"/>
          <w:spacing w:val="42"/>
          <w:w w:val="105"/>
          <w:sz w:val="20"/>
        </w:rPr>
        <w:t> </w:t>
      </w:r>
      <w:r>
        <w:rPr>
          <w:rFonts w:ascii="Times New Roman"/>
          <w:w w:val="105"/>
          <w:sz w:val="23"/>
        </w:rPr>
        <w:t>be</w:t>
      </w:r>
      <w:r>
        <w:rPr>
          <w:rFonts w:ascii="Times New Roman"/>
          <w:spacing w:val="60"/>
          <w:w w:val="105"/>
          <w:sz w:val="23"/>
        </w:rPr>
        <w:t> </w:t>
      </w:r>
      <w:r>
        <w:rPr>
          <w:rFonts w:ascii="Arial"/>
          <w:spacing w:val="60"/>
          <w:w w:val="105"/>
          <w:sz w:val="24"/>
        </w:rPr>
      </w:r>
      <w:r>
        <w:rPr>
          <w:rFonts w:ascii="Arial"/>
          <w:spacing w:val="-4"/>
          <w:w w:val="105"/>
          <w:sz w:val="24"/>
          <w:u w:val="single" w:color="000000"/>
        </w:rPr>
        <w:t>p</w:t>
      </w:r>
      <w:r>
        <w:rPr>
          <w:rFonts w:ascii="Arial"/>
          <w:spacing w:val="-4"/>
          <w:w w:val="105"/>
          <w:sz w:val="24"/>
        </w:rPr>
        <w:t>repar</w:t>
      </w:r>
      <w:r>
        <w:rPr>
          <w:rFonts w:ascii="Arial"/>
          <w:w w:val="105"/>
          <w:sz w:val="24"/>
        </w:rPr>
      </w:r>
      <w:r>
        <w:rPr>
          <w:rFonts w:ascii="Arial"/>
          <w:spacing w:val="-4"/>
          <w:w w:val="105"/>
          <w:sz w:val="24"/>
          <w:u w:val="single" w:color="000000"/>
        </w:rPr>
        <w:t>e</w:t>
      </w:r>
      <w:r>
        <w:rPr>
          <w:rFonts w:ascii="Arial"/>
          <w:spacing w:val="-4"/>
          <w:w w:val="105"/>
          <w:sz w:val="24"/>
        </w:rPr>
        <w:t>d</w:t>
        <w:tab/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31"/>
          <w:w w:val="105"/>
          <w:sz w:val="23"/>
        </w:rPr>
        <w:t> </w:t>
      </w:r>
      <w:r>
        <w:rPr>
          <w:rFonts w:ascii="Arial"/>
          <w:w w:val="105"/>
          <w:sz w:val="21"/>
        </w:rPr>
        <w:t>die</w:t>
      </w:r>
      <w:r>
        <w:rPr>
          <w:rFonts w:ascii="Arial"/>
          <w:spacing w:val="-18"/>
          <w:w w:val="105"/>
          <w:sz w:val="21"/>
        </w:rPr>
        <w:t> </w:t>
      </w:r>
      <w:r>
        <w:rPr>
          <w:rFonts w:ascii="Arial"/>
          <w:w w:val="70"/>
          <w:sz w:val="21"/>
        </w:rPr>
        <w:t>-</w:t>
      </w:r>
      <w:r>
        <w:rPr>
          <w:rFonts w:ascii="Arial"/>
          <w:spacing w:val="-17"/>
          <w:w w:val="70"/>
          <w:sz w:val="21"/>
        </w:rPr>
        <w:t> </w:t>
      </w:r>
      <w:r>
        <w:rPr>
          <w:rFonts w:ascii="Times New Roman"/>
          <w:w w:val="105"/>
          <w:sz w:val="23"/>
        </w:rPr>
        <w:t>reveooe</w:t>
      </w:r>
      <w:r>
        <w:rPr>
          <w:rFonts w:ascii="Times New Roman"/>
          <w:spacing w:val="26"/>
          <w:w w:val="105"/>
          <w:sz w:val="23"/>
        </w:rPr>
        <w:t> </w:t>
      </w:r>
      <w:r>
        <w:rPr>
          <w:rFonts w:ascii="Arial"/>
          <w:w w:val="105"/>
          <w:sz w:val="23"/>
        </w:rPr>
        <w:t>and</w:t>
      </w:r>
      <w:r>
        <w:rPr>
          <w:rFonts w:ascii="Arial"/>
          <w:spacing w:val="27"/>
          <w:w w:val="98"/>
          <w:sz w:val="23"/>
        </w:rPr>
        <w:t> </w:t>
      </w:r>
      <w:r>
        <w:rPr>
          <w:rFonts w:ascii="Times New Roman"/>
          <w:sz w:val="23"/>
        </w:rPr>
        <w:t>expeoddure</w:t>
      </w:r>
      <w:r>
        <w:rPr>
          <w:rFonts w:ascii="Times New Roman"/>
          <w:spacing w:val="-4"/>
          <w:sz w:val="23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32"/>
          <w:sz w:val="22"/>
        </w:rPr>
        <w:t> </w:t>
      </w:r>
      <w:r>
        <w:rPr>
          <w:rFonts w:ascii="Arial"/>
          <w:sz w:val="23"/>
        </w:rPr>
        <w:t>she</w:t>
      </w:r>
      <w:r>
        <w:rPr>
          <w:rFonts w:ascii="Arial"/>
          <w:spacing w:val="-31"/>
          <w:sz w:val="23"/>
        </w:rPr>
        <w:t> </w:t>
      </w:r>
      <w:r>
        <w:rPr>
          <w:rFonts w:ascii="Times New Roman"/>
          <w:sz w:val="23"/>
        </w:rPr>
        <w:t>Commi-ssion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fur</w:t>
      </w:r>
      <w:r>
        <w:rPr>
          <w:rFonts w:ascii="Times New Roman"/>
          <w:spacing w:val="-12"/>
          <w:sz w:val="23"/>
        </w:rPr>
        <w:t> </w:t>
      </w:r>
      <w:r>
        <w:rPr>
          <w:rFonts w:ascii="Arial"/>
          <w:sz w:val="23"/>
        </w:rPr>
        <w:t>tlJat</w:t>
      </w:r>
      <w:r>
        <w:rPr>
          <w:rFonts w:ascii="Arial"/>
          <w:spacing w:val="-11"/>
          <w:sz w:val="23"/>
        </w:rPr>
        <w:t> </w:t>
      </w:r>
      <w:r>
        <w:rPr>
          <w:rFonts w:ascii="Times New Roman"/>
          <w:sz w:val="23"/>
        </w:rPr>
        <w:t>year.</w:t>
      </w:r>
      <w:r>
        <w:rPr>
          <w:rFonts w:ascii="Times New Roman"/>
          <w:sz w:val="23"/>
        </w:rPr>
      </w:r>
    </w:p>
    <w:p>
      <w:pPr>
        <w:numPr>
          <w:ilvl w:val="0"/>
          <w:numId w:val="30"/>
        </w:numPr>
        <w:tabs>
          <w:tab w:pos="1948" w:val="left" w:leader="none"/>
          <w:tab w:pos="6133" w:val="left" w:leader="none"/>
        </w:tabs>
        <w:spacing w:line="225" w:lineRule="auto" w:before="111"/>
        <w:ind w:left="1109" w:right="1515" w:firstLine="48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26"/>
          <w:w w:val="105"/>
          <w:sz w:val="23"/>
        </w:rPr>
        <w:t> </w:t>
      </w:r>
      <w:r>
        <w:rPr>
          <w:rFonts w:ascii="Times New Roman"/>
          <w:w w:val="105"/>
          <w:sz w:val="23"/>
        </w:rPr>
        <w:t>anma;al</w:t>
      </w:r>
      <w:r>
        <w:rPr>
          <w:rFonts w:ascii="Times New Roman"/>
          <w:spacing w:val="-18"/>
          <w:w w:val="105"/>
          <w:sz w:val="23"/>
        </w:rPr>
        <w:t> </w:t>
      </w:r>
      <w:r>
        <w:rPr>
          <w:rFonts w:ascii="Times New Roman"/>
          <w:w w:val="105"/>
          <w:sz w:val="24"/>
        </w:rPr>
        <w:t>estim</w:t>
      </w:r>
      <w:r>
        <w:rPr>
          <w:rFonts w:ascii="Times New Roman"/>
          <w:spacing w:val="-26"/>
          <w:w w:val="105"/>
          <w:sz w:val="24"/>
        </w:rPr>
        <w:t>:</w:t>
      </w:r>
      <w:r>
        <w:rPr>
          <w:rFonts w:ascii="Times New Roman"/>
          <w:w w:val="105"/>
          <w:sz w:val="24"/>
        </w:rPr>
        <w:t>atffl</w:t>
      </w:r>
      <w:r>
        <w:rPr>
          <w:rFonts w:ascii="Times New Roman"/>
          <w:spacing w:val="-27"/>
          <w:w w:val="105"/>
          <w:sz w:val="24"/>
        </w:rPr>
        <w:t> </w:t>
      </w:r>
      <w:r>
        <w:rPr>
          <w:rFonts w:ascii="Arial"/>
          <w:w w:val="105"/>
          <w:sz w:val="22"/>
        </w:rPr>
        <w:t>iba!I</w:t>
      </w:r>
      <w:r>
        <w:rPr>
          <w:rFonts w:ascii="Arial"/>
          <w:spacing w:val="-36"/>
          <w:w w:val="105"/>
          <w:sz w:val="22"/>
        </w:rPr>
        <w:t> </w:t>
      </w:r>
      <w:r>
        <w:rPr>
          <w:rFonts w:ascii="Arial"/>
          <w:w w:val="105"/>
          <w:sz w:val="23"/>
        </w:rPr>
        <w:t>makie</w:t>
      </w:r>
      <w:r>
        <w:rPr>
          <w:rFonts w:ascii="Arial"/>
          <w:spacing w:val="-34"/>
          <w:w w:val="105"/>
          <w:sz w:val="23"/>
        </w:rPr>
        <w:t> </w:t>
      </w:r>
      <w:r>
        <w:rPr>
          <w:rFonts w:ascii="Arial"/>
          <w:w w:val="105"/>
          <w:sz w:val="21"/>
        </w:rPr>
        <w:t>pnwKioo.</w:t>
      </w:r>
      <w:r>
        <w:rPr>
          <w:rFonts w:ascii="Arial"/>
          <w:spacing w:val="-36"/>
          <w:w w:val="105"/>
          <w:sz w:val="21"/>
        </w:rPr>
        <w:t>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-28"/>
          <w:w w:val="105"/>
          <w:sz w:val="23"/>
        </w:rPr>
        <w:t> </w:t>
      </w:r>
      <w:r>
        <w:rPr>
          <w:rFonts w:ascii="Times New Roman"/>
          <w:w w:val="105"/>
          <w:sz w:val="23"/>
        </w:rPr>
        <w:t>all</w:t>
      </w:r>
      <w:r>
        <w:rPr>
          <w:rFonts w:ascii="Times New Roman"/>
          <w:w w:val="109"/>
          <w:sz w:val="23"/>
        </w:rPr>
        <w:t> </w:t>
      </w:r>
      <w:r>
        <w:rPr>
          <w:rFonts w:ascii="Times New Roman"/>
          <w:w w:val="105"/>
          <w:sz w:val="22"/>
        </w:rPr>
        <w:t>the 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spacing w:val="42"/>
          <w:w w:val="105"/>
          <w:sz w:val="23"/>
        </w:rPr>
      </w:r>
      <w:r>
        <w:rPr>
          <w:rFonts w:ascii="Times New Roman"/>
          <w:w w:val="105"/>
          <w:sz w:val="23"/>
          <w:u w:val="single" w:color="000000"/>
        </w:rPr>
        <w:t>esrimatM </w:t>
      </w:r>
      <w:r>
        <w:rPr>
          <w:rFonts w:ascii="Times New Roman"/>
          <w:spacing w:val="57"/>
          <w:w w:val="105"/>
          <w:sz w:val="23"/>
          <w:u w:val="single" w:color="000000"/>
        </w:rPr>
        <w:t> </w:t>
      </w:r>
      <w:r>
        <w:rPr>
          <w:rFonts w:ascii="Times New Roman"/>
          <w:spacing w:val="57"/>
          <w:w w:val="105"/>
          <w:sz w:val="23"/>
        </w:rPr>
      </w:r>
      <w:r>
        <w:rPr>
          <w:rFonts w:ascii="Times New Roman"/>
          <w:spacing w:val="-22"/>
          <w:w w:val="105"/>
          <w:sz w:val="23"/>
        </w:rPr>
        <w:t>e</w:t>
      </w:r>
      <w:r>
        <w:rPr>
          <w:rFonts w:ascii="Times New Roman"/>
          <w:w w:val="105"/>
          <w:sz w:val="23"/>
        </w:rPr>
        <w:t>xpmd</w:t>
      </w:r>
      <w:r>
        <w:rPr>
          <w:rFonts w:ascii="Times New Roman"/>
          <w:spacing w:val="2"/>
          <w:w w:val="105"/>
          <w:sz w:val="23"/>
        </w:rPr>
        <w:t>;</w:t>
      </w:r>
      <w:r>
        <w:rPr>
          <w:rFonts w:ascii="Times New Roman"/>
          <w:w w:val="105"/>
          <w:sz w:val="23"/>
        </w:rPr>
        <w:t>tu,</w:t>
      </w:r>
      <w:r>
        <w:rPr>
          <w:rFonts w:ascii="Times New Roman"/>
          <w:spacing w:val="-28"/>
          <w:w w:val="105"/>
          <w:sz w:val="23"/>
        </w:rPr>
        <w:t>-</w:t>
      </w:r>
      <w:r>
        <w:rPr>
          <w:rFonts w:ascii="Times New Roman"/>
          <w:w w:val="105"/>
          <w:sz w:val="23"/>
        </w:rPr>
        <w:t>e </w:t>
      </w:r>
      <w:r>
        <w:rPr>
          <w:rFonts w:ascii="Times New Roman"/>
          <w:spacing w:val="28"/>
          <w:w w:val="105"/>
          <w:sz w:val="23"/>
        </w:rPr>
        <w:t> </w:t>
      </w:r>
      <w:r>
        <w:rPr>
          <w:rFonts w:ascii="Times New Roman"/>
          <w:w w:val="105"/>
          <w:sz w:val="23"/>
        </w:rPr>
        <w:t>of </w:t>
      </w:r>
      <w:r>
        <w:rPr>
          <w:rFonts w:ascii="Times New Roman"/>
          <w:spacing w:val="49"/>
          <w:w w:val="105"/>
          <w:sz w:val="23"/>
        </w:rPr>
        <w:t> </w:t>
      </w:r>
      <w:r>
        <w:rPr>
          <w:rFonts w:ascii="Arial"/>
          <w:w w:val="105"/>
          <w:sz w:val="21"/>
        </w:rPr>
        <w:t>the</w:t>
        <w:tab/>
      </w:r>
      <w:r>
        <w:rPr>
          <w:rFonts w:ascii="Times New Roman"/>
          <w:w w:val="105"/>
          <w:sz w:val="23"/>
        </w:rPr>
        <w:t>for-</w:t>
      </w:r>
      <w:r>
        <w:rPr>
          <w:rFonts w:ascii="Times New Roman"/>
          <w:w w:val="87"/>
          <w:sz w:val="23"/>
        </w:rPr>
        <w:t> </w:t>
      </w:r>
      <w:r>
        <w:rPr>
          <w:rFonts w:ascii="Times New Roman"/>
          <w:w w:val="105"/>
          <w:sz w:val="25"/>
        </w:rPr>
        <w:t>fimmcial</w:t>
      </w:r>
      <w:r>
        <w:rPr>
          <w:rFonts w:ascii="Times New Roman"/>
          <w:spacing w:val="-24"/>
          <w:w w:val="105"/>
          <w:sz w:val="25"/>
        </w:rPr>
        <w:t> </w:t>
      </w:r>
      <w:r>
        <w:rPr>
          <w:rFonts w:ascii="Arial"/>
          <w:w w:val="105"/>
          <w:sz w:val="21"/>
        </w:rPr>
        <w:t>year</w:t>
      </w:r>
      <w:r>
        <w:rPr>
          <w:rFonts w:ascii="Arial"/>
          <w:spacing w:val="-27"/>
          <w:w w:val="105"/>
          <w:sz w:val="21"/>
        </w:rPr>
        <w:t> </w:t>
      </w:r>
      <w:r>
        <w:rPr>
          <w:rFonts w:ascii="Times New Roman"/>
          <w:w w:val="105"/>
          <w:sz w:val="23"/>
        </w:rPr>
        <w:t>roncemod</w:t>
      </w:r>
      <w:r>
        <w:rPr>
          <w:rFonts w:ascii="Times New Roman"/>
          <w:spacing w:val="-17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-23"/>
          <w:w w:val="105"/>
          <w:sz w:val="23"/>
        </w:rPr>
        <w:t> </w:t>
      </w:r>
      <w:r>
        <w:rPr>
          <w:rFonts w:ascii="Arial"/>
          <w:w w:val="105"/>
          <w:sz w:val="23"/>
        </w:rPr>
        <w:t>in</w:t>
      </w:r>
      <w:r>
        <w:rPr>
          <w:rFonts w:ascii="Arial"/>
          <w:spacing w:val="-47"/>
          <w:w w:val="105"/>
          <w:sz w:val="23"/>
        </w:rPr>
        <w:t> </w:t>
      </w:r>
      <w:r>
        <w:rPr>
          <w:rFonts w:ascii="Times New Roman"/>
          <w:w w:val="105"/>
          <w:sz w:val="23"/>
        </w:rPr>
        <w:t>particular</w:t>
      </w:r>
      <w:r>
        <w:rPr>
          <w:rFonts w:ascii="Times New Roman"/>
          <w:spacing w:val="-13"/>
          <w:w w:val="105"/>
          <w:sz w:val="23"/>
        </w:rPr>
        <w:t> </w:t>
      </w:r>
      <w:r>
        <w:rPr>
          <w:rFonts w:ascii="Arial"/>
          <w:w w:val="90"/>
          <w:sz w:val="23"/>
        </w:rPr>
        <w:t>.sla.Uft</w:t>
      </w:r>
      <w:r>
        <w:rPr>
          <w:rFonts w:ascii="Arial"/>
          <w:spacing w:val="-15"/>
          <w:w w:val="90"/>
          <w:sz w:val="23"/>
        </w:rPr>
        <w:t> </w:t>
      </w:r>
      <w:r>
        <w:rPr>
          <w:rFonts w:ascii="Arial"/>
          <w:w w:val="105"/>
          <w:sz w:val="21"/>
        </w:rPr>
        <w:t>p</w:t>
      </w:r>
      <w:r>
        <w:rPr>
          <w:rFonts w:ascii="Arial"/>
          <w:spacing w:val="-29"/>
          <w:w w:val="105"/>
          <w:sz w:val="21"/>
        </w:rPr>
        <w:t>r</w:t>
      </w:r>
      <w:r>
        <w:rPr>
          <w:rFonts w:ascii="Arial"/>
          <w:w w:val="105"/>
          <w:sz w:val="21"/>
        </w:rPr>
        <w:t>ovide</w:t>
      </w:r>
      <w:r>
        <w:rPr>
          <w:rFonts w:ascii="Arial"/>
          <w:spacing w:val="-22"/>
          <w:w w:val="105"/>
          <w:sz w:val="21"/>
        </w:rPr>
        <w:t>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z w:val="23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30"/>
        </w:numPr>
        <w:tabs>
          <w:tab w:pos="1948" w:val="left" w:leader="none"/>
          <w:tab w:pos="5195" w:val="left" w:leader="none"/>
        </w:tabs>
        <w:spacing w:line="422" w:lineRule="exact" w:before="0"/>
        <w:ind w:left="1947" w:right="0" w:hanging="354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Times New Roman"/>
          <w:w w:val="115"/>
          <w:sz w:val="23"/>
        </w:rPr>
        <w:t>the</w:t>
      </w:r>
      <w:r>
        <w:rPr>
          <w:rFonts w:ascii="Times New Roman"/>
          <w:spacing w:val="50"/>
          <w:w w:val="115"/>
          <w:sz w:val="23"/>
        </w:rPr>
        <w:t> </w:t>
      </w:r>
      <w:r>
        <w:rPr>
          <w:rFonts w:ascii="Times New Roman"/>
          <w:sz w:val="26"/>
        </w:rPr>
        <w:t>p.aymem</w:t>
      </w:r>
      <w:r>
        <w:rPr>
          <w:rFonts w:ascii="Times New Roman"/>
          <w:spacing w:val="61"/>
          <w:sz w:val="26"/>
        </w:rPr>
        <w:t> </w:t>
      </w:r>
      <w:r>
        <w:rPr>
          <w:rFonts w:ascii="Arial"/>
          <w:w w:val="115"/>
          <w:sz w:val="23"/>
        </w:rPr>
        <w:t>of</w:t>
      </w:r>
      <w:r>
        <w:rPr>
          <w:rFonts w:ascii="Arial"/>
          <w:spacing w:val="34"/>
          <w:w w:val="115"/>
          <w:sz w:val="23"/>
        </w:rPr>
        <w:t> </w:t>
      </w:r>
      <w:r>
        <w:rPr>
          <w:rFonts w:ascii="Times New Roman"/>
          <w:w w:val="115"/>
          <w:sz w:val="24"/>
        </w:rPr>
        <w:t>sabria.</w:t>
        <w:tab/>
      </w:r>
      <w:r>
        <w:rPr>
          <w:rFonts w:ascii="Times New Roman"/>
          <w:w w:val="90"/>
          <w:sz w:val="38"/>
        </w:rPr>
        <w:t>anoes</w:t>
      </w:r>
      <w:r>
        <w:rPr>
          <w:rFonts w:ascii="Times New Roman"/>
          <w:spacing w:val="-26"/>
          <w:w w:val="90"/>
          <w:sz w:val="38"/>
        </w:rPr>
        <w:t> </w:t>
      </w:r>
      <w:r>
        <w:rPr>
          <w:rFonts w:ascii="Arial"/>
          <w:w w:val="90"/>
          <w:sz w:val="23"/>
        </w:rPr>
        <w:t>and</w:t>
      </w:r>
      <w:r>
        <w:rPr>
          <w:rFonts w:ascii="Arial"/>
          <w:spacing w:val="-4"/>
          <w:w w:val="90"/>
          <w:sz w:val="23"/>
        </w:rPr>
        <w:t> </w:t>
      </w:r>
      <w:r>
        <w:rPr>
          <w:rFonts w:ascii="Arial"/>
          <w:w w:val="90"/>
          <w:sz w:val="22"/>
        </w:rPr>
        <w:t>odla"</w:t>
      </w:r>
      <w:r>
        <w:rPr>
          <w:rFonts w:ascii="Arial"/>
          <w:sz w:val="22"/>
        </w:rPr>
      </w:r>
    </w:p>
    <w:p>
      <w:pPr>
        <w:tabs>
          <w:tab w:pos="3717" w:val="left" w:leader="none"/>
        </w:tabs>
        <w:spacing w:line="250" w:lineRule="exact" w:before="0"/>
        <w:ind w:left="275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Times New Roman"/>
          <w:w w:val="105"/>
          <w:sz w:val="23"/>
        </w:rPr>
        <w:t>in</w:t>
        <w:tab/>
      </w:r>
      <w:r>
        <w:rPr>
          <w:rFonts w:ascii="Times New Roman"/>
          <w:w w:val="120"/>
          <w:sz w:val="23"/>
        </w:rPr>
        <w:t>of</w:t>
      </w:r>
      <w:r>
        <w:rPr>
          <w:rFonts w:ascii="Times New Roman"/>
          <w:spacing w:val="-15"/>
          <w:w w:val="120"/>
          <w:sz w:val="23"/>
        </w:rPr>
        <w:t> </w:t>
      </w:r>
      <w:r>
        <w:rPr>
          <w:rFonts w:ascii="Times New Roman"/>
          <w:w w:val="120"/>
          <w:sz w:val="23"/>
        </w:rPr>
        <w:t>the</w:t>
      </w:r>
      <w:r>
        <w:rPr>
          <w:rFonts w:ascii="Times New Roman"/>
          <w:spacing w:val="-11"/>
          <w:w w:val="120"/>
          <w:sz w:val="23"/>
        </w:rPr>
        <w:t> </w:t>
      </w:r>
      <w:r>
        <w:rPr>
          <w:rFonts w:ascii="Arial"/>
          <w:spacing w:val="-65"/>
          <w:w w:val="120"/>
          <w:sz w:val="23"/>
        </w:rPr>
        <w:t>.</w:t>
      </w:r>
      <w:r>
        <w:rPr>
          <w:rFonts w:ascii="Arial"/>
          <w:w w:val="120"/>
          <w:sz w:val="23"/>
        </w:rPr>
        <w:t>itaff</w:t>
      </w:r>
      <w:r>
        <w:rPr>
          <w:rFonts w:ascii="Arial"/>
          <w:spacing w:val="-53"/>
          <w:w w:val="120"/>
          <w:sz w:val="23"/>
        </w:rPr>
        <w:t> </w:t>
      </w:r>
      <w:r>
        <w:rPr>
          <w:rFonts w:ascii="Arial"/>
          <w:w w:val="120"/>
          <w:sz w:val="22"/>
        </w:rPr>
        <w:t>of</w:t>
      </w:r>
      <w:r>
        <w:rPr>
          <w:rFonts w:ascii="Arial"/>
          <w:spacing w:val="-38"/>
          <w:w w:val="120"/>
          <w:sz w:val="22"/>
        </w:rPr>
        <w:t> </w:t>
      </w:r>
      <w:r>
        <w:rPr>
          <w:rFonts w:ascii="Times New Roman"/>
          <w:w w:val="120"/>
          <w:sz w:val="23"/>
        </w:rPr>
        <w:t>the</w:t>
      </w:r>
      <w:r>
        <w:rPr>
          <w:rFonts w:ascii="Times New Roman"/>
          <w:spacing w:val="-17"/>
          <w:w w:val="120"/>
          <w:sz w:val="23"/>
        </w:rPr>
        <w:t> </w:t>
      </w:r>
      <w:r>
        <w:rPr>
          <w:rFonts w:ascii="Arial"/>
          <w:w w:val="120"/>
          <w:sz w:val="22"/>
        </w:rPr>
        <w:t>Qm</w:t>
      </w:r>
      <w:r>
        <w:rPr>
          <w:rFonts w:ascii="Arial"/>
          <w:spacing w:val="-7"/>
          <w:w w:val="120"/>
          <w:sz w:val="22"/>
        </w:rPr>
        <w:t>m</w:t>
      </w:r>
      <w:r>
        <w:rPr>
          <w:rFonts w:ascii="Arial"/>
          <w:w w:val="120"/>
          <w:sz w:val="22"/>
        </w:rPr>
        <w:t>i</w:t>
      </w:r>
      <w:r>
        <w:rPr>
          <w:rFonts w:ascii="Arial"/>
          <w:sz w:val="22"/>
        </w:rPr>
      </w:r>
    </w:p>
    <w:p>
      <w:pPr>
        <w:spacing w:line="248" w:lineRule="exact" w:before="28"/>
        <w:ind w:left="1588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w w:val="105"/>
          <w:sz w:val="21"/>
          <w:szCs w:val="21"/>
        </w:rPr>
        <w:t>(</w:t>
      </w:r>
      <w:r>
        <w:rPr>
          <w:rFonts w:ascii="Arial" w:hAnsi="Arial" w:cs="Arial" w:eastAsia="Arial"/>
          <w:spacing w:val="-25"/>
          <w:w w:val="105"/>
          <w:sz w:val="21"/>
          <w:szCs w:val="21"/>
        </w:rPr>
        <w:t>b</w:t>
      </w:r>
      <w:r>
        <w:rPr>
          <w:rFonts w:ascii="Arial" w:hAnsi="Arial" w:cs="Arial" w:eastAsia="Arial"/>
          <w:w w:val="105"/>
          <w:sz w:val="21"/>
          <w:szCs w:val="21"/>
        </w:rPr>
        <w:t>}</w:t>
      </w:r>
      <w:r>
        <w:rPr>
          <w:rFonts w:ascii="Arial" w:hAnsi="Arial" w:cs="Arial" w:eastAsia="Arial"/>
          <w:spacing w:val="-1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dJe</w:t>
      </w:r>
      <w:r>
        <w:rPr>
          <w:rFonts w:ascii="Times New Roman" w:hAnsi="Times New Roman" w:cs="Times New Roman" w:eastAsia="Times New Roman"/>
          <w:spacing w:val="49"/>
          <w:w w:val="105"/>
          <w:sz w:val="23"/>
          <w:szCs w:val="23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payment</w:t>
      </w:r>
      <w:r>
        <w:rPr>
          <w:rFonts w:ascii="Arial" w:hAnsi="Arial" w:cs="Arial" w:eastAsia="Arial"/>
          <w:spacing w:val="50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3"/>
          <w:szCs w:val="23"/>
        </w:rPr>
        <w:t>of</w:t>
      </w:r>
      <w:r>
        <w:rPr>
          <w:rFonts w:ascii="Arial" w:hAnsi="Arial" w:cs="Arial" w:eastAsia="Arial"/>
          <w:spacing w:val="3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pcmioos.</w:t>
      </w:r>
      <w:r>
        <w:rPr>
          <w:rFonts w:ascii="Times New Roman" w:hAnsi="Times New Roman" w:cs="Times New Roman" w:eastAsia="Times New Roman"/>
          <w:spacing w:val="5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8"/>
          <w:szCs w:val="28"/>
        </w:rPr>
        <w:t>gr.w</w:t>
      </w:r>
      <w:r>
        <w:rPr>
          <w:rFonts w:ascii="Times New Roman" w:hAnsi="Times New Roman" w:cs="Times New Roman" w:eastAsia="Times New Roman"/>
          <w:spacing w:val="-6"/>
          <w:w w:val="105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w w:val="105"/>
          <w:sz w:val="28"/>
          <w:szCs w:val="28"/>
        </w:rPr>
        <w:t>•ifn</w:t>
      </w:r>
      <w:r>
        <w:rPr>
          <w:rFonts w:ascii="Times New Roman" w:hAnsi="Times New Roman" w:cs="Times New Roman" w:eastAsia="Times New Roman"/>
          <w:spacing w:val="36"/>
          <w:w w:val="105"/>
          <w:sz w:val="28"/>
          <w:szCs w:val="28"/>
        </w:rPr>
        <w:t> </w:t>
      </w:r>
      <w:r>
        <w:rPr>
          <w:rFonts w:ascii="Arial" w:hAnsi="Arial" w:cs="Arial" w:eastAsia="Arial"/>
          <w:w w:val="105"/>
          <w:sz w:val="23"/>
          <w:szCs w:val="23"/>
        </w:rPr>
        <w:t>and</w:t>
      </w:r>
      <w:r>
        <w:rPr>
          <w:rFonts w:ascii="Arial" w:hAnsi="Arial" w:cs="Arial" w:eastAsia="Arial"/>
          <w:spacing w:val="31"/>
          <w:w w:val="105"/>
          <w:sz w:val="23"/>
          <w:szCs w:val="23"/>
        </w:rPr>
        <w:t> </w:t>
      </w:r>
      <w:r>
        <w:rPr>
          <w:rFonts w:ascii="Arial" w:hAnsi="Arial" w:cs="Arial" w:eastAsia="Arial"/>
          <w:w w:val="105"/>
          <w:sz w:val="23"/>
          <w:szCs w:val="23"/>
        </w:rPr>
        <w:t>'1ltba"</w:t>
      </w:r>
      <w:r>
        <w:rPr>
          <w:rFonts w:ascii="Arial" w:hAnsi="Arial" w:cs="Arial" w:eastAsia="Arial"/>
          <w:sz w:val="23"/>
          <w:szCs w:val="23"/>
        </w:rPr>
      </w:r>
    </w:p>
    <w:p>
      <w:pPr>
        <w:spacing w:line="343" w:lineRule="exact" w:before="0"/>
        <w:ind w:left="1947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sz w:val="21"/>
        </w:rPr>
        <w:t>cbaags</w:t>
      </w:r>
      <w:r>
        <w:rPr>
          <w:rFonts w:ascii="Arial"/>
          <w:spacing w:val="-26"/>
          <w:sz w:val="21"/>
        </w:rPr>
        <w:t> </w:t>
      </w:r>
      <w:r>
        <w:rPr>
          <w:rFonts w:ascii="Times New Roman"/>
          <w:w w:val="90"/>
          <w:sz w:val="36"/>
        </w:rPr>
        <w:t>m.</w:t>
      </w:r>
      <w:r>
        <w:rPr>
          <w:rFonts w:ascii="Times New Roman"/>
          <w:spacing w:val="-52"/>
          <w:w w:val="90"/>
          <w:sz w:val="36"/>
        </w:rPr>
        <w:t> </w:t>
      </w:r>
      <w:r>
        <w:rPr>
          <w:rFonts w:ascii="Times New Roman"/>
          <w:sz w:val="21"/>
        </w:rPr>
        <w:t>re.ipfdof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24"/>
          <w:sz w:val="23"/>
        </w:rPr>
        <w:t> </w:t>
      </w:r>
      <w:r>
        <w:rPr>
          <w:rFonts w:ascii="Times New Roman"/>
          <w:w w:val="90"/>
          <w:sz w:val="24"/>
        </w:rPr>
        <w:t>:Staff</w:t>
      </w:r>
      <w:r>
        <w:rPr>
          <w:rFonts w:ascii="Times New Roman"/>
          <w:spacing w:val="-31"/>
          <w:w w:val="90"/>
          <w:sz w:val="24"/>
        </w:rPr>
        <w:t> </w:t>
      </w:r>
      <w:r>
        <w:rPr>
          <w:rFonts w:ascii="Times New Roman"/>
          <w:i/>
          <w:spacing w:val="7"/>
          <w:w w:val="90"/>
          <w:sz w:val="37"/>
        </w:rPr>
        <w:t>m-</w:t>
      </w:r>
      <w:r>
        <w:rPr>
          <w:rFonts w:ascii="Arial"/>
          <w:spacing w:val="6"/>
          <w:w w:val="90"/>
          <w:sz w:val="32"/>
        </w:rPr>
        <w:t>me</w:t>
      </w:r>
      <w:r>
        <w:rPr>
          <w:rFonts w:ascii="Arial"/>
          <w:sz w:val="32"/>
        </w:rPr>
      </w:r>
    </w:p>
    <w:p>
      <w:pPr>
        <w:spacing w:line="296" w:lineRule="exact" w:before="0"/>
        <w:ind w:left="159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pacing w:val="-32"/>
          <w:w w:val="145"/>
          <w:sz w:val="21"/>
        </w:rPr>
        <w:t>(</w:t>
      </w:r>
      <w:r>
        <w:rPr>
          <w:rFonts w:ascii="Times New Roman" w:hAnsi="Times New Roman"/>
          <w:w w:val="145"/>
          <w:sz w:val="21"/>
        </w:rPr>
        <w:t>c)</w:t>
      </w:r>
      <w:r>
        <w:rPr>
          <w:rFonts w:ascii="Times New Roman" w:hAnsi="Times New Roman"/>
          <w:spacing w:val="-27"/>
          <w:w w:val="145"/>
          <w:sz w:val="21"/>
        </w:rPr>
        <w:t> </w:t>
      </w:r>
      <w:r>
        <w:rPr>
          <w:rFonts w:ascii="Times New Roman" w:hAnsi="Times New Roman"/>
          <w:w w:val="125"/>
          <w:sz w:val="23"/>
        </w:rPr>
        <w:t>dte</w:t>
      </w:r>
      <w:r>
        <w:rPr>
          <w:rFonts w:ascii="Times New Roman" w:hAnsi="Times New Roman"/>
          <w:spacing w:val="13"/>
          <w:w w:val="125"/>
          <w:sz w:val="23"/>
        </w:rPr>
        <w:t> </w:t>
      </w:r>
      <w:r>
        <w:rPr>
          <w:rFonts w:ascii="Times New Roman" w:hAnsi="Times New Roman"/>
          <w:w w:val="310"/>
          <w:sz w:val="23"/>
        </w:rPr>
        <w:t>ma</w:t>
      </w:r>
      <w:r>
        <w:rPr>
          <w:rFonts w:ascii="Times New Roman" w:hAnsi="Times New Roman"/>
          <w:spacing w:val="12"/>
          <w:w w:val="310"/>
          <w:sz w:val="23"/>
        </w:rPr>
        <w:t>i</w:t>
      </w:r>
      <w:r>
        <w:rPr>
          <w:rFonts w:ascii="Times New Roman" w:hAnsi="Times New Roman"/>
          <w:w w:val="310"/>
          <w:sz w:val="23"/>
        </w:rPr>
        <w:t>.</w:t>
      </w:r>
      <w:r>
        <w:rPr>
          <w:rFonts w:ascii="Times New Roman" w:hAnsi="Times New Roman"/>
          <w:spacing w:val="-144"/>
          <w:w w:val="310"/>
          <w:sz w:val="23"/>
        </w:rPr>
        <w:t> </w:t>
      </w:r>
      <w:r>
        <w:rPr>
          <w:rFonts w:ascii="Arial" w:hAnsi="Arial"/>
          <w:w w:val="105"/>
          <w:sz w:val="30"/>
        </w:rPr>
        <w:t>rqmc</w:t>
      </w:r>
      <w:r>
        <w:rPr>
          <w:rFonts w:ascii="Arial" w:hAnsi="Arial"/>
          <w:spacing w:val="-8"/>
          <w:w w:val="105"/>
          <w:sz w:val="30"/>
        </w:rPr>
        <w:t> </w:t>
      </w:r>
      <w:r>
        <w:rPr>
          <w:rFonts w:ascii="Arial" w:hAnsi="Arial"/>
          <w:w w:val="145"/>
          <w:sz w:val="23"/>
        </w:rPr>
        <w:t>ad</w:t>
      </w:r>
      <w:r>
        <w:rPr>
          <w:rFonts w:ascii="Arial" w:hAnsi="Arial"/>
          <w:spacing w:val="-24"/>
          <w:w w:val="145"/>
          <w:sz w:val="23"/>
        </w:rPr>
        <w:t> </w:t>
      </w:r>
      <w:r>
        <w:rPr>
          <w:rFonts w:ascii="Arial" w:hAnsi="Arial"/>
          <w:w w:val="125"/>
          <w:sz w:val="16"/>
        </w:rPr>
        <w:t>tqdill«</w:t>
      </w:r>
      <w:r>
        <w:rPr>
          <w:rFonts w:ascii="Arial" w:hAnsi="Arial"/>
          <w:spacing w:val="-30"/>
          <w:w w:val="125"/>
          <w:sz w:val="16"/>
        </w:rPr>
        <w:t> </w:t>
      </w:r>
      <w:r>
        <w:rPr>
          <w:rFonts w:ascii="Times New Roman" w:hAnsi="Times New Roman"/>
          <w:w w:val="125"/>
          <w:sz w:val="24"/>
        </w:rPr>
        <w:t>colmt</w:t>
      </w:r>
      <w:r>
        <w:rPr>
          <w:rFonts w:ascii="Times New Roman" w:hAnsi="Times New Roman"/>
          <w:spacing w:val="8"/>
          <w:w w:val="125"/>
          <w:sz w:val="24"/>
        </w:rPr>
        <w:t> </w:t>
      </w:r>
      <w:r>
        <w:rPr>
          <w:rFonts w:ascii="Arial" w:hAnsi="Arial"/>
          <w:w w:val="125"/>
          <w:sz w:val="22"/>
        </w:rPr>
        <w:t>of</w:t>
      </w:r>
      <w:r>
        <w:rPr>
          <w:rFonts w:ascii="Arial" w:hAnsi="Arial"/>
          <w:spacing w:val="1"/>
          <w:w w:val="125"/>
          <w:sz w:val="22"/>
        </w:rPr>
        <w:t> </w:t>
      </w:r>
      <w:r>
        <w:rPr>
          <w:rFonts w:ascii="Times New Roman" w:hAnsi="Times New Roman"/>
          <w:w w:val="125"/>
          <w:sz w:val="23"/>
        </w:rPr>
        <w:t>die</w:t>
      </w:r>
      <w:r>
        <w:rPr>
          <w:rFonts w:ascii="Times New Roman" w:hAnsi="Times New Roman"/>
          <w:sz w:val="23"/>
        </w:rPr>
      </w:r>
    </w:p>
    <w:p>
      <w:pPr>
        <w:spacing w:line="293" w:lineRule="exact" w:before="0"/>
        <w:ind w:left="1593" w:right="0" w:firstLine="354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Times New Roman"/>
          <w:w w:val="105"/>
          <w:sz w:val="22"/>
        </w:rPr>
        <w:t>eqWpmeol</w:t>
      </w:r>
      <w:r>
        <w:rPr>
          <w:rFonts w:ascii="Times New Roman"/>
          <w:spacing w:val="-34"/>
          <w:w w:val="105"/>
          <w:sz w:val="22"/>
        </w:rPr>
        <w:t> </w:t>
      </w:r>
      <w:r>
        <w:rPr>
          <w:rFonts w:ascii="Arial"/>
          <w:w w:val="105"/>
          <w:sz w:val="23"/>
        </w:rPr>
        <w:t>and</w:t>
      </w:r>
      <w:r>
        <w:rPr>
          <w:rFonts w:ascii="Arial"/>
          <w:spacing w:val="-52"/>
          <w:w w:val="105"/>
          <w:sz w:val="23"/>
        </w:rPr>
        <w:t> </w:t>
      </w:r>
      <w:r>
        <w:rPr>
          <w:rFonts w:ascii="Times New Roman"/>
          <w:w w:val="105"/>
          <w:sz w:val="23"/>
        </w:rPr>
        <w:t>odJel"</w:t>
      </w:r>
      <w:r>
        <w:rPr>
          <w:rFonts w:ascii="Times New Roman"/>
          <w:spacing w:val="-43"/>
          <w:w w:val="105"/>
          <w:sz w:val="23"/>
        </w:rPr>
        <w:t> </w:t>
      </w:r>
      <w:r>
        <w:rPr>
          <w:rFonts w:ascii="Times New Roman"/>
          <w:w w:val="105"/>
          <w:sz w:val="29"/>
        </w:rPr>
        <w:t>propmy</w:t>
      </w:r>
      <w:r>
        <w:rPr>
          <w:rFonts w:ascii="Times New Roman"/>
          <w:spacing w:val="-42"/>
          <w:w w:val="105"/>
          <w:sz w:val="29"/>
        </w:rPr>
        <w:t> </w:t>
      </w:r>
      <w:r>
        <w:rPr>
          <w:rFonts w:ascii="Arial"/>
          <w:w w:val="105"/>
          <w:sz w:val="22"/>
        </w:rPr>
        <w:t>of</w:t>
      </w:r>
      <w:r>
        <w:rPr>
          <w:rFonts w:ascii="Arial"/>
          <w:spacing w:val="-47"/>
          <w:w w:val="105"/>
          <w:sz w:val="22"/>
        </w:rPr>
        <w:t> </w:t>
      </w:r>
      <w:r>
        <w:rPr>
          <w:rFonts w:ascii="Times New Roman"/>
          <w:w w:val="105"/>
          <w:sz w:val="23"/>
        </w:rPr>
        <w:t>die</w:t>
      </w:r>
      <w:r>
        <w:rPr>
          <w:rFonts w:ascii="Times New Roman"/>
          <w:spacing w:val="-43"/>
          <w:w w:val="105"/>
          <w:sz w:val="23"/>
        </w:rPr>
        <w:t> </w:t>
      </w:r>
      <w:r>
        <w:rPr>
          <w:rFonts w:ascii="Arial"/>
          <w:spacing w:val="-2"/>
          <w:w w:val="105"/>
          <w:sz w:val="22"/>
        </w:rPr>
        <w:t>Commiuioo;</w:t>
      </w:r>
      <w:r>
        <w:rPr>
          <w:rFonts w:ascii="Arial"/>
          <w:sz w:val="22"/>
        </w:rPr>
      </w:r>
    </w:p>
    <w:p>
      <w:pPr>
        <w:tabs>
          <w:tab w:pos="3764" w:val="left" w:leader="none"/>
          <w:tab w:pos="6180" w:val="left" w:leader="none"/>
        </w:tabs>
        <w:spacing w:line="288" w:lineRule="exact" w:before="47"/>
        <w:ind w:left="159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25"/>
          <w:w w:val="105"/>
          <w:sz w:val="22"/>
        </w:rPr>
        <w:t>(</w:t>
      </w:r>
      <w:r>
        <w:rPr>
          <w:rFonts w:ascii="Times New Roman"/>
          <w:w w:val="105"/>
          <w:sz w:val="22"/>
        </w:rPr>
        <w:t>d)</w:t>
      </w:r>
      <w:r>
        <w:rPr>
          <w:rFonts w:ascii="Times New Roman"/>
          <w:spacing w:val="-13"/>
          <w:w w:val="105"/>
          <w:sz w:val="22"/>
        </w:rPr>
        <w:t> </w:t>
      </w:r>
      <w:r>
        <w:rPr>
          <w:rFonts w:ascii="Times New Roman"/>
          <w:spacing w:val="-13"/>
          <w:w w:val="105"/>
          <w:sz w:val="25"/>
        </w:rPr>
      </w:r>
      <w:r>
        <w:rPr>
          <w:rFonts w:ascii="Times New Roman"/>
          <w:sz w:val="25"/>
          <w:u w:val="single" w:color="000000"/>
        </w:rPr>
        <w:t>i</w:t>
      </w:r>
      <w:r>
        <w:rPr>
          <w:rFonts w:ascii="Times New Roman"/>
          <w:sz w:val="25"/>
        </w:rPr>
        <w:t>mpkmrnt1tioD</w:t>
        <w:tab/>
      </w:r>
      <w:r>
        <w:rPr>
          <w:rFonts w:ascii="Arial"/>
          <w:i/>
          <w:w w:val="95"/>
          <w:sz w:val="25"/>
        </w:rPr>
        <w:t>ot</w:t>
      </w:r>
      <w:r>
        <w:rPr>
          <w:rFonts w:ascii="Arial"/>
          <w:i/>
          <w:spacing w:val="12"/>
          <w:w w:val="95"/>
          <w:sz w:val="25"/>
        </w:rPr>
        <w:t>.</w:t>
      </w:r>
      <w:r>
        <w:rPr>
          <w:rFonts w:ascii="Arial"/>
          <w:w w:val="95"/>
          <w:sz w:val="25"/>
        </w:rPr>
        <w:t>-</w:t>
      </w:r>
      <w:r>
        <w:rPr>
          <w:rFonts w:ascii="Arial"/>
          <w:spacing w:val="32"/>
          <w:w w:val="95"/>
          <w:sz w:val="25"/>
        </w:rPr>
        <w:t> </w:t>
      </w:r>
      <w:r>
        <w:rPr>
          <w:rFonts w:ascii="Arial"/>
          <w:w w:val="95"/>
          <w:sz w:val="24"/>
        </w:rPr>
        <w:t>dire</w:t>
        <w:tab/>
      </w:r>
      <w:r>
        <w:rPr>
          <w:rFonts w:ascii="Times New Roman"/>
          <w:sz w:val="23"/>
        </w:rPr>
        <w:t>coauol</w:t>
      </w:r>
      <w:r>
        <w:rPr>
          <w:rFonts w:ascii="Times New Roman"/>
          <w:sz w:val="23"/>
        </w:rPr>
      </w:r>
    </w:p>
    <w:p>
      <w:pPr>
        <w:spacing w:line="241" w:lineRule="exact" w:before="0"/>
        <w:ind w:left="1951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Times New Roman"/>
          <w:w w:val="113"/>
          <w:sz w:val="21"/>
        </w:rPr>
      </w:r>
      <w:r>
        <w:rPr>
          <w:rFonts w:ascii="Times New Roman"/>
          <w:w w:val="125"/>
          <w:sz w:val="21"/>
          <w:u w:val="single" w:color="000000"/>
        </w:rPr>
        <w:t>pmgt</w:t>
      </w:r>
      <w:r>
        <w:rPr>
          <w:rFonts w:ascii="Times New Roman"/>
          <w:spacing w:val="-22"/>
          <w:w w:val="125"/>
          <w:sz w:val="21"/>
          <w:u w:val="single" w:color="000000"/>
        </w:rPr>
        <w:t> </w:t>
      </w:r>
      <w:r>
        <w:rPr>
          <w:rFonts w:ascii="Arial"/>
          <w:w w:val="125"/>
          <w:sz w:val="13"/>
          <w:u w:val="single" w:color="000000"/>
        </w:rPr>
        <w:t>a!</w:t>
      </w:r>
      <w:r>
        <w:rPr>
          <w:rFonts w:ascii="Arial"/>
          <w:spacing w:val="-9"/>
          <w:w w:val="125"/>
          <w:sz w:val="13"/>
          <w:u w:val="single" w:color="000000"/>
        </w:rPr>
        <w:t>H</w:t>
      </w:r>
      <w:r>
        <w:rPr>
          <w:rFonts w:ascii="Arial"/>
          <w:spacing w:val="-29"/>
          <w:w w:val="125"/>
          <w:sz w:val="13"/>
          <w:u w:val="single" w:color="000000"/>
        </w:rPr>
        <w:t>H</w:t>
      </w:r>
      <w:r>
        <w:rPr>
          <w:rFonts w:ascii="Arial"/>
          <w:spacing w:val="-31"/>
          <w:w w:val="125"/>
          <w:sz w:val="13"/>
          <w:u w:val="single" w:color="000000"/>
        </w:rPr>
        <w:t> </w:t>
      </w:r>
      <w:r>
        <w:rPr>
          <w:rFonts w:ascii="Arial"/>
          <w:w w:val="125"/>
          <w:sz w:val="13"/>
          <w:u w:val="single" w:color="000000"/>
        </w:rPr>
        <w:t>!lC:;,and</w:t>
      </w:r>
      <w:r>
        <w:rPr>
          <w:rFonts w:ascii="Arial"/>
          <w:w w:val="122"/>
          <w:sz w:val="13"/>
        </w:rPr>
      </w:r>
      <w:r>
        <w:rPr>
          <w:rFonts w:ascii="Arial"/>
          <w:sz w:val="13"/>
        </w:rPr>
      </w:r>
    </w:p>
    <w:p>
      <w:pPr>
        <w:tabs>
          <w:tab w:pos="6233" w:val="left" w:leader="none"/>
        </w:tabs>
        <w:spacing w:before="80"/>
        <w:ind w:left="1947" w:right="0" w:hanging="35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pacing w:val="-28"/>
          <w:w w:val="120"/>
          <w:sz w:val="21"/>
        </w:rPr>
        <w:t>(</w:t>
      </w:r>
      <w:r>
        <w:rPr>
          <w:rFonts w:ascii="Times New Roman" w:hAnsi="Times New Roman"/>
          <w:spacing w:val="-20"/>
          <w:w w:val="120"/>
          <w:sz w:val="21"/>
        </w:rPr>
        <w:t>e</w:t>
      </w:r>
      <w:r>
        <w:rPr>
          <w:rFonts w:ascii="Times New Roman" w:hAnsi="Times New Roman"/>
          <w:w w:val="120"/>
          <w:sz w:val="21"/>
        </w:rPr>
        <w:t>)</w:t>
      </w:r>
      <w:r>
        <w:rPr>
          <w:rFonts w:ascii="Times New Roman" w:hAnsi="Times New Roman"/>
          <w:spacing w:val="-36"/>
          <w:w w:val="120"/>
          <w:sz w:val="21"/>
        </w:rPr>
        <w:t> </w:t>
      </w:r>
      <w:r>
        <w:rPr>
          <w:rFonts w:ascii="Times New Roman" w:hAnsi="Times New Roman"/>
          <w:w w:val="115"/>
          <w:sz w:val="24"/>
        </w:rPr>
        <w:t>any</w:t>
      </w:r>
      <w:r>
        <w:rPr>
          <w:rFonts w:ascii="Times New Roman" w:hAnsi="Times New Roman"/>
          <w:spacing w:val="-46"/>
          <w:w w:val="115"/>
          <w:sz w:val="24"/>
        </w:rPr>
        <w:t> </w:t>
      </w:r>
      <w:r>
        <w:rPr>
          <w:rFonts w:ascii="Arial" w:hAnsi="Arial"/>
          <w:w w:val="115"/>
          <w:sz w:val="23"/>
        </w:rPr>
        <w:t>oda'</w:t>
      </w:r>
      <w:r>
        <w:rPr>
          <w:rFonts w:ascii="Arial" w:hAnsi="Arial"/>
          <w:spacing w:val="-58"/>
          <w:w w:val="115"/>
          <w:sz w:val="23"/>
        </w:rPr>
        <w:t> </w:t>
      </w:r>
      <w:r>
        <w:rPr>
          <w:rFonts w:ascii="Times New Roman" w:hAnsi="Times New Roman"/>
          <w:w w:val="115"/>
          <w:sz w:val="21"/>
        </w:rPr>
        <w:t>apnn@finan;e</w:t>
      </w:r>
      <w:r>
        <w:rPr>
          <w:rFonts w:ascii="Times New Roman" w:hAnsi="Times New Roman"/>
          <w:spacing w:val="-28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as</w:t>
      </w:r>
      <w:r>
        <w:rPr>
          <w:rFonts w:ascii="Times New Roman" w:hAnsi="Times New Roman"/>
          <w:spacing w:val="-4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may</w:t>
      </w:r>
      <w:r>
        <w:rPr>
          <w:rFonts w:ascii="Arial" w:hAnsi="Arial"/>
          <w:spacing w:val="-45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be</w:t>
        <w:tab/>
      </w:r>
      <w:r>
        <w:rPr>
          <w:rFonts w:ascii="Times New Roman" w:hAnsi="Times New Roman"/>
          <w:w w:val="120"/>
          <w:sz w:val="25"/>
        </w:rPr>
        <w:t>f«</w:t>
      </w:r>
      <w:r>
        <w:rPr>
          <w:rFonts w:ascii="Times New Roman" w:hAnsi="Times New Roman"/>
          <w:spacing w:val="11"/>
          <w:w w:val="120"/>
          <w:sz w:val="25"/>
        </w:rPr>
        <w:t> </w:t>
      </w:r>
      <w:r>
        <w:rPr>
          <w:rFonts w:ascii="Times New Roman" w:hAnsi="Times New Roman"/>
          <w:w w:val="115"/>
          <w:sz w:val="23"/>
        </w:rPr>
        <w:t>die</w:t>
      </w:r>
      <w:r>
        <w:rPr>
          <w:rFonts w:ascii="Times New Roman" w:hAnsi="Times New Roman"/>
          <w:sz w:val="23"/>
        </w:rPr>
      </w:r>
    </w:p>
    <w:p>
      <w:pPr>
        <w:spacing w:line="194" w:lineRule="auto" w:before="48"/>
        <w:ind w:left="1947" w:right="1515" w:firstLine="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>CID)'lng </w:t>
      </w:r>
      <w:r>
        <w:rPr>
          <w:rFonts w:ascii="Times New Roman"/>
          <w:spacing w:val="8"/>
          <w:sz w:val="22"/>
        </w:rPr>
        <w:t> </w:t>
      </w:r>
      <w:r>
        <w:rPr>
          <w:rFonts w:ascii="Arial"/>
          <w:sz w:val="20"/>
        </w:rPr>
        <w:t>out</w:t>
      </w:r>
      <w:r>
        <w:rPr>
          <w:rFonts w:ascii="Arial"/>
          <w:spacing w:val="50"/>
          <w:sz w:val="20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1"/>
        </w:rPr>
        <w:t>O</w:t>
      </w:r>
      <w:r>
        <w:rPr>
          <w:rFonts w:ascii="Times New Roman"/>
          <w:spacing w:val="-32"/>
          <w:sz w:val="21"/>
        </w:rPr>
        <w:t>l</w:t>
      </w:r>
      <w:r>
        <w:rPr>
          <w:rFonts w:ascii="Times New Roman"/>
          <w:spacing w:val="-15"/>
          <w:sz w:val="21"/>
        </w:rPr>
        <w:t>.</w:t>
      </w:r>
      <w:r>
        <w:rPr>
          <w:rFonts w:ascii="Times New Roman"/>
          <w:spacing w:val="-48"/>
          <w:sz w:val="21"/>
        </w:rPr>
        <w:t>i</w:t>
      </w:r>
      <w:r>
        <w:rPr>
          <w:rFonts w:ascii="Times New Roman"/>
          <w:sz w:val="21"/>
        </w:rPr>
        <w:t>.i)td:i  </w:t>
      </w:r>
      <w:r>
        <w:rPr>
          <w:rFonts w:ascii="Times New Roman"/>
          <w:spacing w:val="-1"/>
          <w:sz w:val="21"/>
        </w:rPr>
        <w:t>-</w:t>
      </w:r>
      <w:r>
        <w:rPr>
          <w:rFonts w:ascii="Times New Roman"/>
          <w:sz w:val="25"/>
        </w:rPr>
        <w:t>fwn.L'i:Jom </w:t>
      </w:r>
      <w:r>
        <w:rPr>
          <w:rFonts w:ascii="Times New Roman"/>
          <w:spacing w:val="4"/>
          <w:sz w:val="25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48"/>
          <w:sz w:val="22"/>
        </w:rPr>
        <w:t> </w:t>
      </w:r>
      <w:r>
        <w:rPr>
          <w:rFonts w:ascii="Arial"/>
          <w:sz w:val="23"/>
        </w:rPr>
        <w:t>dhe</w:t>
      </w:r>
      <w:r>
        <w:rPr>
          <w:rFonts w:ascii="Arial"/>
          <w:w w:val="79"/>
          <w:sz w:val="23"/>
        </w:rPr>
        <w:t> </w:t>
      </w:r>
      <w:r>
        <w:rPr>
          <w:rFonts w:ascii="Arial"/>
          <w:sz w:val="23"/>
        </w:rPr>
        <w:t>Commitiioo</w:t>
      </w:r>
      <w:r>
        <w:rPr>
          <w:rFonts w:ascii="Arial"/>
          <w:spacing w:val="-19"/>
          <w:sz w:val="23"/>
        </w:rPr>
        <w:t> </w:t>
      </w:r>
      <w:r>
        <w:rPr>
          <w:rFonts w:ascii="Arial"/>
          <w:sz w:val="24"/>
        </w:rPr>
        <w:t>mDlb"</w:t>
      </w:r>
      <w:r>
        <w:rPr>
          <w:rFonts w:ascii="Arial"/>
          <w:spacing w:val="-41"/>
          <w:sz w:val="24"/>
        </w:rPr>
        <w:t> </w:t>
      </w:r>
      <w:r>
        <w:rPr>
          <w:rFonts w:ascii="Times New Roman"/>
          <w:sz w:val="24"/>
        </w:rPr>
        <w:t>dnis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3"/>
        </w:rPr>
        <w:t>Ad..</w:t>
      </w:r>
      <w:r>
        <w:rPr>
          <w:rFonts w:ascii="Times New Roman"/>
          <w:sz w:val="23"/>
        </w:rPr>
      </w:r>
    </w:p>
    <w:p>
      <w:pPr>
        <w:spacing w:after="0" w:line="194" w:lineRule="auto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8640" w:h="14140"/>
          <w:pgMar w:top="1240" w:bottom="280" w:left="0" w:right="240"/>
        </w:sectPr>
      </w:pPr>
    </w:p>
    <w:p>
      <w:pPr>
        <w:numPr>
          <w:ilvl w:val="0"/>
          <w:numId w:val="31"/>
        </w:numPr>
        <w:tabs>
          <w:tab w:pos="192" w:val="left" w:leader="none"/>
          <w:tab w:pos="2394" w:val="left" w:leader="none"/>
        </w:tabs>
        <w:spacing w:before="53"/>
        <w:ind w:left="191" w:right="0" w:hanging="7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95"/>
          <w:sz w:val="18"/>
        </w:rPr>
        <w:t>958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-26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-15"/>
          <w:sz w:val="19"/>
        </w:rPr>
        <w:t> </w:t>
      </w:r>
      <w:r>
        <w:rPr>
          <w:rFonts w:ascii="Times New Roman"/>
          <w:i/>
          <w:sz w:val="19"/>
        </w:rPr>
        <w:t>Re!{11</w:t>
      </w:r>
      <w:r>
        <w:rPr>
          <w:rFonts w:ascii="Times New Roman"/>
          <w:i/>
          <w:spacing w:val="-39"/>
          <w:sz w:val="19"/>
        </w:rPr>
        <w:t> </w:t>
      </w:r>
      <w:r>
        <w:rPr>
          <w:rFonts w:ascii="Times New Roman"/>
          <w:i/>
          <w:sz w:val="19"/>
        </w:rPr>
        <w:t>/atory</w:t>
      </w:r>
      <w:r>
        <w:rPr>
          <w:rFonts w:ascii="Times New Roman"/>
          <w:i/>
          <w:spacing w:val="-13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-25"/>
          <w:sz w:val="19"/>
        </w:rPr>
        <w:t> </w:t>
      </w:r>
      <w:r>
        <w:rPr>
          <w:rFonts w:ascii="Times New Roman"/>
          <w:i/>
          <w:sz w:val="19"/>
        </w:rPr>
        <w:t>20</w:t>
      </w:r>
      <w:r>
        <w:rPr>
          <w:rFonts w:ascii="Times New Roman"/>
          <w:i/>
          <w:spacing w:val="-35"/>
          <w:sz w:val="19"/>
        </w:rPr>
        <w:t> </w:t>
      </w:r>
      <w:r>
        <w:rPr>
          <w:rFonts w:ascii="Times New Roman"/>
          <w:i/>
          <w:sz w:val="19"/>
        </w:rPr>
        <w:t>IR</w:t>
      </w:r>
      <w:r>
        <w:rPr>
          <w:rFonts w:ascii="Times New Roman"/>
          <w:sz w:val="1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8680" w:h="14100"/>
          <w:pgMar w:top="720" w:bottom="280" w:left="120" w:right="0"/>
        </w:sectPr>
      </w:pPr>
    </w:p>
    <w:p>
      <w:pPr>
        <w:numPr>
          <w:ilvl w:val="0"/>
          <w:numId w:val="30"/>
        </w:numPr>
        <w:tabs>
          <w:tab w:pos="1181" w:val="left" w:leader="none"/>
        </w:tabs>
        <w:spacing w:line="259" w:lineRule="auto" w:before="73"/>
        <w:ind w:left="297" w:right="3" w:firstLine="489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55"/>
          <w:w w:val="110"/>
          <w:sz w:val="21"/>
        </w:rPr>
        <w:t> </w:t>
      </w:r>
      <w:r>
        <w:rPr>
          <w:rFonts w:ascii="Times New Roman"/>
          <w:spacing w:val="7"/>
          <w:w w:val="110"/>
          <w:sz w:val="21"/>
        </w:rPr>
        <w:t>an</w:t>
      </w:r>
      <w:r>
        <w:rPr>
          <w:rFonts w:ascii="Times New Roman"/>
          <w:spacing w:val="8"/>
          <w:w w:val="110"/>
          <w:sz w:val="21"/>
        </w:rPr>
        <w:t>n</w:t>
      </w:r>
      <w:r>
        <w:rPr>
          <w:rFonts w:ascii="Times New Roman"/>
          <w:spacing w:val="7"/>
          <w:w w:val="110"/>
          <w:sz w:val="21"/>
        </w:rPr>
        <w:t>ual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est</w:t>
      </w:r>
      <w:r>
        <w:rPr>
          <w:rFonts w:ascii="Times New Roman"/>
          <w:spacing w:val="-37"/>
          <w:w w:val="110"/>
          <w:sz w:val="21"/>
        </w:rPr>
        <w:t> </w:t>
      </w:r>
      <w:r>
        <w:rPr>
          <w:rFonts w:ascii="Times New Roman"/>
          <w:spacing w:val="4"/>
          <w:w w:val="110"/>
          <w:sz w:val="21"/>
        </w:rPr>
        <w:t>i</w:t>
      </w:r>
      <w:r>
        <w:rPr>
          <w:rFonts w:ascii="Times New Roman"/>
          <w:spacing w:val="3"/>
          <w:w w:val="110"/>
          <w:sz w:val="21"/>
        </w:rPr>
        <w:t>mates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shall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be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approved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w w:val="110"/>
          <w:sz w:val="21"/>
        </w:rPr>
        <w:t>by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24"/>
          <w:w w:val="109"/>
          <w:sz w:val="21"/>
        </w:rPr>
        <w:t> </w:t>
      </w:r>
      <w:r>
        <w:rPr>
          <w:rFonts w:ascii="Times New Roman"/>
          <w:w w:val="110"/>
          <w:sz w:val="21"/>
        </w:rPr>
        <w:t>Commission</w:t>
      </w:r>
      <w:r>
        <w:rPr>
          <w:rFonts w:ascii="Times New Roman"/>
          <w:spacing w:val="34"/>
          <w:w w:val="110"/>
          <w:sz w:val="21"/>
        </w:rPr>
        <w:t> </w:t>
      </w:r>
      <w:r>
        <w:rPr>
          <w:rFonts w:ascii="Times New Roman"/>
          <w:w w:val="110"/>
          <w:sz w:val="21"/>
        </w:rPr>
        <w:t>before</w:t>
      </w:r>
      <w:r>
        <w:rPr>
          <w:rFonts w:ascii="Times New Roman"/>
          <w:spacing w:val="35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commencement</w:t>
      </w:r>
      <w:r>
        <w:rPr>
          <w:rFonts w:ascii="Times New Roman"/>
          <w:spacing w:val="33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19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 </w:t>
      </w:r>
      <w:r>
        <w:rPr>
          <w:rFonts w:ascii="Times New Roman"/>
          <w:spacing w:val="21"/>
          <w:w w:val="110"/>
          <w:sz w:val="21"/>
        </w:rPr>
        <w:t> </w:t>
      </w:r>
      <w:r>
        <w:rPr>
          <w:rFonts w:ascii="Times New Roman"/>
          <w:w w:val="110"/>
          <w:sz w:val="21"/>
        </w:rPr>
        <w:t>f</w:t>
      </w:r>
      <w:r>
        <w:rPr>
          <w:rFonts w:ascii="Times New Roman"/>
          <w:spacing w:val="20"/>
          <w:w w:val="110"/>
          <w:sz w:val="21"/>
        </w:rPr>
        <w:t>i</w:t>
      </w:r>
      <w:r>
        <w:rPr>
          <w:rFonts w:ascii="Times New Roman"/>
          <w:w w:val="110"/>
          <w:sz w:val="21"/>
        </w:rPr>
        <w:t>nancial</w:t>
      </w:r>
      <w:r>
        <w:rPr>
          <w:rFonts w:ascii="Times New Roman"/>
          <w:w w:val="107"/>
          <w:sz w:val="21"/>
        </w:rPr>
        <w:t> </w:t>
      </w:r>
      <w:r>
        <w:rPr>
          <w:rFonts w:ascii="Times New Roman"/>
          <w:w w:val="110"/>
          <w:sz w:val="21"/>
        </w:rPr>
        <w:t>year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56"/>
          <w:w w:val="110"/>
          <w:sz w:val="21"/>
        </w:rPr>
        <w:t> </w:t>
      </w:r>
      <w:r>
        <w:rPr>
          <w:rFonts w:ascii="Times New Roman"/>
          <w:w w:val="110"/>
          <w:sz w:val="21"/>
        </w:rPr>
        <w:t>which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they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relate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shall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be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spacing w:val="3"/>
          <w:w w:val="110"/>
          <w:sz w:val="21"/>
        </w:rPr>
        <w:t>submi</w:t>
      </w:r>
      <w:r>
        <w:rPr>
          <w:rFonts w:ascii="Times New Roman"/>
          <w:spacing w:val="-31"/>
          <w:w w:val="110"/>
          <w:sz w:val="21"/>
        </w:rPr>
        <w:t> </w:t>
      </w:r>
      <w:r>
        <w:rPr>
          <w:rFonts w:ascii="Times New Roman"/>
          <w:w w:val="110"/>
          <w:sz w:val="21"/>
        </w:rPr>
        <w:t>tted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51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21"/>
          <w:w w:val="107"/>
          <w:sz w:val="21"/>
        </w:rPr>
        <w:t> </w:t>
      </w:r>
      <w:r>
        <w:rPr>
          <w:rFonts w:ascii="Times New Roman"/>
          <w:w w:val="110"/>
          <w:sz w:val="21"/>
        </w:rPr>
        <w:t>Cabinet</w:t>
      </w:r>
      <w:r>
        <w:rPr>
          <w:rFonts w:ascii="Times New Roman"/>
          <w:spacing w:val="21"/>
          <w:w w:val="110"/>
          <w:sz w:val="21"/>
        </w:rPr>
        <w:t> </w:t>
      </w:r>
      <w:r>
        <w:rPr>
          <w:rFonts w:ascii="Times New Roman"/>
          <w:w w:val="110"/>
          <w:sz w:val="21"/>
        </w:rPr>
        <w:t>Secretary</w:t>
      </w:r>
      <w:r>
        <w:rPr>
          <w:rFonts w:ascii="Times New Roman"/>
          <w:spacing w:val="19"/>
          <w:w w:val="110"/>
          <w:sz w:val="21"/>
        </w:rPr>
        <w:t> </w:t>
      </w:r>
      <w:r>
        <w:rPr>
          <w:rFonts w:ascii="Times New Roman"/>
          <w:w w:val="110"/>
          <w:sz w:val="21"/>
        </w:rPr>
        <w:t>for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approval</w:t>
      </w:r>
      <w:r>
        <w:rPr>
          <w:rFonts w:ascii="Times New Roman"/>
          <w:spacing w:val="-18"/>
          <w:w w:val="110"/>
          <w:sz w:val="21"/>
        </w:rPr>
        <w:t> </w:t>
      </w:r>
      <w:r>
        <w:rPr>
          <w:rFonts w:ascii="Times New Roman"/>
          <w:w w:val="110"/>
          <w:sz w:val="21"/>
        </w:rPr>
        <w:t>.</w:t>
      </w:r>
      <w:r>
        <w:rPr>
          <w:rFonts w:ascii="Times New Roman"/>
          <w:spacing w:val="-23"/>
          <w:w w:val="110"/>
          <w:sz w:val="21"/>
        </w:rPr>
        <w:t> </w:t>
      </w:r>
      <w:r>
        <w:rPr>
          <w:rFonts w:ascii="Times New Roman"/>
          <w:w w:val="110"/>
          <w:sz w:val="21"/>
        </w:rPr>
        <w:t>.</w:t>
      </w:r>
      <w:r>
        <w:rPr>
          <w:rFonts w:ascii="Times New Roman"/>
          <w:sz w:val="21"/>
        </w:rPr>
      </w:r>
    </w:p>
    <w:p>
      <w:pPr>
        <w:numPr>
          <w:ilvl w:val="0"/>
          <w:numId w:val="30"/>
        </w:numPr>
        <w:tabs>
          <w:tab w:pos="1152" w:val="left" w:leader="none"/>
        </w:tabs>
        <w:spacing w:line="259" w:lineRule="auto" w:before="71"/>
        <w:ind w:left="297" w:right="5" w:firstLine="489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No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ex</w:t>
      </w:r>
      <w:r>
        <w:rPr>
          <w:rFonts w:ascii="Times New Roman"/>
          <w:spacing w:val="2"/>
          <w:w w:val="105"/>
          <w:sz w:val="21"/>
        </w:rPr>
        <w:t>pendi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t</w:t>
      </w:r>
      <w:r>
        <w:rPr>
          <w:rFonts w:ascii="Times New Roman"/>
          <w:spacing w:val="5"/>
          <w:w w:val="105"/>
          <w:sz w:val="21"/>
        </w:rPr>
        <w:t>ure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53"/>
          <w:w w:val="105"/>
          <w:sz w:val="21"/>
        </w:rPr>
        <w:t> </w:t>
      </w:r>
      <w:r>
        <w:rPr>
          <w:rFonts w:ascii="Times New Roman"/>
          <w:spacing w:val="9"/>
          <w:w w:val="105"/>
          <w:sz w:val="21"/>
        </w:rPr>
        <w:t>i</w:t>
      </w:r>
      <w:r>
        <w:rPr>
          <w:rFonts w:ascii="Times New Roman"/>
          <w:spacing w:val="5"/>
          <w:w w:val="105"/>
          <w:sz w:val="21"/>
        </w:rPr>
        <w:t>ncu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rred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purposes</w:t>
      </w:r>
      <w:r>
        <w:rPr>
          <w:rFonts w:ascii="Times New Roman"/>
          <w:spacing w:val="28"/>
          <w:w w:val="109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Commi</w:t>
      </w:r>
      <w:r>
        <w:rPr>
          <w:rFonts w:ascii="Times New Roman"/>
          <w:spacing w:val="-21"/>
          <w:w w:val="105"/>
          <w:sz w:val="21"/>
        </w:rPr>
        <w:t> </w:t>
      </w:r>
      <w:r>
        <w:rPr>
          <w:rFonts w:ascii="Times New Roman"/>
          <w:w w:val="105"/>
          <w:sz w:val="21"/>
        </w:rPr>
        <w:t>ssion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except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30"/>
          <w:sz w:val="21"/>
        </w:rPr>
        <w:t> </w:t>
      </w:r>
      <w:r>
        <w:rPr>
          <w:rFonts w:ascii="Times New Roman"/>
          <w:w w:val="105"/>
          <w:sz w:val="21"/>
        </w:rPr>
        <w:t>n 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accordance 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with 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annual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esti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w w:val="105"/>
          <w:sz w:val="21"/>
        </w:rPr>
        <w:t>mates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approved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spacing w:val="29"/>
          <w:w w:val="105"/>
          <w:sz w:val="21"/>
        </w:rPr>
        <w:t>u</w:t>
      </w:r>
      <w:r>
        <w:rPr>
          <w:rFonts w:ascii="Times New Roman"/>
          <w:w w:val="105"/>
          <w:sz w:val="21"/>
        </w:rPr>
        <w:t>nder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subsect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(3),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pu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rsuance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</w:t>
      </w:r>
      <w:r>
        <w:rPr>
          <w:rFonts w:ascii="Times New Roman"/>
          <w:spacing w:val="50"/>
          <w:w w:val="106"/>
          <w:sz w:val="21"/>
        </w:rPr>
        <w:t> </w:t>
      </w:r>
      <w:r>
        <w:rPr>
          <w:rFonts w:ascii="Times New Roman"/>
          <w:w w:val="105"/>
          <w:sz w:val="21"/>
        </w:rPr>
        <w:t>authorizat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spacing w:val="8"/>
          <w:w w:val="105"/>
          <w:sz w:val="21"/>
        </w:rPr>
        <w:t>t</w:t>
      </w:r>
      <w:r>
        <w:rPr>
          <w:rFonts w:ascii="Times New Roman"/>
          <w:spacing w:val="7"/>
          <w:w w:val="105"/>
          <w:sz w:val="21"/>
        </w:rPr>
        <w:t>he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Commission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given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with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prior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written</w:t>
      </w:r>
      <w:r>
        <w:rPr>
          <w:rFonts w:ascii="Times New Roman"/>
          <w:spacing w:val="22"/>
          <w:w w:val="107"/>
          <w:sz w:val="21"/>
        </w:rPr>
        <w:t> </w:t>
      </w:r>
      <w:r>
        <w:rPr>
          <w:rFonts w:ascii="Times New Roman"/>
          <w:w w:val="105"/>
          <w:sz w:val="21"/>
        </w:rPr>
        <w:t>approval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spacing w:val="8"/>
          <w:w w:val="105"/>
          <w:sz w:val="21"/>
        </w:rPr>
        <w:t>t</w:t>
      </w:r>
      <w:r>
        <w:rPr>
          <w:rFonts w:ascii="Times New Roman"/>
          <w:spacing w:val="7"/>
          <w:w w:val="105"/>
          <w:sz w:val="21"/>
        </w:rPr>
        <w:t>he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Cab</w:t>
      </w:r>
      <w:r>
        <w:rPr>
          <w:rFonts w:ascii="Times New Roman"/>
          <w:spacing w:val="23"/>
          <w:w w:val="105"/>
          <w:sz w:val="21"/>
        </w:rPr>
        <w:t>i</w:t>
      </w:r>
      <w:r>
        <w:rPr>
          <w:rFonts w:ascii="Times New Roman"/>
          <w:w w:val="105"/>
          <w:sz w:val="21"/>
        </w:rPr>
        <w:t>net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Secretary.</w:t>
      </w:r>
      <w:r>
        <w:rPr>
          <w:rFonts w:ascii="Times New Roman"/>
          <w:sz w:val="21"/>
        </w:rPr>
      </w:r>
    </w:p>
    <w:p>
      <w:pPr>
        <w:numPr>
          <w:ilvl w:val="0"/>
          <w:numId w:val="32"/>
        </w:numPr>
        <w:tabs>
          <w:tab w:pos="1147" w:val="left" w:leader="none"/>
        </w:tabs>
        <w:spacing w:line="257" w:lineRule="auto" w:before="99"/>
        <w:ind w:left="297" w:right="0" w:firstLine="50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3"/>
        </w:rPr>
        <w:t>(</w:t>
      </w:r>
      <w:r>
        <w:rPr>
          <w:rFonts w:ascii="Times New Roman"/>
          <w:spacing w:val="-24"/>
          <w:w w:val="105"/>
          <w:sz w:val="23"/>
        </w:rPr>
        <w:t> </w:t>
      </w:r>
      <w:r>
        <w:rPr>
          <w:rFonts w:ascii="Times New Roman"/>
          <w:w w:val="105"/>
          <w:sz w:val="21"/>
        </w:rPr>
        <w:t>l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)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Comm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ission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cause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kept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all</w:t>
      </w:r>
      <w:r>
        <w:rPr>
          <w:rFonts w:ascii="Times New Roman"/>
          <w:w w:val="106"/>
          <w:sz w:val="21"/>
        </w:rPr>
        <w:t> </w:t>
      </w:r>
      <w:r>
        <w:rPr>
          <w:rFonts w:ascii="Times New Roman"/>
          <w:w w:val="105"/>
          <w:sz w:val="21"/>
        </w:rPr>
        <w:t>proper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books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records 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spacing w:val="2"/>
          <w:w w:val="105"/>
          <w:sz w:val="21"/>
        </w:rPr>
        <w:t>accou</w:t>
      </w:r>
      <w:r>
        <w:rPr>
          <w:rFonts w:ascii="Times New Roman"/>
          <w:spacing w:val="3"/>
          <w:w w:val="105"/>
          <w:sz w:val="21"/>
        </w:rPr>
        <w:t>nt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spacing w:val="8"/>
          <w:w w:val="105"/>
          <w:sz w:val="21"/>
        </w:rPr>
        <w:t>t</w:t>
      </w:r>
      <w:r>
        <w:rPr>
          <w:rFonts w:ascii="Times New Roman"/>
          <w:spacing w:val="7"/>
          <w:w w:val="105"/>
          <w:sz w:val="21"/>
        </w:rPr>
        <w:t>he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i</w:t>
      </w:r>
      <w:r>
        <w:rPr>
          <w:rFonts w:ascii="Times New Roman"/>
          <w:spacing w:val="2"/>
          <w:w w:val="105"/>
          <w:sz w:val="21"/>
        </w:rPr>
        <w:t>ncome,</w:t>
      </w:r>
      <w:r>
        <w:rPr>
          <w:rFonts w:ascii="Times New Roman"/>
          <w:spacing w:val="25"/>
          <w:w w:val="111"/>
          <w:sz w:val="21"/>
        </w:rPr>
        <w:t> </w:t>
      </w:r>
      <w:r>
        <w:rPr>
          <w:rFonts w:ascii="Times New Roman"/>
          <w:w w:val="105"/>
          <w:sz w:val="21"/>
        </w:rPr>
        <w:t>expend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iture.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assets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50"/>
          <w:w w:val="105"/>
          <w:sz w:val="21"/>
        </w:rPr>
        <w:t> </w:t>
      </w:r>
      <w:r>
        <w:rPr>
          <w:rFonts w:ascii="Times New Roman"/>
          <w:sz w:val="21"/>
        </w:rPr>
        <w:t>l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w w:val="105"/>
          <w:sz w:val="21"/>
        </w:rPr>
        <w:t>iabil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ities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Commission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.</w:t>
      </w:r>
      <w:r>
        <w:rPr>
          <w:rFonts w:ascii="Times New Roman"/>
          <w:sz w:val="21"/>
        </w:rPr>
      </w:r>
    </w:p>
    <w:p>
      <w:pPr>
        <w:numPr>
          <w:ilvl w:val="0"/>
          <w:numId w:val="33"/>
        </w:numPr>
        <w:tabs>
          <w:tab w:pos="1205" w:val="left" w:leader="none"/>
        </w:tabs>
        <w:spacing w:line="254" w:lineRule="auto" w:before="121"/>
        <w:ind w:left="297" w:right="0" w:firstLine="485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Withi</w:t>
      </w:r>
      <w:r>
        <w:rPr>
          <w:rFonts w:ascii="Times New Roman" w:hAnsi="Times New Roman" w:cs="Times New Roman" w:eastAsia="Times New Roman"/>
          <w:spacing w:val="-1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4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period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pacing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three</w:t>
      </w:r>
      <w:r>
        <w:rPr>
          <w:rFonts w:ascii="Times New Roman" w:hAnsi="Times New Roman" w:cs="Times New Roman" w:eastAsia="Times New Roman"/>
          <w:spacing w:val="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months</w:t>
      </w:r>
      <w:r>
        <w:rPr>
          <w:rFonts w:ascii="Times New Roman" w:hAnsi="Times New Roman" w:cs="Times New Roman" w:eastAsia="Times New Roman"/>
          <w:spacing w:val="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after</w:t>
      </w:r>
      <w:r>
        <w:rPr>
          <w:rFonts w:ascii="Times New Roman" w:hAnsi="Times New Roman" w:cs="Times New Roman" w:eastAsia="Times New Roman"/>
          <w:spacing w:val="4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 end</w:t>
      </w:r>
      <w:r>
        <w:rPr>
          <w:rFonts w:ascii="Times New Roman" w:hAnsi="Times New Roman" w:cs="Times New Roman" w:eastAsia="Times New Roman"/>
          <w:spacing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pacing w:val="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w w:val="10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financial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year, </w:t>
      </w:r>
      <w:r>
        <w:rPr>
          <w:rFonts w:ascii="Times New Roman" w:hAnsi="Times New Roman" w:cs="Times New Roman" w:eastAsia="Times New Roman"/>
          <w:spacing w:val="4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 </w:t>
      </w:r>
      <w:r>
        <w:rPr>
          <w:rFonts w:ascii="Times New Roman" w:hAnsi="Times New Roman" w:cs="Times New Roman" w:eastAsia="Times New Roman"/>
          <w:spacing w:val="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Commission </w:t>
      </w:r>
      <w:r>
        <w:rPr>
          <w:rFonts w:ascii="Times New Roman" w:hAnsi="Times New Roman" w:cs="Times New Roman" w:eastAsia="Times New Roman"/>
          <w:spacing w:val="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sha</w:t>
      </w:r>
      <w:r>
        <w:rPr>
          <w:rFonts w:ascii="Times New Roman" w:hAnsi="Times New Roman" w:cs="Times New Roman" w:eastAsia="Times New Roman"/>
          <w:spacing w:val="23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z w:val="21"/>
          <w:szCs w:val="21"/>
        </w:rPr>
        <w:t>f </w:t>
      </w:r>
      <w:r>
        <w:rPr>
          <w:rFonts w:ascii="Times New Roman" w:hAnsi="Times New Roman" w:cs="Times New Roman" w:eastAsia="Times New Roman"/>
          <w:spacing w:val="3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submit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&lt;to  </w:t>
      </w:r>
      <w:r>
        <w:rPr>
          <w:rFonts w:ascii="Times New Roman" w:hAnsi="Times New Roman" w:cs="Times New Roman" w:eastAsia="Times New Roman"/>
          <w:spacing w:val="5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5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Auditor-</w:t>
      </w:r>
      <w:r>
        <w:rPr>
          <w:rFonts w:ascii="Times New Roman" w:hAnsi="Times New Roman" w:cs="Times New Roman" w:eastAsia="Times New Roman"/>
          <w:spacing w:val="4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General</w:t>
      </w:r>
      <w:r>
        <w:rPr>
          <w:rFonts w:ascii="Times New Roman" w:hAnsi="Times New Roman" w:cs="Times New Roman" w:eastAsia="Times New Roman"/>
          <w:spacing w:val="4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3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acco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z w:val="21"/>
          <w:szCs w:val="21"/>
        </w:rPr>
        <w:t>nts</w:t>
      </w:r>
      <w:r>
        <w:rPr>
          <w:rFonts w:ascii="Times New Roman" w:hAnsi="Times New Roman" w:cs="Times New Roman" w:eastAsia="Times New Roman"/>
          <w:spacing w:val="2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of </w:t>
      </w:r>
      <w:r>
        <w:rPr>
          <w:rFonts w:ascii="Times New Roman" w:hAnsi="Times New Roman" w:cs="Times New Roman" w:eastAsia="Times New Roman"/>
          <w:spacing w:val="3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 </w:t>
      </w:r>
      <w:r>
        <w:rPr>
          <w:rFonts w:ascii="Times New Roman" w:hAnsi="Times New Roman" w:cs="Times New Roman" w:eastAsia="Times New Roman"/>
          <w:spacing w:val="3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Com</w:t>
      </w:r>
      <w:r>
        <w:rPr>
          <w:rFonts w:ascii="Times New Roman" w:hAnsi="Times New Roman" w:cs="Times New Roman" w:eastAsia="Times New Roman"/>
          <w:spacing w:val="-1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mission </w:t>
      </w:r>
      <w:r>
        <w:rPr>
          <w:rFonts w:ascii="Times New Roman" w:hAnsi="Times New Roman" w:cs="Times New Roman" w:eastAsia="Times New Roman"/>
          <w:spacing w:val="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for 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that</w:t>
      </w:r>
      <w:r>
        <w:rPr>
          <w:rFonts w:ascii="Times New Roman" w:hAnsi="Times New Roman" w:cs="Times New Roman" w:eastAsia="Times New Roman"/>
          <w:spacing w:val="46"/>
          <w:w w:val="10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year</w:t>
      </w:r>
      <w:r>
        <w:rPr>
          <w:rFonts w:ascii="Times New Roman" w:hAnsi="Times New Roman" w:cs="Times New Roman" w:eastAsia="Times New Roman"/>
          <w:spacing w:val="2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fr)°gether</w:t>
      </w:r>
      <w:r>
        <w:rPr>
          <w:rFonts w:ascii="Times New Roman" w:hAnsi="Times New Roman" w:cs="Times New Roman" w:eastAsia="Times New Roman"/>
          <w:spacing w:val="2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5"/>
          <w:sz w:val="21"/>
          <w:szCs w:val="21"/>
        </w:rPr>
        <w:t>wi</w:t>
      </w:r>
      <w:r>
        <w:rPr>
          <w:rFonts w:ascii="Times New Roman" w:hAnsi="Times New Roman" w:cs="Times New Roman" w:eastAsia="Times New Roman"/>
          <w:spacing w:val="6"/>
          <w:sz w:val="21"/>
          <w:szCs w:val="21"/>
        </w:rPr>
        <w:t>th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285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numPr>
          <w:ilvl w:val="0"/>
          <w:numId w:val="34"/>
        </w:numPr>
        <w:tabs>
          <w:tab w:pos="1142" w:val="left" w:leader="none"/>
        </w:tabs>
        <w:spacing w:line="257" w:lineRule="auto" w:before="128"/>
        <w:ind w:left="1141" w:right="14" w:hanging="35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w w:val="105"/>
          <w:sz w:val="21"/>
        </w:rPr>
        <w:t>statement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i</w:t>
      </w:r>
      <w:r>
        <w:rPr>
          <w:rFonts w:ascii="Times New Roman"/>
          <w:spacing w:val="2"/>
          <w:w w:val="105"/>
          <w:sz w:val="21"/>
        </w:rPr>
        <w:t>ncome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9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ex</w:t>
      </w:r>
      <w:r>
        <w:rPr>
          <w:rFonts w:ascii="Times New Roman"/>
          <w:spacing w:val="2"/>
          <w:w w:val="105"/>
          <w:sz w:val="21"/>
        </w:rPr>
        <w:t>pend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spacing w:val="7"/>
          <w:w w:val="105"/>
          <w:sz w:val="21"/>
        </w:rPr>
        <w:t>i</w:t>
      </w:r>
      <w:r>
        <w:rPr>
          <w:rFonts w:ascii="Times New Roman"/>
          <w:spacing w:val="3"/>
          <w:w w:val="105"/>
          <w:sz w:val="21"/>
        </w:rPr>
        <w:t>ture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duri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ng</w:t>
      </w:r>
      <w:r>
        <w:rPr>
          <w:rFonts w:ascii="Times New Roman"/>
          <w:spacing w:val="4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8"/>
          <w:w w:val="107"/>
          <w:sz w:val="21"/>
        </w:rPr>
        <w:t> </w:t>
      </w:r>
      <w:r>
        <w:rPr>
          <w:rFonts w:ascii="Times New Roman"/>
          <w:w w:val="105"/>
          <w:sz w:val="21"/>
        </w:rPr>
        <w:t>year;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z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numPr>
          <w:ilvl w:val="0"/>
          <w:numId w:val="34"/>
        </w:numPr>
        <w:tabs>
          <w:tab w:pos="1142" w:val="left" w:leader="none"/>
        </w:tabs>
        <w:spacing w:line="172" w:lineRule="auto" w:before="0"/>
        <w:ind w:left="1137" w:right="14" w:hanging="355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a 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statement 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43"/>
          <w:w w:val="105"/>
          <w:sz w:val="21"/>
        </w:rPr>
        <w:t> </w:t>
      </w:r>
      <w:r>
        <w:rPr>
          <w:rFonts w:ascii="Times New Roman"/>
          <w:spacing w:val="34"/>
          <w:w w:val="105"/>
          <w:sz w:val="21"/>
        </w:rPr>
        <w:t>t</w:t>
      </w:r>
      <w:r>
        <w:rPr>
          <w:rFonts w:ascii="Times New Roman"/>
          <w:w w:val="105"/>
          <w:sz w:val="21"/>
        </w:rPr>
        <w:t>he 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assets 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 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95"/>
          <w:sz w:val="21"/>
        </w:rPr>
        <w:t>l</w:t>
      </w:r>
      <w:r>
        <w:rPr>
          <w:rFonts w:ascii="Times New Roman"/>
          <w:spacing w:val="-18"/>
          <w:w w:val="95"/>
          <w:sz w:val="21"/>
        </w:rPr>
        <w:t> </w:t>
      </w:r>
      <w:r>
        <w:rPr>
          <w:rFonts w:ascii="Times New Roman"/>
          <w:w w:val="105"/>
          <w:sz w:val="21"/>
        </w:rPr>
        <w:t>iabi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95"/>
          <w:sz w:val="21"/>
        </w:rPr>
        <w:t>l</w:t>
      </w:r>
      <w:r>
        <w:rPr>
          <w:rFonts w:ascii="Times New Roman"/>
          <w:spacing w:val="-23"/>
          <w:w w:val="95"/>
          <w:sz w:val="21"/>
        </w:rPr>
        <w:t> </w:t>
      </w:r>
      <w:r>
        <w:rPr>
          <w:rFonts w:ascii="Times New Roman"/>
          <w:w w:val="105"/>
          <w:sz w:val="21"/>
        </w:rPr>
        <w:t>it</w:t>
      </w:r>
      <w:r>
        <w:rPr>
          <w:rFonts w:ascii="Times New Roman"/>
          <w:spacing w:val="-30"/>
          <w:w w:val="105"/>
          <w:sz w:val="21"/>
        </w:rPr>
        <w:t> </w:t>
      </w:r>
      <w:r>
        <w:rPr>
          <w:rFonts w:ascii="Times New Roman"/>
          <w:w w:val="105"/>
          <w:sz w:val="21"/>
        </w:rPr>
        <w:t>ies 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w w:val="107"/>
          <w:sz w:val="21"/>
        </w:rPr>
        <w:t> </w:t>
      </w:r>
      <w:r>
        <w:rPr>
          <w:rFonts w:ascii="Times New Roman"/>
          <w:w w:val="105"/>
          <w:sz w:val="21"/>
        </w:rPr>
        <w:t>Commission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last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day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that</w:t>
      </w:r>
      <w:r>
        <w:rPr>
          <w:rFonts w:ascii="Times New Roman"/>
          <w:spacing w:val="34"/>
          <w:w w:val="105"/>
          <w:sz w:val="21"/>
        </w:rPr>
        <w:t> </w:t>
      </w:r>
      <w:r>
        <w:rPr>
          <w:rFonts w:ascii="Times New Roman"/>
          <w:w w:val="105"/>
          <w:sz w:val="21"/>
        </w:rPr>
        <w:t>y</w:t>
      </w:r>
      <w:r>
        <w:rPr>
          <w:rFonts w:ascii="Times New Roman"/>
          <w:spacing w:val="-37"/>
          <w:w w:val="105"/>
          <w:sz w:val="21"/>
        </w:rPr>
        <w:t>e</w:t>
      </w:r>
      <w:r>
        <w:rPr>
          <w:rFonts w:ascii="Arial"/>
          <w:spacing w:val="-97"/>
          <w:w w:val="105"/>
          <w:position w:val="-14"/>
          <w:sz w:val="46"/>
        </w:rPr>
        <w:t>.</w:t>
      </w:r>
      <w:r>
        <w:rPr>
          <w:rFonts w:ascii="Times New Roman"/>
          <w:w w:val="105"/>
          <w:sz w:val="21"/>
        </w:rPr>
        <w:t>ar.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182" w:lineRule="exact" w:before="111"/>
        <w:ind w:left="205" w:right="1437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/>
          <w:w w:val="105"/>
          <w:sz w:val="14"/>
        </w:rPr>
        <w:t>Accou</w:t>
      </w:r>
      <w:r>
        <w:rPr>
          <w:rFonts w:ascii="Times New Roman"/>
          <w:spacing w:val="-7"/>
          <w:w w:val="105"/>
          <w:sz w:val="14"/>
        </w:rPr>
        <w:t> </w:t>
      </w:r>
      <w:r>
        <w:rPr>
          <w:rFonts w:ascii="Times New Roman"/>
          <w:w w:val="105"/>
          <w:sz w:val="14"/>
        </w:rPr>
        <w:t>nts</w:t>
      </w:r>
      <w:r>
        <w:rPr>
          <w:rFonts w:ascii="Times New Roman"/>
          <w:spacing w:val="12"/>
          <w:w w:val="105"/>
          <w:sz w:val="14"/>
        </w:rPr>
        <w:t> </w:t>
      </w:r>
      <w:r>
        <w:rPr>
          <w:rFonts w:ascii="Times New Roman"/>
          <w:w w:val="105"/>
          <w:sz w:val="14"/>
        </w:rPr>
        <w:t>and</w:t>
      </w:r>
      <w:r>
        <w:rPr>
          <w:rFonts w:ascii="Times New Roman"/>
          <w:w w:val="106"/>
          <w:sz w:val="14"/>
        </w:rPr>
        <w:t> </w:t>
      </w:r>
      <w:r>
        <w:rPr>
          <w:rFonts w:ascii="Times New Roman"/>
          <w:w w:val="105"/>
          <w:sz w:val="14"/>
        </w:rPr>
        <w:t>A</w:t>
      </w:r>
      <w:r>
        <w:rPr>
          <w:rFonts w:ascii="Times New Roman"/>
          <w:spacing w:val="-29"/>
          <w:w w:val="105"/>
          <w:sz w:val="14"/>
        </w:rPr>
        <w:t> </w:t>
      </w:r>
      <w:r>
        <w:rPr>
          <w:rFonts w:ascii="Times New Roman"/>
          <w:w w:val="105"/>
          <w:sz w:val="14"/>
        </w:rPr>
        <w:t>udi</w:t>
      </w:r>
      <w:r>
        <w:rPr>
          <w:rFonts w:ascii="Times New Roman"/>
          <w:spacing w:val="-30"/>
          <w:w w:val="105"/>
          <w:sz w:val="14"/>
        </w:rPr>
        <w:t> </w:t>
      </w:r>
      <w:r>
        <w:rPr>
          <w:rFonts w:ascii="Arial"/>
          <w:w w:val="105"/>
          <w:sz w:val="19"/>
        </w:rPr>
        <w:t>i.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0" w:right="36" w:firstLine="0"/>
        <w:jc w:val="right"/>
        <w:rPr>
          <w:rFonts w:ascii="Arial" w:hAnsi="Arial" w:cs="Arial" w:eastAsia="Arial"/>
          <w:sz w:val="69"/>
          <w:szCs w:val="69"/>
        </w:rPr>
      </w:pPr>
      <w:r>
        <w:rPr>
          <w:rFonts w:ascii="Arial"/>
          <w:w w:val="45"/>
          <w:sz w:val="69"/>
        </w:rPr>
        <w:t>.</w:t>
      </w:r>
      <w:r>
        <w:rPr>
          <w:rFonts w:ascii="Arial"/>
          <w:sz w:val="69"/>
        </w:rPr>
      </w:r>
    </w:p>
    <w:p>
      <w:pPr>
        <w:spacing w:after="0"/>
        <w:jc w:val="right"/>
        <w:rPr>
          <w:rFonts w:ascii="Arial" w:hAnsi="Arial" w:cs="Arial" w:eastAsia="Arial"/>
          <w:sz w:val="69"/>
          <w:szCs w:val="69"/>
        </w:rPr>
        <w:sectPr>
          <w:type w:val="continuous"/>
          <w:pgSz w:w="8680" w:h="14100"/>
          <w:pgMar w:top="1240" w:bottom="280" w:left="120" w:right="0"/>
          <w:cols w:num="2" w:equalWidth="0">
            <w:col w:w="6021" w:space="40"/>
            <w:col w:w="2499"/>
          </w:cols>
        </w:sectPr>
      </w:pPr>
    </w:p>
    <w:p>
      <w:pPr>
        <w:numPr>
          <w:ilvl w:val="0"/>
          <w:numId w:val="33"/>
        </w:numPr>
        <w:tabs>
          <w:tab w:pos="1147" w:val="left" w:leader="none"/>
          <w:tab w:pos="6256" w:val="left" w:leader="none"/>
        </w:tabs>
        <w:spacing w:before="5"/>
        <w:ind w:left="1146" w:right="0" w:hanging="36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an</w:t>
      </w:r>
      <w:r>
        <w:rPr>
          <w:rFonts w:ascii="Times New Roman"/>
          <w:spacing w:val="8"/>
          <w:w w:val="105"/>
          <w:sz w:val="21"/>
        </w:rPr>
        <w:t>n</w:t>
      </w:r>
      <w:r>
        <w:rPr>
          <w:rFonts w:ascii="Times New Roman"/>
          <w:spacing w:val="7"/>
          <w:w w:val="105"/>
          <w:sz w:val="21"/>
        </w:rPr>
        <w:t>ual</w:t>
      </w:r>
      <w:r>
        <w:rPr>
          <w:rFonts w:ascii="Times New Roman"/>
          <w:w w:val="105"/>
          <w:sz w:val="21"/>
        </w:rPr>
        <w:t> 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acco</w:t>
      </w:r>
      <w:r>
        <w:rPr>
          <w:rFonts w:ascii="Times New Roman"/>
          <w:spacing w:val="22"/>
          <w:w w:val="105"/>
          <w:sz w:val="21"/>
        </w:rPr>
        <w:t>u</w:t>
      </w:r>
      <w:r>
        <w:rPr>
          <w:rFonts w:ascii="Times New Roman"/>
          <w:w w:val="105"/>
          <w:sz w:val="21"/>
        </w:rPr>
        <w:t>nts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Commi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ssion </w:t>
      </w:r>
      <w:r>
        <w:rPr>
          <w:rFonts w:ascii="Times New Roman"/>
          <w:spacing w:val="6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shall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  <w:tab/>
      </w:r>
      <w:r>
        <w:rPr>
          <w:rFonts w:ascii="Times New Roman"/>
          <w:w w:val="105"/>
          <w:sz w:val="14"/>
        </w:rPr>
        <w:t>No.</w:t>
      </w:r>
      <w:r>
        <w:rPr>
          <w:rFonts w:ascii="Times New Roman"/>
          <w:spacing w:val="22"/>
          <w:w w:val="105"/>
          <w:sz w:val="14"/>
        </w:rPr>
        <w:t> </w:t>
      </w:r>
      <w:r>
        <w:rPr>
          <w:rFonts w:ascii="Times New Roman"/>
          <w:w w:val="105"/>
          <w:sz w:val="14"/>
        </w:rPr>
        <w:t>J4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pacing w:val="24"/>
          <w:w w:val="105"/>
          <w:sz w:val="14"/>
        </w:rPr>
        <w:t> </w:t>
      </w:r>
      <w:r>
        <w:rPr>
          <w:rFonts w:ascii="Times New Roman"/>
          <w:w w:val="105"/>
          <w:sz w:val="14"/>
        </w:rPr>
        <w:t>20</w:t>
      </w:r>
      <w:r>
        <w:rPr>
          <w:rFonts w:ascii="Times New Roman"/>
          <w:spacing w:val="-8"/>
          <w:w w:val="105"/>
          <w:sz w:val="14"/>
        </w:rPr>
        <w:t> </w:t>
      </w:r>
      <w:r>
        <w:rPr>
          <w:rFonts w:ascii="Times New Roman"/>
          <w:w w:val="75"/>
          <w:sz w:val="14"/>
        </w:rPr>
        <w:t>J</w:t>
      </w:r>
      <w:r>
        <w:rPr>
          <w:rFonts w:ascii="Times New Roman"/>
          <w:spacing w:val="15"/>
          <w:w w:val="75"/>
          <w:sz w:val="14"/>
        </w:rPr>
        <w:t> </w:t>
      </w:r>
      <w:r>
        <w:rPr>
          <w:rFonts w:ascii="Times New Roman"/>
          <w:w w:val="105"/>
          <w:sz w:val="14"/>
        </w:rPr>
        <w:t>5.</w:t>
      </w:r>
      <w:r>
        <w:rPr>
          <w:rFonts w:ascii="Times New Roman"/>
          <w:sz w:val="14"/>
        </w:rPr>
      </w:r>
    </w:p>
    <w:p>
      <w:pPr>
        <w:spacing w:line="252" w:lineRule="auto" w:before="13"/>
        <w:ind w:left="302" w:right="2057" w:hanging="5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/>
          <w:w w:val="105"/>
          <w:sz w:val="21"/>
        </w:rPr>
        <w:t>prepared</w:t>
      </w:r>
      <w:r>
        <w:rPr>
          <w:rFonts w:ascii="Times New Roman" w:hAnsi="Times New Roman"/>
          <w:spacing w:val="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-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aud</w:t>
      </w:r>
      <w:r>
        <w:rPr>
          <w:rFonts w:ascii="Times New Roman" w:hAnsi="Times New Roman"/>
          <w:spacing w:val="-20"/>
          <w:w w:val="105"/>
          <w:sz w:val="21"/>
        </w:rPr>
        <w:t> </w:t>
      </w:r>
      <w:r>
        <w:rPr>
          <w:rFonts w:ascii="Times New Roman" w:hAnsi="Times New Roman"/>
          <w:sz w:val="21"/>
        </w:rPr>
        <w:t>i</w:t>
      </w:r>
      <w:r>
        <w:rPr>
          <w:rFonts w:ascii="Times New Roman" w:hAnsi="Times New Roman"/>
          <w:spacing w:val="-28"/>
          <w:sz w:val="21"/>
        </w:rPr>
        <w:t> </w:t>
      </w:r>
      <w:r>
        <w:rPr>
          <w:rFonts w:ascii="Times New Roman" w:hAnsi="Times New Roman"/>
          <w:w w:val="105"/>
          <w:sz w:val="21"/>
        </w:rPr>
        <w:t>ted</w:t>
      </w:r>
      <w:r>
        <w:rPr>
          <w:rFonts w:ascii="Times New Roman" w:hAnsi="Times New Roman"/>
          <w:spacing w:val="-1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-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3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reported·</w:t>
      </w:r>
      <w:r>
        <w:rPr>
          <w:rFonts w:ascii="Times New Roman" w:hAnsi="Times New Roman"/>
          <w:spacing w:val="-2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upon</w:t>
      </w:r>
      <w:r>
        <w:rPr>
          <w:rFonts w:ascii="Times New Roman" w:hAnsi="Times New Roman"/>
          <w:spacing w:val="4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in</w:t>
      </w:r>
      <w:r>
        <w:rPr>
          <w:rFonts w:ascii="Times New Roman" w:hAnsi="Times New Roman"/>
          <w:spacing w:val="2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accordance</w:t>
      </w:r>
      <w:r>
        <w:rPr>
          <w:rFonts w:ascii="Times New Roman" w:hAnsi="Times New Roman"/>
          <w:spacing w:val="4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with</w:t>
      </w:r>
      <w:r>
        <w:rPr>
          <w:rFonts w:ascii="Times New Roman" w:hAnsi="Times New Roman"/>
          <w:spacing w:val="3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w w:val="107"/>
          <w:sz w:val="21"/>
        </w:rPr>
        <w:t> </w:t>
      </w:r>
      <w:r>
        <w:rPr>
          <w:rFonts w:ascii="Times New Roman" w:hAnsi="Times New Roman"/>
          <w:w w:val="105"/>
          <w:sz w:val="21"/>
        </w:rPr>
        <w:t>Public</w:t>
      </w:r>
      <w:r>
        <w:rPr>
          <w:rFonts w:ascii="Times New Roman" w:hAnsi="Times New Roman"/>
          <w:spacing w:val="3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Aud</w:t>
      </w:r>
      <w:r>
        <w:rPr>
          <w:rFonts w:ascii="Times New Roman" w:hAnsi="Times New Roman"/>
          <w:spacing w:val="-1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it</w:t>
      </w:r>
      <w:r>
        <w:rPr>
          <w:rFonts w:ascii="Times New Roman" w:hAnsi="Times New Roman"/>
          <w:spacing w:val="3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Act</w:t>
      </w:r>
      <w:r>
        <w:rPr>
          <w:rFonts w:ascii="Times New Roman" w:hAnsi="Times New Roman"/>
          <w:spacing w:val="-1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-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201</w:t>
      </w:r>
      <w:r>
        <w:rPr>
          <w:rFonts w:ascii="Times New Roman" w:hAnsi="Times New Roman"/>
          <w:spacing w:val="-2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5.</w:t>
      </w:r>
      <w:r>
        <w:rPr>
          <w:rFonts w:ascii="Times New Roman" w:hAnsi="Times New Roman"/>
          <w:sz w:val="21"/>
        </w:rPr>
      </w:r>
    </w:p>
    <w:p>
      <w:pPr>
        <w:spacing w:after="0" w:line="252" w:lineRule="auto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8680" w:h="14100"/>
          <w:pgMar w:top="1240" w:bottom="280" w:left="120" w:right="0"/>
        </w:sectPr>
      </w:pPr>
    </w:p>
    <w:p>
      <w:pPr>
        <w:numPr>
          <w:ilvl w:val="0"/>
          <w:numId w:val="32"/>
        </w:numPr>
        <w:tabs>
          <w:tab w:pos="1128" w:val="left" w:leader="none"/>
        </w:tabs>
        <w:spacing w:line="252" w:lineRule="auto" w:before="116"/>
        <w:ind w:left="292" w:right="4" w:firstLine="475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The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Commi</w:t>
      </w:r>
      <w:r>
        <w:rPr>
          <w:rFonts w:ascii="Times New Roman"/>
          <w:spacing w:val="-17"/>
          <w:sz w:val="21"/>
        </w:rPr>
        <w:t> </w:t>
      </w:r>
      <w:r>
        <w:rPr>
          <w:rFonts w:ascii="Times New Roman"/>
          <w:sz w:val="21"/>
        </w:rPr>
        <w:t>ssion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1"/>
        </w:rPr>
        <w:t>may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8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spacing w:val="-20"/>
          <w:sz w:val="21"/>
        </w:rPr>
        <w:t> </w:t>
      </w:r>
      <w:r>
        <w:rPr>
          <w:rFonts w:ascii="Times New Roman"/>
          <w:sz w:val="21"/>
        </w:rPr>
        <w:t>vest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any</w:t>
      </w:r>
      <w:r>
        <w:rPr>
          <w:rFonts w:ascii="Times New Roman"/>
          <w:spacing w:val="28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8"/>
          <w:sz w:val="21"/>
        </w:rPr>
        <w:t> </w:t>
      </w:r>
      <w:r>
        <w:rPr>
          <w:rFonts w:ascii="Times New Roman"/>
          <w:sz w:val="21"/>
        </w:rPr>
        <w:t>ts</w:t>
      </w:r>
      <w:r>
        <w:rPr>
          <w:rFonts w:ascii="Times New Roman"/>
          <w:spacing w:val="35"/>
          <w:sz w:val="21"/>
        </w:rPr>
        <w:t> </w:t>
      </w:r>
      <w:r>
        <w:rPr>
          <w:rFonts w:ascii="Times New Roman"/>
          <w:sz w:val="21"/>
        </w:rPr>
        <w:t>funds</w:t>
      </w:r>
      <w:r>
        <w:rPr>
          <w:rFonts w:ascii="Times New Roman"/>
          <w:spacing w:val="31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8"/>
          <w:sz w:val="21"/>
        </w:rPr>
        <w:t> </w:t>
      </w:r>
      <w:r>
        <w:rPr>
          <w:rFonts w:ascii="Times New Roman"/>
          <w:sz w:val="21"/>
        </w:rPr>
        <w:t>n</w:t>
      </w:r>
      <w:r>
        <w:rPr>
          <w:rFonts w:ascii="Times New Roman"/>
          <w:w w:val="91"/>
          <w:sz w:val="21"/>
        </w:rPr>
        <w:t> </w:t>
      </w:r>
      <w:r>
        <w:rPr>
          <w:rFonts w:ascii="Times New Roman"/>
          <w:sz w:val="21"/>
        </w:rPr>
        <w:t>securities,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trust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pacing w:val="2"/>
          <w:sz w:val="21"/>
        </w:rPr>
        <w:t>funds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or</w:t>
      </w:r>
      <w:r>
        <w:rPr>
          <w:rFonts w:ascii="Times New Roman"/>
          <w:spacing w:val="48"/>
          <w:sz w:val="21"/>
        </w:rPr>
        <w:t> </w:t>
      </w:r>
      <w:r>
        <w:rPr>
          <w:rFonts w:ascii="Times New Roman"/>
          <w:sz w:val="21"/>
        </w:rPr>
        <w:t>banks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which</w:t>
      </w:r>
      <w:r>
        <w:rPr>
          <w:rFonts w:ascii="Times New Roman"/>
          <w:spacing w:val="28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z w:val="21"/>
        </w:rPr>
        <w:t>Nat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ional 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Treasury</w:t>
      </w:r>
      <w:r>
        <w:rPr>
          <w:rFonts w:ascii="Times New Roman"/>
          <w:spacing w:val="24"/>
          <w:w w:val="109"/>
          <w:sz w:val="21"/>
        </w:rPr>
        <w:t> </w:t>
      </w:r>
      <w:r>
        <w:rPr>
          <w:rFonts w:ascii="Times New Roman"/>
          <w:sz w:val="21"/>
        </w:rPr>
        <w:t>may 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from  </w:t>
      </w:r>
      <w:r>
        <w:rPr>
          <w:rFonts w:ascii="Times New Roman"/>
          <w:spacing w:val="6"/>
          <w:sz w:val="21"/>
        </w:rPr>
        <w:t>ti</w:t>
      </w:r>
      <w:r>
        <w:rPr>
          <w:rFonts w:ascii="Times New Roman"/>
          <w:spacing w:val="5"/>
          <w:sz w:val="21"/>
        </w:rPr>
        <w:t>me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26"/>
          <w:sz w:val="21"/>
        </w:rPr>
        <w:t>i</w:t>
      </w:r>
      <w:r>
        <w:rPr>
          <w:rFonts w:ascii="Times New Roman"/>
          <w:sz w:val="21"/>
        </w:rPr>
        <w:t>me;</w:t>
      </w:r>
      <w:r>
        <w:rPr>
          <w:rFonts w:ascii="Times New Roman"/>
          <w:spacing w:val="30"/>
          <w:sz w:val="21"/>
        </w:rPr>
        <w:t> </w:t>
      </w:r>
      <w:r>
        <w:rPr>
          <w:rFonts w:ascii="Times New Roman"/>
          <w:sz w:val="21"/>
        </w:rPr>
        <w:t>ap,prove 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that 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purpose.</w:t>
      </w:r>
      <w:r>
        <w:rPr>
          <w:rFonts w:ascii="Times New Roman"/>
          <w:sz w:val="21"/>
        </w:rPr>
      </w:r>
    </w:p>
    <w:p>
      <w:pPr>
        <w:spacing w:line="262" w:lineRule="exact" w:before="111"/>
        <w:ind w:left="287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>PART </w:t>
      </w:r>
      <w:r>
        <w:rPr>
          <w:rFonts w:ascii="Times New Roman"/>
          <w:b/>
          <w:spacing w:val="8"/>
          <w:sz w:val="23"/>
        </w:rPr>
        <w:t> </w:t>
      </w:r>
      <w:r>
        <w:rPr>
          <w:rFonts w:ascii="Times New Roman"/>
          <w:b/>
          <w:sz w:val="23"/>
        </w:rPr>
        <w:t>IV</w:t>
      </w:r>
      <w:r>
        <w:rPr>
          <w:rFonts w:ascii="Times New Roman"/>
          <w:b/>
          <w:spacing w:val="5"/>
          <w:sz w:val="23"/>
        </w:rPr>
        <w:t> </w:t>
      </w:r>
      <w:r>
        <w:rPr>
          <w:rFonts w:ascii="Times New Roman"/>
          <w:b/>
          <w:sz w:val="23"/>
        </w:rPr>
        <w:t>-REGULATORY  </w:t>
      </w:r>
      <w:r>
        <w:rPr>
          <w:rFonts w:ascii="Times New Roman"/>
          <w:b/>
          <w:spacing w:val="3"/>
          <w:sz w:val="23"/>
        </w:rPr>
        <w:t> </w:t>
      </w:r>
      <w:r>
        <w:rPr>
          <w:rFonts w:ascii="Times New Roman"/>
          <w:b/>
          <w:sz w:val="23"/>
        </w:rPr>
        <w:t>CONTROL:</w:t>
      </w:r>
      <w:r>
        <w:rPr>
          <w:rFonts w:ascii="Times New Roman"/>
          <w:sz w:val="23"/>
        </w:rPr>
      </w:r>
    </w:p>
    <w:p>
      <w:pPr>
        <w:spacing w:line="254" w:lineRule="exact" w:before="9"/>
        <w:ind w:left="906" w:right="716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.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b/>
          <w:spacing w:val="-1"/>
          <w:sz w:val="23"/>
        </w:rPr>
        <w:t>NOTlFICATIONS,</w:t>
      </w:r>
      <w:r>
        <w:rPr>
          <w:rFonts w:ascii="Times New Roman"/>
          <w:b/>
          <w:sz w:val="23"/>
        </w:rPr>
        <w:t> </w:t>
      </w:r>
      <w:r>
        <w:rPr>
          <w:rFonts w:ascii="Times New Roman"/>
          <w:b/>
          <w:spacing w:val="26"/>
          <w:sz w:val="23"/>
        </w:rPr>
        <w:t> </w:t>
      </w:r>
      <w:r>
        <w:rPr>
          <w:rFonts w:ascii="Times New Roman"/>
          <w:b/>
          <w:sz w:val="23"/>
        </w:rPr>
        <w:t>AUTHORIZATIONS,</w:t>
      </w:r>
      <w:r>
        <w:rPr>
          <w:rFonts w:ascii="Times New Roman"/>
          <w:b/>
          <w:spacing w:val="29"/>
          <w:w w:val="101"/>
          <w:sz w:val="23"/>
        </w:rPr>
        <w:t> </w:t>
      </w:r>
      <w:r>
        <w:rPr>
          <w:rFonts w:ascii="Times New Roman"/>
          <w:b/>
          <w:sz w:val="23"/>
        </w:rPr>
        <w:t>INSPECTIONS</w:t>
      </w:r>
      <w:r>
        <w:rPr>
          <w:rFonts w:ascii="Times New Roman"/>
          <w:b/>
          <w:spacing w:val="45"/>
          <w:sz w:val="23"/>
        </w:rPr>
        <w:t> </w:t>
      </w:r>
      <w:r>
        <w:rPr>
          <w:rFonts w:ascii="Times New Roman"/>
          <w:b/>
          <w:sz w:val="23"/>
        </w:rPr>
        <w:t>AND</w:t>
      </w:r>
      <w:r>
        <w:rPr>
          <w:rFonts w:ascii="Times New Roman"/>
          <w:b/>
          <w:spacing w:val="17"/>
          <w:sz w:val="23"/>
        </w:rPr>
        <w:t> </w:t>
      </w:r>
      <w:r>
        <w:rPr>
          <w:rFonts w:ascii="Times New Roman"/>
          <w:b/>
          <w:sz w:val="23"/>
        </w:rPr>
        <w:t>ENFORCEMENT</w:t>
      </w:r>
      <w:r>
        <w:rPr>
          <w:rFonts w:ascii="Times New Roman"/>
          <w:sz w:val="23"/>
        </w:rPr>
      </w:r>
    </w:p>
    <w:p>
      <w:pPr>
        <w:spacing w:line="254" w:lineRule="auto" w:before="126"/>
        <w:ind w:left="287" w:right="0" w:firstLine="475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b/>
          <w:w w:val="105"/>
          <w:sz w:val="22"/>
        </w:rPr>
        <w:t>21.</w:t>
      </w:r>
      <w:r>
        <w:rPr>
          <w:rFonts w:ascii="Arial"/>
          <w:b/>
          <w:spacing w:val="-9"/>
          <w:w w:val="105"/>
          <w:sz w:val="22"/>
        </w:rPr>
        <w:t> </w:t>
      </w:r>
      <w:r>
        <w:rPr>
          <w:rFonts w:ascii="Arial"/>
          <w:w w:val="105"/>
          <w:sz w:val="22"/>
        </w:rPr>
        <w:t>(</w:t>
      </w:r>
      <w:r>
        <w:rPr>
          <w:rFonts w:ascii="Arial"/>
          <w:spacing w:val="-27"/>
          <w:w w:val="105"/>
          <w:sz w:val="22"/>
        </w:rPr>
        <w:t> </w:t>
      </w:r>
      <w:r>
        <w:rPr>
          <w:rFonts w:ascii="Times New Roman"/>
          <w:sz w:val="21"/>
        </w:rPr>
        <w:t>1</w:t>
      </w:r>
      <w:r>
        <w:rPr>
          <w:rFonts w:ascii="Times New Roman"/>
          <w:spacing w:val="-24"/>
          <w:sz w:val="21"/>
        </w:rPr>
        <w:t> </w:t>
      </w:r>
      <w:r>
        <w:rPr>
          <w:rFonts w:ascii="Times New Roman"/>
          <w:w w:val="105"/>
          <w:sz w:val="21"/>
        </w:rPr>
        <w:t>)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person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who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intends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engage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spacing w:val="1"/>
          <w:w w:val="105"/>
          <w:sz w:val="21"/>
        </w:rPr>
        <w:t>acti</w:t>
      </w:r>
      <w:r>
        <w:rPr>
          <w:rFonts w:ascii="Times New Roman"/>
          <w:spacing w:val="2"/>
          <w:w w:val="105"/>
          <w:sz w:val="21"/>
        </w:rPr>
        <w:t>vity</w:t>
      </w:r>
      <w:r>
        <w:rPr>
          <w:rFonts w:ascii="Times New Roman"/>
          <w:spacing w:val="25"/>
          <w:w w:val="104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submi</w:t>
      </w:r>
      <w:r>
        <w:rPr>
          <w:rFonts w:ascii="Times New Roman"/>
          <w:spacing w:val="-25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notificat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ion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Commission 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Times New Roman"/>
          <w:w w:val="105"/>
          <w:sz w:val="21"/>
        </w:rPr>
        <w:t>of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h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21"/>
          <w:w w:val="103"/>
          <w:sz w:val="21"/>
        </w:rPr>
        <w:t> </w:t>
      </w:r>
      <w:r>
        <w:rPr>
          <w:rFonts w:ascii="Times New Roman"/>
          <w:spacing w:val="3"/>
          <w:w w:val="105"/>
          <w:sz w:val="21"/>
        </w:rPr>
        <w:t>i</w:t>
      </w:r>
      <w:r>
        <w:rPr>
          <w:rFonts w:ascii="Times New Roman"/>
          <w:spacing w:val="1"/>
          <w:w w:val="105"/>
          <w:sz w:val="21"/>
        </w:rPr>
        <w:t>ntention</w:t>
      </w:r>
      <w:r>
        <w:rPr>
          <w:rFonts w:ascii="Times New Roman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carry</w:t>
      </w:r>
      <w:r>
        <w:rPr>
          <w:rFonts w:ascii="Times New Roman"/>
          <w:spacing w:val="35"/>
          <w:w w:val="105"/>
          <w:sz w:val="21"/>
        </w:rPr>
        <w:t> </w:t>
      </w:r>
      <w:r>
        <w:rPr>
          <w:rFonts w:ascii="Times New Roman"/>
          <w:w w:val="105"/>
          <w:sz w:val="21"/>
        </w:rPr>
        <w:t>out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such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act</w:t>
      </w:r>
      <w:r>
        <w:rPr>
          <w:rFonts w:ascii="Times New Roman"/>
          <w:spacing w:val="-26"/>
          <w:w w:val="105"/>
          <w:sz w:val="21"/>
        </w:rPr>
        <w:t> </w:t>
      </w:r>
      <w:r>
        <w:rPr>
          <w:rFonts w:ascii="Times New Roman"/>
          <w:spacing w:val="4"/>
          <w:w w:val="105"/>
          <w:sz w:val="21"/>
        </w:rPr>
        <w:t>i</w:t>
      </w:r>
      <w:r>
        <w:rPr>
          <w:rFonts w:ascii="Times New Roman"/>
          <w:spacing w:val="2"/>
          <w:w w:val="105"/>
          <w:sz w:val="21"/>
        </w:rPr>
        <w:t>vity.</w:t>
      </w:r>
      <w:r>
        <w:rPr>
          <w:rFonts w:ascii="Times New Roman"/>
          <w:sz w:val="21"/>
        </w:rPr>
      </w:r>
    </w:p>
    <w:p>
      <w:pPr>
        <w:spacing w:line="250" w:lineRule="auto" w:before="119"/>
        <w:ind w:left="283" w:right="3" w:firstLine="484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(2)</w:t>
      </w:r>
      <w:r>
        <w:rPr>
          <w:rFonts w:ascii="Times New Roman"/>
          <w:spacing w:val="5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Commission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prescri</w:t>
      </w:r>
      <w:r>
        <w:rPr>
          <w:rFonts w:ascii="Times New Roman"/>
          <w:spacing w:val="-1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25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26"/>
          <w:w w:val="105"/>
          <w:sz w:val="21"/>
        </w:rPr>
        <w:t> </w:t>
      </w:r>
      <w:r>
        <w:rPr>
          <w:rFonts w:ascii="Times New Roman"/>
          <w:w w:val="105"/>
          <w:sz w:val="21"/>
        </w:rPr>
        <w:t>'regulations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w w:val="98"/>
          <w:sz w:val="21"/>
        </w:rPr>
        <w:t> </w:t>
      </w:r>
      <w:r>
        <w:rPr>
          <w:rFonts w:ascii="Times New Roman"/>
          <w:w w:val="105"/>
          <w:sz w:val="21"/>
        </w:rPr>
        <w:t>notification 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regi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me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prescri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bi</w:t>
      </w:r>
      <w:r>
        <w:rPr>
          <w:rFonts w:ascii="Times New Roman"/>
          <w:spacing w:val="-29"/>
          <w:w w:val="105"/>
          <w:sz w:val="21"/>
        </w:rPr>
        <w:t> </w:t>
      </w:r>
      <w:r>
        <w:rPr>
          <w:rFonts w:ascii="Times New Roman"/>
          <w:w w:val="105"/>
          <w:sz w:val="21"/>
        </w:rPr>
        <w:t>ng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spacing w:val="11"/>
          <w:w w:val="105"/>
          <w:sz w:val="21"/>
        </w:rPr>
        <w:t>t</w:t>
      </w:r>
      <w:r>
        <w:rPr>
          <w:rFonts w:ascii="Times New Roman"/>
          <w:spacing w:val="8"/>
          <w:w w:val="105"/>
          <w:sz w:val="21"/>
        </w:rPr>
        <w:t>he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form,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man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ner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t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spacing w:val="12"/>
          <w:w w:val="105"/>
          <w:sz w:val="21"/>
        </w:rPr>
        <w:t>i</w:t>
      </w:r>
      <w:r>
        <w:rPr>
          <w:rFonts w:ascii="Times New Roman"/>
          <w:spacing w:val="7"/>
          <w:w w:val="105"/>
          <w:sz w:val="21"/>
        </w:rPr>
        <w:t>me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sz w:val="21"/>
        </w:rPr>
        <w:t>l</w:t>
      </w:r>
      <w:r>
        <w:rPr>
          <w:rFonts w:ascii="Times New Roman"/>
          <w:spacing w:val="-25"/>
          <w:sz w:val="21"/>
        </w:rPr>
        <w:t> </w:t>
      </w:r>
      <w:r>
        <w:rPr>
          <w:rFonts w:ascii="Times New Roman"/>
          <w:spacing w:val="6"/>
          <w:w w:val="105"/>
          <w:sz w:val="21"/>
        </w:rPr>
        <w:t>i</w:t>
      </w:r>
      <w:r>
        <w:rPr>
          <w:rFonts w:ascii="Times New Roman"/>
          <w:spacing w:val="3"/>
          <w:w w:val="105"/>
          <w:sz w:val="21"/>
        </w:rPr>
        <w:t>mits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withi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n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which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noti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105"/>
          <w:sz w:val="21"/>
        </w:rPr>
        <w:t>fication</w:t>
      </w:r>
      <w:r>
        <w:rPr>
          <w:rFonts w:ascii="Times New Roman"/>
          <w:spacing w:val="36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29"/>
          <w:w w:val="105"/>
          <w:sz w:val="21"/>
        </w:rPr>
        <w:t> </w:t>
      </w:r>
      <w:r>
        <w:rPr>
          <w:rFonts w:ascii="Times New Roman"/>
          <w:w w:val="105"/>
          <w:sz w:val="21"/>
        </w:rPr>
        <w:t>made.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64" w:lineRule="auto" w:before="0"/>
        <w:ind w:left="212" w:right="1439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In</w:t>
      </w:r>
      <w:r>
        <w:rPr>
          <w:rFonts w:ascii="Times New Roman"/>
          <w:spacing w:val="-19"/>
          <w:w w:val="105"/>
          <w:sz w:val="14"/>
        </w:rPr>
        <w:t> </w:t>
      </w:r>
      <w:r>
        <w:rPr>
          <w:rFonts w:ascii="Times New Roman"/>
          <w:w w:val="105"/>
          <w:sz w:val="14"/>
        </w:rPr>
        <w:t>vest</w:t>
      </w:r>
      <w:r>
        <w:rPr>
          <w:rFonts w:ascii="Times New Roman"/>
          <w:spacing w:val="-15"/>
          <w:w w:val="105"/>
          <w:sz w:val="14"/>
        </w:rPr>
        <w:t> </w:t>
      </w:r>
      <w:r>
        <w:rPr>
          <w:rFonts w:ascii="Times New Roman"/>
          <w:w w:val="105"/>
          <w:sz w:val="14"/>
        </w:rPr>
        <w:t>ment</w:t>
      </w:r>
      <w:r>
        <w:rPr>
          <w:rFonts w:ascii="Times New Roman"/>
          <w:spacing w:val="8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w w:val="105"/>
          <w:sz w:val="14"/>
        </w:rPr>
        <w:t> fu</w:t>
      </w:r>
      <w:r>
        <w:rPr>
          <w:rFonts w:ascii="Times New Roman"/>
          <w:spacing w:val="-14"/>
          <w:w w:val="105"/>
          <w:sz w:val="14"/>
        </w:rPr>
        <w:t> </w:t>
      </w:r>
      <w:r>
        <w:rPr>
          <w:rFonts w:ascii="Times New Roman"/>
          <w:w w:val="105"/>
          <w:sz w:val="14"/>
        </w:rPr>
        <w:t>nds.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20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Notificat</w:t>
      </w:r>
      <w:r>
        <w:rPr>
          <w:rFonts w:ascii="Times New Roman"/>
          <w:spacing w:val="15"/>
          <w:w w:val="105"/>
          <w:sz w:val="14"/>
        </w:rPr>
        <w:t> </w:t>
      </w:r>
      <w:r>
        <w:rPr>
          <w:rFonts w:ascii="Times New Roman"/>
          <w:w w:val="105"/>
          <w:sz w:val="14"/>
        </w:rPr>
        <w:t>ions.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8680" w:h="14100"/>
          <w:pgMar w:top="1240" w:bottom="280" w:left="120" w:right="0"/>
          <w:cols w:num="2" w:equalWidth="0">
            <w:col w:w="6000" w:space="40"/>
            <w:col w:w="2520"/>
          </w:cols>
        </w:sectPr>
      </w:pPr>
    </w:p>
    <w:p>
      <w:pPr>
        <w:tabs>
          <w:tab w:pos="6237" w:val="left" w:leader="none"/>
        </w:tabs>
        <w:spacing w:before="99"/>
        <w:ind w:left="75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w w:val="105"/>
          <w:sz w:val="23"/>
        </w:rPr>
        <w:t>22.</w:t>
      </w:r>
      <w:r>
        <w:rPr>
          <w:rFonts w:ascii="Times New Roman"/>
          <w:b/>
          <w:spacing w:val="-3"/>
          <w:w w:val="105"/>
          <w:sz w:val="23"/>
        </w:rPr>
        <w:t> </w:t>
      </w:r>
      <w:r>
        <w:rPr>
          <w:rFonts w:ascii="Times New Roman"/>
          <w:w w:val="105"/>
          <w:sz w:val="21"/>
        </w:rPr>
        <w:t>(</w:t>
      </w:r>
      <w:r>
        <w:rPr>
          <w:rFonts w:ascii="Times New Roman"/>
          <w:spacing w:val="-15"/>
          <w:w w:val="105"/>
          <w:sz w:val="21"/>
        </w:rPr>
        <w:t> </w:t>
      </w:r>
      <w:r>
        <w:rPr>
          <w:rFonts w:ascii="Times New Roman"/>
          <w:w w:val="95"/>
          <w:sz w:val="21"/>
        </w:rPr>
        <w:t>I</w:t>
      </w:r>
      <w:r>
        <w:rPr>
          <w:rFonts w:ascii="Times New Roman"/>
          <w:spacing w:val="6"/>
          <w:w w:val="95"/>
          <w:sz w:val="21"/>
        </w:rPr>
        <w:t> </w:t>
      </w:r>
      <w:r>
        <w:rPr>
          <w:rFonts w:ascii="Times New Roman"/>
          <w:w w:val="105"/>
          <w:sz w:val="21"/>
        </w:rPr>
        <w:t>)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41"/>
          <w:w w:val="105"/>
          <w:sz w:val="21"/>
        </w:rPr>
        <w:t> </w:t>
      </w:r>
      <w:r>
        <w:rPr>
          <w:rFonts w:ascii="Times New Roman"/>
          <w:w w:val="105"/>
          <w:sz w:val="21"/>
        </w:rPr>
        <w:t>person 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not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carry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w w:val="105"/>
          <w:sz w:val="21"/>
        </w:rPr>
        <w:t>out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an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activ</w:t>
      </w:r>
      <w:r>
        <w:rPr>
          <w:rFonts w:ascii="Times New Roman"/>
          <w:spacing w:val="24"/>
          <w:w w:val="105"/>
          <w:sz w:val="21"/>
        </w:rPr>
        <w:t>i</w:t>
      </w:r>
      <w:r>
        <w:rPr>
          <w:rFonts w:ascii="Times New Roman"/>
          <w:w w:val="105"/>
          <w:sz w:val="21"/>
        </w:rPr>
        <w:t>ty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spacing w:val="29"/>
          <w:w w:val="105"/>
          <w:sz w:val="21"/>
        </w:rPr>
        <w:t>u</w:t>
      </w:r>
      <w:r>
        <w:rPr>
          <w:rFonts w:ascii="Times New Roman"/>
          <w:w w:val="105"/>
          <w:sz w:val="21"/>
        </w:rPr>
        <w:t>nless</w:t>
        <w:tab/>
      </w:r>
      <w:r>
        <w:rPr>
          <w:rFonts w:ascii="Times New Roman"/>
          <w:w w:val="105"/>
          <w:sz w:val="14"/>
        </w:rPr>
        <w:t>Authorii.ation.</w:t>
      </w:r>
      <w:r>
        <w:rPr>
          <w:rFonts w:ascii="Times New Roman"/>
          <w:sz w:val="14"/>
        </w:rPr>
      </w:r>
    </w:p>
    <w:p>
      <w:pPr>
        <w:spacing w:before="8"/>
        <w:ind w:left="27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5"/>
          <w:sz w:val="21"/>
        </w:rPr>
        <w:t>the</w:t>
      </w:r>
      <w:r>
        <w:rPr>
          <w:rFonts w:ascii="Times New Roman"/>
          <w:spacing w:val="-11"/>
          <w:w w:val="115"/>
          <w:sz w:val="21"/>
        </w:rPr>
        <w:t> </w:t>
      </w:r>
      <w:r>
        <w:rPr>
          <w:rFonts w:ascii="Times New Roman"/>
          <w:w w:val="115"/>
          <w:sz w:val="21"/>
        </w:rPr>
        <w:t>activ</w:t>
      </w:r>
      <w:r>
        <w:rPr>
          <w:rFonts w:ascii="Times New Roman"/>
          <w:spacing w:val="26"/>
          <w:w w:val="115"/>
          <w:sz w:val="21"/>
        </w:rPr>
        <w:t>i</w:t>
      </w:r>
      <w:r>
        <w:rPr>
          <w:rFonts w:ascii="Times New Roman"/>
          <w:w w:val="115"/>
          <w:sz w:val="21"/>
        </w:rPr>
        <w:t>ty</w:t>
      </w:r>
      <w:r>
        <w:rPr>
          <w:rFonts w:ascii="Times New Roman"/>
          <w:spacing w:val="-8"/>
          <w:w w:val="115"/>
          <w:sz w:val="21"/>
        </w:rPr>
        <w:t> </w:t>
      </w:r>
      <w:r>
        <w:rPr>
          <w:rFonts w:ascii="Times New Roman"/>
          <w:w w:val="115"/>
          <w:sz w:val="21"/>
        </w:rPr>
        <w:t>has</w:t>
      </w:r>
      <w:r>
        <w:rPr>
          <w:rFonts w:ascii="Times New Roman"/>
          <w:spacing w:val="-12"/>
          <w:w w:val="115"/>
          <w:sz w:val="21"/>
        </w:rPr>
        <w:t> </w:t>
      </w:r>
      <w:r>
        <w:rPr>
          <w:rFonts w:ascii="Times New Roman"/>
          <w:w w:val="115"/>
          <w:sz w:val="21"/>
        </w:rPr>
        <w:t>been</w:t>
      </w:r>
      <w:r>
        <w:rPr>
          <w:rFonts w:ascii="Times New Roman"/>
          <w:spacing w:val="9"/>
          <w:w w:val="115"/>
          <w:sz w:val="21"/>
        </w:rPr>
        <w:t> </w:t>
      </w:r>
      <w:r>
        <w:rPr>
          <w:rFonts w:ascii="Times New Roman"/>
          <w:w w:val="295"/>
          <w:sz w:val="21"/>
        </w:rPr>
        <w:t>-</w:t>
      </w:r>
      <w:r>
        <w:rPr>
          <w:rFonts w:ascii="Times New Roman"/>
          <w:sz w:val="21"/>
        </w:rPr>
      </w:r>
    </w:p>
    <w:p>
      <w:pPr>
        <w:spacing w:before="99"/>
        <w:ind w:left="75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/>
          <w:w w:val="110"/>
          <w:sz w:val="21"/>
        </w:rPr>
        <w:t>(a)</w:t>
      </w:r>
      <w:r>
        <w:rPr>
          <w:rFonts w:ascii="Times New Roman" w:hAnsi="Times New Roman"/>
          <w:spacing w:val="17"/>
          <w:w w:val="110"/>
          <w:sz w:val="21"/>
        </w:rPr>
        <w:t> </w:t>
      </w:r>
      <w:r>
        <w:rPr>
          <w:rFonts w:ascii="Times New Roman" w:hAnsi="Times New Roman"/>
          <w:spacing w:val="-54"/>
          <w:w w:val="110"/>
          <w:sz w:val="21"/>
        </w:rPr>
        <w:t>·</w:t>
      </w:r>
      <w:r>
        <w:rPr>
          <w:rFonts w:ascii="Times New Roman" w:hAnsi="Times New Roman"/>
          <w:w w:val="110"/>
          <w:sz w:val="21"/>
        </w:rPr>
        <w:t>specifically</w:t>
      </w:r>
      <w:r>
        <w:rPr>
          <w:rFonts w:ascii="Times New Roman" w:hAnsi="Times New Roman"/>
          <w:spacing w:val="1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authori</w:t>
      </w:r>
      <w:r>
        <w:rPr>
          <w:rFonts w:ascii="Times New Roman" w:hAnsi="Times New Roman"/>
          <w:spacing w:val="-3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zed</w:t>
      </w:r>
      <w:r>
        <w:rPr>
          <w:rFonts w:ascii="Times New Roman" w:hAnsi="Times New Roman"/>
          <w:spacing w:val="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by</w:t>
      </w:r>
      <w:r>
        <w:rPr>
          <w:rFonts w:ascii="Times New Roman" w:hAnsi="Times New Roman"/>
          <w:spacing w:val="2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Commission;</w:t>
      </w:r>
      <w:r>
        <w:rPr>
          <w:rFonts w:ascii="Times New Roman" w:hAnsi="Times New Roman"/>
          <w:spacing w:val="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or</w:t>
      </w:r>
      <w:r>
        <w:rPr>
          <w:rFonts w:ascii="Times New Roman" w:hAns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8680" w:h="14100"/>
          <w:pgMar w:top="1240" w:bottom="280" w:left="120" w:right="0"/>
        </w:sectPr>
      </w:pPr>
    </w:p>
    <w:p>
      <w:pPr>
        <w:spacing w:before="62"/>
        <w:ind w:left="220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 Nuclear</w:t>
      </w:r>
      <w:r>
        <w:rPr>
          <w:rFonts w:ascii="Times New Roman"/>
          <w:i/>
          <w:spacing w:val="22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23"/>
          <w:sz w:val="19"/>
        </w:rPr>
        <w:t> </w:t>
      </w:r>
      <w:r>
        <w:rPr>
          <w:rFonts w:ascii="Times New Roman"/>
          <w:i/>
          <w:sz w:val="19"/>
        </w:rPr>
        <w:t>Bill</w:t>
      </w:r>
      <w:r>
        <w:rPr>
          <w:rFonts w:ascii="Times New Roman"/>
          <w:i/>
          <w:spacing w:val="-17"/>
          <w:sz w:val="19"/>
        </w:rPr>
        <w:t> </w:t>
      </w:r>
      <w:r>
        <w:rPr>
          <w:rFonts w:ascii="Times New Roman"/>
          <w:i/>
          <w:sz w:val="19"/>
        </w:rPr>
        <w:t>,</w:t>
      </w:r>
      <w:r>
        <w:rPr>
          <w:rFonts w:ascii="Times New Roman"/>
          <w:i/>
          <w:spacing w:val="2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6"/>
          <w:szCs w:val="26"/>
        </w:rPr>
      </w:pPr>
    </w:p>
    <w:p>
      <w:pPr>
        <w:pStyle w:val="BodyText"/>
        <w:spacing w:line="248" w:lineRule="exact"/>
        <w:ind w:left="957" w:right="57" w:hanging="350"/>
        <w:jc w:val="both"/>
      </w:pPr>
      <w:r>
        <w:rPr>
          <w:w w:val="105"/>
        </w:rPr>
        <w:t>(b)</w:t>
      </w:r>
      <w:r>
        <w:rPr>
          <w:spacing w:val="20"/>
          <w:w w:val="105"/>
        </w:rPr>
        <w:t> </w:t>
      </w:r>
      <w:r>
        <w:rPr>
          <w:w w:val="105"/>
        </w:rPr>
        <w:t>exempted,</w:t>
      </w:r>
      <w:r>
        <w:rPr>
          <w:spacing w:val="43"/>
          <w:w w:val="105"/>
        </w:rPr>
        <w:t> </w:t>
      </w:r>
      <w:r>
        <w:rPr>
          <w:w w:val="105"/>
        </w:rPr>
        <w:t>wholly</w:t>
      </w:r>
      <w:r>
        <w:rPr>
          <w:spacing w:val="8"/>
          <w:w w:val="105"/>
        </w:rPr>
        <w:t> </w:t>
      </w:r>
      <w:r>
        <w:rPr>
          <w:w w:val="105"/>
        </w:rPr>
        <w:t>or</w:t>
      </w:r>
      <w:r>
        <w:rPr>
          <w:spacing w:val="47"/>
          <w:w w:val="105"/>
        </w:rPr>
        <w:t> </w:t>
      </w:r>
      <w:r>
        <w:rPr>
          <w:w w:val="105"/>
        </w:rPr>
        <w:t>partially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50"/>
          <w:w w:val="105"/>
        </w:rPr>
        <w:t> </w:t>
      </w:r>
      <w:r>
        <w:rPr>
          <w:w w:val="105"/>
        </w:rPr>
        <w:t>regulatory</w:t>
      </w:r>
      <w:r>
        <w:rPr>
          <w:w w:val="103"/>
        </w:rPr>
        <w:t> </w:t>
      </w:r>
      <w:r>
        <w:rPr>
          <w:w w:val="105"/>
        </w:rPr>
        <w:t>control</w:t>
      </w:r>
      <w:r>
        <w:rPr>
          <w:spacing w:val="-22"/>
          <w:w w:val="105"/>
        </w:rPr>
        <w:t> 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Commission.</w:t>
      </w:r>
      <w:r>
        <w:rPr/>
      </w:r>
    </w:p>
    <w:p>
      <w:pPr>
        <w:pStyle w:val="BodyText"/>
        <w:numPr>
          <w:ilvl w:val="0"/>
          <w:numId w:val="35"/>
        </w:numPr>
        <w:tabs>
          <w:tab w:pos="958" w:val="left" w:leader="none"/>
        </w:tabs>
        <w:spacing w:line="243" w:lineRule="auto" w:before="94" w:after="0"/>
        <w:ind w:left="120" w:right="17" w:firstLine="488"/>
        <w:jc w:val="both"/>
      </w:pP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application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authorization</w:t>
      </w:r>
      <w:r>
        <w:rPr>
          <w:spacing w:val="-1"/>
          <w:w w:val="110"/>
        </w:rPr>
        <w:t> </w:t>
      </w:r>
      <w:r>
        <w:rPr>
          <w:w w:val="110"/>
        </w:rPr>
        <w:t>under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section</w:t>
      </w:r>
      <w:r>
        <w:rPr>
          <w:w w:val="104"/>
        </w:rPr>
        <w:t> </w:t>
      </w:r>
      <w:r>
        <w:rPr>
          <w:w w:val="110"/>
        </w:rPr>
        <w:t>shall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60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prescribed</w:t>
      </w:r>
      <w:r>
        <w:rPr>
          <w:spacing w:val="21"/>
          <w:w w:val="110"/>
        </w:rPr>
        <w:t> </w:t>
      </w:r>
      <w:r>
        <w:rPr>
          <w:w w:val="110"/>
        </w:rPr>
        <w:t>form  and</w:t>
      </w:r>
      <w:r>
        <w:rPr>
          <w:spacing w:val="6"/>
          <w:w w:val="110"/>
        </w:rPr>
        <w:t> </w:t>
      </w:r>
      <w:r>
        <w:rPr>
          <w:w w:val="110"/>
        </w:rPr>
        <w:t>manner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shall</w:t>
      </w:r>
      <w:r>
        <w:rPr>
          <w:w w:val="103"/>
        </w:rPr>
        <w:t> </w:t>
      </w:r>
      <w:r>
        <w:rPr>
          <w:w w:val="110"/>
        </w:rPr>
        <w:t>include</w:t>
      </w:r>
      <w:r>
        <w:rPr>
          <w:spacing w:val="3"/>
          <w:w w:val="110"/>
        </w:rPr>
        <w:t> </w:t>
      </w:r>
      <w:r>
        <w:rPr>
          <w:w w:val="110"/>
        </w:rPr>
        <w:t>any</w:t>
      </w:r>
      <w:r>
        <w:rPr>
          <w:spacing w:val="8"/>
          <w:w w:val="110"/>
        </w:rPr>
        <w:t> </w:t>
      </w:r>
      <w:r>
        <w:rPr>
          <w:w w:val="110"/>
        </w:rPr>
        <w:t>information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doc</w:t>
      </w:r>
      <w:r>
        <w:rPr>
          <w:spacing w:val="25"/>
          <w:w w:val="110"/>
        </w:rPr>
        <w:t>u</w:t>
      </w:r>
      <w:r>
        <w:rPr>
          <w:w w:val="110"/>
        </w:rPr>
        <w:t>ments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required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8"/>
          <w:w w:val="104"/>
        </w:rPr>
        <w:t> </w:t>
      </w:r>
      <w:r>
        <w:rPr>
          <w:w w:val="110"/>
        </w:rPr>
        <w:t>Commission,</w:t>
      </w:r>
      <w:r>
        <w:rPr>
          <w:spacing w:val="-13"/>
          <w:w w:val="110"/>
        </w:rPr>
        <w:t> </w:t>
      </w:r>
      <w:r>
        <w:rPr>
          <w:w w:val="110"/>
        </w:rPr>
        <w:t>including</w:t>
      </w:r>
      <w:r>
        <w:rPr>
          <w:spacing w:val="6"/>
          <w:w w:val="110"/>
        </w:rPr>
        <w:t> </w:t>
      </w:r>
      <w:r>
        <w:rPr>
          <w:w w:val="285"/>
        </w:rPr>
        <w:t>-</w:t>
      </w:r>
      <w:r>
        <w:rPr/>
      </w:r>
    </w:p>
    <w:p>
      <w:pPr>
        <w:pStyle w:val="BodyText"/>
        <w:numPr>
          <w:ilvl w:val="1"/>
          <w:numId w:val="35"/>
        </w:numPr>
        <w:tabs>
          <w:tab w:pos="963" w:val="left" w:leader="none"/>
        </w:tabs>
        <w:spacing w:line="240" w:lineRule="auto" w:before="92" w:after="0"/>
        <w:ind w:left="962" w:right="0" w:hanging="354"/>
        <w:jc w:val="left"/>
      </w:pP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w w:val="105"/>
        </w:rPr>
        <w:t>detailed </w:t>
      </w:r>
      <w:r>
        <w:rPr>
          <w:spacing w:val="10"/>
          <w:w w:val="105"/>
        </w:rPr>
        <w:t> </w:t>
      </w:r>
      <w:r>
        <w:rPr>
          <w:w w:val="105"/>
        </w:rPr>
        <w:t>descr</w:t>
      </w:r>
      <w:r>
        <w:rPr>
          <w:spacing w:val="22"/>
          <w:w w:val="105"/>
        </w:rPr>
        <w:t>i</w:t>
      </w:r>
      <w:r>
        <w:rPr>
          <w:w w:val="105"/>
        </w:rPr>
        <w:t>ption </w:t>
      </w:r>
      <w:r>
        <w:rPr>
          <w:spacing w:val="16"/>
          <w:w w:val="105"/>
        </w:rPr>
        <w:t> </w:t>
      </w:r>
      <w:r>
        <w:rPr>
          <w:w w:val="105"/>
        </w:rPr>
        <w:t>of </w:t>
      </w:r>
      <w:r>
        <w:rPr>
          <w:spacing w:val="6"/>
          <w:w w:val="105"/>
        </w:rPr>
        <w:t> </w:t>
      </w:r>
      <w:r>
        <w:rPr>
          <w:w w:val="105"/>
        </w:rPr>
        <w:t>the </w:t>
      </w:r>
      <w:r>
        <w:rPr>
          <w:spacing w:val="5"/>
          <w:w w:val="105"/>
        </w:rPr>
        <w:t> </w:t>
      </w:r>
      <w:r>
        <w:rPr>
          <w:w w:val="105"/>
        </w:rPr>
        <w:t>activity</w:t>
      </w:r>
      <w:r>
        <w:rPr>
          <w:spacing w:val="-19"/>
          <w:w w:val="105"/>
        </w:rPr>
        <w:t> 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w w:val="105"/>
        </w:rPr>
        <w:t>nuclear 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spacing w:line="240" w:lineRule="auto" w:before="10"/>
        <w:ind w:left="957" w:right="26" w:hanging="39"/>
        <w:jc w:val="left"/>
      </w:pPr>
      <w:r>
        <w:rPr>
          <w:w w:val="105"/>
        </w:rPr>
        <w:t>.radioactive </w:t>
      </w:r>
      <w:r>
        <w:rPr>
          <w:spacing w:val="52"/>
          <w:w w:val="105"/>
        </w:rPr>
        <w:t> </w:t>
      </w:r>
      <w:r>
        <w:rPr>
          <w:w w:val="105"/>
        </w:rPr>
        <w:t>material,  </w:t>
      </w:r>
      <w:r>
        <w:rPr>
          <w:spacing w:val="9"/>
          <w:w w:val="105"/>
        </w:rPr>
        <w:t> </w:t>
      </w:r>
      <w:r>
        <w:rPr>
          <w:w w:val="105"/>
        </w:rPr>
        <w:t>its </w:t>
      </w:r>
      <w:r>
        <w:rPr>
          <w:spacing w:val="49"/>
          <w:w w:val="105"/>
        </w:rPr>
        <w:t> </w:t>
      </w:r>
      <w:r>
        <w:rPr>
          <w:w w:val="105"/>
        </w:rPr>
        <w:t>intended  </w:t>
      </w:r>
      <w:r>
        <w:rPr>
          <w:spacing w:val="5"/>
          <w:w w:val="105"/>
        </w:rPr>
        <w:t> </w:t>
      </w:r>
      <w:r>
        <w:rPr>
          <w:w w:val="105"/>
        </w:rPr>
        <w:t>use  </w:t>
      </w:r>
      <w:r>
        <w:rPr>
          <w:spacing w:val="2"/>
          <w:w w:val="105"/>
        </w:rPr>
        <w:t> </w:t>
      </w:r>
      <w:r>
        <w:rPr>
          <w:w w:val="105"/>
        </w:rPr>
        <w:t>and   the</w:t>
      </w:r>
      <w:r>
        <w:rPr>
          <w:w w:val="104"/>
        </w:rPr>
        <w:t> </w:t>
      </w:r>
      <w:r>
        <w:rPr>
          <w:w w:val="105"/>
        </w:rPr>
        <w:t>facility</w:t>
      </w:r>
      <w:r>
        <w:rPr>
          <w:spacing w:val="9"/>
          <w:w w:val="105"/>
        </w:rPr>
        <w:t> </w:t>
      </w:r>
      <w:r>
        <w:rPr>
          <w:spacing w:val="14"/>
          <w:w w:val="105"/>
        </w:rPr>
        <w:t>i</w:t>
      </w:r>
      <w:r>
        <w:rPr>
          <w:spacing w:val="12"/>
          <w:w w:val="105"/>
        </w:rPr>
        <w:t>n</w:t>
      </w:r>
      <w:r>
        <w:rPr>
          <w:spacing w:val="10"/>
          <w:w w:val="105"/>
        </w:rPr>
        <w:t> </w:t>
      </w:r>
      <w:r>
        <w:rPr>
          <w:w w:val="105"/>
        </w:rPr>
        <w:t>which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shall</w:t>
      </w:r>
      <w:r>
        <w:rPr>
          <w:spacing w:val="-1"/>
          <w:w w:val="105"/>
        </w:rPr>
        <w:t> </w:t>
      </w:r>
      <w:r>
        <w:rPr>
          <w:w w:val="105"/>
        </w:rPr>
        <w:t>be used;</w:t>
      </w:r>
      <w:r>
        <w:rPr/>
      </w:r>
    </w:p>
    <w:p>
      <w:pPr>
        <w:pStyle w:val="BodyText"/>
        <w:numPr>
          <w:ilvl w:val="1"/>
          <w:numId w:val="35"/>
        </w:numPr>
        <w:tabs>
          <w:tab w:pos="963" w:val="left" w:leader="none"/>
        </w:tabs>
        <w:spacing w:line="247" w:lineRule="auto" w:before="91" w:after="0"/>
        <w:ind w:left="962" w:right="26" w:hanging="359"/>
        <w:jc w:val="both"/>
      </w:pP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description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radiation</w:t>
      </w:r>
      <w:r>
        <w:rPr>
          <w:spacing w:val="53"/>
          <w:w w:val="105"/>
        </w:rPr>
        <w:t> </w:t>
      </w:r>
      <w:r>
        <w:rPr>
          <w:w w:val="105"/>
        </w:rPr>
        <w:t>protection</w:t>
      </w:r>
      <w:r>
        <w:rPr>
          <w:spacing w:val="2"/>
          <w:w w:val="105"/>
        </w:rPr>
        <w:t> </w:t>
      </w:r>
      <w:r>
        <w:rPr>
          <w:w w:val="105"/>
        </w:rPr>
        <w:t>measures</w:t>
      </w:r>
      <w:r>
        <w:rPr>
          <w:w w:val="105"/>
        </w:rPr>
        <w:t> of</w:t>
      </w:r>
      <w:r>
        <w:rPr>
          <w:spacing w:val="5"/>
          <w:w w:val="105"/>
        </w:rPr>
        <w:t> </w:t>
      </w:r>
      <w:r>
        <w:rPr>
          <w:w w:val="105"/>
        </w:rPr>
        <w:t>individuals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53"/>
          <w:w w:val="105"/>
        </w:rPr>
        <w:t> </w:t>
      </w:r>
      <w:r>
        <w:rPr>
          <w:w w:val="105"/>
        </w:rPr>
        <w:t>physical</w:t>
      </w:r>
      <w:r>
        <w:rPr>
          <w:spacing w:val="13"/>
          <w:w w:val="105"/>
        </w:rPr>
        <w:t> </w:t>
      </w:r>
      <w:r>
        <w:rPr>
          <w:w w:val="105"/>
        </w:rPr>
        <w:t>protection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nuclear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radioactive</w:t>
      </w:r>
      <w:r>
        <w:rPr>
          <w:spacing w:val="35"/>
          <w:w w:val="105"/>
        </w:rPr>
        <w:t> </w:t>
      </w:r>
      <w:r>
        <w:rPr>
          <w:w w:val="105"/>
        </w:rPr>
        <w:t>material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facility;</w:t>
      </w:r>
      <w:r>
        <w:rPr/>
      </w:r>
    </w:p>
    <w:p>
      <w:pPr>
        <w:pStyle w:val="BodyText"/>
        <w:numPr>
          <w:ilvl w:val="1"/>
          <w:numId w:val="35"/>
        </w:numPr>
        <w:tabs>
          <w:tab w:pos="968" w:val="left" w:leader="none"/>
        </w:tabs>
        <w:spacing w:line="245" w:lineRule="auto" w:before="84" w:after="0"/>
        <w:ind w:left="962" w:right="27" w:hanging="354"/>
        <w:jc w:val="both"/>
      </w:pPr>
      <w:r>
        <w:rPr>
          <w:w w:val="105"/>
        </w:rPr>
        <w:t>a</w:t>
      </w:r>
      <w:r>
        <w:rPr>
          <w:spacing w:val="54"/>
          <w:w w:val="105"/>
        </w:rPr>
        <w:t> </w:t>
      </w:r>
      <w:r>
        <w:rPr>
          <w:w w:val="105"/>
        </w:rPr>
        <w:t>plan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management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radioactive</w:t>
      </w:r>
      <w:r>
        <w:rPr>
          <w:spacing w:val="15"/>
          <w:w w:val="105"/>
        </w:rPr>
        <w:t> </w:t>
      </w:r>
      <w:r>
        <w:rPr>
          <w:w w:val="105"/>
        </w:rPr>
        <w:t>waste</w:t>
      </w:r>
      <w:r>
        <w:rPr>
          <w:w w:val="104"/>
        </w:rPr>
        <w:t> </w:t>
      </w:r>
      <w:r>
        <w:rPr>
          <w:w w:val="105"/>
        </w:rPr>
        <w:t>resulting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use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nuclear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radioactive</w:t>
      </w:r>
      <w:r>
        <w:rPr>
          <w:w w:val="105"/>
        </w:rPr>
        <w:t> material;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35"/>
        </w:numPr>
        <w:tabs>
          <w:tab w:pos="963" w:val="left" w:leader="none"/>
        </w:tabs>
        <w:spacing w:line="240" w:lineRule="auto" w:before="81" w:after="0"/>
        <w:ind w:left="962" w:right="0" w:hanging="354"/>
        <w:jc w:val="left"/>
      </w:pPr>
      <w:r>
        <w:rPr>
          <w:w w:val="105"/>
        </w:rPr>
        <w:t>proof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payment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prescribed</w:t>
      </w:r>
      <w:r>
        <w:rPr>
          <w:spacing w:val="30"/>
          <w:w w:val="105"/>
        </w:rPr>
        <w:t> </w:t>
      </w:r>
      <w:r>
        <w:rPr>
          <w:w w:val="105"/>
        </w:rPr>
        <w:t>fees.</w:t>
      </w:r>
      <w:r>
        <w:rPr/>
      </w:r>
    </w:p>
    <w:p>
      <w:pPr>
        <w:pStyle w:val="BodyText"/>
        <w:numPr>
          <w:ilvl w:val="0"/>
          <w:numId w:val="35"/>
        </w:numPr>
        <w:tabs>
          <w:tab w:pos="929" w:val="left" w:leader="none"/>
        </w:tabs>
        <w:spacing w:line="240" w:lineRule="auto" w:before="82" w:after="0"/>
        <w:ind w:left="928" w:right="0" w:hanging="330"/>
        <w:jc w:val="left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Cpmmission</w:t>
      </w:r>
      <w:r>
        <w:rPr>
          <w:spacing w:val="23"/>
          <w:w w:val="105"/>
        </w:rPr>
        <w:t> </w:t>
      </w:r>
      <w:r>
        <w:rPr>
          <w:w w:val="105"/>
        </w:rPr>
        <w:t>may</w:t>
      </w:r>
      <w:r>
        <w:rPr>
          <w:spacing w:val="21"/>
          <w:w w:val="105"/>
        </w:rPr>
        <w:t> </w:t>
      </w:r>
      <w:r>
        <w:rPr>
          <w:w w:val="105"/>
        </w:rPr>
        <w:t>issue an</w:t>
      </w:r>
      <w:r>
        <w:rPr>
          <w:spacing w:val="10"/>
          <w:w w:val="105"/>
        </w:rPr>
        <w:t> </w:t>
      </w:r>
      <w:r>
        <w:rPr>
          <w:w w:val="105"/>
        </w:rPr>
        <w:t>authorization</w:t>
      </w:r>
      <w:r>
        <w:rPr/>
      </w:r>
    </w:p>
    <w:p>
      <w:pPr>
        <w:pStyle w:val="BodyText"/>
        <w:numPr>
          <w:ilvl w:val="1"/>
          <w:numId w:val="35"/>
        </w:numPr>
        <w:tabs>
          <w:tab w:pos="963" w:val="left" w:leader="none"/>
        </w:tabs>
        <w:spacing w:line="245" w:lineRule="auto" w:before="96" w:after="0"/>
        <w:ind w:left="967" w:right="15" w:hanging="354"/>
        <w:jc w:val="both"/>
      </w:pPr>
      <w:r>
        <w:rPr>
          <w:w w:val="105"/>
        </w:rPr>
        <w:t>only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activities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conducted</w:t>
      </w:r>
      <w:r>
        <w:rPr>
          <w:spacing w:val="57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w w:val="98"/>
        </w:rPr>
        <w:t> </w:t>
      </w:r>
      <w:r>
        <w:rPr>
          <w:w w:val="105"/>
        </w:rPr>
        <w:t>manner</w:t>
      </w:r>
      <w:r>
        <w:rPr>
          <w:spacing w:val="51"/>
          <w:w w:val="105"/>
        </w:rPr>
        <w:t> </w:t>
      </w:r>
      <w:r>
        <w:rPr>
          <w:w w:val="105"/>
        </w:rPr>
        <w:t>that</w:t>
      </w:r>
      <w:r>
        <w:rPr>
          <w:spacing w:val="55"/>
          <w:w w:val="105"/>
        </w:rPr>
        <w:t> </w:t>
      </w:r>
      <w:r>
        <w:rPr>
          <w:w w:val="105"/>
        </w:rPr>
        <w:t>adequately</w:t>
      </w:r>
      <w:r>
        <w:rPr>
          <w:spacing w:val="54"/>
          <w:w w:val="105"/>
        </w:rPr>
        <w:t> </w:t>
      </w:r>
      <w:r>
        <w:rPr>
          <w:w w:val="105"/>
        </w:rPr>
        <w:t>ensures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protection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w w:val="97"/>
        </w:rPr>
        <w:t> </w:t>
      </w:r>
      <w:r>
        <w:rPr>
          <w:w w:val="105"/>
        </w:rPr>
        <w:t>people,</w:t>
      </w:r>
      <w:r>
        <w:rPr>
          <w:spacing w:val="14"/>
          <w:w w:val="105"/>
        </w:rPr>
        <w:t> </w:t>
      </w:r>
      <w:r>
        <w:rPr>
          <w:w w:val="105"/>
        </w:rPr>
        <w:t>property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environment;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35"/>
        </w:numPr>
        <w:tabs>
          <w:tab w:pos="972" w:val="left" w:leader="none"/>
        </w:tabs>
        <w:spacing w:line="245" w:lineRule="auto" w:before="86" w:after="0"/>
        <w:ind w:left="967" w:right="20" w:hanging="354"/>
        <w:jc w:val="both"/>
      </w:pPr>
      <w:r>
        <w:rPr>
          <w:w w:val="105"/>
        </w:rPr>
        <w:t>upon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45"/>
          <w:w w:val="105"/>
        </w:rPr>
        <w:t> </w:t>
      </w:r>
      <w:r>
        <w:rPr>
          <w:w w:val="105"/>
        </w:rPr>
        <w:t>other</w:t>
      </w:r>
      <w:r>
        <w:rPr>
          <w:spacing w:val="44"/>
          <w:w w:val="105"/>
        </w:rPr>
        <w:t> </w:t>
      </w:r>
      <w:r>
        <w:rPr>
          <w:w w:val="105"/>
        </w:rPr>
        <w:t>terms</w:t>
      </w:r>
      <w:r>
        <w:rPr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conditions</w:t>
      </w:r>
      <w:r>
        <w:rPr>
          <w:spacing w:val="53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may</w:t>
      </w:r>
      <w:r>
        <w:rPr>
          <w:spacing w:val="52"/>
          <w:w w:val="105"/>
        </w:rPr>
        <w:t> </w:t>
      </w:r>
      <w:r>
        <w:rPr>
          <w:w w:val="105"/>
        </w:rPr>
        <w:t>be</w:t>
      </w:r>
      <w:r>
        <w:rPr>
          <w:w w:val="101"/>
        </w:rPr>
        <w:t> </w:t>
      </w:r>
      <w:r>
        <w:rPr>
          <w:w w:val="105"/>
        </w:rPr>
        <w:t>prescri</w:t>
      </w:r>
      <w:r>
        <w:rPr>
          <w:spacing w:val="-42"/>
          <w:w w:val="105"/>
        </w:rPr>
        <w:t> </w:t>
      </w:r>
      <w:r>
        <w:rPr>
          <w:w w:val="105"/>
        </w:rPr>
        <w:t>bed.</w:t>
      </w:r>
      <w:r>
        <w:rPr/>
      </w:r>
    </w:p>
    <w:p>
      <w:pPr>
        <w:pStyle w:val="BodyText"/>
        <w:numPr>
          <w:ilvl w:val="0"/>
          <w:numId w:val="35"/>
        </w:numPr>
        <w:tabs>
          <w:tab w:pos="963" w:val="left" w:leader="none"/>
        </w:tabs>
        <w:spacing w:line="245" w:lineRule="auto" w:before="76" w:after="0"/>
        <w:ind w:left="130" w:right="10" w:firstLine="488"/>
        <w:jc w:val="both"/>
      </w:pP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person</w:t>
      </w:r>
      <w:r>
        <w:rPr>
          <w:spacing w:val="39"/>
          <w:w w:val="105"/>
        </w:rPr>
        <w:t> </w:t>
      </w:r>
      <w:r>
        <w:rPr>
          <w:w w:val="105"/>
        </w:rPr>
        <w:t>who</w:t>
      </w:r>
      <w:r>
        <w:rPr>
          <w:spacing w:val="15"/>
          <w:w w:val="105"/>
        </w:rPr>
        <w:t> </w:t>
      </w:r>
      <w:r>
        <w:rPr>
          <w:w w:val="105"/>
        </w:rPr>
        <w:t>contravenes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section</w:t>
      </w:r>
      <w:r>
        <w:rPr>
          <w:spacing w:val="19"/>
          <w:w w:val="105"/>
        </w:rPr>
        <w:t> </w:t>
      </w:r>
      <w:r>
        <w:rPr>
          <w:w w:val="105"/>
        </w:rPr>
        <w:t>commits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w w:val="101"/>
        </w:rPr>
        <w:t> </w:t>
      </w:r>
      <w:r>
        <w:rPr>
          <w:w w:val="105"/>
        </w:rPr>
        <w:t>offence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liable</w:t>
      </w:r>
      <w:r>
        <w:rPr>
          <w:spacing w:val="2"/>
          <w:w w:val="105"/>
        </w:rPr>
        <w:t> </w:t>
      </w:r>
      <w:r>
        <w:rPr>
          <w:w w:val="105"/>
        </w:rPr>
        <w:t>upon</w:t>
      </w:r>
      <w:r>
        <w:rPr>
          <w:spacing w:val="16"/>
          <w:w w:val="105"/>
        </w:rPr>
        <w:t> </w:t>
      </w:r>
      <w:r>
        <w:rPr>
          <w:w w:val="105"/>
        </w:rPr>
        <w:t>conviction </w:t>
      </w:r>
      <w:r>
        <w:rPr>
          <w:spacing w:val="18"/>
          <w:w w:val="105"/>
        </w:rPr>
        <w:t> </w:t>
      </w:r>
      <w:r>
        <w:rPr>
          <w:w w:val="105"/>
        </w:rPr>
        <w:t>to </w:t>
      </w:r>
      <w:r>
        <w:rPr>
          <w:spacing w:val="53"/>
          <w:w w:val="105"/>
        </w:rPr>
        <w:t> </w:t>
      </w:r>
      <w:r>
        <w:rPr>
          <w:w w:val="105"/>
        </w:rPr>
        <w:t>a </w:t>
      </w:r>
      <w:r>
        <w:rPr>
          <w:spacing w:val="54"/>
          <w:w w:val="105"/>
        </w:rPr>
        <w:t> </w:t>
      </w:r>
      <w:r>
        <w:rPr>
          <w:w w:val="105"/>
        </w:rPr>
        <w:t>fine </w:t>
      </w:r>
      <w:r>
        <w:rPr>
          <w:spacing w:val="56"/>
          <w:w w:val="105"/>
        </w:rPr>
        <w:t> </w:t>
      </w:r>
      <w:r>
        <w:rPr>
          <w:w w:val="105"/>
        </w:rPr>
        <w:t>not</w:t>
      </w:r>
      <w:r>
        <w:rPr>
          <w:w w:val="101"/>
        </w:rPr>
        <w:t> </w:t>
      </w:r>
      <w:r>
        <w:rPr>
          <w:w w:val="105"/>
        </w:rPr>
        <w:t>exceedi</w:t>
      </w:r>
      <w:r>
        <w:rPr>
          <w:spacing w:val="-31"/>
          <w:w w:val="105"/>
        </w:rPr>
        <w:t> </w:t>
      </w:r>
      <w:r>
        <w:rPr>
          <w:w w:val="105"/>
        </w:rPr>
        <w:t>ng</w:t>
      </w:r>
      <w:r>
        <w:rPr>
          <w:spacing w:val="22"/>
          <w:w w:val="105"/>
        </w:rPr>
        <w:t> </w:t>
      </w:r>
      <w:r>
        <w:rPr>
          <w:w w:val="105"/>
        </w:rPr>
        <w:t>five</w:t>
      </w:r>
      <w:r>
        <w:rPr>
          <w:spacing w:val="20"/>
          <w:w w:val="105"/>
        </w:rPr>
        <w:t> </w:t>
      </w:r>
      <w:r>
        <w:rPr>
          <w:w w:val="105"/>
        </w:rPr>
        <w:t>(5)</w:t>
      </w:r>
      <w:r>
        <w:rPr>
          <w:spacing w:val="16"/>
          <w:w w:val="105"/>
        </w:rPr>
        <w:t> </w:t>
      </w:r>
      <w:r>
        <w:rPr>
          <w:w w:val="105"/>
        </w:rPr>
        <w:t>million</w:t>
      </w:r>
      <w:r>
        <w:rPr>
          <w:spacing w:val="39"/>
          <w:w w:val="105"/>
        </w:rPr>
        <w:t> </w:t>
      </w:r>
      <w:r>
        <w:rPr>
          <w:w w:val="105"/>
        </w:rPr>
        <w:t>shill</w:t>
      </w:r>
      <w:r>
        <w:rPr>
          <w:spacing w:val="-31"/>
          <w:w w:val="105"/>
        </w:rPr>
        <w:t> </w:t>
      </w:r>
      <w:r>
        <w:rPr>
          <w:w w:val="105"/>
        </w:rPr>
        <w:t>ings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w w:val="105"/>
        </w:rPr>
        <w:t>imprisonment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spacing w:val="6"/>
          <w:w w:val="105"/>
        </w:rPr>
        <w:t> </w:t>
      </w:r>
      <w:r>
        <w:rPr>
          <w:w w:val="105"/>
        </w:rPr>
        <w:t>term</w:t>
      </w:r>
      <w:r>
        <w:rPr>
          <w:spacing w:val="23"/>
          <w:w w:val="105"/>
        </w:rPr>
        <w:t> </w:t>
      </w:r>
      <w:r>
        <w:rPr>
          <w:w w:val="105"/>
        </w:rPr>
        <w:t>not</w:t>
      </w:r>
      <w:r>
        <w:rPr>
          <w:spacing w:val="8"/>
          <w:w w:val="105"/>
        </w:rPr>
        <w:t> </w:t>
      </w:r>
      <w:r>
        <w:rPr>
          <w:w w:val="105"/>
        </w:rPr>
        <w:t>exceed</w:t>
      </w:r>
      <w:r>
        <w:rPr>
          <w:spacing w:val="25"/>
          <w:w w:val="105"/>
        </w:rPr>
        <w:t>i</w:t>
      </w:r>
      <w:r>
        <w:rPr>
          <w:w w:val="105"/>
        </w:rPr>
        <w:t>ng</w:t>
      </w:r>
      <w:r>
        <w:rPr>
          <w:spacing w:val="10"/>
          <w:w w:val="105"/>
        </w:rPr>
        <w:t> </w:t>
      </w:r>
      <w:r>
        <w:rPr>
          <w:w w:val="105"/>
        </w:rPr>
        <w:t>five</w:t>
      </w:r>
      <w:r>
        <w:rPr>
          <w:spacing w:val="3"/>
          <w:w w:val="105"/>
        </w:rPr>
        <w:t> </w:t>
      </w:r>
      <w:r>
        <w:rPr>
          <w:w w:val="105"/>
        </w:rPr>
        <w:t>(5) years</w:t>
      </w:r>
      <w:r>
        <w:rPr>
          <w:spacing w:val="13"/>
          <w:w w:val="105"/>
        </w:rPr>
        <w:t> </w:t>
      </w:r>
      <w:r>
        <w:rPr>
          <w:w w:val="105"/>
        </w:rPr>
        <w:t>or to</w:t>
      </w:r>
      <w:r>
        <w:rPr>
          <w:spacing w:val="-3"/>
          <w:w w:val="105"/>
        </w:rPr>
        <w:t> </w:t>
      </w:r>
      <w:r>
        <w:rPr>
          <w:w w:val="105"/>
        </w:rPr>
        <w:t>both.</w:t>
      </w:r>
      <w:r>
        <w:rPr/>
      </w:r>
    </w:p>
    <w:p>
      <w:pPr>
        <w:pStyle w:val="BodyText"/>
        <w:numPr>
          <w:ilvl w:val="0"/>
          <w:numId w:val="36"/>
        </w:numPr>
        <w:tabs>
          <w:tab w:pos="982" w:val="left" w:leader="none"/>
        </w:tabs>
        <w:spacing w:line="245" w:lineRule="auto" w:before="67" w:after="0"/>
        <w:ind w:left="139" w:right="12" w:firstLine="479"/>
        <w:jc w:val="both"/>
      </w:pPr>
      <w:r>
        <w:rPr>
          <w:sz w:val="23"/>
        </w:rPr>
        <w:t>(</w:t>
      </w:r>
      <w:r>
        <w:rPr>
          <w:spacing w:val="-17"/>
          <w:sz w:val="23"/>
        </w:rPr>
        <w:t> </w:t>
      </w:r>
      <w:r>
        <w:rPr/>
        <w:t>1</w:t>
      </w:r>
      <w:r>
        <w:rPr>
          <w:spacing w:val="-32"/>
        </w:rPr>
        <w:t> </w:t>
      </w:r>
      <w:r>
        <w:rPr/>
        <w:t>)</w:t>
      </w:r>
      <w:r>
        <w:rPr>
          <w:spacing w:val="5"/>
        </w:rPr>
        <w:t> </w:t>
      </w:r>
      <w:r>
        <w:rPr/>
        <w:t>The</w:t>
      </w:r>
      <w:r>
        <w:rPr>
          <w:spacing w:val="13"/>
        </w:rPr>
        <w:t> </w:t>
      </w:r>
      <w:r>
        <w:rPr/>
        <w:t>Commission</w:t>
      </w:r>
      <w:r>
        <w:rPr>
          <w:spacing w:val="41"/>
        </w:rPr>
        <w:t> </w:t>
      </w:r>
      <w:r>
        <w:rPr/>
        <w:t>may</w:t>
      </w:r>
      <w:r>
        <w:rPr>
          <w:spacing w:val="29"/>
        </w:rPr>
        <w:t> </w:t>
      </w:r>
      <w:r>
        <w:rPr/>
        <w:t>establish</w:t>
      </w:r>
      <w:r>
        <w:rPr>
          <w:spacing w:val="33"/>
        </w:rPr>
        <w:t> </w:t>
      </w:r>
      <w:r>
        <w:rPr/>
        <w:t>categories</w:t>
      </w:r>
      <w:r>
        <w:rPr>
          <w:spacing w:val="25"/>
        </w:rPr>
        <w:t> </w:t>
      </w:r>
      <w:r>
        <w:rPr/>
        <w:t>of</w:t>
      </w:r>
      <w:r>
        <w:rPr>
          <w:w w:val="97"/>
        </w:rPr>
        <w:t> </w:t>
      </w:r>
      <w:r>
        <w:rPr/>
        <w:t>authorization</w:t>
      </w:r>
      <w:r>
        <w:rPr>
          <w:spacing w:val="6"/>
        </w:rPr>
        <w:t> </w:t>
      </w:r>
      <w:r>
        <w:rPr/>
        <w:t>for</w:t>
      </w:r>
      <w:r>
        <w:rPr>
          <w:spacing w:val="31"/>
        </w:rPr>
        <w:t> </w:t>
      </w:r>
      <w:r>
        <w:rPr/>
        <w:t>any</w:t>
      </w:r>
      <w:r>
        <w:rPr>
          <w:spacing w:val="42"/>
        </w:rPr>
        <w:t> </w:t>
      </w:r>
      <w:r>
        <w:rPr/>
        <w:t>activity  for</w:t>
      </w:r>
      <w:r>
        <w:rPr>
          <w:spacing w:val="25"/>
        </w:rPr>
        <w:t> </w:t>
      </w:r>
      <w:r>
        <w:rPr/>
        <w:t>a</w:t>
      </w:r>
      <w:r>
        <w:rPr>
          <w:spacing w:val="31"/>
        </w:rPr>
        <w:t> </w:t>
      </w:r>
      <w:r>
        <w:rPr/>
        <w:t>specified</w:t>
      </w:r>
      <w:r>
        <w:rPr>
          <w:spacing w:val="48"/>
        </w:rPr>
        <w:t> </w:t>
      </w:r>
      <w:r>
        <w:rPr/>
        <w:t>period</w:t>
      </w:r>
      <w:r>
        <w:rPr>
          <w:spacing w:val="6"/>
        </w:rPr>
        <w:t> </w:t>
      </w:r>
      <w:r>
        <w:rPr/>
        <w:t>and</w:t>
      </w:r>
      <w:r>
        <w:rPr>
          <w:w w:val="102"/>
        </w:rPr>
        <w:t> </w:t>
      </w:r>
      <w:r>
        <w:rPr/>
        <w:t>subject</w:t>
      </w:r>
      <w:r>
        <w:rPr>
          <w:spacing w:val="40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34"/>
        </w:rPr>
        <w:t> </w:t>
      </w:r>
      <w:r>
        <w:rPr/>
        <w:t>terms</w:t>
      </w:r>
      <w:r>
        <w:rPr>
          <w:spacing w:val="40"/>
        </w:rPr>
        <w:t> </w:t>
      </w:r>
      <w:r>
        <w:rPr/>
        <w:t>and</w:t>
      </w:r>
      <w:r>
        <w:rPr>
          <w:spacing w:val="42"/>
        </w:rPr>
        <w:t> </w:t>
      </w:r>
      <w:r>
        <w:rPr/>
        <w:t>conditions</w:t>
      </w:r>
      <w:r>
        <w:rPr>
          <w:spacing w:val="42"/>
        </w:rPr>
        <w:t> </w:t>
      </w:r>
      <w:r>
        <w:rPr/>
        <w:t>specified</w:t>
      </w:r>
      <w:r>
        <w:rPr>
          <w:spacing w:val="2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w w:val="104"/>
        </w:rPr>
        <w:t> </w:t>
      </w:r>
      <w:r>
        <w:rPr/>
        <w:t>authorization.</w:t>
      </w:r>
      <w:r>
        <w:rPr/>
      </w:r>
    </w:p>
    <w:p>
      <w:pPr>
        <w:pStyle w:val="BodyText"/>
        <w:spacing w:line="242" w:lineRule="auto" w:before="85"/>
        <w:ind w:left="139" w:right="1" w:firstLine="482"/>
        <w:jc w:val="both"/>
      </w:pPr>
      <w:r>
        <w:rPr>
          <w:w w:val="105"/>
        </w:rPr>
        <w:t>(2) The</w:t>
      </w:r>
      <w:r>
        <w:rPr>
          <w:spacing w:val="6"/>
          <w:w w:val="105"/>
        </w:rPr>
        <w:t> </w:t>
      </w:r>
      <w:r>
        <w:rPr>
          <w:w w:val="105"/>
        </w:rPr>
        <w:t>Commission</w:t>
      </w:r>
      <w:r>
        <w:rPr>
          <w:spacing w:val="26"/>
          <w:w w:val="105"/>
        </w:rPr>
        <w:t> </w:t>
      </w:r>
      <w:r>
        <w:rPr>
          <w:w w:val="105"/>
        </w:rPr>
        <w:t>may</w:t>
      </w:r>
      <w:r>
        <w:rPr>
          <w:spacing w:val="15"/>
          <w:w w:val="105"/>
        </w:rPr>
        <w:t> </w:t>
      </w:r>
      <w:r>
        <w:rPr>
          <w:w w:val="105"/>
        </w:rPr>
        <w:t>require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authorized</w:t>
      </w:r>
      <w:r>
        <w:rPr>
          <w:spacing w:val="23"/>
          <w:w w:val="105"/>
        </w:rPr>
        <w:t> </w:t>
      </w:r>
      <w:r>
        <w:rPr>
          <w:w w:val="105"/>
        </w:rPr>
        <w:t>person</w:t>
      </w:r>
      <w:r>
        <w:rPr>
          <w:w w:val="103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submit</w:t>
      </w:r>
      <w:r>
        <w:rPr>
          <w:spacing w:val="17"/>
          <w:w w:val="105"/>
        </w:rPr>
        <w:t> </w:t>
      </w:r>
      <w:r>
        <w:rPr>
          <w:w w:val="105"/>
        </w:rPr>
        <w:t>such</w:t>
      </w:r>
      <w:r>
        <w:rPr>
          <w:spacing w:val="11"/>
          <w:w w:val="105"/>
        </w:rPr>
        <w:t> </w:t>
      </w:r>
      <w:r>
        <w:rPr>
          <w:w w:val="105"/>
        </w:rPr>
        <w:t>reports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Commission</w:t>
      </w:r>
      <w:r>
        <w:rPr>
          <w:spacing w:val="31"/>
          <w:w w:val="105"/>
        </w:rPr>
        <w:t> </w:t>
      </w:r>
      <w:r>
        <w:rPr>
          <w:w w:val="105"/>
        </w:rPr>
        <w:t>may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time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w w:val="107"/>
        </w:rPr>
        <w:t> </w:t>
      </w:r>
      <w:r>
        <w:rPr>
          <w:w w:val="105"/>
        </w:rPr>
        <w:t>time</w:t>
      </w:r>
      <w:r>
        <w:rPr>
          <w:spacing w:val="22"/>
          <w:w w:val="105"/>
        </w:rPr>
        <w:t> </w:t>
      </w:r>
      <w:r>
        <w:rPr>
          <w:w w:val="105"/>
        </w:rPr>
        <w:t>request.</w:t>
      </w:r>
      <w:r>
        <w:rPr/>
      </w:r>
    </w:p>
    <w:p>
      <w:pPr>
        <w:pStyle w:val="BodyText"/>
        <w:numPr>
          <w:ilvl w:val="0"/>
          <w:numId w:val="36"/>
        </w:numPr>
        <w:tabs>
          <w:tab w:pos="987" w:val="left" w:leader="none"/>
        </w:tabs>
        <w:spacing w:line="249" w:lineRule="auto" w:before="93" w:after="0"/>
        <w:ind w:left="139" w:right="4" w:firstLine="479"/>
        <w:jc w:val="both"/>
      </w:pPr>
      <w:r>
        <w:rPr>
          <w:w w:val="115"/>
        </w:rPr>
        <w:t>(</w:t>
      </w:r>
      <w:r>
        <w:rPr>
          <w:spacing w:val="-53"/>
          <w:w w:val="115"/>
        </w:rPr>
        <w:t> </w:t>
      </w:r>
      <w:r>
        <w:rPr>
          <w:rFonts w:ascii="Arial"/>
          <w:w w:val="115"/>
          <w:sz w:val="20"/>
        </w:rPr>
        <w:t>1)</w:t>
      </w:r>
      <w:r>
        <w:rPr>
          <w:rFonts w:ascii="Arial"/>
          <w:spacing w:val="-38"/>
          <w:w w:val="115"/>
          <w:sz w:val="20"/>
        </w:rPr>
        <w:t> </w:t>
      </w:r>
      <w:r>
        <w:rPr>
          <w:w w:val="115"/>
        </w:rPr>
        <w:t>An</w:t>
      </w:r>
      <w:r>
        <w:rPr>
          <w:spacing w:val="-25"/>
          <w:w w:val="115"/>
        </w:rPr>
        <w:t> </w:t>
      </w:r>
      <w:r>
        <w:rPr>
          <w:w w:val="115"/>
        </w:rPr>
        <w:t>authorization</w:t>
      </w:r>
      <w:r>
        <w:rPr>
          <w:spacing w:val="-20"/>
          <w:w w:val="115"/>
        </w:rPr>
        <w:t> </w:t>
      </w:r>
      <w:r>
        <w:rPr>
          <w:w w:val="115"/>
        </w:rPr>
        <w:t>issued</w:t>
      </w:r>
      <w:r>
        <w:rPr>
          <w:spacing w:val="-23"/>
          <w:w w:val="115"/>
        </w:rPr>
        <w:t> </w:t>
      </w:r>
      <w:r>
        <w:rPr>
          <w:w w:val="115"/>
        </w:rPr>
        <w:t>under</w:t>
      </w:r>
      <w:r>
        <w:rPr>
          <w:spacing w:val="-26"/>
          <w:w w:val="115"/>
        </w:rPr>
        <w:t> </w:t>
      </w:r>
      <w:r>
        <w:rPr>
          <w:w w:val="115"/>
        </w:rPr>
        <w:t>this</w:t>
      </w:r>
      <w:r>
        <w:rPr>
          <w:spacing w:val="-27"/>
          <w:w w:val="115"/>
        </w:rPr>
        <w:t> </w:t>
      </w:r>
      <w:r>
        <w:rPr>
          <w:w w:val="115"/>
        </w:rPr>
        <w:t>Act</w:t>
      </w:r>
      <w:r>
        <w:rPr>
          <w:spacing w:val="-28"/>
          <w:w w:val="115"/>
        </w:rPr>
        <w:t> </w:t>
      </w:r>
      <w:r>
        <w:rPr>
          <w:w w:val="115"/>
        </w:rPr>
        <w:t>may</w:t>
      </w:r>
      <w:r>
        <w:rPr>
          <w:spacing w:val="-25"/>
          <w:w w:val="115"/>
        </w:rPr>
        <w:t> </w:t>
      </w:r>
      <w:r>
        <w:rPr>
          <w:w w:val="115"/>
        </w:rPr>
        <w:t>be</w:t>
      </w:r>
      <w:r>
        <w:rPr>
          <w:w w:val="104"/>
        </w:rPr>
        <w:t> </w:t>
      </w:r>
      <w:r>
        <w:rPr>
          <w:w w:val="110"/>
        </w:rPr>
        <w:t>suspended</w:t>
      </w:r>
      <w:r>
        <w:rPr>
          <w:spacing w:val="-35"/>
          <w:w w:val="110"/>
        </w:rPr>
        <w:t> </w:t>
      </w:r>
      <w:r>
        <w:rPr>
          <w:w w:val="110"/>
        </w:rPr>
        <w:t>,</w:t>
      </w:r>
      <w:r>
        <w:rPr>
          <w:spacing w:val="-25"/>
          <w:w w:val="110"/>
        </w:rPr>
        <w:t> </w:t>
      </w:r>
      <w:r>
        <w:rPr>
          <w:w w:val="110"/>
        </w:rPr>
        <w:t>modified</w:t>
      </w:r>
      <w:r>
        <w:rPr>
          <w:spacing w:val="-30"/>
          <w:w w:val="110"/>
        </w:rPr>
        <w:t> </w:t>
      </w:r>
      <w:r>
        <w:rPr>
          <w:w w:val="110"/>
        </w:rPr>
        <w:t>,</w:t>
      </w:r>
      <w:r>
        <w:rPr>
          <w:spacing w:val="-28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revoked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Commission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w w:val="105"/>
        </w:rPr>
        <w:t> </w:t>
      </w:r>
      <w:r>
        <w:rPr>
          <w:w w:val="115"/>
        </w:rPr>
        <w:t>event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285"/>
        </w:rPr>
        <w:t>-</w:t>
      </w:r>
      <w:r>
        <w:rPr/>
      </w:r>
    </w:p>
    <w:p>
      <w:pPr>
        <w:pStyle w:val="BodyText"/>
        <w:numPr>
          <w:ilvl w:val="0"/>
          <w:numId w:val="37"/>
        </w:numPr>
        <w:tabs>
          <w:tab w:pos="987" w:val="left" w:leader="none"/>
        </w:tabs>
        <w:spacing w:line="240" w:lineRule="auto" w:before="129" w:after="0"/>
        <w:ind w:left="986" w:right="0" w:hanging="364"/>
        <w:jc w:val="left"/>
      </w:pP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contravention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Act;</w:t>
      </w:r>
      <w:r>
        <w:rPr/>
      </w:r>
    </w:p>
    <w:p>
      <w:pPr>
        <w:pStyle w:val="BodyText"/>
        <w:numPr>
          <w:ilvl w:val="0"/>
          <w:numId w:val="37"/>
        </w:numPr>
        <w:tabs>
          <w:tab w:pos="982" w:val="left" w:leader="none"/>
        </w:tabs>
        <w:spacing w:line="249" w:lineRule="auto" w:before="125" w:after="0"/>
        <w:ind w:left="986" w:right="0" w:hanging="359"/>
        <w:jc w:val="both"/>
      </w:pPr>
      <w:r>
        <w:rPr>
          <w:w w:val="105"/>
        </w:rPr>
        <w:t>violation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terms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conditions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authorization;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spacing w:before="72"/>
        <w:ind w:left="69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9"/>
        </w:rPr>
        <w:t>959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162"/>
        <w:ind w:left="125" w:right="374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Categories </w:t>
      </w:r>
      <w:r>
        <w:rPr>
          <w:rFonts w:ascii="Times New Roman"/>
          <w:spacing w:val="12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w w:val="105"/>
          <w:sz w:val="15"/>
        </w:rPr>
        <w:t> </w:t>
      </w:r>
      <w:r>
        <w:rPr>
          <w:rFonts w:ascii="Times New Roman"/>
          <w:sz w:val="15"/>
        </w:rPr>
        <w:t>authori?.ation.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55" w:lineRule="auto" w:before="0"/>
        <w:ind w:left="130" w:right="10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Suspension,</w:t>
      </w:r>
      <w:r>
        <w:rPr>
          <w:rFonts w:ascii="Times New Roman"/>
          <w:w w:val="105"/>
          <w:sz w:val="15"/>
        </w:rPr>
        <w:t> </w:t>
      </w:r>
      <w:r>
        <w:rPr>
          <w:rFonts w:ascii="Times New Roman"/>
          <w:sz w:val="15"/>
        </w:rPr>
        <w:t>revocation </w:t>
      </w:r>
      <w:r>
        <w:rPr>
          <w:rFonts w:ascii="Times New Roman"/>
          <w:spacing w:val="4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w w:val="105"/>
          <w:sz w:val="15"/>
        </w:rPr>
        <w:t> </w:t>
      </w:r>
      <w:r>
        <w:rPr>
          <w:rFonts w:ascii="Times New Roman"/>
          <w:sz w:val="15"/>
        </w:rPr>
        <w:t>modification</w:t>
      </w:r>
      <w:r>
        <w:rPr>
          <w:rFonts w:ascii="Times New Roman"/>
          <w:spacing w:val="3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w w:val="96"/>
          <w:sz w:val="15"/>
        </w:rPr>
        <w:t> </w:t>
      </w:r>
      <w:r>
        <w:rPr>
          <w:rFonts w:ascii="Times New Roman"/>
          <w:sz w:val="15"/>
        </w:rPr>
        <w:t>authorization.</w:t>
      </w:r>
      <w:r>
        <w:rPr>
          <w:rFonts w:ascii="Times New Roman"/>
          <w:sz w:val="15"/>
        </w:rPr>
      </w:r>
    </w:p>
    <w:p>
      <w:pPr>
        <w:spacing w:after="0" w:line="255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8660" w:h="14080"/>
          <w:pgMar w:top="640" w:bottom="280" w:left="1180" w:right="100"/>
          <w:cols w:num="2" w:equalWidth="0">
            <w:col w:w="5859" w:space="113"/>
            <w:col w:w="1408"/>
          </w:cols>
        </w:sectPr>
      </w:pPr>
    </w:p>
    <w:p>
      <w:pPr>
        <w:spacing w:line="189" w:lineRule="exact" w:before="58"/>
        <w:ind w:left="23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Th(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Nudear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z w:val="20"/>
        </w:rPr>
        <w:t>Regulatory</w:t>
      </w:r>
      <w:r>
        <w:rPr>
          <w:rFonts w:ascii="Times New Roman"/>
          <w:i/>
          <w:spacing w:val="14"/>
          <w:sz w:val="20"/>
        </w:rPr>
        <w:t> </w:t>
      </w:r>
      <w:r>
        <w:rPr>
          <w:rFonts w:ascii="Times New Roman"/>
          <w:i/>
          <w:sz w:val="20"/>
        </w:rPr>
        <w:t>Bill,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2018</w:t>
      </w:r>
      <w:r>
        <w:rPr>
          <w:rFonts w:ascii="Times New Roman"/>
          <w:sz w:val="20"/>
        </w:rPr>
      </w:r>
    </w:p>
    <w:p>
      <w:pPr>
        <w:tabs>
          <w:tab w:pos="2206" w:val="left" w:leader="none"/>
          <w:tab w:pos="3651" w:val="left" w:leader="none"/>
          <w:tab w:pos="4365" w:val="left" w:leader="none"/>
          <w:tab w:pos="5733" w:val="left" w:leader="none"/>
          <w:tab w:pos="6539" w:val="left" w:leader="none"/>
        </w:tabs>
        <w:spacing w:line="178" w:lineRule="exact" w:before="0"/>
        <w:ind w:left="106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/>
          <w:spacing w:val="-269"/>
          <w:w w:val="580"/>
          <w:sz w:val="18"/>
        </w:rPr>
        <w:t>-</w:t>
      </w:r>
      <w:r>
        <w:rPr>
          <w:rFonts w:ascii="Times New Roman" w:hAnsi="Times New Roman"/>
          <w:w w:val="580"/>
          <w:sz w:val="18"/>
        </w:rPr>
        <w:t>-</w:t>
        <w:tab/>
      </w:r>
      <w:r>
        <w:rPr>
          <w:rFonts w:ascii="Times New Roman" w:hAnsi="Times New Roman"/>
          <w:w w:val="210"/>
          <w:sz w:val="18"/>
        </w:rPr>
        <w:t>-</w:t>
      </w:r>
      <w:r>
        <w:rPr>
          <w:rFonts w:ascii="Times New Roman" w:hAnsi="Times New Roman"/>
          <w:spacing w:val="-68"/>
          <w:w w:val="210"/>
          <w:sz w:val="18"/>
        </w:rPr>
        <w:t> </w:t>
      </w:r>
      <w:r>
        <w:rPr>
          <w:rFonts w:ascii="Times New Roman" w:hAnsi="Times New Roman"/>
          <w:spacing w:val="-13"/>
          <w:w w:val="210"/>
          <w:sz w:val="12"/>
        </w:rPr>
        <w:t>-</w:t>
      </w:r>
      <w:r>
        <w:rPr>
          <w:rFonts w:ascii="Times New Roman" w:hAnsi="Times New Roman"/>
          <w:w w:val="210"/>
          <w:sz w:val="12"/>
        </w:rPr>
        <w:t>--</w:t>
      </w:r>
      <w:r>
        <w:rPr>
          <w:rFonts w:ascii="Times New Roman" w:hAnsi="Times New Roman"/>
          <w:spacing w:val="13"/>
          <w:w w:val="210"/>
          <w:sz w:val="12"/>
        </w:rPr>
        <w:t> </w:t>
      </w:r>
      <w:r>
        <w:rPr>
          <w:rFonts w:ascii="Times New Roman" w:hAnsi="Times New Roman"/>
          <w:spacing w:val="-22"/>
          <w:w w:val="250"/>
          <w:sz w:val="12"/>
        </w:rPr>
        <w:t>-</w:t>
      </w:r>
      <w:r>
        <w:rPr>
          <w:rFonts w:ascii="Times New Roman" w:hAnsi="Times New Roman"/>
          <w:w w:val="250"/>
          <w:sz w:val="12"/>
        </w:rPr>
        <w:t>---·--</w:t>
        <w:tab/>
      </w:r>
      <w:r>
        <w:rPr>
          <w:rFonts w:ascii="Times New Roman" w:hAnsi="Times New Roman"/>
          <w:spacing w:val="-22"/>
          <w:w w:val="250"/>
          <w:sz w:val="12"/>
        </w:rPr>
        <w:t>-</w:t>
      </w:r>
      <w:r>
        <w:rPr>
          <w:rFonts w:ascii="Times New Roman" w:hAnsi="Times New Roman"/>
          <w:w w:val="250"/>
          <w:sz w:val="12"/>
        </w:rPr>
        <w:t>-</w:t>
      </w:r>
      <w:r>
        <w:rPr>
          <w:rFonts w:ascii="Times New Roman" w:hAnsi="Times New Roman"/>
          <w:spacing w:val="-45"/>
          <w:w w:val="250"/>
          <w:sz w:val="12"/>
        </w:rPr>
        <w:t> </w:t>
      </w:r>
      <w:r>
        <w:rPr>
          <w:rFonts w:ascii="Times New Roman" w:hAnsi="Times New Roman"/>
          <w:w w:val="135"/>
          <w:sz w:val="12"/>
        </w:rPr>
        <w:t>-···-</w:t>
        <w:tab/>
      </w:r>
      <w:r>
        <w:rPr>
          <w:rFonts w:ascii="Times New Roman" w:hAnsi="Times New Roman"/>
          <w:w w:val="130"/>
          <w:sz w:val="12"/>
        </w:rPr>
        <w:t>--</w:t>
      </w:r>
      <w:r>
        <w:rPr>
          <w:rFonts w:ascii="Times New Roman" w:hAnsi="Times New Roman"/>
          <w:spacing w:val="7"/>
          <w:w w:val="130"/>
          <w:sz w:val="12"/>
        </w:rPr>
        <w:t> </w:t>
      </w:r>
      <w:r>
        <w:rPr>
          <w:rFonts w:ascii="Times New Roman" w:hAnsi="Times New Roman"/>
          <w:spacing w:val="-376"/>
          <w:w w:val="130"/>
          <w:sz w:val="19"/>
        </w:rPr>
        <w:t>-</w:t>
      </w:r>
      <w:r>
        <w:rPr>
          <w:rFonts w:ascii="Times New Roman" w:hAnsi="Times New Roman"/>
          <w:w w:val="130"/>
          <w:sz w:val="19"/>
        </w:rPr>
        <w:t>---·--</w:t>
        <w:tab/>
      </w:r>
      <w:r>
        <w:rPr>
          <w:rFonts w:ascii="Times New Roman" w:hAnsi="Times New Roman"/>
          <w:w w:val="160"/>
          <w:sz w:val="19"/>
        </w:rPr>
        <w:t>-----</w:t>
        <w:tab/>
      </w:r>
      <w:r>
        <w:rPr>
          <w:rFonts w:ascii="Times New Roman" w:hAnsi="Times New Roman"/>
          <w:spacing w:val="-45"/>
          <w:w w:val="345"/>
          <w:sz w:val="19"/>
        </w:rPr>
        <w:t>-</w:t>
      </w:r>
      <w:r>
        <w:rPr>
          <w:rFonts w:ascii="Times New Roman" w:hAnsi="Times New Roman"/>
          <w:spacing w:val="-1"/>
          <w:w w:val="345"/>
          <w:sz w:val="19"/>
        </w:rPr>
        <w:t>-</w:t>
      </w:r>
      <w:r>
        <w:rPr>
          <w:rFonts w:ascii="Times New Roman" w:hAnsi="Times New Roman"/>
          <w:spacing w:val="-51"/>
          <w:w w:val="345"/>
          <w:sz w:val="19"/>
        </w:rPr>
        <w:t>-</w:t>
      </w:r>
      <w:r>
        <w:rPr>
          <w:rFonts w:ascii="Times New Roman" w:hAnsi="Times New Roman"/>
          <w:w w:val="345"/>
          <w:sz w:val="19"/>
        </w:rPr>
        <w:t>-</w:t>
      </w:r>
      <w:r>
        <w:rPr>
          <w:rFonts w:ascii="Times New Roman" w:hAnsi="Times New Roman"/>
          <w:sz w:val="19"/>
        </w:rPr>
      </w:r>
    </w:p>
    <w:p>
      <w:pPr>
        <w:pStyle w:val="Heading1"/>
        <w:spacing w:line="220" w:lineRule="auto" w:before="123"/>
        <w:ind w:left="1074" w:right="1516" w:hanging="370"/>
        <w:jc w:val="both"/>
      </w:pPr>
      <w:r>
        <w:rPr/>
        <w:t>(c)</w:t>
      </w:r>
      <w:r>
        <w:rPr>
          <w:spacing w:val="57"/>
        </w:rPr>
        <w:t> </w:t>
      </w:r>
      <w:r>
        <w:rPr/>
        <w:t>any</w:t>
      </w:r>
      <w:r>
        <w:rPr>
          <w:spacing w:val="41"/>
        </w:rPr>
        <w:t> </w:t>
      </w:r>
      <w:r>
        <w:rPr/>
        <w:t>circumstance</w:t>
      </w:r>
      <w:r>
        <w:rPr>
          <w:spacing w:val="3"/>
        </w:rPr>
        <w:t> </w:t>
      </w:r>
      <w:r>
        <w:rPr/>
        <w:t>where</w:t>
      </w:r>
      <w:r>
        <w:rPr>
          <w:spacing w:val="54"/>
        </w:rPr>
        <w:t> </w:t>
      </w:r>
      <w:r>
        <w:rPr/>
        <w:t>the</w:t>
      </w:r>
      <w:r>
        <w:rPr>
          <w:spacing w:val="40"/>
        </w:rPr>
        <w:t> </w:t>
      </w:r>
      <w:r>
        <w:rPr/>
        <w:t>Commission</w:t>
      </w:r>
      <w:r>
        <w:rPr>
          <w:w w:val="92"/>
        </w:rPr>
        <w:t> </w:t>
      </w:r>
      <w:r>
        <w:rPr/>
        <w:t>detennines.</w:t>
      </w:r>
      <w:r>
        <w:rPr>
          <w:spacing w:val="55"/>
        </w:rPr>
        <w:t> </w:t>
      </w:r>
      <w:r>
        <w:rPr/>
        <w:t>that</w:t>
      </w:r>
      <w:r>
        <w:rPr>
          <w:spacing w:val="25"/>
        </w:rPr>
        <w:t> </w:t>
      </w:r>
      <w:r>
        <w:rPr/>
        <w:t>continued</w:t>
      </w:r>
      <w:r>
        <w:rPr>
          <w:spacing w:val="38"/>
        </w:rPr>
        <w:t> </w:t>
      </w:r>
      <w:r>
        <w:rPr/>
        <w:t>activity</w:t>
      </w:r>
      <w:r>
        <w:rPr>
          <w:spacing w:val="33"/>
        </w:rPr>
        <w:t> </w:t>
      </w:r>
      <w:r>
        <w:rPr/>
        <w:t>under</w:t>
      </w:r>
      <w:r>
        <w:rPr>
          <w:spacing w:val="27"/>
        </w:rPr>
        <w:t> </w:t>
      </w:r>
      <w:r>
        <w:rPr/>
        <w:t>the</w:t>
      </w:r>
      <w:r>
        <w:rPr>
          <w:w w:val="91"/>
        </w:rPr>
        <w:t> </w:t>
      </w:r>
      <w:r>
        <w:rPr>
          <w:w w:val="95"/>
        </w:rPr>
        <w:t>au</w:t>
      </w:r>
      <w:r>
        <w:rPr>
          <w:spacing w:val="-31"/>
          <w:w w:val="95"/>
        </w:rPr>
        <w:t>.</w:t>
      </w:r>
      <w:r>
        <w:rPr>
          <w:w w:val="95"/>
        </w:rPr>
        <w:t>thorization</w:t>
      </w:r>
      <w:r>
        <w:rPr>
          <w:spacing w:val="9"/>
          <w:w w:val="95"/>
        </w:rPr>
        <w:t> </w:t>
      </w:r>
      <w:r>
        <w:rPr>
          <w:w w:val="95"/>
        </w:rPr>
        <w:t>would</w:t>
      </w:r>
      <w:r>
        <w:rPr>
          <w:spacing w:val="6"/>
          <w:w w:val="95"/>
        </w:rPr>
        <w:t> </w:t>
      </w:r>
      <w:r>
        <w:rPr>
          <w:w w:val="95"/>
        </w:rPr>
        <w:t>pose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risk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people,</w:t>
      </w:r>
      <w:r>
        <w:rPr>
          <w:spacing w:val="-15"/>
          <w:w w:val="95"/>
        </w:rPr>
        <w:t> </w:t>
      </w:r>
      <w:r>
        <w:rPr>
          <w:w w:val="95"/>
        </w:rPr>
        <w:t>property</w:t>
      </w:r>
      <w:r>
        <w:rPr>
          <w:w w:val="91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environment.</w:t>
      </w:r>
      <w:r>
        <w:rPr/>
      </w:r>
    </w:p>
    <w:p>
      <w:pPr>
        <w:spacing w:line="264" w:lineRule="exact" w:before="113"/>
        <w:ind w:left="220" w:right="1516" w:firstLine="484"/>
        <w:jc w:val="both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2"/>
        </w:rPr>
        <w:t>(2)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5"/>
        </w:rPr>
        <w:t>A</w:t>
      </w:r>
      <w:r>
        <w:rPr>
          <w:rFonts w:ascii="Times New Roman"/>
          <w:spacing w:val="35"/>
          <w:sz w:val="25"/>
        </w:rPr>
        <w:t> </w:t>
      </w:r>
      <w:r>
        <w:rPr>
          <w:rFonts w:ascii="Times New Roman"/>
          <w:sz w:val="25"/>
        </w:rPr>
        <w:t>responsibility</w:t>
      </w:r>
      <w:r>
        <w:rPr>
          <w:rFonts w:ascii="Times New Roman"/>
          <w:spacing w:val="45"/>
          <w:sz w:val="25"/>
        </w:rPr>
        <w:t> </w:t>
      </w:r>
      <w:r>
        <w:rPr>
          <w:rFonts w:ascii="Times New Roman"/>
          <w:sz w:val="25"/>
        </w:rPr>
        <w:t>arising</w:t>
      </w:r>
      <w:r>
        <w:rPr>
          <w:rFonts w:ascii="Times New Roman"/>
          <w:spacing w:val="30"/>
          <w:sz w:val="25"/>
        </w:rPr>
        <w:t> </w:t>
      </w:r>
      <w:r>
        <w:rPr>
          <w:rFonts w:ascii="Times New Roman"/>
          <w:sz w:val="25"/>
        </w:rPr>
        <w:t>out</w:t>
      </w:r>
      <w:r>
        <w:rPr>
          <w:rFonts w:ascii="Times New Roman"/>
          <w:spacing w:val="28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30"/>
          <w:sz w:val="25"/>
        </w:rPr>
        <w:t> </w:t>
      </w:r>
      <w:r>
        <w:rPr>
          <w:rFonts w:ascii="Times New Roman"/>
          <w:sz w:val="25"/>
        </w:rPr>
        <w:t>an</w:t>
      </w:r>
      <w:r>
        <w:rPr>
          <w:rFonts w:ascii="Times New Roman"/>
          <w:spacing w:val="31"/>
          <w:sz w:val="25"/>
        </w:rPr>
        <w:t> </w:t>
      </w:r>
      <w:r>
        <w:rPr>
          <w:rFonts w:ascii="Times New Roman"/>
          <w:sz w:val="25"/>
        </w:rPr>
        <w:t>authorization</w:t>
      </w:r>
      <w:r>
        <w:rPr>
          <w:rFonts w:ascii="Times New Roman"/>
          <w:w w:val="92"/>
          <w:sz w:val="25"/>
        </w:rPr>
        <w:t> </w:t>
      </w:r>
      <w:r>
        <w:rPr>
          <w:rFonts w:ascii="Times New Roman"/>
          <w:sz w:val="25"/>
        </w:rPr>
        <w:t>under</w:t>
      </w:r>
      <w:r>
        <w:rPr>
          <w:rFonts w:ascii="Times New Roman"/>
          <w:spacing w:val="45"/>
          <w:sz w:val="25"/>
        </w:rPr>
        <w:t> </w:t>
      </w:r>
      <w:r>
        <w:rPr>
          <w:rFonts w:ascii="Times New Roman"/>
          <w:sz w:val="25"/>
        </w:rPr>
        <w:t>this.</w:t>
      </w:r>
      <w:r>
        <w:rPr>
          <w:rFonts w:ascii="Times New Roman"/>
          <w:spacing w:val="24"/>
          <w:sz w:val="25"/>
        </w:rPr>
        <w:t> </w:t>
      </w:r>
      <w:r>
        <w:rPr>
          <w:rFonts w:ascii="Times New Roman"/>
          <w:w w:val="105"/>
          <w:sz w:val="25"/>
        </w:rPr>
        <w:t>At</w:t>
      </w:r>
      <w:r>
        <w:rPr>
          <w:rFonts w:ascii="Times New Roman"/>
          <w:spacing w:val="39"/>
          <w:w w:val="105"/>
          <w:sz w:val="25"/>
        </w:rPr>
        <w:t> </w:t>
      </w:r>
      <w:r>
        <w:rPr>
          <w:rFonts w:ascii="Times New Roman"/>
          <w:sz w:val="25"/>
        </w:rPr>
        <w:t>shall</w:t>
      </w:r>
      <w:r>
        <w:rPr>
          <w:rFonts w:ascii="Times New Roman"/>
          <w:spacing w:val="37"/>
          <w:sz w:val="25"/>
        </w:rPr>
        <w:t> </w:t>
      </w:r>
      <w:r>
        <w:rPr>
          <w:rFonts w:ascii="Times New Roman"/>
          <w:sz w:val="25"/>
        </w:rPr>
        <w:t>not</w:t>
      </w:r>
      <w:r>
        <w:rPr>
          <w:rFonts w:ascii="Times New Roman"/>
          <w:spacing w:val="47"/>
          <w:sz w:val="25"/>
        </w:rPr>
        <w:t> </w:t>
      </w:r>
      <w:r>
        <w:rPr>
          <w:rFonts w:ascii="Times New Roman"/>
          <w:sz w:val="25"/>
        </w:rPr>
        <w:t>be</w:t>
      </w:r>
      <w:r>
        <w:rPr>
          <w:rFonts w:ascii="Times New Roman"/>
          <w:spacing w:val="44"/>
          <w:sz w:val="25"/>
        </w:rPr>
        <w:t> </w:t>
      </w:r>
      <w:r>
        <w:rPr>
          <w:rFonts w:ascii="Times New Roman"/>
          <w:sz w:val="25"/>
        </w:rPr>
        <w:t>transferred</w:t>
      </w:r>
      <w:r>
        <w:rPr>
          <w:rFonts w:ascii="Times New Roman"/>
          <w:spacing w:val="3"/>
          <w:sz w:val="25"/>
        </w:rPr>
        <w:t> </w:t>
      </w:r>
      <w:r>
        <w:rPr>
          <w:rFonts w:ascii="Times New Roman"/>
          <w:sz w:val="25"/>
        </w:rPr>
        <w:t>unless</w:t>
      </w:r>
      <w:r>
        <w:rPr>
          <w:rFonts w:ascii="Times New Roman"/>
          <w:spacing w:val="47"/>
          <w:sz w:val="25"/>
        </w:rPr>
        <w:t> </w:t>
      </w:r>
      <w:r>
        <w:rPr>
          <w:rFonts w:ascii="Times New Roman"/>
          <w:sz w:val="25"/>
        </w:rPr>
        <w:t>with</w:t>
      </w:r>
      <w:r>
        <w:rPr>
          <w:rFonts w:ascii="Times New Roman"/>
          <w:spacing w:val="51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w w:val="91"/>
          <w:sz w:val="25"/>
        </w:rPr>
        <w:t> </w:t>
      </w:r>
      <w:r>
        <w:rPr>
          <w:rFonts w:ascii="Times New Roman"/>
          <w:w w:val="95"/>
          <w:sz w:val="25"/>
        </w:rPr>
        <w:t>written</w:t>
      </w:r>
      <w:r>
        <w:rPr>
          <w:rFonts w:ascii="Times New Roman"/>
          <w:spacing w:val="15"/>
          <w:w w:val="95"/>
          <w:sz w:val="25"/>
        </w:rPr>
        <w:t> </w:t>
      </w:r>
      <w:r>
        <w:rPr>
          <w:rFonts w:ascii="Times New Roman"/>
          <w:w w:val="95"/>
          <w:sz w:val="25"/>
        </w:rPr>
        <w:t>approval</w:t>
      </w:r>
      <w:r>
        <w:rPr>
          <w:rFonts w:ascii="Times New Roman"/>
          <w:spacing w:val="5"/>
          <w:w w:val="95"/>
          <w:sz w:val="25"/>
        </w:rPr>
        <w:t> </w:t>
      </w:r>
      <w:r>
        <w:rPr>
          <w:rFonts w:ascii="Times New Roman"/>
          <w:spacing w:val="-15"/>
          <w:w w:val="95"/>
          <w:sz w:val="25"/>
        </w:rPr>
        <w:t>o</w:t>
      </w:r>
      <w:r>
        <w:rPr>
          <w:rFonts w:ascii="Times New Roman"/>
          <w:spacing w:val="-16"/>
          <w:w w:val="95"/>
          <w:sz w:val="25"/>
        </w:rPr>
        <w:t>f</w:t>
      </w:r>
      <w:r>
        <w:rPr>
          <w:rFonts w:ascii="Times New Roman"/>
          <w:spacing w:val="2"/>
          <w:w w:val="95"/>
          <w:sz w:val="25"/>
        </w:rPr>
        <w:t> </w:t>
      </w:r>
      <w:r>
        <w:rPr>
          <w:rFonts w:ascii="Times New Roman"/>
          <w:w w:val="95"/>
          <w:sz w:val="25"/>
        </w:rPr>
        <w:t>the</w:t>
      </w:r>
      <w:r>
        <w:rPr>
          <w:rFonts w:ascii="Times New Roman"/>
          <w:spacing w:val="5"/>
          <w:w w:val="95"/>
          <w:sz w:val="25"/>
        </w:rPr>
        <w:t> </w:t>
      </w:r>
      <w:r>
        <w:rPr>
          <w:rFonts w:ascii="Times New Roman"/>
          <w:w w:val="95"/>
          <w:sz w:val="25"/>
        </w:rPr>
        <w:t>Commission.</w:t>
      </w:r>
      <w:r>
        <w:rPr>
          <w:rFonts w:ascii="Times New Roman"/>
          <w:sz w:val="25"/>
        </w:rPr>
      </w:r>
    </w:p>
    <w:p>
      <w:pPr>
        <w:spacing w:line="282" w:lineRule="exact" w:before="74"/>
        <w:ind w:left="719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spacing w:val="-9"/>
          <w:sz w:val="25"/>
        </w:rPr>
        <w:t>(3</w:t>
      </w:r>
      <w:r>
        <w:rPr>
          <w:rFonts w:ascii="Times New Roman"/>
          <w:spacing w:val="-8"/>
          <w:sz w:val="25"/>
        </w:rPr>
        <w:t>)</w:t>
      </w:r>
      <w:r>
        <w:rPr>
          <w:rFonts w:ascii="Times New Roman"/>
          <w:spacing w:val="-32"/>
          <w:sz w:val="25"/>
        </w:rPr>
        <w:t> </w:t>
      </w:r>
      <w:r>
        <w:rPr>
          <w:rFonts w:ascii="Times New Roman"/>
          <w:sz w:val="25"/>
        </w:rPr>
        <w:t>An</w:t>
      </w:r>
      <w:r>
        <w:rPr>
          <w:rFonts w:ascii="Times New Roman"/>
          <w:spacing w:val="-15"/>
          <w:sz w:val="25"/>
        </w:rPr>
        <w:t> </w:t>
      </w:r>
      <w:r>
        <w:rPr>
          <w:rFonts w:ascii="Times New Roman"/>
          <w:sz w:val="25"/>
        </w:rPr>
        <w:t>authorization</w:t>
      </w:r>
      <w:r>
        <w:rPr>
          <w:rFonts w:ascii="Times New Roman"/>
          <w:spacing w:val="-7"/>
          <w:sz w:val="25"/>
        </w:rPr>
        <w:t> </w:t>
      </w:r>
      <w:r>
        <w:rPr>
          <w:rFonts w:ascii="Times New Roman"/>
          <w:sz w:val="25"/>
        </w:rPr>
        <w:t>shall</w:t>
      </w:r>
      <w:r>
        <w:rPr>
          <w:rFonts w:ascii="Times New Roman"/>
          <w:spacing w:val="-20"/>
          <w:sz w:val="25"/>
        </w:rPr>
        <w:t> </w:t>
      </w:r>
      <w:r>
        <w:rPr>
          <w:rFonts w:ascii="Times New Roman"/>
          <w:sz w:val="25"/>
        </w:rPr>
        <w:t>cease</w:t>
      </w:r>
      <w:r>
        <w:rPr>
          <w:rFonts w:ascii="Times New Roman"/>
          <w:spacing w:val="-16"/>
          <w:sz w:val="25"/>
        </w:rPr>
        <w:t> </w:t>
      </w:r>
      <w:r>
        <w:rPr>
          <w:rFonts w:ascii="Times New Roman"/>
          <w:sz w:val="25"/>
        </w:rPr>
        <w:t>to</w:t>
      </w:r>
      <w:r>
        <w:rPr>
          <w:rFonts w:ascii="Times New Roman"/>
          <w:spacing w:val="-18"/>
          <w:sz w:val="25"/>
        </w:rPr>
        <w:t> </w:t>
      </w:r>
      <w:r>
        <w:rPr>
          <w:rFonts w:ascii="Times New Roman"/>
          <w:sz w:val="25"/>
        </w:rPr>
        <w:t>be</w:t>
      </w:r>
      <w:r>
        <w:rPr>
          <w:rFonts w:ascii="Times New Roman"/>
          <w:spacing w:val="-13"/>
          <w:sz w:val="25"/>
        </w:rPr>
        <w:t> </w:t>
      </w:r>
      <w:r>
        <w:rPr>
          <w:rFonts w:ascii="Times New Roman"/>
          <w:sz w:val="25"/>
        </w:rPr>
        <w:t>valid</w:t>
      </w:r>
      <w:r>
        <w:rPr>
          <w:rFonts w:ascii="Times New Roman"/>
          <w:spacing w:val="-5"/>
          <w:sz w:val="25"/>
        </w:rPr>
        <w:t> </w:t>
      </w:r>
      <w:r>
        <w:rPr>
          <w:rFonts w:ascii="Times New Roman"/>
          <w:sz w:val="25"/>
        </w:rPr>
        <w:t>when</w:t>
      </w:r>
      <w:r>
        <w:rPr>
          <w:rFonts w:ascii="Times New Roman"/>
          <w:spacing w:val="-8"/>
          <w:sz w:val="25"/>
        </w:rPr>
        <w:t> </w:t>
      </w:r>
      <w:r>
        <w:rPr>
          <w:rFonts w:ascii="Times New Roman"/>
          <w:sz w:val="27"/>
        </w:rPr>
        <w:t>any</w:t>
      </w:r>
      <w:r>
        <w:rPr>
          <w:rFonts w:ascii="Times New Roman"/>
          <w:sz w:val="27"/>
        </w:rPr>
      </w:r>
    </w:p>
    <w:p>
      <w:pPr>
        <w:spacing w:line="271" w:lineRule="exact" w:before="0"/>
        <w:ind w:left="235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95"/>
          <w:sz w:val="25"/>
        </w:rPr>
        <w:t>time</w:t>
      </w:r>
      <w:r>
        <w:rPr>
          <w:rFonts w:ascii="Times New Roman"/>
          <w:spacing w:val="-18"/>
          <w:w w:val="95"/>
          <w:sz w:val="25"/>
        </w:rPr>
        <w:t> </w:t>
      </w:r>
      <w:r>
        <w:rPr>
          <w:rFonts w:ascii="Times New Roman"/>
          <w:w w:val="95"/>
          <w:sz w:val="25"/>
        </w:rPr>
        <w:t>limit</w:t>
      </w:r>
      <w:r>
        <w:rPr>
          <w:rFonts w:ascii="Times New Roman"/>
          <w:spacing w:val="-11"/>
          <w:w w:val="95"/>
          <w:sz w:val="25"/>
        </w:rPr>
        <w:t> </w:t>
      </w:r>
      <w:r>
        <w:rPr>
          <w:rFonts w:ascii="Times New Roman"/>
          <w:w w:val="95"/>
          <w:sz w:val="25"/>
        </w:rPr>
        <w:t>prescribed</w:t>
      </w:r>
      <w:r>
        <w:rPr>
          <w:rFonts w:ascii="Times New Roman"/>
          <w:spacing w:val="10"/>
          <w:w w:val="95"/>
          <w:sz w:val="25"/>
        </w:rPr>
        <w:t> </w:t>
      </w:r>
      <w:r>
        <w:rPr>
          <w:rFonts w:ascii="Times New Roman"/>
          <w:w w:val="95"/>
          <w:sz w:val="27"/>
        </w:rPr>
        <w:t>under</w:t>
      </w:r>
      <w:r>
        <w:rPr>
          <w:rFonts w:ascii="Times New Roman"/>
          <w:spacing w:val="-10"/>
          <w:w w:val="95"/>
          <w:sz w:val="27"/>
        </w:rPr>
        <w:t> </w:t>
      </w:r>
      <w:r>
        <w:rPr>
          <w:rFonts w:ascii="Times New Roman"/>
          <w:w w:val="95"/>
          <w:sz w:val="25"/>
        </w:rPr>
        <w:t>the</w:t>
      </w:r>
      <w:r>
        <w:rPr>
          <w:rFonts w:ascii="Times New Roman"/>
          <w:spacing w:val="-12"/>
          <w:w w:val="95"/>
          <w:sz w:val="25"/>
        </w:rPr>
        <w:t> </w:t>
      </w:r>
      <w:r>
        <w:rPr>
          <w:rFonts w:ascii="Times New Roman"/>
          <w:w w:val="95"/>
          <w:sz w:val="25"/>
        </w:rPr>
        <w:t>provisions</w:t>
      </w:r>
      <w:r>
        <w:rPr>
          <w:rFonts w:ascii="Times New Roman"/>
          <w:spacing w:val="2"/>
          <w:w w:val="95"/>
          <w:sz w:val="25"/>
        </w:rPr>
        <w:t> </w:t>
      </w:r>
      <w:r>
        <w:rPr>
          <w:rFonts w:ascii="Times New Roman"/>
          <w:w w:val="95"/>
          <w:sz w:val="25"/>
        </w:rPr>
        <w:t>of</w:t>
      </w:r>
      <w:r>
        <w:rPr>
          <w:rFonts w:ascii="Times New Roman"/>
          <w:spacing w:val="-6"/>
          <w:w w:val="95"/>
          <w:sz w:val="25"/>
        </w:rPr>
        <w:t> </w:t>
      </w:r>
      <w:r>
        <w:rPr>
          <w:rFonts w:ascii="Times New Roman"/>
          <w:w w:val="95"/>
          <w:sz w:val="25"/>
        </w:rPr>
        <w:t>this</w:t>
      </w:r>
      <w:r>
        <w:rPr>
          <w:rFonts w:ascii="Times New Roman"/>
          <w:spacing w:val="-6"/>
          <w:w w:val="95"/>
          <w:sz w:val="25"/>
        </w:rPr>
        <w:t> </w:t>
      </w:r>
      <w:r>
        <w:rPr>
          <w:rFonts w:ascii="Times New Roman"/>
          <w:w w:val="95"/>
          <w:sz w:val="25"/>
        </w:rPr>
        <w:t>Act</w:t>
      </w:r>
      <w:r>
        <w:rPr>
          <w:rFonts w:ascii="Times New Roman"/>
          <w:spacing w:val="-3"/>
          <w:w w:val="95"/>
          <w:sz w:val="25"/>
        </w:rPr>
        <w:t> </w:t>
      </w:r>
      <w:r>
        <w:rPr>
          <w:rFonts w:ascii="Times New Roman"/>
          <w:w w:val="95"/>
          <w:sz w:val="25"/>
        </w:rPr>
        <w:t>lapses</w:t>
      </w:r>
      <w:r>
        <w:rPr>
          <w:rFonts w:ascii="Times New Roman"/>
          <w:sz w:val="25"/>
        </w:rPr>
      </w:r>
    </w:p>
    <w:p>
      <w:pPr>
        <w:spacing w:line="276" w:lineRule="exact" w:before="0"/>
        <w:ind w:left="235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pacing w:val="-37"/>
          <w:sz w:val="25"/>
        </w:rPr>
        <w:t>o</w:t>
      </w:r>
      <w:r>
        <w:rPr>
          <w:rFonts w:ascii="Times New Roman"/>
          <w:sz w:val="25"/>
        </w:rPr>
        <w:t>.r</w:t>
      </w:r>
      <w:r>
        <w:rPr>
          <w:rFonts w:ascii="Times New Roman"/>
          <w:spacing w:val="-46"/>
          <w:sz w:val="25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3"/>
          <w:sz w:val="23"/>
        </w:rPr>
        <w:t> </w:t>
      </w:r>
      <w:r>
        <w:rPr>
          <w:rFonts w:ascii="Times New Roman"/>
          <w:sz w:val="25"/>
        </w:rPr>
        <w:t>tenns</w:t>
      </w:r>
      <w:r>
        <w:rPr>
          <w:rFonts w:ascii="Times New Roman"/>
          <w:spacing w:val="-31"/>
          <w:sz w:val="25"/>
        </w:rPr>
        <w:t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-35"/>
          <w:sz w:val="25"/>
        </w:rPr>
        <w:t> </w:t>
      </w:r>
      <w:r>
        <w:rPr>
          <w:rFonts w:ascii="Times New Roman"/>
          <w:sz w:val="25"/>
        </w:rPr>
        <w:t>conditions</w:t>
      </w:r>
      <w:r>
        <w:rPr>
          <w:rFonts w:ascii="Times New Roman"/>
          <w:spacing w:val="-29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-31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-31"/>
          <w:sz w:val="25"/>
        </w:rPr>
        <w:t> </w:t>
      </w:r>
      <w:r>
        <w:rPr>
          <w:rFonts w:ascii="Times New Roman"/>
          <w:sz w:val="25"/>
        </w:rPr>
        <w:t>authorization</w:t>
      </w:r>
      <w:r>
        <w:rPr>
          <w:rFonts w:ascii="Times New Roman"/>
          <w:spacing w:val="-21"/>
          <w:sz w:val="25"/>
        </w:rPr>
        <w:t> </w:t>
      </w:r>
      <w:r>
        <w:rPr>
          <w:rFonts w:ascii="Times New Roman"/>
          <w:sz w:val="25"/>
        </w:rPr>
        <w:t>expire.</w:t>
      </w:r>
      <w:r>
        <w:rPr>
          <w:rFonts w:ascii="Times New Roman"/>
          <w:sz w:val="25"/>
        </w:rPr>
      </w:r>
    </w:p>
    <w:p>
      <w:pPr>
        <w:spacing w:after="0" w:line="276" w:lineRule="exact"/>
        <w:jc w:val="left"/>
        <w:rPr>
          <w:rFonts w:ascii="Times New Roman" w:hAnsi="Times New Roman" w:cs="Times New Roman" w:eastAsia="Times New Roman"/>
          <w:sz w:val="25"/>
          <w:szCs w:val="25"/>
        </w:rPr>
        <w:sectPr>
          <w:pgSz w:w="8660" w:h="14060"/>
          <w:pgMar w:top="720" w:bottom="280" w:left="0" w:right="1180"/>
        </w:sectPr>
      </w:pPr>
    </w:p>
    <w:p>
      <w:pPr>
        <w:spacing w:line="284" w:lineRule="exact" w:before="77"/>
        <w:ind w:left="710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25,A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6"/>
        </w:rPr>
        <w:t>person</w:t>
      </w:r>
      <w:r>
        <w:rPr>
          <w:rFonts w:ascii="Times New Roman"/>
          <w:spacing w:val="4"/>
          <w:sz w:val="26"/>
        </w:rPr>
        <w:t> </w:t>
      </w:r>
      <w:r>
        <w:rPr>
          <w:rFonts w:ascii="Times New Roman"/>
          <w:sz w:val="25"/>
        </w:rPr>
        <w:t>authorized</w:t>
      </w:r>
      <w:r>
        <w:rPr>
          <w:rFonts w:ascii="Times New Roman"/>
          <w:spacing w:val="3"/>
          <w:sz w:val="25"/>
        </w:rPr>
        <w:t> </w:t>
      </w:r>
      <w:r>
        <w:rPr>
          <w:rFonts w:ascii="Times New Roman"/>
          <w:sz w:val="25"/>
        </w:rPr>
        <w:t>to</w:t>
      </w:r>
      <w:r>
        <w:rPr>
          <w:rFonts w:ascii="Times New Roman"/>
          <w:spacing w:val="-19"/>
          <w:sz w:val="25"/>
        </w:rPr>
        <w:t> </w:t>
      </w:r>
      <w:r>
        <w:rPr>
          <w:rFonts w:ascii="Times New Roman"/>
          <w:sz w:val="25"/>
        </w:rPr>
        <w:t>.conduct</w:t>
      </w:r>
      <w:r>
        <w:rPr>
          <w:rFonts w:ascii="Times New Roman"/>
          <w:spacing w:val="-4"/>
          <w:sz w:val="25"/>
        </w:rPr>
        <w:t> </w:t>
      </w:r>
      <w:r>
        <w:rPr>
          <w:rFonts w:ascii="Times New Roman"/>
          <w:sz w:val="26"/>
        </w:rPr>
        <w:t>an</w:t>
      </w:r>
      <w:r>
        <w:rPr>
          <w:rFonts w:ascii="Times New Roman"/>
          <w:spacing w:val="-1"/>
          <w:sz w:val="26"/>
        </w:rPr>
        <w:t> </w:t>
      </w:r>
      <w:r>
        <w:rPr>
          <w:rFonts w:ascii="Times New Roman"/>
          <w:spacing w:val="2"/>
          <w:sz w:val="25"/>
        </w:rPr>
        <w:t>activity</w:t>
      </w:r>
      <w:r>
        <w:rPr>
          <w:rFonts w:ascii="Times New Roman"/>
          <w:spacing w:val="-2"/>
          <w:sz w:val="25"/>
        </w:rPr>
        <w:t> </w:t>
      </w:r>
      <w:r>
        <w:rPr>
          <w:rFonts w:ascii="Times New Roman"/>
          <w:sz w:val="25"/>
        </w:rPr>
        <w:t>shall</w:t>
      </w:r>
      <w:r>
        <w:rPr>
          <w:rFonts w:ascii="Times New Roman"/>
          <w:sz w:val="25"/>
        </w:rPr>
      </w:r>
    </w:p>
    <w:p>
      <w:pPr>
        <w:spacing w:line="209" w:lineRule="auto" w:before="15"/>
        <w:ind w:left="230" w:right="84" w:hanging="125"/>
        <w:jc w:val="both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/>
          <w:w w:val="75"/>
          <w:sz w:val="25"/>
        </w:rPr>
        <w:t>.</w:t>
      </w:r>
      <w:r>
        <w:rPr>
          <w:rFonts w:ascii="Times New Roman" w:hAnsi="Times New Roman"/>
          <w:spacing w:val="29"/>
          <w:w w:val="75"/>
          <w:sz w:val="25"/>
        </w:rPr>
        <w:t> </w:t>
      </w:r>
      <w:r>
        <w:rPr>
          <w:rFonts w:ascii="Times New Roman" w:hAnsi="Times New Roman"/>
          <w:sz w:val="25"/>
        </w:rPr>
        <w:t>ve</w:t>
      </w:r>
      <w:r>
        <w:rPr>
          <w:rFonts w:ascii="Times New Roman" w:hAnsi="Times New Roman"/>
          <w:spacing w:val="18"/>
          <w:sz w:val="25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6"/>
        </w:rPr>
        <w:t>primacy·</w:t>
      </w:r>
      <w:r>
        <w:rPr>
          <w:rFonts w:ascii="Times New Roman" w:hAnsi="Times New Roman"/>
          <w:spacing w:val="-5"/>
          <w:sz w:val="26"/>
        </w:rPr>
        <w:t> </w:t>
      </w:r>
      <w:r>
        <w:rPr>
          <w:rFonts w:ascii="Times New Roman" w:hAnsi="Times New Roman"/>
          <w:sz w:val="26"/>
        </w:rPr>
        <w:t>responsibility</w:t>
      </w:r>
      <w:r>
        <w:rPr>
          <w:rFonts w:ascii="Times New Roman" w:hAnsi="Times New Roman"/>
          <w:spacing w:val="49"/>
          <w:sz w:val="26"/>
        </w:rPr>
        <w:t> </w:t>
      </w:r>
      <w:r>
        <w:rPr>
          <w:rFonts w:ascii="Times New Roman" w:hAnsi="Times New Roman"/>
          <w:sz w:val="25"/>
        </w:rPr>
        <w:t>for</w:t>
      </w:r>
      <w:r>
        <w:rPr>
          <w:rFonts w:ascii="Times New Roman" w:hAnsi="Times New Roman"/>
          <w:spacing w:val="20"/>
          <w:sz w:val="25"/>
        </w:rPr>
        <w:t> </w:t>
      </w:r>
      <w:r>
        <w:rPr>
          <w:rFonts w:ascii="Times New Roman" w:hAnsi="Times New Roman"/>
          <w:sz w:val="25"/>
        </w:rPr>
        <w:t>the</w:t>
      </w:r>
      <w:r>
        <w:rPr>
          <w:rFonts w:ascii="Times New Roman" w:hAnsi="Times New Roman"/>
          <w:spacing w:val="29"/>
          <w:sz w:val="25"/>
        </w:rPr>
        <w:t> </w:t>
      </w:r>
      <w:r>
        <w:rPr>
          <w:rFonts w:ascii="Times New Roman" w:hAnsi="Times New Roman"/>
          <w:sz w:val="25"/>
        </w:rPr>
        <w:t>safe</w:t>
      </w:r>
      <w:r>
        <w:rPr>
          <w:rFonts w:ascii="Times New Roman" w:hAnsi="Times New Roman"/>
          <w:spacing w:val="22"/>
          <w:sz w:val="25"/>
        </w:rPr>
        <w:t> </w:t>
      </w:r>
      <w:r>
        <w:rPr>
          <w:rFonts w:ascii="Times New Roman" w:hAnsi="Times New Roman"/>
          <w:sz w:val="25"/>
        </w:rPr>
        <w:t>and</w:t>
      </w:r>
      <w:r>
        <w:rPr>
          <w:rFonts w:ascii="Times New Roman" w:hAnsi="Times New Roman"/>
          <w:spacing w:val="31"/>
          <w:sz w:val="25"/>
        </w:rPr>
        <w:t> </w:t>
      </w:r>
      <w:r>
        <w:rPr>
          <w:rFonts w:ascii="Times New Roman" w:hAnsi="Times New Roman"/>
          <w:sz w:val="25"/>
        </w:rPr>
        <w:t>secure</w:t>
      </w:r>
      <w:r>
        <w:rPr>
          <w:rFonts w:ascii="Times New Roman" w:hAnsi="Times New Roman"/>
          <w:spacing w:val="25"/>
          <w:w w:val="92"/>
          <w:sz w:val="25"/>
        </w:rPr>
        <w:t> </w:t>
      </w:r>
      <w:r>
        <w:rPr>
          <w:rFonts w:ascii="Times New Roman" w:hAnsi="Times New Roman"/>
          <w:sz w:val="25"/>
        </w:rPr>
        <w:t>oonduct</w:t>
      </w:r>
      <w:r>
        <w:rPr>
          <w:rFonts w:ascii="Times New Roman" w:hAnsi="Times New Roman"/>
          <w:spacing w:val="-4"/>
          <w:sz w:val="25"/>
        </w:rPr>
        <w:t> </w:t>
      </w:r>
      <w:r>
        <w:rPr>
          <w:rFonts w:ascii="Times New Roman" w:hAnsi="Times New Roman"/>
          <w:spacing w:val="-13"/>
          <w:sz w:val="25"/>
        </w:rPr>
        <w:t>of</w:t>
      </w:r>
      <w:r>
        <w:rPr>
          <w:rFonts w:ascii="Times New Roman" w:hAnsi="Times New Roman"/>
          <w:spacing w:val="-9"/>
          <w:sz w:val="25"/>
        </w:rPr>
        <w:t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15"/>
          <w:sz w:val="24"/>
        </w:rPr>
        <w:t> </w:t>
      </w:r>
      <w:r>
        <w:rPr>
          <w:rFonts w:ascii="Times New Roman" w:hAnsi="Times New Roman"/>
          <w:sz w:val="25"/>
        </w:rPr>
        <w:t>activity</w:t>
      </w:r>
      <w:r>
        <w:rPr>
          <w:rFonts w:ascii="Times New Roman" w:hAnsi="Times New Roman"/>
          <w:spacing w:val="4"/>
          <w:sz w:val="25"/>
        </w:rPr>
        <w:t> </w:t>
      </w:r>
      <w:r>
        <w:rPr>
          <w:rFonts w:ascii="Times New Roman" w:hAnsi="Times New Roman"/>
          <w:sz w:val="25"/>
        </w:rPr>
        <w:t>and</w:t>
      </w:r>
      <w:r>
        <w:rPr>
          <w:rFonts w:ascii="Times New Roman" w:hAnsi="Times New Roman"/>
          <w:spacing w:val="-1"/>
          <w:sz w:val="25"/>
        </w:rPr>
        <w:t> </w:t>
      </w:r>
      <w:r>
        <w:rPr>
          <w:rFonts w:ascii="Times New Roman" w:hAnsi="Times New Roman"/>
          <w:sz w:val="25"/>
        </w:rPr>
        <w:t>for</w:t>
      </w:r>
      <w:r>
        <w:rPr>
          <w:rFonts w:ascii="Times New Roman" w:hAnsi="Times New Roman"/>
          <w:spacing w:val="-7"/>
          <w:sz w:val="25"/>
        </w:rPr>
        <w:t> </w:t>
      </w:r>
      <w:r>
        <w:rPr>
          <w:rFonts w:ascii="Times New Roman" w:hAnsi="Times New Roman"/>
          <w:sz w:val="26"/>
        </w:rPr>
        <w:t>ensuring</w:t>
      </w:r>
      <w:r>
        <w:rPr>
          <w:rFonts w:ascii="Times New Roman" w:hAnsi="Times New Roman"/>
          <w:spacing w:val="-1"/>
          <w:sz w:val="26"/>
        </w:rPr>
        <w:t> </w:t>
      </w:r>
      <w:r>
        <w:rPr>
          <w:rFonts w:ascii="Times New Roman" w:hAnsi="Times New Roman"/>
          <w:sz w:val="25"/>
        </w:rPr>
        <w:t>compliance</w:t>
      </w:r>
      <w:r>
        <w:rPr>
          <w:rFonts w:ascii="Times New Roman" w:hAnsi="Times New Roman"/>
          <w:spacing w:val="6"/>
          <w:sz w:val="25"/>
        </w:rPr>
        <w:t> </w:t>
      </w:r>
      <w:r>
        <w:rPr>
          <w:rFonts w:ascii="Times New Roman" w:hAnsi="Times New Roman"/>
          <w:sz w:val="25"/>
        </w:rPr>
        <w:t>with</w:t>
      </w:r>
      <w:r>
        <w:rPr>
          <w:rFonts w:ascii="Times New Roman" w:hAnsi="Times New Roman"/>
          <w:spacing w:val="20"/>
          <w:w w:val="88"/>
          <w:sz w:val="25"/>
        </w:rPr>
        <w:t> </w:t>
      </w:r>
      <w:r>
        <w:rPr>
          <w:rFonts w:ascii="Times New Roman" w:hAnsi="Times New Roman"/>
          <w:w w:val="95"/>
          <w:sz w:val="24"/>
        </w:rPr>
        <w:t>this.</w:t>
      </w:r>
      <w:r>
        <w:rPr>
          <w:rFonts w:ascii="Times New Roman" w:hAnsi="Times New Roman"/>
          <w:spacing w:val="-40"/>
          <w:w w:val="95"/>
          <w:sz w:val="24"/>
        </w:rPr>
        <w:t> </w:t>
      </w:r>
      <w:r>
        <w:rPr>
          <w:rFonts w:ascii="Times New Roman" w:hAnsi="Times New Roman"/>
          <w:w w:val="95"/>
          <w:sz w:val="25"/>
        </w:rPr>
        <w:t>Act</w:t>
      </w:r>
      <w:r>
        <w:rPr>
          <w:rFonts w:ascii="Times New Roman" w:hAnsi="Times New Roman"/>
          <w:spacing w:val="-30"/>
          <w:w w:val="95"/>
          <w:sz w:val="25"/>
        </w:rPr>
        <w:t> </w:t>
      </w:r>
      <w:r>
        <w:rPr>
          <w:rFonts w:ascii="Times New Roman" w:hAnsi="Times New Roman"/>
          <w:w w:val="95"/>
          <w:sz w:val="25"/>
        </w:rPr>
        <w:t>and</w:t>
      </w:r>
      <w:r>
        <w:rPr>
          <w:rFonts w:ascii="Times New Roman" w:hAnsi="Times New Roman"/>
          <w:spacing w:val="-36"/>
          <w:w w:val="95"/>
          <w:sz w:val="25"/>
        </w:rPr>
        <w:t> </w:t>
      </w:r>
      <w:r>
        <w:rPr>
          <w:rFonts w:ascii="Times New Roman" w:hAnsi="Times New Roman"/>
          <w:w w:val="95"/>
          <w:sz w:val="25"/>
        </w:rPr>
        <w:t>aU</w:t>
      </w:r>
      <w:r>
        <w:rPr>
          <w:rFonts w:ascii="Times New Roman" w:hAnsi="Times New Roman"/>
          <w:spacing w:val="-34"/>
          <w:w w:val="95"/>
          <w:sz w:val="25"/>
        </w:rPr>
        <w:t> </w:t>
      </w:r>
      <w:r>
        <w:rPr>
          <w:rFonts w:ascii="Times New Roman" w:hAnsi="Times New Roman"/>
          <w:w w:val="95"/>
          <w:sz w:val="25"/>
        </w:rPr>
        <w:t>applicable.</w:t>
      </w:r>
      <w:r>
        <w:rPr>
          <w:rFonts w:ascii="Times New Roman" w:hAnsi="Times New Roman"/>
          <w:spacing w:val="-32"/>
          <w:w w:val="95"/>
          <w:sz w:val="25"/>
        </w:rPr>
        <w:t> </w:t>
      </w:r>
      <w:r>
        <w:rPr>
          <w:rFonts w:ascii="Times New Roman" w:hAnsi="Times New Roman"/>
          <w:w w:val="95"/>
          <w:sz w:val="25"/>
        </w:rPr>
        <w:t>regulations,</w:t>
      </w:r>
      <w:r>
        <w:rPr>
          <w:rFonts w:ascii="Times New Roman" w:hAnsi="Times New Roman"/>
          <w:sz w:val="25"/>
        </w:rPr>
      </w:r>
    </w:p>
    <w:p>
      <w:pPr>
        <w:pStyle w:val="Heading1"/>
        <w:spacing w:line="210" w:lineRule="auto" w:before="126"/>
        <w:ind w:right="81" w:firstLine="479"/>
        <w:jc w:val="both"/>
        <w:rPr>
          <w:sz w:val="26"/>
          <w:szCs w:val="26"/>
        </w:rPr>
      </w:pPr>
      <w:r>
        <w:rPr>
          <w:sz w:val="22"/>
        </w:rPr>
        <w:t>26..(l)</w:t>
      </w:r>
      <w:r>
        <w:rPr>
          <w:spacing w:val="9"/>
          <w:sz w:val="22"/>
        </w:rPr>
        <w:t> </w:t>
      </w:r>
      <w:r>
        <w:rPr/>
        <w:t>A</w:t>
      </w:r>
      <w:r>
        <w:rPr>
          <w:spacing w:val="8"/>
        </w:rPr>
        <w:t> </w:t>
      </w:r>
      <w:r>
        <w:rPr/>
        <w:t>person</w:t>
      </w:r>
      <w:r>
        <w:rPr>
          <w:spacing w:val="16"/>
        </w:rPr>
        <w:t> </w:t>
      </w:r>
      <w:r>
        <w:rPr/>
        <w:t>aggdeve-0</w:t>
      </w:r>
      <w:r>
        <w:rPr>
          <w:spacing w:val="13"/>
        </w:rPr>
        <w:t> </w:t>
      </w:r>
      <w:r>
        <w:rPr>
          <w:rFonts w:ascii="Arial"/>
        </w:rPr>
        <w:t>by</w:t>
      </w:r>
      <w:r>
        <w:rPr>
          <w:rFonts w:ascii="Arial"/>
          <w:spacing w:val="53"/>
        </w:rPr>
        <w:t> </w:t>
      </w:r>
      <w:r>
        <w:rPr/>
        <w:t>a</w:t>
      </w:r>
      <w:r>
        <w:rPr>
          <w:spacing w:val="4"/>
        </w:rPr>
        <w:t> </w:t>
      </w:r>
      <w:r>
        <w:rPr/>
        <w:t>decision</w:t>
      </w:r>
      <w:r>
        <w:rPr>
          <w:spacing w:val="26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w w:val="90"/>
        </w:rPr>
        <w:t> </w:t>
      </w:r>
      <w:r>
        <w:rPr>
          <w:spacing w:val="-4"/>
        </w:rPr>
        <w:t>C</w:t>
      </w:r>
      <w:r>
        <w:rPr>
          <w:spacing w:val="-5"/>
        </w:rPr>
        <w:t>ommis</w:t>
      </w:r>
      <w:r>
        <w:rPr>
          <w:spacing w:val="-4"/>
        </w:rPr>
        <w:t>sion</w:t>
      </w:r>
      <w:r>
        <w:rPr>
          <w:spacing w:val="-25"/>
        </w:rPr>
        <w:t> </w:t>
      </w:r>
      <w:r>
        <w:rPr>
          <w:spacing w:val="-2"/>
        </w:rPr>
        <w:t>unde</w:t>
      </w:r>
      <w:r>
        <w:rPr>
          <w:spacing w:val="-1"/>
        </w:rPr>
        <w:t>i</w:t>
      </w:r>
      <w:r>
        <w:rPr>
          <w:spacing w:val="-39"/>
        </w:rPr>
        <w:t> </w:t>
      </w:r>
      <w:r>
        <w:rPr/>
        <w:t>this</w:t>
      </w:r>
      <w:r>
        <w:rPr>
          <w:spacing w:val="-18"/>
        </w:rPr>
        <w:t> </w:t>
      </w:r>
      <w:r>
        <w:rPr/>
        <w:t>Part</w:t>
      </w:r>
      <w:r>
        <w:rPr>
          <w:spacing w:val="-8"/>
        </w:rPr>
        <w:t> </w:t>
      </w:r>
      <w:r>
        <w:rPr/>
        <w:t>shall</w:t>
      </w:r>
      <w:r>
        <w:rPr>
          <w:spacing w:val="-14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>
          <w:sz w:val="26"/>
        </w:rPr>
        <w:t>apply</w:t>
      </w:r>
      <w:r>
        <w:rPr>
          <w:spacing w:val="-9"/>
          <w:sz w:val="26"/>
        </w:rPr>
        <w:t> </w:t>
      </w:r>
      <w:r>
        <w:rPr/>
        <w:t>to</w:t>
      </w:r>
      <w:r>
        <w:rPr>
          <w:spacing w:val="25"/>
          <w:w w:val="91"/>
        </w:rPr>
        <w:t> </w:t>
      </w:r>
      <w:r>
        <w:rPr>
          <w:rFonts w:ascii="Arial"/>
          <w:w w:val="95"/>
          <w:sz w:val="24"/>
        </w:rPr>
        <w:t>the</w:t>
      </w:r>
      <w:r>
        <w:rPr>
          <w:rFonts w:ascii="Arial"/>
          <w:spacing w:val="-24"/>
          <w:w w:val="95"/>
          <w:sz w:val="24"/>
        </w:rPr>
        <w:t> </w:t>
      </w:r>
      <w:r>
        <w:rPr>
          <w:spacing w:val="-2"/>
          <w:w w:val="95"/>
        </w:rPr>
        <w:t>Commission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review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  <w:sz w:val="26"/>
        </w:rPr>
        <w:t>decision,</w:t>
      </w:r>
      <w:r>
        <w:rPr>
          <w:sz w:val="26"/>
        </w:rPr>
      </w:r>
    </w:p>
    <w:p>
      <w:pPr>
        <w:spacing w:line="302" w:lineRule="exact" w:before="63"/>
        <w:ind w:left="235" w:right="0" w:firstLine="45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/>
          <w:sz w:val="24"/>
        </w:rPr>
        <w:t>·(</w:t>
      </w:r>
      <w:r>
        <w:rPr>
          <w:rFonts w:ascii="Arial" w:hAnsi="Arial"/>
          <w:spacing w:val="-35"/>
          <w:sz w:val="24"/>
        </w:rPr>
        <w:t>2</w:t>
      </w:r>
      <w:r>
        <w:rPr>
          <w:rFonts w:ascii="Arial" w:hAnsi="Arial"/>
          <w:sz w:val="24"/>
        </w:rPr>
        <w:t>)</w:t>
      </w:r>
      <w:r>
        <w:rPr>
          <w:rFonts w:ascii="Arial" w:hAnsi="Arial"/>
          <w:spacing w:val="-37"/>
          <w:sz w:val="24"/>
        </w:rPr>
        <w:t> </w:t>
      </w:r>
      <w:r>
        <w:rPr>
          <w:rFonts w:ascii="Times New Roman" w:hAnsi="Times New Roman"/>
          <w:sz w:val="28"/>
        </w:rPr>
        <w:t>Al,l</w:t>
      </w:r>
      <w:r>
        <w:rPr>
          <w:rFonts w:ascii="Times New Roman" w:hAnsi="Times New Roman"/>
          <w:spacing w:val="-20"/>
          <w:sz w:val="28"/>
        </w:rPr>
        <w:t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19"/>
          <w:sz w:val="24"/>
        </w:rPr>
        <w:t>·</w:t>
      </w:r>
      <w:r>
        <w:rPr>
          <w:rFonts w:ascii="Times New Roman" w:hAnsi="Times New Roman"/>
          <w:sz w:val="25"/>
        </w:rPr>
        <w:t>..eview</w:t>
      </w:r>
      <w:r>
        <w:rPr>
          <w:rFonts w:ascii="Times New Roman" w:hAnsi="Times New Roman"/>
          <w:spacing w:val="-12"/>
          <w:sz w:val="25"/>
        </w:rPr>
        <w:t> </w:t>
      </w:r>
      <w:r>
        <w:rPr>
          <w:rFonts w:ascii="Arial" w:hAnsi="Arial"/>
          <w:sz w:val="24"/>
        </w:rPr>
        <w:t>under</w:t>
      </w:r>
      <w:r>
        <w:rPr>
          <w:rFonts w:ascii="Arial" w:hAnsi="Arial"/>
          <w:spacing w:val="-16"/>
          <w:sz w:val="24"/>
        </w:rPr>
        <w:t> </w:t>
      </w:r>
      <w:r>
        <w:rPr>
          <w:rFonts w:ascii="Arial" w:hAnsi="Arial"/>
          <w:sz w:val="24"/>
        </w:rPr>
        <w:t>subsect</w:t>
      </w:r>
      <w:r>
        <w:rPr>
          <w:rFonts w:ascii="Arial" w:hAnsi="Arial"/>
          <w:spacing w:val="16"/>
          <w:sz w:val="24"/>
        </w:rPr>
        <w:t>i</w:t>
      </w:r>
      <w:r>
        <w:rPr>
          <w:rFonts w:ascii="Arial" w:hAnsi="Arial"/>
          <w:sz w:val="24"/>
        </w:rPr>
        <w:t>on</w:t>
      </w:r>
      <w:r>
        <w:rPr>
          <w:rFonts w:ascii="Arial" w:hAnsi="Arial"/>
          <w:spacing w:val="-21"/>
          <w:sz w:val="24"/>
        </w:rPr>
        <w:t> </w:t>
      </w:r>
      <w:r>
        <w:rPr>
          <w:rFonts w:ascii="Arial" w:hAnsi="Arial"/>
          <w:spacing w:val="10"/>
          <w:sz w:val="24"/>
        </w:rPr>
        <w:t>(</w:t>
      </w:r>
      <w:r>
        <w:rPr>
          <w:rFonts w:ascii="Times New Roman" w:hAnsi="Times New Roman"/>
          <w:sz w:val="22"/>
        </w:rPr>
        <w:t>1)</w:t>
      </w:r>
      <w:r>
        <w:rPr>
          <w:rFonts w:ascii="Times New Roman" w:hAnsi="Times New Roman"/>
          <w:sz w:val="22"/>
        </w:rPr>
      </w:r>
    </w:p>
    <w:p>
      <w:pPr>
        <w:pStyle w:val="Heading1"/>
        <w:spacing w:line="121" w:lineRule="auto" w:before="100"/>
        <w:ind w:right="59" w:firstLine="4"/>
        <w:jc w:val="left"/>
      </w:pPr>
      <w:r>
        <w:rPr/>
        <w:t>shall</w:t>
      </w:r>
      <w:r>
        <w:rPr>
          <w:spacing w:val="-6"/>
        </w:rPr>
        <w:t> </w:t>
      </w:r>
      <w:r>
        <w:rPr/>
        <w:t>be filed</w:t>
      </w:r>
      <w:r>
        <w:rPr>
          <w:spacing w:val="-1"/>
        </w:rPr>
        <w:t> </w:t>
      </w:r>
      <w:r>
        <w:rPr/>
        <w:t>with </w:t>
      </w:r>
      <w:r>
        <w:rPr>
          <w:rFonts w:ascii="Arial"/>
          <w:w w:val="450"/>
          <w:sz w:val="22"/>
        </w:rPr>
        <w:t>t</w:t>
      </w:r>
      <w:r>
        <w:rPr>
          <w:rFonts w:ascii="Arial"/>
          <w:spacing w:val="-219"/>
          <w:w w:val="450"/>
          <w:sz w:val="22"/>
        </w:rPr>
        <w:t> </w:t>
      </w:r>
      <w:r>
        <w:rPr/>
        <w:t>Commis.sion</w:t>
      </w:r>
      <w:r>
        <w:rPr>
          <w:spacing w:val="15"/>
        </w:rPr>
        <w:t> </w:t>
      </w:r>
      <w:r>
        <w:rPr/>
        <w:t>within</w:t>
      </w:r>
      <w:r>
        <w:rPr>
          <w:spacing w:val="11"/>
        </w:rPr>
        <w:t> </w:t>
      </w:r>
      <w:r>
        <w:rPr>
          <w:sz w:val="26"/>
        </w:rPr>
        <w:t>thirty</w:t>
      </w:r>
      <w:r>
        <w:rPr>
          <w:spacing w:val="6"/>
          <w:sz w:val="26"/>
        </w:rPr>
        <w:t> </w:t>
      </w:r>
      <w:r>
        <w:rPr/>
        <w:t>days</w:t>
      </w:r>
      <w:r>
        <w:rPr>
          <w:spacing w:val="-1"/>
        </w:rPr>
        <w:t> </w:t>
      </w:r>
      <w:r>
        <w:rPr/>
        <w:t>of</w:t>
      </w:r>
      <w:r>
        <w:rPr>
          <w:w w:val="88"/>
        </w:rPr>
        <w:t> </w:t>
      </w:r>
      <w:r>
        <w:rPr>
          <w:w w:val="95"/>
        </w:rPr>
        <w:t>CQJlimunication</w:t>
      </w:r>
      <w:r>
        <w:rPr>
          <w:spacing w:val="-2"/>
          <w:w w:val="95"/>
        </w:rPr>
        <w:t> </w:t>
      </w:r>
      <w:r>
        <w:rPr>
          <w:spacing w:val="-16"/>
          <w:w w:val="95"/>
          <w:sz w:val="23"/>
        </w:rPr>
        <w:t>Q</w:t>
      </w:r>
      <w:r>
        <w:rPr>
          <w:spacing w:val="-9"/>
          <w:w w:val="95"/>
          <w:sz w:val="23"/>
        </w:rPr>
        <w:t>f</w:t>
      </w:r>
      <w:r>
        <w:rPr>
          <w:spacing w:val="-13"/>
          <w:w w:val="95"/>
          <w:sz w:val="23"/>
        </w:rPr>
        <w:t> </w:t>
      </w:r>
      <w:r>
        <w:rPr>
          <w:w w:val="90"/>
          <w:sz w:val="37"/>
        </w:rPr>
        <w:t>too</w:t>
      </w:r>
      <w:r>
        <w:rPr>
          <w:spacing w:val="-38"/>
          <w:w w:val="90"/>
          <w:sz w:val="37"/>
        </w:rPr>
        <w:t> </w:t>
      </w:r>
      <w:r>
        <w:rPr>
          <w:w w:val="95"/>
        </w:rPr>
        <w:t>decision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shall</w:t>
      </w:r>
      <w:r>
        <w:rPr>
          <w:spacing w:val="-7"/>
          <w:w w:val="95"/>
        </w:rPr>
        <w:t> </w:t>
      </w:r>
      <w:r>
        <w:rPr>
          <w:w w:val="95"/>
          <w:sz w:val="26"/>
        </w:rPr>
        <w:t>state</w:t>
      </w:r>
      <w:r>
        <w:rPr>
          <w:spacing w:val="-17"/>
          <w:w w:val="95"/>
          <w:sz w:val="26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factual</w:t>
      </w:r>
      <w:r>
        <w:rPr>
          <w:spacing w:val="-42"/>
          <w:w w:val="95"/>
        </w:rPr>
        <w:t> </w:t>
      </w:r>
      <w:r>
        <w:rPr>
          <w:w w:val="95"/>
        </w:rPr>
        <w:t>,</w:t>
      </w:r>
      <w:r>
        <w:rPr/>
      </w:r>
    </w:p>
    <w:p>
      <w:pPr>
        <w:spacing w:line="268" w:lineRule="exact" w:before="0"/>
        <w:ind w:left="239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Arial"/>
          <w:spacing w:val="1"/>
          <w:w w:val="95"/>
          <w:sz w:val="24"/>
        </w:rPr>
        <w:t>legal,</w:t>
      </w:r>
      <w:r>
        <w:rPr>
          <w:rFonts w:ascii="Arial"/>
          <w:w w:val="95"/>
          <w:sz w:val="21"/>
        </w:rPr>
        <w:t>and</w:t>
      </w:r>
      <w:r>
        <w:rPr>
          <w:rFonts w:ascii="Arial"/>
          <w:spacing w:val="-23"/>
          <w:w w:val="95"/>
          <w:sz w:val="21"/>
        </w:rPr>
        <w:t> </w:t>
      </w:r>
      <w:r>
        <w:rPr>
          <w:rFonts w:ascii="Times New Roman"/>
          <w:w w:val="95"/>
          <w:sz w:val="25"/>
        </w:rPr>
        <w:t>procedural</w:t>
      </w:r>
      <w:r>
        <w:rPr>
          <w:rFonts w:ascii="Times New Roman"/>
          <w:spacing w:val="6"/>
          <w:w w:val="95"/>
          <w:sz w:val="25"/>
        </w:rPr>
        <w:t> </w:t>
      </w:r>
      <w:r>
        <w:rPr>
          <w:rFonts w:ascii="Times New Roman"/>
          <w:w w:val="95"/>
          <w:sz w:val="25"/>
        </w:rPr>
        <w:t>ground</w:t>
      </w:r>
      <w:r>
        <w:rPr>
          <w:rFonts w:ascii="Times New Roman"/>
          <w:spacing w:val="-2"/>
          <w:w w:val="95"/>
          <w:sz w:val="25"/>
        </w:rPr>
        <w:t> </w:t>
      </w:r>
      <w:r>
        <w:rPr>
          <w:rFonts w:ascii="Times New Roman"/>
          <w:w w:val="95"/>
          <w:sz w:val="25"/>
        </w:rPr>
        <w:t>on</w:t>
      </w:r>
      <w:r>
        <w:rPr>
          <w:rFonts w:ascii="Times New Roman"/>
          <w:spacing w:val="-5"/>
          <w:w w:val="95"/>
          <w:sz w:val="25"/>
        </w:rPr>
        <w:t> </w:t>
      </w:r>
      <w:r>
        <w:rPr>
          <w:rFonts w:ascii="Times New Roman"/>
          <w:w w:val="95"/>
          <w:sz w:val="25"/>
        </w:rPr>
        <w:t>which</w:t>
      </w:r>
      <w:r>
        <w:rPr>
          <w:rFonts w:ascii="Times New Roman"/>
          <w:spacing w:val="6"/>
          <w:w w:val="95"/>
          <w:sz w:val="25"/>
        </w:rPr>
        <w:t> </w:t>
      </w:r>
      <w:r>
        <w:rPr>
          <w:rFonts w:ascii="Times New Roman"/>
          <w:w w:val="95"/>
          <w:sz w:val="25"/>
        </w:rPr>
        <w:t>it</w:t>
      </w:r>
      <w:r>
        <w:rPr>
          <w:rFonts w:ascii="Times New Roman"/>
          <w:spacing w:val="-7"/>
          <w:w w:val="95"/>
          <w:sz w:val="25"/>
        </w:rPr>
        <w:t> </w:t>
      </w:r>
      <w:r>
        <w:rPr>
          <w:rFonts w:ascii="Times New Roman"/>
          <w:w w:val="95"/>
          <w:sz w:val="25"/>
        </w:rPr>
        <w:t>is</w:t>
      </w:r>
      <w:r>
        <w:rPr>
          <w:rFonts w:ascii="Times New Roman"/>
          <w:spacing w:val="-14"/>
          <w:w w:val="95"/>
          <w:sz w:val="25"/>
        </w:rPr>
        <w:t> </w:t>
      </w:r>
      <w:r>
        <w:rPr>
          <w:rFonts w:ascii="Times New Roman"/>
          <w:w w:val="95"/>
          <w:sz w:val="25"/>
        </w:rPr>
        <w:t>based.</w:t>
      </w:r>
      <w:r>
        <w:rPr>
          <w:rFonts w:ascii="Times New Roman"/>
          <w:sz w:val="25"/>
        </w:rPr>
      </w:r>
    </w:p>
    <w:p>
      <w:pPr>
        <w:spacing w:line="210" w:lineRule="auto" w:before="122"/>
        <w:ind w:left="230" w:right="90" w:firstLine="489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/>
          <w:spacing w:val="-11"/>
          <w:sz w:val="26"/>
        </w:rPr>
        <w:t>(3</w:t>
      </w:r>
      <w:r>
        <w:rPr>
          <w:rFonts w:ascii="Times New Roman" w:hAnsi="Times New Roman"/>
          <w:spacing w:val="-9"/>
          <w:sz w:val="26"/>
        </w:rPr>
        <w:t>)</w:t>
      </w:r>
      <w:r>
        <w:rPr>
          <w:rFonts w:ascii="Times New Roman" w:hAnsi="Times New Roman"/>
          <w:spacing w:val="-47"/>
          <w:sz w:val="26"/>
        </w:rPr>
        <w:t> </w:t>
      </w:r>
      <w:r>
        <w:rPr>
          <w:rFonts w:ascii="Times New Roman" w:hAnsi="Times New Roman"/>
          <w:sz w:val="26"/>
        </w:rPr>
        <w:t>TOO</w:t>
      </w:r>
      <w:r>
        <w:rPr>
          <w:rFonts w:ascii="Times New Roman" w:hAnsi="Times New Roman"/>
          <w:spacing w:val="-36"/>
          <w:sz w:val="26"/>
        </w:rPr>
        <w:t> </w:t>
      </w:r>
      <w:r>
        <w:rPr>
          <w:rFonts w:ascii="Times New Roman" w:hAnsi="Times New Roman"/>
          <w:spacing w:val="-3"/>
          <w:sz w:val="26"/>
        </w:rPr>
        <w:t>C</w:t>
      </w:r>
      <w:r>
        <w:rPr>
          <w:rFonts w:ascii="Times New Roman" w:hAnsi="Times New Roman"/>
          <w:spacing w:val="-4"/>
          <w:sz w:val="26"/>
        </w:rPr>
        <w:t>ommission</w:t>
      </w:r>
      <w:r>
        <w:rPr>
          <w:rFonts w:ascii="Times New Roman" w:hAnsi="Times New Roman"/>
          <w:spacing w:val="-23"/>
          <w:sz w:val="26"/>
        </w:rPr>
        <w:t> </w:t>
      </w:r>
      <w:r>
        <w:rPr>
          <w:rFonts w:ascii="Times New Roman" w:hAnsi="Times New Roman"/>
          <w:sz w:val="26"/>
        </w:rPr>
        <w:t>shaU</w:t>
      </w:r>
      <w:r>
        <w:rPr>
          <w:rFonts w:ascii="Times New Roman" w:hAnsi="Times New Roman"/>
          <w:spacing w:val="-22"/>
          <w:sz w:val="26"/>
        </w:rPr>
        <w:t> </w:t>
      </w:r>
      <w:r>
        <w:rPr>
          <w:rFonts w:ascii="Times New Roman" w:hAnsi="Times New Roman"/>
          <w:sz w:val="25"/>
        </w:rPr>
        <w:t>within</w:t>
      </w:r>
      <w:r>
        <w:rPr>
          <w:rFonts w:ascii="Times New Roman" w:hAnsi="Times New Roman"/>
          <w:spacing w:val="-13"/>
          <w:sz w:val="25"/>
        </w:rPr>
        <w:t> </w:t>
      </w:r>
      <w:r>
        <w:rPr>
          <w:rFonts w:ascii="Times New Roman" w:hAnsi="Times New Roman"/>
          <w:spacing w:val="-1"/>
          <w:sz w:val="25"/>
        </w:rPr>
        <w:t>si</w:t>
      </w:r>
      <w:r>
        <w:rPr>
          <w:rFonts w:ascii="Times New Roman" w:hAnsi="Times New Roman"/>
          <w:spacing w:val="-2"/>
          <w:sz w:val="25"/>
        </w:rPr>
        <w:t>ty</w:t>
      </w:r>
      <w:r>
        <w:rPr>
          <w:rFonts w:ascii="Times New Roman" w:hAnsi="Times New Roman"/>
          <w:spacing w:val="-21"/>
          <w:sz w:val="25"/>
        </w:rPr>
        <w:t> </w:t>
      </w:r>
      <w:r>
        <w:rPr>
          <w:rFonts w:ascii="Times New Roman" w:hAnsi="Times New Roman"/>
          <w:sz w:val="25"/>
        </w:rPr>
        <w:t>day</w:t>
      </w:r>
      <w:r>
        <w:rPr>
          <w:rFonts w:ascii="Times New Roman" w:hAnsi="Times New Roman"/>
          <w:spacing w:val="-22"/>
          <w:sz w:val="25"/>
        </w:rPr>
        <w:t> </w:t>
      </w:r>
      <w:r>
        <w:rPr>
          <w:rFonts w:ascii="Times New Roman" w:hAnsi="Times New Roman"/>
          <w:sz w:val="26"/>
        </w:rPr>
        <w:t>of</w:t>
      </w:r>
      <w:r>
        <w:rPr>
          <w:rFonts w:ascii="Times New Roman" w:hAnsi="Times New Roman"/>
          <w:spacing w:val="-23"/>
          <w:sz w:val="26"/>
        </w:rPr>
        <w:t> </w:t>
      </w:r>
      <w:r>
        <w:rPr>
          <w:rFonts w:ascii="Times New Roman" w:hAnsi="Times New Roman"/>
          <w:sz w:val="26"/>
        </w:rPr>
        <w:t>receipt</w:t>
      </w:r>
      <w:r>
        <w:rPr>
          <w:rFonts w:ascii="Times New Roman" w:hAnsi="Times New Roman"/>
          <w:spacing w:val="21"/>
          <w:w w:val="87"/>
          <w:sz w:val="26"/>
        </w:rPr>
        <w:t> </w:t>
      </w:r>
      <w:r>
        <w:rPr>
          <w:rFonts w:ascii="Times New Roman" w:hAnsi="Times New Roman"/>
          <w:spacing w:val="-19"/>
          <w:sz w:val="24"/>
        </w:rPr>
        <w:t>o</w:t>
      </w: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app</w:t>
      </w:r>
      <w:r>
        <w:rPr>
          <w:rFonts w:ascii="Times New Roman" w:hAnsi="Times New Roman"/>
          <w:spacing w:val="-15"/>
          <w:sz w:val="24"/>
        </w:rPr>
        <w:t>b</w:t>
      </w:r>
      <w:r>
        <w:rPr>
          <w:rFonts w:ascii="Times New Roman" w:hAnsi="Times New Roman"/>
          <w:spacing w:val="-27"/>
          <w:sz w:val="24"/>
        </w:rPr>
        <w:t>c</w:t>
      </w:r>
      <w:r>
        <w:rPr>
          <w:rFonts w:ascii="Times New Roman" w:hAnsi="Times New Roman"/>
          <w:spacing w:val="-60"/>
          <w:sz w:val="24"/>
        </w:rPr>
        <w:t>·</w:t>
      </w:r>
      <w:r>
        <w:rPr>
          <w:rFonts w:ascii="Times New Roman" w:hAnsi="Times New Roman"/>
          <w:sz w:val="24"/>
        </w:rPr>
        <w:t>atioo</w:t>
      </w:r>
      <w:r>
        <w:rPr>
          <w:rFonts w:ascii="Times New Roman" w:hAnsi="Times New Roman"/>
          <w:spacing w:val="55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5"/>
        </w:rPr>
        <w:t>review,</w:t>
      </w:r>
      <w:r>
        <w:rPr>
          <w:rFonts w:ascii="Times New Roman" w:hAnsi="Times New Roman"/>
          <w:spacing w:val="10"/>
          <w:sz w:val="25"/>
        </w:rPr>
        <w:t> </w:t>
      </w:r>
      <w:r>
        <w:rPr>
          <w:rFonts w:ascii="Times New Roman" w:hAnsi="Times New Roman"/>
          <w:sz w:val="24"/>
        </w:rPr>
        <w:t>makt'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z w:val="25"/>
        </w:rPr>
        <w:t>finding</w:t>
      </w:r>
      <w:r>
        <w:rPr>
          <w:rFonts w:ascii="Times New Roman" w:hAnsi="Times New Roman"/>
          <w:spacing w:val="19"/>
          <w:sz w:val="25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spacing w:val="-1"/>
          <w:w w:val="95"/>
          <w:sz w:val="25"/>
        </w:rPr>
        <w:t>commun</w:t>
      </w:r>
      <w:r>
        <w:rPr>
          <w:rFonts w:ascii="Times New Roman" w:hAnsi="Times New Roman"/>
          <w:spacing w:val="-2"/>
          <w:w w:val="95"/>
          <w:sz w:val="25"/>
        </w:rPr>
        <w:t>icate-</w:t>
      </w:r>
      <w:r>
        <w:rPr>
          <w:rFonts w:ascii="Times New Roman" w:hAnsi="Times New Roman"/>
          <w:spacing w:val="-37"/>
          <w:w w:val="95"/>
          <w:sz w:val="25"/>
        </w:rPr>
        <w:t> </w:t>
      </w:r>
      <w:r>
        <w:rPr>
          <w:rFonts w:ascii="Times New Roman" w:hAnsi="Times New Roman"/>
          <w:w w:val="95"/>
          <w:sz w:val="25"/>
        </w:rPr>
        <w:t>the</w:t>
      </w:r>
      <w:r>
        <w:rPr>
          <w:rFonts w:ascii="Times New Roman" w:hAnsi="Times New Roman"/>
          <w:spacing w:val="-32"/>
          <w:w w:val="95"/>
          <w:sz w:val="25"/>
        </w:rPr>
        <w:t> </w:t>
      </w:r>
      <w:r>
        <w:rPr>
          <w:rFonts w:ascii="Times New Roman" w:hAnsi="Times New Roman"/>
          <w:w w:val="95"/>
          <w:sz w:val="26"/>
        </w:rPr>
        <w:t>same</w:t>
      </w:r>
      <w:r>
        <w:rPr>
          <w:rFonts w:ascii="Times New Roman" w:hAnsi="Times New Roman"/>
          <w:spacing w:val="-38"/>
          <w:w w:val="95"/>
          <w:sz w:val="26"/>
        </w:rPr>
        <w:t> </w:t>
      </w:r>
      <w:r>
        <w:rPr>
          <w:rFonts w:ascii="Times New Roman" w:hAnsi="Times New Roman"/>
          <w:w w:val="95"/>
          <w:sz w:val="25"/>
        </w:rPr>
        <w:t>to</w:t>
      </w:r>
      <w:r>
        <w:rPr>
          <w:rFonts w:ascii="Times New Roman" w:hAnsi="Times New Roman"/>
          <w:spacing w:val="-40"/>
          <w:w w:val="95"/>
          <w:sz w:val="25"/>
        </w:rPr>
        <w:t> </w:t>
      </w:r>
      <w:r>
        <w:rPr>
          <w:rFonts w:ascii="Times New Roman" w:hAnsi="Times New Roman"/>
          <w:w w:val="95"/>
          <w:sz w:val="25"/>
        </w:rPr>
        <w:t>lhe</w:t>
      </w:r>
      <w:r>
        <w:rPr>
          <w:rFonts w:ascii="Times New Roman" w:hAnsi="Times New Roman"/>
          <w:spacing w:val="-34"/>
          <w:w w:val="95"/>
          <w:sz w:val="25"/>
        </w:rPr>
        <w:t> </w:t>
      </w:r>
      <w:r>
        <w:rPr>
          <w:rFonts w:ascii="Times New Roman" w:hAnsi="Times New Roman"/>
          <w:w w:val="95"/>
          <w:sz w:val="25"/>
        </w:rPr>
        <w:t>a.uthod:ied</w:t>
      </w:r>
      <w:r>
        <w:rPr>
          <w:rFonts w:ascii="Times New Roman" w:hAnsi="Times New Roman"/>
          <w:spacing w:val="-25"/>
          <w:w w:val="95"/>
          <w:sz w:val="25"/>
        </w:rPr>
        <w:t> </w:t>
      </w:r>
      <w:r>
        <w:rPr>
          <w:rFonts w:ascii="Times New Roman" w:hAnsi="Times New Roman"/>
          <w:w w:val="95"/>
          <w:sz w:val="26"/>
        </w:rPr>
        <w:t>person.</w:t>
      </w:r>
      <w:r>
        <w:rPr>
          <w:rFonts w:ascii="Times New Roman" w:hAnsi="Times New Roman"/>
          <w:sz w:val="26"/>
        </w:rPr>
      </w:r>
    </w:p>
    <w:p>
      <w:pPr>
        <w:numPr>
          <w:ilvl w:val="0"/>
          <w:numId w:val="38"/>
        </w:numPr>
        <w:tabs>
          <w:tab w:pos="1075" w:val="left" w:leader="none"/>
        </w:tabs>
        <w:spacing w:line="206" w:lineRule="auto" w:before="129"/>
        <w:ind w:left="225" w:right="89" w:firstLine="485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appliction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review</w:t>
      </w:r>
      <w:r>
        <w:rPr>
          <w:rFonts w:ascii="Times New Roman" w:hAnsi="Times New Roman" w:cs="Times New Roman" w:eastAsia="Times New Roman"/>
          <w:spacing w:val="24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under</w:t>
      </w:r>
      <w:r>
        <w:rPr>
          <w:rFonts w:ascii="Times New Roman" w:hAnsi="Times New Roman" w:cs="Times New Roman" w:eastAsia="Times New Roman"/>
          <w:spacing w:val="12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this</w:t>
      </w:r>
      <w:r>
        <w:rPr>
          <w:rFonts w:ascii="Times New Roman" w:hAnsi="Times New Roman" w:cs="Times New Roman" w:eastAsia="Times New Roman"/>
          <w:spacing w:val="16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section</w:t>
      </w:r>
      <w:r>
        <w:rPr>
          <w:rFonts w:ascii="Times New Roman" w:hAnsi="Times New Roman" w:cs="Times New Roman" w:eastAsia="Times New Roman"/>
          <w:spacing w:val="21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shall</w:t>
      </w:r>
      <w:r>
        <w:rPr>
          <w:rFonts w:ascii="Times New Roman" w:hAnsi="Times New Roman" w:cs="Times New Roman" w:eastAsia="Times New Roman"/>
          <w:w w:val="92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3"/>
          <w:szCs w:val="23"/>
        </w:rPr>
        <w:t>oot</w:t>
      </w:r>
      <w:r>
        <w:rPr>
          <w:rFonts w:ascii="Times New Roman" w:hAnsi="Times New Roman" w:cs="Times New Roman" w:eastAsia="Times New Roman"/>
          <w:spacing w:val="3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have</w:t>
      </w:r>
      <w:r>
        <w:rPr>
          <w:rFonts w:ascii="Times New Roman" w:hAnsi="Times New Roman" w:cs="Times New Roman" w:eastAsia="Times New Roman"/>
          <w:spacing w:val="30"/>
          <w:sz w:val="25"/>
          <w:szCs w:val="25"/>
        </w:rPr>
        <w:t> </w:t>
      </w:r>
      <w:r>
        <w:rPr>
          <w:rFonts w:ascii="Arial" w:hAnsi="Arial" w:cs="Arial" w:eastAsia="Arial"/>
          <w:sz w:val="24"/>
          <w:szCs w:val="24"/>
        </w:rPr>
        <w:t>the</w:t>
      </w:r>
      <w:r>
        <w:rPr>
          <w:rFonts w:ascii="Arial" w:hAnsi="Arial" w:cs="Arial" w:eastAsia="Arial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0"/>
          <w:w w:val="140"/>
          <w:sz w:val="25"/>
          <w:szCs w:val="25"/>
        </w:rPr>
        <w:t>e</w:t>
      </w:r>
      <w:r>
        <w:rPr>
          <w:rFonts w:ascii="Times New Roman" w:hAnsi="Times New Roman" w:cs="Times New Roman" w:eastAsia="Times New Roman"/>
          <w:w w:val="140"/>
          <w:sz w:val="25"/>
          <w:szCs w:val="25"/>
        </w:rPr>
        <w:t>f</w:t>
      </w:r>
      <w:r>
        <w:rPr>
          <w:rFonts w:ascii="Times New Roman" w:hAnsi="Times New Roman" w:cs="Times New Roman" w:eastAsia="Times New Roman"/>
          <w:spacing w:val="-6"/>
          <w:w w:val="140"/>
          <w:sz w:val="25"/>
          <w:szCs w:val="25"/>
        </w:rPr>
        <w:t>f</w:t>
      </w:r>
      <w:r>
        <w:rPr>
          <w:rFonts w:ascii="Times New Roman" w:hAnsi="Times New Roman" w:cs="Times New Roman" w:eastAsia="Times New Roman"/>
          <w:w w:val="14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spacing w:val="15"/>
          <w:w w:val="14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w w:val="90"/>
          <w:sz w:val="26"/>
          <w:szCs w:val="26"/>
        </w:rPr>
        <w:t>€</w:t>
      </w:r>
      <w:r>
        <w:rPr>
          <w:rFonts w:ascii="Times New Roman" w:hAnsi="Times New Roman" w:cs="Times New Roman" w:eastAsia="Times New Roman"/>
          <w:spacing w:val="-36"/>
          <w:w w:val="90"/>
          <w:sz w:val="26"/>
          <w:szCs w:val="26"/>
        </w:rPr>
        <w:t>&gt;</w:t>
      </w:r>
      <w:r>
        <w:rPr>
          <w:rFonts w:ascii="Times New Roman" w:hAnsi="Times New Roman" w:cs="Times New Roman" w:eastAsia="Times New Roman"/>
          <w:w w:val="90"/>
          <w:sz w:val="26"/>
          <w:szCs w:val="26"/>
        </w:rPr>
        <w:t>f</w:t>
      </w:r>
      <w:r>
        <w:rPr>
          <w:rFonts w:ascii="Times New Roman" w:hAnsi="Times New Roman" w:cs="Times New Roman" w:eastAsia="Times New Roman"/>
          <w:spacing w:val="40"/>
          <w:w w:val="9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s.us.pending</w:t>
      </w:r>
      <w:r>
        <w:rPr>
          <w:rFonts w:ascii="Times New Roman" w:hAnsi="Times New Roman" w:cs="Times New Roman" w:eastAsia="Times New Roman"/>
          <w:spacing w:val="47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the</w:t>
      </w:r>
      <w:r>
        <w:rPr>
          <w:rFonts w:ascii="Times New Roman" w:hAnsi="Times New Roman" w:cs="Times New Roman" w:eastAsia="Times New Roman"/>
          <w:spacing w:val="39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decision</w:t>
      </w:r>
      <w:r>
        <w:rPr>
          <w:rFonts w:ascii="Times New Roman" w:hAnsi="Times New Roman" w:cs="Times New Roman" w:eastAsia="Times New Roman"/>
          <w:spacing w:val="5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6"/>
          <w:szCs w:val="26"/>
        </w:rPr>
        <w:t>by</w:t>
      </w:r>
      <w:r>
        <w:rPr>
          <w:rFonts w:ascii="Times New Roman" w:hAnsi="Times New Roman" w:cs="Times New Roman" w:eastAsia="Times New Roman"/>
          <w:spacing w:val="4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the</w:t>
      </w:r>
      <w:r>
        <w:rPr>
          <w:rFonts w:ascii="Times New Roman" w:hAnsi="Times New Roman" w:cs="Times New Roman" w:eastAsia="Times New Roman"/>
          <w:w w:val="91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-26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sz w:val="26"/>
          <w:szCs w:val="26"/>
        </w:rPr>
        <w:t>oourus</w:t>
      </w:r>
      <w:r>
        <w:rPr>
          <w:rFonts w:ascii="Times New Roman" w:hAnsi="Times New Roman" w:cs="Times New Roman" w:eastAsia="Times New Roman"/>
          <w:spacing w:val="-5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sz w:val="26"/>
          <w:szCs w:val="26"/>
        </w:rPr>
        <w:t>.ioo.</w:t>
      </w:r>
      <w:r>
        <w:rPr>
          <w:rFonts w:ascii="Times New Roman" w:hAnsi="Times New Roman" w:cs="Times New Roman" w:eastAsia="Times New Roman"/>
          <w:sz w:val="26"/>
          <w:szCs w:val="26"/>
        </w:rPr>
      </w:r>
    </w:p>
    <w:p>
      <w:pPr>
        <w:spacing w:line="289" w:lineRule="exact" w:before="93"/>
        <w:ind w:left="710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sz w:val="20"/>
        </w:rPr>
        <w:t>(.5)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9"/>
          <w:w w:val="165"/>
          <w:sz w:val="24"/>
        </w:rPr>
        <w:t>N</w:t>
      </w:r>
      <w:r>
        <w:rPr>
          <w:rFonts w:ascii="Times New Roman"/>
          <w:w w:val="165"/>
          <w:sz w:val="24"/>
        </w:rPr>
        <w:t>ng</w:t>
      </w:r>
      <w:r>
        <w:rPr>
          <w:rFonts w:ascii="Times New Roman"/>
          <w:spacing w:val="-58"/>
          <w:w w:val="165"/>
          <w:sz w:val="24"/>
        </w:rPr>
        <w:t> </w:t>
      </w:r>
      <w:r>
        <w:rPr>
          <w:rFonts w:ascii="Times New Roman"/>
          <w:w w:val="90"/>
          <w:sz w:val="27"/>
        </w:rPr>
        <w:t>under</w:t>
      </w:r>
      <w:r>
        <w:rPr>
          <w:rFonts w:ascii="Times New Roman"/>
          <w:spacing w:val="-18"/>
          <w:w w:val="90"/>
          <w:sz w:val="27"/>
        </w:rPr>
        <w:t> </w:t>
      </w:r>
      <w:r>
        <w:rPr>
          <w:rFonts w:ascii="Times New Roman"/>
          <w:w w:val="90"/>
          <w:sz w:val="27"/>
        </w:rPr>
        <w:t>this</w:t>
      </w:r>
      <w:r>
        <w:rPr>
          <w:rFonts w:ascii="Times New Roman"/>
          <w:spacing w:val="-19"/>
          <w:w w:val="90"/>
          <w:sz w:val="27"/>
        </w:rPr>
        <w:t> </w:t>
      </w:r>
      <w:r>
        <w:rPr>
          <w:rFonts w:ascii="Times New Roman"/>
          <w:w w:val="90"/>
          <w:sz w:val="27"/>
        </w:rPr>
        <w:t>s.oo.tion</w:t>
      </w:r>
      <w:r>
        <w:rPr>
          <w:rFonts w:ascii="Times New Roman"/>
          <w:spacing w:val="-7"/>
          <w:w w:val="90"/>
          <w:sz w:val="27"/>
        </w:rPr>
        <w:t> </w:t>
      </w:r>
      <w:r>
        <w:rPr>
          <w:rFonts w:ascii="Times New Roman"/>
          <w:sz w:val="26"/>
        </w:rPr>
        <w:t>stops</w:t>
      </w:r>
      <w:r>
        <w:rPr>
          <w:rFonts w:ascii="Times New Roman"/>
          <w:spacing w:val="-25"/>
          <w:sz w:val="26"/>
        </w:rPr>
        <w:t> </w:t>
      </w:r>
      <w:r>
        <w:rPr>
          <w:rFonts w:ascii="Times New Roman"/>
          <w:w w:val="90"/>
          <w:sz w:val="27"/>
        </w:rPr>
        <w:t>an</w:t>
      </w:r>
      <w:r>
        <w:rPr>
          <w:rFonts w:ascii="Times New Roman"/>
          <w:spacing w:val="-11"/>
          <w:w w:val="90"/>
          <w:sz w:val="27"/>
        </w:rPr>
        <w:t> </w:t>
      </w:r>
      <w:r>
        <w:rPr>
          <w:rFonts w:ascii="Times New Roman"/>
          <w:w w:val="90"/>
          <w:sz w:val="27"/>
        </w:rPr>
        <w:t>applicant</w:t>
      </w:r>
      <w:r>
        <w:rPr>
          <w:rFonts w:ascii="Times New Roman"/>
          <w:spacing w:val="-5"/>
          <w:w w:val="90"/>
          <w:sz w:val="27"/>
        </w:rPr>
        <w:t> </w:t>
      </w:r>
      <w:r>
        <w:rPr>
          <w:rFonts w:ascii="Times New Roman"/>
          <w:w w:val="90"/>
          <w:sz w:val="27"/>
        </w:rPr>
        <w:t>from</w:t>
      </w:r>
      <w:r>
        <w:rPr>
          <w:rFonts w:ascii="Times New Roman"/>
          <w:sz w:val="27"/>
        </w:rPr>
      </w:r>
    </w:p>
    <w:p>
      <w:pPr>
        <w:pStyle w:val="Heading1"/>
        <w:tabs>
          <w:tab w:pos="6031" w:val="left" w:leader="none"/>
        </w:tabs>
        <w:spacing w:line="266" w:lineRule="exact"/>
        <w:ind w:left="705" w:right="0" w:hanging="475"/>
        <w:jc w:val="left"/>
      </w:pPr>
      <w:r>
        <w:rPr>
          <w:w w:val="95"/>
          <w:sz w:val="23"/>
        </w:rPr>
        <w:t>seeking</w:t>
      </w:r>
      <w:r>
        <w:rPr>
          <w:spacing w:val="-22"/>
          <w:w w:val="95"/>
          <w:sz w:val="23"/>
        </w:rPr>
        <w:t> </w:t>
      </w:r>
      <w:r>
        <w:rPr>
          <w:w w:val="95"/>
        </w:rPr>
        <w:t>altemath</w:t>
      </w:r>
      <w:r>
        <w:rPr>
          <w:spacing w:val="-25"/>
          <w:w w:val="95"/>
        </w:rPr>
        <w:t>:</w:t>
      </w:r>
      <w:r>
        <w:rPr>
          <w:spacing w:val="-43"/>
          <w:w w:val="95"/>
        </w:rPr>
        <w:t>·</w:t>
      </w:r>
      <w:r>
        <w:rPr>
          <w:w w:val="95"/>
        </w:rPr>
        <w:t>i&gt;</w:t>
      </w:r>
      <w:r>
        <w:rPr>
          <w:spacing w:val="-18"/>
          <w:w w:val="95"/>
        </w:rPr>
        <w:t> </w:t>
      </w:r>
      <w:r>
        <w:rPr>
          <w:w w:val="95"/>
        </w:rPr>
        <w:t>means,</w:t>
      </w:r>
      <w:r>
        <w:rPr>
          <w:spacing w:val="-20"/>
          <w:w w:val="95"/>
        </w:rPr>
        <w:t> </w:t>
      </w:r>
      <w:r>
        <w:rPr>
          <w:w w:val="65"/>
        </w:rPr>
        <w:t>e&gt;f</w:t>
      </w:r>
      <w:r>
        <w:rPr>
          <w:spacing w:val="-7"/>
          <w:w w:val="65"/>
        </w:rPr>
        <w:t> </w:t>
      </w:r>
      <w:r>
        <w:rPr>
          <w:w w:val="95"/>
        </w:rPr>
        <w:t>rooress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court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law,</w:t>
        <w:tab/>
      </w:r>
      <w:r>
        <w:rPr>
          <w:w w:val="25"/>
        </w:rPr>
        <w:t>,</w:t>
      </w:r>
      <w:r>
        <w:rPr/>
      </w:r>
    </w:p>
    <w:p>
      <w:pPr>
        <w:spacing w:line="201" w:lineRule="auto" w:before="126"/>
        <w:ind w:left="225" w:right="84" w:firstLine="479"/>
        <w:jc w:val="both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Arial" w:hAnsi="Arial"/>
          <w:i/>
          <w:sz w:val="25"/>
        </w:rPr>
        <w:t>r</w:t>
      </w:r>
      <w:r>
        <w:rPr>
          <w:rFonts w:ascii="Arial" w:hAnsi="Arial"/>
          <w:i/>
          <w:spacing w:val="8"/>
          <w:sz w:val="25"/>
        </w:rPr>
        <w:t>l</w:t>
      </w:r>
      <w:r>
        <w:rPr>
          <w:rFonts w:ascii="Arial" w:hAnsi="Arial"/>
          <w:i/>
          <w:sz w:val="25"/>
        </w:rPr>
        <w:t>..</w:t>
      </w:r>
      <w:r>
        <w:rPr>
          <w:rFonts w:ascii="Arial" w:hAnsi="Arial"/>
          <w:i/>
          <w:spacing w:val="-41"/>
          <w:sz w:val="25"/>
        </w:rPr>
        <w:t>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spacing w:val="-31"/>
          <w:sz w:val="22"/>
        </w:rPr>
        <w:t> </w:t>
      </w:r>
      <w:r>
        <w:rPr>
          <w:rFonts w:ascii="Times New Roman" w:hAnsi="Times New Roman"/>
          <w:w w:val="140"/>
          <w:sz w:val="22"/>
        </w:rPr>
        <w:t>l)    </w:t>
      </w:r>
      <w:r>
        <w:rPr>
          <w:rFonts w:ascii="Times New Roman" w:hAnsi="Times New Roman"/>
          <w:spacing w:val="46"/>
          <w:w w:val="140"/>
          <w:sz w:val="22"/>
        </w:rPr>
        <w:t> </w:t>
      </w:r>
      <w:r>
        <w:rPr>
          <w:rFonts w:ascii="Times New Roman" w:hAnsi="Times New Roman"/>
          <w:sz w:val="25"/>
        </w:rPr>
        <w:t>ob</w:t>
      </w:r>
      <w:r>
        <w:rPr>
          <w:rFonts w:ascii="Times New Roman" w:hAnsi="Times New Roman"/>
          <w:spacing w:val="-38"/>
          <w:sz w:val="25"/>
        </w:rPr>
        <w:t>j</w:t>
      </w:r>
      <w:r>
        <w:rPr>
          <w:rFonts w:ascii="Times New Roman" w:hAnsi="Times New Roman"/>
          <w:sz w:val="25"/>
        </w:rPr>
        <w:t>«tiYe</w:t>
      </w:r>
      <w:r>
        <w:rPr>
          <w:rFonts w:ascii="Times New Roman" w:hAnsi="Times New Roman"/>
          <w:spacing w:val="-10"/>
          <w:sz w:val="25"/>
        </w:rPr>
        <w:t>s</w:t>
      </w:r>
      <w:r>
        <w:rPr>
          <w:rFonts w:ascii="Times New Roman" w:hAnsi="Times New Roman"/>
          <w:sz w:val="25"/>
        </w:rPr>
        <w:t>.</w:t>
      </w:r>
      <w:r>
        <w:rPr>
          <w:rFonts w:ascii="Times New Roman" w:hAnsi="Times New Roman"/>
          <w:spacing w:val="12"/>
          <w:sz w:val="25"/>
        </w:rPr>
        <w:t> </w:t>
      </w:r>
      <w:r>
        <w:rPr>
          <w:rFonts w:ascii="Times New Roman" w:hAnsi="Times New Roman"/>
          <w:sz w:val="25"/>
        </w:rPr>
        <w:t>uf</w:t>
      </w:r>
      <w:r>
        <w:rPr>
          <w:rFonts w:ascii="Times New Roman" w:hAnsi="Times New Roman"/>
          <w:spacing w:val="43"/>
          <w:sz w:val="25"/>
        </w:rPr>
        <w:t> </w:t>
      </w:r>
      <w:r>
        <w:rPr>
          <w:rFonts w:ascii="Times New Roman" w:hAnsi="Times New Roman"/>
          <w:sz w:val="26"/>
        </w:rPr>
        <w:t>jnspectkm </w:t>
      </w:r>
      <w:r>
        <w:rPr>
          <w:rFonts w:ascii="Times New Roman" w:hAnsi="Times New Roman"/>
          <w:spacing w:val="5"/>
          <w:sz w:val="26"/>
        </w:rPr>
        <w:t> </w:t>
      </w:r>
      <w:r>
        <w:rPr>
          <w:rFonts w:ascii="Times New Roman" w:hAnsi="Times New Roman"/>
          <w:sz w:val="26"/>
        </w:rPr>
        <w:t>and  </w:t>
      </w:r>
      <w:r>
        <w:rPr>
          <w:rFonts w:ascii="Times New Roman" w:hAnsi="Times New Roman"/>
          <w:spacing w:val="12"/>
          <w:sz w:val="26"/>
        </w:rPr>
        <w:t> </w:t>
      </w:r>
      <w:r>
        <w:rPr>
          <w:rFonts w:ascii="Times New Roman" w:hAnsi="Times New Roman"/>
          <w:sz w:val="25"/>
        </w:rPr>
        <w:t>nfor</w:t>
      </w:r>
      <w:r>
        <w:rPr>
          <w:rFonts w:ascii="Times New Roman" w:hAnsi="Times New Roman"/>
          <w:spacing w:val="21"/>
          <w:sz w:val="25"/>
        </w:rPr>
        <w:t>c</w:t>
      </w:r>
      <w:r>
        <w:rPr>
          <w:rFonts w:ascii="Times New Roman" w:hAnsi="Times New Roman"/>
          <w:spacing w:val="7"/>
          <w:sz w:val="25"/>
        </w:rPr>
        <w:t>m</w:t>
      </w:r>
      <w:r>
        <w:rPr>
          <w:rFonts w:ascii="Times New Roman" w:hAnsi="Times New Roman"/>
          <w:sz w:val="25"/>
        </w:rPr>
        <w:t>nt</w:t>
      </w:r>
      <w:r>
        <w:rPr>
          <w:rFonts w:ascii="Times New Roman" w:hAnsi="Times New Roman"/>
          <w:w w:val="89"/>
          <w:sz w:val="25"/>
        </w:rPr>
        <w:t> </w:t>
      </w:r>
      <w:r>
        <w:rPr>
          <w:rFonts w:ascii="Times New Roman" w:hAnsi="Times New Roman"/>
          <w:sz w:val="26"/>
        </w:rPr>
        <w:t>is</w:t>
      </w:r>
      <w:r>
        <w:rPr>
          <w:rFonts w:ascii="Times New Roman" w:hAnsi="Times New Roman"/>
          <w:spacing w:val="-47"/>
          <w:sz w:val="26"/>
        </w:rPr>
        <w:t> </w:t>
      </w:r>
      <w:r>
        <w:rPr>
          <w:rFonts w:ascii="Times New Roman" w:hAnsi="Times New Roman"/>
          <w:sz w:val="24"/>
        </w:rPr>
        <w:t>to.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w w:val="90"/>
          <w:sz w:val="27"/>
        </w:rPr>
        <w:t>IOOIUto.f</w:t>
      </w:r>
      <w:r>
        <w:rPr>
          <w:rFonts w:ascii="Times New Roman" w:hAnsi="Times New Roman"/>
          <w:spacing w:val="-28"/>
          <w:w w:val="90"/>
          <w:sz w:val="27"/>
        </w:rPr>
        <w:t> </w:t>
      </w:r>
      <w:r>
        <w:rPr>
          <w:rFonts w:ascii="Times New Roman" w:hAnsi="Times New Roman"/>
          <w:spacing w:val="-5"/>
          <w:w w:val="130"/>
          <w:sz w:val="26"/>
        </w:rPr>
        <w:t>eomp</w:t>
      </w:r>
      <w:r>
        <w:rPr>
          <w:rFonts w:ascii="Times New Roman" w:hAnsi="Times New Roman"/>
          <w:spacing w:val="-1"/>
          <w:w w:val="130"/>
          <w:sz w:val="26"/>
        </w:rPr>
        <w:t>li</w:t>
      </w:r>
      <w:r>
        <w:rPr>
          <w:rFonts w:ascii="Times New Roman" w:hAnsi="Times New Roman"/>
          <w:spacing w:val="-70"/>
          <w:w w:val="130"/>
          <w:sz w:val="26"/>
        </w:rPr>
        <w:t> </w:t>
      </w:r>
      <w:r>
        <w:rPr>
          <w:rFonts w:ascii="Times New Roman" w:hAnsi="Times New Roman"/>
          <w:spacing w:val="3"/>
          <w:sz w:val="25"/>
        </w:rPr>
        <w:t>wjth</w:t>
      </w:r>
      <w:r>
        <w:rPr>
          <w:rFonts w:ascii="Times New Roman" w:hAnsi="Times New Roman"/>
          <w:spacing w:val="-25"/>
          <w:sz w:val="25"/>
        </w:rPr>
        <w:t> </w:t>
      </w:r>
      <w:r>
        <w:rPr>
          <w:rFonts w:ascii="Times New Roman" w:hAnsi="Times New Roman"/>
          <w:sz w:val="25"/>
        </w:rPr>
        <w:t>the</w:t>
      </w:r>
      <w:r>
        <w:rPr>
          <w:rFonts w:ascii="Times New Roman" w:hAnsi="Times New Roman"/>
          <w:spacing w:val="-32"/>
          <w:sz w:val="25"/>
        </w:rPr>
        <w:t> </w:t>
      </w:r>
      <w:r>
        <w:rPr>
          <w:rFonts w:ascii="Times New Roman" w:hAnsi="Times New Roman"/>
          <w:sz w:val="27"/>
        </w:rPr>
        <w:t>reqyirement</w:t>
      </w:r>
      <w:r>
        <w:rPr>
          <w:rFonts w:ascii="Times New Roman" w:hAnsi="Times New Roman"/>
          <w:spacing w:val="-29"/>
          <w:sz w:val="27"/>
        </w:rPr>
        <w:t> </w:t>
      </w:r>
      <w:r>
        <w:rPr>
          <w:rFonts w:ascii="Times New Roman" w:hAnsi="Times New Roman"/>
          <w:sz w:val="25"/>
        </w:rPr>
        <w:t>of</w:t>
      </w:r>
      <w:r>
        <w:rPr>
          <w:rFonts w:ascii="Times New Roman" w:hAnsi="Times New Roman"/>
          <w:spacing w:val="-33"/>
          <w:sz w:val="25"/>
        </w:rPr>
        <w:t> </w:t>
      </w:r>
      <w:r>
        <w:rPr>
          <w:rFonts w:ascii="Times New Roman" w:hAnsi="Times New Roman"/>
          <w:sz w:val="26"/>
        </w:rPr>
        <w:t>thhi</w:t>
      </w:r>
      <w:r>
        <w:rPr>
          <w:rFonts w:ascii="Times New Roman" w:hAnsi="Times New Roman"/>
          <w:spacing w:val="-33"/>
          <w:sz w:val="26"/>
        </w:rPr>
        <w:t> </w:t>
      </w:r>
      <w:r>
        <w:rPr>
          <w:rFonts w:ascii="Times New Roman" w:hAnsi="Times New Roman"/>
          <w:sz w:val="25"/>
        </w:rPr>
        <w:t>Act,</w:t>
      </w:r>
      <w:r>
        <w:rPr>
          <w:rFonts w:ascii="Times New Roman" w:hAnsi="Times New Roman"/>
          <w:spacing w:val="25"/>
          <w:w w:val="94"/>
          <w:sz w:val="25"/>
        </w:rPr>
        <w:t> </w:t>
      </w:r>
      <w:r>
        <w:rPr>
          <w:rFonts w:ascii="Times New Roman" w:hAnsi="Times New Roman"/>
          <w:w w:val="95"/>
          <w:sz w:val="23"/>
        </w:rPr>
        <w:t>and</w:t>
      </w:r>
      <w:r>
        <w:rPr>
          <w:rFonts w:ascii="Times New Roman" w:hAnsi="Times New Roman"/>
          <w:spacing w:val="-31"/>
          <w:w w:val="95"/>
          <w:sz w:val="23"/>
        </w:rPr>
        <w:t> </w:t>
      </w:r>
      <w:r>
        <w:rPr>
          <w:rFonts w:ascii="Arial" w:hAnsi="Arial"/>
          <w:w w:val="95"/>
          <w:sz w:val="24"/>
        </w:rPr>
        <w:t>the</w:t>
      </w:r>
      <w:r>
        <w:rPr>
          <w:rFonts w:ascii="Arial" w:hAnsi="Arial"/>
          <w:spacing w:val="-42"/>
          <w:w w:val="95"/>
          <w:sz w:val="24"/>
        </w:rPr>
        <w:t> </w:t>
      </w:r>
      <w:r>
        <w:rPr>
          <w:rFonts w:ascii="Times New Roman" w:hAnsi="Times New Roman"/>
          <w:w w:val="95"/>
          <w:sz w:val="26"/>
        </w:rPr>
        <w:t>terms</w:t>
      </w:r>
      <w:r>
        <w:rPr>
          <w:rFonts w:ascii="Times New Roman" w:hAnsi="Times New Roman"/>
          <w:spacing w:val="-37"/>
          <w:w w:val="95"/>
          <w:sz w:val="26"/>
        </w:rPr>
        <w:t> </w:t>
      </w:r>
      <w:r>
        <w:rPr>
          <w:rFonts w:ascii="Times New Roman" w:hAnsi="Times New Roman"/>
          <w:w w:val="95"/>
          <w:sz w:val="26"/>
        </w:rPr>
        <w:t>and</w:t>
      </w:r>
      <w:r>
        <w:rPr>
          <w:rFonts w:ascii="Times New Roman" w:hAnsi="Times New Roman"/>
          <w:spacing w:val="-38"/>
          <w:w w:val="95"/>
          <w:sz w:val="26"/>
        </w:rPr>
        <w:t> </w:t>
      </w:r>
      <w:r>
        <w:rPr>
          <w:rFonts w:ascii="Times New Roman" w:hAnsi="Times New Roman"/>
          <w:w w:val="95"/>
          <w:sz w:val="26"/>
        </w:rPr>
        <w:t>cooditjoos.</w:t>
      </w:r>
      <w:r>
        <w:rPr>
          <w:rFonts w:ascii="Times New Roman" w:hAnsi="Times New Roman"/>
          <w:spacing w:val="-36"/>
          <w:w w:val="95"/>
          <w:sz w:val="26"/>
        </w:rPr>
        <w:t> </w:t>
      </w:r>
      <w:r>
        <w:rPr>
          <w:rFonts w:ascii="Times New Roman" w:hAnsi="Times New Roman"/>
          <w:w w:val="95"/>
          <w:sz w:val="26"/>
        </w:rPr>
        <w:t>uf</w:t>
      </w:r>
      <w:r>
        <w:rPr>
          <w:rFonts w:ascii="Times New Roman" w:hAnsi="Times New Roman"/>
          <w:spacing w:val="-35"/>
          <w:w w:val="95"/>
          <w:sz w:val="26"/>
        </w:rPr>
        <w:t> </w:t>
      </w:r>
      <w:r>
        <w:rPr>
          <w:rFonts w:ascii="Times New Roman" w:hAnsi="Times New Roman"/>
          <w:w w:val="95"/>
          <w:sz w:val="26"/>
        </w:rPr>
        <w:t>tlw</w:t>
      </w:r>
      <w:r>
        <w:rPr>
          <w:rFonts w:ascii="Times New Roman" w:hAnsi="Times New Roman"/>
          <w:spacing w:val="-36"/>
          <w:w w:val="95"/>
          <w:sz w:val="26"/>
        </w:rPr>
        <w:t> </w:t>
      </w:r>
      <w:r>
        <w:rPr>
          <w:rFonts w:ascii="Times New Roman" w:hAnsi="Times New Roman"/>
          <w:w w:val="95"/>
          <w:sz w:val="26"/>
        </w:rPr>
        <w:t>authoriiation</w:t>
      </w:r>
      <w:r>
        <w:rPr>
          <w:rFonts w:ascii="Times New Roman" w:hAnsi="Times New Roman"/>
          <w:spacing w:val="-25"/>
          <w:w w:val="95"/>
          <w:sz w:val="26"/>
        </w:rPr>
        <w:t> </w:t>
      </w:r>
      <w:r>
        <w:rPr>
          <w:rFonts w:ascii="Times New Roman" w:hAnsi="Times New Roman"/>
          <w:spacing w:val="-3"/>
          <w:w w:val="90"/>
          <w:sz w:val="27"/>
        </w:rPr>
        <w:t>h</w:t>
      </w:r>
      <w:r>
        <w:rPr>
          <w:rFonts w:ascii="Times New Roman" w:hAnsi="Times New Roman"/>
          <w:spacing w:val="-5"/>
          <w:w w:val="90"/>
          <w:sz w:val="27"/>
        </w:rPr>
        <w:t>111</w:t>
      </w:r>
      <w:r>
        <w:rPr>
          <w:rFonts w:ascii="Times New Roman" w:hAnsi="Times New Roman"/>
          <w:spacing w:val="-3"/>
          <w:w w:val="90"/>
          <w:sz w:val="27"/>
        </w:rPr>
        <w:t>ued</w:t>
      </w:r>
      <w:r>
        <w:rPr>
          <w:rFonts w:ascii="Times New Roman" w:hAnsi="Times New Roman"/>
          <w:spacing w:val="-30"/>
          <w:w w:val="90"/>
          <w:sz w:val="27"/>
        </w:rPr>
        <w:t> </w:t>
      </w:r>
      <w:r>
        <w:rPr>
          <w:rFonts w:ascii="Arial" w:hAnsi="Arial"/>
          <w:w w:val="95"/>
          <w:sz w:val="25"/>
        </w:rPr>
        <w:t>by</w:t>
      </w:r>
      <w:r>
        <w:rPr>
          <w:rFonts w:ascii="Arial" w:hAnsi="Arial"/>
          <w:spacing w:val="28"/>
          <w:w w:val="90"/>
          <w:sz w:val="25"/>
        </w:rPr>
        <w:t> </w:t>
      </w:r>
      <w:r>
        <w:rPr>
          <w:rFonts w:ascii="Times New Roman" w:hAnsi="Times New Roman"/>
          <w:w w:val="95"/>
          <w:sz w:val="23"/>
        </w:rPr>
        <w:t>the</w:t>
      </w:r>
      <w:r>
        <w:rPr>
          <w:rFonts w:ascii="Times New Roman" w:hAnsi="Times New Roman"/>
          <w:spacing w:val="-33"/>
          <w:w w:val="95"/>
          <w:sz w:val="23"/>
        </w:rPr>
        <w:t> </w:t>
      </w:r>
      <w:r>
        <w:rPr>
          <w:rFonts w:ascii="Times New Roman" w:hAnsi="Times New Roman"/>
          <w:spacing w:val="-27"/>
          <w:w w:val="95"/>
          <w:sz w:val="25"/>
        </w:rPr>
        <w:t>C</w:t>
      </w:r>
      <w:r>
        <w:rPr>
          <w:rFonts w:ascii="Times New Roman" w:hAnsi="Times New Roman"/>
          <w:spacing w:val="-23"/>
          <w:w w:val="95"/>
          <w:sz w:val="25"/>
        </w:rPr>
        <w:t>o</w:t>
      </w:r>
      <w:r>
        <w:rPr>
          <w:rFonts w:ascii="Times New Roman" w:hAnsi="Times New Roman"/>
          <w:w w:val="95"/>
          <w:sz w:val="25"/>
        </w:rPr>
        <w:t>.mmiss.Wn.</w:t>
      </w:r>
      <w:r>
        <w:rPr>
          <w:rFonts w:ascii="Times New Roman" w:hAnsi="Times New Roman"/>
          <w:spacing w:val="-37"/>
          <w:w w:val="95"/>
          <w:sz w:val="25"/>
        </w:rPr>
        <w:t> </w:t>
      </w:r>
      <w:r>
        <w:rPr>
          <w:rFonts w:ascii="Times New Roman" w:hAnsi="Times New Roman"/>
          <w:w w:val="95"/>
          <w:sz w:val="25"/>
        </w:rPr>
        <w:t>such</w:t>
      </w:r>
      <w:r>
        <w:rPr>
          <w:rFonts w:ascii="Times New Roman" w:hAnsi="Times New Roman"/>
          <w:spacing w:val="-33"/>
          <w:w w:val="95"/>
          <w:sz w:val="25"/>
        </w:rPr>
        <w:t> </w:t>
      </w:r>
      <w:r>
        <w:rPr>
          <w:rFonts w:ascii="Times New Roman" w:hAnsi="Times New Roman"/>
          <w:w w:val="95"/>
          <w:sz w:val="25"/>
        </w:rPr>
        <w:t>that</w:t>
      </w:r>
      <w:r>
        <w:rPr>
          <w:rFonts w:ascii="Times New Roman" w:hAnsi="Times New Roman"/>
          <w:sz w:val="25"/>
        </w:rPr>
      </w:r>
    </w:p>
    <w:p>
      <w:pPr>
        <w:numPr>
          <w:ilvl w:val="1"/>
          <w:numId w:val="38"/>
        </w:numPr>
        <w:tabs>
          <w:tab w:pos="1066" w:val="left" w:leader="none"/>
          <w:tab w:pos="2235" w:val="left" w:leader="none"/>
          <w:tab w:pos="2710" w:val="left" w:leader="none"/>
          <w:tab w:pos="3804" w:val="left" w:leader="none"/>
          <w:tab w:pos="4505" w:val="left" w:leader="none"/>
          <w:tab w:pos="5032" w:val="left" w:leader="none"/>
        </w:tabs>
        <w:spacing w:line="292" w:lineRule="exact" w:before="86"/>
        <w:ind w:left="1065" w:right="0" w:hanging="355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imes New Roman"/>
          <w:w w:val="95"/>
          <w:sz w:val="25"/>
        </w:rPr>
        <w:t>fa(</w:t>
      </w:r>
      <w:r>
        <w:rPr>
          <w:rFonts w:ascii="Times New Roman"/>
          <w:spacing w:val="-27"/>
          <w:w w:val="95"/>
          <w:sz w:val="25"/>
        </w:rPr>
        <w:t>'</w:t>
      </w:r>
      <w:r>
        <w:rPr>
          <w:rFonts w:ascii="Times New Roman"/>
          <w:w w:val="95"/>
          <w:sz w:val="25"/>
        </w:rPr>
        <w:t>ihties</w:t>
        <w:tab/>
      </w:r>
      <w:r>
        <w:rPr>
          <w:rFonts w:ascii="Arial"/>
          <w:w w:val="95"/>
          <w:sz w:val="24"/>
        </w:rPr>
        <w:t>ud</w:t>
        <w:tab/>
      </w:r>
      <w:r>
        <w:rPr>
          <w:rFonts w:ascii="Times New Roman"/>
          <w:w w:val="80"/>
          <w:sz w:val="26"/>
        </w:rPr>
        <w:t>aQttvititts</w:t>
        <w:tab/>
      </w:r>
      <w:r>
        <w:rPr>
          <w:rFonts w:ascii="Times New Roman"/>
          <w:w w:val="90"/>
          <w:sz w:val="25"/>
        </w:rPr>
        <w:t>meet</w:t>
        <w:tab/>
      </w:r>
      <w:r>
        <w:rPr>
          <w:rFonts w:ascii="Times New Roman"/>
          <w:w w:val="105"/>
          <w:sz w:val="27"/>
        </w:rPr>
        <w:t>th</w:t>
        <w:tab/>
      </w:r>
      <w:r>
        <w:rPr>
          <w:rFonts w:ascii="Arial"/>
          <w:spacing w:val="-8"/>
          <w:w w:val="105"/>
          <w:sz w:val="24"/>
        </w:rPr>
        <w:t>n</w:t>
      </w:r>
      <w:r>
        <w:rPr>
          <w:rFonts w:ascii="Arial"/>
          <w:w w:val="105"/>
          <w:sz w:val="24"/>
        </w:rPr>
        <w:t>c</w:t>
      </w:r>
      <w:r>
        <w:rPr>
          <w:rFonts w:ascii="Arial"/>
          <w:spacing w:val="7"/>
          <w:w w:val="105"/>
          <w:sz w:val="24"/>
        </w:rPr>
        <w:t>e</w:t>
      </w:r>
      <w:r>
        <w:rPr>
          <w:rFonts w:ascii="Arial"/>
          <w:w w:val="105"/>
          <w:sz w:val="24"/>
        </w:rPr>
        <w:t>i&gt;l</w:t>
      </w:r>
      <w:r>
        <w:rPr>
          <w:rFonts w:ascii="Arial"/>
          <w:spacing w:val="-12"/>
          <w:w w:val="105"/>
          <w:sz w:val="24"/>
        </w:rPr>
        <w:t>!</w:t>
      </w:r>
      <w:r>
        <w:rPr>
          <w:rFonts w:ascii="Arial"/>
          <w:w w:val="105"/>
          <w:sz w:val="24"/>
        </w:rPr>
        <w:t>ry</w:t>
      </w:r>
      <w:r>
        <w:rPr>
          <w:rFonts w:ascii="Arial"/>
          <w:sz w:val="24"/>
        </w:rPr>
      </w:r>
    </w:p>
    <w:p>
      <w:pPr>
        <w:pStyle w:val="Heading1"/>
        <w:tabs>
          <w:tab w:pos="2413" w:val="left" w:leader="none"/>
        </w:tabs>
        <w:spacing w:line="269" w:lineRule="exact"/>
        <w:ind w:left="1065" w:right="0"/>
        <w:jc w:val="left"/>
      </w:pPr>
      <w:r>
        <w:rPr>
          <w:w w:val="90"/>
        </w:rPr>
        <w:t>regulatory</w:t>
        <w:tab/>
      </w:r>
      <w:r>
        <w:rPr>
          <w:spacing w:val="-3"/>
          <w:w w:val="95"/>
        </w:rPr>
        <w:t>uh·</w:t>
      </w:r>
      <w:r>
        <w:rPr>
          <w:spacing w:val="-18"/>
          <w:w w:val="95"/>
        </w:rPr>
        <w:t> </w:t>
      </w:r>
      <w:r>
        <w:rPr>
          <w:w w:val="95"/>
        </w:rPr>
        <w:t>mentsi</w:t>
      </w:r>
      <w:r>
        <w:rPr/>
      </w:r>
    </w:p>
    <w:p>
      <w:pPr>
        <w:spacing w:line="260" w:lineRule="exact" w:before="112"/>
        <w:ind w:left="1065" w:right="105" w:hanging="36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26"/>
        </w:rPr>
        <w:t>(b)</w:t>
      </w:r>
      <w:r>
        <w:rPr>
          <w:rFonts w:ascii="Times New Roman"/>
          <w:spacing w:val="-23"/>
          <w:sz w:val="26"/>
        </w:rPr>
        <w:t> </w:t>
      </w:r>
      <w:r>
        <w:rPr>
          <w:rFonts w:ascii="Times New Roman"/>
          <w:w w:val="95"/>
          <w:sz w:val="27"/>
        </w:rPr>
        <w:t>relevant</w:t>
      </w:r>
      <w:r>
        <w:rPr>
          <w:rFonts w:ascii="Times New Roman"/>
          <w:spacing w:val="11"/>
          <w:w w:val="95"/>
          <w:sz w:val="27"/>
        </w:rPr>
        <w:t> </w:t>
      </w:r>
      <w:r>
        <w:rPr>
          <w:rFonts w:ascii="Times New Roman"/>
          <w:sz w:val="27"/>
        </w:rPr>
        <w:t>docu</w:t>
      </w:r>
      <w:r>
        <w:rPr>
          <w:rFonts w:ascii="Times New Roman"/>
          <w:spacing w:val="1"/>
          <w:sz w:val="27"/>
        </w:rPr>
        <w:t>nts.</w:t>
      </w:r>
      <w:r>
        <w:rPr>
          <w:rFonts w:ascii="Times New Roman"/>
          <w:spacing w:val="65"/>
          <w:sz w:val="27"/>
        </w:rPr>
        <w:t> </w:t>
      </w:r>
      <w:r>
        <w:rPr>
          <w:rFonts w:ascii="Times New Roman"/>
          <w:w w:val="95"/>
          <w:sz w:val="27"/>
        </w:rPr>
        <w:t>nd</w:t>
      </w:r>
      <w:r>
        <w:rPr>
          <w:rFonts w:ascii="Times New Roman"/>
          <w:spacing w:val="9"/>
          <w:w w:val="95"/>
          <w:sz w:val="27"/>
        </w:rPr>
        <w:t> </w:t>
      </w:r>
      <w:r>
        <w:rPr>
          <w:rFonts w:ascii="Times New Roman"/>
          <w:sz w:val="26"/>
        </w:rPr>
        <w:t>instrn</w:t>
      </w:r>
      <w:r>
        <w:rPr>
          <w:rFonts w:ascii="Times New Roman"/>
          <w:spacing w:val="1"/>
          <w:sz w:val="26"/>
        </w:rPr>
        <w:t>lions </w:t>
      </w:r>
      <w:r>
        <w:rPr>
          <w:rFonts w:ascii="Times New Roman"/>
          <w:w w:val="95"/>
          <w:sz w:val="27"/>
        </w:rPr>
        <w:t>to</w:t>
      </w:r>
      <w:r>
        <w:rPr>
          <w:rFonts w:ascii="Times New Roman"/>
          <w:spacing w:val="-1"/>
          <w:w w:val="95"/>
          <w:sz w:val="27"/>
        </w:rPr>
        <w:t> </w:t>
      </w:r>
      <w:r>
        <w:rPr>
          <w:rFonts w:ascii="Times New Roman"/>
          <w:w w:val="95"/>
          <w:sz w:val="26"/>
        </w:rPr>
        <w:t>AYthorimd</w:t>
      </w:r>
      <w:r>
        <w:rPr>
          <w:rFonts w:ascii="Times New Roman"/>
          <w:spacing w:val="29"/>
          <w:w w:val="80"/>
          <w:sz w:val="26"/>
        </w:rPr>
        <w:t> </w:t>
      </w:r>
      <w:r>
        <w:rPr>
          <w:rFonts w:ascii="Times New Roman"/>
          <w:spacing w:val="-2"/>
          <w:sz w:val="26"/>
        </w:rPr>
        <w:t>persons</w:t>
      </w:r>
      <w:r>
        <w:rPr>
          <w:rFonts w:ascii="Times New Roman"/>
          <w:spacing w:val="-32"/>
          <w:sz w:val="26"/>
        </w:rPr>
        <w:t> </w:t>
      </w:r>
      <w:r>
        <w:rPr>
          <w:rFonts w:ascii="Times New Roman"/>
          <w:sz w:val="26"/>
        </w:rPr>
        <w:t>are</w:t>
      </w:r>
      <w:r>
        <w:rPr>
          <w:rFonts w:ascii="Times New Roman"/>
          <w:spacing w:val="-29"/>
          <w:sz w:val="26"/>
        </w:rPr>
        <w:t> </w:t>
      </w:r>
      <w:r>
        <w:rPr>
          <w:rFonts w:ascii="Times New Roman"/>
          <w:sz w:val="26"/>
        </w:rPr>
        <w:t>valid</w:t>
      </w:r>
      <w:r>
        <w:rPr>
          <w:rFonts w:ascii="Times New Roman"/>
          <w:spacing w:val="-23"/>
          <w:sz w:val="26"/>
        </w:rPr>
        <w:t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19"/>
          <w:sz w:val="26"/>
        </w:rPr>
        <w:t> </w:t>
      </w:r>
      <w:r>
        <w:rPr>
          <w:rFonts w:ascii="Times New Roman"/>
          <w:sz w:val="20"/>
        </w:rPr>
        <w:t>ff'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7"/>
        </w:rPr>
        <w:t>ooiri</w:t>
      </w:r>
      <w:r>
        <w:rPr>
          <w:rFonts w:ascii="Times New Roman"/>
          <w:spacing w:val="-28"/>
          <w:sz w:val="27"/>
        </w:rPr>
        <w:t> </w:t>
      </w:r>
      <w:r>
        <w:rPr>
          <w:rFonts w:ascii="Times New Roman"/>
          <w:spacing w:val="1"/>
          <w:w w:val="95"/>
          <w:sz w:val="28"/>
        </w:rPr>
        <w:t>c.Clmp,lid</w:t>
      </w:r>
      <w:r>
        <w:rPr>
          <w:rFonts w:ascii="Times New Roman"/>
          <w:spacing w:val="-24"/>
          <w:w w:val="95"/>
          <w:sz w:val="28"/>
        </w:rPr>
        <w:t> </w:t>
      </w:r>
      <w:r>
        <w:rPr>
          <w:rFonts w:ascii="Times New Roman"/>
          <w:w w:val="95"/>
          <w:sz w:val="26"/>
        </w:rPr>
        <w:t>with</w:t>
      </w:r>
      <w:r>
        <w:rPr>
          <w:rFonts w:ascii="Times New Roman"/>
          <w:spacing w:val="-19"/>
          <w:w w:val="95"/>
          <w:sz w:val="26"/>
        </w:rPr>
        <w:t> </w:t>
      </w:r>
      <w:r>
        <w:rPr>
          <w:rFonts w:ascii="Times New Roman"/>
          <w:w w:val="95"/>
          <w:sz w:val="27"/>
        </w:rPr>
        <w:t>by</w:t>
      </w:r>
      <w:r>
        <w:rPr>
          <w:rFonts w:ascii="Times New Roman"/>
          <w:spacing w:val="30"/>
          <w:w w:val="82"/>
          <w:sz w:val="27"/>
        </w:rPr>
        <w:t> </w:t>
      </w:r>
      <w:r>
        <w:rPr>
          <w:rFonts w:ascii="Times New Roman"/>
          <w:w w:val="95"/>
          <w:sz w:val="28"/>
        </w:rPr>
        <w:t>the</w:t>
      </w:r>
      <w:r>
        <w:rPr>
          <w:rFonts w:ascii="Times New Roman"/>
          <w:spacing w:val="-2"/>
          <w:w w:val="95"/>
          <w:sz w:val="28"/>
        </w:rPr>
        <w:t> </w:t>
      </w:r>
      <w:r>
        <w:rPr>
          <w:rFonts w:ascii="Times New Roman"/>
          <w:spacing w:val="-1"/>
          <w:sz w:val="23"/>
        </w:rPr>
        <w:t>authoriied</w:t>
      </w:r>
      <w:r>
        <w:rPr>
          <w:rFonts w:ascii="Times New Roman"/>
          <w:sz w:val="23"/>
        </w:rPr>
        <w:t>   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8"/>
        </w:rPr>
        <w:t>noos, </w:t>
      </w:r>
      <w:r>
        <w:rPr>
          <w:rFonts w:ascii="Times New Roman"/>
          <w:spacing w:val="14"/>
          <w:sz w:val="28"/>
        </w:rPr>
        <w:t> </w:t>
      </w:r>
      <w:r>
        <w:rPr>
          <w:rFonts w:ascii="Arial"/>
          <w:spacing w:val="-8"/>
          <w:sz w:val="26"/>
        </w:rPr>
        <w:t>mpl</w:t>
      </w:r>
      <w:r>
        <w:rPr>
          <w:rFonts w:ascii="Arial"/>
          <w:spacing w:val="-7"/>
          <w:sz w:val="26"/>
        </w:rPr>
        <w:t>oy\'</w:t>
      </w:r>
      <w:r>
        <w:rPr>
          <w:rFonts w:ascii="Arial"/>
          <w:sz w:val="26"/>
        </w:rPr>
        <w:t> </w:t>
      </w:r>
      <w:r>
        <w:rPr>
          <w:rFonts w:ascii="Arial"/>
          <w:spacing w:val="17"/>
          <w:sz w:val="26"/>
        </w:rPr>
        <w:t> </w:t>
      </w:r>
      <w:r>
        <w:rPr>
          <w:rFonts w:ascii="Times New Roman"/>
          <w:w w:val="95"/>
          <w:sz w:val="28"/>
        </w:rPr>
        <w:t>or</w:t>
      </w:r>
      <w:r>
        <w:rPr>
          <w:rFonts w:ascii="Times New Roman"/>
          <w:spacing w:val="-1"/>
          <w:w w:val="95"/>
          <w:sz w:val="28"/>
        </w:rPr>
        <w:t> </w:t>
      </w:r>
      <w:r>
        <w:rPr>
          <w:rFonts w:ascii="Times New Roman"/>
          <w:w w:val="155"/>
          <w:sz w:val="28"/>
        </w:rPr>
        <w:t>a</w:t>
      </w:r>
      <w:r>
        <w:rPr>
          <w:rFonts w:ascii="Times New Roman"/>
          <w:spacing w:val="-4"/>
          <w:w w:val="155"/>
          <w:sz w:val="28"/>
        </w:rPr>
        <w:t> </w:t>
      </w:r>
      <w:r>
        <w:rPr>
          <w:rFonts w:ascii="Times New Roman"/>
          <w:w w:val="95"/>
          <w:sz w:val="28"/>
        </w:rPr>
        <w:t>ms:</w:t>
      </w:r>
      <w:r>
        <w:rPr>
          <w:rFonts w:ascii="Times New Roman"/>
          <w:sz w:val="28"/>
        </w:rPr>
      </w:r>
    </w:p>
    <w:p>
      <w:pPr>
        <w:spacing w:line="234" w:lineRule="auto" w:before="93"/>
        <w:ind w:left="125" w:right="76" w:hanging="5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  <w:t>Prim!U)'</w:t>
      </w:r>
      <w:r>
        <w:rPr>
          <w:rFonts w:ascii="Times New Roman"/>
          <w:w w:val="84"/>
          <w:sz w:val="17"/>
        </w:rPr>
        <w:t> </w:t>
      </w:r>
      <w:r>
        <w:rPr>
          <w:rFonts w:ascii="Times New Roman"/>
          <w:sz w:val="15"/>
        </w:rPr>
        <w:t>respongjbility  for</w:t>
      </w:r>
      <w:r>
        <w:rPr>
          <w:rFonts w:ascii="Times New Roman"/>
          <w:w w:val="111"/>
          <w:sz w:val="15"/>
        </w:rPr>
        <w:t> </w:t>
      </w:r>
      <w:r>
        <w:rPr>
          <w:rFonts w:ascii="Times New Roman"/>
          <w:sz w:val="17"/>
        </w:rPr>
        <w:t>safety.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194" w:lineRule="exact" w:before="0"/>
        <w:ind w:left="11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5"/>
        </w:rPr>
        <w:t>Rij:bl</w:t>
      </w:r>
      <w:r>
        <w:rPr>
          <w:rFonts w:ascii="Times New Roman"/>
          <w:spacing w:val="-21"/>
          <w:sz w:val="15"/>
        </w:rPr>
        <w:t> </w:t>
      </w:r>
      <w:r>
        <w:rPr>
          <w:rFonts w:ascii="Arial"/>
          <w:sz w:val="17"/>
        </w:rPr>
        <w:t>of</w:t>
      </w:r>
      <w:r>
        <w:rPr>
          <w:rFonts w:ascii="Arial"/>
          <w:spacing w:val="-32"/>
          <w:sz w:val="17"/>
        </w:rPr>
        <w:t> </w:t>
      </w:r>
      <w:r>
        <w:rPr>
          <w:rFonts w:ascii="Times New Roman"/>
          <w:sz w:val="18"/>
        </w:rPr>
        <w:t>review</w:t>
      </w:r>
      <w:r>
        <w:rPr>
          <w:rFonts w:ascii="Times New Roman"/>
          <w:spacing w:val="-27"/>
          <w:sz w:val="18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z w:val="16"/>
        </w:rPr>
      </w:r>
    </w:p>
    <w:p>
      <w:pPr>
        <w:spacing w:line="194" w:lineRule="exact" w:before="0"/>
        <w:ind w:left="115" w:right="0" w:firstLine="4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Times New Roman"/>
          <w:w w:val="80"/>
          <w:sz w:val="13"/>
        </w:rPr>
        <w:t>11</w:t>
      </w:r>
      <w:r>
        <w:rPr>
          <w:rFonts w:ascii="Times New Roman"/>
          <w:spacing w:val="-4"/>
          <w:w w:val="80"/>
          <w:sz w:val="13"/>
        </w:rPr>
        <w:t> </w:t>
      </w:r>
      <w:r>
        <w:rPr>
          <w:rFonts w:ascii="Arial"/>
          <w:w w:val="80"/>
          <w:sz w:val="17"/>
        </w:rPr>
        <w:t>dui</w:t>
      </w:r>
      <w:r>
        <w:rPr>
          <w:rFonts w:ascii="Arial"/>
          <w:w w:val="80"/>
          <w:sz w:val="18"/>
        </w:rPr>
        <w:t>sii:HI</w:t>
      </w:r>
      <w:r>
        <w:rPr>
          <w:rFonts w:ascii="Arial"/>
          <w:spacing w:val="-21"/>
          <w:w w:val="80"/>
          <w:sz w:val="18"/>
        </w:rPr>
        <w:t> </w:t>
      </w:r>
      <w:r>
        <w:rPr>
          <w:rFonts w:ascii="Arial"/>
          <w:w w:val="80"/>
          <w:sz w:val="18"/>
        </w:rPr>
        <w:t>.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spacing w:line="255" w:lineRule="auto" w:before="0"/>
        <w:ind w:left="101" w:right="76" w:firstLine="1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35"/>
          <w:sz w:val="15"/>
        </w:rPr>
        <w:t>l11s</w:t>
      </w:r>
      <w:r>
        <w:rPr>
          <w:rFonts w:ascii="Times New Roman"/>
          <w:spacing w:val="-26"/>
          <w:w w:val="135"/>
          <w:sz w:val="15"/>
        </w:rPr>
        <w:t> </w:t>
      </w:r>
      <w:r>
        <w:rPr>
          <w:rFonts w:ascii="Times New Roman"/>
          <w:w w:val="120"/>
          <w:sz w:val="15"/>
        </w:rPr>
        <w:t>liqn</w:t>
      </w:r>
      <w:r>
        <w:rPr>
          <w:rFonts w:ascii="Times New Roman"/>
          <w:w w:val="102"/>
          <w:sz w:val="15"/>
        </w:rPr>
        <w:t> </w:t>
      </w:r>
      <w:r>
        <w:rPr>
          <w:rFonts w:ascii="Arial"/>
          <w:w w:val="195"/>
          <w:sz w:val="14"/>
        </w:rPr>
        <w:t>obtjv</w:t>
      </w:r>
      <w:r>
        <w:rPr>
          <w:rFonts w:ascii="Arial"/>
          <w:spacing w:val="21"/>
          <w:w w:val="210"/>
          <w:sz w:val="14"/>
        </w:rPr>
        <w:t> </w:t>
      </w:r>
      <w:r>
        <w:rPr>
          <w:rFonts w:ascii="Times New Roman"/>
          <w:w w:val="135"/>
          <w:sz w:val="15"/>
        </w:rPr>
        <w:t>progrlllll</w:t>
      </w:r>
      <w:r>
        <w:rPr>
          <w:rFonts w:ascii="Times New Roman"/>
          <w:spacing w:val="19"/>
          <w:w w:val="135"/>
          <w:sz w:val="15"/>
        </w:rPr>
        <w:t> </w:t>
      </w:r>
      <w:r>
        <w:rPr>
          <w:rFonts w:ascii="Times New Roman"/>
          <w:w w:val="90"/>
          <w:sz w:val="15"/>
        </w:rPr>
        <w:t>-</w:t>
      </w:r>
      <w:r>
        <w:rPr>
          <w:rFonts w:ascii="Times New Roman"/>
          <w:sz w:val="15"/>
        </w:rPr>
      </w:r>
    </w:p>
    <w:p>
      <w:pPr>
        <w:spacing w:after="0" w:line="255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660" w:h="14060"/>
          <w:pgMar w:top="1240" w:bottom="280" w:left="0" w:right="1180"/>
          <w:cols w:num="2" w:equalWidth="0">
            <w:col w:w="6049" w:space="40"/>
            <w:col w:w="1391"/>
          </w:cols>
        </w:sectPr>
      </w:pPr>
    </w:p>
    <w:p>
      <w:pPr>
        <w:spacing w:before="46"/>
        <w:ind w:left="220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Nuckar</w:t>
      </w:r>
      <w:r>
        <w:rPr>
          <w:rFonts w:ascii="Times New Roman"/>
          <w:i/>
          <w:spacing w:val="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Regulatory</w:t>
      </w:r>
      <w:r>
        <w:rPr>
          <w:rFonts w:ascii="Times New Roman"/>
          <w:i/>
          <w:spacing w:val="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Bill.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Heading5"/>
        <w:spacing w:line="259" w:lineRule="exact"/>
        <w:ind w:left="584" w:right="0" w:firstLine="0"/>
        <w:jc w:val="left"/>
      </w:pPr>
      <w:r>
        <w:rPr/>
        <w:t>(c)</w:t>
      </w:r>
      <w:r>
        <w:rPr>
          <w:spacing w:val="32"/>
        </w:rPr>
        <w:t> </w:t>
      </w:r>
      <w:r>
        <w:rPr/>
        <w:t>persons </w:t>
      </w:r>
      <w:r>
        <w:rPr>
          <w:spacing w:val="22"/>
        </w:rPr>
        <w:t> </w:t>
      </w:r>
      <w:r>
        <w:rPr/>
        <w:t>engaged </w:t>
      </w:r>
      <w:r>
        <w:rPr>
          <w:spacing w:val="24"/>
        </w:rPr>
        <w:t> </w:t>
      </w:r>
      <w:r>
        <w:rPr/>
        <w:t>in </w:t>
      </w:r>
      <w:r>
        <w:rPr>
          <w:spacing w:val="30"/>
        </w:rPr>
        <w:t> </w:t>
      </w:r>
      <w:r>
        <w:rPr/>
        <w:t>authorized </w:t>
      </w:r>
      <w:r>
        <w:rPr>
          <w:spacing w:val="38"/>
        </w:rPr>
        <w:t> </w:t>
      </w:r>
      <w:r>
        <w:rPr/>
        <w:t>activities </w:t>
      </w:r>
      <w:r>
        <w:rPr>
          <w:spacing w:val="24"/>
        </w:rPr>
        <w:t> </w:t>
      </w:r>
      <w:r>
        <w:rPr/>
        <w:t>possess</w:t>
      </w:r>
    </w:p>
    <w:p>
      <w:pPr>
        <w:spacing w:line="259" w:lineRule="exact" w:before="0"/>
        <w:ind w:left="944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4"/>
          <w:sz w:val="22"/>
        </w:rPr>
        <w:t> </w:t>
      </w:r>
      <w:r>
        <w:rPr>
          <w:rFonts w:ascii="Times New Roman"/>
          <w:sz w:val="23"/>
        </w:rPr>
        <w:t>competence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necessary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their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functions;</w:t>
      </w:r>
      <w:r>
        <w:rPr>
          <w:rFonts w:ascii="Times New Roman"/>
          <w:sz w:val="23"/>
        </w:rPr>
      </w:r>
    </w:p>
    <w:p>
      <w:pPr>
        <w:spacing w:line="260" w:lineRule="exact" w:before="88"/>
        <w:ind w:left="944" w:right="11" w:hanging="36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2"/>
        </w:rPr>
        <w:t>(d)</w:t>
      </w:r>
      <w:r>
        <w:rPr>
          <w:rFonts w:ascii="Times New Roman"/>
          <w:b/>
          <w:spacing w:val="20"/>
          <w:sz w:val="22"/>
        </w:rPr>
        <w:t> </w:t>
      </w:r>
      <w:r>
        <w:rPr>
          <w:rFonts w:ascii="Times New Roman"/>
          <w:sz w:val="23"/>
        </w:rPr>
        <w:t>deficiencies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deviations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authorization</w:t>
      </w:r>
      <w:r>
        <w:rPr>
          <w:rFonts w:ascii="Times New Roman"/>
          <w:sz w:val="23"/>
        </w:rPr>
        <w:t> requirements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remedied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without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undue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delay;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spacing w:line="235" w:lineRule="auto" w:before="83"/>
        <w:ind w:left="935" w:right="0" w:hanging="356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2"/>
          <w:sz w:val="23"/>
        </w:rPr>
        <w:t>(e)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lessons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learnt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authorized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activities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20"/>
          <w:w w:val="104"/>
          <w:sz w:val="23"/>
        </w:rPr>
        <w:t> </w:t>
      </w:r>
      <w:r>
        <w:rPr>
          <w:rFonts w:ascii="Times New Roman"/>
          <w:sz w:val="23"/>
        </w:rPr>
        <w:t>communicated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authorized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persons,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relevant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persons.</w:t>
      </w:r>
      <w:r>
        <w:rPr>
          <w:rFonts w:ascii="Times New Roman"/>
          <w:sz w:val="23"/>
        </w:rPr>
      </w:r>
    </w:p>
    <w:p>
      <w:pPr>
        <w:spacing w:line="237" w:lineRule="auto" w:before="118"/>
        <w:ind w:left="104" w:right="22" w:firstLine="48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>(2)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establish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planned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sy</w:t>
      </w:r>
      <w:r>
        <w:rPr>
          <w:rFonts w:ascii="Times New Roman"/>
          <w:spacing w:val="-25"/>
          <w:sz w:val="23"/>
        </w:rPr>
        <w:t>s</w:t>
      </w:r>
      <w:r>
        <w:rPr>
          <w:rFonts w:ascii="Times New Roman"/>
          <w:spacing w:val="-37"/>
          <w:sz w:val="23"/>
        </w:rPr>
        <w:t>,</w:t>
      </w:r>
      <w:r>
        <w:rPr>
          <w:rFonts w:ascii="Times New Roman"/>
          <w:sz w:val="23"/>
        </w:rPr>
        <w:t>tematic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inspection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programme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consisting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routine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reactive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inspections 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that 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announced 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and 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unannounced</w:t>
      </w:r>
      <w:r>
        <w:rPr>
          <w:rFonts w:ascii="Times New Roman"/>
          <w:sz w:val="23"/>
        </w:rPr>
        <w:t> to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monitor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compliance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applicable</w:t>
      </w:r>
      <w:r>
        <w:rPr>
          <w:rFonts w:ascii="Times New Roman"/>
          <w:sz w:val="23"/>
        </w:rPr>
        <w:t> regulations.</w:t>
      </w:r>
    </w:p>
    <w:p>
      <w:pPr>
        <w:numPr>
          <w:ilvl w:val="0"/>
          <w:numId w:val="39"/>
        </w:numPr>
        <w:tabs>
          <w:tab w:pos="936" w:val="left" w:leader="none"/>
        </w:tabs>
        <w:spacing w:line="237" w:lineRule="auto" w:before="113"/>
        <w:ind w:left="100" w:right="17" w:firstLine="48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>(l</w:t>
      </w:r>
      <w:r>
        <w:rPr>
          <w:rFonts w:ascii="Times New Roman"/>
          <w:spacing w:val="-19"/>
          <w:sz w:val="22"/>
        </w:rPr>
        <w:t> </w:t>
      </w:r>
      <w:r>
        <w:rPr>
          <w:rFonts w:ascii="Times New Roman"/>
          <w:sz w:val="22"/>
        </w:rPr>
        <w:t>)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-22"/>
          <w:sz w:val="23"/>
        </w:rPr>
        <w:t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-23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notice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Gazette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appoint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qualifications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as 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may 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w w:val="97"/>
          <w:sz w:val="23"/>
        </w:rPr>
        <w:t> </w:t>
      </w:r>
      <w:r>
        <w:rPr>
          <w:rFonts w:ascii="Times New Roman"/>
          <w:sz w:val="23"/>
        </w:rPr>
        <w:t>prescribed,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inspectors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jurisdiction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specified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w w:val="9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notice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appointment.</w:t>
      </w:r>
      <w:r>
        <w:rPr>
          <w:rFonts w:ascii="Times New Roman"/>
          <w:sz w:val="23"/>
        </w:rPr>
      </w:r>
    </w:p>
    <w:p>
      <w:pPr>
        <w:numPr>
          <w:ilvl w:val="0"/>
          <w:numId w:val="40"/>
        </w:numPr>
        <w:tabs>
          <w:tab w:pos="950" w:val="left" w:leader="none"/>
        </w:tabs>
        <w:spacing w:before="110"/>
        <w:ind w:left="949" w:right="0" w:hanging="36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An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inspector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appointed 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pacing w:val="29"/>
          <w:sz w:val="23"/>
        </w:rPr>
        <w:t>u</w:t>
      </w:r>
      <w:r>
        <w:rPr>
          <w:rFonts w:ascii="Times New Roman"/>
          <w:sz w:val="23"/>
        </w:rPr>
        <w:t>nder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subsection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2"/>
        </w:rPr>
        <w:t>(I</w:t>
      </w:r>
      <w:r>
        <w:rPr>
          <w:rFonts w:ascii="Times New Roman"/>
          <w:spacing w:val="-21"/>
          <w:sz w:val="22"/>
        </w:rPr>
        <w:t> </w:t>
      </w:r>
      <w:r>
        <w:rPr>
          <w:rFonts w:ascii="Times New Roman"/>
          <w:sz w:val="22"/>
        </w:rPr>
        <w:t>)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numPr>
          <w:ilvl w:val="1"/>
          <w:numId w:val="40"/>
        </w:numPr>
        <w:tabs>
          <w:tab w:pos="931" w:val="left" w:leader="none"/>
        </w:tabs>
        <w:spacing w:line="260" w:lineRule="exact" w:before="132"/>
        <w:ind w:left="949" w:right="2" w:hanging="36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3"/>
        </w:rPr>
        <w:t>carry</w:t>
      </w:r>
      <w:r>
        <w:rPr>
          <w:rFonts w:ascii="Times New Roman"/>
          <w:spacing w:val="-25"/>
          <w:w w:val="110"/>
          <w:sz w:val="23"/>
        </w:rPr>
        <w:t> </w:t>
      </w:r>
      <w:r>
        <w:rPr>
          <w:rFonts w:ascii="Times New Roman"/>
          <w:w w:val="110"/>
          <w:sz w:val="23"/>
        </w:rPr>
        <w:t>out</w:t>
      </w:r>
      <w:r>
        <w:rPr>
          <w:rFonts w:ascii="Times New Roman"/>
          <w:spacing w:val="-18"/>
          <w:w w:val="110"/>
          <w:sz w:val="23"/>
        </w:rPr>
        <w:t> </w:t>
      </w:r>
      <w:r>
        <w:rPr>
          <w:rFonts w:ascii="Times New Roman"/>
          <w:w w:val="110"/>
          <w:sz w:val="23"/>
        </w:rPr>
        <w:t>inspections</w:t>
      </w:r>
      <w:r>
        <w:rPr>
          <w:rFonts w:ascii="Times New Roman"/>
          <w:spacing w:val="-21"/>
          <w:w w:val="110"/>
          <w:sz w:val="23"/>
        </w:rPr>
        <w:t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17"/>
          <w:w w:val="110"/>
          <w:sz w:val="23"/>
        </w:rPr>
        <w:t> </w:t>
      </w:r>
      <w:r>
        <w:rPr>
          <w:rFonts w:ascii="Times New Roman"/>
          <w:w w:val="110"/>
          <w:sz w:val="23"/>
        </w:rPr>
        <w:t>facilities</w:t>
      </w:r>
      <w:r>
        <w:rPr>
          <w:rFonts w:ascii="Times New Roman"/>
          <w:spacing w:val="-17"/>
          <w:w w:val="110"/>
          <w:sz w:val="23"/>
        </w:rPr>
        <w:t> </w:t>
      </w:r>
      <w:r>
        <w:rPr>
          <w:rFonts w:ascii="Times New Roman"/>
          <w:w w:val="110"/>
          <w:sz w:val="23"/>
        </w:rPr>
        <w:t>and</w:t>
      </w:r>
      <w:r>
        <w:rPr>
          <w:rFonts w:ascii="Times New Roman"/>
          <w:spacing w:val="-18"/>
          <w:w w:val="110"/>
          <w:sz w:val="23"/>
        </w:rPr>
        <w:t> </w:t>
      </w:r>
      <w:r>
        <w:rPr>
          <w:rFonts w:ascii="Times New Roman"/>
          <w:spacing w:val="2"/>
          <w:w w:val="110"/>
          <w:sz w:val="23"/>
        </w:rPr>
        <w:t>activities</w:t>
      </w:r>
      <w:r>
        <w:rPr>
          <w:rFonts w:ascii="Times New Roman"/>
          <w:spacing w:val="-14"/>
          <w:w w:val="110"/>
          <w:sz w:val="23"/>
        </w:rPr>
        <w:t> </w:t>
      </w:r>
      <w:r>
        <w:rPr>
          <w:rFonts w:ascii="Times New Roman"/>
          <w:w w:val="110"/>
          <w:sz w:val="23"/>
        </w:rPr>
        <w:t>so</w:t>
      </w:r>
      <w:r>
        <w:rPr>
          <w:rFonts w:ascii="Times New Roman"/>
          <w:spacing w:val="21"/>
          <w:w w:val="104"/>
          <w:sz w:val="23"/>
        </w:rPr>
        <w:t> </w:t>
      </w:r>
      <w:r>
        <w:rPr>
          <w:rFonts w:ascii="Times New Roman"/>
          <w:w w:val="110"/>
          <w:sz w:val="23"/>
        </w:rPr>
        <w:t>as</w:t>
      </w:r>
      <w:r>
        <w:rPr>
          <w:rFonts w:ascii="Times New Roman"/>
          <w:spacing w:val="-14"/>
          <w:w w:val="110"/>
          <w:sz w:val="23"/>
        </w:rPr>
        <w:t> </w:t>
      </w:r>
      <w:r>
        <w:rPr>
          <w:rFonts w:ascii="Times New Roman"/>
          <w:w w:val="110"/>
          <w:sz w:val="23"/>
        </w:rPr>
        <w:t>to</w:t>
      </w:r>
      <w:r>
        <w:rPr>
          <w:rFonts w:ascii="Times New Roman"/>
          <w:spacing w:val="17"/>
          <w:w w:val="110"/>
          <w:sz w:val="23"/>
        </w:rPr>
        <w:t> </w:t>
      </w:r>
      <w:r>
        <w:rPr>
          <w:rFonts w:ascii="Times New Roman"/>
          <w:w w:val="280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2"/>
          <w:numId w:val="40"/>
        </w:numPr>
        <w:tabs>
          <w:tab w:pos="1300" w:val="left" w:leader="none"/>
        </w:tabs>
        <w:spacing w:line="260" w:lineRule="exact" w:before="119"/>
        <w:ind w:left="1300" w:right="19" w:hanging="36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monitor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pacing w:val="-3"/>
          <w:sz w:val="23"/>
        </w:rPr>
        <w:t>compliance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provisions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applicable 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regulations;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numPr>
          <w:ilvl w:val="2"/>
          <w:numId w:val="40"/>
        </w:numPr>
        <w:tabs>
          <w:tab w:pos="1296" w:val="left" w:leader="none"/>
        </w:tabs>
        <w:spacing w:line="260" w:lineRule="exact" w:before="114"/>
        <w:ind w:left="1295" w:right="19" w:hanging="346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compile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submit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reports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inspection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Commission;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spacing w:before="103"/>
        <w:ind w:left="949" w:right="33" w:hanging="36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(b)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perform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such  other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functions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deem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necessary.</w:t>
      </w:r>
      <w:r>
        <w:rPr>
          <w:rFonts w:ascii="Times New Roman"/>
          <w:sz w:val="23"/>
        </w:rPr>
      </w:r>
    </w:p>
    <w:p>
      <w:pPr>
        <w:numPr>
          <w:ilvl w:val="0"/>
          <w:numId w:val="39"/>
        </w:numPr>
        <w:tabs>
          <w:tab w:pos="945" w:val="left" w:leader="none"/>
        </w:tabs>
        <w:spacing w:before="105"/>
        <w:ind w:left="944" w:right="0" w:hanging="37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3"/>
        </w:rPr>
        <w:t>An</w:t>
      </w:r>
      <w:r>
        <w:rPr>
          <w:rFonts w:ascii="Times New Roman"/>
          <w:spacing w:val="-31"/>
          <w:w w:val="110"/>
          <w:sz w:val="23"/>
        </w:rPr>
        <w:t> </w:t>
      </w:r>
      <w:r>
        <w:rPr>
          <w:rFonts w:ascii="Times New Roman"/>
          <w:w w:val="110"/>
          <w:sz w:val="23"/>
        </w:rPr>
        <w:t>inspector</w:t>
      </w:r>
      <w:r>
        <w:rPr>
          <w:rFonts w:ascii="Times New Roman"/>
          <w:spacing w:val="-36"/>
          <w:w w:val="110"/>
          <w:sz w:val="23"/>
        </w:rPr>
        <w:t> </w:t>
      </w:r>
      <w:r>
        <w:rPr>
          <w:rFonts w:ascii="Times New Roman"/>
          <w:w w:val="110"/>
          <w:sz w:val="23"/>
        </w:rPr>
        <w:t>appointed</w:t>
      </w:r>
      <w:r>
        <w:rPr>
          <w:rFonts w:ascii="Times New Roman"/>
          <w:spacing w:val="-32"/>
          <w:w w:val="110"/>
          <w:sz w:val="23"/>
        </w:rPr>
        <w:t> </w:t>
      </w:r>
      <w:r>
        <w:rPr>
          <w:rFonts w:ascii="Times New Roman"/>
          <w:w w:val="110"/>
          <w:sz w:val="23"/>
        </w:rPr>
        <w:t>under</w:t>
      </w:r>
      <w:r>
        <w:rPr>
          <w:rFonts w:ascii="Times New Roman"/>
          <w:spacing w:val="-35"/>
          <w:w w:val="110"/>
          <w:sz w:val="23"/>
        </w:rPr>
        <w:t> </w:t>
      </w:r>
      <w:r>
        <w:rPr>
          <w:rFonts w:ascii="Times New Roman"/>
          <w:w w:val="110"/>
          <w:sz w:val="23"/>
        </w:rPr>
        <w:t>this</w:t>
      </w:r>
      <w:r>
        <w:rPr>
          <w:rFonts w:ascii="Times New Roman"/>
          <w:spacing w:val="-35"/>
          <w:w w:val="110"/>
          <w:sz w:val="23"/>
        </w:rPr>
        <w:t> </w:t>
      </w:r>
      <w:r>
        <w:rPr>
          <w:rFonts w:ascii="Times New Roman"/>
          <w:w w:val="110"/>
          <w:sz w:val="23"/>
        </w:rPr>
        <w:t>Act</w:t>
      </w:r>
      <w:r>
        <w:rPr>
          <w:rFonts w:ascii="Times New Roman"/>
          <w:spacing w:val="-35"/>
          <w:w w:val="110"/>
          <w:sz w:val="23"/>
        </w:rPr>
        <w:t> </w:t>
      </w:r>
      <w:r>
        <w:rPr>
          <w:rFonts w:ascii="Times New Roman"/>
          <w:w w:val="110"/>
          <w:sz w:val="23"/>
        </w:rPr>
        <w:t>may</w:t>
      </w:r>
      <w:r>
        <w:rPr>
          <w:rFonts w:ascii="Times New Roman"/>
          <w:spacing w:val="-22"/>
          <w:w w:val="110"/>
          <w:sz w:val="23"/>
        </w:rPr>
        <w:t> </w:t>
      </w:r>
      <w:r>
        <w:rPr>
          <w:rFonts w:ascii="Times New Roman"/>
          <w:w w:val="275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0"/>
          <w:numId w:val="41"/>
        </w:numPr>
        <w:tabs>
          <w:tab w:pos="936" w:val="left" w:leader="none"/>
        </w:tabs>
        <w:spacing w:line="260" w:lineRule="exact" w:before="124"/>
        <w:ind w:left="944" w:right="6" w:hanging="36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enter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he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reason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believe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necessary   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in  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order  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to  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ascertain  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whether  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z w:val="23"/>
        </w:rPr>
      </w:r>
    </w:p>
    <w:p>
      <w:pPr>
        <w:spacing w:line="252" w:lineRule="exact" w:before="0"/>
        <w:ind w:left="88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·provisions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sz w:val="23"/>
        </w:rPr>
        <w:t>this</w:t>
      </w:r>
      <w:r>
        <w:rPr>
          <w:rFonts w:ascii="Times New Roman" w:hAnsi="Times New Roman"/>
          <w:spacing w:val="12"/>
          <w:sz w:val="23"/>
        </w:rPr>
        <w:t> </w:t>
      </w:r>
      <w:r>
        <w:rPr>
          <w:rFonts w:ascii="Times New Roman" w:hAnsi="Times New Roman"/>
          <w:sz w:val="23"/>
        </w:rPr>
        <w:t>Act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sz w:val="23"/>
        </w:rPr>
        <w:t>are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being</w:t>
      </w:r>
      <w:r>
        <w:rPr>
          <w:rFonts w:ascii="Times New Roman" w:hAnsi="Times New Roman"/>
          <w:spacing w:val="9"/>
          <w:sz w:val="23"/>
        </w:rPr>
        <w:t> </w:t>
      </w:r>
      <w:r>
        <w:rPr>
          <w:rFonts w:ascii="Times New Roman" w:hAnsi="Times New Roman"/>
          <w:sz w:val="23"/>
        </w:rPr>
        <w:t>complied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with;</w:t>
      </w:r>
      <w:r>
        <w:rPr>
          <w:rFonts w:ascii="Times New Roman" w:hAnsi="Times New Roman"/>
          <w:sz w:val="23"/>
        </w:rPr>
      </w:r>
    </w:p>
    <w:p>
      <w:pPr>
        <w:numPr>
          <w:ilvl w:val="0"/>
          <w:numId w:val="41"/>
        </w:numPr>
        <w:tabs>
          <w:tab w:pos="945" w:val="left" w:leader="none"/>
        </w:tabs>
        <w:spacing w:line="260" w:lineRule="exact" w:before="88"/>
        <w:ind w:left="944" w:right="23" w:hanging="36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4"/>
        </w:rPr>
        <w:t>be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3"/>
        </w:rPr>
        <w:t>accompanied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duly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authorized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empfoyee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w w:val="9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Commission;</w:t>
      </w:r>
      <w:r>
        <w:rPr>
          <w:rFonts w:ascii="Times New Roman"/>
          <w:sz w:val="23"/>
        </w:rPr>
      </w:r>
    </w:p>
    <w:p>
      <w:pPr>
        <w:numPr>
          <w:ilvl w:val="0"/>
          <w:numId w:val="41"/>
        </w:numPr>
        <w:tabs>
          <w:tab w:pos="940" w:val="left" w:leader="none"/>
        </w:tabs>
        <w:spacing w:line="260" w:lineRule="exact" w:before="85"/>
        <w:ind w:left="935" w:right="16" w:hanging="36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take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equ</w:t>
      </w:r>
      <w:r>
        <w:rPr>
          <w:rFonts w:ascii="Times New Roman"/>
          <w:spacing w:val="18"/>
          <w:sz w:val="23"/>
        </w:rPr>
        <w:t>i</w:t>
      </w:r>
      <w:r>
        <w:rPr>
          <w:rFonts w:ascii="Times New Roman"/>
          <w:sz w:val="23"/>
        </w:rPr>
        <w:t>pment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material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requi</w:t>
      </w:r>
      <w:r>
        <w:rPr>
          <w:rFonts w:ascii="Times New Roman"/>
          <w:spacing w:val="-26"/>
          <w:sz w:val="23"/>
        </w:rPr>
        <w:t> </w:t>
      </w:r>
      <w:r>
        <w:rPr>
          <w:rFonts w:ascii="Times New Roman"/>
          <w:sz w:val="23"/>
        </w:rPr>
        <w:t>red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purpose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power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entry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being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exercised;</w:t>
      </w:r>
      <w:r>
        <w:rPr>
          <w:rFonts w:ascii="Times New Roman"/>
          <w:sz w:val="23"/>
        </w:rPr>
      </w:r>
    </w:p>
    <w:p>
      <w:pPr>
        <w:numPr>
          <w:ilvl w:val="0"/>
          <w:numId w:val="41"/>
        </w:numPr>
        <w:tabs>
          <w:tab w:pos="936" w:val="left" w:leader="none"/>
        </w:tabs>
        <w:spacing w:line="260" w:lineRule="exact" w:before="85"/>
        <w:ind w:left="944" w:right="15" w:hanging="36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carry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out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inspections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and 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make 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z w:val="23"/>
        </w:rPr>
        <w:t> recording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necessary;</w:t>
      </w:r>
      <w:r>
        <w:rPr>
          <w:rFonts w:ascii="Times New Roman"/>
          <w:sz w:val="23"/>
        </w:rPr>
      </w:r>
    </w:p>
    <w:p>
      <w:pPr>
        <w:spacing w:before="64"/>
        <w:ind w:left="69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w w:val="105"/>
        </w:rPr>
        <w:br w:type="column"/>
      </w:r>
      <w:r>
        <w:rPr>
          <w:rFonts w:ascii="Arial"/>
          <w:w w:val="105"/>
          <w:sz w:val="18"/>
        </w:rPr>
        <w:t>961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53" w:lineRule="auto" w:before="141"/>
        <w:ind w:left="109" w:right="0" w:hanging="1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Appointment</w:t>
      </w:r>
      <w:r>
        <w:rPr>
          <w:rFonts w:ascii="Times New Roman"/>
          <w:spacing w:val="16"/>
          <w:sz w:val="15"/>
        </w:rPr>
        <w:t> </w:t>
      </w:r>
      <w:r>
        <w:rPr>
          <w:rFonts w:ascii="Times New Roman"/>
          <w:sz w:val="15"/>
        </w:rPr>
        <w:t>oT</w:t>
      </w:r>
      <w:r>
        <w:rPr>
          <w:rFonts w:ascii="Times New Roman"/>
          <w:w w:val="85"/>
          <w:sz w:val="15"/>
        </w:rPr>
        <w:t> </w:t>
      </w:r>
      <w:r>
        <w:rPr>
          <w:rFonts w:ascii="Times New Roman"/>
          <w:sz w:val="15"/>
        </w:rPr>
        <w:t>inspectors.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60" w:lineRule="auto" w:before="111"/>
        <w:ind w:left="109" w:right="0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Powers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5"/>
          <w:sz w:val="15"/>
        </w:rPr>
        <w:t> </w:t>
      </w:r>
      <w:r>
        <w:rPr>
          <w:rFonts w:ascii="Times New Roman"/>
          <w:sz w:val="15"/>
        </w:rPr>
        <w:t>inspectors.</w:t>
      </w:r>
      <w:r>
        <w:rPr>
          <w:rFonts w:ascii="Times New Roman"/>
          <w:sz w:val="15"/>
        </w:rPr>
      </w:r>
    </w:p>
    <w:p>
      <w:pPr>
        <w:spacing w:after="0" w:line="26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8640" w:h="14140"/>
          <w:pgMar w:top="880" w:bottom="280" w:left="1100" w:right="320"/>
          <w:cols w:num="2" w:equalWidth="0">
            <w:col w:w="5852" w:space="128"/>
            <w:col w:w="1240"/>
          </w:cols>
        </w:sectPr>
      </w:pPr>
    </w:p>
    <w:p>
      <w:pPr>
        <w:tabs>
          <w:tab w:pos="2303" w:val="left" w:leader="none"/>
        </w:tabs>
        <w:spacing w:before="55"/>
        <w:ind w:left="11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39"/>
          <w:sz w:val="22"/>
        </w:rPr>
        <w:t>96</w:t>
      </w:r>
      <w:r>
        <w:rPr>
          <w:rFonts w:ascii="Courier New"/>
          <w:sz w:val="22"/>
        </w:rPr>
        <w:t>2</w:t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1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27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37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4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pgSz w:w="8620" w:h="14120"/>
          <w:pgMar w:top="920" w:bottom="280" w:left="480" w:right="1020"/>
        </w:sectPr>
      </w:pPr>
    </w:p>
    <w:p>
      <w:pPr>
        <w:pStyle w:val="Heading5"/>
        <w:numPr>
          <w:ilvl w:val="0"/>
          <w:numId w:val="41"/>
        </w:numPr>
        <w:tabs>
          <w:tab w:pos="1056" w:val="left" w:leader="none"/>
        </w:tabs>
        <w:spacing w:line="240" w:lineRule="auto" w:before="70" w:after="0"/>
        <w:ind w:left="1055" w:right="0" w:hanging="364"/>
        <w:jc w:val="left"/>
      </w:pPr>
      <w:r>
        <w:rPr/>
        <w:t>interview</w:t>
      </w:r>
      <w:r>
        <w:rPr>
          <w:spacing w:val="21"/>
        </w:rPr>
        <w:t> </w:t>
      </w:r>
      <w:r>
        <w:rPr/>
        <w:t>the</w:t>
      </w:r>
      <w:r>
        <w:rPr>
          <w:spacing w:val="15"/>
        </w:rPr>
        <w:t> </w:t>
      </w:r>
      <w:r>
        <w:rPr/>
        <w:t>licensee</w:t>
      </w:r>
      <w:r>
        <w:rPr>
          <w:spacing w:val="12"/>
        </w:rPr>
        <w:t> </w:t>
      </w:r>
      <w:r>
        <w:rPr/>
        <w:t>or</w:t>
      </w:r>
      <w:r>
        <w:rPr>
          <w:spacing w:val="6"/>
        </w:rPr>
        <w:t> </w:t>
      </w:r>
      <w:r>
        <w:rPr/>
        <w:t>any</w:t>
      </w:r>
      <w:r>
        <w:rPr>
          <w:spacing w:val="14"/>
        </w:rPr>
        <w:t> </w:t>
      </w:r>
      <w:r>
        <w:rPr/>
        <w:t>of</w:t>
      </w:r>
      <w:r>
        <w:rPr>
          <w:spacing w:val="23"/>
        </w:rPr>
        <w:t> </w:t>
      </w:r>
      <w:r>
        <w:rPr/>
        <w:t>its</w:t>
      </w:r>
      <w:r>
        <w:rPr>
          <w:spacing w:val="-3"/>
        </w:rPr>
        <w:t> </w:t>
      </w:r>
      <w:r>
        <w:rPr/>
        <w:t>employees;</w:t>
      </w:r>
      <w:r>
        <w:rPr/>
      </w:r>
    </w:p>
    <w:p>
      <w:pPr>
        <w:spacing w:line="235" w:lineRule="auto" w:before="88"/>
        <w:ind w:left="1055" w:right="9" w:hanging="35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sz w:val="21"/>
        </w:rPr>
        <w:t>(f)</w:t>
      </w:r>
      <w:r>
        <w:rPr>
          <w:rFonts w:ascii="Arial"/>
          <w:spacing w:val="52"/>
          <w:sz w:val="21"/>
        </w:rPr>
        <w:t> </w:t>
      </w:r>
      <w:r>
        <w:rPr>
          <w:rFonts w:ascii="Times New Roman"/>
          <w:sz w:val="23"/>
        </w:rPr>
        <w:t>direct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part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the facility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he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has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power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enter,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anything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left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undisturbed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long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reasonably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necessary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for the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purpose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inspection;</w:t>
      </w:r>
    </w:p>
    <w:p>
      <w:pPr>
        <w:numPr>
          <w:ilvl w:val="0"/>
          <w:numId w:val="42"/>
        </w:numPr>
        <w:tabs>
          <w:tab w:pos="1056" w:val="left" w:leader="none"/>
        </w:tabs>
        <w:spacing w:line="238" w:lineRule="auto" w:before="82"/>
        <w:ind w:left="1060" w:right="8" w:hanging="36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take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appropriate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samples,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articles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substances</w:t>
      </w:r>
      <w:r>
        <w:rPr>
          <w:rFonts w:ascii="Times New Roman"/>
          <w:sz w:val="23"/>
        </w:rPr>
        <w:t> found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he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power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enter;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numPr>
          <w:ilvl w:val="0"/>
          <w:numId w:val="42"/>
        </w:numPr>
        <w:tabs>
          <w:tab w:pos="1061" w:val="left" w:leader="none"/>
        </w:tabs>
        <w:spacing w:line="261" w:lineRule="exact" w:before="113"/>
        <w:ind w:left="1060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request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production 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records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z w:val="23"/>
        </w:rPr>
      </w:r>
    </w:p>
    <w:p>
      <w:pPr>
        <w:spacing w:line="261" w:lineRule="exact" w:before="0"/>
        <w:ind w:left="106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>be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3"/>
        </w:rPr>
        <w:t>required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kept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Act.</w:t>
      </w:r>
      <w:r>
        <w:rPr>
          <w:rFonts w:ascii="Times New Roman"/>
          <w:sz w:val="23"/>
        </w:rPr>
      </w:r>
    </w:p>
    <w:p>
      <w:pPr>
        <w:spacing w:line="237" w:lineRule="auto" w:before="106"/>
        <w:ind w:left="218" w:right="0" w:firstLine="47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8"/>
          <w:w w:val="105"/>
          <w:sz w:val="24"/>
        </w:rPr>
        <w:t>3</w:t>
      </w:r>
      <w:r>
        <w:rPr>
          <w:rFonts w:ascii="Times New Roman"/>
          <w:spacing w:val="-9"/>
          <w:w w:val="105"/>
          <w:sz w:val="24"/>
        </w:rPr>
        <w:t>0.</w:t>
      </w:r>
      <w:r>
        <w:rPr>
          <w:rFonts w:ascii="Times New Roman"/>
          <w:spacing w:val="-35"/>
          <w:w w:val="105"/>
          <w:sz w:val="24"/>
        </w:rPr>
        <w:t> </w:t>
      </w:r>
      <w:r>
        <w:rPr>
          <w:rFonts w:ascii="Times New Roman"/>
          <w:w w:val="105"/>
          <w:sz w:val="24"/>
        </w:rPr>
        <w:t>(</w:t>
      </w:r>
      <w:r>
        <w:rPr>
          <w:rFonts w:ascii="Times New Roman"/>
          <w:spacing w:val="-41"/>
          <w:w w:val="105"/>
          <w:sz w:val="24"/>
        </w:rPr>
        <w:t> </w:t>
      </w:r>
      <w:r>
        <w:rPr>
          <w:rFonts w:ascii="Times New Roman"/>
          <w:w w:val="105"/>
          <w:sz w:val="23"/>
        </w:rPr>
        <w:t>1)</w:t>
      </w:r>
      <w:r>
        <w:rPr>
          <w:rFonts w:ascii="Times New Roman"/>
          <w:spacing w:val="-23"/>
          <w:w w:val="105"/>
          <w:sz w:val="23"/>
        </w:rPr>
        <w:t> </w:t>
      </w:r>
      <w:r>
        <w:rPr>
          <w:rFonts w:ascii="Times New Roman"/>
          <w:w w:val="105"/>
          <w:sz w:val="23"/>
        </w:rPr>
        <w:t>Where</w:t>
      </w:r>
      <w:r>
        <w:rPr>
          <w:rFonts w:ascii="Times New Roman"/>
          <w:spacing w:val="7"/>
          <w:w w:val="105"/>
          <w:sz w:val="23"/>
        </w:rPr>
        <w:t> </w:t>
      </w:r>
      <w:r>
        <w:rPr>
          <w:rFonts w:ascii="Times New Roman"/>
          <w:w w:val="105"/>
          <w:sz w:val="23"/>
        </w:rPr>
        <w:t>an</w:t>
      </w:r>
      <w:r>
        <w:rPr>
          <w:rFonts w:ascii="Times New Roman"/>
          <w:spacing w:val="6"/>
          <w:w w:val="105"/>
          <w:sz w:val="23"/>
        </w:rPr>
        <w:t> </w:t>
      </w:r>
      <w:r>
        <w:rPr>
          <w:rFonts w:ascii="Times New Roman"/>
          <w:w w:val="105"/>
          <w:sz w:val="23"/>
        </w:rPr>
        <w:t>inspector</w:t>
      </w:r>
      <w:r>
        <w:rPr>
          <w:rFonts w:ascii="Times New Roman"/>
          <w:spacing w:val="9"/>
          <w:w w:val="105"/>
          <w:sz w:val="23"/>
        </w:rPr>
        <w:t> </w:t>
      </w:r>
      <w:r>
        <w:rPr>
          <w:rFonts w:ascii="Times New Roman"/>
          <w:w w:val="105"/>
          <w:sz w:val="23"/>
        </w:rPr>
        <w:t>determines</w:t>
      </w:r>
      <w:r>
        <w:rPr>
          <w:rFonts w:ascii="Times New Roman"/>
          <w:spacing w:val="6"/>
          <w:w w:val="105"/>
          <w:sz w:val="23"/>
        </w:rPr>
        <w:t> </w:t>
      </w:r>
      <w:r>
        <w:rPr>
          <w:rFonts w:ascii="Times New Roman"/>
          <w:w w:val="105"/>
          <w:sz w:val="23"/>
        </w:rPr>
        <w:t>that</w:t>
      </w:r>
      <w:r>
        <w:rPr>
          <w:rFonts w:ascii="Times New Roman"/>
          <w:spacing w:val="6"/>
          <w:w w:val="105"/>
          <w:sz w:val="23"/>
        </w:rPr>
        <w:t> </w:t>
      </w:r>
      <w:r>
        <w:rPr>
          <w:rFonts w:ascii="Times New Roman"/>
          <w:w w:val="105"/>
          <w:sz w:val="23"/>
        </w:rPr>
        <w:t>an</w:t>
      </w:r>
      <w:r>
        <w:rPr>
          <w:rFonts w:ascii="Times New Roman"/>
          <w:spacing w:val="2"/>
          <w:w w:val="105"/>
          <w:sz w:val="23"/>
        </w:rPr>
        <w:t> </w:t>
      </w:r>
      <w:r>
        <w:rPr>
          <w:rFonts w:ascii="Times New Roman"/>
          <w:w w:val="105"/>
          <w:sz w:val="23"/>
        </w:rPr>
        <w:t>activity</w:t>
      </w:r>
      <w:r>
        <w:rPr>
          <w:rFonts w:ascii="Times New Roman"/>
          <w:spacing w:val="21"/>
          <w:w w:val="99"/>
          <w:sz w:val="23"/>
        </w:rPr>
        <w:t> </w:t>
      </w:r>
      <w:r>
        <w:rPr>
          <w:rFonts w:ascii="Times New Roman"/>
          <w:w w:val="105"/>
          <w:sz w:val="23"/>
        </w:rPr>
        <w:t>is</w:t>
      </w:r>
      <w:r>
        <w:rPr>
          <w:rFonts w:ascii="Times New Roman"/>
          <w:spacing w:val="-19"/>
          <w:w w:val="105"/>
          <w:sz w:val="23"/>
        </w:rPr>
        <w:t> </w:t>
      </w:r>
      <w:r>
        <w:rPr>
          <w:rFonts w:ascii="Times New Roman"/>
          <w:w w:val="105"/>
          <w:sz w:val="23"/>
        </w:rPr>
        <w:t>being</w:t>
      </w:r>
      <w:r>
        <w:rPr>
          <w:rFonts w:ascii="Times New Roman"/>
          <w:spacing w:val="-10"/>
          <w:w w:val="105"/>
          <w:sz w:val="23"/>
        </w:rPr>
        <w:t> </w:t>
      </w:r>
      <w:r>
        <w:rPr>
          <w:rFonts w:ascii="Times New Roman"/>
          <w:w w:val="105"/>
          <w:sz w:val="23"/>
        </w:rPr>
        <w:t>conducted</w:t>
      </w:r>
      <w:r>
        <w:rPr>
          <w:rFonts w:ascii="Times New Roman"/>
          <w:spacing w:val="-4"/>
          <w:w w:val="105"/>
          <w:sz w:val="23"/>
        </w:rPr>
        <w:t> </w:t>
      </w:r>
      <w:r>
        <w:rPr>
          <w:rFonts w:ascii="Times New Roman"/>
          <w:w w:val="105"/>
          <w:sz w:val="23"/>
        </w:rPr>
        <w:t>in</w:t>
      </w:r>
      <w:r>
        <w:rPr>
          <w:rFonts w:ascii="Times New Roman"/>
          <w:spacing w:val="-14"/>
          <w:w w:val="105"/>
          <w:sz w:val="23"/>
        </w:rPr>
        <w:t> </w:t>
      </w:r>
      <w:r>
        <w:rPr>
          <w:rFonts w:ascii="Times New Roman"/>
          <w:w w:val="105"/>
          <w:sz w:val="23"/>
        </w:rPr>
        <w:t>violation</w:t>
      </w:r>
      <w:r>
        <w:rPr>
          <w:rFonts w:ascii="Times New Roman"/>
          <w:spacing w:val="-3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-34"/>
          <w:w w:val="105"/>
          <w:sz w:val="23"/>
        </w:rPr>
        <w:t> </w:t>
      </w:r>
      <w:r>
        <w:rPr>
          <w:rFonts w:ascii="Times New Roman"/>
          <w:w w:val="105"/>
          <w:sz w:val="23"/>
        </w:rPr>
        <w:t>.the</w:t>
      </w:r>
      <w:r>
        <w:rPr>
          <w:rFonts w:ascii="Times New Roman"/>
          <w:spacing w:val="-22"/>
          <w:w w:val="105"/>
          <w:sz w:val="23"/>
        </w:rPr>
        <w:t> </w:t>
      </w:r>
      <w:r>
        <w:rPr>
          <w:rFonts w:ascii="Times New Roman"/>
          <w:w w:val="105"/>
          <w:sz w:val="23"/>
        </w:rPr>
        <w:t>provisions</w:t>
      </w:r>
      <w:r>
        <w:rPr>
          <w:rFonts w:ascii="Times New Roman"/>
          <w:spacing w:val="-3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-14"/>
          <w:w w:val="105"/>
          <w:sz w:val="23"/>
        </w:rPr>
        <w:t> </w:t>
      </w:r>
      <w:r>
        <w:rPr>
          <w:rFonts w:ascii="Times New Roman"/>
          <w:w w:val="105"/>
          <w:sz w:val="23"/>
        </w:rPr>
        <w:t>this</w:t>
      </w:r>
      <w:r>
        <w:rPr>
          <w:rFonts w:ascii="Times New Roman"/>
          <w:spacing w:val="-15"/>
          <w:w w:val="105"/>
          <w:sz w:val="23"/>
        </w:rPr>
        <w:t> </w:t>
      </w:r>
      <w:r>
        <w:rPr>
          <w:rFonts w:ascii="Times New Roman"/>
          <w:w w:val="105"/>
          <w:sz w:val="23"/>
        </w:rPr>
        <w:t>Act</w:t>
      </w:r>
      <w:r>
        <w:rPr>
          <w:rFonts w:ascii="Times New Roman"/>
          <w:w w:val="97"/>
          <w:sz w:val="23"/>
        </w:rPr>
        <w:t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23"/>
          <w:w w:val="105"/>
          <w:sz w:val="23"/>
        </w:rPr>
        <w:t> </w:t>
      </w:r>
      <w:r>
        <w:rPr>
          <w:rFonts w:ascii="Times New Roman"/>
          <w:w w:val="105"/>
          <w:sz w:val="23"/>
        </w:rPr>
        <w:t>that</w:t>
      </w:r>
      <w:r>
        <w:rPr>
          <w:rFonts w:ascii="Times New Roman"/>
          <w:spacing w:val="39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35"/>
          <w:w w:val="105"/>
          <w:sz w:val="23"/>
        </w:rPr>
        <w:t> </w:t>
      </w:r>
      <w:r>
        <w:rPr>
          <w:rFonts w:ascii="Times New Roman"/>
          <w:w w:val="105"/>
          <w:sz w:val="23"/>
        </w:rPr>
        <w:t>activity</w:t>
      </w:r>
      <w:r>
        <w:rPr>
          <w:rFonts w:ascii="Times New Roman"/>
          <w:spacing w:val="42"/>
          <w:w w:val="105"/>
          <w:sz w:val="23"/>
        </w:rPr>
        <w:t> </w:t>
      </w:r>
      <w:r>
        <w:rPr>
          <w:rFonts w:ascii="Times New Roman"/>
          <w:w w:val="105"/>
          <w:sz w:val="23"/>
        </w:rPr>
        <w:t>poses</w:t>
      </w:r>
      <w:r>
        <w:rPr>
          <w:rFonts w:ascii="Times New Roman"/>
          <w:spacing w:val="34"/>
          <w:w w:val="105"/>
          <w:sz w:val="23"/>
        </w:rPr>
        <w:t> </w:t>
      </w:r>
      <w:r>
        <w:rPr>
          <w:rFonts w:ascii="Times New Roman"/>
          <w:w w:val="105"/>
          <w:sz w:val="23"/>
        </w:rPr>
        <w:t>an</w:t>
      </w:r>
      <w:r>
        <w:rPr>
          <w:rFonts w:ascii="Times New Roman"/>
          <w:spacing w:val="38"/>
          <w:w w:val="105"/>
          <w:sz w:val="23"/>
        </w:rPr>
        <w:t> </w:t>
      </w:r>
      <w:r>
        <w:rPr>
          <w:rFonts w:ascii="Times New Roman"/>
          <w:w w:val="105"/>
          <w:sz w:val="23"/>
        </w:rPr>
        <w:t>immediate</w:t>
      </w:r>
      <w:r>
        <w:rPr>
          <w:rFonts w:ascii="Times New Roman"/>
          <w:spacing w:val="39"/>
          <w:w w:val="105"/>
          <w:sz w:val="23"/>
        </w:rPr>
        <w:t> </w:t>
      </w:r>
      <w:r>
        <w:rPr>
          <w:rFonts w:ascii="Times New Roman"/>
          <w:w w:val="105"/>
          <w:sz w:val="23"/>
        </w:rPr>
        <w:t>risk</w:t>
      </w:r>
      <w:r>
        <w:rPr>
          <w:rFonts w:ascii="Times New Roman"/>
          <w:spacing w:val="38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42"/>
          <w:w w:val="105"/>
          <w:sz w:val="23"/>
        </w:rPr>
        <w:t> </w:t>
      </w:r>
      <w:r>
        <w:rPr>
          <w:rFonts w:ascii="Times New Roman"/>
          <w:w w:val="105"/>
          <w:sz w:val="23"/>
        </w:rPr>
        <w:t>injury</w:t>
      </w:r>
      <w:r>
        <w:rPr>
          <w:rFonts w:ascii="Times New Roman"/>
          <w:spacing w:val="36"/>
          <w:w w:val="105"/>
          <w:sz w:val="23"/>
        </w:rPr>
        <w:t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w w:val="104"/>
          <w:sz w:val="23"/>
        </w:rPr>
        <w:t> </w:t>
      </w:r>
      <w:r>
        <w:rPr>
          <w:rFonts w:ascii="Times New Roman"/>
          <w:w w:val="105"/>
          <w:sz w:val="23"/>
        </w:rPr>
        <w:t>damage</w:t>
      </w:r>
      <w:r>
        <w:rPr>
          <w:rFonts w:ascii="Times New Roman"/>
          <w:spacing w:val="30"/>
          <w:w w:val="105"/>
          <w:sz w:val="23"/>
        </w:rPr>
        <w:t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24"/>
          <w:w w:val="105"/>
          <w:sz w:val="23"/>
        </w:rPr>
        <w:t> </w:t>
      </w:r>
      <w:r>
        <w:rPr>
          <w:rFonts w:ascii="Times New Roman"/>
          <w:w w:val="105"/>
          <w:sz w:val="23"/>
        </w:rPr>
        <w:t>persons,</w:t>
      </w:r>
      <w:r>
        <w:rPr>
          <w:rFonts w:ascii="Times New Roman"/>
          <w:spacing w:val="30"/>
          <w:w w:val="105"/>
          <w:sz w:val="23"/>
        </w:rPr>
        <w:t> </w:t>
      </w:r>
      <w:r>
        <w:rPr>
          <w:rFonts w:ascii="Times New Roman"/>
          <w:w w:val="105"/>
          <w:sz w:val="23"/>
        </w:rPr>
        <w:t>property</w:t>
      </w:r>
      <w:r>
        <w:rPr>
          <w:rFonts w:ascii="Times New Roman"/>
          <w:spacing w:val="44"/>
          <w:w w:val="105"/>
          <w:sz w:val="23"/>
        </w:rPr>
        <w:t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20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2"/>
          <w:w w:val="105"/>
          <w:sz w:val="23"/>
        </w:rPr>
        <w:t> </w:t>
      </w:r>
      <w:r>
        <w:rPr>
          <w:rFonts w:ascii="Times New Roman"/>
          <w:w w:val="105"/>
          <w:sz w:val="23"/>
        </w:rPr>
        <w:t>environment,</w:t>
      </w:r>
      <w:r>
        <w:rPr>
          <w:rFonts w:ascii="Times New Roman"/>
          <w:spacing w:val="23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w w:val="105"/>
          <w:sz w:val="23"/>
        </w:rPr>
        <w:t>inspector</w:t>
      </w:r>
      <w:r>
        <w:rPr>
          <w:rFonts w:ascii="Times New Roman"/>
          <w:spacing w:val="-5"/>
          <w:w w:val="105"/>
          <w:sz w:val="23"/>
        </w:rPr>
        <w:t> </w:t>
      </w:r>
      <w:r>
        <w:rPr>
          <w:rFonts w:ascii="Times New Roman"/>
          <w:w w:val="105"/>
          <w:sz w:val="23"/>
        </w:rPr>
        <w:t>may</w:t>
      </w:r>
      <w:r>
        <w:rPr>
          <w:rFonts w:ascii="Times New Roman"/>
          <w:spacing w:val="14"/>
          <w:w w:val="105"/>
          <w:sz w:val="23"/>
        </w:rPr>
        <w:t> </w:t>
      </w:r>
      <w:r>
        <w:rPr>
          <w:rFonts w:ascii="Times New Roman"/>
          <w:w w:val="280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0"/>
          <w:numId w:val="43"/>
        </w:numPr>
        <w:tabs>
          <w:tab w:pos="1066" w:val="left" w:leader="none"/>
        </w:tabs>
        <w:spacing w:line="258" w:lineRule="exact" w:before="117"/>
        <w:ind w:left="1065" w:right="11" w:hanging="35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immediately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order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temporary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suspension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96"/>
          <w:sz w:val="23"/>
        </w:rPr>
        <w:t> </w:t>
      </w:r>
      <w:r>
        <w:rPr>
          <w:rFonts w:ascii="Times New Roman"/>
          <w:sz w:val="23"/>
        </w:rPr>
        <w:t>activity;</w:t>
      </w:r>
      <w:r>
        <w:rPr>
          <w:rFonts w:ascii="Times New Roman"/>
          <w:sz w:val="23"/>
        </w:rPr>
      </w:r>
    </w:p>
    <w:p>
      <w:pPr>
        <w:numPr>
          <w:ilvl w:val="0"/>
          <w:numId w:val="43"/>
        </w:numPr>
        <w:tabs>
          <w:tab w:pos="1061" w:val="left" w:leader="none"/>
        </w:tabs>
        <w:spacing w:line="236" w:lineRule="auto" w:before="119"/>
        <w:ind w:left="1060" w:right="13" w:hanging="35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order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authorized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prohibit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workers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do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meet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applicable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requirements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engaging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activity;</w:t>
      </w:r>
      <w:r>
        <w:rPr>
          <w:rFonts w:ascii="Times New Roman"/>
          <w:sz w:val="23"/>
        </w:rPr>
      </w:r>
    </w:p>
    <w:p>
      <w:pPr>
        <w:numPr>
          <w:ilvl w:val="0"/>
          <w:numId w:val="43"/>
        </w:numPr>
        <w:tabs>
          <w:tab w:pos="1061" w:val="left" w:leader="none"/>
        </w:tabs>
        <w:spacing w:line="235" w:lineRule="auto" w:before="117"/>
        <w:ind w:left="1060" w:right="0" w:hanging="35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order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material,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material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w w:val="104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apparatus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generating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ionizing radiation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originating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suspended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activity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w w:val="97"/>
          <w:sz w:val="23"/>
        </w:rPr>
        <w:t> </w:t>
      </w:r>
      <w:r>
        <w:rPr>
          <w:rFonts w:ascii="Times New Roman"/>
          <w:sz w:val="23"/>
        </w:rPr>
        <w:t>safely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securely 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stored;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numPr>
          <w:ilvl w:val="0"/>
          <w:numId w:val="43"/>
        </w:numPr>
        <w:tabs>
          <w:tab w:pos="1056" w:val="left" w:leader="none"/>
        </w:tabs>
        <w:spacing w:line="258" w:lineRule="exact" w:before="122"/>
        <w:ind w:left="1060" w:right="18" w:hanging="36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take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action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prescribed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provisions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Act.</w:t>
      </w:r>
      <w:r>
        <w:rPr>
          <w:rFonts w:ascii="Times New Roman"/>
          <w:sz w:val="23"/>
        </w:rPr>
      </w:r>
    </w:p>
    <w:p>
      <w:pPr>
        <w:numPr>
          <w:ilvl w:val="0"/>
          <w:numId w:val="44"/>
        </w:numPr>
        <w:tabs>
          <w:tab w:pos="1070" w:val="left" w:leader="none"/>
          <w:tab w:pos="4977" w:val="left" w:leader="none"/>
        </w:tabs>
        <w:spacing w:line="254" w:lineRule="exact" w:before="128"/>
        <w:ind w:left="223" w:right="16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w w:val="110"/>
          <w:sz w:val="23"/>
        </w:rPr>
        <w:t>An</w:t>
      </w:r>
      <w:r>
        <w:rPr>
          <w:rFonts w:ascii="Times New Roman" w:hAnsi="Times New Roman"/>
          <w:spacing w:val="-25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order</w:t>
      </w:r>
      <w:r>
        <w:rPr>
          <w:rFonts w:ascii="Times New Roman" w:hAnsi="Times New Roman"/>
          <w:spacing w:val="-24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issued</w:t>
      </w:r>
      <w:r>
        <w:rPr>
          <w:rFonts w:ascii="Times New Roman" w:hAnsi="Times New Roman"/>
          <w:spacing w:val="-22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by</w:t>
      </w:r>
      <w:r>
        <w:rPr>
          <w:rFonts w:ascii="Times New Roman" w:hAnsi="Times New Roman"/>
          <w:spacing w:val="-20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an</w:t>
      </w:r>
      <w:r>
        <w:rPr>
          <w:rFonts w:ascii="Times New Roman" w:hAnsi="Times New Roman"/>
          <w:spacing w:val="-23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inspector</w:t>
      </w:r>
      <w:r>
        <w:rPr>
          <w:rFonts w:ascii="Times New Roman" w:hAnsi="Times New Roman"/>
          <w:spacing w:val="-20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under</w:t>
      </w:r>
      <w:r>
        <w:rPr>
          <w:rFonts w:ascii="Times New Roman" w:hAnsi="Times New Roman"/>
          <w:spacing w:val="-22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subsection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w w:val="110"/>
          <w:sz w:val="23"/>
        </w:rPr>
        <w:t>(</w:t>
      </w:r>
      <w:r>
        <w:rPr>
          <w:rFonts w:ascii="Times New Roman" w:hAnsi="Times New Roman"/>
          <w:spacing w:val="-48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1)</w:t>
      </w:r>
      <w:r>
        <w:rPr>
          <w:rFonts w:ascii="Times New Roman" w:hAnsi="Times New Roman"/>
          <w:spacing w:val="-42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shall</w:t>
      </w:r>
      <w:r>
        <w:rPr>
          <w:rFonts w:ascii="Times New Roman" w:hAnsi="Times New Roman"/>
          <w:spacing w:val="-29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continue</w:t>
      </w:r>
      <w:r>
        <w:rPr>
          <w:rFonts w:ascii="Times New Roman" w:hAnsi="Times New Roman"/>
          <w:spacing w:val="-26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to</w:t>
      </w:r>
      <w:r>
        <w:rPr>
          <w:rFonts w:ascii="Times New Roman" w:hAnsi="Times New Roman"/>
          <w:spacing w:val="-31"/>
          <w:w w:val="110"/>
          <w:sz w:val="23"/>
        </w:rPr>
        <w:t> </w:t>
      </w:r>
      <w:r>
        <w:rPr>
          <w:rFonts w:ascii="Times New Roman" w:hAnsi="Times New Roman"/>
          <w:w w:val="110"/>
          <w:sz w:val="22"/>
        </w:rPr>
        <w:t>be</w:t>
      </w:r>
      <w:r>
        <w:rPr>
          <w:rFonts w:ascii="Times New Roman" w:hAnsi="Times New Roman"/>
          <w:spacing w:val="-23"/>
          <w:w w:val="110"/>
          <w:sz w:val="22"/>
        </w:rPr>
        <w:t> </w:t>
      </w:r>
      <w:r>
        <w:rPr>
          <w:rFonts w:ascii="Times New Roman" w:hAnsi="Times New Roman"/>
          <w:w w:val="110"/>
          <w:sz w:val="23"/>
        </w:rPr>
        <w:t>in</w:t>
      </w:r>
      <w:r>
        <w:rPr>
          <w:rFonts w:ascii="Times New Roman" w:hAnsi="Times New Roman"/>
          <w:spacing w:val="-29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force</w:t>
      </w:r>
      <w:r>
        <w:rPr>
          <w:rFonts w:ascii="Times New Roman" w:hAnsi="Times New Roman"/>
          <w:spacing w:val="-29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unless</w:t>
      </w:r>
      <w:r>
        <w:rPr>
          <w:rFonts w:ascii="Times New Roman" w:hAnsi="Times New Roman"/>
          <w:spacing w:val="-10"/>
          <w:w w:val="110"/>
          <w:sz w:val="23"/>
        </w:rPr>
        <w:t> </w:t>
      </w:r>
      <w:r>
        <w:rPr>
          <w:rFonts w:ascii="Times New Roman" w:hAnsi="Times New Roman"/>
          <w:w w:val="275"/>
          <w:sz w:val="23"/>
        </w:rPr>
        <w:t>-</w:t>
        <w:tab/>
      </w:r>
      <w:r>
        <w:rPr>
          <w:rFonts w:ascii="Times New Roman" w:hAnsi="Times New Roman"/>
          <w:w w:val="140"/>
          <w:sz w:val="23"/>
        </w:rPr>
        <w:t>·</w:t>
      </w:r>
      <w:r>
        <w:rPr>
          <w:rFonts w:ascii="Times New Roman" w:hAnsi="Times New Roman"/>
          <w:sz w:val="23"/>
        </w:rPr>
      </w:r>
    </w:p>
    <w:p>
      <w:pPr>
        <w:numPr>
          <w:ilvl w:val="1"/>
          <w:numId w:val="44"/>
        </w:numPr>
        <w:tabs>
          <w:tab w:pos="1061" w:val="left" w:leader="none"/>
        </w:tabs>
        <w:spacing w:before="112"/>
        <w:ind w:left="1060" w:right="0" w:hanging="36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withdrawn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inspector;</w:t>
      </w:r>
    </w:p>
    <w:p>
      <w:pPr>
        <w:numPr>
          <w:ilvl w:val="1"/>
          <w:numId w:val="44"/>
        </w:numPr>
        <w:tabs>
          <w:tab w:pos="1066" w:val="left" w:leader="none"/>
        </w:tabs>
        <w:spacing w:before="113"/>
        <w:ind w:left="1065" w:right="0" w:hanging="36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reversed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modified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Commission;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z w:val="23"/>
        </w:rPr>
      </w:r>
    </w:p>
    <w:p>
      <w:pPr>
        <w:spacing w:line="254" w:lineRule="exact" w:before="129"/>
        <w:ind w:left="1041" w:right="0" w:hanging="38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,(c)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modif</w:t>
      </w:r>
      <w:r>
        <w:rPr>
          <w:rFonts w:ascii="Times New Roman"/>
          <w:spacing w:val="20"/>
          <w:sz w:val="23"/>
        </w:rPr>
        <w:t>i</w:t>
      </w:r>
      <w:r>
        <w:rPr>
          <w:rFonts w:ascii="Times New Roman"/>
          <w:sz w:val="23"/>
        </w:rPr>
        <w:t>d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altered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through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administrative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8"/>
          <w:w w:val="104"/>
          <w:sz w:val="23"/>
        </w:rPr>
        <w:t> </w:t>
      </w:r>
      <w:r>
        <w:rPr>
          <w:rFonts w:ascii="Times New Roman"/>
          <w:sz w:val="23"/>
        </w:rPr>
        <w:t>judicial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review.</w:t>
      </w:r>
      <w:r>
        <w:rPr>
          <w:rFonts w:ascii="Times New Roman"/>
          <w:sz w:val="23"/>
        </w:rPr>
      </w:r>
    </w:p>
    <w:p>
      <w:pPr>
        <w:numPr>
          <w:ilvl w:val="0"/>
          <w:numId w:val="44"/>
        </w:numPr>
        <w:tabs>
          <w:tab w:pos="1118" w:val="left" w:leader="none"/>
        </w:tabs>
        <w:spacing w:line="233" w:lineRule="auto" w:before="113"/>
        <w:ind w:left="213" w:right="1" w:firstLine="48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An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inspector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undertakes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enforcement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action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specified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subsection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(</w:t>
      </w:r>
      <w:r>
        <w:rPr>
          <w:rFonts w:ascii="Times New Roman"/>
          <w:spacing w:val="-27"/>
          <w:sz w:val="23"/>
        </w:rPr>
        <w:t> </w:t>
      </w:r>
      <w:r>
        <w:rPr>
          <w:rFonts w:ascii="Times New Roman"/>
          <w:sz w:val="23"/>
        </w:rPr>
        <w:t>1)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prepare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report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indicating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reasons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his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action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identifying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evidentiary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basis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his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findings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measurements,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test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samples,  explanations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relevant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information.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9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Enforcement.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620" w:h="14120"/>
          <w:pgMar w:top="1240" w:bottom="280" w:left="480" w:right="1020"/>
          <w:cols w:num="2" w:equalWidth="0">
            <w:col w:w="5929" w:space="40"/>
            <w:col w:w="1151"/>
          </w:cols>
        </w:sectPr>
      </w:pPr>
    </w:p>
    <w:p>
      <w:pPr>
        <w:spacing w:before="45"/>
        <w:ind w:left="222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-4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18"/>
          <w:sz w:val="19"/>
        </w:rPr>
        <w:t> </w:t>
      </w:r>
      <w:r>
        <w:rPr>
          <w:rFonts w:ascii="Times New Roman"/>
          <w:i/>
          <w:sz w:val="19"/>
        </w:rPr>
        <w:t>Re?,ulatory</w:t>
      </w:r>
      <w:r>
        <w:rPr>
          <w:rFonts w:ascii="Times New Roman"/>
          <w:i/>
          <w:spacing w:val="26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2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pStyle w:val="BodyText"/>
        <w:numPr>
          <w:ilvl w:val="0"/>
          <w:numId w:val="45"/>
        </w:numPr>
        <w:tabs>
          <w:tab w:pos="964" w:val="left" w:leader="none"/>
        </w:tabs>
        <w:spacing w:line="244" w:lineRule="auto" w:before="0" w:after="0"/>
        <w:ind w:left="123" w:right="9" w:firstLine="480"/>
        <w:jc w:val="both"/>
      </w:pP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report</w:t>
      </w:r>
      <w:r>
        <w:rPr>
          <w:spacing w:val="53"/>
          <w:w w:val="105"/>
        </w:rPr>
        <w:t> </w:t>
      </w:r>
      <w:r>
        <w:rPr>
          <w:w w:val="105"/>
        </w:rPr>
        <w:t>prepared</w:t>
      </w:r>
      <w:r>
        <w:rPr>
          <w:spacing w:val="56"/>
          <w:w w:val="105"/>
        </w:rPr>
        <w:t> </w:t>
      </w:r>
      <w:r>
        <w:rPr>
          <w:w w:val="105"/>
        </w:rPr>
        <w:t>under</w:t>
      </w:r>
      <w:r>
        <w:rPr>
          <w:spacing w:val="46"/>
          <w:w w:val="105"/>
        </w:rPr>
        <w:t> </w:t>
      </w:r>
      <w:r>
        <w:rPr>
          <w:w w:val="105"/>
        </w:rPr>
        <w:t>subsection</w:t>
      </w:r>
      <w:r>
        <w:rPr>
          <w:spacing w:val="52"/>
          <w:w w:val="105"/>
        </w:rPr>
        <w:t> </w:t>
      </w:r>
      <w:r>
        <w:rPr>
          <w:w w:val="105"/>
        </w:rPr>
        <w:t>(3)</w:t>
      </w:r>
      <w:r>
        <w:rPr>
          <w:spacing w:val="28"/>
          <w:w w:val="105"/>
        </w:rPr>
        <w:t> </w:t>
      </w:r>
      <w:r>
        <w:rPr>
          <w:w w:val="105"/>
        </w:rPr>
        <w:t>shall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w w:val="102"/>
        </w:rPr>
        <w:t> </w:t>
      </w:r>
      <w:r>
        <w:rPr>
          <w:w w:val="105"/>
        </w:rPr>
        <w:t>made</w:t>
      </w:r>
      <w:r>
        <w:rPr>
          <w:spacing w:val="23"/>
          <w:w w:val="105"/>
        </w:rPr>
        <w:t> </w:t>
      </w:r>
      <w:r>
        <w:rPr>
          <w:w w:val="105"/>
        </w:rPr>
        <w:t>available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authorized</w:t>
      </w:r>
      <w:r>
        <w:rPr>
          <w:spacing w:val="34"/>
          <w:w w:val="105"/>
        </w:rPr>
        <w:t> </w:t>
      </w:r>
      <w:r>
        <w:rPr>
          <w:w w:val="105"/>
        </w:rPr>
        <w:t>person</w:t>
      </w:r>
      <w:r>
        <w:rPr>
          <w:spacing w:val="42"/>
          <w:w w:val="105"/>
        </w:rPr>
        <w:t> </w:t>
      </w:r>
      <w:r>
        <w:rPr>
          <w:w w:val="105"/>
        </w:rPr>
        <w:t>who</w:t>
      </w:r>
      <w:r>
        <w:rPr>
          <w:spacing w:val="25"/>
          <w:w w:val="105"/>
        </w:rPr>
        <w:t> </w:t>
      </w:r>
      <w:r>
        <w:rPr>
          <w:w w:val="105"/>
        </w:rPr>
        <w:t>shall</w:t>
      </w:r>
      <w:r>
        <w:rPr>
          <w:spacing w:val="20"/>
          <w:w w:val="105"/>
        </w:rPr>
        <w:t> </w:t>
      </w:r>
      <w:r>
        <w:rPr>
          <w:w w:val="105"/>
        </w:rPr>
        <w:t>have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right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spacing w:val="2"/>
          <w:w w:val="105"/>
        </w:rPr>
        <w:t>submit</w:t>
      </w:r>
      <w:r>
        <w:rPr>
          <w:spacing w:val="49"/>
          <w:w w:val="105"/>
        </w:rPr>
        <w:t> </w:t>
      </w:r>
      <w:r>
        <w:rPr>
          <w:spacing w:val="1"/>
          <w:w w:val="105"/>
        </w:rPr>
        <w:t>explanations</w:t>
      </w:r>
      <w:r>
        <w:rPr>
          <w:spacing w:val="49"/>
          <w:w w:val="105"/>
        </w:rPr>
        <w:t> </w:t>
      </w:r>
      <w:r>
        <w:rPr>
          <w:w w:val="105"/>
        </w:rPr>
        <w:t>or</w:t>
      </w:r>
      <w:r>
        <w:rPr>
          <w:spacing w:val="26"/>
          <w:w w:val="105"/>
        </w:rPr>
        <w:t> </w:t>
      </w:r>
      <w:r>
        <w:rPr>
          <w:w w:val="105"/>
        </w:rPr>
        <w:t>objections</w:t>
      </w:r>
      <w:r>
        <w:rPr>
          <w:spacing w:val="46"/>
          <w:w w:val="105"/>
        </w:rPr>
        <w:t> </w:t>
      </w:r>
      <w:r>
        <w:rPr>
          <w:w w:val="105"/>
        </w:rPr>
        <w:t>withi</w:t>
      </w:r>
      <w:r>
        <w:rPr>
          <w:spacing w:val="-31"/>
          <w:w w:val="105"/>
        </w:rPr>
        <w:t> </w:t>
      </w:r>
      <w:r>
        <w:rPr>
          <w:w w:val="105"/>
        </w:rPr>
        <w:t>n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time</w:t>
      </w:r>
      <w:r>
        <w:rPr>
          <w:spacing w:val="28"/>
          <w:w w:val="105"/>
        </w:rPr>
        <w:t> </w:t>
      </w:r>
      <w:r>
        <w:rPr>
          <w:w w:val="105"/>
        </w:rPr>
        <w:t>specified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Commission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pStyle w:val="BodyText"/>
        <w:numPr>
          <w:ilvl w:val="0"/>
          <w:numId w:val="45"/>
        </w:numPr>
        <w:tabs>
          <w:tab w:pos="954" w:val="left" w:leader="none"/>
        </w:tabs>
        <w:spacing w:line="245" w:lineRule="auto" w:before="88" w:after="0"/>
        <w:ind w:left="118" w:right="7" w:firstLine="485"/>
        <w:jc w:val="both"/>
        <w:rPr>
          <w:sz w:val="21"/>
          <w:szCs w:val="21"/>
        </w:rPr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Commission</w:t>
      </w:r>
      <w:r>
        <w:rPr>
          <w:spacing w:val="53"/>
          <w:w w:val="105"/>
        </w:rPr>
        <w:t> </w:t>
      </w:r>
      <w:r>
        <w:rPr>
          <w:w w:val="105"/>
        </w:rPr>
        <w:t>may</w:t>
      </w:r>
      <w:r>
        <w:rPr>
          <w:spacing w:val="35"/>
          <w:w w:val="105"/>
        </w:rPr>
        <w:t> </w:t>
      </w:r>
      <w:r>
        <w:rPr>
          <w:w w:val="105"/>
        </w:rPr>
        <w:t>prescri</w:t>
      </w:r>
      <w:r>
        <w:rPr>
          <w:spacing w:val="-30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circumstances</w:t>
      </w:r>
      <w:r>
        <w:rPr>
          <w:w w:val="106"/>
        </w:rPr>
        <w:t> </w:t>
      </w:r>
      <w:r>
        <w:rPr>
          <w:w w:val="105"/>
        </w:rPr>
        <w:t>under</w:t>
      </w:r>
      <w:r>
        <w:rPr>
          <w:spacing w:val="29"/>
          <w:w w:val="105"/>
        </w:rPr>
        <w:t> </w:t>
      </w:r>
      <w:r>
        <w:rPr>
          <w:w w:val="105"/>
        </w:rPr>
        <w:t>which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prior</w:t>
      </w:r>
      <w:r>
        <w:rPr>
          <w:spacing w:val="25"/>
          <w:w w:val="105"/>
        </w:rPr>
        <w:t> </w:t>
      </w:r>
      <w:r>
        <w:rPr>
          <w:w w:val="105"/>
        </w:rPr>
        <w:t>approval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Commission</w:t>
      </w:r>
      <w:r>
        <w:rPr>
          <w:spacing w:val="43"/>
          <w:w w:val="105"/>
        </w:rPr>
        <w:t> </w:t>
      </w:r>
      <w:r>
        <w:rPr>
          <w:w w:val="105"/>
        </w:rPr>
        <w:t>shall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w w:val="99"/>
        </w:rPr>
        <w:t> </w:t>
      </w:r>
      <w:r>
        <w:rPr>
          <w:w w:val="105"/>
        </w:rPr>
        <w:t>obtained</w:t>
      </w:r>
      <w:r>
        <w:rPr>
          <w:spacing w:val="43"/>
          <w:w w:val="105"/>
        </w:rPr>
        <w:t> </w:t>
      </w:r>
      <w:r>
        <w:rPr>
          <w:w w:val="105"/>
        </w:rPr>
        <w:t>by</w:t>
      </w:r>
      <w:r>
        <w:rPr>
          <w:spacing w:val="43"/>
          <w:w w:val="105"/>
        </w:rPr>
        <w:t> </w:t>
      </w:r>
      <w:r>
        <w:rPr>
          <w:w w:val="105"/>
        </w:rPr>
        <w:t>an</w:t>
      </w:r>
      <w:r>
        <w:rPr>
          <w:spacing w:val="34"/>
          <w:w w:val="105"/>
        </w:rPr>
        <w:t> </w:t>
      </w:r>
      <w:r>
        <w:rPr>
          <w:w w:val="105"/>
        </w:rPr>
        <w:t>inspector</w:t>
      </w:r>
      <w:r>
        <w:rPr>
          <w:spacing w:val="32"/>
          <w:w w:val="105"/>
        </w:rPr>
        <w:t> </w:t>
      </w:r>
      <w:r>
        <w:rPr>
          <w:w w:val="105"/>
        </w:rPr>
        <w:t>prior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taking</w:t>
      </w:r>
      <w:r>
        <w:rPr>
          <w:spacing w:val="43"/>
          <w:w w:val="105"/>
        </w:rPr>
        <w:t> </w:t>
      </w:r>
      <w:r>
        <w:rPr>
          <w:w w:val="105"/>
        </w:rPr>
        <w:t>any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actions</w:t>
      </w:r>
      <w:r>
        <w:rPr>
          <w:w w:val="107"/>
        </w:rPr>
        <w:t> </w:t>
      </w:r>
      <w:r>
        <w:rPr>
          <w:w w:val="105"/>
        </w:rPr>
        <w:t>specified</w:t>
      </w:r>
      <w:r>
        <w:rPr>
          <w:spacing w:val="35"/>
          <w:w w:val="105"/>
        </w:rPr>
        <w:t> </w:t>
      </w:r>
      <w:r>
        <w:rPr/>
        <w:t>i</w:t>
      </w:r>
      <w:r>
        <w:rPr>
          <w:spacing w:val="-34"/>
        </w:rPr>
        <w:t> </w:t>
      </w:r>
      <w:r>
        <w:rPr>
          <w:w w:val="105"/>
        </w:rPr>
        <w:t>n</w:t>
      </w:r>
      <w:r>
        <w:rPr>
          <w:spacing w:val="14"/>
          <w:w w:val="105"/>
        </w:rPr>
        <w:t> </w:t>
      </w:r>
      <w:r>
        <w:rPr>
          <w:w w:val="105"/>
        </w:rPr>
        <w:t>subsection</w:t>
      </w:r>
      <w:r>
        <w:rPr>
          <w:spacing w:val="24"/>
          <w:w w:val="105"/>
        </w:rPr>
        <w:t> </w:t>
      </w:r>
      <w:r>
        <w:rPr>
          <w:w w:val="105"/>
          <w:sz w:val="21"/>
        </w:rPr>
        <w:t>(1).</w:t>
      </w:r>
      <w:r>
        <w:rPr>
          <w:sz w:val="21"/>
        </w:rPr>
      </w:r>
    </w:p>
    <w:p>
      <w:pPr>
        <w:pStyle w:val="BodyText"/>
        <w:spacing w:line="245" w:lineRule="auto" w:before="129"/>
        <w:ind w:left="123" w:right="19" w:firstLine="470"/>
        <w:jc w:val="both"/>
      </w:pPr>
      <w:r>
        <w:rPr>
          <w:spacing w:val="3"/>
          <w:w w:val="115"/>
        </w:rPr>
        <w:t>31.</w:t>
      </w:r>
      <w:r>
        <w:rPr>
          <w:spacing w:val="4"/>
          <w:w w:val="115"/>
        </w:rPr>
        <w:t>(</w:t>
      </w:r>
      <w:r>
        <w:rPr>
          <w:spacing w:val="-38"/>
          <w:w w:val="115"/>
        </w:rPr>
        <w:t> </w:t>
      </w:r>
      <w:r>
        <w:rPr>
          <w:w w:val="85"/>
        </w:rPr>
        <w:t>I</w:t>
      </w:r>
      <w:r>
        <w:rPr>
          <w:spacing w:val="-12"/>
          <w:w w:val="85"/>
        </w:rPr>
        <w:t> </w:t>
      </w:r>
      <w:r>
        <w:rPr>
          <w:w w:val="115"/>
        </w:rPr>
        <w:t>)</w:t>
      </w:r>
      <w:r>
        <w:rPr>
          <w:spacing w:val="29"/>
          <w:w w:val="115"/>
        </w:rPr>
        <w:t> </w:t>
      </w:r>
      <w:r>
        <w:rPr>
          <w:w w:val="115"/>
        </w:rPr>
        <w:t>Upon</w:t>
      </w:r>
      <w:r>
        <w:rPr>
          <w:spacing w:val="39"/>
          <w:w w:val="115"/>
        </w:rPr>
        <w:t> </w:t>
      </w:r>
      <w:r>
        <w:rPr>
          <w:w w:val="115"/>
        </w:rPr>
        <w:t>receipt</w:t>
      </w:r>
      <w:r>
        <w:rPr>
          <w:spacing w:val="39"/>
          <w:w w:val="115"/>
        </w:rPr>
        <w:t> </w:t>
      </w:r>
      <w:r>
        <w:rPr>
          <w:w w:val="115"/>
        </w:rPr>
        <w:t>of</w:t>
      </w:r>
      <w:r>
        <w:rPr>
          <w:spacing w:val="30"/>
          <w:w w:val="115"/>
        </w:rPr>
        <w:t> </w:t>
      </w:r>
      <w:r>
        <w:rPr>
          <w:w w:val="115"/>
        </w:rPr>
        <w:t>an</w:t>
      </w:r>
      <w:r>
        <w:rPr>
          <w:spacing w:val="34"/>
          <w:w w:val="115"/>
        </w:rPr>
        <w:t> </w:t>
      </w:r>
      <w:r>
        <w:rPr>
          <w:w w:val="115"/>
        </w:rPr>
        <w:t>inspection</w:t>
      </w:r>
      <w:r>
        <w:rPr>
          <w:spacing w:val="44"/>
          <w:w w:val="115"/>
        </w:rPr>
        <w:t> </w:t>
      </w:r>
      <w:r>
        <w:rPr>
          <w:w w:val="115"/>
        </w:rPr>
        <w:t>report</w:t>
      </w:r>
      <w:r>
        <w:rPr>
          <w:spacing w:val="41"/>
          <w:w w:val="115"/>
        </w:rPr>
        <w:t> </w:t>
      </w:r>
      <w:r>
        <w:rPr>
          <w:w w:val="115"/>
        </w:rPr>
        <w:t>under</w:t>
      </w:r>
      <w:r>
        <w:rPr>
          <w:spacing w:val="21"/>
          <w:w w:val="104"/>
        </w:rPr>
        <w:t> </w:t>
      </w:r>
      <w:r>
        <w:rPr>
          <w:w w:val="115"/>
        </w:rPr>
        <w:t>section</w:t>
      </w:r>
      <w:r>
        <w:rPr>
          <w:spacing w:val="-32"/>
          <w:w w:val="115"/>
        </w:rPr>
        <w:t> </w:t>
      </w:r>
      <w:r>
        <w:rPr>
          <w:w w:val="115"/>
        </w:rPr>
        <w:t>28,</w:t>
      </w:r>
      <w:r>
        <w:rPr>
          <w:spacing w:val="-40"/>
          <w:w w:val="115"/>
        </w:rPr>
        <w:t> </w:t>
      </w:r>
      <w:r>
        <w:rPr>
          <w:w w:val="115"/>
        </w:rPr>
        <w:t>the</w:t>
      </w:r>
      <w:r>
        <w:rPr>
          <w:spacing w:val="-36"/>
          <w:w w:val="115"/>
        </w:rPr>
        <w:t> </w:t>
      </w:r>
      <w:r>
        <w:rPr>
          <w:w w:val="115"/>
        </w:rPr>
        <w:t>Commission</w:t>
      </w:r>
      <w:r>
        <w:rPr>
          <w:spacing w:val="-28"/>
          <w:w w:val="115"/>
        </w:rPr>
        <w:t> </w:t>
      </w:r>
      <w:r>
        <w:rPr>
          <w:w w:val="115"/>
        </w:rPr>
        <w:t>shall</w:t>
      </w:r>
      <w:r>
        <w:rPr>
          <w:spacing w:val="-25"/>
          <w:w w:val="115"/>
        </w:rPr>
        <w:t> </w:t>
      </w:r>
      <w:r>
        <w:rPr>
          <w:w w:val="280"/>
        </w:rPr>
        <w:t>-</w:t>
      </w:r>
      <w:r>
        <w:rPr/>
      </w:r>
    </w:p>
    <w:p>
      <w:pPr>
        <w:pStyle w:val="BodyText"/>
        <w:numPr>
          <w:ilvl w:val="0"/>
          <w:numId w:val="46"/>
        </w:numPr>
        <w:tabs>
          <w:tab w:pos="964" w:val="left" w:leader="none"/>
        </w:tabs>
        <w:spacing w:line="248" w:lineRule="auto" w:before="120" w:after="0"/>
        <w:ind w:left="958" w:right="5" w:hanging="360"/>
        <w:jc w:val="both"/>
      </w:pPr>
      <w:r>
        <w:rPr>
          <w:w w:val="105"/>
        </w:rPr>
        <w:t>where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report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accompanied</w:t>
      </w:r>
      <w:r>
        <w:rPr>
          <w:spacing w:val="45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objections,</w:t>
      </w:r>
      <w:r>
        <w:rPr>
          <w:w w:val="108"/>
        </w:rPr>
        <w:t> </w:t>
      </w:r>
      <w:r>
        <w:rPr>
          <w:w w:val="105"/>
        </w:rPr>
        <w:t>review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objections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issue</w:t>
      </w:r>
      <w:r>
        <w:rPr>
          <w:spacing w:val="16"/>
          <w:w w:val="105"/>
        </w:rPr>
        <w:t> </w:t>
      </w:r>
      <w:r>
        <w:rPr>
          <w:w w:val="105"/>
        </w:rPr>
        <w:t>such</w:t>
      </w:r>
      <w:r>
        <w:rPr>
          <w:spacing w:val="17"/>
          <w:w w:val="105"/>
        </w:rPr>
        <w:t> </w:t>
      </w:r>
      <w:r>
        <w:rPr>
          <w:w w:val="105"/>
        </w:rPr>
        <w:t>orders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may</w:t>
      </w:r>
      <w:r>
        <w:rPr>
          <w:w w:val="101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necessary;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46"/>
        </w:numPr>
        <w:tabs>
          <w:tab w:pos="949" w:val="left" w:leader="none"/>
        </w:tabs>
        <w:spacing w:line="250" w:lineRule="auto" w:before="118" w:after="0"/>
        <w:ind w:left="953" w:right="21" w:hanging="355"/>
        <w:jc w:val="both"/>
      </w:pPr>
      <w:r>
        <w:rPr>
          <w:w w:val="105"/>
        </w:rPr>
        <w:t>ensure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42"/>
          <w:w w:val="105"/>
        </w:rPr>
        <w:t> </w:t>
      </w:r>
      <w:r>
        <w:rPr>
          <w:w w:val="105"/>
        </w:rPr>
        <w:t>relevant</w:t>
      </w:r>
      <w:r>
        <w:rPr>
          <w:spacing w:val="47"/>
          <w:w w:val="105"/>
        </w:rPr>
        <w:t> </w:t>
      </w:r>
      <w:r>
        <w:rPr>
          <w:w w:val="105"/>
        </w:rPr>
        <w:t>measures</w:t>
      </w:r>
      <w:r>
        <w:rPr>
          <w:spacing w:val="38"/>
          <w:w w:val="105"/>
        </w:rPr>
        <w:t> </w:t>
      </w:r>
      <w:r>
        <w:rPr>
          <w:w w:val="105"/>
        </w:rPr>
        <w:t>have</w:t>
      </w:r>
      <w:r>
        <w:rPr>
          <w:spacing w:val="37"/>
          <w:w w:val="105"/>
        </w:rPr>
        <w:t> </w:t>
      </w:r>
      <w:r>
        <w:rPr>
          <w:w w:val="105"/>
        </w:rPr>
        <w:t>been</w:t>
      </w:r>
      <w:r>
        <w:rPr>
          <w:spacing w:val="49"/>
          <w:w w:val="105"/>
        </w:rPr>
        <w:t> </w:t>
      </w:r>
      <w:r>
        <w:rPr>
          <w:w w:val="105"/>
        </w:rPr>
        <w:t>taken</w:t>
      </w:r>
      <w:r>
        <w:rPr>
          <w:w w:val="103"/>
        </w:rPr>
        <w:t> </w:t>
      </w:r>
      <w:r>
        <w:rPr>
          <w:w w:val="105"/>
        </w:rPr>
        <w:t>against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persons</w:t>
      </w:r>
      <w:r>
        <w:rPr>
          <w:spacing w:val="34"/>
          <w:w w:val="105"/>
        </w:rPr>
        <w:t> </w:t>
      </w:r>
      <w:r>
        <w:rPr>
          <w:w w:val="105"/>
        </w:rPr>
        <w:t>contravening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provisions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/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Act.</w:t>
      </w:r>
      <w:r>
        <w:rPr/>
      </w:r>
    </w:p>
    <w:p>
      <w:pPr>
        <w:pStyle w:val="BodyText"/>
        <w:numPr>
          <w:ilvl w:val="0"/>
          <w:numId w:val="47"/>
        </w:numPr>
        <w:tabs>
          <w:tab w:pos="916" w:val="left" w:leader="none"/>
        </w:tabs>
        <w:spacing w:line="245" w:lineRule="auto" w:before="115" w:after="0"/>
        <w:ind w:left="113" w:right="0" w:firstLine="466"/>
        <w:jc w:val="both"/>
      </w:pP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person</w:t>
      </w:r>
      <w:r>
        <w:rPr>
          <w:spacing w:val="2"/>
          <w:w w:val="110"/>
        </w:rPr>
        <w:t> </w:t>
      </w:r>
      <w:r>
        <w:rPr>
          <w:w w:val="110"/>
        </w:rPr>
        <w:t>subject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enforcement</w:t>
      </w:r>
      <w:r>
        <w:rPr>
          <w:spacing w:val="-3"/>
          <w:w w:val="110"/>
        </w:rPr>
        <w:t> </w:t>
      </w:r>
      <w:r>
        <w:rPr>
          <w:w w:val="110"/>
        </w:rPr>
        <w:t>action</w:t>
      </w:r>
      <w:r>
        <w:rPr>
          <w:spacing w:val="-1"/>
          <w:w w:val="110"/>
        </w:rPr>
        <w:t> </w:t>
      </w:r>
      <w:r>
        <w:rPr>
          <w:w w:val="110"/>
        </w:rPr>
        <w:t>shall</w:t>
      </w:r>
      <w:r>
        <w:rPr>
          <w:spacing w:val="-2"/>
          <w:w w:val="110"/>
        </w:rPr>
        <w:t> </w:t>
      </w:r>
      <w:r>
        <w:rPr>
          <w:w w:val="110"/>
        </w:rPr>
        <w:t>take</w:t>
      </w:r>
      <w:r>
        <w:rPr>
          <w:w w:val="108"/>
        </w:rPr>
        <w:t> </w:t>
      </w:r>
      <w:r>
        <w:rPr>
          <w:w w:val="115"/>
        </w:rPr>
        <w:t>necessary</w:t>
      </w:r>
      <w:r>
        <w:rPr>
          <w:spacing w:val="-33"/>
          <w:w w:val="115"/>
        </w:rPr>
        <w:t> </w:t>
      </w:r>
      <w:r>
        <w:rPr>
          <w:w w:val="115"/>
        </w:rPr>
        <w:t>measure</w:t>
      </w:r>
      <w:r>
        <w:rPr>
          <w:spacing w:val="-33"/>
          <w:w w:val="115"/>
        </w:rPr>
        <w:t> </w:t>
      </w:r>
      <w:r>
        <w:rPr>
          <w:w w:val="115"/>
        </w:rPr>
        <w:t>to</w:t>
      </w:r>
      <w:r>
        <w:rPr>
          <w:spacing w:val="-32"/>
          <w:w w:val="115"/>
        </w:rPr>
        <w:t> </w:t>
      </w:r>
      <w:r>
        <w:rPr>
          <w:w w:val="290"/>
        </w:rPr>
        <w:t>-</w:t>
      </w:r>
      <w:r>
        <w:rPr/>
      </w:r>
    </w:p>
    <w:p>
      <w:pPr>
        <w:pStyle w:val="BodyText"/>
        <w:numPr>
          <w:ilvl w:val="0"/>
          <w:numId w:val="48"/>
        </w:numPr>
        <w:tabs>
          <w:tab w:pos="959" w:val="left" w:leader="none"/>
        </w:tabs>
        <w:spacing w:line="245" w:lineRule="auto" w:before="120" w:after="0"/>
        <w:ind w:left="953" w:right="39" w:hanging="355"/>
        <w:jc w:val="both"/>
      </w:pPr>
      <w:r>
        <w:rPr>
          <w:w w:val="105"/>
        </w:rPr>
        <w:t>remedy</w:t>
      </w:r>
      <w:r>
        <w:rPr>
          <w:spacing w:val="28"/>
          <w:w w:val="105"/>
        </w:rPr>
        <w:t> </w:t>
      </w:r>
      <w:r>
        <w:rPr>
          <w:w w:val="105"/>
        </w:rPr>
        <w:t>compliance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directed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Commission</w:t>
      </w:r>
      <w:r>
        <w:rPr>
          <w:w w:val="105"/>
        </w:rPr>
        <w:t> or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soon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practically</w:t>
      </w:r>
      <w:r>
        <w:rPr>
          <w:spacing w:val="33"/>
          <w:w w:val="105"/>
        </w:rPr>
        <w:t> </w:t>
      </w:r>
      <w:r>
        <w:rPr>
          <w:w w:val="105"/>
        </w:rPr>
        <w:t>possi</w:t>
      </w:r>
      <w:r>
        <w:rPr>
          <w:spacing w:val="-27"/>
          <w:w w:val="105"/>
        </w:rPr>
        <w:t> </w:t>
      </w:r>
      <w:r>
        <w:rPr>
          <w:w w:val="105"/>
        </w:rPr>
        <w:t>ble;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48"/>
        </w:numPr>
        <w:tabs>
          <w:tab w:pos="954" w:val="left" w:leader="none"/>
        </w:tabs>
        <w:spacing w:line="240" w:lineRule="auto" w:before="125" w:after="0"/>
        <w:ind w:left="953" w:right="0" w:hanging="355"/>
        <w:jc w:val="left"/>
      </w:pPr>
      <w:r>
        <w:rPr>
          <w:w w:val="105"/>
        </w:rPr>
        <w:t>prevent</w:t>
      </w:r>
      <w:r>
        <w:rPr>
          <w:spacing w:val="35"/>
          <w:w w:val="105"/>
        </w:rPr>
        <w:t> </w:t>
      </w:r>
      <w:r>
        <w:rPr>
          <w:w w:val="105"/>
        </w:rPr>
        <w:t>recurrence.</w:t>
      </w:r>
      <w:r>
        <w:rPr/>
      </w:r>
    </w:p>
    <w:p>
      <w:pPr>
        <w:pStyle w:val="BodyText"/>
        <w:numPr>
          <w:ilvl w:val="0"/>
          <w:numId w:val="47"/>
        </w:numPr>
        <w:tabs>
          <w:tab w:pos="935" w:val="left" w:leader="none"/>
        </w:tabs>
        <w:spacing w:line="242" w:lineRule="auto" w:before="116" w:after="0"/>
        <w:ind w:left="104" w:right="8" w:firstLine="480"/>
        <w:jc w:val="both"/>
      </w:pP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Commission</w:t>
      </w:r>
      <w:r>
        <w:rPr>
          <w:spacing w:val="1"/>
          <w:w w:val="105"/>
        </w:rPr>
        <w:t> </w:t>
      </w:r>
      <w:r>
        <w:rPr>
          <w:w w:val="105"/>
        </w:rPr>
        <w:t>may,</w:t>
      </w:r>
      <w:r>
        <w:rPr>
          <w:spacing w:val="35"/>
          <w:w w:val="105"/>
        </w:rPr>
        <w:t> </w:t>
      </w:r>
      <w:r>
        <w:rPr>
          <w:w w:val="105"/>
        </w:rPr>
        <w:t>where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case</w:t>
      </w:r>
      <w:r>
        <w:rPr>
          <w:spacing w:val="33"/>
          <w:w w:val="105"/>
        </w:rPr>
        <w:t> </w:t>
      </w:r>
      <w:r>
        <w:rPr>
          <w:w w:val="105"/>
        </w:rPr>
        <w:t>presents</w:t>
      </w:r>
      <w:r>
        <w:rPr>
          <w:spacing w:val="53"/>
          <w:w w:val="105"/>
        </w:rPr>
        <w:t> </w:t>
      </w:r>
      <w:r>
        <w:rPr>
          <w:w w:val="105"/>
        </w:rPr>
        <w:t>an</w:t>
      </w:r>
      <w:r>
        <w:rPr>
          <w:w w:val="101"/>
        </w:rPr>
        <w:t> </w:t>
      </w:r>
      <w:r>
        <w:rPr>
          <w:w w:val="105"/>
        </w:rPr>
        <w:t>immediate</w:t>
      </w:r>
      <w:r>
        <w:rPr>
          <w:spacing w:val="42"/>
          <w:w w:val="105"/>
        </w:rPr>
        <w:t> </w:t>
      </w:r>
      <w:r>
        <w:rPr>
          <w:w w:val="105"/>
        </w:rPr>
        <w:t>safety</w:t>
      </w:r>
      <w:r>
        <w:rPr>
          <w:spacing w:val="33"/>
          <w:w w:val="105"/>
        </w:rPr>
        <w:t> </w:t>
      </w:r>
      <w:r>
        <w:rPr>
          <w:w w:val="105"/>
        </w:rPr>
        <w:t>or</w:t>
      </w:r>
      <w:r>
        <w:rPr>
          <w:spacing w:val="26"/>
          <w:w w:val="105"/>
        </w:rPr>
        <w:t> </w:t>
      </w:r>
      <w:r>
        <w:rPr>
          <w:spacing w:val="2"/>
          <w:w w:val="105"/>
        </w:rPr>
        <w:t>security</w:t>
      </w:r>
      <w:r>
        <w:rPr>
          <w:spacing w:val="45"/>
          <w:w w:val="105"/>
        </w:rPr>
        <w:t> </w:t>
      </w:r>
      <w:r>
        <w:rPr>
          <w:w w:val="105"/>
        </w:rPr>
        <w:t>hazard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people</w:t>
      </w:r>
      <w:r>
        <w:rPr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property</w:t>
      </w:r>
      <w:r>
        <w:rPr>
          <w:spacing w:val="51"/>
          <w:w w:val="105"/>
        </w:rPr>
        <w:t> </w:t>
      </w:r>
      <w:r>
        <w:rPr>
          <w:w w:val="105"/>
        </w:rPr>
        <w:t>or</w:t>
      </w:r>
      <w:r>
        <w:rPr>
          <w:spacing w:val="25"/>
          <w:w w:val="107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e</w:t>
      </w:r>
      <w:r>
        <w:rPr>
          <w:spacing w:val="23"/>
          <w:w w:val="105"/>
        </w:rPr>
        <w:t>n</w:t>
      </w:r>
      <w:r>
        <w:rPr>
          <w:w w:val="105"/>
        </w:rPr>
        <w:t>vironment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re</w:t>
      </w:r>
      <w:r>
        <w:rPr>
          <w:spacing w:val="27"/>
          <w:w w:val="105"/>
        </w:rPr>
        <w:t>q</w:t>
      </w:r>
      <w:r>
        <w:rPr>
          <w:w w:val="105"/>
        </w:rPr>
        <w:t>uire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authorized</w:t>
      </w:r>
      <w:r>
        <w:rPr>
          <w:spacing w:val="47"/>
          <w:w w:val="105"/>
        </w:rPr>
        <w:t> </w:t>
      </w:r>
      <w:r>
        <w:rPr>
          <w:w w:val="105"/>
        </w:rPr>
        <w:t>person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suspend</w:t>
      </w:r>
      <w:r>
        <w:rPr>
          <w:spacing w:val="9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spacing w:val="2"/>
          <w:w w:val="105"/>
        </w:rPr>
        <w:t>activities</w:t>
      </w:r>
      <w:r>
        <w:rPr>
          <w:spacing w:val="6"/>
          <w:w w:val="105"/>
        </w:rPr>
        <w:t> </w:t>
      </w:r>
      <w:r>
        <w:rPr>
          <w:w w:val="105"/>
        </w:rPr>
        <w:t>u</w:t>
      </w:r>
      <w:r>
        <w:rPr>
          <w:spacing w:val="-38"/>
          <w:w w:val="105"/>
        </w:rPr>
        <w:t> </w:t>
      </w:r>
      <w:r>
        <w:rPr>
          <w:w w:val="105"/>
        </w:rPr>
        <w:t>ntil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situation</w:t>
      </w:r>
      <w:r>
        <w:rPr>
          <w:spacing w:val="5"/>
          <w:w w:val="105"/>
        </w:rPr>
        <w:t> </w:t>
      </w:r>
      <w:r>
        <w:rPr>
          <w:w w:val="105"/>
        </w:rPr>
        <w:t>has</w:t>
      </w:r>
      <w:r>
        <w:rPr>
          <w:spacing w:val="3"/>
          <w:w w:val="105"/>
        </w:rPr>
        <w:t> </w:t>
      </w:r>
      <w:r>
        <w:rPr>
          <w:w w:val="105"/>
        </w:rPr>
        <w:t>been</w:t>
      </w:r>
      <w:r>
        <w:rPr>
          <w:spacing w:val="16"/>
          <w:w w:val="105"/>
        </w:rPr>
        <w:t> </w:t>
      </w:r>
      <w:r>
        <w:rPr>
          <w:w w:val="105"/>
        </w:rPr>
        <w:t>remed</w:t>
      </w:r>
      <w:r>
        <w:rPr>
          <w:spacing w:val="-28"/>
          <w:w w:val="105"/>
        </w:rPr>
        <w:t> </w:t>
      </w:r>
      <w:r>
        <w:rPr>
          <w:w w:val="105"/>
        </w:rPr>
        <w:t>ied</w:t>
      </w:r>
      <w:r>
        <w:rPr>
          <w:spacing w:val="-26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spacing w:before="104"/>
        <w:ind w:left="89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PART</w:t>
      </w:r>
      <w:r>
        <w:rPr>
          <w:rFonts w:ascii="Times New Roman"/>
          <w:b/>
          <w:spacing w:val="16"/>
          <w:sz w:val="24"/>
        </w:rPr>
        <w:t> </w:t>
      </w:r>
      <w:r>
        <w:rPr>
          <w:rFonts w:ascii="Times New Roman"/>
          <w:b/>
          <w:sz w:val="24"/>
        </w:rPr>
        <w:t>V</w:t>
      </w:r>
      <w:r>
        <w:rPr>
          <w:rFonts w:ascii="Times New Roman"/>
          <w:b/>
          <w:spacing w:val="-22"/>
          <w:sz w:val="24"/>
        </w:rPr>
        <w:t> </w:t>
      </w:r>
      <w:r>
        <w:rPr>
          <w:rFonts w:ascii="Times New Roman"/>
          <w:b/>
          <w:sz w:val="24"/>
        </w:rPr>
        <w:t>-RADIATION</w:t>
      </w:r>
      <w:r>
        <w:rPr>
          <w:rFonts w:ascii="Times New Roman"/>
          <w:b/>
          <w:spacing w:val="31"/>
          <w:sz w:val="24"/>
        </w:rPr>
        <w:t> </w:t>
      </w:r>
      <w:r>
        <w:rPr>
          <w:rFonts w:ascii="Times New Roman"/>
          <w:b/>
          <w:sz w:val="24"/>
        </w:rPr>
        <w:t>PROTECTION</w:t>
      </w:r>
      <w:r>
        <w:rPr>
          <w:rFonts w:ascii="Times New Roman"/>
          <w:sz w:val="24"/>
        </w:rPr>
      </w:r>
    </w:p>
    <w:p>
      <w:pPr>
        <w:pStyle w:val="BodyText"/>
        <w:numPr>
          <w:ilvl w:val="0"/>
          <w:numId w:val="49"/>
        </w:numPr>
        <w:tabs>
          <w:tab w:pos="959" w:val="left" w:leader="none"/>
        </w:tabs>
        <w:spacing w:line="240" w:lineRule="auto" w:before="108" w:after="0"/>
        <w:ind w:left="958" w:right="0" w:hanging="370"/>
        <w:jc w:val="left"/>
      </w:pPr>
      <w:r>
        <w:rPr>
          <w:w w:val="115"/>
        </w:rPr>
        <w:t>(</w:t>
      </w:r>
      <w:r>
        <w:rPr>
          <w:spacing w:val="-46"/>
          <w:w w:val="115"/>
        </w:rPr>
        <w:t> </w:t>
      </w:r>
      <w:r>
        <w:rPr/>
        <w:t>I</w:t>
      </w:r>
      <w:r>
        <w:rPr>
          <w:spacing w:val="-33"/>
        </w:rPr>
        <w:t> </w:t>
      </w:r>
      <w:r>
        <w:rPr>
          <w:w w:val="115"/>
        </w:rPr>
        <w:t>)</w:t>
      </w:r>
      <w:r>
        <w:rPr>
          <w:spacing w:val="-33"/>
          <w:w w:val="115"/>
        </w:rPr>
        <w:t> </w:t>
      </w:r>
      <w:r>
        <w:rPr>
          <w:w w:val="115"/>
        </w:rPr>
        <w:t>A</w:t>
      </w:r>
      <w:r>
        <w:rPr>
          <w:spacing w:val="-22"/>
          <w:w w:val="115"/>
        </w:rPr>
        <w:t> </w:t>
      </w:r>
      <w:r>
        <w:rPr>
          <w:w w:val="115"/>
        </w:rPr>
        <w:t>licensee</w:t>
      </w:r>
      <w:r>
        <w:rPr>
          <w:spacing w:val="-25"/>
          <w:w w:val="115"/>
        </w:rPr>
        <w:t> </w:t>
      </w:r>
      <w:r>
        <w:rPr>
          <w:w w:val="115"/>
        </w:rPr>
        <w:t>shall</w:t>
      </w:r>
      <w:r>
        <w:rPr>
          <w:spacing w:val="-47"/>
          <w:w w:val="115"/>
        </w:rPr>
        <w:t> </w:t>
      </w:r>
      <w:r>
        <w:rPr>
          <w:w w:val="290"/>
        </w:rPr>
        <w:t>-</w:t>
      </w:r>
      <w:r>
        <w:rPr/>
      </w:r>
    </w:p>
    <w:p>
      <w:pPr>
        <w:pStyle w:val="BodyText"/>
        <w:numPr>
          <w:ilvl w:val="0"/>
          <w:numId w:val="50"/>
        </w:numPr>
        <w:tabs>
          <w:tab w:pos="988" w:val="left" w:leader="none"/>
        </w:tabs>
        <w:spacing w:line="243" w:lineRule="auto" w:before="146" w:after="0"/>
        <w:ind w:left="953" w:right="12" w:hanging="360"/>
        <w:jc w:val="both"/>
      </w:pPr>
      <w:r>
        <w:rPr>
          <w:w w:val="105"/>
        </w:rPr>
        <w:t>justi</w:t>
      </w:r>
      <w:r>
        <w:rPr>
          <w:spacing w:val="-10"/>
          <w:w w:val="105"/>
        </w:rPr>
        <w:t> </w:t>
      </w:r>
      <w:r>
        <w:rPr>
          <w:w w:val="105"/>
        </w:rPr>
        <w:t>fy</w:t>
      </w:r>
      <w:r>
        <w:rPr>
          <w:spacing w:val="33"/>
          <w:w w:val="105"/>
        </w:rPr>
        <w:t> </w:t>
      </w:r>
      <w:r>
        <w:rPr>
          <w:w w:val="105"/>
        </w:rPr>
        <w:t>every</w:t>
      </w:r>
      <w:r>
        <w:rPr>
          <w:spacing w:val="40"/>
          <w:w w:val="105"/>
        </w:rPr>
        <w:t> </w:t>
      </w:r>
      <w:r>
        <w:rPr>
          <w:w w:val="105"/>
        </w:rPr>
        <w:t>radiation</w:t>
      </w:r>
      <w:r>
        <w:rPr>
          <w:spacing w:val="54"/>
          <w:w w:val="105"/>
        </w:rPr>
        <w:t> </w:t>
      </w:r>
      <w:r>
        <w:rPr>
          <w:w w:val="105"/>
        </w:rPr>
        <w:t>practice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prove</w:t>
      </w:r>
      <w:r>
        <w:rPr>
          <w:spacing w:val="42"/>
          <w:w w:val="105"/>
        </w:rPr>
        <w:t> </w:t>
      </w:r>
      <w:r>
        <w:rPr>
          <w:w w:val="105"/>
        </w:rPr>
        <w:t>that</w:t>
      </w:r>
      <w:r>
        <w:rPr>
          <w:spacing w:val="49"/>
          <w:w w:val="105"/>
        </w:rPr>
        <w:t> </w:t>
      </w:r>
      <w:r>
        <w:rPr>
          <w:w w:val="105"/>
        </w:rPr>
        <w:t>its</w:t>
      </w:r>
      <w:r>
        <w:rPr>
          <w:w w:val="101"/>
        </w:rPr>
        <w:t> </w:t>
      </w:r>
      <w:r>
        <w:rPr>
          <w:w w:val="105"/>
        </w:rPr>
        <w:t>benefits</w:t>
      </w:r>
      <w:r>
        <w:rPr>
          <w:spacing w:val="17"/>
          <w:w w:val="105"/>
        </w:rPr>
        <w:t> </w:t>
      </w:r>
      <w:r>
        <w:rPr>
          <w:w w:val="105"/>
        </w:rPr>
        <w:t>outweigh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health</w:t>
      </w:r>
      <w:r>
        <w:rPr>
          <w:spacing w:val="17"/>
          <w:w w:val="105"/>
        </w:rPr>
        <w:t> </w:t>
      </w:r>
      <w:r>
        <w:rPr>
          <w:w w:val="105"/>
        </w:rPr>
        <w:t>detriment 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spacing w:val="-3"/>
          <w:w w:val="105"/>
        </w:rPr>
        <w:t>.the</w:t>
      </w:r>
      <w:r>
        <w:rPr>
          <w:spacing w:val="22"/>
          <w:w w:val="104"/>
        </w:rPr>
        <w:t> </w:t>
      </w:r>
      <w:r>
        <w:rPr>
          <w:w w:val="105"/>
        </w:rPr>
        <w:t>people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22"/>
          <w:w w:val="105"/>
        </w:rPr>
        <w:t>n</w:t>
      </w:r>
      <w:r>
        <w:rPr>
          <w:w w:val="105"/>
        </w:rPr>
        <w:t>v</w:t>
      </w:r>
      <w:r>
        <w:rPr>
          <w:spacing w:val="28"/>
          <w:w w:val="105"/>
        </w:rPr>
        <w:t>i</w:t>
      </w:r>
      <w:r>
        <w:rPr>
          <w:w w:val="105"/>
        </w:rPr>
        <w:t>ronment;</w:t>
      </w:r>
      <w:r>
        <w:rPr/>
      </w:r>
    </w:p>
    <w:p>
      <w:pPr>
        <w:pStyle w:val="BodyText"/>
        <w:numPr>
          <w:ilvl w:val="0"/>
          <w:numId w:val="50"/>
        </w:numPr>
        <w:tabs>
          <w:tab w:pos="954" w:val="left" w:leader="none"/>
        </w:tabs>
        <w:spacing w:line="245" w:lineRule="auto" w:before="156" w:after="0"/>
        <w:ind w:left="948" w:right="4" w:hanging="355"/>
        <w:jc w:val="both"/>
      </w:pPr>
      <w:r>
        <w:rPr>
          <w:w w:val="105"/>
        </w:rPr>
        <w:t>opt</w:t>
      </w:r>
      <w:r>
        <w:rPr>
          <w:spacing w:val="23"/>
          <w:w w:val="105"/>
        </w:rPr>
        <w:t>i</w:t>
      </w:r>
      <w:r>
        <w:rPr>
          <w:w w:val="105"/>
        </w:rPr>
        <w:t>mize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rad</w:t>
      </w:r>
      <w:r>
        <w:rPr>
          <w:spacing w:val="-24"/>
          <w:w w:val="105"/>
        </w:rPr>
        <w:t> </w:t>
      </w:r>
      <w:r>
        <w:rPr>
          <w:w w:val="105"/>
        </w:rPr>
        <w:t>iation</w:t>
      </w:r>
      <w:r>
        <w:rPr>
          <w:spacing w:val="23"/>
          <w:w w:val="105"/>
        </w:rPr>
        <w:t> </w:t>
      </w:r>
      <w:r>
        <w:rPr>
          <w:w w:val="105"/>
        </w:rPr>
        <w:t>protection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people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2"/>
        </w:rPr>
        <w:t> </w:t>
      </w:r>
      <w:r>
        <w:rPr>
          <w:w w:val="105"/>
        </w:rPr>
        <w:t>e</w:t>
      </w:r>
      <w:r>
        <w:rPr>
          <w:spacing w:val="23"/>
          <w:w w:val="105"/>
        </w:rPr>
        <w:t>n</w:t>
      </w:r>
      <w:r>
        <w:rPr>
          <w:w w:val="105"/>
        </w:rPr>
        <w:t>vironment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such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way</w:t>
      </w:r>
      <w:r>
        <w:rPr>
          <w:spacing w:val="43"/>
          <w:w w:val="105"/>
        </w:rPr>
        <w:t> </w:t>
      </w:r>
      <w:r>
        <w:rPr>
          <w:w w:val="105"/>
        </w:rPr>
        <w:t>that</w:t>
      </w:r>
      <w:r>
        <w:rPr>
          <w:spacing w:val="46"/>
          <w:w w:val="105"/>
        </w:rPr>
        <w:t> </w:t>
      </w:r>
      <w:r>
        <w:rPr>
          <w:w w:val="105"/>
        </w:rPr>
        <w:t>exposures,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46"/>
          <w:w w:val="106"/>
        </w:rPr>
        <w:t> </w:t>
      </w:r>
      <w:r>
        <w:rPr>
          <w:w w:val="105"/>
        </w:rPr>
        <w:t>low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reasonably</w:t>
      </w:r>
      <w:r>
        <w:rPr>
          <w:spacing w:val="49"/>
          <w:w w:val="105"/>
        </w:rPr>
        <w:t> </w:t>
      </w:r>
      <w:r>
        <w:rPr>
          <w:w w:val="105"/>
        </w:rPr>
        <w:t>achievable</w:t>
      </w:r>
      <w:r>
        <w:rPr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taking</w:t>
      </w:r>
      <w:r>
        <w:rPr>
          <w:spacing w:val="41"/>
          <w:w w:val="105"/>
        </w:rPr>
        <w:t> </w:t>
      </w:r>
      <w:r>
        <w:rPr>
          <w:spacing w:val="7"/>
          <w:w w:val="105"/>
        </w:rPr>
        <w:t>i</w:t>
      </w:r>
      <w:r>
        <w:rPr>
          <w:spacing w:val="5"/>
          <w:w w:val="105"/>
        </w:rPr>
        <w:t>nto</w:t>
      </w:r>
      <w:r>
        <w:rPr>
          <w:spacing w:val="29"/>
          <w:w w:val="105"/>
        </w:rPr>
        <w:t> </w:t>
      </w:r>
      <w:r>
        <w:rPr>
          <w:spacing w:val="3"/>
          <w:w w:val="105"/>
        </w:rPr>
        <w:t>account</w:t>
      </w:r>
      <w:r>
        <w:rPr>
          <w:spacing w:val="22"/>
          <w:w w:val="96"/>
        </w:rPr>
        <w:t> </w:t>
      </w:r>
      <w:r>
        <w:rPr>
          <w:w w:val="105"/>
        </w:rPr>
        <w:t>economic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social</w:t>
      </w:r>
      <w:r>
        <w:rPr>
          <w:spacing w:val="27"/>
          <w:w w:val="105"/>
        </w:rPr>
        <w:t> </w:t>
      </w:r>
      <w:r>
        <w:rPr>
          <w:w w:val="105"/>
        </w:rPr>
        <w:t>factors;</w:t>
      </w:r>
      <w:r>
        <w:rPr/>
      </w:r>
    </w:p>
    <w:p>
      <w:pPr>
        <w:pStyle w:val="BodyText"/>
        <w:numPr>
          <w:ilvl w:val="0"/>
          <w:numId w:val="50"/>
        </w:numPr>
        <w:tabs>
          <w:tab w:pos="954" w:val="left" w:leader="none"/>
        </w:tabs>
        <w:spacing w:line="250" w:lineRule="auto" w:before="144" w:after="0"/>
        <w:ind w:left="958" w:right="11" w:hanging="365"/>
        <w:jc w:val="both"/>
      </w:pPr>
      <w:r>
        <w:rPr>
          <w:w w:val="105"/>
        </w:rPr>
        <w:t>put</w:t>
      </w:r>
      <w:r>
        <w:rPr>
          <w:spacing w:val="45"/>
          <w:w w:val="105"/>
        </w:rPr>
        <w:t> </w:t>
      </w:r>
      <w:r>
        <w:rPr>
          <w:w w:val="105"/>
        </w:rPr>
        <w:t>mechanisms</w:t>
      </w:r>
      <w:r>
        <w:rPr>
          <w:spacing w:val="53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place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ensure</w:t>
      </w:r>
      <w:r>
        <w:rPr>
          <w:spacing w:val="29"/>
          <w:w w:val="105"/>
        </w:rPr>
        <w:t> </w:t>
      </w:r>
      <w:r>
        <w:rPr>
          <w:w w:val="105"/>
        </w:rPr>
        <w:t>dose</w:t>
      </w:r>
      <w:r>
        <w:rPr>
          <w:spacing w:val="34"/>
          <w:w w:val="105"/>
        </w:rPr>
        <w:t> </w:t>
      </w:r>
      <w:r>
        <w:rPr>
          <w:w w:val="105"/>
        </w:rPr>
        <w:t>limits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not</w:t>
      </w:r>
      <w:r>
        <w:rPr>
          <w:spacing w:val="7"/>
          <w:w w:val="105"/>
        </w:rPr>
        <w:t> </w:t>
      </w:r>
      <w:r>
        <w:rPr>
          <w:w w:val="105"/>
        </w:rPr>
        <w:t>exceeded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53"/>
          <w:w w:val="105"/>
        </w:rPr>
        <w:t> </w:t>
      </w:r>
      <w:r>
        <w:rPr>
          <w:w w:val="105"/>
        </w:rPr>
        <w:t>practices</w:t>
      </w:r>
      <w:r>
        <w:rPr>
          <w:spacing w:val="23"/>
          <w:w w:val="105"/>
        </w:rPr>
        <w:t> </w:t>
      </w:r>
      <w:r>
        <w:rPr>
          <w:w w:val="105"/>
        </w:rPr>
        <w:t>where </w:t>
      </w:r>
      <w:r>
        <w:rPr>
          <w:spacing w:val="16"/>
          <w:w w:val="105"/>
        </w:rPr>
        <w:t> </w:t>
      </w:r>
      <w:r>
        <w:rPr>
          <w:w w:val="105"/>
        </w:rPr>
        <w:t>such </w:t>
      </w:r>
      <w:r>
        <w:rPr>
          <w:spacing w:val="8"/>
          <w:w w:val="105"/>
        </w:rPr>
        <w:t> </w:t>
      </w:r>
      <w:r>
        <w:rPr>
          <w:w w:val="105"/>
        </w:rPr>
        <w:t>limits</w:t>
      </w:r>
      <w:r>
        <w:rPr>
          <w:w w:val="105"/>
        </w:rPr>
        <w:t> apply;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spacing w:before="46"/>
        <w:ind w:left="70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963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64" w:lineRule="auto" w:before="0"/>
        <w:ind w:left="103" w:right="38" w:firstLine="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Oversight</w:t>
      </w:r>
      <w:r>
        <w:rPr>
          <w:rFonts w:ascii="Times New Roman"/>
          <w:spacing w:val="16"/>
          <w:w w:val="110"/>
          <w:sz w:val="14"/>
        </w:rPr>
        <w:t> </w:t>
      </w:r>
      <w:r>
        <w:rPr>
          <w:rFonts w:ascii="Times New Roman"/>
          <w:w w:val="110"/>
          <w:sz w:val="14"/>
        </w:rPr>
        <w:t>role</w:t>
      </w:r>
      <w:r>
        <w:rPr>
          <w:rFonts w:ascii="Times New Roman"/>
          <w:spacing w:val="9"/>
          <w:w w:val="110"/>
          <w:sz w:val="14"/>
        </w:rPr>
        <w:t> </w:t>
      </w:r>
      <w:r>
        <w:rPr>
          <w:rFonts w:ascii="Times New Roman"/>
          <w:w w:val="110"/>
          <w:sz w:val="14"/>
        </w:rPr>
        <w:t>by</w:t>
      </w:r>
      <w:r>
        <w:rPr>
          <w:rFonts w:ascii="Times New Roman"/>
          <w:w w:val="101"/>
          <w:sz w:val="14"/>
        </w:rPr>
        <w:t> </w:t>
      </w:r>
      <w:r>
        <w:rPr>
          <w:rFonts w:ascii="Times New Roman"/>
          <w:w w:val="110"/>
          <w:sz w:val="14"/>
        </w:rPr>
        <w:t>the</w:t>
      </w:r>
      <w:r>
        <w:rPr>
          <w:rFonts w:ascii="Times New Roman"/>
          <w:spacing w:val="28"/>
          <w:w w:val="110"/>
          <w:sz w:val="14"/>
        </w:rPr>
        <w:t> </w:t>
      </w:r>
      <w:r>
        <w:rPr>
          <w:rFonts w:ascii="Times New Roman"/>
          <w:w w:val="110"/>
          <w:sz w:val="14"/>
        </w:rPr>
        <w:t>Commission.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64" w:lineRule="auto" w:before="119"/>
        <w:ind w:left="108" w:right="116" w:firstLine="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Regulatory</w:t>
      </w:r>
      <w:r>
        <w:rPr>
          <w:rFonts w:ascii="Times New Roman"/>
          <w:spacing w:val="19"/>
          <w:w w:val="110"/>
          <w:sz w:val="14"/>
        </w:rPr>
        <w:t> </w:t>
      </w:r>
      <w:r>
        <w:rPr>
          <w:rFonts w:ascii="Times New Roman"/>
          <w:w w:val="110"/>
          <w:sz w:val="14"/>
        </w:rPr>
        <w:t>control</w:t>
      </w:r>
      <w:r>
        <w:rPr>
          <w:rFonts w:ascii="Times New Roman"/>
          <w:w w:val="111"/>
          <w:sz w:val="14"/>
        </w:rPr>
        <w:t> </w:t>
      </w:r>
      <w:r>
        <w:rPr>
          <w:rFonts w:ascii="Times New Roman"/>
          <w:w w:val="110"/>
          <w:sz w:val="14"/>
        </w:rPr>
        <w:t>for</w:t>
      </w:r>
      <w:r>
        <w:rPr>
          <w:rFonts w:ascii="Times New Roman"/>
          <w:spacing w:val="-3"/>
          <w:w w:val="110"/>
          <w:sz w:val="14"/>
        </w:rPr>
        <w:t> </w:t>
      </w:r>
      <w:r>
        <w:rPr>
          <w:rFonts w:ascii="Times New Roman"/>
          <w:w w:val="110"/>
          <w:sz w:val="14"/>
        </w:rPr>
        <w:t>radiation</w:t>
      </w:r>
      <w:r>
        <w:rPr>
          <w:rFonts w:ascii="Times New Roman"/>
          <w:sz w:val="14"/>
        </w:rPr>
      </w:r>
    </w:p>
    <w:p>
      <w:pPr>
        <w:spacing w:before="5"/>
        <w:ind w:left="10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protect</w:t>
      </w:r>
      <w:r>
        <w:rPr>
          <w:rFonts w:ascii="Times New Roman"/>
          <w:spacing w:val="7"/>
          <w:sz w:val="14"/>
        </w:rPr>
        <w:t> </w:t>
      </w:r>
      <w:r>
        <w:rPr>
          <w:rFonts w:ascii="Times New Roman"/>
          <w:sz w:val="14"/>
        </w:rPr>
        <w:t>ion</w:t>
      </w:r>
      <w:r>
        <w:rPr>
          <w:rFonts w:ascii="Times New Roman"/>
          <w:spacing w:val="8"/>
          <w:sz w:val="14"/>
        </w:rPr>
        <w:t> </w:t>
      </w:r>
      <w:r>
        <w:rPr>
          <w:rFonts w:ascii="Times New Roman"/>
          <w:sz w:val="14"/>
        </w:rPr>
        <w:t>.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pgSz w:w="8640" w:h="14140"/>
          <w:pgMar w:top="1020" w:bottom="280" w:left="1120" w:right="100"/>
          <w:cols w:num="2" w:equalWidth="0">
            <w:col w:w="5874" w:space="126"/>
            <w:col w:w="1420"/>
          </w:cols>
        </w:sectPr>
      </w:pPr>
    </w:p>
    <w:p>
      <w:pPr>
        <w:tabs>
          <w:tab w:pos="2308" w:val="left" w:leader="none"/>
        </w:tabs>
        <w:spacing w:before="58"/>
        <w:ind w:left="13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80"/>
          <w:sz w:val="21"/>
        </w:rPr>
        <w:t>964</w:t>
        <w:tab/>
      </w:r>
      <w:r>
        <w:rPr>
          <w:rFonts w:ascii="Times New Roman"/>
          <w:i/>
          <w:w w:val="95"/>
          <w:position w:val="1"/>
          <w:sz w:val="22"/>
        </w:rPr>
        <w:t>The</w:t>
      </w:r>
      <w:r>
        <w:rPr>
          <w:rFonts w:ascii="Times New Roman"/>
          <w:i/>
          <w:spacing w:val="-40"/>
          <w:w w:val="95"/>
          <w:position w:val="1"/>
          <w:sz w:val="22"/>
        </w:rPr>
        <w:t> </w:t>
      </w:r>
      <w:r>
        <w:rPr>
          <w:rFonts w:ascii="Times New Roman"/>
          <w:i/>
          <w:w w:val="95"/>
          <w:position w:val="1"/>
          <w:sz w:val="22"/>
        </w:rPr>
        <w:t>Nuclear</w:t>
      </w:r>
      <w:r>
        <w:rPr>
          <w:rFonts w:ascii="Times New Roman"/>
          <w:i/>
          <w:spacing w:val="-26"/>
          <w:w w:val="95"/>
          <w:position w:val="1"/>
          <w:sz w:val="22"/>
        </w:rPr>
        <w:t> </w:t>
      </w:r>
      <w:r>
        <w:rPr>
          <w:rFonts w:ascii="Times New Roman"/>
          <w:i/>
          <w:spacing w:val="-2"/>
          <w:w w:val="95"/>
          <w:position w:val="1"/>
          <w:sz w:val="22"/>
        </w:rPr>
        <w:t>R</w:t>
      </w:r>
      <w:r>
        <w:rPr>
          <w:rFonts w:ascii="Times New Roman"/>
          <w:i/>
          <w:spacing w:val="-3"/>
          <w:w w:val="95"/>
          <w:position w:val="1"/>
          <w:sz w:val="22"/>
        </w:rPr>
        <w:t>egulatory</w:t>
      </w:r>
      <w:r>
        <w:rPr>
          <w:rFonts w:ascii="Times New Roman"/>
          <w:i/>
          <w:spacing w:val="-24"/>
          <w:w w:val="95"/>
          <w:position w:val="1"/>
          <w:sz w:val="22"/>
        </w:rPr>
        <w:t> </w:t>
      </w:r>
      <w:r>
        <w:rPr>
          <w:rFonts w:ascii="Times New Roman"/>
          <w:i/>
          <w:w w:val="95"/>
          <w:position w:val="1"/>
          <w:sz w:val="22"/>
        </w:rPr>
        <w:t>Bill,</w:t>
      </w:r>
      <w:r>
        <w:rPr>
          <w:rFonts w:ascii="Arial"/>
          <w:i/>
          <w:w w:val="95"/>
          <w:position w:val="1"/>
          <w:sz w:val="20"/>
        </w:rPr>
        <w:t>tfJ/tJ</w:t>
      </w:r>
      <w:r>
        <w:rPr>
          <w:rFonts w:ascii="Arial"/>
          <w:sz w:val="20"/>
        </w:rPr>
      </w:r>
    </w:p>
    <w:p>
      <w:pPr>
        <w:spacing w:line="240" w:lineRule="auto" w:before="2"/>
        <w:rPr>
          <w:rFonts w:ascii="Arial" w:hAnsi="Arial" w:cs="Arial" w:eastAsia="Arial"/>
          <w:i/>
          <w:sz w:val="22"/>
          <w:szCs w:val="22"/>
        </w:rPr>
      </w:pPr>
    </w:p>
    <w:p>
      <w:pPr>
        <w:pStyle w:val="Heading1"/>
        <w:spacing w:line="201" w:lineRule="auto"/>
        <w:ind w:left="1058" w:right="24" w:hanging="359"/>
        <w:jc w:val="both"/>
      </w:pPr>
      <w:r>
        <w:rPr/>
        <w:t>(d)</w:t>
      </w:r>
      <w:r>
        <w:rPr>
          <w:spacing w:val="-22"/>
        </w:rPr>
        <w:t> </w:t>
      </w:r>
      <w:r>
        <w:rPr/>
        <w:t>ensure</w:t>
      </w:r>
      <w:r>
        <w:rPr>
          <w:spacing w:val="-17"/>
        </w:rPr>
        <w:t> </w:t>
      </w:r>
      <w:r>
        <w:rPr>
          <w:rFonts w:ascii="Arial"/>
          <w:i/>
          <w:sz w:val="26"/>
        </w:rPr>
        <w:t>the</w:t>
      </w:r>
      <w:r>
        <w:rPr>
          <w:rFonts w:ascii="Arial"/>
          <w:i/>
          <w:spacing w:val="-31"/>
          <w:sz w:val="26"/>
        </w:rPr>
        <w:t> </w:t>
      </w:r>
      <w:r>
        <w:rPr/>
        <w:t>protection</w:t>
      </w:r>
      <w:r>
        <w:rPr>
          <w:spacing w:val="-10"/>
        </w:rPr>
        <w:t> </w:t>
      </w:r>
      <w:r>
        <w:rPr>
          <w:rFonts w:ascii="Arial"/>
          <w:sz w:val="23"/>
        </w:rPr>
        <w:t>of</w:t>
      </w:r>
      <w:r>
        <w:rPr>
          <w:rFonts w:ascii="Arial"/>
          <w:spacing w:val="-23"/>
          <w:sz w:val="23"/>
        </w:rPr>
        <w:t> </w:t>
      </w:r>
      <w:r>
        <w:rPr/>
        <w:t>peoon8</w:t>
      </w:r>
      <w:r>
        <w:rPr>
          <w:spacing w:val="-19"/>
        </w:rPr>
        <w:t> </w:t>
      </w:r>
      <w:r>
        <w:rPr/>
        <w:t>from</w:t>
      </w:r>
      <w:r>
        <w:rPr>
          <w:spacing w:val="-17"/>
        </w:rPr>
        <w:t> </w:t>
      </w:r>
      <w:r>
        <w:rPr>
          <w:rFonts w:ascii="Arial"/>
          <w:sz w:val="23"/>
        </w:rPr>
        <w:t>the</w:t>
      </w:r>
      <w:r>
        <w:rPr>
          <w:rFonts w:ascii="Arial"/>
          <w:spacing w:val="-24"/>
          <w:sz w:val="23"/>
        </w:rPr>
        <w:t> </w:t>
      </w:r>
      <w:r>
        <w:rPr/>
        <w:t>harmful</w:t>
      </w:r>
      <w:r>
        <w:rPr>
          <w:w w:val="93"/>
        </w:rPr>
        <w:t> </w:t>
      </w:r>
      <w:r>
        <w:rPr>
          <w:w w:val="95"/>
        </w:rPr>
        <w:t>effects</w:t>
      </w:r>
      <w:r>
        <w:rPr>
          <w:spacing w:val="-14"/>
          <w:w w:val="95"/>
        </w:rPr>
        <w:t> </w:t>
      </w:r>
      <w:r>
        <w:rPr>
          <w:rFonts w:ascii="Arial"/>
          <w:i/>
          <w:w w:val="95"/>
        </w:rPr>
        <w:t>of</w:t>
      </w:r>
      <w:r>
        <w:rPr>
          <w:rFonts w:ascii="Arial"/>
          <w:i/>
          <w:spacing w:val="-9"/>
          <w:w w:val="95"/>
        </w:rPr>
        <w:t> </w:t>
      </w:r>
      <w:r>
        <w:rPr>
          <w:spacing w:val="-54"/>
          <w:w w:val="95"/>
        </w:rPr>
        <w:t>e</w:t>
      </w:r>
      <w:r>
        <w:rPr>
          <w:rFonts w:ascii="Arial"/>
          <w:spacing w:val="-35"/>
          <w:w w:val="95"/>
          <w:position w:val="-8"/>
          <w:sz w:val="37"/>
        </w:rPr>
        <w:t>.</w:t>
      </w:r>
      <w:r>
        <w:rPr>
          <w:w w:val="95"/>
        </w:rPr>
        <w:t>xposure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ion</w:t>
      </w:r>
      <w:r>
        <w:rPr>
          <w:spacing w:val="-12"/>
          <w:w w:val="95"/>
        </w:rPr>
        <w:t>i</w:t>
      </w:r>
      <w:r>
        <w:rPr>
          <w:rFonts w:ascii="Arial"/>
          <w:spacing w:val="-29"/>
          <w:w w:val="95"/>
          <w:position w:val="-8"/>
          <w:sz w:val="14"/>
        </w:rPr>
        <w:t>.</w:t>
      </w:r>
      <w:r>
        <w:rPr>
          <w:w w:val="95"/>
        </w:rPr>
        <w:t>zing</w:t>
      </w:r>
      <w:r>
        <w:rPr>
          <w:spacing w:val="-8"/>
          <w:w w:val="95"/>
        </w:rPr>
        <w:t> </w:t>
      </w:r>
      <w:r>
        <w:rPr>
          <w:w w:val="95"/>
        </w:rPr>
        <w:t>radiation.</w:t>
      </w:r>
      <w:r>
        <w:rPr/>
      </w:r>
    </w:p>
    <w:p>
      <w:pPr>
        <w:pStyle w:val="Heading5"/>
        <w:tabs>
          <w:tab w:pos="1212" w:val="left" w:leader="none"/>
          <w:tab w:pos="2580" w:val="left" w:leader="none"/>
          <w:tab w:pos="3274" w:val="left" w:leader="none"/>
          <w:tab w:pos="4481" w:val="left" w:leader="none"/>
          <w:tab w:pos="5390" w:val="left" w:leader="none"/>
        </w:tabs>
        <w:spacing w:line="263" w:lineRule="exact" w:before="8"/>
        <w:ind w:left="704" w:right="0" w:firstLine="0"/>
        <w:jc w:val="left"/>
        <w:rPr>
          <w:sz w:val="24"/>
          <w:szCs w:val="24"/>
        </w:rPr>
      </w:pPr>
      <w:r>
        <w:rPr/>
        <w:t>(2)</w:t>
        <w:tab/>
      </w:r>
      <w:r>
        <w:rPr>
          <w:w w:val="95"/>
        </w:rPr>
        <w:t>E%emptions</w:t>
        <w:tab/>
      </w:r>
      <w:r>
        <w:rPr/>
        <w:t>from</w:t>
        <w:tab/>
        <w:t>regulatory</w:t>
        <w:tab/>
        <w:t>control</w:t>
        <w:tab/>
      </w:r>
      <w:r>
        <w:rPr>
          <w:w w:val="80"/>
          <w:sz w:val="24"/>
        </w:rPr>
        <w:t>unde1"</w:t>
      </w:r>
      <w:r>
        <w:rPr>
          <w:sz w:val="24"/>
        </w:rPr>
      </w:r>
    </w:p>
    <w:p>
      <w:pPr>
        <w:tabs>
          <w:tab w:pos="5481" w:val="left" w:leader="none"/>
        </w:tabs>
        <w:spacing w:line="274" w:lineRule="exact" w:before="0"/>
        <w:ind w:left="23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5"/>
        </w:rPr>
        <w:t>subsection</w:t>
      </w:r>
      <w:r>
        <w:rPr>
          <w:rFonts w:ascii="Times New Roman" w:hAnsi="Times New Roman"/>
          <w:spacing w:val="3"/>
          <w:sz w:val="25"/>
        </w:rPr>
        <w:t> </w:t>
      </w:r>
      <w:r>
        <w:rPr>
          <w:rFonts w:ascii="Times New Roman" w:hAnsi="Times New Roman"/>
          <w:sz w:val="25"/>
        </w:rPr>
        <w:t>(</w:t>
      </w:r>
      <w:r>
        <w:rPr>
          <w:rFonts w:ascii="Times New Roman" w:hAnsi="Times New Roman"/>
          <w:spacing w:val="-40"/>
          <w:sz w:val="25"/>
        </w:rPr>
        <w:t> </w:t>
      </w:r>
      <w:r>
        <w:rPr>
          <w:rFonts w:ascii="Times New Roman" w:hAnsi="Times New Roman"/>
          <w:sz w:val="25"/>
        </w:rPr>
        <w:t>1)</w:t>
      </w:r>
      <w:r>
        <w:rPr>
          <w:rFonts w:ascii="Times New Roman" w:hAnsi="Times New Roman"/>
          <w:spacing w:val="36"/>
          <w:sz w:val="25"/>
        </w:rPr>
        <w:t> </w:t>
      </w:r>
      <w:r>
        <w:rPr>
          <w:rFonts w:ascii="Times New Roman" w:hAnsi="Times New Roman"/>
          <w:sz w:val="25"/>
        </w:rPr>
        <w:t>hall</w:t>
      </w:r>
      <w:r>
        <w:rPr>
          <w:rFonts w:ascii="Times New Roman" w:hAnsi="Times New Roman"/>
          <w:spacing w:val="-6"/>
          <w:sz w:val="25"/>
        </w:rPr>
        <w:t> </w:t>
      </w:r>
      <w:r>
        <w:rPr>
          <w:rFonts w:ascii="Times New Roman" w:hAnsi="Times New Roman"/>
          <w:sz w:val="25"/>
        </w:rPr>
        <w:t>be</w:t>
      </w:r>
      <w:r>
        <w:rPr>
          <w:rFonts w:ascii="Times New Roman" w:hAnsi="Times New Roman"/>
          <w:spacing w:val="-13"/>
          <w:sz w:val="25"/>
        </w:rPr>
        <w:t> </w:t>
      </w:r>
      <w:r>
        <w:rPr>
          <w:rFonts w:ascii="Times New Roman" w:hAnsi="Times New Roman"/>
          <w:sz w:val="25"/>
        </w:rPr>
        <w:t>based</w:t>
      </w:r>
      <w:r>
        <w:rPr>
          <w:rFonts w:ascii="Times New Roman" w:hAnsi="Times New Roman"/>
          <w:spacing w:val="-1"/>
          <w:sz w:val="25"/>
        </w:rPr>
        <w:t> </w:t>
      </w:r>
      <w:r>
        <w:rPr>
          <w:rFonts w:ascii="Times New Roman" w:hAnsi="Times New Roman"/>
          <w:sz w:val="25"/>
        </w:rPr>
        <w:t>on</w:t>
      </w:r>
      <w:r>
        <w:rPr>
          <w:rFonts w:ascii="Times New Roman" w:hAnsi="Times New Roman"/>
          <w:spacing w:val="-20"/>
          <w:sz w:val="25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pacing w:val="-28"/>
          <w:sz w:val="23"/>
        </w:rPr>
        <w:t>c</w:t>
      </w:r>
      <w:r>
        <w:rPr>
          <w:rFonts w:ascii="Times New Roman" w:hAnsi="Times New Roman"/>
          <w:sz w:val="23"/>
        </w:rPr>
        <w:t>riteria</w:t>
      </w:r>
      <w:r>
        <w:rPr>
          <w:rFonts w:ascii="Times New Roman" w:hAnsi="Times New Roman"/>
          <w:spacing w:val="-12"/>
          <w:sz w:val="23"/>
        </w:rPr>
        <w:t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w w:val="270"/>
          <w:sz w:val="24"/>
        </w:rPr>
        <w:t>-</w:t>
        <w:tab/>
      </w:r>
      <w:r>
        <w:rPr>
          <w:rFonts w:ascii="Times New Roman" w:hAnsi="Times New Roman"/>
          <w:w w:val="90"/>
          <w:sz w:val="24"/>
        </w:rPr>
        <w:t>·</w:t>
      </w:r>
      <w:r>
        <w:rPr>
          <w:rFonts w:ascii="Times New Roman" w:hAnsi="Times New Roman"/>
          <w:sz w:val="24"/>
        </w:rPr>
      </w:r>
    </w:p>
    <w:p>
      <w:pPr>
        <w:pStyle w:val="Heading1"/>
        <w:tabs>
          <w:tab w:pos="3758" w:val="left" w:leader="none"/>
        </w:tabs>
        <w:spacing w:line="269" w:lineRule="exact" w:before="57"/>
        <w:ind w:left="704" w:right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95"/>
        </w:rPr>
        <w:t>(a}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radiittiott</w:t>
      </w:r>
      <w:r>
        <w:rPr>
          <w:spacing w:val="-9"/>
          <w:w w:val="95"/>
        </w:rPr>
        <w:t> </w:t>
      </w:r>
      <w:r>
        <w:rPr>
          <w:w w:val="95"/>
        </w:rPr>
        <w:t>ri1'k</w:t>
      </w:r>
      <w:r>
        <w:rPr>
          <w:spacing w:val="-17"/>
          <w:w w:val="95"/>
        </w:rPr>
        <w:t> </w:t>
      </w:r>
      <w:r>
        <w:rPr>
          <w:w w:val="95"/>
        </w:rPr>
        <w:t>for</w:t>
        <w:tab/>
      </w:r>
      <w:r>
        <w:rPr/>
        <w:t>s</w:t>
      </w:r>
      <w:r>
        <w:rPr>
          <w:spacing w:val="-19"/>
        </w:rPr>
        <w:t> </w:t>
      </w:r>
      <w:r>
        <w:rPr/>
        <w:t>is</w:t>
      </w:r>
      <w:r>
        <w:rPr>
          <w:spacing w:val="-9"/>
        </w:rPr>
        <w:t> </w:t>
      </w:r>
      <w:r>
        <w:rPr/>
        <w:t>sufficiently</w:t>
      </w:r>
      <w:r>
        <w:rPr>
          <w:spacing w:val="5"/>
        </w:rPr>
        <w:t> </w:t>
      </w:r>
      <w:r>
        <w:rPr/>
        <w:t>low</w:t>
      </w:r>
      <w:r>
        <w:rPr>
          <w:spacing w:val="-7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z w:val="20"/>
        </w:rPr>
      </w:r>
    </w:p>
    <w:p>
      <w:pPr>
        <w:spacing w:line="280" w:lineRule="exact" w:before="0"/>
        <w:ind w:left="1058" w:right="0" w:firstLine="0"/>
        <w:jc w:val="both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90"/>
          <w:sz w:val="25"/>
        </w:rPr>
        <w:t>be</w:t>
      </w:r>
      <w:r>
        <w:rPr>
          <w:rFonts w:ascii="Times New Roman"/>
          <w:spacing w:val="-5"/>
          <w:w w:val="90"/>
          <w:sz w:val="25"/>
        </w:rPr>
        <w:t> </w:t>
      </w:r>
      <w:r>
        <w:rPr>
          <w:rFonts w:ascii="Times New Roman"/>
          <w:i/>
          <w:spacing w:val="-8"/>
          <w:w w:val="90"/>
          <w:sz w:val="18"/>
        </w:rPr>
        <w:t>C1</w:t>
      </w:r>
      <w:r>
        <w:rPr>
          <w:rFonts w:ascii="Times New Roman"/>
          <w:i/>
          <w:spacing w:val="-7"/>
          <w:w w:val="90"/>
          <w:sz w:val="18"/>
        </w:rPr>
        <w:t>f</w:t>
      </w:r>
      <w:r>
        <w:rPr>
          <w:rFonts w:ascii="Times New Roman"/>
          <w:i/>
          <w:w w:val="90"/>
          <w:sz w:val="18"/>
        </w:rPr>
        <w:t> </w:t>
      </w:r>
      <w:r>
        <w:rPr>
          <w:rFonts w:ascii="Times New Roman"/>
          <w:i/>
          <w:spacing w:val="3"/>
          <w:w w:val="90"/>
          <w:sz w:val="18"/>
        </w:rPr>
        <w:t> </w:t>
      </w:r>
      <w:r>
        <w:rPr>
          <w:rFonts w:ascii="Times New Roman"/>
          <w:w w:val="90"/>
          <w:sz w:val="26"/>
        </w:rPr>
        <w:t>regulatory</w:t>
      </w:r>
      <w:r>
        <w:rPr>
          <w:rFonts w:ascii="Times New Roman"/>
          <w:spacing w:val="12"/>
          <w:w w:val="90"/>
          <w:sz w:val="26"/>
        </w:rPr>
        <w:t> </w:t>
      </w:r>
      <w:r>
        <w:rPr>
          <w:rFonts w:ascii="Times New Roman"/>
          <w:w w:val="90"/>
          <w:sz w:val="25"/>
        </w:rPr>
        <w:t>cmtcem;</w:t>
      </w:r>
      <w:r>
        <w:rPr>
          <w:rFonts w:ascii="Times New Roman"/>
          <w:sz w:val="25"/>
        </w:rPr>
      </w:r>
    </w:p>
    <w:p>
      <w:pPr>
        <w:pStyle w:val="Heading1"/>
        <w:spacing w:line="264" w:lineRule="exact" w:before="121"/>
        <w:ind w:left="1063" w:right="24" w:hanging="364"/>
        <w:jc w:val="both"/>
      </w:pPr>
      <w:r>
        <w:rPr/>
        <w:t>(b)</w:t>
      </w:r>
      <w:r>
        <w:rPr>
          <w:spacing w:val="-26"/>
        </w:rPr>
        <w:t> </w:t>
      </w:r>
      <w:r>
        <w:rPr/>
        <w:t>the</w:t>
      </w:r>
      <w:r>
        <w:rPr>
          <w:spacing w:val="16"/>
        </w:rPr>
        <w:t> </w:t>
      </w:r>
      <w:r>
        <w:rPr/>
        <w:t>cottective</w:t>
      </w:r>
      <w:r>
        <w:rPr>
          <w:spacing w:val="18"/>
        </w:rPr>
        <w:t> </w:t>
      </w:r>
      <w:r>
        <w:rPr/>
        <w:t>radiofoiica:I</w:t>
      </w:r>
      <w:r>
        <w:rPr>
          <w:spacing w:val="23"/>
        </w:rPr>
        <w:t> </w:t>
      </w:r>
      <w:r>
        <w:rPr/>
        <w:t>impact</w:t>
      </w:r>
      <w:r>
        <w:rPr>
          <w:spacing w:val="15"/>
        </w:rPr>
        <w:t> </w:t>
      </w:r>
      <w:r>
        <w:rPr>
          <w:w w:val="215"/>
        </w:rPr>
        <w:t>i</w:t>
      </w:r>
      <w:r>
        <w:rPr>
          <w:spacing w:val="-69"/>
          <w:w w:val="215"/>
        </w:rPr>
        <w:t> </w:t>
      </w:r>
      <w:r>
        <w:rPr/>
        <w:t>sufficiently</w:t>
      </w:r>
      <w:r>
        <w:rPr>
          <w:w w:val="93"/>
        </w:rPr>
        <w:t> </w:t>
      </w:r>
      <w:r>
        <w:rPr>
          <w:w w:val="405"/>
        </w:rPr>
        <w:t>I</w:t>
      </w:r>
      <w:r>
        <w:rPr>
          <w:spacing w:val="-216"/>
          <w:w w:val="405"/>
        </w:rPr>
        <w:t> </w:t>
      </w:r>
      <w:r>
        <w:rPr/>
        <w:t>that</w:t>
      </w:r>
      <w:r>
        <w:rPr>
          <w:spacing w:val="-10"/>
        </w:rPr>
        <w:t> </w:t>
      </w:r>
      <w:r>
        <w:rPr/>
        <w:t>regulatory</w:t>
      </w:r>
      <w:r>
        <w:rPr>
          <w:spacing w:val="1"/>
        </w:rPr>
        <w:t> </w:t>
      </w:r>
      <w:r>
        <w:rPr/>
        <w:t>control</w:t>
      </w:r>
      <w:r>
        <w:rPr>
          <w:spacing w:val="-11"/>
        </w:rPr>
        <w:t> </w:t>
      </w:r>
      <w:r>
        <w:rPr>
          <w:rFonts w:ascii="Arial"/>
          <w:sz w:val="24"/>
        </w:rPr>
        <w:t>is</w:t>
      </w:r>
      <w:r>
        <w:rPr>
          <w:rFonts w:ascii="Arial"/>
          <w:spacing w:val="-44"/>
          <w:sz w:val="24"/>
        </w:rPr>
        <w:t> </w:t>
      </w:r>
      <w:r>
        <w:rPr>
          <w:sz w:val="23"/>
        </w:rPr>
        <w:t>not</w:t>
      </w:r>
      <w:r>
        <w:rPr>
          <w:spacing w:val="-1"/>
          <w:sz w:val="23"/>
        </w:rPr>
        <w:t> </w:t>
      </w:r>
      <w:r>
        <w:rPr>
          <w:sz w:val="22"/>
        </w:rPr>
        <w:t>warranted;</w:t>
      </w:r>
      <w:r>
        <w:rPr>
          <w:spacing w:val="-6"/>
          <w:sz w:val="22"/>
        </w:rPr>
        <w:t> </w:t>
      </w:r>
      <w:r>
        <w:rPr/>
        <w:t>and</w:t>
      </w:r>
      <w:r>
        <w:rPr/>
      </w:r>
    </w:p>
    <w:p>
      <w:pPr>
        <w:spacing w:line="286" w:lineRule="exact" w:before="78"/>
        <w:ind w:left="6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8"/>
          <w:w w:val="140"/>
          <w:sz w:val="25"/>
        </w:rPr>
        <w:t>(</w:t>
      </w:r>
      <w:r>
        <w:rPr>
          <w:rFonts w:ascii="Times New Roman"/>
          <w:spacing w:val="-18"/>
          <w:w w:val="140"/>
          <w:sz w:val="25"/>
        </w:rPr>
        <w:t>}</w:t>
      </w:r>
      <w:r>
        <w:rPr>
          <w:rFonts w:ascii="Times New Roman"/>
          <w:spacing w:val="-64"/>
          <w:w w:val="140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-27"/>
          <w:sz w:val="25"/>
        </w:rPr>
        <w:t> </w:t>
      </w:r>
      <w:r>
        <w:rPr>
          <w:rFonts w:ascii="Arial"/>
          <w:sz w:val="19"/>
        </w:rPr>
        <w:t>SO\ltce</w:t>
      </w:r>
      <w:r>
        <w:rPr>
          <w:rFonts w:ascii="Arial"/>
          <w:spacing w:val="-21"/>
          <w:sz w:val="19"/>
        </w:rPr>
        <w:t> </w:t>
      </w:r>
      <w:r>
        <w:rPr>
          <w:rFonts w:ascii="Times New Roman"/>
          <w:sz w:val="25"/>
        </w:rPr>
        <w:t>or</w:t>
      </w:r>
      <w:r>
        <w:rPr>
          <w:rFonts w:ascii="Times New Roman"/>
          <w:spacing w:val="-34"/>
          <w:sz w:val="25"/>
        </w:rPr>
        <w:t> </w:t>
      </w:r>
      <w:r>
        <w:rPr>
          <w:rFonts w:ascii="Times New Roman"/>
          <w:sz w:val="25"/>
        </w:rPr>
        <w:t>actiYity</w:t>
      </w:r>
      <w:r>
        <w:rPr>
          <w:rFonts w:ascii="Times New Roman"/>
          <w:spacing w:val="-16"/>
          <w:sz w:val="25"/>
        </w:rPr>
        <w:t> </w:t>
      </w:r>
      <w:r>
        <w:rPr>
          <w:rFonts w:ascii="Times New Roman"/>
          <w:sz w:val="26"/>
        </w:rPr>
        <w:t>fa</w:t>
      </w:r>
      <w:r>
        <w:rPr>
          <w:rFonts w:ascii="Times New Roman"/>
          <w:spacing w:val="-39"/>
          <w:sz w:val="26"/>
        </w:rPr>
        <w:t> </w:t>
      </w:r>
      <w:r>
        <w:rPr>
          <w:rFonts w:ascii="Times New Roman"/>
          <w:sz w:val="25"/>
        </w:rPr>
        <w:t>considered</w:t>
      </w:r>
      <w:r>
        <w:rPr>
          <w:rFonts w:ascii="Times New Roman"/>
          <w:spacing w:val="-25"/>
          <w:sz w:val="25"/>
        </w:rPr>
        <w:t> </w:t>
      </w:r>
      <w:r>
        <w:rPr>
          <w:rFonts w:ascii="Times New Roman"/>
          <w:sz w:val="25"/>
        </w:rPr>
        <w:t>to</w:t>
      </w:r>
      <w:r>
        <w:rPr>
          <w:rFonts w:ascii="Times New Roman"/>
          <w:spacing w:val="-39"/>
          <w:sz w:val="25"/>
        </w:rPr>
        <w:t> </w:t>
      </w:r>
      <w:r>
        <w:rPr>
          <w:rFonts w:ascii="Arial"/>
          <w:sz w:val="24"/>
        </w:rPr>
        <w:t>be</w:t>
      </w:r>
      <w:r>
        <w:rPr>
          <w:rFonts w:ascii="Arial"/>
          <w:spacing w:val="-42"/>
          <w:sz w:val="24"/>
        </w:rPr>
        <w:t> </w:t>
      </w:r>
      <w:r>
        <w:rPr>
          <w:rFonts w:ascii="Times New Roman"/>
          <w:spacing w:val="-2"/>
          <w:sz w:val="24"/>
        </w:rPr>
        <w:t>iuherently</w:t>
      </w:r>
      <w:r>
        <w:rPr>
          <w:rFonts w:ascii="Times New Roman"/>
          <w:sz w:val="24"/>
        </w:rPr>
      </w:r>
    </w:p>
    <w:p>
      <w:pPr>
        <w:spacing w:line="210" w:lineRule="auto" w:before="16"/>
        <w:ind w:left="1049" w:right="17" w:firstLine="9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5"/>
          <w:szCs w:val="25"/>
        </w:rPr>
        <w:t>§afof</w:t>
      </w:r>
      <w:r>
        <w:rPr>
          <w:rFonts w:ascii="Times New Roman" w:hAnsi="Times New Roman" w:cs="Times New Roman" w:eastAsia="Times New Roman"/>
          <w:spacing w:val="-23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with</w:t>
      </w:r>
      <w:r>
        <w:rPr>
          <w:rFonts w:ascii="Times New Roman" w:hAnsi="Times New Roman" w:cs="Times New Roman" w:eastAsia="Times New Roman"/>
          <w:spacing w:val="-23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no</w:t>
      </w:r>
      <w:r>
        <w:rPr>
          <w:rFonts w:ascii="Times New Roman" w:hAnsi="Times New Roman" w:cs="Times New Roman" w:eastAsia="Times New Roman"/>
          <w:spacing w:val="-27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-2"/>
          <w:sz w:val="25"/>
          <w:szCs w:val="25"/>
        </w:rPr>
        <w:t>like1iho00</w:t>
      </w:r>
      <w:r>
        <w:rPr>
          <w:rFonts w:ascii="Times New Roman" w:hAnsi="Times New Roman" w:cs="Times New Roman" w:eastAsia="Times New Roman"/>
          <w:spacing w:val="-35"/>
          <w:sz w:val="25"/>
          <w:szCs w:val="25"/>
        </w:rPr>
        <w:t> </w:t>
      </w:r>
      <w:r>
        <w:rPr>
          <w:rFonts w:ascii="Arial" w:hAnsi="Arial" w:cs="Arial" w:eastAsia="Arial"/>
          <w:sz w:val="24"/>
          <w:szCs w:val="24"/>
        </w:rPr>
        <w:t>of</w:t>
      </w:r>
      <w:r>
        <w:rPr>
          <w:rFonts w:ascii="Arial" w:hAnsi="Arial" w:cs="Arial" w:eastAsia="Arial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creating</w:t>
      </w:r>
      <w:r>
        <w:rPr>
          <w:rFonts w:ascii="Times New Roman" w:hAnsi="Times New Roman" w:cs="Times New Roman" w:eastAsia="Times New Roman"/>
          <w:spacing w:val="-22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situations</w:t>
      </w:r>
      <w:r>
        <w:rPr>
          <w:rFonts w:ascii="Times New Roman" w:hAnsi="Times New Roman" w:cs="Times New Roman" w:eastAsia="Times New Roman"/>
          <w:spacing w:val="-31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2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ottld</w:t>
      </w:r>
      <w:r>
        <w:rPr>
          <w:rFonts w:ascii="Times New Roman" w:hAnsi="Times New Roman" w:cs="Times New Roman" w:eastAsia="Times New Roman"/>
          <w:spacing w:val="54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pacing w:val="1"/>
          <w:sz w:val="25"/>
          <w:szCs w:val="25"/>
        </w:rPr>
        <w:t>re</w:t>
      </w:r>
      <w:r>
        <w:rPr>
          <w:rFonts w:ascii="Times New Roman" w:hAnsi="Times New Roman" w:cs="Times New Roman" w:eastAsia="Times New Roman"/>
          <w:spacing w:val="2"/>
          <w:sz w:val="25"/>
          <w:szCs w:val="25"/>
        </w:rPr>
        <w:t>ult</w:t>
      </w:r>
      <w:r>
        <w:rPr>
          <w:rFonts w:ascii="Times New Roman" w:hAnsi="Times New Roman" w:cs="Times New Roman" w:eastAsia="Times New Roman"/>
          <w:spacing w:val="58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in</w:t>
      </w:r>
      <w:r>
        <w:rPr>
          <w:rFonts w:ascii="Times New Roman" w:hAnsi="Times New Roman" w:cs="Times New Roman" w:eastAsia="Times New Roman"/>
          <w:spacing w:val="52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a</w:t>
      </w:r>
      <w:r>
        <w:rPr>
          <w:rFonts w:ascii="Times New Roman" w:hAnsi="Times New Roman" w:cs="Times New Roman" w:eastAsia="Times New Roman"/>
          <w:spacing w:val="32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failure</w:t>
      </w:r>
      <w:r>
        <w:rPr>
          <w:rFonts w:ascii="Times New Roman" w:hAnsi="Times New Roman" w:cs="Times New Roman" w:eastAsia="Times New Roman"/>
          <w:spacing w:val="39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to</w:t>
      </w:r>
      <w:r>
        <w:rPr>
          <w:rFonts w:ascii="Times New Roman" w:hAnsi="Times New Roman" w:cs="Times New Roman" w:eastAsia="Times New Roman"/>
          <w:spacing w:val="33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meet</w:t>
      </w:r>
      <w:r>
        <w:rPr>
          <w:rFonts w:ascii="Times New Roman" w:hAnsi="Times New Roman" w:cs="Times New Roman" w:eastAsia="Times New Roman"/>
          <w:spacing w:val="49"/>
          <w:sz w:val="25"/>
          <w:szCs w:val="25"/>
        </w:rPr>
        <w:t> </w:t>
      </w:r>
      <w:r>
        <w:rPr>
          <w:rFonts w:ascii="Arial" w:hAnsi="Arial" w:cs="Arial" w:eastAsia="Arial"/>
          <w:sz w:val="23"/>
          <w:szCs w:val="23"/>
        </w:rPr>
        <w:t>the</w:t>
      </w:r>
      <w:r>
        <w:rPr>
          <w:rFonts w:ascii="Arial" w:hAnsi="Arial" w:cs="Arial" w:eastAsia="Arial"/>
          <w:spacing w:val="3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criteria</w:t>
      </w:r>
      <w:r>
        <w:rPr>
          <w:rFonts w:ascii="Times New Roman" w:hAnsi="Times New Roman" w:cs="Times New Roman" w:eastAsia="Times New Roman"/>
          <w:spacing w:val="4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sz w:val="25"/>
          <w:szCs w:val="25"/>
        </w:rPr>
        <w:t>in</w:t>
      </w:r>
      <w:r>
        <w:rPr>
          <w:rFonts w:ascii="Times New Roman" w:hAnsi="Times New Roman" w:cs="Times New Roman" w:eastAsia="Times New Roman"/>
          <w:spacing w:val="21"/>
          <w:w w:val="92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w w:val="95"/>
          <w:sz w:val="26"/>
          <w:szCs w:val="26"/>
        </w:rPr>
        <w:t>paragraph!t</w:t>
      </w:r>
      <w:r>
        <w:rPr>
          <w:rFonts w:ascii="Times New Roman" w:hAnsi="Times New Roman" w:cs="Times New Roman" w:eastAsia="Times New Roman"/>
          <w:spacing w:val="-25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w w:val="95"/>
          <w:sz w:val="26"/>
          <w:szCs w:val="26"/>
        </w:rPr>
        <w:t>(a)</w:t>
      </w:r>
      <w:r>
        <w:rPr>
          <w:rFonts w:ascii="Times New Roman" w:hAnsi="Times New Roman" w:cs="Times New Roman" w:eastAsia="Times New Roman"/>
          <w:spacing w:val="-41"/>
          <w:w w:val="9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'1t</w:t>
      </w:r>
      <w:r>
        <w:rPr>
          <w:rFonts w:ascii="Times New Roman" w:hAnsi="Times New Roman" w:cs="Times New Roman" w:eastAsia="Times New Roman"/>
          <w:i/>
          <w:spacing w:val="-33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5"/>
          <w:sz w:val="26"/>
          <w:szCs w:val="26"/>
        </w:rPr>
        <w:t>(b),</w:t>
      </w:r>
      <w:r>
        <w:rPr>
          <w:rFonts w:ascii="Times New Roman" w:hAnsi="Times New Roman" w:cs="Times New Roman" w:eastAsia="Times New Roman"/>
          <w:sz w:val="26"/>
          <w:szCs w:val="26"/>
        </w:rPr>
      </w:r>
    </w:p>
    <w:p>
      <w:pPr>
        <w:spacing w:line="258" w:lineRule="exact" w:before="128"/>
        <w:ind w:left="221" w:right="13" w:firstLine="47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pacing w:val="-18"/>
          <w:sz w:val="28"/>
        </w:rPr>
        <w:t>33</w:t>
      </w:r>
      <w:r>
        <w:rPr>
          <w:rFonts w:ascii="Times New Roman" w:hAnsi="Times New Roman"/>
          <w:spacing w:val="-19"/>
          <w:sz w:val="28"/>
        </w:rPr>
        <w:t>,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z w:val="23"/>
        </w:rPr>
        <w:t>(1)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Arial" w:hAnsi="Arial"/>
          <w:i/>
          <w:sz w:val="25"/>
        </w:rPr>
        <w:t>An</w:t>
      </w:r>
      <w:r>
        <w:rPr>
          <w:rFonts w:ascii="Arial" w:hAnsi="Arial"/>
          <w:i/>
          <w:spacing w:val="15"/>
          <w:sz w:val="25"/>
        </w:rPr>
        <w:t> </w:t>
      </w:r>
      <w:r>
        <w:rPr>
          <w:rFonts w:ascii="Times New Roman" w:hAnsi="Times New Roman"/>
          <w:sz w:val="23"/>
        </w:rPr>
        <w:t>authorization</w:t>
      </w:r>
      <w:r>
        <w:rPr>
          <w:rFonts w:ascii="Times New Roman" w:hAnsi="Times New Roman"/>
          <w:spacing w:val="45"/>
          <w:sz w:val="23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21"/>
          <w:sz w:val="20"/>
        </w:rPr>
        <w:t> </w:t>
      </w:r>
      <w:r>
        <w:rPr>
          <w:rFonts w:ascii="Times New Roman" w:hAnsi="Times New Roman"/>
          <w:sz w:val="23"/>
        </w:rPr>
        <w:t>an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activity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sz w:val="22"/>
        </w:rPr>
        <w:t>by</w:t>
      </w:r>
      <w:r>
        <w:rPr>
          <w:rFonts w:ascii="Times New Roman" w:hAnsi="Times New Roman"/>
          <w:spacing w:val="41"/>
          <w:sz w:val="22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0"/>
          <w:w w:val="104"/>
          <w:sz w:val="23"/>
        </w:rPr>
        <w:t> </w:t>
      </w:r>
      <w:r>
        <w:rPr>
          <w:rFonts w:ascii="Times New Roman" w:hAnsi="Times New Roman"/>
          <w:sz w:val="25"/>
        </w:rPr>
        <w:t>C()tntn</w:t>
      </w:r>
      <w:r>
        <w:rPr>
          <w:rFonts w:ascii="Times New Roman" w:hAnsi="Times New Roman"/>
          <w:spacing w:val="18"/>
          <w:sz w:val="25"/>
        </w:rPr>
        <w:t>i</w:t>
      </w:r>
      <w:r>
        <w:rPr>
          <w:rFonts w:ascii="Times New Roman" w:hAnsi="Times New Roman"/>
          <w:sz w:val="25"/>
        </w:rPr>
        <w:t>skm</w:t>
      </w:r>
      <w:r>
        <w:rPr>
          <w:rFonts w:ascii="Times New Roman" w:hAnsi="Times New Roman"/>
          <w:spacing w:val="3"/>
          <w:sz w:val="25"/>
        </w:rPr>
        <w:t> </w:t>
      </w:r>
      <w:r>
        <w:rPr>
          <w:rFonts w:ascii="Times New Roman" w:hAnsi="Times New Roman"/>
          <w:sz w:val="25"/>
        </w:rPr>
        <w:t>under</w:t>
      </w:r>
      <w:r>
        <w:rPr>
          <w:rFonts w:ascii="Times New Roman" w:hAnsi="Times New Roman"/>
          <w:spacing w:val="5"/>
          <w:sz w:val="25"/>
        </w:rPr>
        <w:t> </w:t>
      </w:r>
      <w:r>
        <w:rPr>
          <w:rFonts w:ascii="Times New Roman" w:hAnsi="Times New Roman"/>
          <w:sz w:val="25"/>
        </w:rPr>
        <w:t>thi</w:t>
      </w:r>
      <w:r>
        <w:rPr>
          <w:rFonts w:ascii="Times New Roman" w:hAnsi="Times New Roman"/>
          <w:spacing w:val="1"/>
          <w:sz w:val="25"/>
        </w:rPr>
        <w:t> </w:t>
      </w:r>
      <w:r>
        <w:rPr>
          <w:rFonts w:ascii="Times New Roman" w:hAnsi="Times New Roman"/>
          <w:sz w:val="25"/>
        </w:rPr>
        <w:t>Act</w:t>
      </w:r>
      <w:r>
        <w:rPr>
          <w:rFonts w:ascii="Times New Roman" w:hAnsi="Times New Roman"/>
          <w:spacing w:val="-13"/>
          <w:sz w:val="25"/>
        </w:rPr>
        <w:t> </w:t>
      </w:r>
      <w:r>
        <w:rPr>
          <w:rFonts w:ascii="Times New Roman" w:hAnsi="Times New Roman"/>
          <w:spacing w:val="-26"/>
          <w:sz w:val="25"/>
        </w:rPr>
        <w:t>·</w:t>
      </w:r>
      <w:r>
        <w:rPr>
          <w:rFonts w:ascii="Times New Roman" w:hAnsi="Times New Roman"/>
          <w:sz w:val="25"/>
        </w:rPr>
        <w:t>haJJ</w:t>
      </w:r>
      <w:r>
        <w:rPr>
          <w:rFonts w:ascii="Times New Roman" w:hAnsi="Times New Roman"/>
          <w:spacing w:val="7"/>
          <w:sz w:val="25"/>
        </w:rPr>
        <w:t> </w:t>
      </w:r>
      <w:r>
        <w:rPr>
          <w:rFonts w:ascii="Times New Roman" w:hAnsi="Times New Roman"/>
          <w:sz w:val="22"/>
        </w:rPr>
        <w:t>be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5"/>
        </w:rPr>
        <w:t>ubject</w:t>
      </w:r>
      <w:r>
        <w:rPr>
          <w:rFonts w:ascii="Times New Roman" w:hAnsi="Times New Roman"/>
          <w:spacing w:val="6"/>
          <w:sz w:val="25"/>
        </w:rPr>
        <w:t> </w:t>
      </w:r>
      <w:r>
        <w:rPr>
          <w:rFonts w:ascii="Times New Roman" w:hAnsi="Times New Roman"/>
          <w:sz w:val="25"/>
        </w:rPr>
        <w:t>to</w:t>
      </w:r>
      <w:r>
        <w:rPr>
          <w:rFonts w:ascii="Times New Roman" w:hAnsi="Times New Roman"/>
          <w:spacing w:val="-13"/>
          <w:sz w:val="25"/>
        </w:rPr>
        <w:t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14"/>
          <w:sz w:val="24"/>
        </w:rPr>
        <w:t> </w:t>
      </w:r>
      <w:r>
        <w:rPr>
          <w:rFonts w:ascii="Times New Roman" w:hAnsi="Times New Roman"/>
          <w:sz w:val="22"/>
        </w:rPr>
        <w:t>radiation</w:t>
      </w:r>
      <w:r>
        <w:rPr>
          <w:rFonts w:ascii="Times New Roman" w:hAnsi="Times New Roman"/>
          <w:w w:val="105"/>
          <w:sz w:val="22"/>
        </w:rPr>
        <w:t> </w:t>
      </w:r>
      <w:r>
        <w:rPr>
          <w:rFonts w:ascii="Times New Roman" w:hAnsi="Times New Roman"/>
          <w:w w:val="95"/>
          <w:sz w:val="27"/>
        </w:rPr>
        <w:t>protet:ticm</w:t>
      </w:r>
      <w:r>
        <w:rPr>
          <w:rFonts w:ascii="Times New Roman" w:hAnsi="Times New Roman"/>
          <w:spacing w:val="-28"/>
          <w:w w:val="95"/>
          <w:sz w:val="27"/>
        </w:rPr>
        <w:t> </w:t>
      </w:r>
      <w:r>
        <w:rPr>
          <w:rFonts w:ascii="Times New Roman" w:hAnsi="Times New Roman"/>
          <w:spacing w:val="-2"/>
          <w:w w:val="95"/>
          <w:sz w:val="27"/>
        </w:rPr>
        <w:t>requirements.</w:t>
      </w:r>
      <w:r>
        <w:rPr>
          <w:rFonts w:ascii="Times New Roman" w:hAnsi="Times New Roman"/>
          <w:w w:val="95"/>
          <w:sz w:val="27"/>
        </w:rPr>
        <w:t> </w:t>
      </w:r>
      <w:r>
        <w:rPr>
          <w:rFonts w:ascii="Times New Roman" w:hAnsi="Times New Roman"/>
          <w:spacing w:val="10"/>
          <w:w w:val="95"/>
          <w:sz w:val="27"/>
        </w:rPr>
        <w:t> </w:t>
      </w:r>
      <w:r>
        <w:rPr>
          <w:rFonts w:ascii="Arial" w:hAnsi="Arial"/>
          <w:w w:val="95"/>
          <w:sz w:val="21"/>
        </w:rPr>
        <w:t>out</w:t>
      </w:r>
      <w:r>
        <w:rPr>
          <w:rFonts w:ascii="Arial" w:hAnsi="Arial"/>
          <w:spacing w:val="-28"/>
          <w:w w:val="95"/>
          <w:sz w:val="21"/>
        </w:rPr>
        <w:t> </w:t>
      </w:r>
      <w:r>
        <w:rPr>
          <w:rFonts w:ascii="Times New Roman" w:hAnsi="Times New Roman"/>
          <w:w w:val="95"/>
          <w:sz w:val="27"/>
        </w:rPr>
        <w:t>in</w:t>
      </w:r>
      <w:r>
        <w:rPr>
          <w:rFonts w:ascii="Times New Roman" w:hAnsi="Times New Roman"/>
          <w:spacing w:val="-41"/>
          <w:w w:val="95"/>
          <w:sz w:val="27"/>
        </w:rPr>
        <w:t> </w:t>
      </w:r>
      <w:r>
        <w:rPr>
          <w:rFonts w:ascii="Times New Roman" w:hAnsi="Times New Roman"/>
          <w:w w:val="95"/>
          <w:sz w:val="27"/>
        </w:rPr>
        <w:t>subsection</w:t>
      </w:r>
      <w:r>
        <w:rPr>
          <w:rFonts w:ascii="Times New Roman" w:hAnsi="Times New Roman"/>
          <w:spacing w:val="-37"/>
          <w:w w:val="95"/>
          <w:sz w:val="27"/>
        </w:rPr>
        <w:t> </w:t>
      </w:r>
      <w:r>
        <w:rPr>
          <w:rFonts w:ascii="Times New Roman" w:hAnsi="Times New Roman"/>
          <w:w w:val="95"/>
          <w:sz w:val="22"/>
        </w:rPr>
        <w:t>(2).</w:t>
      </w:r>
      <w:r>
        <w:rPr>
          <w:rFonts w:ascii="Times New Roman" w:hAnsi="Times New Roman"/>
          <w:sz w:val="22"/>
        </w:rPr>
      </w:r>
    </w:p>
    <w:p>
      <w:pPr>
        <w:pStyle w:val="Heading1"/>
        <w:spacing w:line="240" w:lineRule="auto" w:before="98"/>
        <w:ind w:left="699" w:right="0"/>
        <w:jc w:val="left"/>
      </w:pPr>
      <w:r>
        <w:rPr/>
        <w:t>(2)</w:t>
      </w:r>
      <w:r>
        <w:rPr>
          <w:spacing w:val="-36"/>
        </w:rPr>
        <w:t> </w:t>
      </w:r>
      <w:r>
        <w:rPr>
          <w:spacing w:val="3"/>
        </w:rPr>
        <w:t>'f</w:t>
      </w:r>
      <w:r>
        <w:rPr>
          <w:spacing w:val="4"/>
        </w:rPr>
        <w:t>he</w:t>
      </w:r>
      <w:r>
        <w:rPr>
          <w:spacing w:val="-27"/>
        </w:rPr>
        <w:t> </w:t>
      </w:r>
      <w:r>
        <w:rPr/>
        <w:t>uuthorized</w:t>
      </w:r>
      <w:r>
        <w:rPr>
          <w:spacing w:val="-12"/>
        </w:rPr>
        <w:t> </w:t>
      </w:r>
      <w:r>
        <w:rPr/>
        <w:t>person</w:t>
      </w:r>
      <w:r>
        <w:rPr>
          <w:spacing w:val="35"/>
        </w:rPr>
        <w:t> </w:t>
      </w:r>
      <w:r>
        <w:rPr/>
        <w:t>hall</w:t>
      </w:r>
      <w:r>
        <w:rPr>
          <w:spacing w:val="-12"/>
        </w:rPr>
        <w:t> </w:t>
      </w:r>
      <w:r>
        <w:rPr>
          <w:w w:val="250"/>
        </w:rPr>
        <w:t>-</w:t>
      </w:r>
      <w:r>
        <w:rPr/>
      </w:r>
    </w:p>
    <w:p>
      <w:pPr>
        <w:spacing w:line="214" w:lineRule="auto" w:before="121"/>
        <w:ind w:left="1035" w:right="18" w:hanging="336"/>
        <w:jc w:val="both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Arial"/>
          <w:spacing w:val="-11"/>
          <w:sz w:val="24"/>
        </w:rPr>
        <w:t>(</w:t>
      </w:r>
      <w:r>
        <w:rPr>
          <w:rFonts w:ascii="Arial"/>
          <w:spacing w:val="-7"/>
          <w:sz w:val="24"/>
        </w:rPr>
        <w:t>"</w:t>
      </w:r>
      <w:r>
        <w:rPr>
          <w:rFonts w:ascii="Arial"/>
          <w:spacing w:val="-9"/>
          <w:sz w:val="24"/>
        </w:rPr>
        <w:t>)</w:t>
      </w:r>
      <w:r>
        <w:rPr>
          <w:rFonts w:ascii="Arial"/>
          <w:spacing w:val="-8"/>
          <w:sz w:val="24"/>
        </w:rPr>
        <w:t> </w:t>
      </w:r>
      <w:r>
        <w:rPr>
          <w:rFonts w:ascii="Arial"/>
          <w:sz w:val="24"/>
        </w:rPr>
        <w:t>fX'</w:t>
      </w:r>
      <w:r>
        <w:rPr>
          <w:rFonts w:ascii="Arial"/>
          <w:spacing w:val="50"/>
          <w:sz w:val="24"/>
        </w:rPr>
        <w:t> </w:t>
      </w:r>
      <w:r>
        <w:rPr>
          <w:rFonts w:ascii="Arial"/>
          <w:sz w:val="24"/>
        </w:rPr>
        <w:t>&amp;</w:t>
      </w:r>
      <w:r>
        <w:rPr>
          <w:rFonts w:ascii="Arial"/>
          <w:spacing w:val="10"/>
          <w:sz w:val="24"/>
        </w:rPr>
        <w:t> </w:t>
      </w:r>
      <w:r>
        <w:rPr>
          <w:rFonts w:ascii="Times New Roman"/>
          <w:sz w:val="25"/>
        </w:rPr>
        <w:t>an</w:t>
      </w:r>
      <w:r>
        <w:rPr>
          <w:rFonts w:ascii="Times New Roman"/>
          <w:spacing w:val="32"/>
          <w:sz w:val="25"/>
        </w:rPr>
        <w:t> </w:t>
      </w:r>
      <w:r>
        <w:rPr>
          <w:rFonts w:ascii="Times New Roman"/>
          <w:sz w:val="25"/>
        </w:rPr>
        <w:t>adequate</w:t>
      </w:r>
      <w:r>
        <w:rPr>
          <w:rFonts w:ascii="Times New Roman"/>
          <w:spacing w:val="31"/>
          <w:sz w:val="25"/>
        </w:rPr>
        <w:t> </w:t>
      </w:r>
      <w:r>
        <w:rPr>
          <w:rFonts w:ascii="Times New Roman"/>
          <w:sz w:val="25"/>
        </w:rPr>
        <w:t>undeJ'Manding</w:t>
      </w:r>
      <w:r>
        <w:rPr>
          <w:rFonts w:ascii="Times New Roman"/>
          <w:spacing w:val="47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28"/>
          <w:sz w:val="25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2"/>
          <w:w w:val="106"/>
          <w:sz w:val="22"/>
        </w:rPr>
        <w:t> </w:t>
      </w:r>
      <w:r>
        <w:rPr>
          <w:rFonts w:ascii="Times New Roman"/>
          <w:sz w:val="25"/>
        </w:rPr>
        <w:t>fundumentaJ</w:t>
      </w:r>
      <w:r>
        <w:rPr>
          <w:rFonts w:ascii="Times New Roman"/>
          <w:spacing w:val="51"/>
          <w:sz w:val="25"/>
        </w:rPr>
        <w:t> </w:t>
      </w:r>
      <w:r>
        <w:rPr>
          <w:rFonts w:ascii="Times New Roman"/>
          <w:sz w:val="25"/>
        </w:rPr>
        <w:t>princ;ples</w:t>
      </w:r>
      <w:r>
        <w:rPr>
          <w:rFonts w:ascii="Times New Roman"/>
          <w:spacing w:val="43"/>
          <w:sz w:val="25"/>
        </w:rPr>
        <w:t> </w:t>
      </w:r>
      <w:r>
        <w:rPr>
          <w:rFonts w:ascii="Times New Roman"/>
          <w:i/>
          <w:sz w:val="19"/>
        </w:rPr>
        <w:t>'1f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sz w:val="25"/>
        </w:rPr>
        <w:t>radiation</w:t>
      </w:r>
      <w:r>
        <w:rPr>
          <w:rFonts w:ascii="Times New Roman"/>
          <w:spacing w:val="40"/>
          <w:sz w:val="25"/>
        </w:rPr>
        <w:t> </w:t>
      </w:r>
      <w:r>
        <w:rPr>
          <w:rFonts w:ascii="Times New Roman"/>
          <w:sz w:val="25"/>
        </w:rPr>
        <w:t>protection.</w:t>
      </w:r>
      <w:r>
        <w:rPr>
          <w:rFonts w:ascii="Times New Roman"/>
          <w:w w:val="95"/>
          <w:sz w:val="25"/>
        </w:rPr>
        <w:t> </w:t>
      </w:r>
      <w:r>
        <w:rPr>
          <w:rFonts w:ascii="Times New Roman"/>
          <w:sz w:val="25"/>
        </w:rPr>
        <w:t>ju8tification1</w:t>
      </w:r>
      <w:r>
        <w:rPr>
          <w:rFonts w:ascii="Times New Roman"/>
          <w:spacing w:val="-13"/>
          <w:sz w:val="25"/>
        </w:rPr>
        <w:t> </w:t>
      </w:r>
      <w:r>
        <w:rPr>
          <w:rFonts w:ascii="Times New Roman"/>
          <w:sz w:val="23"/>
        </w:rPr>
        <w:t>optimization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and     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5"/>
        </w:rPr>
        <w:t>limitation;</w:t>
      </w:r>
      <w:r>
        <w:rPr>
          <w:rFonts w:ascii="Times New Roman"/>
          <w:sz w:val="25"/>
        </w:rPr>
      </w:r>
    </w:p>
    <w:p>
      <w:pPr>
        <w:tabs>
          <w:tab w:pos="5644" w:val="left" w:leader="none"/>
        </w:tabs>
        <w:spacing w:line="215" w:lineRule="auto" w:before="116"/>
        <w:ind w:left="1044" w:right="8" w:hanging="35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/>
          <w:sz w:val="25"/>
        </w:rPr>
        <w:t>(b)</w:t>
      </w:r>
      <w:r>
        <w:rPr>
          <w:rFonts w:ascii="Times New Roman" w:hAnsi="Times New Roman"/>
          <w:spacing w:val="1"/>
          <w:sz w:val="25"/>
        </w:rPr>
        <w:t> </w:t>
      </w:r>
      <w:r>
        <w:rPr>
          <w:rFonts w:ascii="Arial" w:hAnsi="Arial"/>
          <w:spacing w:val="-15"/>
          <w:sz w:val="20"/>
        </w:rPr>
        <w:t>U</w:t>
      </w:r>
      <w:r>
        <w:rPr>
          <w:rFonts w:ascii="Arial" w:hAnsi="Arial"/>
          <w:spacing w:val="-14"/>
          <w:sz w:val="20"/>
        </w:rPr>
        <w:t>d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g</w:t>
      </w:r>
      <w:r>
        <w:rPr>
          <w:rFonts w:ascii="Arial" w:hAnsi="Arial"/>
          <w:spacing w:val="14"/>
          <w:sz w:val="20"/>
        </w:rPr>
        <w:t> </w:t>
      </w:r>
      <w:r>
        <w:rPr>
          <w:rFonts w:ascii="Times New Roman" w:hAnsi="Times New Roman"/>
          <w:sz w:val="25"/>
        </w:rPr>
        <w:t>aU</w:t>
      </w:r>
      <w:r>
        <w:rPr>
          <w:rFonts w:ascii="Times New Roman" w:hAnsi="Times New Roman"/>
          <w:spacing w:val="24"/>
          <w:sz w:val="25"/>
        </w:rPr>
        <w:t> </w:t>
      </w:r>
      <w:r>
        <w:rPr>
          <w:rFonts w:ascii="Arial" w:hAnsi="Arial"/>
          <w:sz w:val="20"/>
        </w:rPr>
        <w:t>Mep</w:t>
      </w:r>
      <w:r>
        <w:rPr>
          <w:rFonts w:ascii="Arial" w:hAnsi="Arial"/>
          <w:spacing w:val="19"/>
          <w:sz w:val="20"/>
        </w:rPr>
        <w:t> </w:t>
      </w:r>
      <w:r>
        <w:rPr>
          <w:rFonts w:ascii="Times New Roman" w:hAnsi="Times New Roman"/>
          <w:spacing w:val="1"/>
          <w:sz w:val="25"/>
        </w:rPr>
        <w:t>nece</w:t>
      </w:r>
      <w:r>
        <w:rPr>
          <w:rFonts w:ascii="Times New Roman" w:hAnsi="Times New Roman"/>
          <w:spacing w:val="2"/>
          <w:sz w:val="25"/>
        </w:rPr>
        <w:t>sary</w:t>
      </w:r>
      <w:r>
        <w:rPr>
          <w:rFonts w:ascii="Times New Roman" w:hAnsi="Times New Roman"/>
          <w:spacing w:val="7"/>
          <w:sz w:val="25"/>
        </w:rPr>
        <w:t> </w:t>
      </w:r>
      <w:r>
        <w:rPr>
          <w:rFonts w:ascii="Times New Roman" w:hAnsi="Times New Roman"/>
          <w:sz w:val="25"/>
        </w:rPr>
        <w:t>for</w:t>
      </w:r>
      <w:r>
        <w:rPr>
          <w:rFonts w:ascii="Times New Roman" w:hAnsi="Times New Roman"/>
          <w:spacing w:val="13"/>
          <w:sz w:val="25"/>
        </w:rPr>
        <w:t> </w:t>
      </w:r>
      <w:r>
        <w:rPr>
          <w:rFonts w:ascii="Arial" w:hAnsi="Arial"/>
          <w:sz w:val="23"/>
        </w:rPr>
        <w:t>the</w:t>
      </w:r>
      <w:r>
        <w:rPr>
          <w:rFonts w:ascii="Arial" w:hAnsi="Arial"/>
          <w:spacing w:val="1"/>
          <w:sz w:val="23"/>
        </w:rPr>
        <w:t> </w:t>
      </w:r>
      <w:r>
        <w:rPr>
          <w:rFonts w:ascii="Times New Roman" w:hAnsi="Times New Roman"/>
          <w:sz w:val="25"/>
        </w:rPr>
        <w:t>proteaion</w:t>
      </w:r>
      <w:r>
        <w:rPr>
          <w:rFonts w:ascii="Times New Roman" w:hAnsi="Times New Roman"/>
          <w:spacing w:val="38"/>
          <w:sz w:val="25"/>
        </w:rPr>
        <w:t> </w:t>
      </w:r>
      <w:r>
        <w:rPr>
          <w:rFonts w:ascii="Times New Roman" w:hAnsi="Times New Roman"/>
          <w:sz w:val="25"/>
        </w:rPr>
        <w:t>and</w:t>
      </w:r>
      <w:r>
        <w:rPr>
          <w:rFonts w:ascii="Times New Roman" w:hAnsi="Times New Roman"/>
          <w:spacing w:val="23"/>
          <w:w w:val="92"/>
          <w:sz w:val="25"/>
        </w:rPr>
        <w:t> </w:t>
      </w:r>
      <w:r>
        <w:rPr>
          <w:rFonts w:ascii="Times New Roman" w:hAnsi="Times New Roman"/>
          <w:sz w:val="25"/>
        </w:rPr>
        <w:t>afety</w:t>
      </w:r>
      <w:r>
        <w:rPr>
          <w:rFonts w:ascii="Times New Roman" w:hAnsi="Times New Roman"/>
          <w:spacing w:val="57"/>
          <w:sz w:val="25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5"/>
        </w:rPr>
        <w:t>workers,</w:t>
      </w:r>
      <w:r>
        <w:rPr>
          <w:rFonts w:ascii="Times New Roman" w:hAnsi="Times New Roman"/>
          <w:spacing w:val="57"/>
          <w:sz w:val="25"/>
        </w:rPr>
        <w:t> </w:t>
      </w:r>
      <w:r>
        <w:rPr>
          <w:rFonts w:ascii="Times New Roman" w:hAnsi="Times New Roman"/>
          <w:sz w:val="25"/>
        </w:rPr>
        <w:t>patient&amp;</w:t>
      </w:r>
      <w:r>
        <w:rPr>
          <w:rFonts w:ascii="Times New Roman" w:hAnsi="Times New Roman"/>
          <w:spacing w:val="60"/>
          <w:sz w:val="25"/>
        </w:rPr>
        <w:t> </w:t>
      </w:r>
      <w:r>
        <w:rPr>
          <w:rFonts w:ascii="Times New Roman" w:hAnsi="Times New Roman"/>
          <w:sz w:val="25"/>
        </w:rPr>
        <w:t>and</w:t>
      </w:r>
      <w:r>
        <w:rPr>
          <w:rFonts w:ascii="Times New Roman" w:hAnsi="Times New Roman"/>
          <w:spacing w:val="59"/>
          <w:sz w:val="25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5"/>
        </w:rPr>
        <w:t>public</w:t>
      </w:r>
      <w:r>
        <w:rPr>
          <w:rFonts w:ascii="Times New Roman" w:hAnsi="Times New Roman"/>
          <w:spacing w:val="5"/>
          <w:sz w:val="25"/>
        </w:rPr>
        <w:t> </w:t>
      </w:r>
      <w:r>
        <w:rPr>
          <w:rFonts w:ascii="Arial" w:hAnsi="Arial"/>
          <w:sz w:val="22"/>
        </w:rPr>
        <w:t>by</w:t>
      </w:r>
      <w:r>
        <w:rPr>
          <w:rFonts w:ascii="Arial" w:hAnsi="Arial"/>
          <w:w w:val="104"/>
          <w:sz w:val="22"/>
        </w:rPr>
        <w:t> </w:t>
      </w:r>
      <w:r>
        <w:rPr>
          <w:rFonts w:ascii="Times New Roman" w:hAnsi="Times New Roman"/>
          <w:sz w:val="25"/>
        </w:rPr>
        <w:t>keeping</w:t>
      </w:r>
      <w:r>
        <w:rPr>
          <w:rFonts w:ascii="Times New Roman" w:hAnsi="Times New Roman"/>
          <w:spacing w:val="31"/>
          <w:sz w:val="25"/>
        </w:rPr>
        <w:t> </w:t>
      </w:r>
      <w:r>
        <w:rPr>
          <w:rFonts w:ascii="Times New Roman" w:hAnsi="Times New Roman"/>
          <w:sz w:val="25"/>
        </w:rPr>
        <w:t>dmes</w:t>
      </w:r>
      <w:r>
        <w:rPr>
          <w:rFonts w:ascii="Times New Roman" w:hAnsi="Times New Roman"/>
          <w:spacing w:val="18"/>
          <w:sz w:val="25"/>
        </w:rPr>
        <w:t> </w:t>
      </w:r>
      <w:r>
        <w:rPr>
          <w:rFonts w:ascii="Times New Roman" w:hAnsi="Times New Roman"/>
          <w:sz w:val="25"/>
        </w:rPr>
        <w:t>below</w:t>
      </w:r>
      <w:r>
        <w:rPr>
          <w:rFonts w:ascii="Times New Roman" w:hAnsi="Times New Roman"/>
          <w:spacing w:val="30"/>
          <w:sz w:val="25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5"/>
        </w:rPr>
        <w:t>relevant</w:t>
      </w:r>
      <w:r>
        <w:rPr>
          <w:rFonts w:ascii="Times New Roman" w:hAnsi="Times New Roman"/>
          <w:spacing w:val="32"/>
          <w:sz w:val="25"/>
        </w:rPr>
        <w:t> </w:t>
      </w:r>
      <w:r>
        <w:rPr>
          <w:rFonts w:ascii="Times New Roman" w:hAnsi="Times New Roman"/>
          <w:sz w:val="25"/>
        </w:rPr>
        <w:t>threshold</w:t>
      </w:r>
      <w:r>
        <w:rPr>
          <w:rFonts w:ascii="Times New Roman" w:hAnsi="Times New Roman"/>
          <w:spacing w:val="36"/>
          <w:sz w:val="25"/>
        </w:rPr>
        <w:t> </w:t>
      </w:r>
      <w:r>
        <w:rPr>
          <w:rFonts w:ascii="Times New Roman" w:hAnsi="Times New Roman"/>
          <w:sz w:val="25"/>
        </w:rPr>
        <w:t>and</w:t>
      </w:r>
      <w:r>
        <w:rPr>
          <w:rFonts w:ascii="Times New Roman" w:hAnsi="Times New Roman"/>
          <w:w w:val="93"/>
          <w:sz w:val="25"/>
        </w:rPr>
        <w:t> </w:t>
      </w:r>
      <w:r>
        <w:rPr>
          <w:rFonts w:ascii="Times New Roman" w:hAnsi="Times New Roman"/>
          <w:sz w:val="25"/>
        </w:rPr>
        <w:t>gf1Miting</w:t>
      </w:r>
      <w:r>
        <w:rPr>
          <w:rFonts w:ascii="Times New Roman" w:hAnsi="Times New Roman"/>
          <w:spacing w:val="9"/>
          <w:sz w:val="25"/>
        </w:rPr>
        <w:t> </w:t>
      </w:r>
      <w:r>
        <w:rPr>
          <w:rFonts w:ascii="Times New Roman" w:hAnsi="Times New Roman"/>
          <w:sz w:val="25"/>
        </w:rPr>
        <w:t>that</w:t>
      </w:r>
      <w:r>
        <w:rPr>
          <w:rFonts w:ascii="Times New Roman" w:hAnsi="Times New Roman"/>
          <w:spacing w:val="6"/>
          <w:sz w:val="25"/>
        </w:rPr>
        <w:t> </w:t>
      </w:r>
      <w:r>
        <w:rPr>
          <w:rFonts w:ascii="Times New Roman" w:hAnsi="Times New Roman"/>
          <w:sz w:val="25"/>
        </w:rPr>
        <w:t>aH</w:t>
      </w:r>
      <w:r>
        <w:rPr>
          <w:rFonts w:ascii="Times New Roman" w:hAnsi="Times New Roman"/>
          <w:spacing w:val="3"/>
          <w:sz w:val="25"/>
        </w:rPr>
        <w:t> </w:t>
      </w:r>
      <w:r>
        <w:rPr>
          <w:rFonts w:ascii="Times New Roman" w:hAnsi="Times New Roman"/>
          <w:sz w:val="25"/>
        </w:rPr>
        <w:t>reasonable</w:t>
      </w:r>
      <w:r>
        <w:rPr>
          <w:rFonts w:ascii="Times New Roman" w:hAnsi="Times New Roman"/>
          <w:spacing w:val="11"/>
          <w:sz w:val="25"/>
        </w:rPr>
        <w:t> </w:t>
      </w:r>
      <w:r>
        <w:rPr>
          <w:rFonts w:ascii="Times New Roman" w:hAnsi="Times New Roman"/>
          <w:sz w:val="25"/>
        </w:rPr>
        <w:t>steps</w:t>
      </w:r>
      <w:r>
        <w:rPr>
          <w:rFonts w:ascii="Times New Roman" w:hAnsi="Times New Roman"/>
          <w:spacing w:val="-4"/>
          <w:sz w:val="25"/>
        </w:rPr>
        <w:t> </w:t>
      </w:r>
      <w:r>
        <w:rPr>
          <w:rFonts w:ascii="Times New Roman" w:hAnsi="Times New Roman"/>
          <w:sz w:val="25"/>
        </w:rPr>
        <w:t>are</w:t>
      </w:r>
      <w:r>
        <w:rPr>
          <w:rFonts w:ascii="Times New Roman" w:hAnsi="Times New Roman"/>
          <w:spacing w:val="-24"/>
          <w:sz w:val="25"/>
        </w:rPr>
        <w:t> </w:t>
      </w:r>
      <w:r>
        <w:rPr>
          <w:rFonts w:ascii="Times New Roman" w:hAnsi="Times New Roman"/>
          <w:spacing w:val="51"/>
          <w:sz w:val="25"/>
        </w:rPr>
        <w:t>·</w:t>
      </w:r>
      <w:r>
        <w:rPr>
          <w:rFonts w:ascii="Times New Roman" w:hAnsi="Times New Roman"/>
          <w:sz w:val="25"/>
        </w:rPr>
        <w:t>taken</w:t>
      </w:r>
      <w:r>
        <w:rPr>
          <w:rFonts w:ascii="Times New Roman" w:hAnsi="Times New Roman"/>
          <w:spacing w:val="8"/>
          <w:sz w:val="25"/>
        </w:rPr>
        <w:t> </w:t>
      </w:r>
      <w:r>
        <w:rPr>
          <w:rFonts w:ascii="Times New Roman" w:hAnsi="Times New Roman"/>
          <w:sz w:val="25"/>
        </w:rPr>
        <w:t>to</w:t>
      </w:r>
      <w:r>
        <w:rPr>
          <w:rFonts w:ascii="Times New Roman" w:hAnsi="Times New Roman"/>
          <w:w w:val="99"/>
          <w:sz w:val="25"/>
        </w:rPr>
        <w:t> </w:t>
      </w:r>
      <w:r>
        <w:rPr>
          <w:rFonts w:ascii="Times New Roman" w:hAnsi="Times New Roman"/>
          <w:sz w:val="25"/>
        </w:rPr>
        <w:t>mtnimiu</w:t>
      </w:r>
      <w:r>
        <w:rPr>
          <w:rFonts w:ascii="Times New Roman" w:hAnsi="Times New Roman"/>
          <w:spacing w:val="54"/>
          <w:sz w:val="25"/>
        </w:rPr>
        <w:t> </w:t>
      </w:r>
      <w:r>
        <w:rPr>
          <w:rFonts w:ascii="Times New Roman" w:hAnsi="Times New Roman"/>
          <w:sz w:val="25"/>
        </w:rPr>
        <w:t>dYerse  dfecb</w:t>
      </w:r>
      <w:r>
        <w:rPr>
          <w:rFonts w:ascii="Times New Roman" w:hAnsi="Times New Roman"/>
          <w:spacing w:val="49"/>
          <w:sz w:val="25"/>
        </w:rPr>
        <w:t> </w:t>
      </w:r>
      <w:r>
        <w:rPr>
          <w:rFonts w:ascii="Times New Roman" w:hAnsi="Times New Roman"/>
          <w:sz w:val="25"/>
        </w:rPr>
        <w:t>on</w:t>
      </w:r>
      <w:r>
        <w:rPr>
          <w:rFonts w:ascii="Times New Roman" w:hAnsi="Times New Roman"/>
          <w:spacing w:val="7"/>
          <w:sz w:val="25"/>
        </w:rPr>
        <w:t> </w:t>
      </w:r>
      <w:r>
        <w:rPr>
          <w:rFonts w:ascii="Times New Roman" w:hAnsi="Times New Roman"/>
          <w:sz w:val="25"/>
        </w:rPr>
        <w:t>the</w:t>
      </w:r>
      <w:r>
        <w:rPr>
          <w:rFonts w:ascii="Times New Roman" w:hAnsi="Times New Roman"/>
          <w:spacing w:val="8"/>
          <w:sz w:val="25"/>
        </w:rPr>
        <w:t> </w:t>
      </w:r>
      <w:r>
        <w:rPr>
          <w:rFonts w:ascii="Times New Roman" w:hAnsi="Times New Roman"/>
          <w:sz w:val="25"/>
        </w:rPr>
        <w:t>population.</w:t>
      </w:r>
      <w:r>
        <w:rPr>
          <w:rFonts w:ascii="Times New Roman" w:hAnsi="Times New Roman"/>
          <w:spacing w:val="6"/>
          <w:sz w:val="25"/>
        </w:rPr>
        <w:t> </w:t>
      </w:r>
      <w:r>
        <w:rPr>
          <w:rFonts w:ascii="Times New Roman" w:hAnsi="Times New Roman"/>
          <w:sz w:val="23"/>
        </w:rPr>
        <w:t>at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w w:val="90"/>
          <w:sz w:val="26"/>
        </w:rPr>
        <w:t>pre&amp;ent</w:t>
      </w:r>
      <w:r>
        <w:rPr>
          <w:rFonts w:ascii="Times New Roman" w:hAnsi="Times New Roman"/>
          <w:spacing w:val="-13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and</w:t>
      </w:r>
      <w:r>
        <w:rPr>
          <w:rFonts w:ascii="Times New Roman" w:hAnsi="Times New Roman"/>
          <w:spacing w:val="-20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In</w:t>
      </w:r>
      <w:r>
        <w:rPr>
          <w:rFonts w:ascii="Times New Roman" w:hAnsi="Times New Roman"/>
          <w:spacing w:val="-28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the</w:t>
      </w:r>
      <w:r>
        <w:rPr>
          <w:rFonts w:ascii="Times New Roman" w:hAnsi="Times New Roman"/>
          <w:spacing w:val="-26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future;</w:t>
        <w:tab/>
        <w:t>·</w:t>
      </w:r>
      <w:r>
        <w:rPr>
          <w:rFonts w:ascii="Times New Roman" w:hAnsi="Times New Roman"/>
          <w:sz w:val="26"/>
        </w:rPr>
      </w:r>
    </w:p>
    <w:p>
      <w:pPr>
        <w:spacing w:line="211" w:lineRule="auto" w:before="122"/>
        <w:ind w:left="1044" w:right="22" w:hanging="355"/>
        <w:jc w:val="both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Arial" w:hAnsi="Arial"/>
          <w:spacing w:val="-10"/>
          <w:w w:val="115"/>
          <w:sz w:val="20"/>
        </w:rPr>
        <w:t>(</w:t>
      </w:r>
      <w:r>
        <w:rPr>
          <w:rFonts w:ascii="Arial" w:hAnsi="Arial"/>
          <w:spacing w:val="-11"/>
          <w:w w:val="115"/>
          <w:sz w:val="20"/>
        </w:rPr>
        <w:t>i;)</w:t>
      </w:r>
      <w:r>
        <w:rPr>
          <w:rFonts w:ascii="Arial" w:hAnsi="Arial"/>
          <w:spacing w:val="7"/>
          <w:w w:val="115"/>
          <w:sz w:val="20"/>
        </w:rPr>
        <w:t> </w:t>
      </w:r>
      <w:r>
        <w:rPr>
          <w:rFonts w:ascii="Times New Roman" w:hAnsi="Times New Roman"/>
          <w:spacing w:val="-2"/>
          <w:sz w:val="25"/>
        </w:rPr>
        <w:t>p1att</w:t>
      </w:r>
      <w:r>
        <w:rPr>
          <w:rFonts w:ascii="Times New Roman" w:hAnsi="Times New Roman"/>
          <w:spacing w:val="39"/>
          <w:sz w:val="25"/>
        </w:rPr>
        <w:t> </w:t>
      </w:r>
      <w:r>
        <w:rPr>
          <w:rFonts w:ascii="Times New Roman" w:hAnsi="Times New Roman"/>
          <w:sz w:val="25"/>
        </w:rPr>
        <w:t>and</w:t>
      </w:r>
      <w:r>
        <w:rPr>
          <w:rFonts w:ascii="Times New Roman" w:hAnsi="Times New Roman"/>
          <w:spacing w:val="50"/>
          <w:sz w:val="25"/>
        </w:rPr>
        <w:t> </w:t>
      </w:r>
      <w:r>
        <w:rPr>
          <w:rFonts w:ascii="Times New Roman" w:hAnsi="Times New Roman"/>
          <w:sz w:val="25"/>
        </w:rPr>
        <w:t>implement</w:t>
      </w:r>
      <w:r>
        <w:rPr>
          <w:rFonts w:ascii="Times New Roman" w:hAnsi="Times New Roman"/>
          <w:spacing w:val="58"/>
          <w:sz w:val="25"/>
        </w:rPr>
        <w:t> </w:t>
      </w:r>
      <w:r>
        <w:rPr>
          <w:rFonts w:ascii="Times New Roman" w:hAnsi="Times New Roman"/>
          <w:sz w:val="25"/>
        </w:rPr>
        <w:t>the</w:t>
      </w:r>
      <w:r>
        <w:rPr>
          <w:rFonts w:ascii="Times New Roman" w:hAnsi="Times New Roman"/>
          <w:spacing w:val="44"/>
          <w:sz w:val="25"/>
        </w:rPr>
        <w:t> </w:t>
      </w:r>
      <w:r>
        <w:rPr>
          <w:rFonts w:ascii="Times New Roman" w:hAnsi="Times New Roman"/>
          <w:sz w:val="25"/>
        </w:rPr>
        <w:t>t«hnical</w:t>
      </w:r>
      <w:r>
        <w:rPr>
          <w:rFonts w:ascii="Times New Roman" w:hAnsi="Times New Roman"/>
          <w:spacing w:val="61"/>
          <w:sz w:val="25"/>
        </w:rPr>
        <w:t> </w:t>
      </w:r>
      <w:r>
        <w:rPr>
          <w:rFonts w:ascii="Times New Roman" w:hAnsi="Times New Roman"/>
          <w:sz w:val="25"/>
        </w:rPr>
        <w:t>and</w:t>
      </w:r>
      <w:r>
        <w:rPr>
          <w:rFonts w:ascii="Times New Roman" w:hAnsi="Times New Roman"/>
          <w:spacing w:val="26"/>
          <w:w w:val="93"/>
          <w:sz w:val="25"/>
        </w:rPr>
        <w:t> </w:t>
      </w:r>
      <w:r>
        <w:rPr>
          <w:rFonts w:ascii="Times New Roman" w:hAnsi="Times New Roman"/>
          <w:sz w:val="26"/>
        </w:rPr>
        <w:t>m-ganizatiooaJ</w:t>
      </w:r>
      <w:r>
        <w:rPr>
          <w:rFonts w:ascii="Times New Roman" w:hAnsi="Times New Roman"/>
          <w:spacing w:val="12"/>
          <w:sz w:val="26"/>
        </w:rPr>
        <w:t> </w:t>
      </w:r>
      <w:r>
        <w:rPr>
          <w:rFonts w:ascii="Times New Roman" w:hAnsi="Times New Roman"/>
          <w:sz w:val="25"/>
        </w:rPr>
        <w:t>measures</w:t>
      </w:r>
      <w:r>
        <w:rPr>
          <w:rFonts w:ascii="Times New Roman" w:hAnsi="Times New Roman"/>
          <w:spacing w:val="5"/>
          <w:sz w:val="25"/>
        </w:rPr>
        <w:t> </w:t>
      </w:r>
      <w:r>
        <w:rPr>
          <w:rFonts w:ascii="Times New Roman" w:hAnsi="Times New Roman"/>
          <w:sz w:val="25"/>
        </w:rPr>
        <w:t>necessary</w:t>
      </w:r>
      <w:r>
        <w:rPr>
          <w:rFonts w:ascii="Times New Roman" w:hAnsi="Times New Roman"/>
          <w:spacing w:val="6"/>
          <w:sz w:val="25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55"/>
          <w:sz w:val="20"/>
        </w:rPr>
        <w:t> </w:t>
      </w:r>
      <w:r>
        <w:rPr>
          <w:rFonts w:ascii="Times New Roman" w:hAnsi="Times New Roman"/>
          <w:sz w:val="26"/>
        </w:rPr>
        <w:t>ensure</w:t>
      </w:r>
      <w:r>
        <w:rPr>
          <w:rFonts w:ascii="Times New Roman" w:hAnsi="Times New Roman"/>
          <w:w w:val="90"/>
          <w:sz w:val="26"/>
        </w:rPr>
        <w:t> </w:t>
      </w:r>
      <w:r>
        <w:rPr>
          <w:rFonts w:ascii="Times New Roman" w:hAnsi="Times New Roman"/>
          <w:sz w:val="25"/>
        </w:rPr>
        <w:t>"dgquate</w:t>
      </w:r>
      <w:r>
        <w:rPr>
          <w:rFonts w:ascii="Times New Roman" w:hAnsi="Times New Roman"/>
          <w:spacing w:val="4"/>
          <w:sz w:val="25"/>
        </w:rPr>
        <w:t> </w:t>
      </w:r>
      <w:r>
        <w:rPr>
          <w:rFonts w:ascii="Times New Roman" w:hAnsi="Times New Roman"/>
          <w:sz w:val="23"/>
        </w:rPr>
        <w:t>afoty</w:t>
      </w:r>
      <w:r>
        <w:rPr>
          <w:rFonts w:ascii="Times New Roman" w:hAnsi="Times New Roman"/>
          <w:spacing w:val="-25"/>
          <w:sz w:val="23"/>
        </w:rPr>
        <w:t> 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47"/>
          <w:sz w:val="23"/>
        </w:rPr>
        <w:t> </w:t>
      </w:r>
      <w:r>
        <w:rPr>
          <w:rFonts w:ascii="Times New Roman" w:hAnsi="Times New Roman"/>
          <w:sz w:val="25"/>
        </w:rPr>
        <w:t>including</w:t>
      </w:r>
      <w:r>
        <w:rPr>
          <w:rFonts w:ascii="Times New Roman" w:hAnsi="Times New Roman"/>
          <w:spacing w:val="58"/>
          <w:sz w:val="25"/>
        </w:rPr>
        <w:t> </w:t>
      </w:r>
      <w:r>
        <w:rPr>
          <w:rFonts w:ascii="Times New Roman" w:hAnsi="Times New Roman"/>
          <w:sz w:val="23"/>
        </w:rPr>
        <w:t>effective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sz w:val="25"/>
        </w:rPr>
        <w:t>defenses</w:t>
      </w:r>
      <w:r>
        <w:rPr>
          <w:rFonts w:ascii="Times New Roman" w:hAnsi="Times New Roman"/>
          <w:w w:val="94"/>
          <w:sz w:val="25"/>
        </w:rPr>
        <w:t> </w:t>
      </w:r>
      <w:r>
        <w:rPr>
          <w:rFonts w:ascii="Times New Roman" w:hAnsi="Times New Roman"/>
          <w:w w:val="95"/>
          <w:sz w:val="25"/>
        </w:rPr>
        <w:t>agilifigt</w:t>
      </w:r>
      <w:r>
        <w:rPr>
          <w:rFonts w:ascii="Times New Roman" w:hAnsi="Times New Roman"/>
          <w:spacing w:val="-31"/>
          <w:w w:val="95"/>
          <w:sz w:val="25"/>
        </w:rPr>
        <w:t> </w:t>
      </w:r>
      <w:r>
        <w:rPr>
          <w:rFonts w:ascii="Times New Roman" w:hAnsi="Times New Roman"/>
          <w:w w:val="95"/>
          <w:sz w:val="25"/>
        </w:rPr>
        <w:t>radiological</w:t>
      </w:r>
      <w:r>
        <w:rPr>
          <w:rFonts w:ascii="Times New Roman" w:hAnsi="Times New Roman"/>
          <w:spacing w:val="-26"/>
          <w:w w:val="95"/>
          <w:sz w:val="25"/>
        </w:rPr>
        <w:t> </w:t>
      </w:r>
      <w:r>
        <w:rPr>
          <w:rFonts w:ascii="Times New Roman" w:hAnsi="Times New Roman"/>
          <w:w w:val="95"/>
          <w:sz w:val="25"/>
        </w:rPr>
        <w:t>hazards</w:t>
      </w:r>
    </w:p>
    <w:p>
      <w:pPr>
        <w:spacing w:line="244" w:lineRule="exact" w:before="50"/>
        <w:ind w:left="69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>(d)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6"/>
        </w:rPr>
        <w:t>ptepsm</w:t>
      </w:r>
      <w:r>
        <w:rPr>
          <w:rFonts w:ascii="Times New Roman"/>
          <w:spacing w:val="13"/>
          <w:sz w:val="26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5"/>
        </w:rPr>
        <w:t>implement</w:t>
      </w:r>
      <w:r>
        <w:rPr>
          <w:rFonts w:ascii="Times New Roman"/>
          <w:spacing w:val="10"/>
          <w:sz w:val="25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5"/>
        </w:rPr>
        <w:t>appropriate</w:t>
      </w:r>
      <w:r>
        <w:rPr>
          <w:rFonts w:ascii="Times New Roman"/>
          <w:spacing w:val="5"/>
          <w:sz w:val="25"/>
        </w:rPr>
        <w:t> </w:t>
      </w:r>
      <w:r>
        <w:rPr>
          <w:rFonts w:ascii="Times New Roman"/>
          <w:sz w:val="23"/>
        </w:rPr>
        <w:t>emergency</w:t>
      </w:r>
      <w:r>
        <w:rPr>
          <w:rFonts w:ascii="Times New Roman"/>
          <w:sz w:val="23"/>
        </w:rPr>
      </w:r>
    </w:p>
    <w:p>
      <w:pPr>
        <w:spacing w:line="348" w:lineRule="exact" w:before="0"/>
        <w:ind w:left="1039" w:right="0" w:firstLine="0"/>
        <w:jc w:val="both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w w:val="75"/>
          <w:sz w:val="35"/>
        </w:rPr>
        <w:t>vtam</w:t>
      </w:r>
      <w:r>
        <w:rPr>
          <w:rFonts w:ascii="Times New Roman"/>
          <w:sz w:val="35"/>
        </w:rPr>
      </w:r>
    </w:p>
    <w:p>
      <w:pPr>
        <w:spacing w:line="207" w:lineRule="auto" w:before="44"/>
        <w:ind w:left="1039" w:right="46" w:hanging="35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95"/>
          <w:sz w:val="25"/>
        </w:rPr>
        <w:t>(e)</w:t>
      </w:r>
      <w:r>
        <w:rPr>
          <w:rFonts w:ascii="Times New Roman"/>
          <w:spacing w:val="-2"/>
          <w:w w:val="95"/>
          <w:sz w:val="25"/>
        </w:rPr>
        <w:t> </w:t>
      </w:r>
      <w:r>
        <w:rPr>
          <w:rFonts w:ascii="Times New Roman"/>
          <w:w w:val="95"/>
          <w:sz w:val="25"/>
        </w:rPr>
        <w:t>ett&amp;ure</w:t>
      </w:r>
      <w:r>
        <w:rPr>
          <w:rFonts w:ascii="Times New Roman"/>
          <w:spacing w:val="-7"/>
          <w:w w:val="95"/>
          <w:sz w:val="25"/>
        </w:rPr>
        <w:t> </w:t>
      </w:r>
      <w:r>
        <w:rPr>
          <w:rFonts w:ascii="Times New Roman"/>
          <w:spacing w:val="-1"/>
          <w:w w:val="95"/>
          <w:sz w:val="25"/>
        </w:rPr>
        <w:t>cmnp</w:t>
      </w:r>
      <w:r>
        <w:rPr>
          <w:rFonts w:ascii="Times New Roman"/>
          <w:spacing w:val="-2"/>
          <w:w w:val="95"/>
          <w:sz w:val="25"/>
        </w:rPr>
        <w:t>1iance</w:t>
      </w:r>
      <w:r>
        <w:rPr>
          <w:rFonts w:ascii="Times New Roman"/>
          <w:spacing w:val="-21"/>
          <w:w w:val="95"/>
          <w:sz w:val="25"/>
        </w:rPr>
        <w:t> </w:t>
      </w:r>
      <w:r>
        <w:rPr>
          <w:rFonts w:ascii="Times New Roman"/>
          <w:w w:val="95"/>
          <w:sz w:val="22"/>
        </w:rPr>
        <w:t>with </w:t>
      </w:r>
      <w:r>
        <w:rPr>
          <w:rFonts w:ascii="Times New Roman"/>
          <w:w w:val="95"/>
          <w:sz w:val="25"/>
        </w:rPr>
        <w:t>the</w:t>
      </w:r>
      <w:r>
        <w:rPr>
          <w:rFonts w:ascii="Times New Roman"/>
          <w:spacing w:val="-9"/>
          <w:w w:val="95"/>
          <w:sz w:val="25"/>
        </w:rPr>
        <w:t> </w:t>
      </w:r>
      <w:r>
        <w:rPr>
          <w:rFonts w:ascii="Times New Roman"/>
          <w:w w:val="95"/>
          <w:sz w:val="25"/>
        </w:rPr>
        <w:t>dose</w:t>
      </w:r>
      <w:r>
        <w:rPr>
          <w:rFonts w:ascii="Times New Roman"/>
          <w:spacing w:val="-8"/>
          <w:w w:val="95"/>
          <w:sz w:val="25"/>
        </w:rPr>
        <w:t> </w:t>
      </w:r>
      <w:r>
        <w:rPr>
          <w:rFonts w:ascii="Times New Roman"/>
          <w:w w:val="95"/>
          <w:sz w:val="25"/>
        </w:rPr>
        <w:t>limits</w:t>
      </w:r>
      <w:r>
        <w:rPr>
          <w:rFonts w:ascii="Times New Roman"/>
          <w:spacing w:val="-5"/>
          <w:w w:val="95"/>
          <w:sz w:val="25"/>
        </w:rPr>
        <w:t> </w:t>
      </w:r>
      <w:r>
        <w:rPr>
          <w:rFonts w:ascii="Times New Roman"/>
          <w:w w:val="95"/>
          <w:sz w:val="25"/>
        </w:rPr>
        <w:t>established</w:t>
      </w:r>
      <w:r>
        <w:rPr>
          <w:rFonts w:ascii="Times New Roman"/>
          <w:spacing w:val="23"/>
          <w:w w:val="92"/>
          <w:sz w:val="25"/>
        </w:rPr>
        <w:t> </w:t>
      </w:r>
      <w:r>
        <w:rPr>
          <w:rFonts w:ascii="Times New Roman"/>
          <w:sz w:val="27"/>
        </w:rPr>
        <w:t>by</w:t>
      </w:r>
      <w:r>
        <w:rPr>
          <w:rFonts w:ascii="Times New Roman"/>
          <w:spacing w:val="22"/>
          <w:sz w:val="27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16"/>
          <w:sz w:val="25"/>
        </w:rPr>
        <w:t> </w:t>
      </w:r>
      <w:r>
        <w:rPr>
          <w:rFonts w:ascii="Times New Roman"/>
          <w:spacing w:val="1"/>
          <w:sz w:val="25"/>
        </w:rPr>
        <w:t>Commi</w:t>
      </w:r>
      <w:r>
        <w:rPr>
          <w:rFonts w:ascii="Times New Roman"/>
          <w:spacing w:val="2"/>
          <w:sz w:val="25"/>
        </w:rPr>
        <w:t>sion</w:t>
      </w:r>
      <w:r>
        <w:rPr>
          <w:rFonts w:ascii="Times New Roman"/>
          <w:spacing w:val="24"/>
          <w:sz w:val="25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monitor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21"/>
          <w:w w:val="99"/>
          <w:sz w:val="23"/>
        </w:rPr>
        <w:t> </w:t>
      </w:r>
      <w:r>
        <w:rPr>
          <w:rFonts w:ascii="Times New Roman"/>
          <w:spacing w:val="-2"/>
          <w:sz w:val="23"/>
        </w:rPr>
        <w:t>e</w:t>
      </w:r>
      <w:r>
        <w:rPr>
          <w:rFonts w:ascii="Times New Roman"/>
          <w:sz w:val="23"/>
        </w:rPr>
        <w:t>p</w:t>
      </w:r>
      <w:r>
        <w:rPr>
          <w:rFonts w:ascii="Times New Roman"/>
          <w:spacing w:val="1"/>
          <w:sz w:val="23"/>
        </w:rPr>
        <w:t>o</w:t>
      </w:r>
      <w:r>
        <w:rPr>
          <w:rFonts w:ascii="Times New Roman"/>
          <w:spacing w:val="-59"/>
          <w:sz w:val="23"/>
        </w:rPr>
        <w:t>!</w:t>
      </w:r>
      <w:r>
        <w:rPr>
          <w:rFonts w:ascii="Times New Roman"/>
          <w:sz w:val="23"/>
        </w:rPr>
        <w:t>nttg 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of 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workers;</w:t>
      </w:r>
      <w:r>
        <w:rPr>
          <w:rFonts w:ascii="Times New Roman"/>
          <w:sz w:val="23"/>
        </w:rPr>
      </w:r>
    </w:p>
    <w:p>
      <w:pPr>
        <w:spacing w:line="287" w:lineRule="exact" w:before="50"/>
        <w:ind w:left="69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4"/>
        </w:rPr>
        <w:t>{f)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7"/>
        </w:rPr>
        <w:t>fX'</w:t>
      </w:r>
      <w:r>
        <w:rPr>
          <w:rFonts w:ascii="Times New Roman"/>
          <w:spacing w:val="-4"/>
          <w:sz w:val="27"/>
        </w:rPr>
        <w:t>8e!</w:t>
      </w:r>
      <w:r>
        <w:rPr>
          <w:rFonts w:ascii="Times New Roman"/>
          <w:spacing w:val="-3"/>
          <w:sz w:val="27"/>
        </w:rPr>
        <w:t>"</w:t>
      </w:r>
      <w:r>
        <w:rPr>
          <w:rFonts w:ascii="Times New Roman"/>
          <w:spacing w:val="-40"/>
          <w:sz w:val="27"/>
        </w:rPr>
        <w:t> </w:t>
      </w:r>
      <w:r>
        <w:rPr>
          <w:rFonts w:ascii="Times New Roman"/>
          <w:spacing w:val="1"/>
          <w:sz w:val="25"/>
        </w:rPr>
        <w:t>i:tdquate</w:t>
      </w:r>
      <w:r>
        <w:rPr>
          <w:rFonts w:ascii="Times New Roman"/>
          <w:spacing w:val="-23"/>
          <w:sz w:val="25"/>
        </w:rPr>
        <w:t> </w:t>
      </w:r>
      <w:r>
        <w:rPr>
          <w:rFonts w:ascii="Times New Roman"/>
          <w:sz w:val="25"/>
        </w:rPr>
        <w:t>human</w:t>
      </w:r>
      <w:r>
        <w:rPr>
          <w:rFonts w:ascii="Times New Roman"/>
          <w:spacing w:val="-7"/>
          <w:sz w:val="25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z w:val="23"/>
        </w:rPr>
        <w:t>financial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5"/>
        </w:rPr>
        <w:t>resources</w:t>
      </w:r>
      <w:r>
        <w:rPr>
          <w:rFonts w:ascii="Times New Roman"/>
          <w:spacing w:val="-15"/>
          <w:sz w:val="25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z w:val="23"/>
        </w:rPr>
      </w:r>
    </w:p>
    <w:p>
      <w:pPr>
        <w:pStyle w:val="Heading5"/>
        <w:spacing w:line="255" w:lineRule="exact"/>
        <w:ind w:left="1044" w:right="0" w:firstLine="0"/>
        <w:jc w:val="both"/>
      </w:pPr>
      <w:r>
        <w:rPr>
          <w:sz w:val="26"/>
        </w:rPr>
        <w:t>conduct</w:t>
      </w:r>
      <w:r>
        <w:rPr>
          <w:spacing w:val="63"/>
          <w:sz w:val="26"/>
        </w:rPr>
        <w:t> </w:t>
      </w:r>
      <w:r>
        <w:rPr/>
        <w:t>the </w:t>
      </w:r>
      <w:r>
        <w:rPr>
          <w:spacing w:val="2"/>
        </w:rPr>
        <w:t> </w:t>
      </w:r>
      <w:r>
        <w:rPr/>
        <w:t>proposed </w:t>
      </w:r>
      <w:r>
        <w:rPr>
          <w:spacing w:val="29"/>
        </w:rPr>
        <w:t> </w:t>
      </w:r>
      <w:r>
        <w:rPr/>
        <w:t>activity </w:t>
      </w:r>
      <w:r>
        <w:rPr>
          <w:spacing w:val="12"/>
        </w:rPr>
        <w:t> </w:t>
      </w:r>
      <w:r>
        <w:rPr/>
        <w:t>in </w:t>
      </w:r>
      <w:r>
        <w:rPr>
          <w:spacing w:val="5"/>
        </w:rPr>
        <w:t> </w:t>
      </w:r>
      <w:r>
        <w:rPr/>
        <w:t>a</w:t>
      </w:r>
      <w:r>
        <w:rPr>
          <w:spacing w:val="53"/>
        </w:rPr>
        <w:t> </w:t>
      </w:r>
      <w:r>
        <w:rPr/>
        <w:t>manner </w:t>
      </w:r>
      <w:r>
        <w:rPr>
          <w:spacing w:val="14"/>
        </w:rPr>
        <w:t> </w:t>
      </w:r>
      <w:r>
        <w:rPr/>
        <w:t>that</w:t>
      </w:r>
      <w:r>
        <w:rPr/>
      </w:r>
    </w:p>
    <w:p>
      <w:pPr>
        <w:spacing w:line="247" w:lineRule="exact" w:before="0"/>
        <w:ind w:left="1039" w:right="0" w:firstLine="0"/>
        <w:jc w:val="both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95"/>
          <w:sz w:val="22"/>
        </w:rPr>
        <w:t>@ttsufc8</w:t>
      </w:r>
      <w:r>
        <w:rPr>
          <w:rFonts w:ascii="Times New Roman"/>
          <w:spacing w:val="-22"/>
          <w:w w:val="95"/>
          <w:sz w:val="22"/>
        </w:rPr>
        <w:t> </w:t>
      </w:r>
      <w:r>
        <w:rPr>
          <w:rFonts w:ascii="Times New Roman"/>
          <w:w w:val="95"/>
          <w:sz w:val="25"/>
        </w:rPr>
        <w:t>safety</w:t>
      </w:r>
      <w:r>
        <w:rPr>
          <w:rFonts w:ascii="Times New Roman"/>
          <w:spacing w:val="-25"/>
          <w:w w:val="95"/>
          <w:sz w:val="25"/>
        </w:rPr>
        <w:t> </w:t>
      </w:r>
      <w:r>
        <w:rPr>
          <w:rFonts w:ascii="Times New Roman"/>
          <w:w w:val="95"/>
          <w:sz w:val="25"/>
        </w:rPr>
        <w:t>and</w:t>
      </w:r>
      <w:r>
        <w:rPr>
          <w:rFonts w:ascii="Times New Roman"/>
          <w:spacing w:val="-25"/>
          <w:w w:val="95"/>
          <w:sz w:val="25"/>
        </w:rPr>
        <w:t> </w:t>
      </w:r>
      <w:r>
        <w:rPr>
          <w:rFonts w:ascii="Times New Roman"/>
          <w:w w:val="95"/>
          <w:sz w:val="25"/>
        </w:rPr>
        <w:t>security;</w:t>
      </w:r>
      <w:r>
        <w:rPr>
          <w:rFonts w:ascii="Times New Roman"/>
          <w:sz w:val="25"/>
        </w:rPr>
      </w:r>
    </w:p>
    <w:p>
      <w:pPr>
        <w:spacing w:line="363" w:lineRule="exact" w:before="0"/>
        <w:ind w:left="68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sz w:val="21"/>
        </w:rPr>
        <w:t>(g)</w:t>
      </w:r>
      <w:r>
        <w:rPr>
          <w:rFonts w:ascii="Arial"/>
          <w:spacing w:val="-7"/>
          <w:sz w:val="21"/>
        </w:rPr>
        <w:t> </w:t>
      </w:r>
      <w:r>
        <w:rPr>
          <w:rFonts w:ascii="Times New Roman"/>
          <w:i/>
          <w:sz w:val="36"/>
        </w:rPr>
        <w:t>nm</w:t>
      </w:r>
      <w:r>
        <w:rPr>
          <w:rFonts w:ascii="Times New Roman"/>
          <w:i/>
          <w:spacing w:val="-29"/>
          <w:sz w:val="36"/>
        </w:rPr>
        <w:t> </w:t>
      </w:r>
      <w:r>
        <w:rPr>
          <w:rFonts w:ascii="Times New Roman"/>
          <w:sz w:val="25"/>
        </w:rPr>
        <w:t>modify</w:t>
      </w:r>
      <w:r>
        <w:rPr>
          <w:rFonts w:ascii="Times New Roman"/>
          <w:spacing w:val="16"/>
          <w:sz w:val="25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3"/>
          <w:sz w:val="26"/>
        </w:rPr>
        <w:t> </w:t>
      </w:r>
      <w:r>
        <w:rPr>
          <w:rFonts w:ascii="Times New Roman"/>
          <w:sz w:val="23"/>
        </w:rPr>
        <w:t>conduct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authorized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activity</w:t>
      </w:r>
    </w:p>
    <w:p>
      <w:pPr>
        <w:pStyle w:val="Heading5"/>
        <w:spacing w:line="268" w:lineRule="exact"/>
        <w:ind w:left="1044" w:right="0" w:firstLine="0"/>
        <w:jc w:val="both"/>
      </w:pPr>
      <w:r>
        <w:rPr>
          <w:sz w:val="26"/>
        </w:rPr>
        <w:t>itt</w:t>
      </w:r>
      <w:r>
        <w:rPr>
          <w:spacing w:val="57"/>
          <w:sz w:val="26"/>
        </w:rPr>
        <w:t> </w:t>
      </w:r>
      <w:r>
        <w:rPr/>
        <w:t>a</w:t>
      </w:r>
      <w:r>
        <w:rPr>
          <w:spacing w:val="55"/>
        </w:rPr>
        <w:t> </w:t>
      </w:r>
      <w:r>
        <w:rPr/>
        <w:t>manner </w:t>
      </w:r>
      <w:r>
        <w:rPr>
          <w:spacing w:val="14"/>
        </w:rPr>
        <w:t> </w:t>
      </w:r>
      <w:r>
        <w:rPr/>
        <w:t>that </w:t>
      </w:r>
      <w:r>
        <w:rPr>
          <w:spacing w:val="16"/>
        </w:rPr>
        <w:t> </w:t>
      </w:r>
      <w:r>
        <w:rPr/>
        <w:t>could </w:t>
      </w:r>
      <w:r>
        <w:rPr>
          <w:spacing w:val="10"/>
        </w:rPr>
        <w:t> </w:t>
      </w:r>
      <w:r>
        <w:rPr/>
        <w:t>aff«:t </w:t>
      </w:r>
      <w:r>
        <w:rPr>
          <w:spacing w:val="12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58"/>
        </w:rPr>
        <w:t> </w:t>
      </w:r>
      <w:r>
        <w:rPr/>
        <w:t>protection </w:t>
      </w:r>
      <w:r>
        <w:rPr>
          <w:spacing w:val="27"/>
        </w:rPr>
        <w:t> </w:t>
      </w:r>
      <w:r>
        <w:rPr/>
        <w:t>of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3" w:lineRule="auto" w:before="0"/>
        <w:ind w:left="130" w:right="330" w:firstLine="248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w w:val="140"/>
          <w:sz w:val="15"/>
        </w:rPr>
        <w:t>miolt</w:t>
      </w:r>
      <w:r>
        <w:rPr>
          <w:rFonts w:ascii="Arial"/>
          <w:w w:val="119"/>
          <w:sz w:val="15"/>
        </w:rPr>
        <w:t> </w:t>
      </w:r>
      <w:r>
        <w:rPr>
          <w:rFonts w:ascii="Arial"/>
          <w:w w:val="500"/>
          <w:sz w:val="15"/>
        </w:rPr>
        <w:t>pr</w:t>
      </w:r>
      <w:r>
        <w:rPr>
          <w:rFonts w:ascii="Arial"/>
          <w:w w:val="521"/>
          <w:sz w:val="15"/>
        </w:rPr>
        <w:t> </w:t>
      </w:r>
      <w:r>
        <w:rPr>
          <w:rFonts w:ascii="Arial"/>
          <w:spacing w:val="-2"/>
          <w:w w:val="165"/>
          <w:sz w:val="15"/>
        </w:rPr>
        <w:t>requiT</w:t>
      </w:r>
      <w:r>
        <w:rPr>
          <w:rFonts w:ascii="Arial"/>
          <w:spacing w:val="-4"/>
          <w:w w:val="165"/>
          <w:sz w:val="15"/>
        </w:rPr>
        <w:t>!'.</w:t>
      </w:r>
      <w:r>
        <w:rPr>
          <w:rFonts w:ascii="Arial"/>
          <w:sz w:val="15"/>
        </w:rPr>
      </w:r>
    </w:p>
    <w:p>
      <w:pPr>
        <w:spacing w:after="0" w:line="253" w:lineRule="auto"/>
        <w:jc w:val="left"/>
        <w:rPr>
          <w:rFonts w:ascii="Arial" w:hAnsi="Arial" w:cs="Arial" w:eastAsia="Arial"/>
          <w:sz w:val="15"/>
          <w:szCs w:val="15"/>
        </w:rPr>
        <w:sectPr>
          <w:pgSz w:w="8620" w:h="14120"/>
          <w:pgMar w:top="920" w:bottom="280" w:left="420" w:right="820"/>
          <w:cols w:num="2" w:equalWidth="0">
            <w:col w:w="5945" w:space="85"/>
            <w:col w:w="1350"/>
          </w:cols>
        </w:sectPr>
      </w:pPr>
    </w:p>
    <w:p>
      <w:pPr>
        <w:tabs>
          <w:tab w:pos="7097" w:val="right" w:leader="none"/>
        </w:tabs>
        <w:spacing w:before="57"/>
        <w:ind w:left="232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position w:val="1"/>
          <w:sz w:val="20"/>
        </w:rPr>
        <w:t>The</w:t>
      </w:r>
      <w:r>
        <w:rPr>
          <w:rFonts w:ascii="Times New Roman"/>
          <w:i/>
          <w:spacing w:val="-18"/>
          <w:position w:val="1"/>
          <w:sz w:val="20"/>
        </w:rPr>
        <w:t> </w:t>
      </w:r>
      <w:r>
        <w:rPr>
          <w:rFonts w:ascii="Times New Roman"/>
          <w:i/>
          <w:position w:val="1"/>
          <w:sz w:val="21"/>
        </w:rPr>
        <w:t>Nuckat</w:t>
      </w:r>
      <w:r>
        <w:rPr>
          <w:rFonts w:ascii="Times New Roman"/>
          <w:i/>
          <w:spacing w:val="6"/>
          <w:position w:val="1"/>
          <w:sz w:val="21"/>
        </w:rPr>
        <w:t> </w:t>
      </w:r>
      <w:r>
        <w:rPr>
          <w:rFonts w:ascii="Times New Roman"/>
          <w:i/>
          <w:position w:val="1"/>
          <w:sz w:val="21"/>
        </w:rPr>
        <w:t>Regulatory</w:t>
      </w:r>
      <w:r>
        <w:rPr>
          <w:rFonts w:ascii="Times New Roman"/>
          <w:i/>
          <w:spacing w:val="12"/>
          <w:position w:val="1"/>
          <w:sz w:val="21"/>
        </w:rPr>
        <w:t> </w:t>
      </w:r>
      <w:r>
        <w:rPr>
          <w:rFonts w:ascii="Times New Roman"/>
          <w:i/>
          <w:position w:val="1"/>
          <w:sz w:val="21"/>
        </w:rPr>
        <w:t>BJJJ.</w:t>
      </w:r>
      <w:r>
        <w:rPr>
          <w:rFonts w:ascii="Times New Roman"/>
          <w:i/>
          <w:spacing w:val="-7"/>
          <w:position w:val="1"/>
          <w:sz w:val="21"/>
        </w:rPr>
        <w:t> </w:t>
      </w:r>
      <w:r>
        <w:rPr>
          <w:rFonts w:ascii="Times New Roman"/>
          <w:i/>
          <w:position w:val="1"/>
          <w:sz w:val="21"/>
        </w:rPr>
        <w:t>2018</w:t>
      </w:r>
      <w:r>
        <w:rPr>
          <w:rFonts w:ascii="Times New Roman"/>
          <w:i/>
          <w:sz w:val="22"/>
        </w:rPr>
        <w:tab/>
      </w:r>
      <w:r>
        <w:rPr>
          <w:rFonts w:ascii="Times New Roman"/>
          <w:i/>
          <w:sz w:val="22"/>
        </w:rPr>
        <w:t>965</w:t>
      </w:r>
      <w:r>
        <w:rPr>
          <w:rFonts w:ascii="Times New Roman"/>
          <w:sz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8600" w:h="14140"/>
          <w:pgMar w:top="620" w:bottom="280" w:left="1020" w:right="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spacing w:line="217" w:lineRule="auto" w:before="0"/>
        <w:ind w:left="1053" w:right="58" w:firstLine="2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4"/>
        </w:rPr>
        <w:t>wotktts.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2"/>
        </w:rPr>
        <w:t>patients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i/>
          <w:sz w:val="25"/>
        </w:rPr>
        <w:t>and</w:t>
      </w:r>
      <w:r>
        <w:rPr>
          <w:rFonts w:ascii="Times New Roman"/>
          <w:i/>
          <w:spacing w:val="1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31"/>
          <w:sz w:val="25"/>
        </w:rPr>
        <w:t> </w:t>
      </w:r>
      <w:r>
        <w:rPr>
          <w:rFonts w:ascii="Times New Roman"/>
          <w:sz w:val="22"/>
        </w:rPr>
        <w:t>public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or 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95"/>
          <w:sz w:val="25"/>
        </w:rPr>
        <w:t>environment</w:t>
      </w:r>
      <w:r>
        <w:rPr>
          <w:rFonts w:ascii="Times New Roman"/>
          <w:spacing w:val="3"/>
          <w:w w:val="95"/>
          <w:sz w:val="25"/>
        </w:rPr>
        <w:t> </w:t>
      </w:r>
      <w:r>
        <w:rPr>
          <w:rFonts w:ascii="Times New Roman"/>
          <w:w w:val="95"/>
          <w:sz w:val="25"/>
        </w:rPr>
        <w:t>without</w:t>
      </w:r>
      <w:r>
        <w:rPr>
          <w:rFonts w:ascii="Times New Roman"/>
          <w:spacing w:val="4"/>
          <w:w w:val="95"/>
          <w:sz w:val="25"/>
        </w:rPr>
        <w:t> </w:t>
      </w:r>
      <w:r>
        <w:rPr>
          <w:rFonts w:ascii="Times New Roman"/>
          <w:w w:val="95"/>
          <w:sz w:val="25"/>
        </w:rPr>
        <w:t>ieclci.ng</w:t>
      </w:r>
      <w:r>
        <w:rPr>
          <w:rFonts w:ascii="Times New Roman"/>
          <w:spacing w:val="5"/>
          <w:w w:val="95"/>
          <w:sz w:val="25"/>
        </w:rPr>
        <w:t> </w:t>
      </w:r>
      <w:r>
        <w:rPr>
          <w:rFonts w:ascii="Arial"/>
          <w:w w:val="95"/>
          <w:sz w:val="24"/>
        </w:rPr>
        <w:t>the</w:t>
      </w:r>
      <w:r>
        <w:rPr>
          <w:rFonts w:ascii="Arial"/>
          <w:spacing w:val="-8"/>
          <w:w w:val="95"/>
          <w:sz w:val="24"/>
        </w:rPr>
        <w:t> </w:t>
      </w:r>
      <w:r>
        <w:rPr>
          <w:rFonts w:ascii="Times New Roman"/>
          <w:w w:val="95"/>
          <w:sz w:val="25"/>
        </w:rPr>
        <w:t>written</w:t>
      </w:r>
      <w:r>
        <w:rPr>
          <w:rFonts w:ascii="Times New Roman"/>
          <w:spacing w:val="9"/>
          <w:w w:val="95"/>
          <w:sz w:val="25"/>
        </w:rPr>
        <w:t> </w:t>
      </w:r>
      <w:r>
        <w:rPr>
          <w:rFonts w:ascii="Times New Roman"/>
          <w:w w:val="95"/>
          <w:sz w:val="25"/>
        </w:rPr>
        <w:t>approval</w:t>
      </w:r>
      <w:r>
        <w:rPr>
          <w:rFonts w:ascii="Times New Roman"/>
          <w:w w:val="92"/>
          <w:sz w:val="25"/>
        </w:rPr>
        <w:t> </w:t>
      </w:r>
      <w:r>
        <w:rPr>
          <w:rFonts w:ascii="Times New Roman"/>
          <w:sz w:val="22"/>
        </w:rPr>
        <w:t>of  </w:t>
      </w:r>
      <w:r>
        <w:rPr>
          <w:rFonts w:ascii="Arial"/>
          <w:sz w:val="24"/>
        </w:rPr>
        <w:t>the</w:t>
      </w:r>
      <w:r>
        <w:rPr>
          <w:rFonts w:ascii="Arial"/>
          <w:spacing w:val="10"/>
          <w:sz w:val="24"/>
        </w:rPr>
        <w:t> </w:t>
      </w:r>
      <w:r>
        <w:rPr>
          <w:rFonts w:ascii="Times New Roman"/>
          <w:sz w:val="22"/>
        </w:rPr>
        <w:t>Commission 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z w:val="22"/>
        </w:rPr>
      </w:r>
    </w:p>
    <w:p>
      <w:pPr>
        <w:spacing w:line="228" w:lineRule="auto" w:before="90"/>
        <w:ind w:left="1058" w:right="47" w:hanging="356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(h)</w:t>
      </w:r>
      <w:r>
        <w:rPr>
          <w:rFonts w:ascii="Times New Roman"/>
          <w:spacing w:val="-5"/>
          <w:w w:val="105"/>
          <w:sz w:val="22"/>
        </w:rPr>
        <w:t> </w:t>
      </w:r>
      <w:r>
        <w:rPr>
          <w:rFonts w:ascii="Times New Roman"/>
          <w:spacing w:val="-3"/>
          <w:w w:val="105"/>
          <w:sz w:val="24"/>
        </w:rPr>
        <w:t>provide</w:t>
      </w:r>
      <w:r>
        <w:rPr>
          <w:rFonts w:ascii="Times New Roman"/>
          <w:spacing w:val="5"/>
          <w:w w:val="105"/>
          <w:sz w:val="24"/>
        </w:rPr>
        <w:t> </w:t>
      </w:r>
      <w:r>
        <w:rPr>
          <w:rFonts w:ascii="Times New Roman"/>
          <w:w w:val="105"/>
          <w:sz w:val="24"/>
        </w:rPr>
        <w:t>upon</w:t>
      </w:r>
      <w:r>
        <w:rPr>
          <w:rFonts w:ascii="Times New Roman"/>
          <w:spacing w:val="23"/>
          <w:w w:val="105"/>
          <w:sz w:val="24"/>
        </w:rPr>
        <w:t> </w:t>
      </w:r>
      <w:r>
        <w:rPr>
          <w:rFonts w:ascii="Times New Roman"/>
          <w:spacing w:val="-4"/>
          <w:w w:val="105"/>
          <w:sz w:val="24"/>
        </w:rPr>
        <w:t>request</w:t>
      </w:r>
      <w:r>
        <w:rPr>
          <w:rFonts w:ascii="Times New Roman"/>
          <w:spacing w:val="19"/>
          <w:w w:val="105"/>
          <w:sz w:val="24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8"/>
          <w:w w:val="105"/>
          <w:sz w:val="24"/>
        </w:rPr>
        <w:t> </w:t>
      </w:r>
      <w:r>
        <w:rPr>
          <w:rFonts w:ascii="Times New Roman"/>
          <w:w w:val="105"/>
          <w:sz w:val="24"/>
        </w:rPr>
        <w:t>Commission,</w:t>
      </w:r>
      <w:r>
        <w:rPr>
          <w:rFonts w:ascii="Times New Roman"/>
          <w:spacing w:val="10"/>
          <w:w w:val="105"/>
          <w:sz w:val="24"/>
        </w:rPr>
        <w:t> </w:t>
      </w:r>
      <w:r>
        <w:rPr>
          <w:rFonts w:ascii="Times New Roman"/>
          <w:w w:val="105"/>
          <w:sz w:val="24"/>
        </w:rPr>
        <w:t>all</w:t>
      </w:r>
      <w:r>
        <w:rPr>
          <w:rFonts w:ascii="Times New Roman"/>
          <w:spacing w:val="29"/>
          <w:w w:val="97"/>
          <w:sz w:val="24"/>
        </w:rPr>
        <w:t> </w:t>
      </w:r>
      <w:r>
        <w:rPr>
          <w:rFonts w:ascii="Times New Roman"/>
          <w:w w:val="105"/>
          <w:sz w:val="22"/>
        </w:rPr>
        <w:t>infonnatioo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considered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4"/>
        </w:rPr>
        <w:t>t.o</w:t>
      </w:r>
      <w:r>
        <w:rPr>
          <w:rFonts w:ascii="Times New Roman"/>
          <w:spacing w:val="22"/>
          <w:w w:val="105"/>
          <w:sz w:val="24"/>
        </w:rPr>
        <w:t> </w:t>
      </w:r>
      <w:r>
        <w:rPr>
          <w:rFonts w:ascii="Times New Roman"/>
          <w:w w:val="105"/>
          <w:sz w:val="23"/>
        </w:rPr>
        <w:t>be</w:t>
      </w:r>
      <w:r>
        <w:rPr>
          <w:rFonts w:ascii="Times New Roman"/>
          <w:spacing w:val="34"/>
          <w:w w:val="105"/>
          <w:sz w:val="23"/>
        </w:rPr>
        <w:t> </w:t>
      </w:r>
      <w:r>
        <w:rPr>
          <w:rFonts w:ascii="Times New Roman"/>
          <w:w w:val="105"/>
          <w:sz w:val="22"/>
        </w:rPr>
        <w:t>necessary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Arial"/>
          <w:w w:val="105"/>
          <w:sz w:val="24"/>
        </w:rPr>
        <w:t>by</w:t>
      </w:r>
      <w:r>
        <w:rPr>
          <w:rFonts w:ascii="Arial"/>
          <w:spacing w:val="46"/>
          <w:w w:val="105"/>
          <w:sz w:val="24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5"/>
          <w:w w:val="106"/>
          <w:sz w:val="22"/>
        </w:rPr>
        <w:t> </w:t>
      </w:r>
      <w:r>
        <w:rPr>
          <w:rFonts w:ascii="Times New Roman"/>
          <w:w w:val="105"/>
          <w:sz w:val="22"/>
        </w:rPr>
        <w:t>Commission,</w:t>
      </w:r>
      <w:r>
        <w:rPr>
          <w:rFonts w:ascii="Times New Roman"/>
          <w:sz w:val="22"/>
        </w:rPr>
      </w:r>
    </w:p>
    <w:p>
      <w:pPr>
        <w:spacing w:line="273" w:lineRule="exact" w:before="76"/>
        <w:ind w:left="702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105"/>
          <w:sz w:val="24"/>
        </w:rPr>
        <w:t>34</w:t>
      </w:r>
      <w:r>
        <w:rPr>
          <w:rFonts w:ascii="Times New Roman"/>
          <w:spacing w:val="-31"/>
          <w:w w:val="105"/>
          <w:sz w:val="24"/>
        </w:rPr>
        <w:t> </w:t>
      </w:r>
      <w:r>
        <w:rPr>
          <w:rFonts w:ascii="Times New Roman"/>
          <w:w w:val="105"/>
          <w:sz w:val="24"/>
        </w:rPr>
        <w:t>(</w:t>
      </w:r>
      <w:r>
        <w:rPr>
          <w:rFonts w:ascii="Times New Roman"/>
          <w:spacing w:val="-47"/>
          <w:w w:val="105"/>
          <w:sz w:val="24"/>
        </w:rPr>
        <w:t> </w:t>
      </w:r>
      <w:r>
        <w:rPr>
          <w:rFonts w:ascii="Times New Roman"/>
          <w:w w:val="105"/>
          <w:sz w:val="24"/>
        </w:rPr>
        <w:t>I</w:t>
      </w:r>
      <w:r>
        <w:rPr>
          <w:rFonts w:ascii="Times New Roman"/>
          <w:spacing w:val="-45"/>
          <w:w w:val="105"/>
          <w:sz w:val="24"/>
        </w:rPr>
        <w:t> </w:t>
      </w:r>
      <w:r>
        <w:rPr>
          <w:rFonts w:ascii="Times New Roman"/>
          <w:w w:val="105"/>
          <w:sz w:val="24"/>
        </w:rPr>
        <w:t>)</w:t>
      </w:r>
      <w:r>
        <w:rPr>
          <w:rFonts w:ascii="Times New Roman"/>
          <w:spacing w:val="-9"/>
          <w:w w:val="105"/>
          <w:sz w:val="24"/>
        </w:rPr>
        <w:t> </w:t>
      </w:r>
      <w:r>
        <w:rPr>
          <w:rFonts w:ascii="Times New Roman"/>
          <w:w w:val="105"/>
          <w:sz w:val="24"/>
        </w:rPr>
        <w:t>No</w:t>
      </w:r>
      <w:r>
        <w:rPr>
          <w:rFonts w:ascii="Times New Roman"/>
          <w:spacing w:val="-4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consum</w:t>
      </w:r>
      <w:r>
        <w:rPr>
          <w:rFonts w:ascii="Times New Roman"/>
          <w:spacing w:val="-1"/>
          <w:w w:val="105"/>
          <w:sz w:val="24"/>
        </w:rPr>
        <w:t>er</w:t>
      </w:r>
      <w:r>
        <w:rPr>
          <w:rFonts w:ascii="Times New Roman"/>
          <w:spacing w:val="-8"/>
          <w:w w:val="105"/>
          <w:sz w:val="24"/>
        </w:rPr>
        <w:t> </w:t>
      </w:r>
      <w:r>
        <w:rPr>
          <w:rFonts w:ascii="Times New Roman"/>
          <w:w w:val="105"/>
          <w:sz w:val="24"/>
        </w:rPr>
        <w:t>products</w:t>
      </w:r>
      <w:r>
        <w:rPr>
          <w:rFonts w:ascii="Times New Roman"/>
          <w:spacing w:val="11"/>
          <w:w w:val="105"/>
          <w:sz w:val="24"/>
        </w:rPr>
        <w:t> </w:t>
      </w:r>
      <w:r>
        <w:rPr>
          <w:rFonts w:ascii="Times New Roman"/>
          <w:w w:val="105"/>
          <w:sz w:val="24"/>
        </w:rPr>
        <w:t>shall</w:t>
      </w:r>
      <w:r>
        <w:rPr>
          <w:rFonts w:ascii="Times New Roman"/>
          <w:spacing w:val="4"/>
          <w:w w:val="105"/>
          <w:sz w:val="24"/>
        </w:rPr>
        <w:t> </w:t>
      </w:r>
      <w:r>
        <w:rPr>
          <w:rFonts w:ascii="Times New Roman"/>
          <w:w w:val="105"/>
          <w:sz w:val="24"/>
        </w:rPr>
        <w:t>be</w:t>
      </w:r>
      <w:r>
        <w:rPr>
          <w:rFonts w:ascii="Times New Roman"/>
          <w:spacing w:val="4"/>
          <w:w w:val="105"/>
          <w:sz w:val="24"/>
        </w:rPr>
        <w:t> </w:t>
      </w:r>
      <w:r>
        <w:rPr>
          <w:rFonts w:ascii="Times New Roman"/>
          <w:w w:val="105"/>
          <w:sz w:val="25"/>
        </w:rPr>
        <w:t>offered</w:t>
      </w:r>
      <w:r>
        <w:rPr>
          <w:rFonts w:ascii="Times New Roman"/>
          <w:spacing w:val="12"/>
          <w:w w:val="105"/>
          <w:sz w:val="25"/>
        </w:rPr>
        <w:t> </w:t>
      </w:r>
      <w:r>
        <w:rPr>
          <w:rFonts w:ascii="Times New Roman"/>
          <w:w w:val="105"/>
          <w:sz w:val="25"/>
        </w:rPr>
        <w:t>to</w:t>
      </w:r>
      <w:r>
        <w:rPr>
          <w:rFonts w:ascii="Times New Roman"/>
          <w:spacing w:val="2"/>
          <w:w w:val="105"/>
          <w:sz w:val="25"/>
        </w:rPr>
        <w:t> </w:t>
      </w:r>
      <w:r>
        <w:rPr>
          <w:rFonts w:ascii="Times New Roman"/>
          <w:w w:val="105"/>
          <w:sz w:val="25"/>
        </w:rPr>
        <w:t>the</w:t>
      </w:r>
      <w:r>
        <w:rPr>
          <w:rFonts w:ascii="Times New Roman"/>
          <w:sz w:val="25"/>
        </w:rPr>
      </w:r>
    </w:p>
    <w:p>
      <w:pPr>
        <w:spacing w:line="262" w:lineRule="exact" w:before="0"/>
        <w:ind w:left="227" w:right="0" w:firstLine="0"/>
        <w:jc w:val="both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105"/>
          <w:sz w:val="22"/>
        </w:rPr>
        <w:t>public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5"/>
        </w:rPr>
        <w:t>unbs</w:t>
      </w:r>
      <w:r>
        <w:rPr>
          <w:rFonts w:ascii="Times New Roman"/>
          <w:spacing w:val="-5"/>
          <w:w w:val="105"/>
          <w:sz w:val="25"/>
        </w:rPr>
        <w:t> </w:t>
      </w:r>
      <w:r>
        <w:rPr>
          <w:rFonts w:ascii="Arial"/>
          <w:w w:val="105"/>
          <w:sz w:val="21"/>
        </w:rPr>
        <w:t>their</w:t>
      </w:r>
      <w:r>
        <w:rPr>
          <w:rFonts w:ascii="Arial"/>
          <w:spacing w:val="1"/>
          <w:w w:val="105"/>
          <w:sz w:val="21"/>
        </w:rPr>
        <w:t> </w:t>
      </w:r>
      <w:r>
        <w:rPr>
          <w:rFonts w:ascii="Times New Roman"/>
          <w:w w:val="105"/>
          <w:sz w:val="25"/>
        </w:rPr>
        <w:t>use</w:t>
      </w:r>
      <w:r>
        <w:rPr>
          <w:rFonts w:ascii="Times New Roman"/>
          <w:spacing w:val="-1"/>
          <w:w w:val="105"/>
          <w:sz w:val="25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5"/>
        </w:rPr>
        <w:t>members</w:t>
      </w:r>
      <w:r>
        <w:rPr>
          <w:rFonts w:ascii="Times New Roman"/>
          <w:spacing w:val="-3"/>
          <w:w w:val="105"/>
          <w:sz w:val="25"/>
        </w:rPr>
        <w:t> </w:t>
      </w:r>
      <w:r>
        <w:rPr>
          <w:rFonts w:ascii="Times New Roman"/>
          <w:w w:val="105"/>
          <w:sz w:val="25"/>
        </w:rPr>
        <w:t>of the</w:t>
      </w:r>
      <w:r>
        <w:rPr>
          <w:rFonts w:ascii="Times New Roman"/>
          <w:spacing w:val="-1"/>
          <w:w w:val="105"/>
          <w:sz w:val="25"/>
        </w:rPr>
        <w:t> </w:t>
      </w:r>
      <w:r>
        <w:rPr>
          <w:rFonts w:ascii="Times New Roman"/>
          <w:w w:val="105"/>
          <w:sz w:val="25"/>
        </w:rPr>
        <w:t>public</w:t>
      </w:r>
      <w:r>
        <w:rPr>
          <w:rFonts w:ascii="Times New Roman"/>
          <w:spacing w:val="2"/>
          <w:w w:val="105"/>
          <w:sz w:val="25"/>
        </w:rPr>
        <w:t> </w:t>
      </w:r>
      <w:r>
        <w:rPr>
          <w:rFonts w:ascii="Times New Roman"/>
          <w:w w:val="105"/>
          <w:sz w:val="22"/>
        </w:rPr>
        <w:t>has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5"/>
        </w:rPr>
        <w:t>been</w:t>
      </w:r>
      <w:r>
        <w:rPr>
          <w:rFonts w:ascii="Times New Roman"/>
          <w:sz w:val="25"/>
        </w:rPr>
      </w:r>
    </w:p>
    <w:p>
      <w:pPr>
        <w:spacing w:line="230" w:lineRule="auto" w:before="0"/>
        <w:ind w:left="222" w:right="38" w:hanging="5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pacing w:val="-3"/>
          <w:w w:val="105"/>
          <w:sz w:val="24"/>
        </w:rPr>
        <w:t>..jtKtifted</w:t>
      </w:r>
      <w:r>
        <w:rPr>
          <w:rFonts w:ascii="Times New Roman" w:hAnsi="Times New Roman"/>
          <w:spacing w:val="52"/>
          <w:w w:val="105"/>
          <w:sz w:val="24"/>
        </w:rPr>
        <w:t> </w:t>
      </w:r>
      <w:r>
        <w:rPr>
          <w:rFonts w:ascii="Arial" w:hAnsi="Arial"/>
          <w:w w:val="105"/>
          <w:sz w:val="21"/>
        </w:rPr>
        <w:t>and</w:t>
      </w:r>
      <w:r>
        <w:rPr>
          <w:rFonts w:ascii="Arial" w:hAnsi="Arial"/>
          <w:spacing w:val="6"/>
          <w:w w:val="105"/>
          <w:sz w:val="21"/>
        </w:rPr>
        <w:t> </w:t>
      </w:r>
      <w:r>
        <w:rPr>
          <w:rFonts w:ascii="Times New Roman" w:hAnsi="Times New Roman"/>
          <w:w w:val="105"/>
          <w:sz w:val="22"/>
        </w:rPr>
        <w:t>either</w:t>
      </w:r>
      <w:r>
        <w:rPr>
          <w:rFonts w:ascii="Times New Roman" w:hAnsi="Times New Roman"/>
          <w:spacing w:val="31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lheir</w:t>
      </w:r>
      <w:r>
        <w:rPr>
          <w:rFonts w:ascii="Times New Roman" w:hAnsi="Times New Roman"/>
          <w:spacing w:val="31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use</w:t>
      </w:r>
      <w:r>
        <w:rPr>
          <w:rFonts w:ascii="Times New Roman" w:hAnsi="Times New Roman"/>
          <w:spacing w:val="40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has</w:t>
      </w:r>
      <w:r>
        <w:rPr>
          <w:rFonts w:ascii="Times New Roman" w:hAnsi="Times New Roman"/>
          <w:spacing w:val="38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been</w:t>
      </w:r>
      <w:r>
        <w:rPr>
          <w:rFonts w:ascii="Times New Roman" w:hAnsi="Times New Roman"/>
          <w:spacing w:val="38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exempted</w:t>
      </w:r>
      <w:r>
        <w:rPr>
          <w:rFonts w:ascii="Times New Roman" w:hAnsi="Times New Roman"/>
          <w:spacing w:val="43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or</w:t>
      </w:r>
      <w:r>
        <w:rPr>
          <w:rFonts w:ascii="Times New Roman" w:hAnsi="Times New Roman"/>
          <w:spacing w:val="31"/>
          <w:w w:val="105"/>
          <w:sz w:val="22"/>
        </w:rPr>
        <w:t> </w:t>
      </w:r>
      <w:r>
        <w:rPr>
          <w:rFonts w:ascii="Times New Roman" w:hAnsi="Times New Roman"/>
          <w:spacing w:val="-2"/>
          <w:w w:val="105"/>
          <w:sz w:val="25"/>
        </w:rPr>
        <w:t>thei.r</w:t>
      </w:r>
      <w:r>
        <w:rPr>
          <w:rFonts w:ascii="Times New Roman" w:hAnsi="Times New Roman"/>
          <w:spacing w:val="24"/>
          <w:w w:val="72"/>
          <w:sz w:val="25"/>
        </w:rPr>
        <w:t> </w:t>
      </w:r>
      <w:r>
        <w:rPr>
          <w:rFonts w:ascii="Times New Roman" w:hAnsi="Times New Roman"/>
          <w:w w:val="105"/>
          <w:sz w:val="22"/>
        </w:rPr>
        <w:t>provision</w:t>
      </w:r>
      <w:r>
        <w:rPr>
          <w:rFonts w:ascii="Times New Roman" w:hAnsi="Times New Roman"/>
          <w:spacing w:val="25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4"/>
        </w:rPr>
        <w:t>to</w:t>
      </w:r>
      <w:r>
        <w:rPr>
          <w:rFonts w:ascii="Times New Roman" w:hAnsi="Times New Roman"/>
          <w:i/>
          <w:spacing w:val="11"/>
          <w:w w:val="105"/>
          <w:sz w:val="24"/>
        </w:rPr>
        <w:t> </w:t>
      </w:r>
      <w:r>
        <w:rPr>
          <w:rFonts w:ascii="Times New Roman" w:hAnsi="Times New Roman"/>
          <w:spacing w:val="-5"/>
          <w:w w:val="105"/>
          <w:sz w:val="24"/>
        </w:rPr>
        <w:t>·</w:t>
      </w:r>
      <w:r>
        <w:rPr>
          <w:rFonts w:ascii="Arial" w:hAnsi="Arial"/>
          <w:spacing w:val="-7"/>
          <w:w w:val="105"/>
          <w:sz w:val="21"/>
        </w:rPr>
        <w:t>the</w:t>
      </w:r>
      <w:r>
        <w:rPr>
          <w:rFonts w:ascii="Arial" w:hAnsi="Arial"/>
          <w:spacing w:val="57"/>
          <w:w w:val="105"/>
          <w:sz w:val="21"/>
        </w:rPr>
        <w:t> </w:t>
      </w:r>
      <w:r>
        <w:rPr>
          <w:rFonts w:ascii="Times New Roman" w:hAnsi="Times New Roman"/>
          <w:w w:val="105"/>
          <w:sz w:val="22"/>
        </w:rPr>
        <w:t>public</w:t>
      </w:r>
      <w:r>
        <w:rPr>
          <w:rFonts w:ascii="Times New Roman" w:hAnsi="Times New Roman"/>
          <w:spacing w:val="18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has</w:t>
      </w:r>
      <w:r>
        <w:rPr>
          <w:rFonts w:ascii="Times New Roman" w:hAnsi="Times New Roman"/>
          <w:spacing w:val="6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been</w:t>
      </w:r>
      <w:r>
        <w:rPr>
          <w:rFonts w:ascii="Times New Roman" w:hAnsi="Times New Roman"/>
          <w:spacing w:val="18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authorized</w:t>
      </w:r>
      <w:r>
        <w:rPr>
          <w:rFonts w:ascii="Times New Roman" w:hAnsi="Times New Roman"/>
          <w:spacing w:val="43"/>
          <w:w w:val="105"/>
          <w:sz w:val="22"/>
        </w:rPr>
        <w:t> </w:t>
      </w:r>
      <w:r>
        <w:rPr>
          <w:rFonts w:ascii="Arial" w:hAnsi="Arial"/>
          <w:w w:val="105"/>
          <w:sz w:val="21"/>
        </w:rPr>
        <w:t>by</w:t>
      </w:r>
      <w:r>
        <w:rPr>
          <w:rFonts w:ascii="Arial" w:hAnsi="Arial"/>
          <w:spacing w:val="59"/>
          <w:w w:val="105"/>
          <w:sz w:val="21"/>
        </w:rPr>
        <w:t> </w:t>
      </w:r>
      <w:r>
        <w:rPr>
          <w:rFonts w:ascii="Times New Roman" w:hAnsi="Times New Roman"/>
          <w:w w:val="105"/>
          <w:sz w:val="25"/>
        </w:rPr>
        <w:t>the</w:t>
      </w:r>
      <w:r>
        <w:rPr>
          <w:rFonts w:ascii="Times New Roman" w:hAnsi="Times New Roman"/>
          <w:spacing w:val="23"/>
          <w:w w:val="93"/>
          <w:sz w:val="25"/>
        </w:rPr>
        <w:t> </w:t>
      </w:r>
      <w:r>
        <w:rPr>
          <w:rFonts w:ascii="Times New Roman" w:hAnsi="Times New Roman"/>
          <w:spacing w:val="-1"/>
          <w:w w:val="105"/>
          <w:sz w:val="22"/>
        </w:rPr>
        <w:t>Commission.</w:t>
      </w:r>
      <w:r>
        <w:rPr>
          <w:rFonts w:ascii="Times New Roman" w:hAnsi="Times New Roman"/>
          <w:sz w:val="22"/>
        </w:rPr>
      </w:r>
    </w:p>
    <w:p>
      <w:pPr>
        <w:numPr>
          <w:ilvl w:val="0"/>
          <w:numId w:val="51"/>
        </w:numPr>
        <w:tabs>
          <w:tab w:pos="1111" w:val="left" w:leader="none"/>
        </w:tabs>
        <w:spacing w:line="254" w:lineRule="exact" w:before="130"/>
        <w:ind w:left="232" w:right="0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>Upon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receipt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49"/>
          <w:sz w:val="22"/>
        </w:rPr>
        <w:t> </w:t>
      </w:r>
      <w:r>
        <w:rPr>
          <w:rFonts w:ascii="Times New Roman" w:hAnsi="Times New Roman"/>
          <w:sz w:val="22"/>
        </w:rPr>
        <w:t>an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application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pacing w:val="29"/>
          <w:sz w:val="22"/>
        </w:rPr>
        <w:t> </w:t>
      </w:r>
      <w:r>
        <w:rPr>
          <w:rFonts w:ascii="Times New Roman" w:hAnsi="Times New Roman"/>
          <w:sz w:val="22"/>
        </w:rPr>
        <w:t>authorization·</w:t>
      </w:r>
      <w:r>
        <w:rPr>
          <w:rFonts w:ascii="Times New Roman" w:hAnsi="Times New Roman"/>
          <w:w w:val="105"/>
          <w:sz w:val="22"/>
        </w:rPr>
        <w:t> </w:t>
      </w:r>
      <w:r>
        <w:rPr>
          <w:rFonts w:ascii="Times New Roman" w:hAnsi="Times New Roman"/>
          <w:sz w:val="22"/>
        </w:rPr>
        <w:t>under</w:t>
      </w:r>
      <w:r>
        <w:rPr>
          <w:rFonts w:ascii="Times New Roman" w:hAnsi="Times New Roman"/>
          <w:spacing w:val="-27"/>
          <w:sz w:val="22"/>
        </w:rPr>
        <w:t> </w:t>
      </w:r>
      <w:r>
        <w:rPr>
          <w:rFonts w:ascii="Times New Roman" w:hAnsi="Times New Roman"/>
          <w:sz w:val="25"/>
        </w:rPr>
        <w:t>subsection</w:t>
      </w:r>
      <w:r>
        <w:rPr>
          <w:rFonts w:ascii="Times New Roman" w:hAnsi="Times New Roman"/>
          <w:spacing w:val="-29"/>
          <w:sz w:val="25"/>
        </w:rPr>
        <w:t> </w:t>
      </w:r>
      <w:r>
        <w:rPr>
          <w:rFonts w:ascii="Times New Roman" w:hAnsi="Times New Roman"/>
          <w:spacing w:val="-70"/>
          <w:w w:val="120"/>
          <w:sz w:val="25"/>
        </w:rPr>
        <w:t>(</w:t>
      </w:r>
      <w:r>
        <w:rPr>
          <w:rFonts w:ascii="Arial" w:hAnsi="Arial"/>
          <w:spacing w:val="-54"/>
          <w:w w:val="120"/>
          <w:sz w:val="22"/>
        </w:rPr>
        <w:t>l</w:t>
      </w:r>
      <w:r>
        <w:rPr>
          <w:rFonts w:ascii="Arial" w:hAnsi="Arial"/>
          <w:spacing w:val="-9"/>
          <w:w w:val="120"/>
          <w:sz w:val="22"/>
        </w:rPr>
        <w:t>}</w:t>
      </w:r>
      <w:r>
        <w:rPr>
          <w:rFonts w:ascii="Arial" w:hAnsi="Arial"/>
          <w:spacing w:val="-7"/>
          <w:w w:val="120"/>
          <w:sz w:val="22"/>
        </w:rPr>
        <w:t>,</w:t>
      </w:r>
      <w:r>
        <w:rPr>
          <w:rFonts w:ascii="Times New Roman" w:hAnsi="Times New Roman"/>
          <w:w w:val="120"/>
          <w:sz w:val="25"/>
        </w:rPr>
        <w:t>the</w:t>
      </w:r>
      <w:r>
        <w:rPr>
          <w:rFonts w:ascii="Times New Roman" w:hAnsi="Times New Roman"/>
          <w:spacing w:val="-47"/>
          <w:w w:val="120"/>
          <w:sz w:val="25"/>
        </w:rPr>
        <w:t> </w:t>
      </w:r>
      <w:r>
        <w:rPr>
          <w:rFonts w:ascii="Times New Roman" w:hAnsi="Times New Roman"/>
          <w:sz w:val="25"/>
        </w:rPr>
        <w:t>O:&gt;mmission</w:t>
      </w:r>
      <w:r>
        <w:rPr>
          <w:rFonts w:ascii="Times New Roman" w:hAnsi="Times New Roman"/>
          <w:spacing w:val="-19"/>
          <w:sz w:val="25"/>
        </w:rPr>
        <w:t> </w:t>
      </w:r>
      <w:r>
        <w:rPr>
          <w:rFonts w:ascii="Times New Roman" w:hAnsi="Times New Roman"/>
          <w:sz w:val="22"/>
        </w:rPr>
        <w:t>shall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w w:val="295"/>
          <w:sz w:val="22"/>
        </w:rPr>
        <w:t>-</w:t>
      </w:r>
      <w:r>
        <w:rPr>
          <w:rFonts w:ascii="Times New Roman" w:hAnsi="Times New Roman"/>
          <w:sz w:val="22"/>
        </w:rPr>
      </w:r>
    </w:p>
    <w:p>
      <w:pPr>
        <w:pStyle w:val="Heading1"/>
        <w:numPr>
          <w:ilvl w:val="1"/>
          <w:numId w:val="51"/>
        </w:numPr>
        <w:tabs>
          <w:tab w:pos="1087" w:val="left" w:leader="none"/>
        </w:tabs>
        <w:spacing w:line="285" w:lineRule="exact" w:before="61" w:after="0"/>
        <w:ind w:left="1086" w:right="0" w:hanging="384"/>
        <w:jc w:val="left"/>
      </w:pPr>
      <w:r>
        <w:rPr/>
        <w:t>verify</w:t>
      </w:r>
      <w:r>
        <w:rPr>
          <w:spacing w:val="-15"/>
        </w:rPr>
        <w:t> </w:t>
      </w:r>
      <w:r>
        <w:rPr/>
        <w:t>compliance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>
          <w:rFonts w:ascii="Arial"/>
          <w:sz w:val="24"/>
        </w:rPr>
        <w:t>the</w:t>
      </w:r>
      <w:r>
        <w:rPr>
          <w:rFonts w:ascii="Arial"/>
          <w:spacing w:val="-24"/>
          <w:sz w:val="24"/>
        </w:rPr>
        <w:t> </w:t>
      </w:r>
      <w:r>
        <w:rPr/>
        <w:t>provisions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Act</w:t>
      </w:r>
      <w:r>
        <w:rPr/>
      </w:r>
    </w:p>
    <w:p>
      <w:pPr>
        <w:pStyle w:val="BodyText"/>
        <w:spacing w:line="250" w:lineRule="exact"/>
        <w:ind w:left="1072" w:right="0"/>
        <w:jc w:val="both"/>
      </w:pP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w w:val="110"/>
        </w:rPr>
        <w:t>applicabte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regulations;</w:t>
      </w:r>
      <w:r>
        <w:rPr/>
      </w:r>
    </w:p>
    <w:p>
      <w:pPr>
        <w:pStyle w:val="BodyText"/>
        <w:numPr>
          <w:ilvl w:val="0"/>
          <w:numId w:val="52"/>
        </w:numPr>
        <w:tabs>
          <w:tab w:pos="1078" w:val="left" w:leader="none"/>
        </w:tabs>
        <w:spacing w:line="250" w:lineRule="exact" w:before="102" w:after="0"/>
        <w:ind w:left="1077" w:right="67" w:hanging="375"/>
        <w:jc w:val="both"/>
      </w:pPr>
      <w:r>
        <w:rPr>
          <w:w w:val="110"/>
        </w:rPr>
        <w:t>verify</w:t>
      </w:r>
      <w:r>
        <w:rPr>
          <w:spacing w:val="54"/>
          <w:w w:val="110"/>
        </w:rPr>
        <w:t> </w:t>
      </w:r>
      <w:r>
        <w:rPr>
          <w:w w:val="110"/>
          <w:sz w:val="24"/>
        </w:rPr>
        <w:t>the</w:t>
      </w:r>
      <w:r>
        <w:rPr>
          <w:spacing w:val="45"/>
          <w:w w:val="110"/>
          <w:sz w:val="24"/>
        </w:rPr>
        <w:t> </w:t>
      </w:r>
      <w:r>
        <w:rPr>
          <w:w w:val="110"/>
        </w:rPr>
        <w:t>assesments</w:t>
      </w:r>
      <w:r>
        <w:rPr>
          <w:spacing w:val="5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selection</w:t>
      </w:r>
      <w:r>
        <w:rPr>
          <w:spacing w:val="11"/>
          <w:w w:val="110"/>
        </w:rPr>
        <w:t> </w:t>
      </w:r>
      <w:r>
        <w:rPr>
          <w:w w:val="110"/>
        </w:rPr>
        <w:t>parameters</w:t>
      </w:r>
      <w:r>
        <w:rPr>
          <w:spacing w:val="21"/>
          <w:w w:val="105"/>
        </w:rPr>
        <w:t> </w:t>
      </w:r>
      <w:r>
        <w:rPr>
          <w:w w:val="110"/>
        </w:rPr>
        <w:t>presented</w:t>
      </w:r>
      <w:r>
        <w:rPr>
          <w:spacing w:val="-10"/>
          <w:w w:val="110"/>
        </w:rPr>
        <w:t> </w:t>
      </w:r>
      <w:r>
        <w:rPr>
          <w:rFonts w:ascii="Arial"/>
          <w:w w:val="110"/>
        </w:rPr>
        <w:t>by</w:t>
      </w:r>
      <w:r>
        <w:rPr>
          <w:rFonts w:ascii="Arial"/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w w:val="110"/>
        </w:rPr>
        <w:t>applicant;</w:t>
      </w:r>
      <w:r>
        <w:rPr/>
      </w:r>
    </w:p>
    <w:p>
      <w:pPr>
        <w:numPr>
          <w:ilvl w:val="0"/>
          <w:numId w:val="52"/>
        </w:numPr>
        <w:tabs>
          <w:tab w:pos="1073" w:val="left" w:leader="none"/>
        </w:tabs>
        <w:spacing w:line="276" w:lineRule="exact" w:before="62"/>
        <w:ind w:left="1072" w:right="0" w:hanging="365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2"/>
        </w:rPr>
        <w:t>determine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5"/>
        </w:rPr>
        <w:t>whether</w:t>
      </w:r>
      <w:r>
        <w:rPr>
          <w:rFonts w:ascii="Times New Roman"/>
          <w:spacing w:val="7"/>
          <w:sz w:val="25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5"/>
        </w:rPr>
        <w:t>end</w:t>
      </w:r>
      <w:r>
        <w:rPr>
          <w:rFonts w:ascii="Times New Roman"/>
          <w:spacing w:val="8"/>
          <w:sz w:val="25"/>
        </w:rPr>
        <w:t> </w:t>
      </w:r>
      <w:r>
        <w:rPr>
          <w:rFonts w:ascii="Times New Roman"/>
          <w:sz w:val="25"/>
        </w:rPr>
        <w:t>use</w:t>
      </w:r>
      <w:r>
        <w:rPr>
          <w:rFonts w:ascii="Times New Roman"/>
          <w:spacing w:val="5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11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11"/>
          <w:sz w:val="25"/>
        </w:rPr>
        <w:t> </w:t>
      </w:r>
      <w:r>
        <w:rPr>
          <w:rFonts w:ascii="Times New Roman"/>
          <w:sz w:val="25"/>
        </w:rPr>
        <w:t>product</w:t>
      </w:r>
      <w:r>
        <w:rPr>
          <w:rFonts w:ascii="Times New Roman"/>
          <w:spacing w:val="23"/>
          <w:sz w:val="25"/>
        </w:rPr>
        <w:t> </w:t>
      </w:r>
      <w:r>
        <w:rPr>
          <w:rFonts w:ascii="Times New Roman"/>
          <w:sz w:val="25"/>
        </w:rPr>
        <w:t>can</w:t>
      </w:r>
      <w:r>
        <w:rPr>
          <w:rFonts w:ascii="Times New Roman"/>
          <w:sz w:val="25"/>
        </w:rPr>
      </w:r>
    </w:p>
    <w:p>
      <w:pPr>
        <w:spacing w:line="264" w:lineRule="exact" w:before="0"/>
        <w:ind w:left="1067" w:right="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105"/>
          <w:sz w:val="21"/>
        </w:rPr>
        <w:t>be</w:t>
      </w:r>
      <w:r>
        <w:rPr>
          <w:rFonts w:ascii="Arial"/>
          <w:spacing w:val="-25"/>
          <w:w w:val="105"/>
          <w:sz w:val="21"/>
        </w:rPr>
        <w:t> </w:t>
      </w:r>
      <w:r>
        <w:rPr>
          <w:rFonts w:ascii="Times New Roman"/>
          <w:w w:val="105"/>
          <w:sz w:val="24"/>
        </w:rPr>
        <w:t>exempwi;</w:t>
      </w:r>
      <w:r>
        <w:rPr>
          <w:rFonts w:ascii="Times New Roman"/>
          <w:spacing w:val="10"/>
          <w:w w:val="105"/>
          <w:sz w:val="24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z w:val="22"/>
        </w:rPr>
      </w:r>
    </w:p>
    <w:p>
      <w:pPr>
        <w:numPr>
          <w:ilvl w:val="0"/>
          <w:numId w:val="52"/>
        </w:numPr>
        <w:tabs>
          <w:tab w:pos="1082" w:val="left" w:leader="none"/>
        </w:tabs>
        <w:spacing w:line="225" w:lineRule="auto" w:before="83"/>
        <w:ind w:left="1067" w:right="38" w:hanging="35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4"/>
        </w:rPr>
        <w:t>if</w:t>
      </w:r>
      <w:r>
        <w:rPr>
          <w:rFonts w:ascii="Times New Roman"/>
          <w:spacing w:val="42"/>
          <w:w w:val="105"/>
          <w:sz w:val="24"/>
        </w:rPr>
        <w:t> </w:t>
      </w:r>
      <w:r>
        <w:rPr>
          <w:rFonts w:ascii="Times New Roman"/>
          <w:w w:val="105"/>
          <w:sz w:val="22"/>
        </w:rPr>
        <w:t>necestwy.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authorize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spacing w:val="-1"/>
          <w:w w:val="105"/>
          <w:sz w:val="22"/>
        </w:rPr>
        <w:t>provision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public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46"/>
          <w:w w:val="105"/>
          <w:sz w:val="24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spacing w:val="-2"/>
          <w:w w:val="105"/>
          <w:sz w:val="24"/>
        </w:rPr>
        <w:t>con</w:t>
      </w:r>
      <w:r>
        <w:rPr>
          <w:rFonts w:ascii="Times New Roman"/>
          <w:spacing w:val="-3"/>
          <w:w w:val="105"/>
          <w:sz w:val="24"/>
        </w:rPr>
        <w:t>sumer</w:t>
      </w:r>
      <w:r>
        <w:rPr>
          <w:rFonts w:ascii="Times New Roman"/>
          <w:spacing w:val="31"/>
          <w:w w:val="105"/>
          <w:sz w:val="24"/>
        </w:rPr>
        <w:t> </w:t>
      </w:r>
      <w:r>
        <w:rPr>
          <w:rFonts w:ascii="Times New Roman"/>
          <w:w w:val="105"/>
          <w:sz w:val="24"/>
        </w:rPr>
        <w:t>product</w:t>
      </w:r>
      <w:r>
        <w:rPr>
          <w:rFonts w:ascii="Times New Roman"/>
          <w:spacing w:val="56"/>
          <w:w w:val="105"/>
          <w:sz w:val="24"/>
        </w:rPr>
        <w:t> </w:t>
      </w:r>
      <w:r>
        <w:rPr>
          <w:rFonts w:ascii="Times New Roman"/>
          <w:spacing w:val="-5"/>
          <w:w w:val="105"/>
          <w:sz w:val="24"/>
        </w:rPr>
        <w:t>subject</w:t>
      </w:r>
      <w:r>
        <w:rPr>
          <w:rFonts w:ascii="Times New Roman"/>
          <w:spacing w:val="44"/>
          <w:w w:val="105"/>
          <w:sz w:val="24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4"/>
        </w:rPr>
        <w:t>specific</w:t>
      </w:r>
      <w:r>
        <w:rPr>
          <w:rFonts w:ascii="Times New Roman"/>
          <w:spacing w:val="28"/>
          <w:w w:val="97"/>
          <w:sz w:val="24"/>
        </w:rPr>
        <w:t> </w:t>
      </w:r>
      <w:r>
        <w:rPr>
          <w:rFonts w:ascii="Times New Roman"/>
          <w:w w:val="105"/>
          <w:sz w:val="22"/>
        </w:rPr>
        <w:t>oonditiotts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authoriz.ation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exempt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sz w:val="25"/>
        </w:rPr>
        <w:t>consumer</w:t>
      </w:r>
      <w:r>
        <w:rPr>
          <w:rFonts w:ascii="Times New Roman"/>
          <w:spacing w:val="26"/>
          <w:sz w:val="25"/>
        </w:rPr>
        <w:t> </w:t>
      </w:r>
      <w:r>
        <w:rPr>
          <w:rFonts w:ascii="Times New Roman"/>
          <w:spacing w:val="-2"/>
          <w:sz w:val="22"/>
        </w:rPr>
        <w:t>product,</w:t>
      </w:r>
      <w:r>
        <w:rPr>
          <w:rFonts w:ascii="Times New Roman"/>
          <w:sz w:val="22"/>
        </w:rPr>
      </w:r>
    </w:p>
    <w:p>
      <w:pPr>
        <w:pStyle w:val="BodyText"/>
        <w:numPr>
          <w:ilvl w:val="0"/>
          <w:numId w:val="51"/>
        </w:numPr>
        <w:tabs>
          <w:tab w:pos="1130" w:val="left" w:leader="none"/>
        </w:tabs>
        <w:spacing w:line="230" w:lineRule="auto" w:before="93" w:after="0"/>
        <w:ind w:left="227" w:right="28" w:firstLine="490"/>
        <w:jc w:val="both"/>
      </w:pPr>
      <w:r>
        <w:rPr>
          <w:w w:val="110"/>
        </w:rPr>
        <w:t>A</w:t>
      </w:r>
      <w:r>
        <w:rPr>
          <w:spacing w:val="46"/>
          <w:w w:val="110"/>
        </w:rPr>
        <w:t> </w:t>
      </w:r>
      <w:r>
        <w:rPr>
          <w:w w:val="110"/>
        </w:rPr>
        <w:t>person</w:t>
      </w:r>
      <w:r>
        <w:rPr>
          <w:spacing w:val="2"/>
          <w:w w:val="110"/>
        </w:rPr>
        <w:t> </w:t>
      </w:r>
      <w:r>
        <w:rPr>
          <w:w w:val="110"/>
        </w:rPr>
        <w:t>who</w:t>
      </w:r>
      <w:r>
        <w:rPr>
          <w:spacing w:val="53"/>
          <w:w w:val="110"/>
        </w:rPr>
        <w:t> </w:t>
      </w:r>
      <w:r>
        <w:rPr>
          <w:w w:val="110"/>
        </w:rPr>
        <w:t>imports</w:t>
      </w:r>
      <w:r>
        <w:rPr>
          <w:spacing w:val="52"/>
          <w:w w:val="110"/>
        </w:rPr>
        <w:t> </w:t>
      </w:r>
      <w:r>
        <w:rPr>
          <w:w w:val="110"/>
        </w:rPr>
        <w:t>consumer</w:t>
      </w:r>
      <w:r>
        <w:rPr>
          <w:spacing w:val="4"/>
          <w:w w:val="110"/>
        </w:rPr>
        <w:t> </w:t>
      </w:r>
      <w:r>
        <w:rPr>
          <w:w w:val="110"/>
        </w:rPr>
        <w:t>products,</w:t>
      </w:r>
      <w:r>
        <w:rPr>
          <w:spacing w:val="58"/>
          <w:w w:val="110"/>
        </w:rPr>
        <w:t> </w:t>
      </w:r>
      <w:r>
        <w:rPr>
          <w:w w:val="110"/>
        </w:rPr>
        <w:t>as</w:t>
      </w:r>
      <w:r>
        <w:rPr>
          <w:w w:val="106"/>
        </w:rPr>
        <w:t> </w:t>
      </w:r>
      <w:r>
        <w:rPr>
          <w:w w:val="110"/>
        </w:rPr>
        <w:t>exempt</w:t>
      </w:r>
      <w:r>
        <w:rPr>
          <w:spacing w:val="-20"/>
          <w:w w:val="110"/>
        </w:rPr>
        <w:t> </w:t>
      </w:r>
      <w:r>
        <w:rPr>
          <w:w w:val="110"/>
        </w:rPr>
        <w:t>products</w:t>
      </w:r>
      <w:r>
        <w:rPr>
          <w:spacing w:val="-17"/>
          <w:w w:val="110"/>
        </w:rPr>
        <w:t> </w:t>
      </w:r>
      <w:r>
        <w:rPr>
          <w:w w:val="110"/>
        </w:rPr>
        <w:t>shall</w:t>
      </w:r>
      <w:r>
        <w:rPr>
          <w:spacing w:val="-25"/>
          <w:w w:val="110"/>
        </w:rPr>
        <w:t> </w:t>
      </w:r>
      <w:r>
        <w:rPr>
          <w:w w:val="110"/>
        </w:rPr>
        <w:t>ensure</w:t>
      </w:r>
      <w:r>
        <w:rPr>
          <w:spacing w:val="-20"/>
          <w:w w:val="110"/>
        </w:rPr>
        <w:t> </w:t>
      </w:r>
      <w:r>
        <w:rPr>
          <w:rFonts w:ascii="Arial"/>
          <w:w w:val="110"/>
          <w:sz w:val="24"/>
        </w:rPr>
        <w:t>the</w:t>
      </w:r>
      <w:r>
        <w:rPr>
          <w:rFonts w:ascii="Arial"/>
          <w:spacing w:val="-40"/>
          <w:w w:val="110"/>
          <w:sz w:val="24"/>
        </w:rPr>
        <w:t> </w:t>
      </w:r>
      <w:r>
        <w:rPr>
          <w:w w:val="110"/>
        </w:rPr>
        <w:t>products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21"/>
          <w:w w:val="110"/>
        </w:rPr>
        <w:t> </w:t>
      </w:r>
      <w:r>
        <w:rPr>
          <w:w w:val="110"/>
        </w:rPr>
        <w:t>packaged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w w:val="107"/>
        </w:rPr>
        <w:t> </w:t>
      </w:r>
      <w:r>
        <w:rPr>
          <w:w w:val="110"/>
        </w:rPr>
        <w:t>labelled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a</w:t>
      </w:r>
      <w:r>
        <w:rPr>
          <w:spacing w:val="-24"/>
          <w:w w:val="110"/>
        </w:rPr>
        <w:t> </w:t>
      </w:r>
      <w:r>
        <w:rPr>
          <w:w w:val="110"/>
        </w:rPr>
        <w:t>manner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28"/>
          <w:w w:val="110"/>
        </w:rPr>
        <w:t> </w:t>
      </w:r>
      <w:r>
        <w:rPr>
          <w:w w:val="110"/>
        </w:rPr>
        <w:t>prescribed</w:t>
      </w:r>
      <w:r>
        <w:rPr>
          <w:spacing w:val="7"/>
          <w:w w:val="110"/>
        </w:rPr>
        <w:t> </w:t>
      </w:r>
      <w:r>
        <w:rPr>
          <w:rFonts w:ascii="Arial"/>
          <w:w w:val="110"/>
        </w:rPr>
        <w:t>by</w:t>
      </w:r>
      <w:r>
        <w:rPr>
          <w:rFonts w:ascii="Arial"/>
          <w:spacing w:val="-27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Commission.</w:t>
      </w:r>
      <w:r>
        <w:rPr/>
      </w:r>
    </w:p>
    <w:p>
      <w:pPr>
        <w:pStyle w:val="BodyText"/>
        <w:numPr>
          <w:ilvl w:val="0"/>
          <w:numId w:val="51"/>
        </w:numPr>
        <w:tabs>
          <w:tab w:pos="1078" w:val="left" w:leader="none"/>
        </w:tabs>
        <w:spacing w:line="245" w:lineRule="auto" w:before="89" w:after="0"/>
        <w:ind w:left="232" w:right="42" w:firstLine="485"/>
        <w:jc w:val="both"/>
      </w:pP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person</w:t>
      </w:r>
      <w:r>
        <w:rPr>
          <w:spacing w:val="38"/>
          <w:w w:val="105"/>
        </w:rPr>
        <w:t> </w:t>
      </w:r>
      <w:r>
        <w:rPr>
          <w:w w:val="105"/>
        </w:rPr>
        <w:t>who</w:t>
      </w:r>
      <w:r>
        <w:rPr>
          <w:spacing w:val="7"/>
          <w:w w:val="105"/>
        </w:rPr>
        <w:t> </w:t>
      </w:r>
      <w:r>
        <w:rPr>
          <w:w w:val="105"/>
        </w:rPr>
        <w:t>rontravenes</w:t>
      </w:r>
      <w:r>
        <w:rPr>
          <w:spacing w:val="4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section</w:t>
      </w:r>
      <w:r>
        <w:rPr>
          <w:spacing w:val="26"/>
          <w:w w:val="105"/>
        </w:rPr>
        <w:t> </w:t>
      </w:r>
      <w:r>
        <w:rPr>
          <w:w w:val="105"/>
        </w:rPr>
        <w:t>commits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w w:val="103"/>
        </w:rPr>
        <w:t> </w:t>
      </w:r>
      <w:r>
        <w:rPr>
          <w:w w:val="105"/>
        </w:rPr>
        <w:t>offence </w:t>
      </w:r>
      <w:r>
        <w:rPr>
          <w:spacing w:val="56"/>
          <w:w w:val="105"/>
        </w:rPr>
        <w:t> </w:t>
      </w:r>
      <w:r>
        <w:rPr>
          <w:rFonts w:ascii="Arial"/>
          <w:w w:val="105"/>
          <w:sz w:val="21"/>
        </w:rPr>
        <w:t>and </w:t>
      </w:r>
      <w:r>
        <w:rPr>
          <w:rFonts w:ascii="Arial"/>
          <w:spacing w:val="49"/>
          <w:w w:val="105"/>
          <w:sz w:val="21"/>
        </w:rPr>
        <w:t> </w:t>
      </w:r>
      <w:r>
        <w:rPr>
          <w:rFonts w:ascii="Arial"/>
          <w:w w:val="105"/>
        </w:rPr>
        <w:t>is </w:t>
      </w:r>
      <w:r>
        <w:rPr>
          <w:rFonts w:ascii="Arial"/>
          <w:spacing w:val="41"/>
          <w:w w:val="105"/>
        </w:rPr>
        <w:t> </w:t>
      </w:r>
      <w:r>
        <w:rPr>
          <w:w w:val="105"/>
        </w:rPr>
        <w:t>liable  </w:t>
      </w:r>
      <w:r>
        <w:rPr>
          <w:spacing w:val="5"/>
          <w:w w:val="105"/>
        </w:rPr>
        <w:t> </w:t>
      </w:r>
      <w:r>
        <w:rPr>
          <w:w w:val="105"/>
        </w:rPr>
        <w:t>upon  </w:t>
      </w:r>
      <w:r>
        <w:rPr>
          <w:spacing w:val="18"/>
          <w:w w:val="105"/>
        </w:rPr>
        <w:t> </w:t>
      </w:r>
      <w:r>
        <w:rPr>
          <w:w w:val="105"/>
        </w:rPr>
        <w:t>conviction  </w:t>
      </w:r>
      <w:r>
        <w:rPr>
          <w:spacing w:val="25"/>
          <w:w w:val="105"/>
        </w:rPr>
        <w:t> </w:t>
      </w:r>
      <w:r>
        <w:rPr>
          <w:w w:val="105"/>
        </w:rPr>
        <w:t>to </w:t>
      </w:r>
      <w:r>
        <w:rPr>
          <w:spacing w:val="53"/>
          <w:w w:val="105"/>
        </w:rPr>
        <w:t> </w:t>
      </w:r>
      <w:r>
        <w:rPr>
          <w:w w:val="105"/>
        </w:rPr>
        <w:t>a </w:t>
      </w:r>
      <w:r>
        <w:rPr>
          <w:spacing w:val="53"/>
          <w:w w:val="105"/>
        </w:rPr>
        <w:t> </w:t>
      </w:r>
      <w:r>
        <w:rPr>
          <w:w w:val="105"/>
        </w:rPr>
        <w:t>fine  </w:t>
      </w:r>
      <w:r>
        <w:rPr>
          <w:spacing w:val="5"/>
          <w:w w:val="105"/>
        </w:rPr>
        <w:t> </w:t>
      </w:r>
      <w:r>
        <w:rPr>
          <w:w w:val="105"/>
        </w:rPr>
        <w:t>not</w:t>
      </w:r>
      <w:r>
        <w:rPr/>
      </w:r>
    </w:p>
    <w:p>
      <w:pPr>
        <w:pStyle w:val="BodyText"/>
        <w:spacing w:line="188" w:lineRule="auto" w:before="27"/>
        <w:ind w:left="237" w:right="50" w:hanging="5"/>
        <w:jc w:val="both"/>
      </w:pPr>
      <w:r>
        <w:rPr>
          <w:spacing w:val="-1"/>
          <w:w w:val="105"/>
        </w:rPr>
        <w:t>exceeding</w:t>
      </w:r>
      <w:r>
        <w:rPr>
          <w:spacing w:val="22"/>
          <w:w w:val="105"/>
        </w:rPr>
        <w:t> </w:t>
      </w:r>
      <w:r>
        <w:rPr>
          <w:w w:val="105"/>
        </w:rPr>
        <w:t>five</w:t>
      </w:r>
      <w:r>
        <w:rPr>
          <w:spacing w:val="29"/>
          <w:w w:val="105"/>
        </w:rPr>
        <w:t> </w:t>
      </w:r>
      <w:r>
        <w:rPr>
          <w:w w:val="105"/>
        </w:rPr>
        <w:t>(5)</w:t>
      </w:r>
      <w:r>
        <w:rPr>
          <w:spacing w:val="26"/>
          <w:w w:val="105"/>
        </w:rPr>
        <w:t> </w:t>
      </w:r>
      <w:r>
        <w:rPr>
          <w:w w:val="105"/>
          <w:sz w:val="25"/>
        </w:rPr>
        <w:t>million</w:t>
      </w:r>
      <w:r>
        <w:rPr>
          <w:spacing w:val="41"/>
          <w:w w:val="105"/>
          <w:sz w:val="25"/>
        </w:rPr>
        <w:t> </w:t>
      </w:r>
      <w:r>
        <w:rPr>
          <w:w w:val="105"/>
        </w:rPr>
        <w:t>shillings</w:t>
      </w:r>
      <w:r>
        <w:rPr>
          <w:spacing w:val="31"/>
          <w:w w:val="105"/>
        </w:rPr>
        <w:t> </w:t>
      </w:r>
      <w:r>
        <w:rPr>
          <w:w w:val="105"/>
        </w:rPr>
        <w:t>or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44"/>
          <w:w w:val="105"/>
        </w:rPr>
        <w:t> </w:t>
      </w:r>
      <w:r>
        <w:rPr>
          <w:w w:val="105"/>
        </w:rPr>
        <w:t>imprisonment</w:t>
      </w:r>
      <w:r>
        <w:rPr>
          <w:spacing w:val="21"/>
          <w:w w:val="106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exce.eding</w:t>
      </w:r>
      <w:r>
        <w:rPr>
          <w:spacing w:val="4"/>
          <w:w w:val="105"/>
        </w:rPr>
        <w:t> </w:t>
      </w:r>
      <w:r>
        <w:rPr>
          <w:w w:val="105"/>
        </w:rPr>
        <w:t>five</w:t>
      </w:r>
      <w:r>
        <w:rPr>
          <w:spacing w:val="44"/>
          <w:w w:val="105"/>
        </w:rPr>
        <w:t> </w:t>
      </w:r>
      <w:r>
        <w:rPr>
          <w:w w:val="105"/>
          <w:sz w:val="28"/>
        </w:rPr>
        <w:t>years.</w:t>
      </w:r>
      <w:r>
        <w:rPr>
          <w:spacing w:val="-35"/>
          <w:w w:val="105"/>
          <w:sz w:val="28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</w:rPr>
        <w:t>both.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47" w:lineRule="auto" w:before="0"/>
        <w:ind w:left="155" w:right="66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Consumer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sz w:val="15"/>
        </w:rPr>
        <w:t>producl6.</w:t>
      </w:r>
      <w:r>
        <w:rPr>
          <w:rFonts w:ascii="Times New Roman"/>
          <w:sz w:val="15"/>
        </w:rPr>
      </w:r>
    </w:p>
    <w:p>
      <w:pPr>
        <w:spacing w:after="0" w:line="247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600" w:h="14140"/>
          <w:pgMar w:top="1240" w:bottom="280" w:left="1020" w:right="60"/>
          <w:cols w:num="2" w:equalWidth="0">
            <w:col w:w="6022" w:space="40"/>
            <w:col w:w="1458"/>
          </w:cols>
        </w:sectPr>
      </w:pPr>
    </w:p>
    <w:p>
      <w:pPr>
        <w:tabs>
          <w:tab w:pos="6226" w:val="left" w:leader="none"/>
        </w:tabs>
        <w:spacing w:line="279" w:lineRule="exact" w:before="40"/>
        <w:ind w:left="70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35"/>
          <w:w w:val="110"/>
          <w:sz w:val="26"/>
          <w:szCs w:val="26"/>
        </w:rPr>
        <w:t>3</w:t>
      </w:r>
      <w:r>
        <w:rPr>
          <w:rFonts w:ascii="Times New Roman" w:hAnsi="Times New Roman" w:cs="Times New Roman" w:eastAsia="Times New Roman"/>
          <w:spacing w:val="-23"/>
          <w:w w:val="11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w w:val="110"/>
          <w:sz w:val="26"/>
          <w:szCs w:val="26"/>
        </w:rPr>
        <w:t>..</w:t>
      </w:r>
      <w:r>
        <w:rPr>
          <w:rFonts w:ascii="Times New Roman" w:hAnsi="Times New Roman" w:cs="Times New Roman" w:eastAsia="Times New Roman"/>
          <w:spacing w:val="-50"/>
          <w:w w:val="110"/>
          <w:sz w:val="26"/>
          <w:szCs w:val="26"/>
        </w:rPr>
        <w:t> </w:t>
      </w:r>
      <w:r>
        <w:rPr>
          <w:rFonts w:ascii="Arial" w:hAnsi="Arial" w:cs="Arial" w:eastAsia="Arial"/>
          <w:w w:val="125"/>
          <w:sz w:val="21"/>
          <w:szCs w:val="21"/>
        </w:rPr>
        <w:t>(t)</w:t>
      </w:r>
      <w:r>
        <w:rPr>
          <w:rFonts w:ascii="Arial" w:hAnsi="Arial" w:cs="Arial" w:eastAsia="Arial"/>
          <w:spacing w:val="-6"/>
          <w:w w:val="12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Every</w:t>
      </w:r>
      <w:r>
        <w:rPr>
          <w:rFonts w:ascii="Times New Roman" w:hAnsi="Times New Roman" w:cs="Times New Roman" w:eastAsia="Times New Roman"/>
          <w:spacing w:val="4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authorized</w:t>
      </w:r>
      <w:r>
        <w:rPr>
          <w:rFonts w:ascii="Times New Roman" w:hAnsi="Times New Roman" w:cs="Times New Roman" w:eastAsia="Times New Roman"/>
          <w:spacing w:val="44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person</w:t>
      </w:r>
      <w:r>
        <w:rPr>
          <w:rFonts w:ascii="Times New Roman" w:hAnsi="Times New Roman" w:cs="Times New Roman" w:eastAsia="Times New Roman"/>
          <w:spacing w:val="46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23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ensure</w:t>
      </w:r>
      <w:r>
        <w:rPr>
          <w:rFonts w:ascii="Times New Roman" w:hAnsi="Times New Roman" w:cs="Times New Roman" w:eastAsia="Times New Roman"/>
          <w:spacing w:val="37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that</w:t>
      </w:r>
      <w:r>
        <w:rPr>
          <w:rFonts w:ascii="Times New Roman" w:hAnsi="Times New Roman" w:cs="Times New Roman" w:eastAsia="Times New Roman"/>
          <w:spacing w:val="3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no</w:t>
        <w:tab/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Mediciil</w:t>
      </w:r>
      <w:r>
        <w:rPr>
          <w:rFonts w:ascii="Times New Roman" w:hAnsi="Times New Roman" w:cs="Times New Roman" w:eastAsia="Times New Roman"/>
          <w:spacing w:val="-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l:ii."°'ure.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99" w:lineRule="exact" w:before="0"/>
        <w:ind w:left="232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/>
          <w:w w:val="105"/>
          <w:sz w:val="28"/>
        </w:rPr>
        <w:t>person.</w:t>
      </w:r>
      <w:r>
        <w:rPr>
          <w:rFonts w:ascii="Times New Roman" w:hAnsi="Times New Roman"/>
          <w:spacing w:val="28"/>
          <w:w w:val="105"/>
          <w:sz w:val="28"/>
        </w:rPr>
        <w:t> </w:t>
      </w:r>
      <w:r>
        <w:rPr>
          <w:rFonts w:ascii="Times New Roman" w:hAnsi="Times New Roman"/>
          <w:w w:val="105"/>
          <w:sz w:val="22"/>
        </w:rPr>
        <w:t>whether</w:t>
      </w:r>
      <w:r>
        <w:rPr>
          <w:rFonts w:ascii="Times New Roman" w:hAnsi="Times New Roman"/>
          <w:spacing w:val="51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symptomatic</w:t>
      </w:r>
      <w:r>
        <w:rPr>
          <w:rFonts w:ascii="Times New Roman" w:hAnsi="Times New Roman"/>
          <w:spacing w:val="51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or</w:t>
      </w:r>
      <w:r>
        <w:rPr>
          <w:rFonts w:ascii="Times New Roman" w:hAnsi="Times New Roman"/>
          <w:spacing w:val="36"/>
          <w:w w:val="105"/>
          <w:sz w:val="22"/>
        </w:rPr>
        <w:t> </w:t>
      </w:r>
      <w:r>
        <w:rPr>
          <w:rFonts w:ascii="Times New Roman" w:hAnsi="Times New Roman"/>
          <w:w w:val="105"/>
          <w:sz w:val="25"/>
        </w:rPr>
        <w:t>asymptomatic.</w:t>
      </w:r>
      <w:r>
        <w:rPr>
          <w:rFonts w:ascii="Times New Roman" w:hAnsi="Times New Roman"/>
          <w:spacing w:val="42"/>
          <w:w w:val="105"/>
          <w:sz w:val="25"/>
        </w:rPr>
        <w:t> </w:t>
      </w:r>
      <w:r>
        <w:rPr>
          <w:rFonts w:ascii="Times New Roman" w:hAnsi="Times New Roman"/>
          <w:spacing w:val="-3"/>
          <w:w w:val="105"/>
          <w:sz w:val="25"/>
        </w:rPr>
        <w:t>incurs·</w:t>
      </w:r>
      <w:r>
        <w:rPr>
          <w:rFonts w:ascii="Times New Roman" w:hAnsi="Times New Roman"/>
          <w:sz w:val="25"/>
        </w:rPr>
      </w:r>
    </w:p>
    <w:p>
      <w:pPr>
        <w:pStyle w:val="BodyText"/>
        <w:spacing w:line="250" w:lineRule="exact"/>
        <w:ind w:left="242" w:right="0"/>
        <w:jc w:val="left"/>
      </w:pPr>
      <w:r>
        <w:rPr>
          <w:w w:val="120"/>
        </w:rPr>
        <w:t>medical</w:t>
      </w:r>
      <w:r>
        <w:rPr>
          <w:spacing w:val="-44"/>
          <w:w w:val="120"/>
        </w:rPr>
        <w:t> </w:t>
      </w:r>
      <w:r>
        <w:rPr>
          <w:w w:val="120"/>
        </w:rPr>
        <w:t>exposure</w:t>
      </w:r>
      <w:r>
        <w:rPr>
          <w:spacing w:val="-44"/>
          <w:w w:val="120"/>
        </w:rPr>
        <w:t> </w:t>
      </w:r>
      <w:r>
        <w:rPr>
          <w:w w:val="120"/>
        </w:rPr>
        <w:t>unless</w:t>
      </w:r>
      <w:r>
        <w:rPr>
          <w:spacing w:val="-36"/>
          <w:w w:val="120"/>
        </w:rPr>
        <w:t> </w:t>
      </w:r>
      <w:r>
        <w:rPr>
          <w:w w:val="180"/>
        </w:rPr>
        <w:t>-</w:t>
      </w:r>
      <w:r>
        <w:rPr/>
      </w:r>
    </w:p>
    <w:p>
      <w:pPr>
        <w:pStyle w:val="BodyText"/>
        <w:numPr>
          <w:ilvl w:val="0"/>
          <w:numId w:val="53"/>
        </w:numPr>
        <w:tabs>
          <w:tab w:pos="1078" w:val="left" w:leader="none"/>
          <w:tab w:pos="6073" w:val="left" w:leader="none"/>
        </w:tabs>
        <w:spacing w:line="250" w:lineRule="exact" w:before="78" w:after="0"/>
        <w:ind w:left="1086" w:right="1399" w:hanging="369"/>
        <w:jc w:val="left"/>
      </w:pPr>
      <w:r>
        <w:rPr>
          <w:rFonts w:ascii="Arial" w:hAnsi="Arial"/>
          <w:sz w:val="21"/>
        </w:rPr>
        <w:t>the</w:t>
      </w:r>
      <w:r>
        <w:rPr>
          <w:rFonts w:ascii="Arial" w:hAnsi="Arial"/>
          <w:spacing w:val="21"/>
          <w:sz w:val="21"/>
        </w:rPr>
        <w:t> </w:t>
      </w:r>
      <w:r>
        <w:rPr>
          <w:spacing w:val="-1"/>
        </w:rPr>
        <w:t>radiological</w:t>
      </w:r>
      <w:r>
        <w:rPr/>
        <w:t>  </w:t>
      </w:r>
      <w:r>
        <w:rPr>
          <w:spacing w:val="5"/>
        </w:rPr>
        <w:t> </w:t>
      </w:r>
      <w:r>
        <w:rPr/>
        <w:t>procedure </w:t>
      </w:r>
      <w:r>
        <w:rPr>
          <w:spacing w:val="5"/>
        </w:rPr>
        <w:t> </w:t>
      </w:r>
      <w:r>
        <w:rPr>
          <w:sz w:val="25"/>
        </w:rPr>
        <w:t>has</w:t>
      </w:r>
      <w:r>
        <w:rPr>
          <w:spacing w:val="25"/>
          <w:sz w:val="25"/>
        </w:rPr>
        <w:t> </w:t>
      </w:r>
      <w:r>
        <w:rPr/>
        <w:t>been</w:t>
      </w:r>
      <w:r>
        <w:rPr>
          <w:spacing w:val="50"/>
        </w:rPr>
        <w:t> </w:t>
      </w:r>
      <w:r>
        <w:rPr/>
        <w:t>requested </w:t>
      </w:r>
      <w:r>
        <w:rPr>
          <w:spacing w:val="10"/>
        </w:rPr>
        <w:t> </w:t>
      </w:r>
      <w:r>
        <w:rPr>
          <w:rFonts w:ascii="Arial" w:hAnsi="Arial"/>
          <w:sz w:val="21"/>
        </w:rPr>
        <w:t>by</w:t>
      </w:r>
      <w:r>
        <w:rPr>
          <w:rFonts w:ascii="Arial" w:hAnsi="Arial"/>
          <w:spacing w:val="21"/>
          <w:sz w:val="21"/>
        </w:rPr>
        <w:t> </w:t>
      </w:r>
      <w:r>
        <w:rPr/>
        <w:t>a</w:t>
      </w:r>
      <w:r>
        <w:rPr>
          <w:spacing w:val="26"/>
          <w:w w:val="110"/>
        </w:rPr>
        <w:t> </w:t>
      </w:r>
      <w:r>
        <w:rPr/>
        <w:t>referring </w:t>
      </w:r>
      <w:r>
        <w:rPr>
          <w:spacing w:val="37"/>
        </w:rPr>
        <w:t> </w:t>
      </w:r>
      <w:r>
        <w:rPr/>
        <w:t>medical </w:t>
      </w:r>
      <w:r>
        <w:rPr>
          <w:spacing w:val="46"/>
        </w:rPr>
        <w:t> </w:t>
      </w:r>
      <w:r>
        <w:rPr/>
        <w:t>practitioner;</w:t>
        <w:tab/>
      </w:r>
      <w:r>
        <w:rPr>
          <w:w w:val="60"/>
        </w:rPr>
        <w:t>·</w:t>
      </w:r>
      <w:r>
        <w:rPr/>
      </w:r>
    </w:p>
    <w:p>
      <w:pPr>
        <w:pStyle w:val="BodyText"/>
        <w:numPr>
          <w:ilvl w:val="0"/>
          <w:numId w:val="53"/>
        </w:numPr>
        <w:tabs>
          <w:tab w:pos="1087" w:val="left" w:leader="none"/>
          <w:tab w:pos="2569" w:val="left" w:leader="none"/>
          <w:tab w:pos="4714" w:val="left" w:leader="none"/>
        </w:tabs>
        <w:spacing w:line="268" w:lineRule="exact" w:before="57" w:after="0"/>
        <w:ind w:left="1086" w:right="1360" w:hanging="364"/>
        <w:jc w:val="left"/>
        <w:rPr>
          <w:sz w:val="25"/>
          <w:szCs w:val="25"/>
        </w:rPr>
      </w:pPr>
      <w:r>
        <w:rPr/>
        <w:t>responsibility</w:t>
        <w:tab/>
        <w:t>has</w:t>
      </w:r>
      <w:r>
        <w:rPr>
          <w:spacing w:val="30"/>
        </w:rPr>
        <w:t> </w:t>
      </w:r>
      <w:r>
        <w:rPr>
          <w:spacing w:val="4"/>
        </w:rPr>
        <w:t>·</w:t>
      </w:r>
      <w:r>
        <w:rPr>
          <w:spacing w:val="3"/>
          <w:sz w:val="24"/>
        </w:rPr>
        <w:t>bec11</w:t>
      </w:r>
      <w:r>
        <w:rPr>
          <w:sz w:val="24"/>
        </w:rPr>
        <w:t> </w:t>
      </w:r>
      <w:r>
        <w:rPr>
          <w:spacing w:val="1"/>
          <w:sz w:val="24"/>
        </w:rPr>
        <w:t> </w:t>
      </w:r>
      <w:r>
        <w:rPr/>
        <w:t>assumed</w:t>
        <w:tab/>
        <w:t>for  </w:t>
      </w:r>
      <w:r>
        <w:rPr>
          <w:spacing w:val="46"/>
        </w:rPr>
        <w:t> </w:t>
      </w:r>
      <w:r>
        <w:rPr/>
        <w:t>ensuring </w:t>
      </w:r>
      <w:r>
        <w:rPr>
          <w:spacing w:val="27"/>
        </w:rPr>
        <w:t> </w:t>
      </w:r>
      <w:r>
        <w:rPr/>
        <w:t>·</w:t>
      </w:r>
      <w:r>
        <w:rPr>
          <w:spacing w:val="23"/>
          <w:w w:val="83"/>
        </w:rPr>
        <w:t> </w:t>
      </w:r>
      <w:r>
        <w:rPr/>
        <w:t>protection</w:t>
      </w:r>
      <w:r>
        <w:rPr>
          <w:spacing w:val="39"/>
        </w:rPr>
        <w:t>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10"/>
          <w:sz w:val="24"/>
        </w:rPr>
        <w:t> </w:t>
      </w:r>
      <w:r>
        <w:rPr/>
        <w:t>safety;</w:t>
      </w:r>
      <w:r>
        <w:rPr>
          <w:spacing w:val="4"/>
        </w:rPr>
        <w:t> </w:t>
      </w:r>
      <w:r>
        <w:rPr>
          <w:sz w:val="25"/>
        </w:rPr>
        <w:t>and</w:t>
      </w:r>
      <w:r>
        <w:rPr>
          <w:sz w:val="25"/>
        </w:rPr>
      </w:r>
    </w:p>
    <w:p>
      <w:pPr>
        <w:numPr>
          <w:ilvl w:val="0"/>
          <w:numId w:val="53"/>
        </w:numPr>
        <w:tabs>
          <w:tab w:pos="1082" w:val="left" w:leader="none"/>
        </w:tabs>
        <w:spacing w:line="222" w:lineRule="auto" w:before="51"/>
        <w:ind w:left="1086" w:right="1535" w:hanging="36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105"/>
          <w:sz w:val="21"/>
        </w:rPr>
        <w:t>the</w:t>
      </w:r>
      <w:r>
        <w:rPr>
          <w:rFonts w:ascii="Arial"/>
          <w:spacing w:val="6"/>
          <w:w w:val="105"/>
          <w:sz w:val="21"/>
        </w:rPr>
        <w:t> </w:t>
      </w:r>
      <w:r>
        <w:rPr>
          <w:rFonts w:ascii="Times New Roman"/>
          <w:w w:val="105"/>
          <w:sz w:val="22"/>
        </w:rPr>
        <w:t>per5on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subject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4"/>
        </w:rPr>
        <w:t>t.o</w:t>
      </w:r>
      <w:r>
        <w:rPr>
          <w:rFonts w:ascii="Times New Roman"/>
          <w:spacing w:val="11"/>
          <w:w w:val="105"/>
          <w:sz w:val="24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Arial"/>
          <w:w w:val="105"/>
          <w:sz w:val="22"/>
        </w:rPr>
        <w:t>eKposure</w:t>
      </w:r>
      <w:r>
        <w:rPr>
          <w:rFonts w:ascii="Arial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has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5"/>
        </w:rPr>
        <w:t>been</w:t>
      </w:r>
      <w:r>
        <w:rPr>
          <w:rFonts w:ascii="Times New Roman"/>
          <w:w w:val="93"/>
          <w:sz w:val="25"/>
        </w:rPr>
        <w:t> </w:t>
      </w:r>
      <w:r>
        <w:rPr>
          <w:rFonts w:ascii="Times New Roman"/>
          <w:w w:val="105"/>
          <w:sz w:val="22"/>
        </w:rPr>
        <w:t>informed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42"/>
          <w:w w:val="105"/>
          <w:sz w:val="24"/>
        </w:rPr>
        <w:t> </w:t>
      </w:r>
      <w:r>
        <w:rPr>
          <w:rFonts w:ascii="Times New Roman"/>
          <w:w w:val="105"/>
          <w:sz w:val="22"/>
        </w:rPr>
        <w:t>expected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benefits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risks 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05"/>
          <w:sz w:val="22"/>
        </w:rPr>
        <w:t>has</w:t>
      </w:r>
      <w:r>
        <w:rPr>
          <w:rFonts w:ascii="Times New Roman"/>
          <w:spacing w:val="-16"/>
          <w:w w:val="105"/>
          <w:sz w:val="22"/>
        </w:rPr>
        <w:t> </w:t>
      </w:r>
      <w:r>
        <w:rPr>
          <w:rFonts w:ascii="Times New Roman"/>
          <w:w w:val="105"/>
          <w:sz w:val="25"/>
        </w:rPr>
        <w:t>ronsertted</w:t>
      </w:r>
      <w:r>
        <w:rPr>
          <w:rFonts w:ascii="Times New Roman"/>
          <w:spacing w:val="-7"/>
          <w:w w:val="105"/>
          <w:sz w:val="25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-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-20"/>
          <w:w w:val="105"/>
          <w:sz w:val="22"/>
        </w:rPr>
        <w:t> </w:t>
      </w:r>
      <w:r>
        <w:rPr>
          <w:rFonts w:ascii="Times New Roman"/>
          <w:w w:val="105"/>
          <w:sz w:val="22"/>
        </w:rPr>
        <w:t>exposure.</w:t>
      </w:r>
      <w:r>
        <w:rPr>
          <w:rFonts w:ascii="Times New Roman"/>
          <w:sz w:val="22"/>
        </w:rPr>
      </w:r>
    </w:p>
    <w:p>
      <w:pPr>
        <w:spacing w:after="0" w:line="222" w:lineRule="auto"/>
        <w:jc w:val="both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8600" w:h="14140"/>
          <w:pgMar w:top="1240" w:bottom="280" w:left="1020" w:right="60"/>
        </w:sectPr>
      </w:pPr>
    </w:p>
    <w:p>
      <w:pPr>
        <w:tabs>
          <w:tab w:pos="2290" w:val="left" w:leader="none"/>
        </w:tabs>
        <w:spacing w:before="58"/>
        <w:ind w:left="10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33"/>
          <w:sz w:val="21"/>
        </w:rPr>
        <w:t>9</w:t>
      </w:r>
      <w:r>
        <w:rPr>
          <w:rFonts w:ascii="Courier New"/>
          <w:spacing w:val="-30"/>
          <w:sz w:val="21"/>
        </w:rPr>
        <w:t>6</w:t>
      </w:r>
      <w:r>
        <w:rPr>
          <w:rFonts w:ascii="Courier New"/>
          <w:sz w:val="21"/>
        </w:rPr>
        <w:t>6</w:t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-3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22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32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Bill</w:t>
      </w:r>
      <w:r>
        <w:rPr>
          <w:rFonts w:ascii="Times New Roman"/>
          <w:i/>
          <w:spacing w:val="-16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,</w:t>
      </w:r>
      <w:r>
        <w:rPr>
          <w:rFonts w:ascii="Times New Roman"/>
          <w:i/>
          <w:spacing w:val="-2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pgSz w:w="8620" w:h="14100"/>
          <w:pgMar w:top="580" w:bottom="280" w:left="80" w:right="0"/>
        </w:sectPr>
      </w:pPr>
    </w:p>
    <w:p>
      <w:pPr>
        <w:pStyle w:val="BodyText"/>
        <w:numPr>
          <w:ilvl w:val="0"/>
          <w:numId w:val="54"/>
        </w:numPr>
        <w:tabs>
          <w:tab w:pos="1101" w:val="left" w:leader="none"/>
        </w:tabs>
        <w:spacing w:line="245" w:lineRule="auto" w:before="71" w:after="0"/>
        <w:ind w:left="188" w:right="14" w:firstLine="475"/>
        <w:jc w:val="both"/>
      </w:pPr>
      <w:r>
        <w:rPr>
          <w:w w:val="105"/>
        </w:rPr>
        <w:t>Every</w:t>
      </w:r>
      <w:r>
        <w:rPr>
          <w:spacing w:val="49"/>
          <w:w w:val="105"/>
        </w:rPr>
        <w:t> </w:t>
      </w:r>
      <w:r>
        <w:rPr>
          <w:w w:val="105"/>
        </w:rPr>
        <w:t>authorized</w:t>
      </w:r>
      <w:r>
        <w:rPr>
          <w:spacing w:val="50"/>
          <w:w w:val="105"/>
        </w:rPr>
        <w:t> </w:t>
      </w:r>
      <w:r>
        <w:rPr>
          <w:w w:val="105"/>
        </w:rPr>
        <w:t>person</w:t>
      </w:r>
      <w:r>
        <w:rPr>
          <w:spacing w:val="55"/>
          <w:w w:val="105"/>
        </w:rPr>
        <w:t> </w:t>
      </w:r>
      <w:r>
        <w:rPr>
          <w:w w:val="105"/>
        </w:rPr>
        <w:t>shall</w:t>
      </w:r>
      <w:r>
        <w:rPr>
          <w:spacing w:val="12"/>
          <w:w w:val="105"/>
        </w:rPr>
        <w:t> </w:t>
      </w:r>
      <w:r>
        <w:rPr/>
        <w:t>·</w:t>
      </w:r>
      <w:r>
        <w:rPr>
          <w:spacing w:val="-15"/>
        </w:rPr>
        <w:t> </w:t>
      </w:r>
      <w:r>
        <w:rPr>
          <w:spacing w:val="3"/>
          <w:w w:val="105"/>
        </w:rPr>
        <w:t>ensure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44"/>
          <w:w w:val="105"/>
        </w:rPr>
        <w:t> </w:t>
      </w:r>
      <w:r>
        <w:rPr>
          <w:w w:val="105"/>
        </w:rPr>
        <w:t>all</w:t>
      </w:r>
      <w:r>
        <w:rPr>
          <w:spacing w:val="24"/>
          <w:w w:val="99"/>
        </w:rPr>
        <w:t> </w:t>
      </w:r>
      <w:r>
        <w:rPr>
          <w:w w:val="105"/>
        </w:rPr>
        <w:t>practicable</w:t>
      </w:r>
      <w:r>
        <w:rPr>
          <w:spacing w:val="49"/>
          <w:w w:val="105"/>
        </w:rPr>
        <w:t> </w:t>
      </w:r>
      <w:r>
        <w:rPr>
          <w:w w:val="105"/>
        </w:rPr>
        <w:t>measures</w:t>
      </w:r>
      <w:r>
        <w:rPr>
          <w:spacing w:val="42"/>
          <w:w w:val="105"/>
        </w:rPr>
        <w:t> </w:t>
      </w:r>
      <w:r>
        <w:rPr>
          <w:w w:val="105"/>
        </w:rPr>
        <w:t>have</w:t>
      </w:r>
      <w:r>
        <w:rPr>
          <w:spacing w:val="36"/>
          <w:w w:val="105"/>
        </w:rPr>
        <w:t> </w:t>
      </w:r>
      <w:r>
        <w:rPr>
          <w:w w:val="105"/>
        </w:rPr>
        <w:t>been</w:t>
      </w:r>
      <w:r>
        <w:rPr>
          <w:spacing w:val="43"/>
          <w:w w:val="105"/>
        </w:rPr>
        <w:t> </w:t>
      </w:r>
      <w:r>
        <w:rPr>
          <w:w w:val="105"/>
        </w:rPr>
        <w:t>taken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m</w:t>
      </w:r>
      <w:r>
        <w:rPr>
          <w:spacing w:val="29"/>
          <w:w w:val="105"/>
        </w:rPr>
        <w:t>i</w:t>
      </w:r>
      <w:r>
        <w:rPr>
          <w:w w:val="105"/>
        </w:rPr>
        <w:t>nimize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2"/>
        </w:rPr>
        <w:t> </w:t>
      </w:r>
      <w:r>
        <w:rPr>
          <w:w w:val="105"/>
        </w:rPr>
        <w:t>likelihood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unintended</w:t>
      </w:r>
      <w:r>
        <w:rPr>
          <w:spacing w:val="26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accidental</w:t>
      </w:r>
      <w:r>
        <w:rPr>
          <w:spacing w:val="18"/>
          <w:w w:val="105"/>
        </w:rPr>
        <w:t> </w:t>
      </w:r>
      <w:r>
        <w:rPr>
          <w:w w:val="105"/>
        </w:rPr>
        <w:t>medical</w:t>
      </w:r>
      <w:r>
        <w:rPr>
          <w:spacing w:val="18"/>
          <w:w w:val="105"/>
        </w:rPr>
        <w:t> </w:t>
      </w:r>
      <w:r>
        <w:rPr>
          <w:spacing w:val="1"/>
          <w:w w:val="105"/>
        </w:rPr>
        <w:t>exposure.</w:t>
      </w:r>
      <w:r>
        <w:rPr/>
      </w:r>
    </w:p>
    <w:p>
      <w:pPr>
        <w:pStyle w:val="BodyText"/>
        <w:numPr>
          <w:ilvl w:val="0"/>
          <w:numId w:val="54"/>
        </w:numPr>
        <w:tabs>
          <w:tab w:pos="1024" w:val="left" w:leader="none"/>
        </w:tabs>
        <w:spacing w:line="240" w:lineRule="auto" w:before="67" w:after="0"/>
        <w:ind w:left="183" w:right="18" w:firstLine="500"/>
        <w:jc w:val="both"/>
      </w:pPr>
      <w:r>
        <w:rPr>
          <w:w w:val="105"/>
        </w:rPr>
        <w:t>Where</w:t>
      </w:r>
      <w:r>
        <w:rPr>
          <w:spacing w:val="23"/>
          <w:w w:val="105"/>
        </w:rPr>
        <w:t> </w:t>
      </w:r>
      <w:r>
        <w:rPr>
          <w:spacing w:val="30"/>
          <w:w w:val="105"/>
        </w:rPr>
        <w:t>u</w:t>
      </w:r>
      <w:r>
        <w:rPr>
          <w:w w:val="105"/>
        </w:rPr>
        <w:t>nintended</w:t>
      </w:r>
      <w:r>
        <w:rPr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accidental</w:t>
      </w:r>
      <w:r>
        <w:rPr>
          <w:spacing w:val="22"/>
          <w:w w:val="105"/>
        </w:rPr>
        <w:t> </w:t>
      </w:r>
      <w:r>
        <w:rPr>
          <w:w w:val="105"/>
        </w:rPr>
        <w:t>radiation</w:t>
      </w:r>
      <w:r>
        <w:rPr>
          <w:spacing w:val="28"/>
          <w:w w:val="105"/>
        </w:rPr>
        <w:t> </w:t>
      </w:r>
      <w:r>
        <w:rPr>
          <w:w w:val="105"/>
        </w:rPr>
        <w:t>exposure</w:t>
      </w:r>
      <w:r>
        <w:rPr>
          <w:spacing w:val="50"/>
          <w:w w:val="106"/>
        </w:rPr>
        <w:t> </w:t>
      </w:r>
      <w:r>
        <w:rPr>
          <w:w w:val="105"/>
        </w:rPr>
        <w:t>occurs,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authorized</w:t>
      </w:r>
      <w:r>
        <w:rPr>
          <w:spacing w:val="14"/>
          <w:w w:val="105"/>
        </w:rPr>
        <w:t> </w:t>
      </w:r>
      <w:r>
        <w:rPr>
          <w:w w:val="105"/>
        </w:rPr>
        <w:t>person</w:t>
      </w:r>
      <w:r>
        <w:rPr>
          <w:spacing w:val="13"/>
          <w:w w:val="105"/>
        </w:rPr>
        <w:t> </w:t>
      </w:r>
      <w:r>
        <w:rPr>
          <w:w w:val="105"/>
        </w:rPr>
        <w:t>shall</w:t>
      </w:r>
      <w:r>
        <w:rPr>
          <w:spacing w:val="5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mplement</w:t>
      </w:r>
      <w:r>
        <w:rPr>
          <w:spacing w:val="8"/>
          <w:w w:val="105"/>
        </w:rPr>
        <w:t> </w:t>
      </w:r>
      <w:r>
        <w:rPr>
          <w:w w:val="105"/>
        </w:rPr>
        <w:t>correcti</w:t>
      </w:r>
      <w:r>
        <w:rPr>
          <w:spacing w:val="-30"/>
          <w:w w:val="105"/>
        </w:rPr>
        <w:t> </w:t>
      </w:r>
      <w:r>
        <w:rPr>
          <w:w w:val="105"/>
        </w:rPr>
        <w:t>ve</w:t>
      </w:r>
      <w:r>
        <w:rPr>
          <w:spacing w:val="21"/>
          <w:w w:val="98"/>
        </w:rPr>
        <w:t> </w:t>
      </w:r>
      <w:r>
        <w:rPr>
          <w:w w:val="105"/>
        </w:rPr>
        <w:t>action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report</w:t>
      </w:r>
      <w:r>
        <w:rPr>
          <w:spacing w:val="22"/>
          <w:w w:val="105"/>
        </w:rPr>
        <w:t> </w:t>
      </w:r>
      <w:r>
        <w:rPr>
          <w:w w:val="105"/>
        </w:rPr>
        <w:t>to the</w:t>
      </w:r>
      <w:r>
        <w:rPr>
          <w:spacing w:val="13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pStyle w:val="BodyText"/>
        <w:numPr>
          <w:ilvl w:val="0"/>
          <w:numId w:val="54"/>
        </w:numPr>
        <w:tabs>
          <w:tab w:pos="1029" w:val="left" w:leader="none"/>
        </w:tabs>
        <w:spacing w:line="250" w:lineRule="auto" w:before="68" w:after="0"/>
        <w:ind w:left="188" w:right="13" w:firstLine="490"/>
        <w:jc w:val="both"/>
      </w:pPr>
      <w:r>
        <w:rPr/>
        <w:t>A</w:t>
      </w:r>
      <w:r>
        <w:rPr>
          <w:spacing w:val="7"/>
        </w:rPr>
        <w:t> </w:t>
      </w:r>
      <w:r>
        <w:rPr/>
        <w:t>person</w:t>
      </w:r>
      <w:r>
        <w:rPr>
          <w:spacing w:val="16"/>
        </w:rPr>
        <w:t> </w:t>
      </w:r>
      <w:r>
        <w:rPr/>
        <w:t>who</w:t>
      </w:r>
      <w:r>
        <w:rPr>
          <w:spacing w:val="45"/>
        </w:rPr>
        <w:t> </w:t>
      </w:r>
      <w:r>
        <w:rPr/>
        <w:t>contravenes</w:t>
      </w:r>
      <w:r>
        <w:rPr>
          <w:spacing w:val="51"/>
        </w:rPr>
        <w:t> </w:t>
      </w:r>
      <w:r>
        <w:rPr/>
        <w:t>this</w:t>
      </w:r>
      <w:r>
        <w:rPr>
          <w:spacing w:val="46"/>
        </w:rPr>
        <w:t> </w:t>
      </w:r>
      <w:r>
        <w:rPr/>
        <w:t>section</w:t>
      </w:r>
      <w:r>
        <w:rPr>
          <w:spacing w:val="50"/>
        </w:rPr>
        <w:t> </w:t>
      </w:r>
      <w:r>
        <w:rPr/>
        <w:t>commits</w:t>
      </w:r>
      <w:r>
        <w:rPr>
          <w:spacing w:val="50"/>
        </w:rPr>
        <w:t> </w:t>
      </w:r>
      <w:r>
        <w:rPr/>
        <w:t>an</w:t>
      </w:r>
      <w:r>
        <w:rPr>
          <w:w w:val="103"/>
        </w:rPr>
        <w:t> </w:t>
      </w:r>
      <w:r>
        <w:rPr/>
        <w:t>offence</w:t>
      </w:r>
      <w:r>
        <w:rPr>
          <w:spacing w:val="54"/>
        </w:rPr>
        <w:t> </w:t>
      </w:r>
      <w:r>
        <w:rPr/>
        <w:t>and</w:t>
      </w:r>
      <w:r>
        <w:rPr>
          <w:spacing w:val="6"/>
        </w:rPr>
        <w:t> </w:t>
      </w:r>
      <w:r>
        <w:rPr/>
        <w:t>is</w:t>
      </w:r>
      <w:r>
        <w:rPr>
          <w:spacing w:val="44"/>
        </w:rPr>
        <w:t> </w:t>
      </w:r>
      <w:r>
        <w:rPr/>
        <w:t>l</w:t>
      </w:r>
      <w:r>
        <w:rPr>
          <w:spacing w:val="-24"/>
        </w:rPr>
        <w:t> </w:t>
      </w:r>
      <w:r>
        <w:rPr/>
        <w:t>iable</w:t>
      </w:r>
      <w:r>
        <w:rPr>
          <w:spacing w:val="45"/>
        </w:rPr>
        <w:t> </w:t>
      </w:r>
      <w:r>
        <w:rPr/>
        <w:t>on</w:t>
      </w:r>
      <w:r>
        <w:rPr>
          <w:spacing w:val="46"/>
        </w:rPr>
        <w:t> </w:t>
      </w:r>
      <w:r>
        <w:rPr/>
        <w:t>conviction</w:t>
      </w:r>
      <w:r>
        <w:rPr>
          <w:spacing w:val="4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fine</w:t>
      </w:r>
      <w:r>
        <w:rPr>
          <w:spacing w:val="41"/>
        </w:rPr>
        <w:t> </w:t>
      </w:r>
      <w:r>
        <w:rPr/>
        <w:t>not</w:t>
      </w:r>
      <w:r>
        <w:rPr>
          <w:spacing w:val="52"/>
        </w:rPr>
        <w:t> </w:t>
      </w:r>
      <w:r>
        <w:rPr/>
        <w:t>exceed</w:t>
      </w:r>
      <w:r>
        <w:rPr>
          <w:spacing w:val="-21"/>
        </w:rPr>
        <w:t> </w:t>
      </w:r>
      <w:r>
        <w:rPr>
          <w:spacing w:val="32"/>
        </w:rPr>
        <w:t>i</w:t>
      </w:r>
      <w:r>
        <w:rPr/>
        <w:t>ng</w:t>
      </w:r>
      <w:r>
        <w:rPr>
          <w:w w:val="103"/>
        </w:rPr>
        <w:t> </w:t>
      </w:r>
      <w:r>
        <w:rPr/>
        <w:t>one</w:t>
      </w:r>
      <w:r>
        <w:rPr>
          <w:spacing w:val="38"/>
        </w:rPr>
        <w:t> </w:t>
      </w:r>
      <w:r>
        <w:rPr/>
        <w:t>mill</w:t>
      </w:r>
      <w:r>
        <w:rPr>
          <w:spacing w:val="-17"/>
        </w:rPr>
        <w:t> </w:t>
      </w:r>
      <w:r>
        <w:rPr/>
        <w:t>ion</w:t>
      </w:r>
      <w:r>
        <w:rPr>
          <w:spacing w:val="2"/>
        </w:rPr>
        <w:t> </w:t>
      </w:r>
      <w:r>
        <w:rPr/>
        <w:t>shil</w:t>
      </w:r>
      <w:r>
        <w:rPr>
          <w:spacing w:val="23"/>
        </w:rPr>
        <w:t>l</w:t>
      </w:r>
      <w:r>
        <w:rPr/>
        <w:t>ings</w:t>
      </w:r>
      <w:r>
        <w:rPr>
          <w:spacing w:val="46"/>
        </w:rPr>
        <w:t> </w:t>
      </w:r>
      <w:r>
        <w:rPr/>
        <w:t>or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>
          <w:spacing w:val="33"/>
        </w:rPr>
        <w:t>i</w:t>
      </w:r>
      <w:r>
        <w:rPr/>
        <w:t>mprisonment</w:t>
      </w:r>
      <w:r>
        <w:rPr>
          <w:spacing w:val="26"/>
        </w:rPr>
        <w:t> </w:t>
      </w:r>
      <w:r>
        <w:rPr/>
        <w:t>for</w:t>
      </w:r>
      <w:r>
        <w:rPr>
          <w:spacing w:val="45"/>
        </w:rPr>
        <w:t> </w:t>
      </w:r>
      <w:r>
        <w:rPr/>
        <w:t>a</w:t>
      </w:r>
      <w:r>
        <w:rPr>
          <w:spacing w:val="30"/>
        </w:rPr>
        <w:t> </w:t>
      </w:r>
      <w:r>
        <w:rPr/>
        <w:t>term</w:t>
      </w:r>
      <w:r>
        <w:rPr>
          <w:spacing w:val="7"/>
        </w:rPr>
        <w:t> </w:t>
      </w:r>
      <w:r>
        <w:rPr/>
        <w:t>not</w:t>
      </w:r>
      <w:r>
        <w:rPr>
          <w:spacing w:val="92"/>
        </w:rPr>
        <w:t> </w:t>
      </w:r>
      <w:r>
        <w:rPr/>
        <w:t>exceedi</w:t>
      </w:r>
      <w:r>
        <w:rPr>
          <w:spacing w:val="-18"/>
        </w:rPr>
        <w:t> </w:t>
      </w:r>
      <w:r>
        <w:rPr/>
        <w:t>ng</w:t>
      </w:r>
      <w:r>
        <w:rPr>
          <w:spacing w:val="25"/>
        </w:rPr>
        <w:t> </w:t>
      </w:r>
      <w:r>
        <w:rPr/>
        <w:t>one</w:t>
      </w:r>
      <w:r>
        <w:rPr>
          <w:spacing w:val="26"/>
        </w:rPr>
        <w:t> </w:t>
      </w:r>
      <w:r>
        <w:rPr/>
        <w:t>year</w:t>
      </w:r>
      <w:r>
        <w:rPr>
          <w:spacing w:val="30"/>
        </w:rPr>
        <w:t> </w:t>
      </w:r>
      <w:r>
        <w:rPr/>
        <w:t>or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both</w:t>
      </w:r>
      <w:r>
        <w:rPr>
          <w:spacing w:val="8"/>
        </w:rPr>
        <w:t> </w:t>
      </w:r>
      <w:r>
        <w:rPr/>
        <w:t>.</w:t>
      </w:r>
      <w:r>
        <w:rPr/>
      </w:r>
    </w:p>
    <w:p>
      <w:pPr>
        <w:pStyle w:val="BodyText"/>
        <w:numPr>
          <w:ilvl w:val="1"/>
          <w:numId w:val="49"/>
        </w:numPr>
        <w:tabs>
          <w:tab w:pos="1034" w:val="left" w:leader="none"/>
        </w:tabs>
        <w:spacing w:line="245" w:lineRule="auto" w:before="101" w:after="0"/>
        <w:ind w:left="188" w:right="17" w:firstLine="480"/>
        <w:jc w:val="both"/>
      </w:pPr>
      <w:r>
        <w:rPr>
          <w:rFonts w:ascii="Times New Roman" w:hAnsi="Times New Roman"/>
          <w:b/>
          <w:sz w:val="23"/>
        </w:rPr>
        <w:t>(</w:t>
      </w:r>
      <w:r>
        <w:rPr>
          <w:rFonts w:ascii="Times New Roman" w:hAnsi="Times New Roman"/>
          <w:b/>
          <w:spacing w:val="-10"/>
          <w:sz w:val="23"/>
        </w:rPr>
        <w:t> </w:t>
      </w:r>
      <w:r>
        <w:rPr>
          <w:rFonts w:ascii="Times New Roman" w:hAnsi="Times New Roman"/>
          <w:b/>
          <w:sz w:val="23"/>
        </w:rPr>
        <w:t>l</w:t>
      </w:r>
      <w:r>
        <w:rPr>
          <w:rFonts w:ascii="Times New Roman" w:hAnsi="Times New Roman"/>
          <w:b/>
          <w:spacing w:val="-8"/>
          <w:sz w:val="23"/>
        </w:rPr>
        <w:t> </w:t>
      </w:r>
      <w:r>
        <w:rPr>
          <w:rFonts w:ascii="Times New Roman" w:hAnsi="Times New Roman"/>
          <w:b/>
          <w:sz w:val="23"/>
        </w:rPr>
        <w:t>)</w:t>
      </w:r>
      <w:r>
        <w:rPr>
          <w:rFonts w:ascii="Times New Roman" w:hAnsi="Times New Roman"/>
          <w:b/>
          <w:spacing w:val="56"/>
          <w:sz w:val="23"/>
        </w:rPr>
        <w:t> </w:t>
      </w:r>
      <w:r>
        <w:rPr/>
        <w:t>Where</w:t>
      </w:r>
      <w:r>
        <w:rPr>
          <w:spacing w:val="21"/>
        </w:rPr>
        <w:t> </w:t>
      </w:r>
      <w:r>
        <w:rPr/>
        <w:t>an</w:t>
      </w:r>
      <w:r>
        <w:rPr>
          <w:spacing w:val="10"/>
        </w:rPr>
        <w:t> </w:t>
      </w:r>
      <w:r>
        <w:rPr/>
        <w:t>authorized</w:t>
      </w:r>
      <w:r>
        <w:rPr>
          <w:spacing w:val="22"/>
        </w:rPr>
        <w:t> </w:t>
      </w:r>
      <w:r>
        <w:rPr/>
        <w:t>person</w:t>
      </w:r>
      <w:r>
        <w:rPr>
          <w:spacing w:val="14"/>
        </w:rPr>
        <w:t> </w:t>
      </w:r>
      <w:r>
        <w:rPr>
          <w:spacing w:val="-10"/>
          <w:w w:val="105"/>
        </w:rPr>
        <w:t>·</w:t>
      </w:r>
      <w:r>
        <w:rPr>
          <w:spacing w:val="-21"/>
          <w:w w:val="105"/>
        </w:rPr>
        <w:t>u</w:t>
      </w:r>
      <w:r>
        <w:rPr>
          <w:spacing w:val="-24"/>
          <w:w w:val="105"/>
        </w:rPr>
        <w:t> </w:t>
      </w:r>
      <w:r>
        <w:rPr/>
        <w:t>ndertakes</w:t>
      </w:r>
      <w:r>
        <w:rPr>
          <w:spacing w:val="15"/>
        </w:rPr>
        <w:t> </w:t>
      </w:r>
      <w:r>
        <w:rPr/>
        <w:t>an</w:t>
      </w:r>
      <w:r>
        <w:rPr>
          <w:spacing w:val="21"/>
          <w:w w:val="101"/>
        </w:rPr>
        <w:t> </w:t>
      </w:r>
      <w:r>
        <w:rPr/>
        <w:t>activity</w:t>
      </w:r>
      <w:r>
        <w:rPr>
          <w:spacing w:val="9"/>
        </w:rPr>
        <w:t> </w:t>
      </w:r>
      <w:r>
        <w:rPr/>
        <w:t>likely</w:t>
      </w:r>
      <w:r>
        <w:rPr>
          <w:spacing w:val="9"/>
        </w:rPr>
        <w:t> </w:t>
      </w:r>
      <w:r>
        <w:rPr/>
        <w:t>to</w:t>
      </w:r>
      <w:r>
        <w:rPr>
          <w:spacing w:val="49"/>
        </w:rPr>
        <w:t> </w:t>
      </w:r>
      <w:r>
        <w:rPr/>
        <w:t>cause</w:t>
      </w:r>
      <w:r>
        <w:rPr>
          <w:spacing w:val="1"/>
        </w:rPr>
        <w:t> </w:t>
      </w:r>
      <w:r>
        <w:rPr/>
        <w:t>pu</w:t>
      </w:r>
      <w:r>
        <w:rPr>
          <w:spacing w:val="-24"/>
        </w:rPr>
        <w:t> </w:t>
      </w:r>
      <w:r>
        <w:rPr/>
        <w:t>blic  exposure </w:t>
      </w:r>
      <w:r>
        <w:rPr>
          <w:spacing w:val="5"/>
        </w:rPr>
        <w:t> </w:t>
      </w:r>
      <w:r>
        <w:rPr/>
        <w:t>to </w:t>
      </w:r>
      <w:r>
        <w:rPr>
          <w:spacing w:val="53"/>
        </w:rPr>
        <w:t> </w:t>
      </w:r>
      <w:r>
        <w:rPr/>
        <w:t>neigh</w:t>
      </w:r>
      <w:r>
        <w:rPr>
          <w:spacing w:val="-23"/>
        </w:rPr>
        <w:t> </w:t>
      </w:r>
      <w:r>
        <w:rPr/>
        <w:t>bori</w:t>
      </w:r>
      <w:r>
        <w:rPr>
          <w:spacing w:val="-23"/>
        </w:rPr>
        <w:t> </w:t>
      </w:r>
      <w:r>
        <w:rPr/>
        <w:t>ng</w:t>
      </w:r>
      <w:r>
        <w:rPr>
          <w:w w:val="99"/>
        </w:rPr>
        <w:t> </w:t>
      </w:r>
      <w:r>
        <w:rPr/>
        <w:t>States,</w:t>
      </w:r>
      <w:r>
        <w:rPr>
          <w:spacing w:val="54"/>
        </w:rPr>
        <w:t> </w:t>
      </w:r>
      <w:r>
        <w:rPr/>
        <w:t>the</w:t>
      </w:r>
      <w:r>
        <w:rPr>
          <w:spacing w:val="24"/>
        </w:rPr>
        <w:t> </w:t>
      </w:r>
      <w:r>
        <w:rPr/>
        <w:t>authorized </w:t>
      </w:r>
      <w:r>
        <w:rPr>
          <w:spacing w:val="35"/>
        </w:rPr>
        <w:t> </w:t>
      </w:r>
      <w:r>
        <w:rPr/>
        <w:t>person </w:t>
      </w:r>
      <w:r>
        <w:rPr>
          <w:spacing w:val="40"/>
        </w:rPr>
        <w:t> </w:t>
      </w:r>
      <w:r>
        <w:rPr/>
        <w:t>shall </w:t>
      </w:r>
      <w:r>
        <w:rPr>
          <w:spacing w:val="31"/>
        </w:rPr>
        <w:t> </w:t>
      </w:r>
      <w:r>
        <w:rPr/>
        <w:t>notify </w:t>
      </w:r>
      <w:r>
        <w:rPr>
          <w:spacing w:val="36"/>
        </w:rPr>
        <w:t> </w:t>
      </w:r>
      <w:r>
        <w:rPr/>
        <w:t>the </w:t>
      </w:r>
      <w:r>
        <w:rPr>
          <w:spacing w:val="19"/>
        </w:rPr>
        <w:t> </w:t>
      </w:r>
      <w:r>
        <w:rPr/>
        <w:t>Commission</w:t>
      </w:r>
      <w:r>
        <w:rPr>
          <w:w w:val="105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6"/>
        </w:rPr>
        <w:t> </w:t>
      </w:r>
      <w:r>
        <w:rPr>
          <w:spacing w:val="2"/>
        </w:rPr>
        <w:t>i</w:t>
      </w:r>
      <w:r>
        <w:rPr>
          <w:spacing w:val="1"/>
        </w:rPr>
        <w:t>ntended</w:t>
      </w:r>
      <w:r>
        <w:rPr/>
        <w:t> </w:t>
      </w:r>
      <w:r>
        <w:rPr>
          <w:spacing w:val="14"/>
        </w:rPr>
        <w:t> </w:t>
      </w:r>
      <w:r>
        <w:rPr/>
        <w:t>activity.</w:t>
      </w:r>
      <w:r>
        <w:rPr/>
      </w:r>
    </w:p>
    <w:p>
      <w:pPr>
        <w:pStyle w:val="BodyText"/>
        <w:numPr>
          <w:ilvl w:val="0"/>
          <w:numId w:val="55"/>
        </w:numPr>
        <w:tabs>
          <w:tab w:pos="1024" w:val="left" w:leader="none"/>
        </w:tabs>
        <w:spacing w:line="248" w:lineRule="auto" w:before="121" w:after="0"/>
        <w:ind w:left="193" w:right="0" w:firstLine="485"/>
        <w:jc w:val="both"/>
      </w:pPr>
      <w:r>
        <w:rPr/>
        <w:t>Upon</w:t>
      </w:r>
      <w:r>
        <w:rPr>
          <w:spacing w:val="37"/>
        </w:rPr>
        <w:t> </w:t>
      </w:r>
      <w:r>
        <w:rPr/>
        <w:t>receipt</w:t>
      </w:r>
      <w:r>
        <w:rPr>
          <w:spacing w:val="41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19"/>
        </w:rPr>
        <w:t> </w:t>
      </w:r>
      <w:r>
        <w:rPr/>
        <w:t>notification</w:t>
      </w:r>
      <w:r>
        <w:rPr>
          <w:spacing w:val="6"/>
        </w:rPr>
        <w:t> </w:t>
      </w:r>
      <w:r>
        <w:rPr>
          <w:spacing w:val="29"/>
        </w:rPr>
        <w:t>u</w:t>
      </w:r>
      <w:r>
        <w:rPr/>
        <w:t>nder</w:t>
      </w:r>
      <w:r>
        <w:rPr>
          <w:spacing w:val="29"/>
        </w:rPr>
        <w:t> </w:t>
      </w:r>
      <w:r>
        <w:rPr>
          <w:spacing w:val="1"/>
        </w:rPr>
        <w:t>su</w:t>
      </w:r>
      <w:r>
        <w:rPr/>
        <w:t>bsection</w:t>
      </w:r>
      <w:r>
        <w:rPr>
          <w:spacing w:val="51"/>
        </w:rPr>
        <w:t> </w:t>
      </w:r>
      <w:r>
        <w:rPr/>
        <w:t>(</w:t>
      </w:r>
      <w:r>
        <w:rPr>
          <w:spacing w:val="-13"/>
        </w:rPr>
        <w:t> </w:t>
      </w:r>
      <w:r>
        <w:rPr/>
        <w:t>I</w:t>
      </w:r>
      <w:r>
        <w:rPr>
          <w:spacing w:val="-4"/>
        </w:rPr>
        <w:t> </w:t>
      </w:r>
      <w:r>
        <w:rPr/>
        <w:t>),</w:t>
      </w:r>
      <w:r>
        <w:rPr>
          <w:spacing w:val="64"/>
          <w:w w:val="109"/>
        </w:rPr>
        <w:t> </w:t>
      </w:r>
      <w:r>
        <w:rPr/>
        <w:t>the</w:t>
      </w:r>
      <w:r>
        <w:rPr>
          <w:spacing w:val="50"/>
        </w:rPr>
        <w:t> </w:t>
      </w:r>
      <w:r>
        <w:rPr/>
        <w:t>Commission</w:t>
      </w:r>
      <w:r>
        <w:rPr>
          <w:spacing w:val="22"/>
        </w:rPr>
        <w:t> </w:t>
      </w:r>
      <w:r>
        <w:rPr/>
        <w:t>shall</w:t>
      </w:r>
      <w:r>
        <w:rPr>
          <w:spacing w:val="1"/>
        </w:rPr>
        <w:t> </w:t>
      </w:r>
      <w:r>
        <w:rPr/>
        <w:t>notify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/>
        <w:t>neigh</w:t>
      </w:r>
      <w:r>
        <w:rPr>
          <w:spacing w:val="-22"/>
        </w:rPr>
        <w:t> </w:t>
      </w:r>
      <w:r>
        <w:rPr/>
        <w:t>bou</w:t>
      </w:r>
      <w:r>
        <w:rPr>
          <w:spacing w:val="-19"/>
        </w:rPr>
        <w:t> </w:t>
      </w:r>
      <w:r>
        <w:rPr>
          <w:spacing w:val="6"/>
        </w:rPr>
        <w:t>ring</w:t>
      </w:r>
      <w:r>
        <w:rPr>
          <w:spacing w:val="7"/>
        </w:rPr>
        <w:t> </w:t>
      </w:r>
      <w:r>
        <w:rPr/>
        <w:t>State</w:t>
      </w:r>
      <w:r>
        <w:rPr>
          <w:spacing w:val="4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1"/>
          <w:w w:val="102"/>
        </w:rPr>
        <w:t> </w:t>
      </w:r>
      <w:r>
        <w:rPr/>
        <w:t>intended </w:t>
      </w:r>
      <w:r>
        <w:rPr>
          <w:spacing w:val="53"/>
        </w:rPr>
        <w:t> </w:t>
      </w:r>
      <w:r>
        <w:rPr/>
        <w:t>activity.</w:t>
      </w:r>
      <w:r>
        <w:rPr/>
      </w:r>
    </w:p>
    <w:p>
      <w:pPr>
        <w:pStyle w:val="BodyText"/>
        <w:numPr>
          <w:ilvl w:val="0"/>
          <w:numId w:val="55"/>
        </w:numPr>
        <w:tabs>
          <w:tab w:pos="1140" w:val="left" w:leader="none"/>
        </w:tabs>
        <w:spacing w:line="247" w:lineRule="auto" w:before="113" w:after="0"/>
        <w:ind w:left="193" w:right="10" w:firstLine="485"/>
        <w:jc w:val="both"/>
      </w:pP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w w:val="105"/>
        </w:rPr>
        <w:t>person</w:t>
      </w:r>
      <w:r>
        <w:rPr>
          <w:spacing w:val="25"/>
          <w:w w:val="105"/>
        </w:rPr>
        <w:t> </w:t>
      </w:r>
      <w:r>
        <w:rPr>
          <w:w w:val="105"/>
        </w:rPr>
        <w:t>who</w:t>
      </w:r>
      <w:r>
        <w:rPr>
          <w:spacing w:val="6"/>
          <w:w w:val="105"/>
        </w:rPr>
        <w:t> </w:t>
      </w:r>
      <w:r>
        <w:rPr>
          <w:w w:val="105"/>
        </w:rPr>
        <w:t>contravenes</w:t>
      </w:r>
      <w:r>
        <w:rPr>
          <w:spacing w:val="16"/>
          <w:w w:val="105"/>
        </w:rPr>
        <w:t> </w:t>
      </w:r>
      <w:r>
        <w:rPr>
          <w:spacing w:val="1"/>
          <w:w w:val="105"/>
        </w:rPr>
        <w:t>subsection</w:t>
      </w:r>
      <w:r>
        <w:rPr>
          <w:spacing w:val="26"/>
          <w:w w:val="105"/>
        </w:rPr>
        <w:t> </w:t>
      </w:r>
      <w:r>
        <w:rPr>
          <w:w w:val="105"/>
        </w:rPr>
        <w:t>(</w:t>
      </w:r>
      <w:r>
        <w:rPr>
          <w:spacing w:val="-20"/>
          <w:w w:val="105"/>
        </w:rPr>
        <w:t> </w:t>
      </w:r>
      <w:r>
        <w:rPr>
          <w:w w:val="105"/>
        </w:rPr>
        <w:t>l</w:t>
      </w:r>
      <w:r>
        <w:rPr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27"/>
          <w:w w:val="95"/>
        </w:rPr>
        <w:t> </w:t>
      </w:r>
      <w:r>
        <w:rPr>
          <w:w w:val="105"/>
        </w:rPr>
        <w:t>commits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offence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is liable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co</w:t>
      </w:r>
      <w:r>
        <w:rPr>
          <w:spacing w:val="27"/>
          <w:w w:val="105"/>
        </w:rPr>
        <w:t>n</w:t>
      </w:r>
      <w:r>
        <w:rPr>
          <w:w w:val="105"/>
        </w:rPr>
        <w:t>viction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spacing w:val="4"/>
          <w:w w:val="105"/>
        </w:rPr>
        <w:t>fine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56"/>
        </w:rPr>
        <w:t> </w:t>
      </w:r>
      <w:r>
        <w:rPr>
          <w:w w:val="105"/>
        </w:rPr>
        <w:t>exceedi</w:t>
      </w:r>
      <w:r>
        <w:rPr>
          <w:spacing w:val="-34"/>
          <w:w w:val="105"/>
        </w:rPr>
        <w:t> </w:t>
      </w:r>
      <w:r>
        <w:rPr>
          <w:w w:val="105"/>
        </w:rPr>
        <w:t>ng</w:t>
      </w:r>
      <w:r>
        <w:rPr>
          <w:spacing w:val="13"/>
          <w:w w:val="105"/>
        </w:rPr>
        <w:t> </w:t>
      </w:r>
      <w:r>
        <w:rPr>
          <w:w w:val="105"/>
        </w:rPr>
        <w:t>ten</w:t>
      </w:r>
      <w:r>
        <w:rPr>
          <w:spacing w:val="18"/>
          <w:w w:val="105"/>
        </w:rPr>
        <w:t> </w:t>
      </w:r>
      <w:r>
        <w:rPr>
          <w:w w:val="105"/>
        </w:rPr>
        <w:t>million</w:t>
      </w:r>
      <w:r>
        <w:rPr>
          <w:spacing w:val="25"/>
          <w:w w:val="105"/>
        </w:rPr>
        <w:t> </w:t>
      </w:r>
      <w:r>
        <w:rPr>
          <w:w w:val="105"/>
        </w:rPr>
        <w:t>shill</w:t>
      </w:r>
      <w:r>
        <w:rPr>
          <w:spacing w:val="-37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ngs</w:t>
      </w:r>
      <w:r>
        <w:rPr>
          <w:spacing w:val="8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imprisonment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2"/>
          <w:w w:val="99"/>
        </w:rPr>
        <w:t> </w:t>
      </w:r>
      <w:r>
        <w:rPr>
          <w:w w:val="105"/>
        </w:rPr>
        <w:t>term</w:t>
      </w:r>
      <w:r>
        <w:rPr>
          <w:spacing w:val="18"/>
          <w:w w:val="105"/>
        </w:rPr>
        <w:t> </w:t>
      </w:r>
      <w:r>
        <w:rPr>
          <w:w w:val="105"/>
        </w:rPr>
        <w:t>not</w:t>
      </w:r>
      <w:r>
        <w:rPr>
          <w:spacing w:val="13"/>
          <w:w w:val="105"/>
        </w:rPr>
        <w:t> </w:t>
      </w:r>
      <w:r>
        <w:rPr>
          <w:w w:val="105"/>
        </w:rPr>
        <w:t>exceeding</w:t>
      </w:r>
      <w:r>
        <w:rPr>
          <w:spacing w:val="16"/>
          <w:w w:val="105"/>
        </w:rPr>
        <w:t> </w:t>
      </w:r>
      <w:r>
        <w:rPr>
          <w:w w:val="105"/>
        </w:rPr>
        <w:t>ten </w:t>
      </w:r>
      <w:r>
        <w:rPr>
          <w:spacing w:val="18"/>
          <w:w w:val="105"/>
        </w:rPr>
        <w:t> </w:t>
      </w:r>
      <w:r>
        <w:rPr>
          <w:w w:val="105"/>
        </w:rPr>
        <w:t>years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both.</w:t>
      </w:r>
      <w:r>
        <w:rPr/>
      </w:r>
    </w:p>
    <w:p>
      <w:pPr>
        <w:pStyle w:val="Heading4"/>
        <w:spacing w:line="260" w:lineRule="exact"/>
        <w:ind w:left="2089" w:right="0" w:hanging="1618"/>
        <w:jc w:val="left"/>
        <w:rPr>
          <w:b w:val="0"/>
          <w:bCs w:val="0"/>
        </w:rPr>
      </w:pPr>
      <w:r>
        <w:rPr/>
        <w:t>PART</w:t>
      </w:r>
      <w:r>
        <w:rPr>
          <w:spacing w:val="54"/>
        </w:rPr>
        <w:t> </w:t>
      </w:r>
      <w:r>
        <w:rPr/>
        <w:t>VI</w:t>
      </w:r>
      <w:r>
        <w:rPr>
          <w:spacing w:val="-14"/>
        </w:rPr>
        <w:t> </w:t>
      </w:r>
      <w:r>
        <w:rPr/>
        <w:t>-SAFETY </w:t>
      </w:r>
      <w:r>
        <w:rPr>
          <w:spacing w:val="8"/>
        </w:rPr>
        <w:t> </w:t>
      </w:r>
      <w:r>
        <w:rPr/>
        <w:t>OF</w:t>
      </w:r>
      <w:r>
        <w:rPr>
          <w:spacing w:val="33"/>
        </w:rPr>
        <w:t> </w:t>
      </w:r>
      <w:r>
        <w:rPr/>
        <w:t>RADIATION </w:t>
      </w:r>
      <w:r>
        <w:rPr>
          <w:spacing w:val="23"/>
        </w:rPr>
        <w:t> </w:t>
      </w:r>
      <w:r>
        <w:rPr/>
        <w:t>SOURCES</w:t>
      </w:r>
      <w:r>
        <w:rPr>
          <w:w w:val="101"/>
        </w:rPr>
        <w:t> </w:t>
      </w:r>
      <w:r>
        <w:rPr/>
        <w:t>AND</w:t>
      </w:r>
      <w:r>
        <w:rPr>
          <w:spacing w:val="19"/>
        </w:rPr>
        <w:t> </w:t>
      </w:r>
      <w:r>
        <w:rPr/>
        <w:t>FACILITIES</w:t>
      </w:r>
      <w:r>
        <w:rPr>
          <w:b w:val="0"/>
        </w:rPr>
      </w:r>
    </w:p>
    <w:p>
      <w:pPr>
        <w:pStyle w:val="BodyText"/>
        <w:numPr>
          <w:ilvl w:val="1"/>
          <w:numId w:val="49"/>
        </w:numPr>
        <w:tabs>
          <w:tab w:pos="1029" w:val="left" w:leader="none"/>
        </w:tabs>
        <w:spacing w:line="240" w:lineRule="auto" w:before="112" w:after="0"/>
        <w:ind w:left="1028" w:right="250" w:hanging="355"/>
        <w:jc w:val="left"/>
      </w:pPr>
      <w:r>
        <w:rPr>
          <w:w w:val="115"/>
        </w:rPr>
        <w:t>The</w:t>
      </w:r>
      <w:r>
        <w:rPr>
          <w:spacing w:val="-39"/>
          <w:w w:val="115"/>
        </w:rPr>
        <w:t> </w:t>
      </w:r>
      <w:r>
        <w:rPr>
          <w:w w:val="115"/>
        </w:rPr>
        <w:t>Commission</w:t>
      </w:r>
      <w:r>
        <w:rPr>
          <w:spacing w:val="-31"/>
          <w:w w:val="115"/>
        </w:rPr>
        <w:t> </w:t>
      </w:r>
      <w:r>
        <w:rPr>
          <w:w w:val="115"/>
        </w:rPr>
        <w:t>shall</w:t>
      </w:r>
      <w:r>
        <w:rPr>
          <w:spacing w:val="-29"/>
          <w:w w:val="115"/>
        </w:rPr>
        <w:t> </w:t>
      </w:r>
      <w:r>
        <w:rPr>
          <w:w w:val="295"/>
        </w:rPr>
        <w:t>-</w:t>
      </w:r>
      <w:r>
        <w:rPr/>
      </w:r>
    </w:p>
    <w:p>
      <w:pPr>
        <w:pStyle w:val="BodyText"/>
        <w:numPr>
          <w:ilvl w:val="0"/>
          <w:numId w:val="56"/>
        </w:numPr>
        <w:tabs>
          <w:tab w:pos="1029" w:val="left" w:leader="none"/>
        </w:tabs>
        <w:spacing w:line="247" w:lineRule="auto" w:before="119" w:after="0"/>
        <w:ind w:left="1028" w:right="14" w:hanging="355"/>
        <w:jc w:val="both"/>
      </w:pPr>
      <w:r>
        <w:rPr>
          <w:w w:val="105"/>
        </w:rPr>
        <w:t>establish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system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control</w:t>
      </w:r>
      <w:r>
        <w:rPr>
          <w:spacing w:val="22"/>
          <w:w w:val="105"/>
        </w:rPr>
        <w:t> </w:t>
      </w:r>
      <w:r>
        <w:rPr>
          <w:w w:val="105"/>
        </w:rPr>
        <w:t>over</w:t>
      </w:r>
      <w:r>
        <w:rPr>
          <w:spacing w:val="9"/>
          <w:w w:val="105"/>
        </w:rPr>
        <w:t> </w:t>
      </w:r>
      <w:r>
        <w:rPr>
          <w:w w:val="105"/>
        </w:rPr>
        <w:t>radiation</w:t>
      </w:r>
      <w:r>
        <w:rPr>
          <w:spacing w:val="38"/>
          <w:w w:val="105"/>
        </w:rPr>
        <w:t> </w:t>
      </w:r>
      <w:r>
        <w:rPr>
          <w:w w:val="105"/>
        </w:rPr>
        <w:t>sources</w:t>
      </w:r>
      <w:r>
        <w:rPr>
          <w:w w:val="105"/>
        </w:rPr>
        <w:t> to</w:t>
      </w:r>
      <w:r>
        <w:rPr>
          <w:spacing w:val="51"/>
          <w:w w:val="105"/>
        </w:rPr>
        <w:t> </w:t>
      </w:r>
      <w:r>
        <w:rPr>
          <w:w w:val="105"/>
        </w:rPr>
        <w:t>ensure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4"/>
          <w:w w:val="105"/>
        </w:rPr>
        <w:t> </w:t>
      </w:r>
      <w:r>
        <w:rPr>
          <w:w w:val="105"/>
        </w:rPr>
        <w:t>arc</w:t>
      </w:r>
      <w:r>
        <w:rPr>
          <w:spacing w:val="57"/>
          <w:w w:val="105"/>
        </w:rPr>
        <w:t> </w:t>
      </w:r>
      <w:r>
        <w:rPr>
          <w:spacing w:val="2"/>
          <w:w w:val="105"/>
        </w:rPr>
        <w:t>safely</w:t>
      </w:r>
      <w:r>
        <w:rPr>
          <w:spacing w:val="14"/>
          <w:w w:val="105"/>
        </w:rPr>
        <w:t> </w:t>
      </w:r>
      <w:r>
        <w:rPr>
          <w:w w:val="105"/>
        </w:rPr>
        <w:t>managed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securely</w:t>
      </w:r>
      <w:r>
        <w:rPr>
          <w:spacing w:val="23"/>
          <w:w w:val="104"/>
        </w:rPr>
        <w:t> </w:t>
      </w:r>
      <w:r>
        <w:rPr>
          <w:w w:val="105"/>
        </w:rPr>
        <w:t>protected</w:t>
      </w:r>
      <w:r>
        <w:rPr>
          <w:spacing w:val="32"/>
          <w:w w:val="105"/>
        </w:rPr>
        <w:t> </w:t>
      </w:r>
      <w:r>
        <w:rPr>
          <w:w w:val="105"/>
        </w:rPr>
        <w:t>during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end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thei</w:t>
      </w:r>
      <w:r>
        <w:rPr>
          <w:spacing w:val="-33"/>
          <w:w w:val="105"/>
        </w:rPr>
        <w:t> </w:t>
      </w:r>
      <w:r>
        <w:rPr>
          <w:w w:val="105"/>
        </w:rPr>
        <w:t>r </w:t>
      </w:r>
      <w:r>
        <w:rPr>
          <w:spacing w:val="8"/>
          <w:w w:val="105"/>
        </w:rPr>
        <w:t> </w:t>
      </w:r>
      <w:r>
        <w:rPr>
          <w:w w:val="105"/>
        </w:rPr>
        <w:t>useful</w:t>
      </w:r>
      <w:r>
        <w:rPr>
          <w:w w:val="101"/>
        </w:rPr>
        <w:t> </w:t>
      </w:r>
      <w:r>
        <w:rPr>
          <w:spacing w:val="3"/>
          <w:w w:val="105"/>
        </w:rPr>
        <w:t>lives;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56"/>
        </w:numPr>
        <w:tabs>
          <w:tab w:pos="1039" w:val="left" w:leader="none"/>
        </w:tabs>
        <w:spacing w:line="245" w:lineRule="auto" w:before="118" w:after="0"/>
        <w:ind w:left="1033" w:right="19" w:hanging="355"/>
        <w:jc w:val="both"/>
      </w:pPr>
      <w:r>
        <w:rPr>
          <w:w w:val="105"/>
        </w:rPr>
        <w:t>prescri</w:t>
      </w:r>
      <w:r>
        <w:rPr>
          <w:spacing w:val="-26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categorization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spacing w:val="2"/>
          <w:w w:val="105"/>
        </w:rPr>
        <w:t>sources</w:t>
      </w:r>
      <w:r>
        <w:rPr>
          <w:spacing w:val="28"/>
          <w:w w:val="105"/>
        </w:rPr>
        <w:t> </w:t>
      </w:r>
      <w:r>
        <w:rPr>
          <w:w w:val="105"/>
        </w:rPr>
        <w:t>based</w:t>
      </w:r>
      <w:r>
        <w:rPr>
          <w:spacing w:val="41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2"/>
        </w:rPr>
        <w:t> </w:t>
      </w:r>
      <w:r>
        <w:rPr>
          <w:w w:val="105"/>
        </w:rPr>
        <w:t>potential</w:t>
      </w:r>
      <w:r>
        <w:rPr>
          <w:spacing w:val="29"/>
          <w:w w:val="105"/>
        </w:rPr>
        <w:t> </w:t>
      </w:r>
      <w:r>
        <w:rPr>
          <w:w w:val="105"/>
        </w:rPr>
        <w:t>injury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people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environment.</w:t>
      </w:r>
      <w:r>
        <w:rPr/>
      </w:r>
    </w:p>
    <w:p>
      <w:pPr>
        <w:pStyle w:val="BodyText"/>
        <w:numPr>
          <w:ilvl w:val="1"/>
          <w:numId w:val="49"/>
        </w:numPr>
        <w:tabs>
          <w:tab w:pos="1034" w:val="left" w:leader="none"/>
        </w:tabs>
        <w:spacing w:line="244" w:lineRule="auto" w:before="106" w:after="0"/>
        <w:ind w:left="193" w:right="27" w:firstLine="480"/>
        <w:jc w:val="both"/>
      </w:pPr>
      <w:r>
        <w:rPr/>
        <w:t>An</w:t>
      </w:r>
      <w:r>
        <w:rPr>
          <w:spacing w:val="42"/>
        </w:rPr>
        <w:t> </w:t>
      </w:r>
      <w:r>
        <w:rPr/>
        <w:t>authori</w:t>
      </w:r>
      <w:r>
        <w:rPr>
          <w:spacing w:val="-24"/>
        </w:rPr>
        <w:t> </w:t>
      </w:r>
      <w:r>
        <w:rPr/>
        <w:t>zed</w:t>
      </w:r>
      <w:r>
        <w:rPr>
          <w:spacing w:val="36"/>
        </w:rPr>
        <w:t> </w:t>
      </w:r>
      <w:r>
        <w:rPr/>
        <w:t>person</w:t>
      </w:r>
      <w:r>
        <w:rPr>
          <w:spacing w:val="53"/>
        </w:rPr>
        <w:t> </w:t>
      </w:r>
      <w:r>
        <w:rPr/>
        <w:t>shall</w:t>
      </w:r>
      <w:r>
        <w:rPr>
          <w:spacing w:val="36"/>
        </w:rPr>
        <w:t> </w:t>
      </w:r>
      <w:r>
        <w:rPr/>
        <w:t>bear</w:t>
      </w:r>
      <w:r>
        <w:rPr>
          <w:spacing w:val="31"/>
        </w:rPr>
        <w:t> </w:t>
      </w:r>
      <w:r>
        <w:rPr/>
        <w:t>the</w:t>
      </w:r>
      <w:r>
        <w:rPr>
          <w:spacing w:val="38"/>
        </w:rPr>
        <w:t> </w:t>
      </w:r>
      <w:r>
        <w:rPr/>
        <w:t>pri</w:t>
      </w:r>
      <w:r>
        <w:rPr>
          <w:spacing w:val="-25"/>
        </w:rPr>
        <w:t> </w:t>
      </w:r>
      <w:r>
        <w:rPr/>
        <w:t>mary</w:t>
      </w:r>
      <w:r>
        <w:rPr>
          <w:w w:val="101"/>
        </w:rPr>
        <w:t> </w:t>
      </w:r>
      <w:r>
        <w:rPr/>
        <w:t>responsi</w:t>
      </w:r>
      <w:r>
        <w:rPr>
          <w:spacing w:val="-18"/>
        </w:rPr>
        <w:t> </w:t>
      </w:r>
      <w:r>
        <w:rPr/>
        <w:t>bility </w:t>
      </w:r>
      <w:r>
        <w:rPr>
          <w:spacing w:val="25"/>
        </w:rPr>
        <w:t> </w:t>
      </w:r>
      <w:r>
        <w:rPr/>
        <w:t>for </w:t>
      </w:r>
      <w:r>
        <w:rPr>
          <w:spacing w:val="54"/>
        </w:rPr>
        <w:t> </w:t>
      </w:r>
      <w:r>
        <w:rPr>
          <w:spacing w:val="1"/>
        </w:rPr>
        <w:t>ensuring</w:t>
      </w:r>
      <w:r>
        <w:rPr/>
        <w:t> </w:t>
      </w:r>
      <w:r>
        <w:rPr>
          <w:spacing w:val="13"/>
        </w:rPr>
        <w:t> </w:t>
      </w:r>
      <w:r>
        <w:rPr/>
        <w:t>the </w:t>
      </w:r>
      <w:r>
        <w:rPr>
          <w:spacing w:val="15"/>
        </w:rPr>
        <w:t> </w:t>
      </w:r>
      <w:r>
        <w:rPr/>
        <w:t>safe </w:t>
      </w:r>
      <w:r>
        <w:rPr>
          <w:spacing w:val="5"/>
        </w:rPr>
        <w:t> </w:t>
      </w:r>
      <w:r>
        <w:rPr/>
        <w:t>and  </w:t>
      </w:r>
      <w:r>
        <w:rPr>
          <w:spacing w:val="17"/>
        </w:rPr>
        <w:t> </w:t>
      </w:r>
      <w:r>
        <w:rPr/>
        <w:t>secure  </w:t>
      </w:r>
      <w:r>
        <w:rPr>
          <w:spacing w:val="13"/>
        </w:rPr>
        <w:t> </w:t>
      </w:r>
      <w:r>
        <w:rPr/>
        <w:t>use  </w:t>
      </w:r>
      <w:r>
        <w:rPr>
          <w:spacing w:val="6"/>
        </w:rPr>
        <w:t> </w:t>
      </w:r>
      <w:r>
        <w:rPr/>
        <w:t>of</w:t>
      </w:r>
      <w:r>
        <w:rPr>
          <w:spacing w:val="26"/>
          <w:w w:val="97"/>
        </w:rPr>
        <w:t> </w:t>
      </w:r>
      <w:r>
        <w:rPr/>
        <w:t>rad</w:t>
      </w:r>
      <w:r>
        <w:rPr>
          <w:spacing w:val="-6"/>
        </w:rPr>
        <w:t> </w:t>
      </w:r>
      <w:r>
        <w:rPr/>
        <w:t>iation </w:t>
      </w:r>
      <w:r>
        <w:rPr>
          <w:spacing w:val="18"/>
        </w:rPr>
        <w:t> </w:t>
      </w:r>
      <w:r>
        <w:rPr/>
        <w:t>sources.</w:t>
      </w:r>
      <w:r>
        <w:rPr/>
      </w:r>
    </w:p>
    <w:p>
      <w:pPr>
        <w:pStyle w:val="BodyText"/>
        <w:numPr>
          <w:ilvl w:val="1"/>
          <w:numId w:val="49"/>
        </w:numPr>
        <w:tabs>
          <w:tab w:pos="1029" w:val="left" w:leader="none"/>
        </w:tabs>
        <w:spacing w:line="240" w:lineRule="auto" w:before="102" w:after="0"/>
        <w:ind w:left="1028" w:right="250" w:hanging="360"/>
        <w:jc w:val="left"/>
      </w:pPr>
      <w:r>
        <w:rPr>
          <w:w w:val="115"/>
        </w:rPr>
        <w:t>The</w:t>
      </w:r>
      <w:r>
        <w:rPr>
          <w:spacing w:val="-43"/>
          <w:w w:val="115"/>
        </w:rPr>
        <w:t> </w:t>
      </w:r>
      <w:r>
        <w:rPr>
          <w:w w:val="115"/>
        </w:rPr>
        <w:t>Commission</w:t>
      </w:r>
      <w:r>
        <w:rPr>
          <w:spacing w:val="-29"/>
          <w:w w:val="115"/>
        </w:rPr>
        <w:t> </w:t>
      </w:r>
      <w:r>
        <w:rPr>
          <w:w w:val="115"/>
        </w:rPr>
        <w:t>shall</w:t>
      </w:r>
      <w:r>
        <w:rPr>
          <w:spacing w:val="-25"/>
          <w:w w:val="115"/>
        </w:rPr>
        <w:t> </w:t>
      </w:r>
      <w:r>
        <w:rPr>
          <w:w w:val="280"/>
        </w:rPr>
        <w:t>-</w:t>
      </w:r>
      <w:r>
        <w:rPr/>
      </w:r>
    </w:p>
    <w:p>
      <w:pPr>
        <w:pStyle w:val="BodyText"/>
        <w:numPr>
          <w:ilvl w:val="0"/>
          <w:numId w:val="57"/>
        </w:numPr>
        <w:tabs>
          <w:tab w:pos="1029" w:val="left" w:leader="none"/>
        </w:tabs>
        <w:spacing w:line="245" w:lineRule="auto" w:before="119" w:after="0"/>
        <w:ind w:left="1038" w:right="32" w:hanging="365"/>
        <w:jc w:val="both"/>
      </w:pPr>
      <w:r>
        <w:rPr>
          <w:w w:val="105"/>
        </w:rPr>
        <w:t>establ</w:t>
      </w:r>
      <w:r>
        <w:rPr>
          <w:spacing w:val="-29"/>
          <w:w w:val="105"/>
        </w:rPr>
        <w:t> </w:t>
      </w:r>
      <w:r>
        <w:rPr>
          <w:w w:val="105"/>
        </w:rPr>
        <w:t>ish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ma</w:t>
      </w:r>
      <w:r>
        <w:rPr>
          <w:spacing w:val="28"/>
          <w:w w:val="105"/>
        </w:rPr>
        <w:t>i</w:t>
      </w:r>
      <w:r>
        <w:rPr>
          <w:w w:val="105"/>
        </w:rPr>
        <w:t>ntai</w:t>
      </w:r>
      <w:r>
        <w:rPr>
          <w:spacing w:val="-32"/>
          <w:w w:val="105"/>
        </w:rPr>
        <w:t> </w:t>
      </w:r>
      <w:r>
        <w:rPr>
          <w:w w:val="105"/>
        </w:rPr>
        <w:t>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56"/>
          <w:w w:val="105"/>
        </w:rPr>
        <w:t> </w:t>
      </w:r>
      <w:r>
        <w:rPr>
          <w:w w:val="105"/>
        </w:rPr>
        <w:t>national</w:t>
      </w:r>
      <w:r>
        <w:rPr>
          <w:spacing w:val="19"/>
          <w:w w:val="105"/>
        </w:rPr>
        <w:t> </w:t>
      </w:r>
      <w:r>
        <w:rPr>
          <w:w w:val="105"/>
        </w:rPr>
        <w:t>register</w:t>
      </w:r>
      <w:r>
        <w:rPr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54"/>
          <w:w w:val="97"/>
        </w:rPr>
        <w:t> </w:t>
      </w:r>
      <w:r>
        <w:rPr>
          <w:w w:val="105"/>
        </w:rPr>
        <w:t>radiation</w:t>
      </w:r>
      <w:r>
        <w:rPr>
          <w:spacing w:val="27"/>
          <w:w w:val="105"/>
        </w:rPr>
        <w:t> </w:t>
      </w:r>
      <w:r>
        <w:rPr>
          <w:w w:val="105"/>
        </w:rPr>
        <w:t>sources;</w:t>
      </w:r>
      <w:r>
        <w:rPr/>
      </w:r>
    </w:p>
    <w:p>
      <w:pPr>
        <w:pStyle w:val="BodyText"/>
        <w:numPr>
          <w:ilvl w:val="0"/>
          <w:numId w:val="57"/>
        </w:numPr>
        <w:tabs>
          <w:tab w:pos="1029" w:val="left" w:leader="none"/>
        </w:tabs>
        <w:spacing w:line="245" w:lineRule="auto" w:before="110" w:after="0"/>
        <w:ind w:left="1038" w:right="13" w:hanging="365"/>
        <w:jc w:val="both"/>
      </w:pPr>
      <w:r>
        <w:rPr/>
        <w:t>establish </w:t>
      </w:r>
      <w:r>
        <w:rPr>
          <w:spacing w:val="38"/>
        </w:rPr>
        <w:t> </w:t>
      </w:r>
      <w:r>
        <w:rPr/>
        <w:t>the </w:t>
      </w:r>
      <w:r>
        <w:rPr>
          <w:spacing w:val="23"/>
        </w:rPr>
        <w:t> </w:t>
      </w:r>
      <w:r>
        <w:rPr/>
        <w:t>categories </w:t>
      </w:r>
      <w:r>
        <w:rPr>
          <w:spacing w:val="21"/>
        </w:rPr>
        <w:t> </w:t>
      </w:r>
      <w:r>
        <w:rPr>
          <w:w w:val="80"/>
        </w:rPr>
        <w:t>. </w:t>
      </w:r>
      <w:r>
        <w:rPr>
          <w:spacing w:val="6"/>
          <w:w w:val="80"/>
        </w:rPr>
        <w:t> </w:t>
      </w:r>
      <w:r>
        <w:rPr/>
        <w:t>of  </w:t>
      </w:r>
      <w:r>
        <w:rPr>
          <w:spacing w:val="31"/>
        </w:rPr>
        <w:t> </w:t>
      </w:r>
      <w:r>
        <w:rPr/>
        <w:t>radiation  </w:t>
      </w:r>
      <w:r>
        <w:rPr>
          <w:spacing w:val="52"/>
        </w:rPr>
        <w:t> </w:t>
      </w:r>
      <w:r>
        <w:rPr/>
        <w:t>sources</w:t>
      </w:r>
      <w:r>
        <w:rPr>
          <w:w w:val="106"/>
        </w:rPr>
        <w:t> </w:t>
      </w:r>
      <w:r>
        <w:rPr/>
        <w:t>requ</w:t>
      </w:r>
      <w:r>
        <w:rPr>
          <w:spacing w:val="-19"/>
        </w:rPr>
        <w:t> </w:t>
      </w:r>
      <w:r>
        <w:rPr/>
        <w:t>ired</w:t>
      </w:r>
      <w:r>
        <w:rPr>
          <w:spacing w:val="3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33"/>
        </w:rPr>
        <w:t> </w:t>
      </w:r>
      <w:r>
        <w:rPr/>
        <w:t>included</w:t>
      </w:r>
      <w:r>
        <w:rPr>
          <w:spacing w:val="42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national </w:t>
      </w:r>
      <w:r>
        <w:rPr>
          <w:spacing w:val="2"/>
        </w:rPr>
        <w:t> </w:t>
      </w:r>
      <w:r>
        <w:rPr/>
        <w:t>register;</w:t>
      </w:r>
      <w:r>
        <w:rPr>
          <w:spacing w:val="32"/>
        </w:rPr>
        <w:t> </w:t>
      </w:r>
      <w:r>
        <w:rPr/>
        <w:t>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68" w:lineRule="auto" w:before="0"/>
        <w:ind w:left="183" w:right="1185" w:firstLine="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Intended</w:t>
      </w:r>
      <w:r>
        <w:rPr>
          <w:rFonts w:ascii="Times New Roman"/>
          <w:w w:val="108"/>
          <w:sz w:val="14"/>
        </w:rPr>
        <w:t> </w:t>
      </w:r>
      <w:r>
        <w:rPr>
          <w:rFonts w:ascii="Times New Roman"/>
          <w:w w:val="110"/>
          <w:sz w:val="14"/>
        </w:rPr>
        <w:t>radiological</w:t>
      </w:r>
      <w:r>
        <w:rPr>
          <w:rFonts w:ascii="Times New Roman"/>
          <w:w w:val="108"/>
          <w:sz w:val="14"/>
        </w:rPr>
        <w:t> </w:t>
      </w:r>
      <w:r>
        <w:rPr>
          <w:rFonts w:ascii="Times New Roman"/>
          <w:w w:val="110"/>
          <w:sz w:val="14"/>
        </w:rPr>
        <w:t>exposures</w:t>
      </w:r>
      <w:r>
        <w:rPr>
          <w:rFonts w:ascii="Times New Roman"/>
          <w:spacing w:val="1"/>
          <w:w w:val="110"/>
          <w:sz w:val="14"/>
        </w:rPr>
        <w:t> </w:t>
      </w:r>
      <w:r>
        <w:rPr>
          <w:rFonts w:ascii="Times New Roman"/>
          <w:w w:val="110"/>
          <w:sz w:val="14"/>
        </w:rPr>
        <w:t>with</w:t>
      </w:r>
      <w:r>
        <w:rPr>
          <w:rFonts w:ascii="Times New Roman"/>
          <w:w w:val="102"/>
          <w:sz w:val="14"/>
        </w:rPr>
        <w:t> </w:t>
      </w:r>
      <w:r>
        <w:rPr>
          <w:rFonts w:ascii="Times New Roman"/>
          <w:w w:val="110"/>
          <w:sz w:val="14"/>
        </w:rPr>
        <w:t>trans</w:t>
      </w:r>
      <w:r>
        <w:rPr>
          <w:rFonts w:ascii="Times New Roman"/>
          <w:spacing w:val="-10"/>
          <w:w w:val="110"/>
          <w:sz w:val="14"/>
        </w:rPr>
        <w:t> </w:t>
      </w:r>
      <w:r>
        <w:rPr>
          <w:rFonts w:ascii="Times New Roman"/>
          <w:w w:val="110"/>
          <w:sz w:val="14"/>
        </w:rPr>
        <w:t>hou</w:t>
      </w:r>
      <w:r>
        <w:rPr>
          <w:rFonts w:ascii="Times New Roman"/>
          <w:spacing w:val="-24"/>
          <w:w w:val="110"/>
          <w:sz w:val="14"/>
        </w:rPr>
        <w:t> </w:t>
      </w:r>
      <w:r>
        <w:rPr>
          <w:rFonts w:ascii="Times New Roman"/>
          <w:w w:val="110"/>
          <w:sz w:val="14"/>
        </w:rPr>
        <w:t>ndary</w:t>
      </w:r>
      <w:r>
        <w:rPr>
          <w:rFonts w:ascii="Times New Roman"/>
          <w:w w:val="106"/>
          <w:sz w:val="14"/>
        </w:rPr>
        <w:t> </w:t>
      </w:r>
      <w:r>
        <w:rPr>
          <w:rFonts w:ascii="Times New Roman"/>
          <w:w w:val="110"/>
          <w:sz w:val="14"/>
        </w:rPr>
        <w:t>effects.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0" w:right="48" w:firstLine="0"/>
        <w:jc w:val="right"/>
        <w:rPr>
          <w:rFonts w:ascii="Times New Roman" w:hAnsi="Times New Roman" w:cs="Times New Roman" w:eastAsia="Times New Roman"/>
          <w:sz w:val="81"/>
          <w:szCs w:val="81"/>
        </w:rPr>
      </w:pPr>
      <w:r>
        <w:rPr>
          <w:rFonts w:ascii="Arial"/>
          <w:spacing w:val="-37"/>
          <w:w w:val="50"/>
          <w:sz w:val="32"/>
        </w:rPr>
        <w:t>.</w:t>
      </w:r>
      <w:r>
        <w:rPr>
          <w:rFonts w:ascii="Times New Roman"/>
          <w:w w:val="50"/>
          <w:sz w:val="81"/>
        </w:rPr>
        <w:t>.</w:t>
      </w:r>
      <w:r>
        <w:rPr>
          <w:rFonts w:ascii="Times New Roman"/>
          <w:sz w:val="81"/>
        </w:rPr>
      </w:r>
    </w:p>
    <w:p>
      <w:pPr>
        <w:spacing w:before="375"/>
        <w:ind w:left="18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Cont</w:t>
      </w:r>
      <w:r>
        <w:rPr>
          <w:rFonts w:ascii="Times New Roman"/>
          <w:spacing w:val="-16"/>
          <w:w w:val="105"/>
          <w:sz w:val="14"/>
        </w:rPr>
        <w:t> </w:t>
      </w:r>
      <w:r>
        <w:rPr>
          <w:rFonts w:ascii="Times New Roman"/>
          <w:w w:val="105"/>
          <w:sz w:val="14"/>
        </w:rPr>
        <w:t>rol</w:t>
      </w:r>
      <w:r>
        <w:rPr>
          <w:rFonts w:ascii="Times New Roman"/>
          <w:spacing w:val="17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z w:val="14"/>
        </w:rPr>
      </w:r>
    </w:p>
    <w:p>
      <w:pPr>
        <w:spacing w:before="25"/>
        <w:ind w:left="193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b/>
          <w:w w:val="95"/>
          <w:sz w:val="13"/>
        </w:rPr>
        <w:t>radiation</w:t>
      </w:r>
      <w:r>
        <w:rPr>
          <w:rFonts w:ascii="Arial"/>
          <w:b/>
          <w:spacing w:val="32"/>
          <w:w w:val="95"/>
          <w:sz w:val="13"/>
        </w:rPr>
        <w:t> </w:t>
      </w:r>
      <w:r>
        <w:rPr>
          <w:rFonts w:ascii="Arial"/>
          <w:b/>
          <w:w w:val="95"/>
          <w:sz w:val="13"/>
        </w:rPr>
        <w:t>sources.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spacing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Responsihil</w:t>
      </w:r>
      <w:r>
        <w:rPr>
          <w:rFonts w:ascii="Times New Roman"/>
          <w:spacing w:val="4"/>
          <w:w w:val="105"/>
          <w:sz w:val="14"/>
        </w:rPr>
        <w:t> </w:t>
      </w:r>
      <w:r>
        <w:rPr>
          <w:rFonts w:ascii="Times New Roman"/>
          <w:w w:val="105"/>
          <w:sz w:val="14"/>
        </w:rPr>
        <w:t>ity</w:t>
      </w:r>
      <w:r>
        <w:rPr>
          <w:rFonts w:ascii="Times New Roman"/>
          <w:spacing w:val="32"/>
          <w:w w:val="105"/>
          <w:sz w:val="14"/>
        </w:rPr>
        <w:t> </w:t>
      </w:r>
      <w:r>
        <w:rPr>
          <w:rFonts w:ascii="Times New Roman"/>
          <w:w w:val="105"/>
          <w:sz w:val="14"/>
        </w:rPr>
        <w:t>for</w:t>
      </w:r>
      <w:r>
        <w:rPr>
          <w:rFonts w:ascii="Times New Roman"/>
          <w:sz w:val="14"/>
        </w:rPr>
      </w:r>
    </w:p>
    <w:p>
      <w:pPr>
        <w:spacing w:before="25"/>
        <w:ind w:left="188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b/>
          <w:w w:val="95"/>
          <w:sz w:val="13"/>
        </w:rPr>
        <w:t>radiation</w:t>
      </w:r>
      <w:r>
        <w:rPr>
          <w:rFonts w:ascii="Arial"/>
          <w:b/>
          <w:spacing w:val="32"/>
          <w:w w:val="95"/>
          <w:sz w:val="13"/>
        </w:rPr>
        <w:t> </w:t>
      </w:r>
      <w:r>
        <w:rPr>
          <w:rFonts w:ascii="Arial"/>
          <w:b/>
          <w:w w:val="95"/>
          <w:sz w:val="13"/>
        </w:rPr>
        <w:t>sources.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64" w:lineRule="auto" w:before="0"/>
        <w:ind w:left="188" w:right="1185" w:firstLine="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:--lational</w:t>
      </w:r>
      <w:r>
        <w:rPr>
          <w:rFonts w:ascii="Times New Roman"/>
          <w:spacing w:val="31"/>
          <w:sz w:val="14"/>
        </w:rPr>
        <w:t> </w:t>
      </w:r>
      <w:r>
        <w:rPr>
          <w:rFonts w:ascii="Times New Roman"/>
          <w:sz w:val="14"/>
        </w:rPr>
        <w:t>register</w:t>
      </w:r>
      <w:r>
        <w:rPr>
          <w:rFonts w:ascii="Times New Roman"/>
          <w:w w:val="109"/>
          <w:sz w:val="14"/>
        </w:rPr>
        <w:t> </w:t>
      </w:r>
      <w:r>
        <w:rPr>
          <w:rFonts w:ascii="Times New Roman"/>
          <w:w w:val="105"/>
          <w:sz w:val="14"/>
        </w:rPr>
        <w:t>for</w:t>
      </w:r>
      <w:r>
        <w:rPr>
          <w:rFonts w:ascii="Times New Roman"/>
          <w:spacing w:val="27"/>
          <w:w w:val="105"/>
          <w:sz w:val="14"/>
        </w:rPr>
        <w:t> </w:t>
      </w:r>
      <w:r>
        <w:rPr>
          <w:rFonts w:ascii="Times New Roman"/>
          <w:w w:val="105"/>
          <w:sz w:val="14"/>
        </w:rPr>
        <w:t>radiation</w:t>
      </w:r>
      <w:r>
        <w:rPr>
          <w:rFonts w:ascii="Times New Roman"/>
          <w:w w:val="108"/>
          <w:sz w:val="14"/>
        </w:rPr>
        <w:t> </w:t>
      </w:r>
      <w:r>
        <w:rPr>
          <w:rFonts w:ascii="Times New Roman"/>
          <w:b/>
          <w:w w:val="105"/>
          <w:sz w:val="14"/>
        </w:rPr>
        <w:t>sources.</w:t>
      </w:r>
      <w:r>
        <w:rPr>
          <w:rFonts w:ascii="Times New Roman"/>
          <w:sz w:val="1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8620" w:h="14100"/>
          <w:pgMar w:top="1240" w:bottom="280" w:left="80" w:right="0"/>
          <w:cols w:num="2" w:equalWidth="0">
            <w:col w:w="5930" w:space="40"/>
            <w:col w:w="2570"/>
          </w:cols>
        </w:sectPr>
      </w:pPr>
    </w:p>
    <w:p>
      <w:pPr>
        <w:spacing w:before="57"/>
        <w:ind w:left="220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4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5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10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Heading5"/>
        <w:numPr>
          <w:ilvl w:val="0"/>
          <w:numId w:val="58"/>
        </w:numPr>
        <w:tabs>
          <w:tab w:pos="953" w:val="left" w:leader="none"/>
        </w:tabs>
        <w:spacing w:line="262" w:lineRule="exact" w:before="0" w:after="0"/>
        <w:ind w:left="952" w:right="0" w:hanging="355"/>
        <w:jc w:val="left"/>
      </w:pPr>
      <w:r>
        <w:rPr/>
        <w:t>ensure</w:t>
      </w:r>
      <w:r>
        <w:rPr>
          <w:spacing w:val="44"/>
        </w:rPr>
        <w:t> </w:t>
      </w:r>
      <w:r>
        <w:rPr/>
        <w:t>protection </w:t>
      </w:r>
      <w:r>
        <w:rPr>
          <w:spacing w:val="9"/>
        </w:rPr>
        <w:t> </w:t>
      </w:r>
      <w:r>
        <w:rPr/>
        <w:t>of</w:t>
      </w:r>
      <w:r>
        <w:rPr>
          <w:spacing w:val="52"/>
        </w:rPr>
        <w:t> </w:t>
      </w:r>
      <w:r>
        <w:rPr/>
        <w:t>information </w:t>
      </w:r>
      <w:r>
        <w:rPr>
          <w:spacing w:val="4"/>
        </w:rPr>
        <w:t> </w:t>
      </w:r>
      <w:r>
        <w:rPr/>
        <w:t>contained </w:t>
      </w:r>
      <w:r>
        <w:rPr>
          <w:spacing w:val="5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/>
      </w:r>
    </w:p>
    <w:p>
      <w:pPr>
        <w:numPr>
          <w:ilvl w:val="1"/>
          <w:numId w:val="58"/>
        </w:numPr>
        <w:tabs>
          <w:tab w:pos="953" w:val="left" w:leader="none"/>
          <w:tab w:pos="1902" w:val="left" w:leader="none"/>
          <w:tab w:pos="4273" w:val="left" w:leader="none"/>
        </w:tabs>
        <w:spacing w:line="260" w:lineRule="exact" w:before="4"/>
        <w:ind w:left="957" w:right="37" w:hanging="25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national</w:t>
        <w:tab/>
        <w:t>register  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to  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guarantee</w:t>
        <w:tab/>
        <w:t>the  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safety  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security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these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sources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appropriate.</w:t>
      </w:r>
      <w:r>
        <w:rPr>
          <w:rFonts w:ascii="Times New Roman"/>
          <w:sz w:val="23"/>
        </w:rPr>
      </w:r>
    </w:p>
    <w:p>
      <w:pPr>
        <w:numPr>
          <w:ilvl w:val="0"/>
          <w:numId w:val="59"/>
        </w:numPr>
        <w:tabs>
          <w:tab w:pos="958" w:val="left" w:leader="none"/>
        </w:tabs>
        <w:spacing w:line="254" w:lineRule="exact" w:before="124"/>
        <w:ind w:left="117" w:right="31" w:firstLine="47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3"/>
        </w:rPr>
        <w:t>An</w:t>
      </w:r>
      <w:r>
        <w:rPr>
          <w:rFonts w:ascii="Times New Roman"/>
          <w:spacing w:val="-24"/>
          <w:w w:val="110"/>
          <w:sz w:val="23"/>
        </w:rPr>
        <w:t> </w:t>
      </w:r>
      <w:r>
        <w:rPr>
          <w:rFonts w:ascii="Times New Roman"/>
          <w:w w:val="110"/>
          <w:sz w:val="23"/>
        </w:rPr>
        <w:t>authorized</w:t>
      </w:r>
      <w:r>
        <w:rPr>
          <w:rFonts w:ascii="Times New Roman"/>
          <w:spacing w:val="-20"/>
          <w:w w:val="110"/>
          <w:sz w:val="23"/>
        </w:rPr>
        <w:t> </w:t>
      </w:r>
      <w:r>
        <w:rPr>
          <w:rFonts w:ascii="Times New Roman"/>
          <w:w w:val="110"/>
          <w:sz w:val="23"/>
        </w:rPr>
        <w:t>person</w:t>
      </w:r>
      <w:r>
        <w:rPr>
          <w:rFonts w:ascii="Times New Roman"/>
          <w:spacing w:val="-21"/>
          <w:w w:val="110"/>
          <w:sz w:val="23"/>
        </w:rPr>
        <w:t> </w:t>
      </w:r>
      <w:r>
        <w:rPr>
          <w:rFonts w:ascii="Times New Roman"/>
          <w:w w:val="110"/>
          <w:sz w:val="23"/>
        </w:rPr>
        <w:t>shall</w:t>
      </w:r>
      <w:r>
        <w:rPr>
          <w:rFonts w:ascii="Times New Roman"/>
          <w:spacing w:val="-27"/>
          <w:w w:val="110"/>
          <w:sz w:val="23"/>
        </w:rPr>
        <w:t> </w:t>
      </w:r>
      <w:r>
        <w:rPr>
          <w:rFonts w:ascii="Times New Roman"/>
          <w:w w:val="110"/>
          <w:sz w:val="23"/>
        </w:rPr>
        <w:t>promptly</w:t>
      </w:r>
      <w:r>
        <w:rPr>
          <w:rFonts w:ascii="Times New Roman"/>
          <w:spacing w:val="-18"/>
          <w:w w:val="110"/>
          <w:sz w:val="23"/>
        </w:rPr>
        <w:t> </w:t>
      </w:r>
      <w:r>
        <w:rPr>
          <w:rFonts w:ascii="Times New Roman"/>
          <w:w w:val="110"/>
          <w:sz w:val="23"/>
        </w:rPr>
        <w:t>report</w:t>
      </w:r>
      <w:r>
        <w:rPr>
          <w:rFonts w:ascii="Times New Roman"/>
          <w:spacing w:val="-24"/>
          <w:w w:val="110"/>
          <w:sz w:val="23"/>
        </w:rPr>
        <w:t> </w:t>
      </w:r>
      <w:r>
        <w:rPr>
          <w:rFonts w:ascii="Times New Roman"/>
          <w:w w:val="110"/>
          <w:sz w:val="23"/>
        </w:rPr>
        <w:t>to</w:t>
      </w:r>
      <w:r>
        <w:rPr>
          <w:rFonts w:ascii="Times New Roman"/>
          <w:spacing w:val="-30"/>
          <w:w w:val="110"/>
          <w:sz w:val="23"/>
        </w:rPr>
        <w:t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w w:val="110"/>
          <w:sz w:val="23"/>
        </w:rPr>
        <w:t>Commission</w:t>
      </w:r>
      <w:r>
        <w:rPr>
          <w:rFonts w:ascii="Times New Roman"/>
          <w:spacing w:val="-33"/>
          <w:w w:val="110"/>
          <w:sz w:val="23"/>
        </w:rPr>
        <w:t> </w:t>
      </w:r>
      <w:r>
        <w:rPr>
          <w:rFonts w:ascii="Times New Roman"/>
          <w:w w:val="110"/>
          <w:sz w:val="23"/>
        </w:rPr>
        <w:t>any</w:t>
      </w:r>
      <w:r>
        <w:rPr>
          <w:rFonts w:ascii="Times New Roman"/>
          <w:spacing w:val="-29"/>
          <w:w w:val="110"/>
          <w:sz w:val="23"/>
        </w:rPr>
        <w:t> </w:t>
      </w:r>
      <w:r>
        <w:rPr>
          <w:rFonts w:ascii="Times New Roman"/>
          <w:w w:val="270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0"/>
          <w:numId w:val="60"/>
        </w:numPr>
        <w:tabs>
          <w:tab w:pos="958" w:val="left" w:leader="none"/>
        </w:tabs>
        <w:spacing w:before="113"/>
        <w:ind w:left="962" w:right="23" w:hanging="36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loss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control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over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sources,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situation;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z w:val="23"/>
        </w:rPr>
      </w:r>
    </w:p>
    <w:p>
      <w:pPr>
        <w:numPr>
          <w:ilvl w:val="0"/>
          <w:numId w:val="60"/>
        </w:numPr>
        <w:tabs>
          <w:tab w:pos="963" w:val="left" w:leader="none"/>
        </w:tabs>
        <w:spacing w:line="236" w:lineRule="auto" w:before="122"/>
        <w:ind w:left="952" w:right="23" w:hanging="35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incident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connection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source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pose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 significant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risk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injury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substantial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damage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property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environment.</w:t>
      </w:r>
      <w:r>
        <w:rPr>
          <w:rFonts w:ascii="Times New Roman"/>
          <w:sz w:val="23"/>
        </w:rPr>
      </w:r>
    </w:p>
    <w:p>
      <w:pPr>
        <w:numPr>
          <w:ilvl w:val="0"/>
          <w:numId w:val="59"/>
        </w:numPr>
        <w:tabs>
          <w:tab w:pos="953" w:val="left" w:leader="none"/>
        </w:tabs>
        <w:spacing w:before="110"/>
        <w:ind w:left="952" w:right="0" w:hanging="35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39"/>
          <w:w w:val="110"/>
          <w:sz w:val="23"/>
        </w:rPr>
        <w:t> </w:t>
      </w:r>
      <w:r>
        <w:rPr>
          <w:rFonts w:ascii="Times New Roman"/>
          <w:w w:val="110"/>
          <w:sz w:val="23"/>
        </w:rPr>
        <w:t>Commission</w:t>
      </w:r>
      <w:r>
        <w:rPr>
          <w:rFonts w:ascii="Times New Roman"/>
          <w:spacing w:val="-26"/>
          <w:w w:val="110"/>
          <w:sz w:val="23"/>
        </w:rPr>
        <w:t> </w:t>
      </w:r>
      <w:r>
        <w:rPr>
          <w:rFonts w:ascii="Times New Roman"/>
          <w:w w:val="110"/>
          <w:sz w:val="23"/>
        </w:rPr>
        <w:t>shall</w:t>
      </w:r>
      <w:r>
        <w:rPr>
          <w:rFonts w:ascii="Times New Roman"/>
          <w:spacing w:val="-25"/>
          <w:w w:val="110"/>
          <w:sz w:val="23"/>
        </w:rPr>
        <w:t> </w:t>
      </w:r>
      <w:r>
        <w:rPr>
          <w:rFonts w:ascii="Times New Roman"/>
          <w:w w:val="265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0"/>
          <w:numId w:val="61"/>
        </w:numPr>
        <w:tabs>
          <w:tab w:pos="958" w:val="left" w:leader="none"/>
        </w:tabs>
        <w:spacing w:line="260" w:lineRule="exact" w:before="131"/>
        <w:ind w:left="962" w:right="17" w:hanging="36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establish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system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recovery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safe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management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orphan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sources;</w:t>
      </w:r>
      <w:r>
        <w:rPr>
          <w:rFonts w:ascii="Times New Roman"/>
          <w:sz w:val="23"/>
        </w:rPr>
      </w:r>
    </w:p>
    <w:p>
      <w:pPr>
        <w:numPr>
          <w:ilvl w:val="0"/>
          <w:numId w:val="61"/>
        </w:numPr>
        <w:tabs>
          <w:tab w:pos="963" w:val="left" w:leader="none"/>
        </w:tabs>
        <w:spacing w:line="237" w:lineRule="auto" w:before="115"/>
        <w:ind w:left="962" w:right="19" w:hanging="356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be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responsible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coordinating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response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emergencies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result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orphan</w:t>
      </w:r>
      <w:r>
        <w:rPr>
          <w:rFonts w:ascii="Times New Roman"/>
          <w:sz w:val="23"/>
        </w:rPr>
        <w:t> sources;</w:t>
      </w:r>
    </w:p>
    <w:p>
      <w:pPr>
        <w:numPr>
          <w:ilvl w:val="0"/>
          <w:numId w:val="61"/>
        </w:numPr>
        <w:tabs>
          <w:tab w:pos="967" w:val="left" w:leader="none"/>
        </w:tabs>
        <w:spacing w:before="115"/>
        <w:ind w:left="966" w:right="34" w:hanging="36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bear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primary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responsibility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w w:val="93"/>
          <w:sz w:val="23"/>
        </w:rPr>
        <w:t> </w:t>
      </w:r>
      <w:r>
        <w:rPr>
          <w:rFonts w:ascii="Times New Roman"/>
          <w:sz w:val="23"/>
        </w:rPr>
        <w:t>orphan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sources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notice;</w:t>
      </w:r>
    </w:p>
    <w:p>
      <w:pPr>
        <w:numPr>
          <w:ilvl w:val="0"/>
          <w:numId w:val="61"/>
        </w:numPr>
        <w:tabs>
          <w:tab w:pos="963" w:val="left" w:leader="none"/>
        </w:tabs>
        <w:spacing w:line="260" w:lineRule="exact" w:before="116"/>
        <w:ind w:left="966" w:right="0" w:hanging="36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establish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programmes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aimed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detecting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orphan.</w:t>
      </w:r>
      <w:r>
        <w:rPr>
          <w:rFonts w:ascii="Times New Roman"/>
          <w:w w:val="96"/>
          <w:sz w:val="23"/>
        </w:rPr>
        <w:t> </w:t>
      </w:r>
      <w:r>
        <w:rPr>
          <w:rFonts w:ascii="Times New Roman"/>
          <w:sz w:val="23"/>
        </w:rPr>
        <w:t>sources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places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sources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generally</w:t>
      </w:r>
    </w:p>
    <w:p>
      <w:pPr>
        <w:spacing w:line="257" w:lineRule="exact" w:before="0"/>
        <w:ind w:left="794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. 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suspected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be;</w:t>
      </w:r>
      <w:r>
        <w:rPr>
          <w:rFonts w:ascii="Times New Roman"/>
          <w:sz w:val="23"/>
        </w:rPr>
      </w:r>
    </w:p>
    <w:p>
      <w:pPr>
        <w:numPr>
          <w:ilvl w:val="0"/>
          <w:numId w:val="61"/>
        </w:numPr>
        <w:tabs>
          <w:tab w:pos="967" w:val="left" w:leader="none"/>
        </w:tabs>
        <w:spacing w:line="260" w:lineRule="exact" w:before="116"/>
        <w:ind w:left="971" w:right="30" w:hanging="36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draw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up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appropriate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response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plans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measures</w:t>
      </w:r>
      <w:r>
        <w:rPr>
          <w:rFonts w:ascii="Times New Roman"/>
          <w:sz w:val="23"/>
        </w:rPr>
        <w:t> for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handling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orphan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sources;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spacing w:line="235" w:lineRule="auto" w:before="112"/>
        <w:ind w:left="971" w:right="9" w:hanging="36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sz w:val="21"/>
        </w:rPr>
        <w:t>(f)</w:t>
      </w:r>
      <w:r>
        <w:rPr>
          <w:rFonts w:ascii="Arial"/>
          <w:spacing w:val="4"/>
          <w:sz w:val="21"/>
        </w:rPr>
        <w:t> </w:t>
      </w:r>
      <w:r>
        <w:rPr>
          <w:rFonts w:ascii="Times New Roman"/>
          <w:sz w:val="23"/>
        </w:rPr>
        <w:t>give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specialized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technical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advice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assistance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normally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involved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operations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subject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requirements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suspect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presence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orphan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source.</w:t>
      </w:r>
      <w:r>
        <w:rPr>
          <w:rFonts w:ascii="Times New Roman"/>
          <w:sz w:val="23"/>
        </w:rPr>
      </w:r>
    </w:p>
    <w:p>
      <w:pPr>
        <w:numPr>
          <w:ilvl w:val="0"/>
          <w:numId w:val="59"/>
        </w:numPr>
        <w:tabs>
          <w:tab w:pos="977" w:val="left" w:leader="none"/>
        </w:tabs>
        <w:spacing w:line="238" w:lineRule="auto" w:before="117"/>
        <w:ind w:left="136" w:right="14" w:firstLine="47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(</w:t>
      </w:r>
      <w:r>
        <w:rPr>
          <w:rFonts w:ascii="Times New Roman"/>
          <w:spacing w:val="-30"/>
          <w:sz w:val="23"/>
        </w:rPr>
        <w:t> </w:t>
      </w:r>
      <w:r>
        <w:rPr>
          <w:rFonts w:ascii="Times New Roman"/>
          <w:spacing w:val="10"/>
          <w:sz w:val="23"/>
        </w:rPr>
        <w:t>1</w:t>
      </w:r>
      <w:r>
        <w:rPr>
          <w:rFonts w:ascii="Times New Roman"/>
          <w:spacing w:val="7"/>
          <w:sz w:val="23"/>
        </w:rPr>
        <w:t>)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Subject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provisions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written</w:t>
      </w:r>
      <w:r>
        <w:rPr>
          <w:rFonts w:ascii="Times New Roman"/>
          <w:spacing w:val="21"/>
          <w:w w:val="99"/>
          <w:sz w:val="23"/>
        </w:rPr>
        <w:t> </w:t>
      </w:r>
      <w:r>
        <w:rPr>
          <w:rFonts w:ascii="Times New Roman"/>
          <w:sz w:val="23"/>
        </w:rPr>
        <w:t>law,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develop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requirements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guidelines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additionally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met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before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issuance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w w:val="91"/>
          <w:sz w:val="23"/>
        </w:rPr>
        <w:t> </w:t>
      </w:r>
      <w:r>
        <w:rPr>
          <w:rFonts w:ascii="Times New Roman"/>
          <w:sz w:val="23"/>
        </w:rPr>
        <w:t>mining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milling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license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relation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uranium,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thorium</w:t>
      </w:r>
      <w:r>
        <w:rPr>
          <w:rFonts w:ascii="Times New Roman"/>
          <w:sz w:val="23"/>
        </w:rPr>
        <w:t> or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ores.</w:t>
      </w:r>
      <w:r>
        <w:rPr>
          <w:rFonts w:ascii="Times New Roman"/>
          <w:sz w:val="23"/>
        </w:rPr>
      </w:r>
    </w:p>
    <w:p>
      <w:pPr>
        <w:numPr>
          <w:ilvl w:val="0"/>
          <w:numId w:val="62"/>
        </w:numPr>
        <w:tabs>
          <w:tab w:pos="977" w:val="left" w:leader="none"/>
        </w:tabs>
        <w:spacing w:before="115"/>
        <w:ind w:left="141" w:right="7" w:firstLine="48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24"/>
          <w:w w:val="110"/>
          <w:sz w:val="23"/>
        </w:rPr>
        <w:t> </w:t>
      </w:r>
      <w:r>
        <w:rPr>
          <w:rFonts w:ascii="Times New Roman"/>
          <w:w w:val="110"/>
          <w:sz w:val="23"/>
        </w:rPr>
        <w:t>requirements</w:t>
      </w:r>
      <w:r>
        <w:rPr>
          <w:rFonts w:ascii="Times New Roman"/>
          <w:spacing w:val="-14"/>
          <w:w w:val="110"/>
          <w:sz w:val="23"/>
        </w:rPr>
        <w:t> </w:t>
      </w:r>
      <w:r>
        <w:rPr>
          <w:rFonts w:ascii="Times New Roman"/>
          <w:w w:val="110"/>
          <w:sz w:val="23"/>
        </w:rPr>
        <w:t>under</w:t>
      </w:r>
      <w:r>
        <w:rPr>
          <w:rFonts w:ascii="Times New Roman"/>
          <w:spacing w:val="-21"/>
          <w:w w:val="110"/>
          <w:sz w:val="23"/>
        </w:rPr>
        <w:t> </w:t>
      </w:r>
      <w:r>
        <w:rPr>
          <w:rFonts w:ascii="Times New Roman"/>
          <w:w w:val="110"/>
          <w:sz w:val="23"/>
        </w:rPr>
        <w:t>subsection</w:t>
      </w:r>
      <w:r>
        <w:rPr>
          <w:rFonts w:ascii="Times New Roman"/>
          <w:spacing w:val="-17"/>
          <w:w w:val="110"/>
          <w:sz w:val="23"/>
        </w:rPr>
        <w:t> </w:t>
      </w:r>
      <w:r>
        <w:rPr>
          <w:rFonts w:ascii="Arial"/>
          <w:w w:val="110"/>
          <w:sz w:val="21"/>
        </w:rPr>
        <w:t>(1)</w:t>
      </w:r>
      <w:r>
        <w:rPr>
          <w:rFonts w:ascii="Arial"/>
          <w:spacing w:val="-27"/>
          <w:w w:val="110"/>
          <w:sz w:val="21"/>
        </w:rPr>
        <w:t> </w:t>
      </w:r>
      <w:r>
        <w:rPr>
          <w:rFonts w:ascii="Times New Roman"/>
          <w:w w:val="110"/>
          <w:sz w:val="23"/>
        </w:rPr>
        <w:t>shall</w:t>
      </w:r>
      <w:r>
        <w:rPr>
          <w:rFonts w:ascii="Times New Roman"/>
          <w:spacing w:val="-24"/>
          <w:w w:val="110"/>
          <w:sz w:val="23"/>
        </w:rPr>
        <w:t> </w:t>
      </w:r>
      <w:r>
        <w:rPr>
          <w:rFonts w:ascii="Times New Roman"/>
          <w:w w:val="110"/>
          <w:sz w:val="23"/>
        </w:rPr>
        <w:t>be</w:t>
      </w:r>
      <w:r>
        <w:rPr>
          <w:rFonts w:ascii="Times New Roman"/>
          <w:spacing w:val="-21"/>
          <w:w w:val="110"/>
          <w:sz w:val="23"/>
        </w:rPr>
        <w:t> </w:t>
      </w:r>
      <w:r>
        <w:rPr>
          <w:rFonts w:ascii="Times New Roman"/>
          <w:w w:val="110"/>
          <w:sz w:val="23"/>
        </w:rPr>
        <w:t>in</w:t>
      </w:r>
      <w:r>
        <w:rPr>
          <w:rFonts w:ascii="Times New Roman"/>
          <w:w w:val="95"/>
          <w:sz w:val="23"/>
        </w:rPr>
        <w:t> </w:t>
      </w:r>
      <w:r>
        <w:rPr>
          <w:rFonts w:ascii="Times New Roman"/>
          <w:w w:val="110"/>
          <w:sz w:val="23"/>
        </w:rPr>
        <w:t>respect</w:t>
      </w:r>
      <w:r>
        <w:rPr>
          <w:rFonts w:ascii="Times New Roman"/>
          <w:spacing w:val="-15"/>
          <w:w w:val="110"/>
          <w:sz w:val="23"/>
        </w:rPr>
        <w:t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2"/>
          <w:w w:val="110"/>
          <w:sz w:val="23"/>
        </w:rPr>
        <w:t> </w:t>
      </w:r>
      <w:r>
        <w:rPr>
          <w:rFonts w:ascii="Times New Roman"/>
          <w:w w:val="275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1"/>
          <w:numId w:val="62"/>
        </w:numPr>
        <w:tabs>
          <w:tab w:pos="977" w:val="left" w:leader="none"/>
        </w:tabs>
        <w:spacing w:line="524" w:lineRule="exact" w:before="25"/>
        <w:ind w:left="976" w:right="0" w:hanging="35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explo</w:t>
      </w:r>
      <w:r>
        <w:rPr>
          <w:rFonts w:ascii="Times New Roman"/>
          <w:spacing w:val="-25"/>
          <w:sz w:val="23"/>
        </w:rPr>
        <w:t>r</w:t>
      </w:r>
      <w:r>
        <w:rPr>
          <w:rFonts w:ascii="Arial"/>
          <w:spacing w:val="-116"/>
          <w:position w:val="-16"/>
          <w:sz w:val="50"/>
        </w:rPr>
        <w:t>.</w:t>
      </w:r>
      <w:r>
        <w:rPr>
          <w:rFonts w:ascii="Times New Roman"/>
          <w:sz w:val="23"/>
        </w:rPr>
        <w:t>ation;</w:t>
      </w:r>
      <w:r>
        <w:rPr>
          <w:rFonts w:ascii="Times New Roman"/>
          <w:sz w:val="23"/>
        </w:rPr>
      </w:r>
    </w:p>
    <w:p>
      <w:pPr>
        <w:numPr>
          <w:ilvl w:val="1"/>
          <w:numId w:val="62"/>
        </w:numPr>
        <w:tabs>
          <w:tab w:pos="982" w:val="left" w:leader="none"/>
        </w:tabs>
        <w:spacing w:line="214" w:lineRule="exact" w:before="0"/>
        <w:ind w:left="981" w:right="0" w:hanging="36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removal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site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testing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pacing w:val="1"/>
          <w:sz w:val="23"/>
        </w:rPr>
        <w:t>evaluation;</w:t>
      </w:r>
      <w:r>
        <w:rPr>
          <w:rFonts w:ascii="Times New Roman"/>
          <w:sz w:val="23"/>
        </w:rPr>
      </w:r>
    </w:p>
    <w:p>
      <w:pPr>
        <w:spacing w:before="60"/>
        <w:ind w:left="712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w w:val="110"/>
        </w:rPr>
        <w:br w:type="column"/>
      </w:r>
      <w:r>
        <w:rPr>
          <w:rFonts w:ascii="Courier New"/>
          <w:spacing w:val="-41"/>
          <w:w w:val="110"/>
          <w:sz w:val="21"/>
        </w:rPr>
        <w:t>96</w:t>
      </w:r>
      <w:r>
        <w:rPr>
          <w:rFonts w:ascii="Courier New"/>
          <w:w w:val="110"/>
          <w:sz w:val="21"/>
        </w:rPr>
        <w:t>7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9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3" w:lineRule="auto" w:before="0"/>
        <w:ind w:left="126" w:right="106" w:hanging="1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Reports</w:t>
      </w:r>
      <w:r>
        <w:rPr>
          <w:rFonts w:ascii="Times New Roman"/>
          <w:spacing w:val="17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z w:val="15"/>
        </w:rPr>
        <w:t>loss</w:t>
      </w:r>
      <w:r>
        <w:rPr>
          <w:rFonts w:ascii="Times New Roman"/>
          <w:spacing w:val="1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z w:val="15"/>
        </w:rPr>
        <w:t>radiation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sources.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146" w:right="54" w:hanging="2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Orphan</w:t>
      </w:r>
      <w:r>
        <w:rPr>
          <w:rFonts w:ascii="Times New Roman"/>
          <w:spacing w:val="1"/>
          <w:w w:val="105"/>
          <w:sz w:val="15"/>
        </w:rPr>
        <w:t> </w:t>
      </w:r>
      <w:r>
        <w:rPr>
          <w:rFonts w:ascii="Times New Roman"/>
          <w:w w:val="105"/>
          <w:sz w:val="15"/>
        </w:rPr>
        <w:t>sources.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3" w:lineRule="auto" w:before="83"/>
        <w:ind w:left="150" w:right="69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Mining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milling licences.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8600" w:h="14140"/>
          <w:pgMar w:top="600" w:bottom="280" w:left="1020" w:right="240"/>
          <w:cols w:num="2" w:equalWidth="0">
            <w:col w:w="5875" w:space="90"/>
            <w:col w:w="1375"/>
          </w:cols>
        </w:sectPr>
      </w:pPr>
    </w:p>
    <w:p>
      <w:pPr>
        <w:tabs>
          <w:tab w:pos="2322" w:val="left" w:leader="none"/>
        </w:tabs>
        <w:spacing w:before="49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39"/>
          <w:sz w:val="22"/>
        </w:rPr>
        <w:t>9</w:t>
      </w:r>
      <w:r>
        <w:rPr>
          <w:rFonts w:ascii="Courier New"/>
          <w:spacing w:val="-34"/>
          <w:sz w:val="22"/>
        </w:rPr>
        <w:t>6</w:t>
      </w:r>
      <w:r>
        <w:rPr>
          <w:rFonts w:ascii="Courier New"/>
          <w:sz w:val="22"/>
        </w:rPr>
        <w:t>8</w:t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2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31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41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10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BodyText"/>
        <w:numPr>
          <w:ilvl w:val="0"/>
          <w:numId w:val="63"/>
        </w:numPr>
        <w:tabs>
          <w:tab w:pos="1061" w:val="left" w:leader="none"/>
        </w:tabs>
        <w:spacing w:line="240" w:lineRule="auto" w:before="0" w:after="0"/>
        <w:ind w:left="1060" w:right="0" w:hanging="355"/>
        <w:jc w:val="left"/>
      </w:pPr>
      <w:r>
        <w:rPr>
          <w:w w:val="105"/>
        </w:rPr>
        <w:t>excavation</w:t>
      </w:r>
      <w:r>
        <w:rPr>
          <w:spacing w:val="36"/>
          <w:w w:val="105"/>
        </w:rPr>
        <w:t> </w:t>
      </w:r>
      <w:r>
        <w:rPr>
          <w:w w:val="105"/>
        </w:rPr>
        <w:t>activities</w:t>
      </w:r>
      <w:r>
        <w:rPr>
          <w:spacing w:val="23"/>
          <w:w w:val="105"/>
        </w:rPr>
        <w:t> </w:t>
      </w:r>
      <w:r>
        <w:rPr>
          <w:w w:val="105"/>
        </w:rPr>
        <w:t>at</w:t>
      </w:r>
      <w:r>
        <w:rPr>
          <w:spacing w:val="16"/>
          <w:w w:val="105"/>
        </w:rPr>
        <w:t> </w:t>
      </w:r>
      <w:r>
        <w:rPr>
          <w:w w:val="105"/>
        </w:rPr>
        <w:t>site;</w:t>
      </w:r>
      <w:r>
        <w:rPr/>
      </w:r>
    </w:p>
    <w:p>
      <w:pPr>
        <w:pStyle w:val="BodyText"/>
        <w:numPr>
          <w:ilvl w:val="0"/>
          <w:numId w:val="63"/>
        </w:numPr>
        <w:tabs>
          <w:tab w:pos="1075" w:val="left" w:leader="none"/>
        </w:tabs>
        <w:spacing w:line="240" w:lineRule="auto" w:before="126" w:after="0"/>
        <w:ind w:left="1074" w:right="0" w:hanging="359"/>
        <w:jc w:val="left"/>
      </w:pPr>
      <w:r>
        <w:rPr>
          <w:w w:val="105"/>
        </w:rPr>
        <w:t>sitting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construction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mine;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3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spacing w:val="26"/>
          <w:w w:val="250"/>
          <w:sz w:val="15"/>
        </w:rPr>
        <w:t>·</w:t>
      </w:r>
      <w:r>
        <w:rPr>
          <w:rFonts w:ascii="Arial" w:hAnsi="Arial"/>
          <w:w w:val="250"/>
          <w:sz w:val="15"/>
        </w:rPr>
        <w:t>-·-</w:t>
      </w:r>
      <w:r>
        <w:rPr>
          <w:rFonts w:ascii="Arial" w:hAnsi="Arial"/>
          <w:spacing w:val="-21"/>
          <w:w w:val="250"/>
          <w:sz w:val="15"/>
        </w:rPr>
        <w:t>-</w:t>
      </w:r>
      <w:r>
        <w:rPr>
          <w:rFonts w:ascii="Arial" w:hAnsi="Arial"/>
          <w:w w:val="250"/>
          <w:sz w:val="15"/>
        </w:rPr>
        <w:t>-·-</w:t>
      </w:r>
      <w:r>
        <w:rPr>
          <w:rFonts w:ascii="Arial" w:hAnsi="Arial"/>
          <w:spacing w:val="-27"/>
          <w:w w:val="250"/>
          <w:sz w:val="15"/>
        </w:rPr>
        <w:t> </w:t>
      </w:r>
      <w:r>
        <w:rPr>
          <w:rFonts w:ascii="Arial" w:hAnsi="Arial"/>
          <w:spacing w:val="-57"/>
          <w:w w:val="340"/>
          <w:sz w:val="20"/>
        </w:rPr>
        <w:t>·</w:t>
      </w:r>
      <w:r>
        <w:rPr>
          <w:rFonts w:ascii="Arial" w:hAnsi="Arial"/>
          <w:spacing w:val="-162"/>
          <w:w w:val="340"/>
          <w:sz w:val="20"/>
        </w:rPr>
        <w:t>-</w:t>
      </w:r>
      <w:r>
        <w:rPr>
          <w:rFonts w:ascii="Arial" w:hAnsi="Arial"/>
          <w:spacing w:val="-46"/>
          <w:w w:val="340"/>
          <w:sz w:val="20"/>
        </w:rPr>
        <w:t>-</w:t>
      </w:r>
      <w:r>
        <w:rPr>
          <w:rFonts w:ascii="Arial" w:hAnsi="Arial"/>
          <w:w w:val="340"/>
          <w:sz w:val="20"/>
        </w:rPr>
        <w:t>-</w:t>
      </w:r>
      <w:r>
        <w:rPr>
          <w:rFonts w:ascii="Arial" w:hAns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pgSz w:w="8600" w:h="14140"/>
          <w:pgMar w:top="680" w:bottom="280" w:left="120" w:right="1100"/>
          <w:cols w:num="2" w:equalWidth="0">
            <w:col w:w="5061" w:space="40"/>
            <w:col w:w="2279"/>
          </w:cols>
        </w:sectPr>
      </w:pPr>
    </w:p>
    <w:p>
      <w:pPr>
        <w:pStyle w:val="BodyText"/>
        <w:numPr>
          <w:ilvl w:val="0"/>
          <w:numId w:val="63"/>
        </w:numPr>
        <w:tabs>
          <w:tab w:pos="1075" w:val="left" w:leader="none"/>
        </w:tabs>
        <w:spacing w:line="240" w:lineRule="auto" w:before="126" w:after="0"/>
        <w:ind w:left="1074" w:right="0" w:hanging="359"/>
        <w:jc w:val="left"/>
      </w:pPr>
      <w:r>
        <w:rPr>
          <w:w w:val="105"/>
        </w:rPr>
        <w:t>operation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mine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processing</w:t>
      </w:r>
      <w:r>
        <w:rPr>
          <w:spacing w:val="21"/>
          <w:w w:val="105"/>
        </w:rPr>
        <w:t> </w:t>
      </w:r>
      <w:r>
        <w:rPr>
          <w:w w:val="105"/>
        </w:rPr>
        <w:t>facility;</w:t>
      </w:r>
      <w:r>
        <w:rPr/>
      </w:r>
    </w:p>
    <w:p>
      <w:pPr>
        <w:spacing w:before="131"/>
        <w:ind w:left="715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115"/>
          <w:sz w:val="21"/>
        </w:rPr>
        <w:t>(f)</w:t>
      </w:r>
      <w:r>
        <w:rPr>
          <w:rFonts w:ascii="Arial"/>
          <w:spacing w:val="-18"/>
          <w:w w:val="115"/>
          <w:sz w:val="21"/>
        </w:rPr>
        <w:t> </w:t>
      </w:r>
      <w:r>
        <w:rPr>
          <w:rFonts w:ascii="Times New Roman"/>
          <w:w w:val="115"/>
          <w:sz w:val="22"/>
        </w:rPr>
        <w:t>transport;</w:t>
      </w:r>
      <w:r>
        <w:rPr>
          <w:rFonts w:ascii="Times New Roman"/>
          <w:sz w:val="22"/>
        </w:rPr>
      </w:r>
    </w:p>
    <w:p>
      <w:pPr>
        <w:pStyle w:val="BodyText"/>
        <w:numPr>
          <w:ilvl w:val="0"/>
          <w:numId w:val="64"/>
        </w:numPr>
        <w:tabs>
          <w:tab w:pos="1075" w:val="left" w:leader="none"/>
        </w:tabs>
        <w:spacing w:line="240" w:lineRule="auto" w:before="131" w:after="0"/>
        <w:ind w:left="1074" w:right="0" w:hanging="364"/>
        <w:jc w:val="left"/>
      </w:pPr>
      <w:r>
        <w:rPr>
          <w:w w:val="105"/>
        </w:rPr>
        <w:t>waste</w:t>
      </w:r>
      <w:r>
        <w:rPr>
          <w:spacing w:val="17"/>
          <w:w w:val="105"/>
        </w:rPr>
        <w:t> </w:t>
      </w:r>
      <w:r>
        <w:rPr>
          <w:w w:val="105"/>
        </w:rPr>
        <w:t>management;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64"/>
        </w:numPr>
        <w:tabs>
          <w:tab w:pos="1071" w:val="left" w:leader="none"/>
        </w:tabs>
        <w:spacing w:line="240" w:lineRule="auto" w:before="126" w:after="0"/>
        <w:ind w:left="1070" w:right="0" w:hanging="355"/>
        <w:jc w:val="left"/>
      </w:pPr>
      <w:r>
        <w:rPr>
          <w:w w:val="105"/>
        </w:rPr>
        <w:t>decommissioning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mine</w:t>
      </w:r>
      <w:r>
        <w:rPr>
          <w:spacing w:val="-31"/>
          <w:w w:val="105"/>
        </w:rPr>
        <w:t> </w:t>
      </w:r>
      <w:r>
        <w:rPr>
          <w:spacing w:val="-38"/>
          <w:w w:val="105"/>
        </w:rPr>
        <w:t>.</w:t>
      </w:r>
      <w:r>
        <w:rPr>
          <w:w w:val="105"/>
        </w:rPr>
        <w:t>.</w:t>
      </w:r>
      <w:r>
        <w:rPr/>
      </w:r>
    </w:p>
    <w:p>
      <w:pPr>
        <w:pStyle w:val="Heading1"/>
        <w:spacing w:line="254" w:lineRule="exact" w:before="133"/>
        <w:ind w:left="1612" w:right="215" w:hanging="1171"/>
        <w:jc w:val="left"/>
      </w:pPr>
      <w:r>
        <w:rPr>
          <w:w w:val="105"/>
        </w:rPr>
        <w:t>PART</w:t>
      </w:r>
      <w:r>
        <w:rPr>
          <w:spacing w:val="-30"/>
          <w:w w:val="105"/>
        </w:rPr>
        <w:t> </w:t>
      </w:r>
      <w:r>
        <w:rPr>
          <w:w w:val="105"/>
        </w:rPr>
        <w:t>VII-</w:t>
      </w:r>
      <w:r>
        <w:rPr>
          <w:spacing w:val="-52"/>
          <w:w w:val="105"/>
        </w:rPr>
        <w:t> </w:t>
      </w:r>
      <w:r>
        <w:rPr>
          <w:w w:val="105"/>
        </w:rPr>
        <w:t>SAFETY</w:t>
      </w:r>
      <w:r>
        <w:rPr>
          <w:spacing w:val="-34"/>
          <w:w w:val="105"/>
        </w:rPr>
        <w:t> </w:t>
      </w:r>
      <w:r>
        <w:rPr>
          <w:w w:val="105"/>
        </w:rPr>
        <w:t>OF</w:t>
      </w:r>
      <w:r>
        <w:rPr>
          <w:spacing w:val="-40"/>
          <w:w w:val="105"/>
        </w:rPr>
        <w:t> </w:t>
      </w:r>
      <w:r>
        <w:rPr>
          <w:w w:val="105"/>
        </w:rPr>
        <w:t>NUCLEAR</w:t>
      </w:r>
      <w:r>
        <w:rPr>
          <w:spacing w:val="-18"/>
          <w:w w:val="105"/>
        </w:rPr>
        <w:t> </w:t>
      </w:r>
      <w:r>
        <w:rPr>
          <w:w w:val="105"/>
        </w:rPr>
        <w:t>FACILITIES</w:t>
      </w:r>
      <w:r>
        <w:rPr>
          <w:w w:val="101"/>
        </w:rPr>
        <w:t> </w:t>
      </w:r>
      <w:r>
        <w:rPr>
          <w:w w:val="95"/>
        </w:rPr>
        <w:t>AND </w:t>
      </w:r>
      <w:r>
        <w:rPr>
          <w:spacing w:val="4"/>
          <w:w w:val="95"/>
        </w:rPr>
        <w:t> </w:t>
      </w:r>
      <w:r>
        <w:rPr>
          <w:w w:val="95"/>
        </w:rPr>
        <w:t>DECOMMISSIONING</w:t>
      </w:r>
      <w:r>
        <w:rPr/>
      </w:r>
    </w:p>
    <w:p>
      <w:pPr>
        <w:pStyle w:val="BodyText"/>
        <w:spacing w:line="237" w:lineRule="auto" w:before="73"/>
        <w:ind w:left="230" w:right="13" w:firstLine="475"/>
        <w:jc w:val="both"/>
      </w:pPr>
      <w:r>
        <w:rPr>
          <w:rFonts w:ascii="Arial"/>
          <w:w w:val="105"/>
          <w:sz w:val="23"/>
        </w:rPr>
        <w:t>43.</w:t>
      </w:r>
      <w:r>
        <w:rPr>
          <w:rFonts w:ascii="Arial"/>
          <w:spacing w:val="-27"/>
          <w:w w:val="105"/>
          <w:sz w:val="23"/>
        </w:rPr>
        <w:t> </w:t>
      </w:r>
      <w:r>
        <w:rPr>
          <w:spacing w:val="5"/>
          <w:w w:val="105"/>
          <w:sz w:val="21"/>
        </w:rPr>
        <w:t>(l)</w:t>
      </w:r>
      <w:r>
        <w:rPr>
          <w:spacing w:val="18"/>
          <w:w w:val="105"/>
          <w:sz w:val="21"/>
        </w:rPr>
        <w:t> </w:t>
      </w:r>
      <w:r>
        <w:rPr>
          <w:rFonts w:ascii="Arial"/>
          <w:w w:val="105"/>
          <w:sz w:val="23"/>
        </w:rPr>
        <w:t>A</w:t>
      </w:r>
      <w:r>
        <w:rPr>
          <w:rFonts w:ascii="Arial"/>
          <w:spacing w:val="33"/>
          <w:w w:val="105"/>
          <w:sz w:val="23"/>
        </w:rPr>
        <w:t> </w:t>
      </w:r>
      <w:r>
        <w:rPr>
          <w:w w:val="105"/>
        </w:rPr>
        <w:t>person</w:t>
      </w:r>
      <w:r>
        <w:rPr>
          <w:spacing w:val="54"/>
          <w:w w:val="105"/>
        </w:rPr>
        <w:t> </w:t>
      </w:r>
      <w:r>
        <w:rPr>
          <w:w w:val="105"/>
        </w:rPr>
        <w:t>who</w:t>
      </w:r>
      <w:r>
        <w:rPr>
          <w:spacing w:val="28"/>
          <w:w w:val="105"/>
        </w:rPr>
        <w:t> </w:t>
      </w:r>
      <w:r>
        <w:rPr>
          <w:w w:val="105"/>
        </w:rPr>
        <w:t>intends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  <w:sz w:val="24"/>
        </w:rPr>
        <w:t>carry</w:t>
      </w:r>
      <w:r>
        <w:rPr>
          <w:spacing w:val="32"/>
          <w:w w:val="105"/>
          <w:sz w:val="24"/>
        </w:rPr>
        <w:t> </w:t>
      </w:r>
      <w:r>
        <w:rPr>
          <w:w w:val="105"/>
        </w:rPr>
        <w:t>out</w:t>
      </w:r>
      <w:r>
        <w:rPr>
          <w:spacing w:val="37"/>
          <w:w w:val="105"/>
        </w:rPr>
        <w:t> </w:t>
      </w:r>
      <w:r>
        <w:rPr>
          <w:w w:val="105"/>
          <w:sz w:val="24"/>
        </w:rPr>
        <w:t>an</w:t>
      </w:r>
      <w:r>
        <w:rPr>
          <w:spacing w:val="27"/>
          <w:w w:val="105"/>
          <w:sz w:val="24"/>
        </w:rPr>
        <w:t> </w:t>
      </w:r>
      <w:r>
        <w:rPr>
          <w:w w:val="105"/>
        </w:rPr>
        <w:t>activity</w:t>
      </w:r>
      <w:r>
        <w:rPr>
          <w:spacing w:val="22"/>
          <w:w w:val="104"/>
        </w:rPr>
        <w:t> </w:t>
      </w:r>
      <w:r>
        <w:rPr>
          <w:w w:val="105"/>
        </w:rPr>
        <w:t>related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w w:val="105"/>
        </w:rPr>
        <w:t>nuclear</w:t>
      </w:r>
      <w:r>
        <w:rPr>
          <w:spacing w:val="5"/>
          <w:w w:val="105"/>
        </w:rPr>
        <w:t> </w:t>
      </w:r>
      <w:r>
        <w:rPr>
          <w:w w:val="105"/>
        </w:rPr>
        <w:t>facility</w:t>
      </w:r>
      <w:r>
        <w:rPr>
          <w:spacing w:val="12"/>
          <w:w w:val="105"/>
        </w:rPr>
        <w:t> </w:t>
      </w:r>
      <w:r>
        <w:rPr>
          <w:w w:val="105"/>
        </w:rPr>
        <w:t>shall</w:t>
      </w:r>
      <w:r>
        <w:rPr>
          <w:spacing w:val="1"/>
          <w:w w:val="105"/>
        </w:rPr>
        <w:t> </w:t>
      </w:r>
      <w:r>
        <w:rPr>
          <w:w w:val="105"/>
        </w:rPr>
        <w:t>obtain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authorization</w:t>
      </w:r>
      <w:r>
        <w:rPr>
          <w:w w:val="104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  <w:sz w:val="23"/>
        </w:rPr>
        <w:t>the</w:t>
      </w:r>
      <w:r>
        <w:rPr>
          <w:spacing w:val="18"/>
          <w:w w:val="105"/>
          <w:sz w:val="23"/>
        </w:rPr>
        <w:t> </w:t>
      </w:r>
      <w:r>
        <w:rPr>
          <w:w w:val="105"/>
        </w:rPr>
        <w:t>Commission.</w:t>
      </w:r>
      <w:r>
        <w:rPr/>
      </w:r>
    </w:p>
    <w:p>
      <w:pPr>
        <w:pStyle w:val="BodyText"/>
        <w:spacing w:line="260" w:lineRule="exact" w:before="88"/>
        <w:ind w:left="225" w:right="0" w:firstLine="484"/>
        <w:jc w:val="both"/>
      </w:pPr>
      <w:r>
        <w:rPr>
          <w:rFonts w:ascii="Arial"/>
          <w:w w:val="105"/>
        </w:rPr>
        <w:t>(2)</w:t>
      </w:r>
      <w:r>
        <w:rPr>
          <w:rFonts w:ascii="Arial"/>
          <w:spacing w:val="24"/>
          <w:w w:val="105"/>
        </w:rPr>
        <w:t> </w:t>
      </w:r>
      <w:r>
        <w:rPr>
          <w:rFonts w:ascii="Arial"/>
          <w:w w:val="105"/>
        </w:rPr>
        <w:t>An</w:t>
      </w:r>
      <w:r>
        <w:rPr>
          <w:rFonts w:ascii="Arial"/>
          <w:spacing w:val="46"/>
          <w:w w:val="105"/>
        </w:rPr>
        <w:t> </w:t>
      </w:r>
      <w:r>
        <w:rPr>
          <w:w w:val="105"/>
        </w:rPr>
        <w:t>authorization</w:t>
      </w:r>
      <w:r>
        <w:rPr>
          <w:spacing w:val="23"/>
          <w:w w:val="105"/>
        </w:rPr>
        <w:t> </w:t>
      </w:r>
      <w:r>
        <w:rPr>
          <w:w w:val="105"/>
        </w:rPr>
        <w:t>under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5"/>
          <w:w w:val="105"/>
        </w:rPr>
        <w:t> </w:t>
      </w:r>
      <w:r>
        <w:rPr>
          <w:w w:val="105"/>
        </w:rPr>
        <w:t>section</w:t>
      </w:r>
      <w:r>
        <w:rPr>
          <w:spacing w:val="12"/>
          <w:w w:val="105"/>
        </w:rPr>
        <w:t> </w:t>
      </w:r>
      <w:r>
        <w:rPr>
          <w:w w:val="105"/>
        </w:rPr>
        <w:t>shall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w w:val="104"/>
        </w:rPr>
        <w:t> </w:t>
      </w:r>
      <w:r>
        <w:rPr>
          <w:w w:val="105"/>
        </w:rPr>
        <w:t>required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> </w:t>
      </w:r>
      <w:r>
        <w:rPr>
          <w:w w:val="105"/>
        </w:rPr>
        <w:t>siting,</w:t>
      </w:r>
      <w:r>
        <w:rPr>
          <w:spacing w:val="31"/>
          <w:w w:val="105"/>
        </w:rPr>
        <w:t> </w:t>
      </w:r>
      <w:r>
        <w:rPr>
          <w:w w:val="105"/>
        </w:rPr>
        <w:t>construction,</w:t>
      </w:r>
      <w:r>
        <w:rPr>
          <w:spacing w:val="43"/>
          <w:w w:val="105"/>
        </w:rPr>
        <w:t> </w:t>
      </w:r>
      <w:r>
        <w:rPr>
          <w:w w:val="105"/>
        </w:rPr>
        <w:t>operation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decommissioning</w:t>
      </w:r>
      <w:r>
        <w:rPr>
          <w:spacing w:val="25"/>
          <w:w w:val="105"/>
        </w:rPr>
        <w:t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> </w:t>
      </w:r>
      <w:r>
        <w:rPr>
          <w:w w:val="105"/>
        </w:rPr>
        <w:t>nuclear</w:t>
      </w:r>
      <w:r>
        <w:rPr>
          <w:spacing w:val="12"/>
          <w:w w:val="105"/>
        </w:rPr>
        <w:t> </w:t>
      </w:r>
      <w:r>
        <w:rPr>
          <w:w w:val="105"/>
        </w:rPr>
        <w:t>facility.</w:t>
      </w:r>
      <w:r>
        <w:rPr/>
      </w:r>
    </w:p>
    <w:p>
      <w:pPr>
        <w:pStyle w:val="BodyText"/>
        <w:numPr>
          <w:ilvl w:val="0"/>
          <w:numId w:val="65"/>
        </w:numPr>
        <w:tabs>
          <w:tab w:pos="1075" w:val="left" w:leader="none"/>
        </w:tabs>
        <w:spacing w:line="245" w:lineRule="auto" w:before="83" w:after="0"/>
        <w:ind w:left="230" w:right="4" w:firstLine="480"/>
        <w:jc w:val="both"/>
      </w:pPr>
      <w:r>
        <w:rPr>
          <w:w w:val="115"/>
        </w:rPr>
        <w:t>The</w:t>
      </w:r>
      <w:r>
        <w:rPr>
          <w:spacing w:val="-26"/>
          <w:w w:val="115"/>
        </w:rPr>
        <w:t> </w:t>
      </w:r>
      <w:r>
        <w:rPr>
          <w:w w:val="115"/>
        </w:rPr>
        <w:t>Commission</w:t>
      </w:r>
      <w:r>
        <w:rPr>
          <w:spacing w:val="-15"/>
          <w:w w:val="115"/>
        </w:rPr>
        <w:t> </w:t>
      </w:r>
      <w:r>
        <w:rPr>
          <w:w w:val="115"/>
        </w:rPr>
        <w:t>shall</w:t>
      </w:r>
      <w:r>
        <w:rPr>
          <w:spacing w:val="-24"/>
          <w:w w:val="115"/>
        </w:rPr>
        <w:t> </w:t>
      </w:r>
      <w:r>
        <w:rPr>
          <w:w w:val="115"/>
        </w:rPr>
        <w:t>prescribe</w:t>
      </w:r>
      <w:r>
        <w:rPr>
          <w:spacing w:val="16"/>
          <w:w w:val="115"/>
        </w:rPr>
        <w:t> </w:t>
      </w:r>
      <w:r>
        <w:rPr>
          <w:w w:val="115"/>
        </w:rPr>
        <w:t>requirements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/>
        <w:t> </w:t>
      </w:r>
      <w:r>
        <w:rPr>
          <w:w w:val="115"/>
        </w:rPr>
        <w:t>connection</w:t>
      </w:r>
      <w:r>
        <w:rPr>
          <w:spacing w:val="-20"/>
          <w:w w:val="115"/>
        </w:rPr>
        <w:t> </w:t>
      </w:r>
      <w:r>
        <w:rPr>
          <w:w w:val="115"/>
        </w:rPr>
        <w:t>with</w:t>
      </w:r>
      <w:r>
        <w:rPr>
          <w:spacing w:val="-22"/>
          <w:w w:val="115"/>
        </w:rPr>
        <w:t> </w:t>
      </w:r>
      <w:r>
        <w:rPr>
          <w:w w:val="115"/>
        </w:rPr>
        <w:t>the</w:t>
      </w:r>
      <w:r>
        <w:rPr>
          <w:spacing w:val="-26"/>
          <w:w w:val="115"/>
        </w:rPr>
        <w:t> </w:t>
      </w:r>
      <w:r>
        <w:rPr>
          <w:w w:val="115"/>
        </w:rPr>
        <w:t>authorization,</w:t>
      </w:r>
      <w:r>
        <w:rPr>
          <w:spacing w:val="-23"/>
          <w:w w:val="115"/>
        </w:rPr>
        <w:t> </w:t>
      </w:r>
      <w:r>
        <w:rPr>
          <w:w w:val="115"/>
        </w:rPr>
        <w:t>review</w:t>
      </w:r>
      <w:r>
        <w:rPr>
          <w:spacing w:val="-21"/>
          <w:w w:val="115"/>
        </w:rPr>
        <w:t> </w:t>
      </w:r>
      <w:r>
        <w:rPr>
          <w:w w:val="115"/>
        </w:rPr>
        <w:t>and</w:t>
      </w:r>
      <w:r>
        <w:rPr>
          <w:spacing w:val="-27"/>
          <w:w w:val="115"/>
        </w:rPr>
        <w:t> </w:t>
      </w:r>
      <w:r>
        <w:rPr>
          <w:w w:val="115"/>
        </w:rPr>
        <w:t>assessment</w:t>
      </w:r>
      <w:r>
        <w:rPr>
          <w:w w:val="105"/>
        </w:rPr>
        <w:t> </w:t>
      </w:r>
      <w:r>
        <w:rPr>
          <w:w w:val="115"/>
        </w:rPr>
        <w:t>of</w:t>
      </w:r>
      <w:r>
        <w:rPr>
          <w:spacing w:val="-38"/>
          <w:w w:val="115"/>
        </w:rPr>
        <w:t> </w:t>
      </w:r>
      <w:r>
        <w:rPr>
          <w:w w:val="115"/>
        </w:rPr>
        <w:t>a</w:t>
      </w:r>
      <w:r>
        <w:rPr>
          <w:spacing w:val="-44"/>
          <w:w w:val="115"/>
        </w:rPr>
        <w:t> </w:t>
      </w:r>
      <w:r>
        <w:rPr>
          <w:w w:val="115"/>
        </w:rPr>
        <w:t>nuclear</w:t>
      </w:r>
      <w:r>
        <w:rPr>
          <w:spacing w:val="-39"/>
          <w:w w:val="115"/>
        </w:rPr>
        <w:t> </w:t>
      </w:r>
      <w:r>
        <w:rPr>
          <w:w w:val="115"/>
        </w:rPr>
        <w:t>facility,</w:t>
      </w:r>
      <w:r>
        <w:rPr>
          <w:spacing w:val="-42"/>
          <w:w w:val="115"/>
        </w:rPr>
        <w:t> </w:t>
      </w:r>
      <w:r>
        <w:rPr>
          <w:w w:val="115"/>
        </w:rPr>
        <w:t>inc</w:t>
      </w:r>
      <w:r>
        <w:rPr>
          <w:spacing w:val="29"/>
          <w:w w:val="115"/>
        </w:rPr>
        <w:t>l</w:t>
      </w:r>
      <w:r>
        <w:rPr>
          <w:w w:val="115"/>
        </w:rPr>
        <w:t>uding</w:t>
      </w:r>
      <w:r>
        <w:rPr>
          <w:spacing w:val="-38"/>
          <w:w w:val="115"/>
        </w:rPr>
        <w:t> </w:t>
      </w:r>
      <w:r>
        <w:rPr>
          <w:w w:val="115"/>
        </w:rPr>
        <w:t>the</w:t>
      </w:r>
      <w:r>
        <w:rPr>
          <w:spacing w:val="-42"/>
          <w:w w:val="115"/>
        </w:rPr>
        <w:t> </w:t>
      </w:r>
      <w:r>
        <w:rPr>
          <w:w w:val="115"/>
        </w:rPr>
        <w:t>requirements</w:t>
      </w:r>
      <w:r>
        <w:rPr>
          <w:spacing w:val="-35"/>
          <w:w w:val="115"/>
        </w:rPr>
        <w:t> </w:t>
      </w:r>
      <w:r>
        <w:rPr>
          <w:w w:val="115"/>
        </w:rPr>
        <w:t>for</w:t>
      </w:r>
      <w:r>
        <w:rPr>
          <w:spacing w:val="-37"/>
          <w:w w:val="115"/>
        </w:rPr>
        <w:t> </w:t>
      </w:r>
      <w:r>
        <w:rPr>
          <w:w w:val="275"/>
        </w:rPr>
        <w:t>-</w:t>
      </w:r>
      <w:r>
        <w:rPr/>
      </w:r>
    </w:p>
    <w:p>
      <w:pPr>
        <w:pStyle w:val="BodyText"/>
        <w:numPr>
          <w:ilvl w:val="1"/>
          <w:numId w:val="65"/>
        </w:numPr>
        <w:tabs>
          <w:tab w:pos="1071" w:val="left" w:leader="none"/>
        </w:tabs>
        <w:spacing w:line="240" w:lineRule="auto" w:before="77" w:after="0"/>
        <w:ind w:left="1070" w:right="0" w:hanging="355"/>
        <w:jc w:val="left"/>
      </w:pPr>
      <w:r>
        <w:rPr>
          <w:w w:val="105"/>
        </w:rPr>
        <w:t>nuclear</w:t>
      </w:r>
      <w:r>
        <w:rPr>
          <w:spacing w:val="22"/>
          <w:w w:val="105"/>
        </w:rPr>
        <w:t> </w:t>
      </w:r>
      <w:r>
        <w:rPr>
          <w:w w:val="105"/>
        </w:rPr>
        <w:t>facility</w:t>
      </w:r>
      <w:r>
        <w:rPr>
          <w:spacing w:val="16"/>
          <w:w w:val="105"/>
        </w:rPr>
        <w:t> </w:t>
      </w:r>
      <w:r>
        <w:rPr>
          <w:w w:val="105"/>
        </w:rPr>
        <w:t>design;</w:t>
      </w:r>
      <w:r>
        <w:rPr/>
      </w:r>
    </w:p>
    <w:p>
      <w:pPr>
        <w:pStyle w:val="BodyText"/>
        <w:numPr>
          <w:ilvl w:val="1"/>
          <w:numId w:val="65"/>
        </w:numPr>
        <w:tabs>
          <w:tab w:pos="1071" w:val="left" w:leader="none"/>
        </w:tabs>
        <w:spacing w:line="240" w:lineRule="auto" w:before="83" w:after="0"/>
        <w:ind w:left="1070" w:right="0" w:hanging="355"/>
        <w:jc w:val="left"/>
      </w:pPr>
      <w:r>
        <w:rPr>
          <w:w w:val="110"/>
        </w:rPr>
        <w:t>siting;</w:t>
      </w:r>
      <w:r>
        <w:rPr/>
      </w:r>
    </w:p>
    <w:p>
      <w:pPr>
        <w:pStyle w:val="BodyText"/>
        <w:numPr>
          <w:ilvl w:val="1"/>
          <w:numId w:val="65"/>
        </w:numPr>
        <w:tabs>
          <w:tab w:pos="1066" w:val="left" w:leader="none"/>
        </w:tabs>
        <w:spacing w:line="240" w:lineRule="auto" w:before="88" w:after="0"/>
        <w:ind w:left="1065" w:right="0" w:hanging="355"/>
        <w:jc w:val="left"/>
      </w:pPr>
      <w:r>
        <w:rPr>
          <w:w w:val="105"/>
        </w:rPr>
        <w:t>construction;</w:t>
      </w:r>
      <w:r>
        <w:rPr/>
      </w:r>
    </w:p>
    <w:p>
      <w:pPr>
        <w:pStyle w:val="BodyText"/>
        <w:numPr>
          <w:ilvl w:val="1"/>
          <w:numId w:val="65"/>
        </w:numPr>
        <w:tabs>
          <w:tab w:pos="1071" w:val="left" w:leader="none"/>
        </w:tabs>
        <w:spacing w:line="240" w:lineRule="auto" w:before="88" w:after="0"/>
        <w:ind w:left="1070" w:right="0" w:hanging="360"/>
        <w:jc w:val="left"/>
      </w:pPr>
      <w:r>
        <w:rPr>
          <w:w w:val="105"/>
        </w:rPr>
        <w:t>commissioning;</w:t>
      </w:r>
      <w:r>
        <w:rPr/>
      </w:r>
    </w:p>
    <w:p>
      <w:pPr>
        <w:pStyle w:val="BodyText"/>
        <w:numPr>
          <w:ilvl w:val="1"/>
          <w:numId w:val="65"/>
        </w:numPr>
        <w:tabs>
          <w:tab w:pos="1066" w:val="left" w:leader="none"/>
        </w:tabs>
        <w:spacing w:line="240" w:lineRule="auto" w:before="83" w:after="0"/>
        <w:ind w:left="1065" w:right="0" w:hanging="355"/>
        <w:jc w:val="left"/>
      </w:pPr>
      <w:r>
        <w:rPr>
          <w:w w:val="105"/>
        </w:rPr>
        <w:t>operation;</w:t>
      </w:r>
      <w:r>
        <w:rPr/>
      </w:r>
    </w:p>
    <w:p>
      <w:pPr>
        <w:pStyle w:val="BodyText"/>
        <w:spacing w:line="240" w:lineRule="auto" w:before="92"/>
        <w:ind w:left="710" w:right="0"/>
        <w:jc w:val="left"/>
      </w:pPr>
      <w:r>
        <w:rPr>
          <w:rFonts w:ascii="Arial"/>
          <w:w w:val="110"/>
          <w:sz w:val="21"/>
        </w:rPr>
        <w:t>(t)</w:t>
      </w:r>
      <w:r>
        <w:rPr>
          <w:rFonts w:ascii="Arial"/>
          <w:spacing w:val="7"/>
          <w:w w:val="110"/>
          <w:sz w:val="21"/>
        </w:rPr>
        <w:t> </w:t>
      </w:r>
      <w:r>
        <w:rPr>
          <w:w w:val="110"/>
        </w:rPr>
        <w:t>decommissioning;</w:t>
      </w:r>
      <w:r>
        <w:rPr/>
      </w:r>
    </w:p>
    <w:p>
      <w:pPr>
        <w:pStyle w:val="BodyText"/>
        <w:spacing w:line="240" w:lineRule="auto" w:before="83"/>
        <w:ind w:left="710" w:right="0"/>
        <w:jc w:val="left"/>
      </w:pPr>
      <w:r>
        <w:rPr>
          <w:w w:val="105"/>
        </w:rPr>
        <w:t>(g)</w:t>
      </w:r>
      <w:r>
        <w:rPr>
          <w:spacing w:val="23"/>
          <w:w w:val="105"/>
        </w:rPr>
        <w:t> </w:t>
      </w:r>
      <w:r>
        <w:rPr>
          <w:w w:val="105"/>
        </w:rPr>
        <w:t>remediation;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60" w:lineRule="exact" w:before="90"/>
        <w:ind w:left="1060" w:right="2" w:hanging="351"/>
        <w:jc w:val="left"/>
      </w:pPr>
      <w:r>
        <w:rPr>
          <w:rFonts w:ascii="Arial"/>
          <w:spacing w:val="-7"/>
          <w:w w:val="105"/>
          <w:sz w:val="21"/>
        </w:rPr>
        <w:t>(h</w:t>
      </w:r>
      <w:r>
        <w:rPr>
          <w:rFonts w:ascii="Arial"/>
          <w:spacing w:val="-5"/>
          <w:w w:val="105"/>
          <w:sz w:val="21"/>
        </w:rPr>
        <w:t>)</w:t>
      </w:r>
      <w:r>
        <w:rPr>
          <w:rFonts w:ascii="Arial"/>
          <w:spacing w:val="-7"/>
          <w:w w:val="105"/>
          <w:sz w:val="21"/>
        </w:rPr>
        <w:t> </w:t>
      </w:r>
      <w:r>
        <w:rPr>
          <w:w w:val="105"/>
        </w:rPr>
        <w:t>such </w:t>
      </w:r>
      <w:r>
        <w:rPr>
          <w:spacing w:val="32"/>
          <w:w w:val="105"/>
        </w:rPr>
        <w:t> </w:t>
      </w:r>
      <w:r>
        <w:rPr>
          <w:w w:val="105"/>
        </w:rPr>
        <w:t>other </w:t>
      </w:r>
      <w:r>
        <w:rPr>
          <w:spacing w:val="28"/>
          <w:w w:val="105"/>
        </w:rPr>
        <w:t> </w:t>
      </w:r>
      <w:r>
        <w:rPr>
          <w:w w:val="105"/>
        </w:rPr>
        <w:t>activity </w:t>
      </w:r>
      <w:r>
        <w:rPr>
          <w:spacing w:val="38"/>
          <w:w w:val="105"/>
        </w:rPr>
        <w:t> </w:t>
      </w:r>
      <w:r>
        <w:rPr>
          <w:w w:val="105"/>
        </w:rPr>
        <w:t>relating </w:t>
      </w:r>
      <w:r>
        <w:rPr>
          <w:spacing w:val="54"/>
          <w:w w:val="105"/>
        </w:rPr>
        <w:t> </w:t>
      </w:r>
      <w:r>
        <w:rPr>
          <w:w w:val="105"/>
        </w:rPr>
        <w:t>to </w:t>
      </w:r>
      <w:r>
        <w:rPr>
          <w:spacing w:val="30"/>
          <w:w w:val="105"/>
        </w:rPr>
        <w:t> </w:t>
      </w:r>
      <w:r>
        <w:rPr>
          <w:w w:val="105"/>
        </w:rPr>
        <w:t>construction   and</w:t>
      </w:r>
      <w:r>
        <w:rPr>
          <w:spacing w:val="22"/>
          <w:w w:val="104"/>
        </w:rPr>
        <w:t> </w:t>
      </w:r>
      <w:r>
        <w:rPr>
          <w:w w:val="105"/>
        </w:rPr>
        <w:t>operation, as</w:t>
      </w:r>
      <w:r>
        <w:rPr>
          <w:spacing w:val="6"/>
          <w:w w:val="105"/>
        </w:rPr>
        <w:t> </w:t>
      </w:r>
      <w:r>
        <w:rPr>
          <w:w w:val="105"/>
        </w:rPr>
        <w:t>may</w:t>
      </w:r>
      <w:r>
        <w:rPr>
          <w:spacing w:val="23"/>
          <w:w w:val="105"/>
        </w:rPr>
        <w:t> </w:t>
      </w:r>
      <w:r>
        <w:rPr>
          <w:w w:val="105"/>
          <w:sz w:val="24"/>
        </w:rPr>
        <w:t>be</w:t>
      </w:r>
      <w:r>
        <w:rPr>
          <w:spacing w:val="3"/>
          <w:w w:val="105"/>
          <w:sz w:val="24"/>
        </w:rPr>
        <w:t> </w:t>
      </w:r>
      <w:r>
        <w:rPr>
          <w:w w:val="105"/>
        </w:rPr>
        <w:t>necessary.</w:t>
      </w:r>
      <w:r>
        <w:rPr/>
      </w:r>
    </w:p>
    <w:p>
      <w:pPr>
        <w:pStyle w:val="BodyText"/>
        <w:numPr>
          <w:ilvl w:val="0"/>
          <w:numId w:val="66"/>
        </w:numPr>
        <w:tabs>
          <w:tab w:pos="1085" w:val="left" w:leader="none"/>
        </w:tabs>
        <w:spacing w:line="260" w:lineRule="exact" w:before="80" w:after="0"/>
        <w:ind w:left="220" w:right="11" w:firstLine="475"/>
        <w:jc w:val="left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authorization</w:t>
      </w:r>
      <w:r>
        <w:rPr>
          <w:spacing w:val="24"/>
          <w:w w:val="110"/>
        </w:rPr>
        <w:t> </w:t>
      </w:r>
      <w:r>
        <w:rPr>
          <w:w w:val="110"/>
        </w:rPr>
        <w:t>requirements</w:t>
      </w:r>
      <w:r>
        <w:rPr>
          <w:spacing w:val="23"/>
          <w:w w:val="110"/>
        </w:rPr>
        <w:t> </w:t>
      </w:r>
      <w:r>
        <w:rPr>
          <w:w w:val="110"/>
        </w:rPr>
        <w:t>prescribed</w:t>
      </w:r>
      <w:r>
        <w:rPr>
          <w:spacing w:val="32"/>
          <w:w w:val="110"/>
        </w:rPr>
        <w:t> </w:t>
      </w:r>
      <w:r>
        <w:rPr>
          <w:w w:val="110"/>
        </w:rPr>
        <w:t>under</w:t>
      </w:r>
      <w:r>
        <w:rPr>
          <w:w w:val="103"/>
        </w:rPr>
        <w:t> </w:t>
      </w:r>
      <w:r>
        <w:rPr>
          <w:w w:val="115"/>
        </w:rPr>
        <w:t>subsection</w:t>
      </w:r>
      <w:r>
        <w:rPr>
          <w:spacing w:val="-37"/>
          <w:w w:val="115"/>
        </w:rPr>
        <w:t> </w:t>
      </w:r>
      <w:r>
        <w:rPr>
          <w:w w:val="115"/>
          <w:sz w:val="23"/>
        </w:rPr>
        <w:t>(3)</w:t>
      </w:r>
      <w:r>
        <w:rPr>
          <w:spacing w:val="-45"/>
          <w:w w:val="115"/>
          <w:sz w:val="23"/>
        </w:rPr>
        <w:t> </w:t>
      </w:r>
      <w:r>
        <w:rPr>
          <w:w w:val="115"/>
          <w:sz w:val="23"/>
        </w:rPr>
        <w:t>shall</w:t>
      </w:r>
      <w:r>
        <w:rPr>
          <w:spacing w:val="-42"/>
          <w:w w:val="115"/>
          <w:sz w:val="23"/>
        </w:rPr>
        <w:t> </w:t>
      </w:r>
      <w:r>
        <w:rPr>
          <w:w w:val="115"/>
        </w:rPr>
        <w:t>make</w:t>
      </w:r>
      <w:r>
        <w:rPr>
          <w:spacing w:val="-38"/>
          <w:w w:val="115"/>
        </w:rPr>
        <w:t> </w:t>
      </w:r>
      <w:r>
        <w:rPr>
          <w:w w:val="115"/>
          <w:sz w:val="23"/>
        </w:rPr>
        <w:t>a</w:t>
      </w:r>
      <w:r>
        <w:rPr>
          <w:spacing w:val="-46"/>
          <w:w w:val="115"/>
          <w:sz w:val="23"/>
        </w:rPr>
        <w:t> </w:t>
      </w:r>
      <w:r>
        <w:rPr>
          <w:w w:val="115"/>
        </w:rPr>
        <w:t>distinction</w:t>
      </w:r>
      <w:r>
        <w:rPr>
          <w:spacing w:val="-36"/>
          <w:w w:val="115"/>
        </w:rPr>
        <w:t> </w:t>
      </w:r>
      <w:r>
        <w:rPr>
          <w:w w:val="115"/>
        </w:rPr>
        <w:t>between</w:t>
      </w:r>
      <w:r>
        <w:rPr>
          <w:spacing w:val="-26"/>
          <w:w w:val="115"/>
        </w:rPr>
        <w:t> </w:t>
      </w:r>
      <w:r>
        <w:rPr>
          <w:w w:val="215"/>
        </w:rPr>
        <w:t>-</w:t>
      </w:r>
      <w:r>
        <w:rPr/>
      </w:r>
    </w:p>
    <w:p>
      <w:pPr>
        <w:pStyle w:val="BodyText"/>
        <w:numPr>
          <w:ilvl w:val="1"/>
          <w:numId w:val="66"/>
        </w:numPr>
        <w:tabs>
          <w:tab w:pos="1071" w:val="left" w:leader="none"/>
        </w:tabs>
        <w:spacing w:line="240" w:lineRule="auto" w:before="73" w:after="0"/>
        <w:ind w:left="1070" w:right="0" w:hanging="365"/>
        <w:jc w:val="left"/>
      </w:pPr>
      <w:r>
        <w:rPr>
          <w:w w:val="105"/>
        </w:rPr>
        <w:t>nuclear</w:t>
      </w:r>
      <w:r>
        <w:rPr>
          <w:spacing w:val="13"/>
          <w:w w:val="105"/>
        </w:rPr>
        <w:t> </w:t>
      </w:r>
      <w:r>
        <w:rPr>
          <w:w w:val="105"/>
        </w:rPr>
        <w:t>power</w:t>
      </w:r>
      <w:r>
        <w:rPr>
          <w:spacing w:val="13"/>
          <w:w w:val="105"/>
        </w:rPr>
        <w:t> </w:t>
      </w:r>
      <w:r>
        <w:rPr>
          <w:w w:val="105"/>
        </w:rPr>
        <w:t>plants;</w:t>
      </w:r>
      <w:r>
        <w:rPr/>
      </w:r>
    </w:p>
    <w:p>
      <w:pPr>
        <w:pStyle w:val="BodyText"/>
        <w:numPr>
          <w:ilvl w:val="1"/>
          <w:numId w:val="66"/>
        </w:numPr>
        <w:tabs>
          <w:tab w:pos="1066" w:val="left" w:leader="none"/>
        </w:tabs>
        <w:spacing w:line="240" w:lineRule="auto" w:before="83" w:after="0"/>
        <w:ind w:left="1065" w:right="0" w:hanging="360"/>
        <w:jc w:val="left"/>
      </w:pPr>
      <w:r>
        <w:rPr>
          <w:w w:val="105"/>
        </w:rPr>
        <w:t>research</w:t>
      </w:r>
      <w:r>
        <w:rPr>
          <w:spacing w:val="12"/>
          <w:w w:val="105"/>
        </w:rPr>
        <w:t> </w:t>
      </w:r>
      <w:r>
        <w:rPr>
          <w:w w:val="105"/>
        </w:rPr>
        <w:t>reactors;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66"/>
        </w:numPr>
        <w:tabs>
          <w:tab w:pos="1061" w:val="left" w:leader="none"/>
        </w:tabs>
        <w:spacing w:line="240" w:lineRule="auto" w:before="83" w:after="0"/>
        <w:ind w:left="1060" w:right="0" w:hanging="350"/>
        <w:jc w:val="left"/>
      </w:pPr>
      <w:r>
        <w:rPr>
          <w:w w:val="105"/>
        </w:rPr>
        <w:t>other</w:t>
      </w:r>
      <w:r>
        <w:rPr>
          <w:spacing w:val="17"/>
          <w:w w:val="105"/>
        </w:rPr>
        <w:t> </w:t>
      </w:r>
      <w:r>
        <w:rPr>
          <w:w w:val="105"/>
        </w:rPr>
        <w:t>nuclear</w:t>
      </w:r>
      <w:r>
        <w:rPr>
          <w:spacing w:val="33"/>
          <w:w w:val="105"/>
        </w:rPr>
        <w:t> </w:t>
      </w:r>
      <w:r>
        <w:rPr>
          <w:w w:val="105"/>
        </w:rPr>
        <w:t>facilities.</w:t>
      </w:r>
      <w:r>
        <w:rPr/>
      </w:r>
    </w:p>
    <w:p>
      <w:pPr>
        <w:pStyle w:val="BodyText"/>
        <w:numPr>
          <w:ilvl w:val="0"/>
          <w:numId w:val="67"/>
        </w:numPr>
        <w:tabs>
          <w:tab w:pos="1061" w:val="left" w:leader="none"/>
        </w:tabs>
        <w:spacing w:line="250" w:lineRule="exact" w:before="98" w:after="0"/>
        <w:ind w:left="225" w:right="11" w:firstLine="485"/>
        <w:jc w:val="left"/>
      </w:pP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application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authorization</w:t>
      </w:r>
      <w:r>
        <w:rPr>
          <w:spacing w:val="49"/>
          <w:w w:val="105"/>
        </w:rPr>
        <w:t> </w:t>
      </w:r>
      <w:r>
        <w:rPr>
          <w:w w:val="105"/>
        </w:rPr>
        <w:t>under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shall</w:t>
      </w:r>
      <w:r>
        <w:rPr>
          <w:spacing w:val="5"/>
          <w:w w:val="105"/>
        </w:rPr>
        <w:t> </w:t>
      </w:r>
      <w:r>
        <w:rPr>
          <w:w w:val="105"/>
          <w:sz w:val="23"/>
        </w:rPr>
        <w:t>be</w:t>
      </w:r>
      <w:r>
        <w:rPr>
          <w:spacing w:val="7"/>
          <w:w w:val="105"/>
          <w:sz w:val="23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such</w:t>
      </w:r>
      <w:r>
        <w:rPr>
          <w:spacing w:val="9"/>
          <w:w w:val="105"/>
        </w:rPr>
        <w:t> </w:t>
      </w:r>
      <w:r>
        <w:rPr>
          <w:w w:val="105"/>
        </w:rPr>
        <w:t>form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manner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prescribed.</w:t>
      </w:r>
      <w:r>
        <w:rPr/>
      </w:r>
    </w:p>
    <w:p>
      <w:pPr>
        <w:pStyle w:val="BodyText"/>
        <w:numPr>
          <w:ilvl w:val="0"/>
          <w:numId w:val="67"/>
        </w:numPr>
        <w:tabs>
          <w:tab w:pos="1119" w:val="left" w:leader="none"/>
        </w:tabs>
        <w:spacing w:line="241" w:lineRule="auto" w:before="85" w:after="0"/>
        <w:ind w:left="220" w:right="4" w:firstLine="485"/>
        <w:jc w:val="both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Commission</w:t>
      </w:r>
      <w:r>
        <w:rPr>
          <w:spacing w:val="41"/>
          <w:w w:val="105"/>
        </w:rPr>
        <w:t> </w:t>
      </w:r>
      <w:r>
        <w:rPr>
          <w:w w:val="105"/>
        </w:rPr>
        <w:t>shaJI</w:t>
      </w:r>
      <w:r>
        <w:rPr>
          <w:spacing w:val="23"/>
          <w:w w:val="105"/>
        </w:rPr>
        <w:t> </w:t>
      </w:r>
      <w:r>
        <w:rPr>
          <w:w w:val="105"/>
        </w:rPr>
        <w:t>ensure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general</w:t>
      </w:r>
      <w:r>
        <w:rPr>
          <w:w w:val="106"/>
        </w:rPr>
        <w:t> </w:t>
      </w:r>
      <w:r>
        <w:rPr>
          <w:w w:val="105"/>
        </w:rPr>
        <w:t>public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informed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consulted</w:t>
      </w:r>
      <w:r>
        <w:rPr>
          <w:spacing w:val="16"/>
          <w:w w:val="105"/>
        </w:rPr>
        <w:t> </w:t>
      </w:r>
      <w:r>
        <w:rPr>
          <w:w w:val="105"/>
        </w:rPr>
        <w:t>at</w:t>
      </w:r>
      <w:r>
        <w:rPr>
          <w:spacing w:val="8"/>
          <w:w w:val="105"/>
        </w:rPr>
        <w:t> </w:t>
      </w:r>
      <w:r>
        <w:rPr>
          <w:w w:val="105"/>
        </w:rPr>
        <w:t>appropriate</w:t>
      </w:r>
      <w:r>
        <w:rPr>
          <w:spacing w:val="23"/>
          <w:w w:val="105"/>
        </w:rPr>
        <w:t> </w:t>
      </w:r>
      <w:r>
        <w:rPr>
          <w:w w:val="105"/>
        </w:rPr>
        <w:t>steps</w:t>
      </w:r>
      <w:r>
        <w:rPr>
          <w:spacing w:val="9"/>
          <w:w w:val="105"/>
        </w:rPr>
        <w:t> </w:t>
      </w:r>
      <w:r>
        <w:rPr>
          <w:w w:val="105"/>
        </w:rPr>
        <w:t>9uring</w:t>
      </w:r>
      <w:r>
        <w:rPr>
          <w:w w:val="106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authorization</w:t>
      </w:r>
      <w:r>
        <w:rPr>
          <w:spacing w:val="35"/>
          <w:w w:val="105"/>
        </w:rPr>
        <w:t> </w:t>
      </w:r>
      <w:r>
        <w:rPr>
          <w:w w:val="105"/>
        </w:rPr>
        <w:t>process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nuclear</w:t>
      </w:r>
      <w:r>
        <w:rPr>
          <w:spacing w:val="21"/>
          <w:w w:val="105"/>
        </w:rPr>
        <w:t> </w:t>
      </w:r>
      <w:r>
        <w:rPr>
          <w:w w:val="105"/>
        </w:rPr>
        <w:t>facility.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60" w:lineRule="auto" w:before="0"/>
        <w:ind w:left="207" w:right="46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Authorization 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nuclear </w:t>
      </w:r>
      <w:r>
        <w:rPr>
          <w:rFonts w:ascii="Times New Roman"/>
          <w:spacing w:val="6"/>
          <w:sz w:val="15"/>
        </w:rPr>
        <w:t> </w:t>
      </w:r>
      <w:r>
        <w:rPr>
          <w:rFonts w:ascii="Times New Roman"/>
          <w:sz w:val="15"/>
        </w:rPr>
        <w:t>facilities.</w:t>
      </w:r>
      <w:r>
        <w:rPr>
          <w:rFonts w:ascii="Times New Roman"/>
          <w:sz w:val="15"/>
        </w:rPr>
      </w:r>
    </w:p>
    <w:p>
      <w:pPr>
        <w:spacing w:after="0" w:line="26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600" w:h="14140"/>
          <w:pgMar w:top="1240" w:bottom="280" w:left="120" w:right="1100"/>
          <w:cols w:num="2" w:equalWidth="0">
            <w:col w:w="5944" w:space="40"/>
            <w:col w:w="1396"/>
          </w:cols>
        </w:sectPr>
      </w:pPr>
    </w:p>
    <w:p>
      <w:pPr>
        <w:spacing w:before="52"/>
        <w:ind w:left="230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2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NtKlear Regulatory</w:t>
      </w:r>
      <w:r>
        <w:rPr>
          <w:rFonts w:ascii="Times New Roman"/>
          <w:i/>
          <w:spacing w:val="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Bill.</w:t>
      </w:r>
      <w:r>
        <w:rPr>
          <w:rFonts w:ascii="Times New Roman"/>
          <w:i/>
          <w:spacing w:val="-2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Heading5"/>
        <w:spacing w:line="236" w:lineRule="auto"/>
        <w:ind w:left="218" w:right="170" w:firstLine="473"/>
        <w:jc w:val="both"/>
      </w:pPr>
      <w:r>
        <w:rPr/>
        <w:t>(7)</w:t>
      </w:r>
      <w:r>
        <w:rPr>
          <w:spacing w:val="22"/>
        </w:rPr>
        <w:t> </w:t>
      </w:r>
      <w:r>
        <w:rPr/>
        <w:t>Any</w:t>
      </w:r>
      <w:r>
        <w:rPr>
          <w:spacing w:val="48"/>
        </w:rPr>
        <w:t> </w:t>
      </w:r>
      <w:r>
        <w:rPr/>
        <w:t>person</w:t>
      </w:r>
      <w:r>
        <w:rPr>
          <w:spacing w:val="51"/>
        </w:rPr>
        <w:t> </w:t>
      </w:r>
      <w:r>
        <w:rPr/>
        <w:t>who</w:t>
      </w:r>
      <w:r>
        <w:rPr>
          <w:spacing w:val="25"/>
        </w:rPr>
        <w:t> </w:t>
      </w:r>
      <w:r>
        <w:rPr/>
        <w:t>contravenes</w:t>
      </w:r>
      <w:r>
        <w:rPr>
          <w:spacing w:val="30"/>
        </w:rPr>
        <w:t> </w:t>
      </w:r>
      <w:r>
        <w:rPr/>
        <w:t>this</w:t>
      </w:r>
      <w:r>
        <w:rPr>
          <w:spacing w:val="31"/>
        </w:rPr>
        <w:t> </w:t>
      </w:r>
      <w:r>
        <w:rPr/>
        <w:t>section</w:t>
      </w:r>
      <w:r>
        <w:rPr>
          <w:spacing w:val="41"/>
        </w:rPr>
        <w:t> </w:t>
      </w:r>
      <w:r>
        <w:rPr/>
        <w:t>commits</w:t>
      </w:r>
      <w:r>
        <w:rPr>
          <w:w w:val="102"/>
        </w:rPr>
        <w:t> </w:t>
      </w:r>
      <w:r>
        <w:rPr/>
        <w:t>an</w:t>
      </w:r>
      <w:r>
        <w:rPr>
          <w:spacing w:val="43"/>
        </w:rPr>
        <w:t> </w:t>
      </w:r>
      <w:r>
        <w:rPr/>
        <w:t>offence and</w:t>
      </w:r>
      <w:r>
        <w:rPr>
          <w:spacing w:val="45"/>
        </w:rPr>
        <w:t> </w:t>
      </w:r>
      <w:r>
        <w:rPr/>
        <w:t>is</w:t>
      </w:r>
      <w:r>
        <w:rPr>
          <w:spacing w:val="33"/>
        </w:rPr>
        <w:t> </w:t>
      </w:r>
      <w:r>
        <w:rPr/>
        <w:t>liable</w:t>
      </w:r>
      <w:r>
        <w:rPr>
          <w:spacing w:val="54"/>
        </w:rPr>
        <w:t> </w:t>
      </w:r>
      <w:r>
        <w:rPr/>
        <w:t>on</w:t>
      </w:r>
      <w:r>
        <w:rPr>
          <w:spacing w:val="51"/>
        </w:rPr>
        <w:t> </w:t>
      </w:r>
      <w:r>
        <w:rPr/>
        <w:t>conviction</w:t>
      </w:r>
      <w:r>
        <w:rPr>
          <w:spacing w:val="54"/>
        </w:rPr>
        <w:t> </w:t>
      </w:r>
      <w:r>
        <w:rPr/>
        <w:t>to</w:t>
      </w:r>
      <w:r>
        <w:rPr>
          <w:spacing w:val="44"/>
        </w:rPr>
        <w:t> </w:t>
      </w:r>
      <w:r>
        <w:rPr/>
        <w:t>a</w:t>
      </w:r>
      <w:r>
        <w:rPr>
          <w:spacing w:val="46"/>
        </w:rPr>
        <w:t> </w:t>
      </w:r>
      <w:r>
        <w:rPr/>
        <w:t>fine</w:t>
      </w:r>
      <w:r>
        <w:rPr>
          <w:spacing w:val="47"/>
        </w:rPr>
        <w:t> </w:t>
      </w:r>
      <w:r>
        <w:rPr/>
        <w:t>not</w:t>
      </w:r>
      <w:r>
        <w:rPr>
          <w:w w:val="98"/>
        </w:rPr>
        <w:t> </w:t>
      </w:r>
      <w:r>
        <w:rPr/>
        <w:t>exceeding</w:t>
      </w:r>
      <w:r>
        <w:rPr>
          <w:spacing w:val="14"/>
        </w:rPr>
        <w:t> </w:t>
      </w:r>
      <w:r>
        <w:rPr/>
        <w:t>one</w:t>
      </w:r>
      <w:r>
        <w:rPr>
          <w:spacing w:val="19"/>
        </w:rPr>
        <w:t> </w:t>
      </w:r>
      <w:r>
        <w:rPr/>
        <w:t>million</w:t>
      </w:r>
      <w:r>
        <w:rPr>
          <w:spacing w:val="25"/>
        </w:rPr>
        <w:t> </w:t>
      </w:r>
      <w:r>
        <w:rPr/>
        <w:t>shillings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to</w:t>
      </w:r>
      <w:r>
        <w:rPr>
          <w:spacing w:val="8"/>
        </w:rPr>
        <w:t> </w:t>
      </w:r>
      <w:r>
        <w:rPr/>
        <w:t>an</w:t>
      </w:r>
      <w:r>
        <w:rPr>
          <w:spacing w:val="22"/>
        </w:rPr>
        <w:t> </w:t>
      </w:r>
      <w:r>
        <w:rPr/>
        <w:t>imprisonment</w:t>
      </w:r>
      <w:r>
        <w:rPr>
          <w:spacing w:val="47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w w:val="99"/>
        </w:rPr>
        <w:t> </w:t>
      </w:r>
      <w:r>
        <w:rPr/>
        <w:t>term</w:t>
      </w:r>
      <w:r>
        <w:rPr>
          <w:spacing w:val="19"/>
        </w:rPr>
        <w:t> </w:t>
      </w:r>
      <w:r>
        <w:rPr/>
        <w:t>not</w:t>
      </w:r>
      <w:r>
        <w:rPr>
          <w:spacing w:val="16"/>
        </w:rPr>
        <w:t> </w:t>
      </w:r>
      <w:r>
        <w:rPr/>
        <w:t>exceeding</w:t>
      </w:r>
      <w:r>
        <w:rPr>
          <w:spacing w:val="23"/>
        </w:rPr>
        <w:t> </w:t>
      </w:r>
      <w:r>
        <w:rPr/>
        <w:t>two </w:t>
      </w:r>
      <w:r>
        <w:rPr>
          <w:spacing w:val="22"/>
        </w:rPr>
        <w:t> </w:t>
      </w:r>
      <w:r>
        <w:rPr/>
        <w:t>years,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both.</w:t>
      </w:r>
      <w:r>
        <w:rPr/>
      </w:r>
    </w:p>
    <w:p>
      <w:pPr>
        <w:numPr>
          <w:ilvl w:val="0"/>
          <w:numId w:val="68"/>
        </w:numPr>
        <w:tabs>
          <w:tab w:pos="1042" w:val="left" w:leader="none"/>
        </w:tabs>
        <w:spacing w:line="258" w:lineRule="exact" w:before="128"/>
        <w:ind w:left="228" w:right="178" w:firstLine="45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authorized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bear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the primary</w:t>
      </w:r>
      <w:r>
        <w:rPr>
          <w:rFonts w:ascii="Times New Roman"/>
          <w:sz w:val="23"/>
        </w:rPr>
        <w:t> responsibility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ensuring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security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facility</w:t>
      </w:r>
      <w:r>
        <w:rPr>
          <w:rFonts w:ascii="Times New Roman"/>
          <w:sz w:val="23"/>
        </w:rPr>
      </w:r>
    </w:p>
    <w:p>
      <w:pPr>
        <w:spacing w:line="290" w:lineRule="exact" w:before="0"/>
        <w:ind w:left="228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>and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36"/>
        </w:rPr>
        <w:t>an</w:t>
      </w:r>
      <w:r>
        <w:rPr>
          <w:rFonts w:ascii="Times New Roman"/>
          <w:spacing w:val="-40"/>
          <w:sz w:val="36"/>
        </w:rPr>
        <w:t> </w:t>
      </w:r>
      <w:r>
        <w:rPr>
          <w:rFonts w:ascii="Times New Roman"/>
          <w:sz w:val="23"/>
        </w:rPr>
        <w:t>activities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associated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it.</w:t>
      </w:r>
      <w:r>
        <w:rPr>
          <w:rFonts w:ascii="Times New Roman"/>
          <w:sz w:val="23"/>
        </w:rPr>
      </w:r>
    </w:p>
    <w:p>
      <w:pPr>
        <w:numPr>
          <w:ilvl w:val="0"/>
          <w:numId w:val="68"/>
        </w:numPr>
        <w:tabs>
          <w:tab w:pos="1052" w:val="left" w:leader="none"/>
        </w:tabs>
        <w:spacing w:line="258" w:lineRule="exact" w:before="99"/>
        <w:ind w:left="218" w:right="160" w:firstLine="46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5"/>
        </w:rPr>
        <w:t>(</w:t>
      </w:r>
      <w:r>
        <w:rPr>
          <w:rFonts w:ascii="Times New Roman"/>
          <w:spacing w:val="-35"/>
          <w:sz w:val="25"/>
        </w:rPr>
        <w:t> </w:t>
      </w:r>
      <w:r>
        <w:rPr>
          <w:rFonts w:ascii="Times New Roman"/>
          <w:sz w:val="25"/>
        </w:rPr>
        <w:t>l</w:t>
      </w:r>
      <w:r>
        <w:rPr>
          <w:rFonts w:ascii="Times New Roman"/>
          <w:spacing w:val="-35"/>
          <w:sz w:val="25"/>
        </w:rPr>
        <w:t> </w:t>
      </w:r>
      <w:r>
        <w:rPr>
          <w:rFonts w:ascii="Times New Roman"/>
          <w:sz w:val="25"/>
        </w:rPr>
        <w:t>)</w:t>
      </w:r>
      <w:r>
        <w:rPr>
          <w:rFonts w:ascii="Times New Roman"/>
          <w:spacing w:val="-6"/>
          <w:sz w:val="25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applying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site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authorization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w w:val="104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power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plant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3"/>
        </w:rPr>
        <w:t>prepare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5"/>
        </w:rPr>
        <w:t>a</w:t>
      </w:r>
      <w:r>
        <w:rPr>
          <w:rFonts w:ascii="Times New Roman"/>
          <w:spacing w:val="8"/>
          <w:sz w:val="25"/>
        </w:rPr>
        <w:t> </w:t>
      </w:r>
      <w:r>
        <w:rPr>
          <w:rFonts w:ascii="Times New Roman"/>
          <w:sz w:val="23"/>
        </w:rPr>
        <w:t>site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evaluation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report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accordance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subsection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2"/>
        </w:rPr>
        <w:t>(2).</w:t>
      </w:r>
      <w:r>
        <w:rPr>
          <w:rFonts w:ascii="Times New Roman"/>
          <w:sz w:val="22"/>
        </w:rPr>
      </w:r>
    </w:p>
    <w:p>
      <w:pPr>
        <w:numPr>
          <w:ilvl w:val="0"/>
          <w:numId w:val="69"/>
        </w:numPr>
        <w:tabs>
          <w:tab w:pos="1042" w:val="left" w:leader="none"/>
        </w:tabs>
        <w:spacing w:before="112"/>
        <w:ind w:left="1041" w:right="0" w:hanging="35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17"/>
          <w:w w:val="110"/>
          <w:sz w:val="23"/>
        </w:rPr>
        <w:t> </w:t>
      </w:r>
      <w:r>
        <w:rPr>
          <w:rFonts w:ascii="Times New Roman"/>
          <w:w w:val="110"/>
          <w:sz w:val="23"/>
        </w:rPr>
        <w:t>site</w:t>
      </w:r>
      <w:r>
        <w:rPr>
          <w:rFonts w:ascii="Times New Roman"/>
          <w:spacing w:val="-26"/>
          <w:w w:val="110"/>
          <w:sz w:val="23"/>
        </w:rPr>
        <w:t> </w:t>
      </w:r>
      <w:r>
        <w:rPr>
          <w:rFonts w:ascii="Times New Roman"/>
          <w:w w:val="110"/>
          <w:sz w:val="23"/>
        </w:rPr>
        <w:t>evaluation</w:t>
      </w:r>
      <w:r>
        <w:rPr>
          <w:rFonts w:ascii="Times New Roman"/>
          <w:spacing w:val="-14"/>
          <w:w w:val="110"/>
          <w:sz w:val="23"/>
        </w:rPr>
        <w:t> </w:t>
      </w:r>
      <w:r>
        <w:rPr>
          <w:rFonts w:ascii="Times New Roman"/>
          <w:w w:val="110"/>
          <w:sz w:val="23"/>
        </w:rPr>
        <w:t>report</w:t>
      </w:r>
      <w:r>
        <w:rPr>
          <w:rFonts w:ascii="Times New Roman"/>
          <w:spacing w:val="-7"/>
          <w:w w:val="110"/>
          <w:sz w:val="23"/>
        </w:rPr>
        <w:t> </w:t>
      </w:r>
      <w:r>
        <w:rPr>
          <w:rFonts w:ascii="Times New Roman"/>
          <w:w w:val="110"/>
          <w:sz w:val="23"/>
        </w:rPr>
        <w:t>shall</w:t>
      </w:r>
      <w:r>
        <w:rPr>
          <w:rFonts w:ascii="Times New Roman"/>
          <w:spacing w:val="-23"/>
          <w:w w:val="110"/>
          <w:sz w:val="23"/>
        </w:rPr>
        <w:t> </w:t>
      </w:r>
      <w:r>
        <w:rPr>
          <w:rFonts w:ascii="Times New Roman"/>
          <w:w w:val="110"/>
          <w:sz w:val="23"/>
        </w:rPr>
        <w:t>contain</w:t>
      </w:r>
      <w:r>
        <w:rPr>
          <w:rFonts w:ascii="Times New Roman"/>
          <w:spacing w:val="7"/>
          <w:w w:val="110"/>
          <w:sz w:val="23"/>
        </w:rPr>
        <w:t> </w:t>
      </w:r>
      <w:r>
        <w:rPr>
          <w:rFonts w:ascii="Times New Roman"/>
          <w:w w:val="110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1"/>
          <w:numId w:val="69"/>
        </w:numPr>
        <w:tabs>
          <w:tab w:pos="1042" w:val="left" w:leader="none"/>
        </w:tabs>
        <w:spacing w:line="237" w:lineRule="auto" w:before="121"/>
        <w:ind w:left="1046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 w:hAnsi="Arial"/>
          <w:sz w:val="22"/>
        </w:rPr>
        <w:t>the</w:t>
      </w:r>
      <w:r>
        <w:rPr>
          <w:rFonts w:ascii="Arial" w:hAnsi="Arial"/>
          <w:spacing w:val="29"/>
          <w:sz w:val="22"/>
        </w:rPr>
        <w:t> </w:t>
      </w:r>
      <w:r>
        <w:rPr>
          <w:rFonts w:ascii="Times New Roman" w:hAnsi="Times New Roman"/>
          <w:sz w:val="23"/>
        </w:rPr>
        <w:t>frequency</w:t>
      </w:r>
      <w:r>
        <w:rPr>
          <w:rFonts w:ascii="Times New Roman" w:hAnsi="Times New Roman"/>
          <w:spacing w:val="45"/>
          <w:sz w:val="23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36"/>
          <w:sz w:val="22"/>
        </w:rPr>
        <w:t> </w:t>
      </w:r>
      <w:r>
        <w:rPr>
          <w:rFonts w:ascii="Times New Roman" w:hAnsi="Times New Roman"/>
          <w:sz w:val="23"/>
        </w:rPr>
        <w:t>severity</w:t>
      </w:r>
      <w:r>
        <w:rPr>
          <w:rFonts w:ascii="Times New Roman" w:hAnsi="Times New Roman"/>
          <w:spacing w:val="44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34"/>
          <w:sz w:val="23"/>
        </w:rPr>
        <w:t> </w:t>
      </w:r>
      <w:r>
        <w:rPr>
          <w:rFonts w:ascii="Times New Roman" w:hAnsi="Times New Roman"/>
          <w:sz w:val="23"/>
        </w:rPr>
        <w:t>external</w:t>
      </w:r>
      <w:r>
        <w:rPr>
          <w:rFonts w:ascii="Times New Roman" w:hAnsi="Times New Roman"/>
          <w:spacing w:val="37"/>
          <w:sz w:val="23"/>
        </w:rPr>
        <w:t> </w:t>
      </w:r>
      <w:r>
        <w:rPr>
          <w:rFonts w:ascii="Times New Roman" w:hAnsi="Times New Roman"/>
          <w:sz w:val="23"/>
        </w:rPr>
        <w:t>natural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w w:val="99"/>
          <w:sz w:val="23"/>
        </w:rPr>
        <w:t> </w:t>
      </w:r>
      <w:r>
        <w:rPr>
          <w:rFonts w:ascii="Times New Roman" w:hAnsi="Times New Roman"/>
          <w:sz w:val="23"/>
        </w:rPr>
        <w:t>human  induced  events</w:t>
      </w:r>
      <w:r>
        <w:rPr>
          <w:rFonts w:ascii="Times New Roman" w:hAnsi="Times New Roman"/>
          <w:spacing w:val="40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48"/>
          <w:sz w:val="23"/>
        </w:rPr>
        <w:t> </w:t>
      </w:r>
      <w:r>
        <w:rPr>
          <w:rFonts w:ascii="Times New Roman" w:hAnsi="Times New Roman"/>
          <w:sz w:val="23"/>
        </w:rPr>
        <w:t>phenomena 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spacing w:val="55"/>
          <w:sz w:val="23"/>
        </w:rPr>
        <w:t> </w:t>
      </w:r>
      <w:r>
        <w:rPr>
          <w:rFonts w:ascii="Times New Roman" w:hAnsi="Times New Roman"/>
          <w:sz w:val="23"/>
        </w:rPr>
        <w:t>could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Times New Roman" w:hAnsi="Times New Roman"/>
          <w:w w:val="110"/>
          <w:sz w:val="23"/>
        </w:rPr>
        <w:t>·</w:t>
      </w:r>
      <w:r>
        <w:rPr>
          <w:rFonts w:ascii="Times New Roman" w:hAnsi="Times New Roman"/>
          <w:w w:val="139"/>
          <w:sz w:val="23"/>
        </w:rPr>
        <w:t> </w:t>
      </w:r>
      <w:r>
        <w:rPr>
          <w:rFonts w:ascii="Times New Roman" w:hAnsi="Times New Roman"/>
          <w:sz w:val="23"/>
        </w:rPr>
        <w:t>affect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3"/>
        </w:rPr>
        <w:t>safety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facility;</w:t>
      </w:r>
      <w:r>
        <w:rPr>
          <w:rFonts w:ascii="Times New Roman" w:hAnsi="Times New Roman"/>
          <w:sz w:val="23"/>
        </w:rPr>
      </w:r>
    </w:p>
    <w:p>
      <w:pPr>
        <w:numPr>
          <w:ilvl w:val="0"/>
          <w:numId w:val="70"/>
        </w:numPr>
        <w:tabs>
          <w:tab w:pos="1047" w:val="left" w:leader="none"/>
        </w:tabs>
        <w:spacing w:line="258" w:lineRule="exact" w:before="123"/>
        <w:ind w:left="1046" w:right="166" w:hanging="35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foreseeable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evolution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natural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man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made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factors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3"/>
        </w:rPr>
        <w:t>region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bearing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time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period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encompasses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pacing w:val="-1"/>
          <w:sz w:val="23"/>
        </w:rPr>
        <w:t>projected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lifetime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5"/>
          <w:sz w:val="22"/>
        </w:rPr>
        <w:t> </w:t>
      </w:r>
      <w:r>
        <w:rPr>
          <w:rFonts w:ascii="Times New Roman"/>
          <w:sz w:val="23"/>
        </w:rPr>
        <w:t>facility;</w:t>
      </w:r>
      <w:r>
        <w:rPr>
          <w:rFonts w:ascii="Times New Roman"/>
          <w:sz w:val="23"/>
        </w:rPr>
      </w:r>
    </w:p>
    <w:p>
      <w:pPr>
        <w:numPr>
          <w:ilvl w:val="0"/>
          <w:numId w:val="70"/>
        </w:numPr>
        <w:tabs>
          <w:tab w:pos="1047" w:val="left" w:leader="none"/>
        </w:tabs>
        <w:spacing w:line="233" w:lineRule="auto" w:before="123"/>
        <w:ind w:left="1051" w:right="148" w:hanging="35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 w:hAnsi="Arial"/>
          <w:w w:val="110"/>
          <w:sz w:val="22"/>
        </w:rPr>
        <w:t>the</w:t>
      </w:r>
      <w:r>
        <w:rPr>
          <w:rFonts w:ascii="Arial" w:hAnsi="Arial"/>
          <w:spacing w:val="-41"/>
          <w:w w:val="110"/>
          <w:sz w:val="22"/>
        </w:rPr>
        <w:t> </w:t>
      </w:r>
      <w:r>
        <w:rPr>
          <w:rFonts w:ascii="Times New Roman" w:hAnsi="Times New Roman"/>
          <w:w w:val="110"/>
          <w:sz w:val="23"/>
        </w:rPr>
        <w:t>hazards</w:t>
      </w:r>
      <w:r>
        <w:rPr>
          <w:rFonts w:ascii="Times New Roman" w:hAnsi="Times New Roman"/>
          <w:spacing w:val="-35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aswciated</w:t>
      </w:r>
      <w:r>
        <w:rPr>
          <w:rFonts w:ascii="Times New Roman" w:hAnsi="Times New Roman"/>
          <w:spacing w:val="-36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with</w:t>
      </w:r>
      <w:r>
        <w:rPr>
          <w:rFonts w:ascii="Times New Roman" w:hAnsi="Times New Roman"/>
          <w:spacing w:val="-34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external</w:t>
      </w:r>
      <w:r>
        <w:rPr>
          <w:rFonts w:ascii="Times New Roman" w:hAnsi="Times New Roman"/>
          <w:spacing w:val="-38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events</w:t>
      </w:r>
      <w:r>
        <w:rPr>
          <w:rFonts w:ascii="Times New Roman" w:hAnsi="Times New Roman"/>
          <w:spacing w:val="-40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that</w:t>
      </w:r>
      <w:r>
        <w:rPr>
          <w:rFonts w:ascii="Times New Roman" w:hAnsi="Times New Roman"/>
          <w:spacing w:val="-36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are</w:t>
      </w:r>
      <w:r>
        <w:rPr>
          <w:rFonts w:ascii="Times New Roman" w:hAnsi="Times New Roman"/>
          <w:w w:val="103"/>
          <w:sz w:val="23"/>
        </w:rPr>
        <w:t> </w:t>
      </w:r>
      <w:r>
        <w:rPr>
          <w:rFonts w:ascii="Times New Roman" w:hAnsi="Times New Roman"/>
          <w:w w:val="110"/>
          <w:sz w:val="23"/>
        </w:rPr>
        <w:t>to</w:t>
      </w:r>
      <w:r>
        <w:rPr>
          <w:rFonts w:ascii="Times New Roman" w:hAnsi="Times New Roman"/>
          <w:spacing w:val="39"/>
          <w:w w:val="110"/>
          <w:sz w:val="23"/>
        </w:rPr>
        <w:t> </w:t>
      </w:r>
      <w:r>
        <w:rPr>
          <w:rFonts w:ascii="Arial" w:hAnsi="Arial"/>
          <w:w w:val="110"/>
          <w:sz w:val="21"/>
        </w:rPr>
        <w:t>be</w:t>
      </w:r>
      <w:r>
        <w:rPr>
          <w:rFonts w:ascii="Arial" w:hAnsi="Arial"/>
          <w:spacing w:val="34"/>
          <w:w w:val="110"/>
          <w:sz w:val="21"/>
        </w:rPr>
        <w:t> </w:t>
      </w:r>
      <w:r>
        <w:rPr>
          <w:rFonts w:ascii="Times New Roman" w:hAnsi="Times New Roman"/>
          <w:w w:val="110"/>
          <w:sz w:val="23"/>
        </w:rPr>
        <w:t>considered</w:t>
      </w:r>
      <w:r>
        <w:rPr>
          <w:rFonts w:ascii="Times New Roman" w:hAnsi="Times New Roman"/>
          <w:spacing w:val="1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in</w:t>
      </w:r>
      <w:r>
        <w:rPr>
          <w:rFonts w:ascii="Times New Roman" w:hAnsi="Times New Roman"/>
          <w:spacing w:val="45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the</w:t>
      </w:r>
      <w:r>
        <w:rPr>
          <w:rFonts w:ascii="Times New Roman" w:hAnsi="Times New Roman"/>
          <w:spacing w:val="33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design</w:t>
      </w:r>
      <w:r>
        <w:rPr>
          <w:rFonts w:ascii="Times New Roman" w:hAnsi="Times New Roman"/>
          <w:spacing w:val="49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of</w:t>
      </w:r>
      <w:r>
        <w:rPr>
          <w:rFonts w:ascii="Times New Roman" w:hAnsi="Times New Roman"/>
          <w:spacing w:val="50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the</w:t>
      </w:r>
      <w:r>
        <w:rPr>
          <w:rFonts w:ascii="Times New Roman" w:hAnsi="Times New Roman"/>
          <w:spacing w:val="46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facility,</w:t>
      </w:r>
      <w:r>
        <w:rPr>
          <w:rFonts w:ascii="Times New Roman" w:hAnsi="Times New Roman"/>
          <w:w w:val="105"/>
          <w:sz w:val="23"/>
        </w:rPr>
        <w:t> </w:t>
      </w:r>
      <w:r>
        <w:rPr>
          <w:rFonts w:ascii="Times New Roman" w:hAnsi="Times New Roman"/>
          <w:w w:val="110"/>
          <w:sz w:val="23"/>
        </w:rPr>
        <w:t>including</w:t>
      </w:r>
      <w:r>
        <w:rPr>
          <w:rFonts w:ascii="Times New Roman" w:hAnsi="Times New Roman"/>
          <w:spacing w:val="35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the</w:t>
      </w:r>
      <w:r>
        <w:rPr>
          <w:rFonts w:ascii="Times New Roman" w:hAnsi="Times New Roman"/>
          <w:spacing w:val="-12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·</w:t>
      </w:r>
      <w:r>
        <w:rPr>
          <w:rFonts w:ascii="Times New Roman" w:hAnsi="Times New Roman"/>
          <w:spacing w:val="-28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potential</w:t>
      </w:r>
      <w:r>
        <w:rPr>
          <w:rFonts w:ascii="Times New Roman" w:hAnsi="Times New Roman"/>
          <w:spacing w:val="42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combined</w:t>
      </w:r>
      <w:r>
        <w:rPr>
          <w:rFonts w:ascii="Times New Roman" w:hAnsi="Times New Roman"/>
          <w:spacing w:val="38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effects</w:t>
      </w:r>
      <w:r>
        <w:rPr>
          <w:rFonts w:ascii="Times New Roman" w:hAnsi="Times New Roman"/>
          <w:spacing w:val="33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of</w:t>
      </w:r>
      <w:r>
        <w:rPr>
          <w:rFonts w:ascii="Times New Roman" w:hAnsi="Times New Roman"/>
          <w:w w:val="95"/>
          <w:sz w:val="23"/>
        </w:rPr>
        <w:t> </w:t>
      </w:r>
      <w:r>
        <w:rPr>
          <w:rFonts w:ascii="Times New Roman" w:hAnsi="Times New Roman"/>
          <w:w w:val="105"/>
          <w:sz w:val="23"/>
        </w:rPr>
        <w:t>hydrological,</w:t>
      </w:r>
      <w:r>
        <w:rPr>
          <w:rFonts w:ascii="Times New Roman" w:hAnsi="Times New Roman"/>
          <w:spacing w:val="12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hydrogeological</w:t>
      </w:r>
      <w:r>
        <w:rPr>
          <w:rFonts w:ascii="Times New Roman" w:hAnsi="Times New Roman"/>
          <w:spacing w:val="3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and</w:t>
      </w:r>
      <w:r>
        <w:rPr>
          <w:rFonts w:ascii="Times New Roman" w:hAnsi="Times New Roman"/>
          <w:spacing w:val="9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meteorological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w w:val="110"/>
          <w:sz w:val="23"/>
        </w:rPr>
        <w:t>conditions;</w:t>
      </w:r>
      <w:r>
        <w:rPr>
          <w:rFonts w:ascii="Times New Roman" w:hAnsi="Times New Roman"/>
          <w:sz w:val="23"/>
        </w:rPr>
      </w:r>
    </w:p>
    <w:p>
      <w:pPr>
        <w:numPr>
          <w:ilvl w:val="0"/>
          <w:numId w:val="70"/>
        </w:numPr>
        <w:tabs>
          <w:tab w:pos="1057" w:val="left" w:leader="none"/>
        </w:tabs>
        <w:spacing w:line="258" w:lineRule="exact" w:before="119"/>
        <w:ind w:left="1056" w:right="168" w:hanging="35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additional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matters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relating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storage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3"/>
        </w:rPr>
        <w:t>transport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material;</w:t>
      </w:r>
      <w:r>
        <w:rPr>
          <w:rFonts w:ascii="Times New Roman"/>
          <w:sz w:val="23"/>
        </w:rPr>
      </w:r>
    </w:p>
    <w:p>
      <w:pPr>
        <w:numPr>
          <w:ilvl w:val="0"/>
          <w:numId w:val="70"/>
        </w:numPr>
        <w:tabs>
          <w:tab w:pos="1052" w:val="left" w:leader="none"/>
        </w:tabs>
        <w:spacing w:line="258" w:lineRule="exact" w:before="116"/>
        <w:ind w:left="1051" w:right="136" w:hanging="35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possible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non-radiological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impact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facility.</w:t>
      </w:r>
      <w:r>
        <w:rPr>
          <w:rFonts w:ascii="Times New Roman"/>
          <w:w w:val="106"/>
          <w:sz w:val="23"/>
        </w:rPr>
        <w:t> </w:t>
      </w:r>
      <w:r>
        <w:rPr>
          <w:rFonts w:ascii="Times New Roman"/>
          <w:sz w:val="23"/>
        </w:rPr>
        <w:t>due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chemical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thermal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releases.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potential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explosion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dispersion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chemical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products;</w:t>
      </w:r>
      <w:r>
        <w:rPr>
          <w:rFonts w:ascii="Times New Roman"/>
          <w:sz w:val="23"/>
        </w:rPr>
      </w:r>
    </w:p>
    <w:p>
      <w:pPr>
        <w:numPr>
          <w:ilvl w:val="0"/>
          <w:numId w:val="70"/>
        </w:numPr>
        <w:tabs>
          <w:tab w:pos="1061" w:val="left" w:leader="none"/>
          <w:tab w:pos="4716" w:val="left" w:leader="none"/>
        </w:tabs>
        <w:spacing w:line="254" w:lineRule="exact" w:before="124"/>
        <w:ind w:left="1056" w:right="156" w:hanging="35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41"/>
          <w:sz w:val="23"/>
        </w:rPr>
        <w:t> </w:t>
      </w:r>
      <w:r>
        <w:rPr>
          <w:rFonts w:ascii="Times New Roman" w:hAnsi="Times New Roman"/>
          <w:sz w:val="23"/>
        </w:rPr>
        <w:t>potential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33"/>
          <w:sz w:val="23"/>
        </w:rPr>
        <w:t> </w:t>
      </w:r>
      <w:r>
        <w:rPr>
          <w:rFonts w:ascii="Times New Roman" w:hAnsi="Times New Roman"/>
          <w:sz w:val="23"/>
        </w:rPr>
        <w:t>interactions</w:t>
      </w:r>
      <w:r>
        <w:rPr>
          <w:rFonts w:ascii="Times New Roman" w:hAnsi="Times New Roman"/>
          <w:spacing w:val="54"/>
          <w:sz w:val="23"/>
        </w:rPr>
        <w:t> </w:t>
      </w:r>
      <w:r>
        <w:rPr>
          <w:rFonts w:ascii="Times New Roman" w:hAnsi="Times New Roman"/>
          <w:sz w:val="23"/>
        </w:rPr>
        <w:t>between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56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z w:val="23"/>
        </w:rPr>
        <w:t> non-nuclear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sz w:val="23"/>
        </w:rPr>
        <w:t>effluents;         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·</w:t>
        <w:tab/>
        <w:t>·</w:t>
      </w:r>
      <w:r>
        <w:rPr>
          <w:rFonts w:ascii="Times New Roman" w:hAnsi="Times New Roman"/>
          <w:sz w:val="23"/>
        </w:rPr>
      </w:r>
    </w:p>
    <w:p>
      <w:pPr>
        <w:numPr>
          <w:ilvl w:val="0"/>
          <w:numId w:val="70"/>
        </w:numPr>
        <w:tabs>
          <w:tab w:pos="1057" w:val="left" w:leader="none"/>
        </w:tabs>
        <w:spacing w:line="237" w:lineRule="auto" w:before="130"/>
        <w:ind w:left="1061" w:right="145" w:hanging="35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potential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impacts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operational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states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conditions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people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region.</w:t>
      </w:r>
      <w:r>
        <w:rPr>
          <w:rFonts w:ascii="Times New Roman"/>
          <w:w w:val="104"/>
          <w:sz w:val="23"/>
        </w:rPr>
        <w:t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impacts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could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lead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emergency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measures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potential impacts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outside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territory</w:t>
      </w:r>
      <w:r>
        <w:rPr>
          <w:rFonts w:ascii="Times New Roman"/>
          <w:sz w:val="23"/>
        </w:rPr>
        <w:t> of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Republic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Kenya;</w:t>
      </w:r>
      <w:r>
        <w:rPr>
          <w:rFonts w:ascii="Times New Roman"/>
          <w:sz w:val="23"/>
        </w:rPr>
      </w:r>
    </w:p>
    <w:p>
      <w:pPr>
        <w:numPr>
          <w:ilvl w:val="0"/>
          <w:numId w:val="70"/>
        </w:numPr>
        <w:tabs>
          <w:tab w:pos="1061" w:val="left" w:leader="none"/>
        </w:tabs>
        <w:spacing w:line="237" w:lineRule="auto" w:before="121"/>
        <w:ind w:left="1065" w:right="33" w:hanging="363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total 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nuclear 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capacity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be 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installed 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51"/>
          <w:sz w:val="23"/>
        </w:rPr>
        <w:t> </w:t>
      </w:r>
      <w:r>
        <w:rPr>
          <w:rFonts w:ascii="Arial"/>
          <w:sz w:val="23"/>
        </w:rPr>
        <w:t>the</w:t>
      </w:r>
      <w:r>
        <w:rPr>
          <w:rFonts w:ascii="Arial"/>
          <w:spacing w:val="52"/>
          <w:sz w:val="23"/>
        </w:rPr>
        <w:t> </w:t>
      </w:r>
      <w:r>
        <w:rPr>
          <w:rFonts w:ascii="Times New Roman"/>
          <w:sz w:val="23"/>
        </w:rPr>
        <w:t>site,</w:t>
      </w:r>
      <w:r>
        <w:rPr>
          <w:rFonts w:ascii="Times New Roman"/>
          <w:w w:val="108"/>
          <w:sz w:val="23"/>
        </w:rPr>
        <w:t> </w:t>
      </w:r>
      <w:r>
        <w:rPr>
          <w:rFonts w:ascii="Times New Roman"/>
          <w:sz w:val="23"/>
        </w:rPr>
        <w:t>with 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provision 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re-evaluation 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site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if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w w:val="95"/>
          <w:sz w:val="23"/>
        </w:rPr>
        <w:t>.</w:t>
      </w:r>
      <w:r>
        <w:rPr>
          <w:rFonts w:ascii="Times New Roman"/>
          <w:w w:val="56"/>
          <w:sz w:val="23"/>
        </w:rPr>
        <w:t> </w:t>
      </w:r>
      <w:r>
        <w:rPr>
          <w:rFonts w:ascii="Times New Roman"/>
          <w:sz w:val="23"/>
        </w:rPr>
        <w:t>installed 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capacity 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be 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significantly 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increased</w:t>
      </w:r>
    </w:p>
    <w:p>
      <w:pPr>
        <w:spacing w:before="75"/>
        <w:ind w:left="63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969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spacing w:line="252" w:lineRule="auto" w:before="0"/>
        <w:ind w:left="35" w:right="116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Responsibility</w:t>
      </w:r>
      <w:r>
        <w:rPr>
          <w:rFonts w:ascii="Times New Roman"/>
          <w:spacing w:val="15"/>
          <w:w w:val="105"/>
          <w:sz w:val="15"/>
        </w:rPr>
        <w:t> </w:t>
      </w:r>
      <w:r>
        <w:rPr>
          <w:rFonts w:ascii="Times New Roman"/>
          <w:w w:val="105"/>
          <w:sz w:val="15"/>
        </w:rPr>
        <w:t>for</w:t>
      </w:r>
      <w:r>
        <w:rPr>
          <w:rFonts w:ascii="Times New Roman"/>
          <w:w w:val="108"/>
          <w:sz w:val="15"/>
        </w:rPr>
        <w:t> </w:t>
      </w:r>
      <w:r>
        <w:rPr>
          <w:rFonts w:ascii="Times New Roman"/>
          <w:w w:val="105"/>
          <w:sz w:val="15"/>
        </w:rPr>
        <w:t>safety</w:t>
      </w:r>
      <w:r>
        <w:rPr>
          <w:rFonts w:ascii="Times New Roman"/>
          <w:spacing w:val="1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1"/>
          <w:w w:val="105"/>
          <w:sz w:val="15"/>
        </w:rPr>
        <w:t> </w:t>
      </w:r>
      <w:r>
        <w:rPr>
          <w:rFonts w:ascii="Times New Roman"/>
          <w:w w:val="105"/>
          <w:sz w:val="15"/>
        </w:rPr>
        <w:t>facilities</w:t>
      </w:r>
      <w:r>
        <w:rPr>
          <w:rFonts w:ascii="Times New Roman"/>
          <w:w w:val="104"/>
          <w:sz w:val="15"/>
        </w:rPr>
        <w:t> </w:t>
      </w:r>
      <w:r>
        <w:rPr>
          <w:rFonts w:ascii="Arial"/>
          <w:w w:val="105"/>
          <w:sz w:val="15"/>
        </w:rPr>
        <w:t>and</w:t>
      </w:r>
      <w:r>
        <w:rPr>
          <w:rFonts w:ascii="Arial"/>
          <w:spacing w:val="-33"/>
          <w:w w:val="105"/>
          <w:sz w:val="15"/>
        </w:rPr>
        <w:t> </w:t>
      </w:r>
      <w:r>
        <w:rPr>
          <w:rFonts w:ascii="Times New Roman"/>
          <w:w w:val="105"/>
          <w:sz w:val="15"/>
        </w:rPr>
        <w:t>activities.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40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Site</w:t>
      </w:r>
      <w:r>
        <w:rPr>
          <w:rFonts w:ascii="Times New Roman"/>
          <w:spacing w:val="-5"/>
          <w:w w:val="105"/>
          <w:sz w:val="15"/>
        </w:rPr>
        <w:t> </w:t>
      </w:r>
      <w:r>
        <w:rPr>
          <w:rFonts w:ascii="Times New Roman"/>
          <w:w w:val="105"/>
          <w:sz w:val="15"/>
        </w:rPr>
        <w:t>evaluation.</w:t>
      </w:r>
      <w:r>
        <w:rPr>
          <w:rFonts w:ascii="Times New Roman"/>
          <w:sz w:val="15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5"/>
          <w:szCs w:val="15"/>
        </w:rPr>
        <w:sectPr>
          <w:pgSz w:w="8580" w:h="14140"/>
          <w:pgMar w:top="720" w:bottom="280" w:left="700" w:right="420"/>
          <w:cols w:num="2" w:equalWidth="0">
            <w:col w:w="6111" w:space="40"/>
            <w:col w:w="1309"/>
          </w:cols>
        </w:sectPr>
      </w:pPr>
    </w:p>
    <w:p>
      <w:pPr>
        <w:tabs>
          <w:tab w:pos="2289" w:val="left" w:leader="none"/>
        </w:tabs>
        <w:spacing w:before="55"/>
        <w:ind w:left="10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970</w:t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-4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25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25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Bill</w:t>
      </w:r>
      <w:r>
        <w:rPr>
          <w:rFonts w:ascii="Times New Roman"/>
          <w:i/>
          <w:spacing w:val="-16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,</w:t>
      </w:r>
      <w:r>
        <w:rPr>
          <w:rFonts w:ascii="Times New Roman"/>
          <w:i/>
          <w:spacing w:val="3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8540" w:h="14100"/>
          <w:pgMar w:top="640" w:bottom="280" w:left="340" w:right="820"/>
        </w:sectPr>
      </w:pPr>
    </w:p>
    <w:p>
      <w:pPr>
        <w:pStyle w:val="BodyText"/>
        <w:tabs>
          <w:tab w:pos="1905" w:val="left" w:leader="none"/>
        </w:tabs>
        <w:spacing w:line="245" w:lineRule="auto" w:before="71"/>
        <w:ind w:left="1022" w:right="131" w:firstLine="4"/>
        <w:jc w:val="left"/>
      </w:pPr>
      <w:r>
        <w:rPr/>
        <w:t>beyond</w:t>
        <w:tab/>
        <w:t>the  </w:t>
      </w:r>
      <w:r>
        <w:rPr>
          <w:spacing w:val="33"/>
        </w:rPr>
        <w:t> </w:t>
      </w:r>
      <w:r>
        <w:rPr/>
        <w:t>level  </w:t>
      </w:r>
      <w:r>
        <w:rPr>
          <w:spacing w:val="30"/>
        </w:rPr>
        <w:t> </w:t>
      </w:r>
      <w:r>
        <w:rPr/>
        <w:t>assessed  </w:t>
      </w:r>
      <w:r>
        <w:rPr>
          <w:spacing w:val="42"/>
        </w:rPr>
        <w:t> </w:t>
      </w:r>
      <w:r>
        <w:rPr>
          <w:spacing w:val="13"/>
        </w:rPr>
        <w:t>i</w:t>
      </w:r>
      <w:r>
        <w:rPr>
          <w:spacing w:val="11"/>
        </w:rPr>
        <w:t>n</w:t>
      </w:r>
      <w:r>
        <w:rPr/>
        <w:t>  </w:t>
      </w:r>
      <w:r>
        <w:rPr>
          <w:spacing w:val="33"/>
        </w:rPr>
        <w:t> </w:t>
      </w:r>
      <w:r>
        <w:rPr/>
        <w:t>a  </w:t>
      </w:r>
      <w:r>
        <w:rPr>
          <w:spacing w:val="20"/>
        </w:rPr>
        <w:t> </w:t>
      </w:r>
      <w:r>
        <w:rPr/>
        <w:t>previous  </w:t>
      </w:r>
      <w:r>
        <w:rPr>
          <w:spacing w:val="40"/>
        </w:rPr>
        <w:t> </w:t>
      </w:r>
      <w:r>
        <w:rPr/>
        <w:t>site</w:t>
      </w:r>
      <w:r>
        <w:rPr>
          <w:w w:val="105"/>
        </w:rPr>
        <w:t> </w:t>
      </w:r>
      <w:r>
        <w:rPr/>
        <w:t>evaluation; </w:t>
      </w:r>
      <w:r>
        <w:rPr>
          <w:spacing w:val="44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71"/>
        </w:numPr>
        <w:tabs>
          <w:tab w:pos="1037" w:val="left" w:leader="none"/>
        </w:tabs>
        <w:spacing w:line="240" w:lineRule="auto" w:before="120" w:after="0"/>
        <w:ind w:left="1036" w:right="0" w:hanging="364"/>
        <w:jc w:val="left"/>
      </w:pPr>
      <w:r>
        <w:rPr>
          <w:w w:val="105"/>
        </w:rPr>
        <w:t>such</w:t>
      </w:r>
      <w:r>
        <w:rPr>
          <w:spacing w:val="6"/>
          <w:w w:val="105"/>
        </w:rPr>
        <w:t> </w:t>
      </w:r>
      <w:r>
        <w:rPr>
          <w:w w:val="105"/>
        </w:rPr>
        <w:t>other</w:t>
      </w:r>
      <w:r>
        <w:rPr>
          <w:spacing w:val="5"/>
          <w:w w:val="105"/>
        </w:rPr>
        <w:t> </w:t>
      </w:r>
      <w:r>
        <w:rPr>
          <w:w w:val="105"/>
        </w:rPr>
        <w:t>matters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prescri</w:t>
      </w:r>
      <w:r>
        <w:rPr>
          <w:spacing w:val="-30"/>
          <w:w w:val="105"/>
        </w:rPr>
        <w:t> </w:t>
      </w:r>
      <w:r>
        <w:rPr>
          <w:w w:val="105"/>
        </w:rPr>
        <w:t>bed.</w:t>
      </w:r>
      <w:r>
        <w:rPr/>
      </w:r>
    </w:p>
    <w:p>
      <w:pPr>
        <w:pStyle w:val="BodyText"/>
        <w:spacing w:line="245" w:lineRule="auto" w:before="126"/>
        <w:ind w:left="197" w:right="140" w:firstLine="470"/>
        <w:jc w:val="both"/>
      </w:pPr>
      <w:r>
        <w:rPr>
          <w:w w:val="105"/>
        </w:rPr>
        <w:t>46.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spacing w:val="-20"/>
          <w:w w:val="105"/>
        </w:rPr>
        <w:t> </w:t>
      </w:r>
      <w:r>
        <w:rPr>
          <w:spacing w:val="10"/>
          <w:w w:val="105"/>
        </w:rPr>
        <w:t>1</w:t>
      </w:r>
      <w:r>
        <w:rPr>
          <w:spacing w:val="7"/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Before</w:t>
      </w:r>
      <w:r>
        <w:rPr>
          <w:spacing w:val="12"/>
          <w:w w:val="105"/>
        </w:rPr>
        <w:t> </w:t>
      </w:r>
      <w:r>
        <w:rPr>
          <w:w w:val="105"/>
        </w:rPr>
        <w:t>granting</w:t>
      </w:r>
      <w:r>
        <w:rPr>
          <w:spacing w:val="23"/>
          <w:w w:val="105"/>
        </w:rPr>
        <w:t> </w:t>
      </w:r>
      <w:r>
        <w:rPr>
          <w:w w:val="105"/>
        </w:rPr>
        <w:t>a </w:t>
      </w:r>
      <w:r>
        <w:rPr>
          <w:spacing w:val="11"/>
          <w:w w:val="105"/>
        </w:rPr>
        <w:t> </w:t>
      </w:r>
      <w:r>
        <w:rPr>
          <w:w w:val="105"/>
        </w:rPr>
        <w:t>construction </w:t>
      </w:r>
      <w:r>
        <w:rPr>
          <w:spacing w:val="32"/>
          <w:w w:val="105"/>
        </w:rPr>
        <w:t> </w:t>
      </w:r>
      <w:r>
        <w:rPr>
          <w:w w:val="105"/>
        </w:rPr>
        <w:t>authorization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spacing w:val="28"/>
          <w:w w:val="105"/>
        </w:rPr>
        <w:t>n</w:t>
      </w:r>
      <w:r>
        <w:rPr>
          <w:w w:val="105"/>
        </w:rPr>
        <w:t>uclear</w:t>
      </w:r>
      <w:r>
        <w:rPr>
          <w:spacing w:val="14"/>
          <w:w w:val="105"/>
        </w:rPr>
        <w:t> </w:t>
      </w:r>
      <w:r>
        <w:rPr>
          <w:w w:val="105"/>
        </w:rPr>
        <w:t>power</w:t>
      </w:r>
      <w:r>
        <w:rPr>
          <w:spacing w:val="16"/>
          <w:w w:val="105"/>
        </w:rPr>
        <w:t> </w:t>
      </w:r>
      <w:r>
        <w:rPr>
          <w:w w:val="105"/>
        </w:rPr>
        <w:t>plant</w:t>
      </w:r>
      <w:r>
        <w:rPr>
          <w:spacing w:val="-19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Commission</w:t>
      </w:r>
      <w:r>
        <w:rPr>
          <w:spacing w:val="23"/>
          <w:w w:val="105"/>
        </w:rPr>
        <w:t> </w:t>
      </w:r>
      <w:r>
        <w:rPr>
          <w:w w:val="105"/>
        </w:rPr>
        <w:t>shall</w:t>
      </w:r>
      <w:r>
        <w:rPr>
          <w:spacing w:val="13"/>
          <w:w w:val="105"/>
        </w:rPr>
        <w:t> </w:t>
      </w:r>
      <w:r>
        <w:rPr>
          <w:w w:val="105"/>
        </w:rPr>
        <w:t>review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2"/>
        </w:rPr>
        <w:t> </w:t>
      </w:r>
      <w:r>
        <w:rPr>
          <w:w w:val="105"/>
        </w:rPr>
        <w:t>assess </w:t>
      </w:r>
      <w:r>
        <w:rPr>
          <w:spacing w:val="7"/>
          <w:w w:val="105"/>
        </w:rPr>
        <w:t> </w:t>
      </w:r>
      <w:r>
        <w:rPr>
          <w:w w:val="280"/>
        </w:rPr>
        <w:t>-</w:t>
      </w:r>
      <w:r>
        <w:rPr/>
      </w:r>
    </w:p>
    <w:p>
      <w:pPr>
        <w:pStyle w:val="BodyText"/>
        <w:numPr>
          <w:ilvl w:val="0"/>
          <w:numId w:val="72"/>
        </w:numPr>
        <w:tabs>
          <w:tab w:pos="1042" w:val="left" w:leader="none"/>
        </w:tabs>
        <w:spacing w:line="245" w:lineRule="auto" w:before="120" w:after="0"/>
        <w:ind w:left="1036" w:right="129" w:hanging="355"/>
        <w:jc w:val="both"/>
      </w:pP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competence</w:t>
      </w:r>
      <w:r>
        <w:rPr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capability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applicant</w:t>
      </w:r>
      <w:r>
        <w:rPr>
          <w:spacing w:val="47"/>
          <w:w w:val="105"/>
        </w:rPr>
        <w:t> </w:t>
      </w:r>
      <w:r>
        <w:rPr>
          <w:w w:val="105"/>
        </w:rPr>
        <w:t>or</w:t>
      </w:r>
      <w:r>
        <w:rPr>
          <w:w w:val="106"/>
        </w:rPr>
        <w:t> </w:t>
      </w:r>
      <w:r>
        <w:rPr>
          <w:w w:val="105"/>
        </w:rPr>
        <w:t>authorized</w:t>
      </w:r>
      <w:r>
        <w:rPr>
          <w:spacing w:val="18"/>
          <w:w w:val="105"/>
        </w:rPr>
        <w:t> </w:t>
      </w:r>
      <w:r>
        <w:rPr>
          <w:w w:val="105"/>
        </w:rPr>
        <w:t>person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meet</w:t>
      </w:r>
      <w:r>
        <w:rPr>
          <w:spacing w:val="14"/>
          <w:w w:val="105"/>
        </w:rPr>
        <w:t> </w:t>
      </w:r>
      <w:r>
        <w:rPr>
          <w:w w:val="105"/>
        </w:rPr>
        <w:t>relevant </w:t>
      </w:r>
      <w:r>
        <w:rPr>
          <w:spacing w:val="17"/>
          <w:w w:val="105"/>
        </w:rPr>
        <w:t> </w:t>
      </w:r>
      <w:r>
        <w:rPr>
          <w:w w:val="105"/>
        </w:rPr>
        <w:t>authorization</w:t>
      </w:r>
      <w:r>
        <w:rPr>
          <w:w w:val="105"/>
        </w:rPr>
        <w:t> req</w:t>
      </w:r>
      <w:r>
        <w:rPr>
          <w:spacing w:val="-32"/>
          <w:w w:val="105"/>
        </w:rPr>
        <w:t> </w:t>
      </w:r>
      <w:r>
        <w:rPr>
          <w:w w:val="105"/>
        </w:rPr>
        <w:t>uirements</w:t>
      </w:r>
      <w:r>
        <w:rPr>
          <w:spacing w:val="19"/>
          <w:w w:val="105"/>
        </w:rPr>
        <w:t> </w:t>
      </w:r>
      <w:r>
        <w:rPr>
          <w:w w:val="105"/>
        </w:rPr>
        <w:t>during</w:t>
      </w:r>
      <w:r>
        <w:rPr>
          <w:spacing w:val="10"/>
          <w:w w:val="105"/>
        </w:rPr>
        <w:t> </w:t>
      </w:r>
      <w:r>
        <w:rPr>
          <w:w w:val="105"/>
        </w:rPr>
        <w:t>construction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operation;</w:t>
      </w:r>
      <w:r>
        <w:rPr/>
      </w:r>
    </w:p>
    <w:p>
      <w:pPr>
        <w:pStyle w:val="BodyText"/>
        <w:numPr>
          <w:ilvl w:val="0"/>
          <w:numId w:val="72"/>
        </w:numPr>
        <w:tabs>
          <w:tab w:pos="1037" w:val="left" w:leader="none"/>
        </w:tabs>
        <w:spacing w:line="245" w:lineRule="auto" w:before="125" w:after="0"/>
        <w:ind w:left="1036" w:right="138" w:hanging="355"/>
        <w:jc w:val="both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site  </w:t>
      </w:r>
      <w:r>
        <w:rPr>
          <w:spacing w:val="1"/>
          <w:w w:val="105"/>
        </w:rPr>
        <w:t>evaluation,</w:t>
      </w:r>
      <w:r>
        <w:rPr>
          <w:spacing w:val="8"/>
          <w:w w:val="105"/>
        </w:rPr>
        <w:t> </w:t>
      </w:r>
      <w:r>
        <w:rPr>
          <w:w w:val="105"/>
        </w:rPr>
        <w:t>prepared</w:t>
      </w:r>
      <w:r>
        <w:rPr>
          <w:spacing w:val="36"/>
          <w:w w:val="105"/>
        </w:rPr>
        <w:t> </w:t>
      </w:r>
      <w:r>
        <w:rPr>
          <w:w w:val="105"/>
        </w:rPr>
        <w:t>pursuant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2"/>
        </w:rPr>
        <w:t> </w:t>
      </w:r>
      <w:r>
        <w:rPr>
          <w:w w:val="105"/>
        </w:rPr>
        <w:t>provisions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Act,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confirm</w:t>
      </w:r>
      <w:r>
        <w:rPr>
          <w:spacing w:val="39"/>
          <w:w w:val="105"/>
        </w:rPr>
        <w:t> </w:t>
      </w:r>
      <w:r>
        <w:rPr>
          <w:w w:val="105"/>
        </w:rPr>
        <w:t>its</w:t>
      </w:r>
      <w:r>
        <w:rPr>
          <w:spacing w:val="23"/>
          <w:w w:val="105"/>
        </w:rPr>
        <w:t> </w:t>
      </w:r>
      <w:r>
        <w:rPr>
          <w:w w:val="105"/>
        </w:rPr>
        <w:t>acceptability,</w:t>
      </w:r>
      <w:r>
        <w:rPr>
          <w:w w:val="106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related</w:t>
      </w:r>
      <w:r>
        <w:rPr>
          <w:spacing w:val="5"/>
          <w:w w:val="105"/>
        </w:rPr>
        <w:t> </w:t>
      </w:r>
      <w:r>
        <w:rPr>
          <w:spacing w:val="35"/>
          <w:w w:val="105"/>
        </w:rPr>
        <w:t>i</w:t>
      </w:r>
      <w:r>
        <w:rPr>
          <w:w w:val="105"/>
        </w:rPr>
        <w:t>nformation</w:t>
      </w:r>
      <w:r>
        <w:rPr>
          <w:spacing w:val="7"/>
          <w:w w:val="105"/>
        </w:rPr>
        <w:t> </w:t>
      </w:r>
      <w:r>
        <w:rPr>
          <w:w w:val="105"/>
        </w:rPr>
        <w:t>needed</w:t>
      </w:r>
      <w:r>
        <w:rPr>
          <w:spacing w:val="55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design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w w:val="97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proposed</w:t>
      </w:r>
      <w:r>
        <w:rPr>
          <w:spacing w:val="28"/>
          <w:w w:val="105"/>
        </w:rPr>
        <w:t> </w:t>
      </w:r>
      <w:r>
        <w:rPr>
          <w:w w:val="105"/>
        </w:rPr>
        <w:t>facility;</w:t>
      </w:r>
      <w:r>
        <w:rPr/>
      </w:r>
    </w:p>
    <w:p>
      <w:pPr>
        <w:pStyle w:val="BodyText"/>
        <w:numPr>
          <w:ilvl w:val="0"/>
          <w:numId w:val="72"/>
        </w:numPr>
        <w:tabs>
          <w:tab w:pos="1037" w:val="left" w:leader="none"/>
        </w:tabs>
        <w:spacing w:line="240" w:lineRule="auto" w:before="120" w:after="0"/>
        <w:ind w:left="1041" w:right="156" w:hanging="360"/>
        <w:jc w:val="both"/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potential</w:t>
      </w:r>
      <w:r>
        <w:rPr>
          <w:spacing w:val="25"/>
          <w:w w:val="105"/>
        </w:rPr>
        <w:t> </w:t>
      </w:r>
      <w:r>
        <w:rPr>
          <w:w w:val="105"/>
        </w:rPr>
        <w:t>environmental</w:t>
      </w:r>
      <w:r>
        <w:rPr>
          <w:spacing w:val="35"/>
          <w:w w:val="105"/>
        </w:rPr>
        <w:t> </w:t>
      </w:r>
      <w:r>
        <w:rPr>
          <w:w w:val="105"/>
        </w:rPr>
        <w:t>impact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proposed</w:t>
      </w:r>
      <w:r>
        <w:rPr>
          <w:w w:val="103"/>
        </w:rPr>
        <w:t> </w:t>
      </w:r>
      <w:r>
        <w:rPr>
          <w:w w:val="105"/>
        </w:rPr>
        <w:t>facility;</w:t>
      </w:r>
      <w:r>
        <w:rPr/>
      </w:r>
    </w:p>
    <w:p>
      <w:pPr>
        <w:pStyle w:val="BodyText"/>
        <w:numPr>
          <w:ilvl w:val="0"/>
          <w:numId w:val="72"/>
        </w:numPr>
        <w:tabs>
          <w:tab w:pos="1037" w:val="left" w:leader="none"/>
        </w:tabs>
        <w:spacing w:line="243" w:lineRule="auto" w:before="135" w:after="0"/>
        <w:ind w:left="1036" w:right="129" w:hanging="355"/>
        <w:jc w:val="both"/>
      </w:pP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basic</w:t>
      </w:r>
      <w:r>
        <w:rPr>
          <w:spacing w:val="9"/>
          <w:w w:val="105"/>
        </w:rPr>
        <w:t> </w:t>
      </w:r>
      <w:r>
        <w:rPr>
          <w:w w:val="105"/>
        </w:rPr>
        <w:t>design</w:t>
      </w:r>
      <w:r>
        <w:rPr>
          <w:spacing w:val="11"/>
          <w:w w:val="105"/>
        </w:rPr>
        <w:t> </w:t>
      </w:r>
      <w:r>
        <w:rPr>
          <w:w w:val="105"/>
        </w:rPr>
        <w:t>f</w:t>
      </w:r>
      <w:r>
        <w:rPr>
          <w:spacing w:val="5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 </w:t>
      </w:r>
      <w:r>
        <w:rPr>
          <w:w w:val="105"/>
        </w:rPr>
        <w:t>proposed </w:t>
      </w:r>
      <w:r>
        <w:rPr>
          <w:spacing w:val="29"/>
          <w:w w:val="105"/>
        </w:rPr>
        <w:t> </w:t>
      </w:r>
      <w:r>
        <w:rPr>
          <w:w w:val="105"/>
        </w:rPr>
        <w:t>facility, 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w w:val="104"/>
        </w:rPr>
        <w:t> </w:t>
      </w:r>
      <w:r>
        <w:rPr>
          <w:w w:val="105"/>
        </w:rPr>
        <w:t>confirm</w:t>
      </w:r>
      <w:r>
        <w:rPr>
          <w:spacing w:val="5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45"/>
          <w:w w:val="105"/>
        </w:rPr>
        <w:t> </w:t>
      </w:r>
      <w:r>
        <w:rPr>
          <w:w w:val="105"/>
        </w:rPr>
        <w:t>can</w:t>
      </w:r>
      <w:r>
        <w:rPr>
          <w:spacing w:val="50"/>
          <w:w w:val="105"/>
        </w:rPr>
        <w:t> </w:t>
      </w:r>
      <w:r>
        <w:rPr>
          <w:w w:val="105"/>
        </w:rPr>
        <w:t>meet</w:t>
      </w:r>
      <w:r>
        <w:rPr>
          <w:spacing w:val="55"/>
          <w:w w:val="105"/>
        </w:rPr>
        <w:t> </w:t>
      </w:r>
      <w:r>
        <w:rPr>
          <w:w w:val="105"/>
        </w:rPr>
        <w:t>relevant</w:t>
      </w:r>
      <w:r>
        <w:rPr>
          <w:spacing w:val="52"/>
          <w:w w:val="105"/>
        </w:rPr>
        <w:t> </w:t>
      </w:r>
      <w:r>
        <w:rPr>
          <w:w w:val="105"/>
        </w:rPr>
        <w:t>safety</w:t>
      </w:r>
      <w:r>
        <w:rPr>
          <w:spacing w:val="-26"/>
          <w:w w:val="105"/>
        </w:rPr>
        <w:t> 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security</w:t>
      </w:r>
      <w:r>
        <w:rPr>
          <w:w w:val="104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physical</w:t>
      </w:r>
      <w:r>
        <w:rPr>
          <w:spacing w:val="24"/>
          <w:w w:val="105"/>
        </w:rPr>
        <w:t> </w:t>
      </w:r>
      <w:r>
        <w:rPr>
          <w:w w:val="105"/>
        </w:rPr>
        <w:t>protection</w:t>
      </w:r>
      <w:r>
        <w:rPr>
          <w:spacing w:val="24"/>
          <w:w w:val="105"/>
        </w:rPr>
        <w:t> </w:t>
      </w:r>
      <w:r>
        <w:rPr>
          <w:w w:val="105"/>
        </w:rPr>
        <w:t>requirements;</w:t>
      </w:r>
      <w:r>
        <w:rPr/>
      </w:r>
    </w:p>
    <w:p>
      <w:pPr>
        <w:pStyle w:val="BodyText"/>
        <w:numPr>
          <w:ilvl w:val="0"/>
          <w:numId w:val="72"/>
        </w:numPr>
        <w:tabs>
          <w:tab w:pos="1037" w:val="left" w:leader="none"/>
        </w:tabs>
        <w:spacing w:line="240" w:lineRule="auto" w:before="122" w:after="0"/>
        <w:ind w:left="1036" w:right="129" w:hanging="355"/>
        <w:jc w:val="both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management</w:t>
      </w:r>
      <w:r>
        <w:rPr>
          <w:spacing w:val="37"/>
          <w:w w:val="105"/>
        </w:rPr>
        <w:t> </w:t>
      </w:r>
      <w:r>
        <w:rPr>
          <w:w w:val="105"/>
        </w:rPr>
        <w:t>systems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applicant</w:t>
      </w:r>
      <w:r>
        <w:rPr>
          <w:spacing w:val="18"/>
          <w:w w:val="105"/>
        </w:rPr>
        <w:t> </w:t>
      </w:r>
      <w:r>
        <w:rPr>
          <w:w w:val="105"/>
        </w:rPr>
        <w:t>or</w:t>
      </w:r>
      <w:r>
        <w:rPr>
          <w:w w:val="106"/>
        </w:rPr>
        <w:t> </w:t>
      </w:r>
      <w:r>
        <w:rPr>
          <w:w w:val="105"/>
        </w:rPr>
        <w:t>authorized</w:t>
      </w:r>
      <w:r>
        <w:rPr>
          <w:spacing w:val="22"/>
          <w:w w:val="105"/>
        </w:rPr>
        <w:t> </w:t>
      </w:r>
      <w:r>
        <w:rPr>
          <w:w w:val="105"/>
        </w:rPr>
        <w:t>person;</w:t>
      </w:r>
      <w:r>
        <w:rPr/>
      </w:r>
    </w:p>
    <w:p>
      <w:pPr>
        <w:pStyle w:val="BodyText"/>
        <w:spacing w:line="245" w:lineRule="auto" w:before="126"/>
        <w:ind w:left="1032" w:right="129" w:hanging="356"/>
        <w:jc w:val="both"/>
      </w:pPr>
      <w:r>
        <w:rPr>
          <w:rFonts w:ascii="Arial"/>
          <w:w w:val="105"/>
          <w:sz w:val="21"/>
        </w:rPr>
        <w:t>(f} </w:t>
      </w:r>
      <w:r>
        <w:rPr>
          <w:w w:val="105"/>
        </w:rPr>
        <w:t>research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development</w:t>
      </w:r>
      <w:r>
        <w:rPr>
          <w:spacing w:val="34"/>
          <w:w w:val="105"/>
        </w:rPr>
        <w:t> </w:t>
      </w:r>
      <w:r>
        <w:rPr>
          <w:w w:val="105"/>
        </w:rPr>
        <w:t>plans</w:t>
      </w:r>
      <w:r>
        <w:rPr>
          <w:spacing w:val="21"/>
          <w:w w:val="105"/>
        </w:rPr>
        <w:t> </w:t>
      </w:r>
      <w:r>
        <w:rPr>
          <w:w w:val="105"/>
        </w:rPr>
        <w:t>related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w w:val="104"/>
        </w:rPr>
        <w:t> </w:t>
      </w:r>
      <w:r>
        <w:rPr>
          <w:w w:val="105"/>
        </w:rPr>
        <w:t>demonstration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 acceptability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design;</w:t>
      </w:r>
      <w:r>
        <w:rPr>
          <w:w w:val="106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5" w:lineRule="auto" w:before="120"/>
        <w:ind w:left="1036" w:right="140" w:hanging="356"/>
        <w:jc w:val="both"/>
      </w:pPr>
      <w:r>
        <w:rPr>
          <w:w w:val="105"/>
        </w:rPr>
        <w:t>(g)</w:t>
      </w:r>
      <w:r>
        <w:rPr>
          <w:spacing w:val="22"/>
          <w:w w:val="105"/>
        </w:rPr>
        <w:t> </w:t>
      </w:r>
      <w:r>
        <w:rPr>
          <w:w w:val="105"/>
        </w:rPr>
        <w:t>arrangements</w:t>
      </w:r>
      <w:r>
        <w:rPr>
          <w:spacing w:val="57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decommissioning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management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radioacti</w:t>
      </w:r>
      <w:r>
        <w:rPr>
          <w:spacing w:val="-25"/>
          <w:w w:val="105"/>
        </w:rPr>
        <w:t> </w:t>
      </w:r>
      <w:r>
        <w:rPr>
          <w:w w:val="105"/>
        </w:rPr>
        <w:t>ve</w:t>
      </w:r>
      <w:r>
        <w:rPr>
          <w:spacing w:val="13"/>
          <w:w w:val="105"/>
        </w:rPr>
        <w:t> </w:t>
      </w:r>
      <w:r>
        <w:rPr>
          <w:w w:val="105"/>
        </w:rPr>
        <w:t>waste</w:t>
      </w:r>
      <w:r>
        <w:rPr>
          <w:spacing w:val="19"/>
          <w:w w:val="105"/>
        </w:rPr>
        <w:t> </w:t>
      </w:r>
      <w:r>
        <w:rPr>
          <w:w w:val="105"/>
        </w:rPr>
        <w:t>including</w:t>
      </w:r>
      <w:r>
        <w:rPr>
          <w:w w:val="104"/>
        </w:rPr>
        <w:t> </w:t>
      </w:r>
      <w:r>
        <w:rPr>
          <w:w w:val="105"/>
        </w:rPr>
        <w:t>f</w:t>
      </w:r>
      <w:r>
        <w:rPr>
          <w:spacing w:val="19"/>
          <w:w w:val="105"/>
        </w:rPr>
        <w:t>i</w:t>
      </w:r>
      <w:r>
        <w:rPr>
          <w:w w:val="105"/>
        </w:rPr>
        <w:t>nancial</w:t>
      </w:r>
      <w:r>
        <w:rPr>
          <w:spacing w:val="19"/>
          <w:w w:val="105"/>
        </w:rPr>
        <w:t> </w:t>
      </w:r>
      <w:r>
        <w:rPr>
          <w:w w:val="105"/>
        </w:rPr>
        <w:t>mechanisms</w:t>
      </w:r>
      <w:r>
        <w:rPr>
          <w:spacing w:val="16"/>
          <w:w w:val="105"/>
        </w:rPr>
        <w:t> </w:t>
      </w:r>
      <w:r>
        <w:rPr>
          <w:w w:val="105"/>
        </w:rPr>
        <w:t>therefor.</w:t>
      </w:r>
      <w:r>
        <w:rPr/>
      </w:r>
    </w:p>
    <w:p>
      <w:pPr>
        <w:pStyle w:val="BodyText"/>
        <w:numPr>
          <w:ilvl w:val="0"/>
          <w:numId w:val="73"/>
        </w:numPr>
        <w:tabs>
          <w:tab w:pos="1037" w:val="left" w:leader="none"/>
        </w:tabs>
        <w:spacing w:line="250" w:lineRule="auto" w:before="115" w:after="0"/>
        <w:ind w:left="197" w:right="149" w:firstLine="480"/>
        <w:jc w:val="left"/>
      </w:pPr>
      <w:r>
        <w:rPr>
          <w:spacing w:val="8"/>
          <w:w w:val="110"/>
        </w:rPr>
        <w:t>Du</w:t>
      </w:r>
      <w:r>
        <w:rPr>
          <w:spacing w:val="9"/>
          <w:w w:val="110"/>
        </w:rPr>
        <w:t>ri</w:t>
      </w:r>
      <w:r>
        <w:rPr>
          <w:spacing w:val="8"/>
          <w:w w:val="110"/>
        </w:rPr>
        <w:t>ng</w:t>
      </w:r>
      <w:r>
        <w:rPr>
          <w:spacing w:val="-25"/>
          <w:w w:val="110"/>
        </w:rPr>
        <w:t> </w:t>
      </w:r>
      <w:r>
        <w:rPr>
          <w:w w:val="110"/>
        </w:rPr>
        <w:t>construction</w:t>
      </w:r>
      <w:r>
        <w:rPr>
          <w:spacing w:val="-41"/>
          <w:w w:val="110"/>
        </w:rPr>
        <w:t> </w:t>
      </w:r>
      <w:r>
        <w:rPr>
          <w:w w:val="110"/>
        </w:rPr>
        <w:t>,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Commission</w:t>
      </w:r>
      <w:r>
        <w:rPr>
          <w:spacing w:val="-17"/>
          <w:w w:val="110"/>
        </w:rPr>
        <w:t> </w:t>
      </w:r>
      <w:r>
        <w:rPr>
          <w:w w:val="110"/>
        </w:rPr>
        <w:t>shall</w:t>
      </w:r>
      <w:r>
        <w:rPr>
          <w:spacing w:val="-22"/>
          <w:w w:val="110"/>
        </w:rPr>
        <w:t> </w:t>
      </w:r>
      <w:r>
        <w:rPr>
          <w:w w:val="110"/>
        </w:rPr>
        <w:t>review</w:t>
      </w:r>
      <w:r>
        <w:rPr>
          <w:spacing w:val="21"/>
          <w:w w:val="103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assess</w:t>
      </w:r>
      <w:r>
        <w:rPr>
          <w:spacing w:val="-12"/>
          <w:w w:val="115"/>
        </w:rPr>
        <w:t> </w:t>
      </w:r>
      <w:r>
        <w:rPr>
          <w:w w:val="280"/>
        </w:rPr>
        <w:t>-</w:t>
      </w:r>
      <w:r>
        <w:rPr/>
      </w:r>
    </w:p>
    <w:p>
      <w:pPr>
        <w:pStyle w:val="BodyText"/>
        <w:numPr>
          <w:ilvl w:val="0"/>
          <w:numId w:val="74"/>
        </w:numPr>
        <w:tabs>
          <w:tab w:pos="1033" w:val="left" w:leader="none"/>
        </w:tabs>
        <w:spacing w:line="245" w:lineRule="auto" w:before="115" w:after="0"/>
        <w:ind w:left="1027" w:right="156" w:hanging="350"/>
        <w:jc w:val="both"/>
      </w:pPr>
      <w:r>
        <w:rPr/>
        <w:t>the</w:t>
      </w:r>
      <w:r>
        <w:rPr>
          <w:spacing w:val="3"/>
        </w:rPr>
        <w:t> </w:t>
      </w:r>
      <w:r>
        <w:rPr/>
        <w:t>development</w:t>
      </w:r>
      <w:r>
        <w:rPr>
          <w:spacing w:val="1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faci</w:t>
      </w:r>
      <w:r>
        <w:rPr>
          <w:spacing w:val="-28"/>
        </w:rPr>
        <w:t> </w:t>
      </w:r>
      <w:r>
        <w:rPr/>
        <w:t>l</w:t>
      </w:r>
      <w:r>
        <w:rPr>
          <w:spacing w:val="-25"/>
        </w:rPr>
        <w:t> </w:t>
      </w:r>
      <w:r>
        <w:rPr/>
        <w:t>ity</w:t>
      </w:r>
      <w:r>
        <w:rPr>
          <w:spacing w:val="2"/>
        </w:rPr>
        <w:t> </w:t>
      </w:r>
      <w:r>
        <w:rPr/>
        <w:t>design</w:t>
      </w:r>
      <w:r>
        <w:rPr>
          <w:spacing w:val="9"/>
        </w:rPr>
        <w:t> </w:t>
      </w:r>
      <w:r>
        <w:rPr/>
        <w:t>through</w:t>
      </w:r>
      <w:r>
        <w:rPr>
          <w:w w:val="103"/>
        </w:rPr>
        <w:t> </w:t>
      </w:r>
      <w:r>
        <w:rPr/>
        <w:t>documentation</w:t>
      </w:r>
      <w:r>
        <w:rPr>
          <w:spacing w:val="36"/>
        </w:rPr>
        <w:t> </w:t>
      </w:r>
      <w:r>
        <w:rPr/>
        <w:t>submitted</w:t>
      </w:r>
      <w:r>
        <w:rPr>
          <w:spacing w:val="5"/>
        </w:rPr>
        <w:t> </w:t>
      </w:r>
      <w:r>
        <w:rPr/>
        <w:t>by </w:t>
      </w:r>
      <w:r>
        <w:rPr>
          <w:spacing w:val="13"/>
        </w:rPr>
        <w:t> </w:t>
      </w:r>
      <w:r>
        <w:rPr/>
        <w:t>the </w:t>
      </w:r>
      <w:r>
        <w:rPr>
          <w:spacing w:val="5"/>
        </w:rPr>
        <w:t> </w:t>
      </w:r>
      <w:r>
        <w:rPr/>
        <w:t>authorized </w:t>
      </w:r>
      <w:r>
        <w:rPr>
          <w:spacing w:val="27"/>
        </w:rPr>
        <w:t> </w:t>
      </w:r>
      <w:r>
        <w:rPr/>
        <w:t>person</w:t>
      </w:r>
      <w:r>
        <w:rPr>
          <w:w w:val="102"/>
        </w:rPr>
        <w:t> </w:t>
      </w:r>
      <w:r>
        <w:rPr/>
        <w:t>to</w:t>
      </w:r>
      <w:r>
        <w:rPr>
          <w:spacing w:val="15"/>
        </w:rPr>
        <w:t> </w:t>
      </w:r>
      <w:r>
        <w:rPr/>
        <w:t>determine</w:t>
      </w:r>
      <w:r>
        <w:rPr>
          <w:spacing w:val="41"/>
        </w:rPr>
        <w:t> </w:t>
      </w:r>
      <w:r>
        <w:rPr/>
        <w:t>i</w:t>
      </w:r>
      <w:r>
        <w:rPr>
          <w:spacing w:val="-29"/>
        </w:rPr>
        <w:t> </w:t>
      </w:r>
      <w:r>
        <w:rPr/>
        <w:t>ts</w:t>
      </w:r>
      <w:r>
        <w:rPr>
          <w:spacing w:val="21"/>
        </w:rPr>
        <w:t> </w:t>
      </w:r>
      <w:r>
        <w:rPr/>
        <w:t>contin</w:t>
      </w:r>
      <w:r>
        <w:rPr>
          <w:spacing w:val="-23"/>
        </w:rPr>
        <w:t> </w:t>
      </w:r>
      <w:r>
        <w:rPr/>
        <w:t>ued</w:t>
      </w:r>
      <w:r>
        <w:rPr>
          <w:spacing w:val="43"/>
        </w:rPr>
        <w:t> </w:t>
      </w:r>
      <w:r>
        <w:rPr/>
        <w:t>acceptabi</w:t>
      </w:r>
      <w:r>
        <w:rPr>
          <w:spacing w:val="-13"/>
        </w:rPr>
        <w:t> </w:t>
      </w:r>
      <w:r>
        <w:rPr/>
        <w:t>l</w:t>
      </w:r>
      <w:r>
        <w:rPr>
          <w:spacing w:val="-23"/>
        </w:rPr>
        <w:t> </w:t>
      </w:r>
      <w:r>
        <w:rPr/>
        <w:t>ity;</w:t>
      </w:r>
      <w:r>
        <w:rPr>
          <w:spacing w:val="21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74"/>
        </w:numPr>
        <w:tabs>
          <w:tab w:pos="1033" w:val="left" w:leader="none"/>
        </w:tabs>
        <w:spacing w:line="243" w:lineRule="auto" w:before="110" w:after="0"/>
        <w:ind w:left="1027" w:right="143" w:hanging="350"/>
        <w:jc w:val="both"/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progress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research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development</w:t>
      </w:r>
      <w:r>
        <w:rPr>
          <w:spacing w:val="20"/>
          <w:w w:val="105"/>
        </w:rPr>
        <w:t> </w:t>
      </w:r>
      <w:r>
        <w:rPr>
          <w:spacing w:val="2"/>
          <w:w w:val="105"/>
        </w:rPr>
        <w:t>activities</w:t>
      </w:r>
      <w:r>
        <w:rPr>
          <w:w w:val="103"/>
        </w:rPr>
        <w:t> </w:t>
      </w:r>
      <w:r>
        <w:rPr>
          <w:w w:val="105"/>
        </w:rPr>
        <w:t>related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demonstration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acceptabil</w:t>
      </w:r>
      <w:r>
        <w:rPr>
          <w:spacing w:val="-23"/>
          <w:w w:val="105"/>
        </w:rPr>
        <w:t> </w:t>
      </w:r>
      <w:r>
        <w:rPr>
          <w:w w:val="105"/>
        </w:rPr>
        <w:t>ity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design.</w:t>
      </w:r>
      <w:r>
        <w:rPr/>
      </w:r>
    </w:p>
    <w:p>
      <w:pPr>
        <w:pStyle w:val="BodyText"/>
        <w:numPr>
          <w:ilvl w:val="0"/>
          <w:numId w:val="73"/>
        </w:numPr>
        <w:tabs>
          <w:tab w:pos="1066" w:val="left" w:leader="none"/>
        </w:tabs>
        <w:spacing w:line="241" w:lineRule="auto" w:before="117" w:after="0"/>
        <w:ind w:left="192" w:right="0" w:firstLine="480"/>
        <w:jc w:val="left"/>
      </w:pPr>
      <w:r>
        <w:rPr>
          <w:w w:val="115"/>
        </w:rPr>
        <w:t>Before</w:t>
      </w:r>
      <w:r>
        <w:rPr>
          <w:spacing w:val="-8"/>
          <w:w w:val="115"/>
        </w:rPr>
        <w:t> </w:t>
      </w:r>
      <w:r>
        <w:rPr>
          <w:w w:val="115"/>
        </w:rPr>
        <w:t>granti</w:t>
      </w:r>
      <w:r>
        <w:rPr>
          <w:spacing w:val="-51"/>
          <w:w w:val="115"/>
        </w:rPr>
        <w:t> </w:t>
      </w:r>
      <w:r>
        <w:rPr>
          <w:w w:val="115"/>
        </w:rPr>
        <w:t>ng</w:t>
      </w:r>
      <w:r>
        <w:rPr>
          <w:spacing w:val="-7"/>
          <w:w w:val="115"/>
        </w:rPr>
        <w:t> </w:t>
      </w:r>
      <w:r>
        <w:rPr>
          <w:w w:val="115"/>
        </w:rPr>
        <w:t>an</w:t>
      </w:r>
      <w:r>
        <w:rPr>
          <w:spacing w:val="-11"/>
          <w:w w:val="115"/>
        </w:rPr>
        <w:t> </w:t>
      </w:r>
      <w:r>
        <w:rPr>
          <w:w w:val="115"/>
        </w:rPr>
        <w:t>operation</w:t>
      </w:r>
      <w:r>
        <w:rPr>
          <w:spacing w:val="-5"/>
          <w:w w:val="115"/>
        </w:rPr>
        <w:t> </w:t>
      </w:r>
      <w:r>
        <w:rPr>
          <w:w w:val="115"/>
        </w:rPr>
        <w:t>authorization</w:t>
      </w:r>
      <w:r>
        <w:rPr>
          <w:spacing w:val="-2"/>
          <w:w w:val="115"/>
        </w:rPr>
        <w:t> </w:t>
      </w: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w w:val="104"/>
        </w:rPr>
        <w:t> </w:t>
      </w:r>
      <w:r>
        <w:rPr>
          <w:w w:val="115"/>
        </w:rPr>
        <w:t>nuclear</w:t>
      </w:r>
      <w:r>
        <w:rPr>
          <w:spacing w:val="27"/>
          <w:w w:val="115"/>
        </w:rPr>
        <w:t> </w:t>
      </w:r>
      <w:r>
        <w:rPr>
          <w:w w:val="115"/>
        </w:rPr>
        <w:t>power</w:t>
      </w:r>
      <w:r>
        <w:rPr>
          <w:spacing w:val="24"/>
          <w:w w:val="115"/>
        </w:rPr>
        <w:t> </w:t>
      </w:r>
      <w:r>
        <w:rPr>
          <w:w w:val="115"/>
        </w:rPr>
        <w:t>plant,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Commission</w:t>
      </w:r>
      <w:r>
        <w:rPr>
          <w:spacing w:val="34"/>
          <w:w w:val="115"/>
        </w:rPr>
        <w:t> </w:t>
      </w:r>
      <w:r>
        <w:rPr>
          <w:w w:val="115"/>
        </w:rPr>
        <w:t>shall</w:t>
      </w:r>
      <w:r>
        <w:rPr>
          <w:spacing w:val="21"/>
          <w:w w:val="115"/>
        </w:rPr>
        <w:t> </w:t>
      </w:r>
      <w:r>
        <w:rPr>
          <w:w w:val="115"/>
        </w:rPr>
        <w:t>review</w:t>
      </w:r>
      <w:r>
        <w:rPr>
          <w:spacing w:val="30"/>
          <w:w w:val="115"/>
        </w:rPr>
        <w:t> </w:t>
      </w:r>
      <w:r>
        <w:rPr>
          <w:w w:val="115"/>
        </w:rPr>
        <w:t>and</w:t>
      </w:r>
      <w:r>
        <w:rPr>
          <w:spacing w:val="-22"/>
          <w:w w:val="115"/>
        </w:rPr>
        <w:t> </w:t>
      </w:r>
      <w:r>
        <w:rPr>
          <w:w w:val="115"/>
        </w:rPr>
        <w:t>·</w:t>
      </w:r>
      <w:r>
        <w:rPr>
          <w:w w:val="104"/>
        </w:rPr>
        <w:t> </w:t>
      </w:r>
      <w:r>
        <w:rPr>
          <w:w w:val="115"/>
        </w:rPr>
        <w:t>assess</w:t>
      </w:r>
      <w:r>
        <w:rPr>
          <w:spacing w:val="-51"/>
          <w:w w:val="115"/>
        </w:rPr>
        <w:t> </w:t>
      </w:r>
      <w:r>
        <w:rPr>
          <w:w w:val="270"/>
        </w:rPr>
        <w:t>-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64" w:lineRule="auto" w:before="0"/>
        <w:ind w:left="66" w:right="106" w:firstLine="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Authorization</w:t>
      </w:r>
      <w:r>
        <w:rPr>
          <w:rFonts w:ascii="Times New Roman"/>
          <w:spacing w:val="24"/>
          <w:w w:val="110"/>
          <w:sz w:val="14"/>
        </w:rPr>
        <w:t> </w:t>
      </w:r>
      <w:r>
        <w:rPr>
          <w:rFonts w:ascii="Times New Roman"/>
          <w:w w:val="110"/>
          <w:sz w:val="14"/>
        </w:rPr>
        <w:t>for</w:t>
      </w:r>
      <w:r>
        <w:rPr>
          <w:rFonts w:ascii="Times New Roman"/>
          <w:w w:val="110"/>
          <w:sz w:val="14"/>
        </w:rPr>
        <w:t> construction</w:t>
      </w:r>
      <w:r>
        <w:rPr>
          <w:rFonts w:ascii="Times New Roman"/>
          <w:spacing w:val="26"/>
          <w:w w:val="110"/>
          <w:sz w:val="14"/>
        </w:rPr>
        <w:t> </w:t>
      </w:r>
      <w:r>
        <w:rPr>
          <w:rFonts w:ascii="Times New Roman"/>
          <w:w w:val="110"/>
          <w:sz w:val="14"/>
        </w:rPr>
        <w:t>and</w:t>
      </w:r>
      <w:r>
        <w:rPr>
          <w:rFonts w:ascii="Times New Roman"/>
          <w:w w:val="109"/>
          <w:sz w:val="14"/>
        </w:rPr>
        <w:t> </w:t>
      </w:r>
      <w:r>
        <w:rPr>
          <w:rFonts w:ascii="Times New Roman"/>
          <w:w w:val="110"/>
          <w:sz w:val="14"/>
        </w:rPr>
        <w:t>operations.</w:t>
      </w:r>
      <w:r>
        <w:rPr>
          <w:rFonts w:ascii="Times New Roman"/>
          <w:sz w:val="1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8540" w:h="14100"/>
          <w:pgMar w:top="1240" w:bottom="280" w:left="340" w:right="820"/>
          <w:cols w:num="2" w:equalWidth="0">
            <w:col w:w="6051" w:space="40"/>
            <w:col w:w="1289"/>
          </w:cols>
        </w:sectPr>
      </w:pPr>
    </w:p>
    <w:p>
      <w:pPr>
        <w:spacing w:before="50"/>
        <w:ind w:left="221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3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9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10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pStyle w:val="BodyText"/>
        <w:numPr>
          <w:ilvl w:val="0"/>
          <w:numId w:val="75"/>
        </w:numPr>
        <w:tabs>
          <w:tab w:pos="960" w:val="left" w:leader="none"/>
        </w:tabs>
        <w:spacing w:line="245" w:lineRule="auto" w:before="0" w:after="0"/>
        <w:ind w:left="949" w:right="6" w:hanging="349"/>
        <w:jc w:val="both"/>
      </w:pP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commissioning</w:t>
      </w:r>
      <w:r>
        <w:rPr>
          <w:spacing w:val="9"/>
          <w:w w:val="105"/>
        </w:rPr>
        <w:t> </w:t>
      </w:r>
      <w:r>
        <w:rPr>
          <w:w w:val="105"/>
        </w:rPr>
        <w:t>programme</w:t>
      </w:r>
      <w:r>
        <w:rPr>
          <w:spacing w:val="4"/>
          <w:w w:val="105"/>
        </w:rPr>
        <w:t> </w:t>
      </w:r>
      <w:r>
        <w:rPr>
          <w:w w:val="105"/>
        </w:rPr>
        <w:t>and,</w:t>
      </w:r>
      <w:r>
        <w:rPr>
          <w:spacing w:val="41"/>
          <w:w w:val="105"/>
        </w:rPr>
        <w:t> </w:t>
      </w:r>
      <w:r>
        <w:rPr>
          <w:w w:val="105"/>
        </w:rPr>
        <w:t>if</w:t>
      </w:r>
      <w:r>
        <w:rPr>
          <w:spacing w:val="57"/>
          <w:w w:val="105"/>
        </w:rPr>
        <w:t> </w:t>
      </w:r>
      <w:r>
        <w:rPr>
          <w:w w:val="105"/>
        </w:rPr>
        <w:t>needed,</w:t>
      </w:r>
      <w:r>
        <w:rPr>
          <w:w w:val="106"/>
        </w:rPr>
        <w:t> </w:t>
      </w:r>
      <w:r>
        <w:rPr>
          <w:w w:val="105"/>
        </w:rPr>
        <w:t>establish</w:t>
      </w:r>
      <w:r>
        <w:rPr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schedu</w:t>
      </w:r>
      <w:r>
        <w:rPr>
          <w:spacing w:val="-30"/>
          <w:w w:val="105"/>
        </w:rPr>
        <w:t> </w:t>
      </w:r>
      <w:r>
        <w:rPr>
          <w:w w:val="105"/>
        </w:rPr>
        <w:t>le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further</w:t>
      </w:r>
      <w:r>
        <w:rPr>
          <w:spacing w:val="38"/>
          <w:w w:val="105"/>
        </w:rPr>
        <w:t> </w:t>
      </w:r>
      <w:r>
        <w:rPr>
          <w:w w:val="105"/>
        </w:rPr>
        <w:t>review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assessment</w:t>
      </w:r>
      <w:r>
        <w:rPr>
          <w:spacing w:val="34"/>
          <w:w w:val="105"/>
        </w:rPr>
        <w:t> </w:t>
      </w:r>
      <w:r>
        <w:rPr>
          <w:w w:val="105"/>
        </w:rPr>
        <w:t>prior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operation;</w:t>
      </w:r>
      <w:r>
        <w:rPr/>
      </w:r>
    </w:p>
    <w:p>
      <w:pPr>
        <w:pStyle w:val="BodyText"/>
        <w:numPr>
          <w:ilvl w:val="0"/>
          <w:numId w:val="75"/>
        </w:numPr>
        <w:tabs>
          <w:tab w:pos="950" w:val="left" w:leader="none"/>
        </w:tabs>
        <w:spacing w:line="245" w:lineRule="auto" w:before="120" w:after="0"/>
        <w:ind w:left="954" w:right="15" w:hanging="359"/>
        <w:jc w:val="both"/>
      </w:pPr>
      <w:r>
        <w:rPr/>
        <w:t>as-bu</w:t>
      </w:r>
      <w:r>
        <w:rPr>
          <w:spacing w:val="-23"/>
        </w:rPr>
        <w:t> </w:t>
      </w:r>
      <w:r>
        <w:rPr/>
        <w:t>ilt </w:t>
      </w:r>
      <w:r>
        <w:rPr>
          <w:spacing w:val="15"/>
        </w:rPr>
        <w:t> </w:t>
      </w:r>
      <w:r>
        <w:rPr/>
        <w:t>design </w:t>
      </w:r>
      <w:r>
        <w:rPr>
          <w:spacing w:val="32"/>
        </w:rPr>
        <w:t> </w:t>
      </w:r>
      <w:r>
        <w:rPr/>
        <w:t>and </w:t>
      </w:r>
      <w:r>
        <w:rPr>
          <w:spacing w:val="22"/>
        </w:rPr>
        <w:t> </w:t>
      </w:r>
      <w:r>
        <w:rPr/>
        <w:t>construction  </w:t>
      </w:r>
      <w:r>
        <w:rPr>
          <w:spacing w:val="45"/>
        </w:rPr>
        <w:t> </w:t>
      </w:r>
      <w:r>
        <w:rPr/>
        <w:t>and</w:t>
      </w:r>
      <w:r>
        <w:rPr>
          <w:w w:val="102"/>
        </w:rPr>
        <w:t> </w:t>
      </w:r>
      <w:r>
        <w:rPr/>
        <w:t>ma</w:t>
      </w:r>
      <w:r>
        <w:rPr>
          <w:spacing w:val="25"/>
        </w:rPr>
        <w:t>n</w:t>
      </w:r>
      <w:r>
        <w:rPr/>
        <w:t>ufacturing</w:t>
      </w:r>
      <w:r>
        <w:rPr>
          <w:spacing w:val="46"/>
        </w:rPr>
        <w:t> </w:t>
      </w:r>
      <w:r>
        <w:rPr>
          <w:spacing w:val="4"/>
        </w:rPr>
        <w:t>qual</w:t>
      </w:r>
      <w:r>
        <w:rPr>
          <w:spacing w:val="-18"/>
        </w:rPr>
        <w:t> </w:t>
      </w:r>
      <w:r>
        <w:rPr/>
        <w:t>ity</w:t>
      </w:r>
      <w:r>
        <w:rPr>
          <w:spacing w:val="28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facil</w:t>
      </w:r>
      <w:r>
        <w:rPr>
          <w:spacing w:val="-22"/>
        </w:rPr>
        <w:t> </w:t>
      </w:r>
      <w:r>
        <w:rPr/>
        <w:t>ity;</w:t>
      </w:r>
      <w:r>
        <w:rPr/>
      </w:r>
    </w:p>
    <w:p>
      <w:pPr>
        <w:pStyle w:val="BodyText"/>
        <w:numPr>
          <w:ilvl w:val="0"/>
          <w:numId w:val="75"/>
        </w:numPr>
        <w:tabs>
          <w:tab w:pos="955" w:val="left" w:leader="none"/>
        </w:tabs>
        <w:spacing w:line="240" w:lineRule="auto" w:before="120" w:after="0"/>
        <w:ind w:left="954" w:right="0" w:hanging="359"/>
        <w:jc w:val="left"/>
      </w:pPr>
      <w:r>
        <w:rPr>
          <w:w w:val="105"/>
        </w:rPr>
        <w:t>results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non-n</w:t>
      </w:r>
      <w:r>
        <w:rPr>
          <w:spacing w:val="-30"/>
          <w:w w:val="105"/>
        </w:rPr>
        <w:t> </w:t>
      </w:r>
      <w:r>
        <w:rPr>
          <w:w w:val="105"/>
        </w:rPr>
        <w:t>uclear</w:t>
      </w:r>
      <w:r>
        <w:rPr>
          <w:spacing w:val="10"/>
          <w:w w:val="105"/>
        </w:rPr>
        <w:t> </w:t>
      </w:r>
      <w:r>
        <w:rPr>
          <w:w w:val="105"/>
        </w:rPr>
        <w:t>commissioni</w:t>
      </w:r>
      <w:r>
        <w:rPr>
          <w:spacing w:val="-22"/>
          <w:w w:val="105"/>
        </w:rPr>
        <w:t> </w:t>
      </w:r>
      <w:r>
        <w:rPr>
          <w:w w:val="105"/>
        </w:rPr>
        <w:t>ng</w:t>
      </w:r>
      <w:r>
        <w:rPr>
          <w:spacing w:val="6"/>
          <w:w w:val="105"/>
        </w:rPr>
        <w:t> </w:t>
      </w:r>
      <w:r>
        <w:rPr>
          <w:w w:val="105"/>
        </w:rPr>
        <w:t>tests;</w:t>
      </w:r>
      <w:r>
        <w:rPr/>
      </w:r>
    </w:p>
    <w:p>
      <w:pPr>
        <w:pStyle w:val="BodyText"/>
        <w:numPr>
          <w:ilvl w:val="0"/>
          <w:numId w:val="75"/>
        </w:numPr>
        <w:tabs>
          <w:tab w:pos="955" w:val="left" w:leader="none"/>
        </w:tabs>
        <w:spacing w:line="245" w:lineRule="auto" w:before="130" w:after="0"/>
        <w:ind w:left="949" w:right="17" w:hanging="354"/>
        <w:jc w:val="both"/>
      </w:pPr>
      <w:r>
        <w:rPr>
          <w:spacing w:val="3"/>
          <w:w w:val="105"/>
        </w:rPr>
        <w:t>limits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conditions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operation</w:t>
      </w:r>
      <w:r>
        <w:rPr>
          <w:spacing w:val="30"/>
          <w:w w:val="105"/>
        </w:rPr>
        <w:t> </w:t>
      </w:r>
      <w:r>
        <w:rPr>
          <w:spacing w:val="3"/>
          <w:w w:val="105"/>
        </w:rPr>
        <w:t>during</w:t>
      </w:r>
      <w:r>
        <w:rPr>
          <w:spacing w:val="22"/>
          <w:w w:val="103"/>
        </w:rPr>
        <w:t> </w:t>
      </w:r>
      <w:r>
        <w:rPr>
          <w:w w:val="105"/>
        </w:rPr>
        <w:t>commissioning,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staged</w:t>
      </w:r>
      <w:r>
        <w:rPr>
          <w:spacing w:val="16"/>
          <w:w w:val="105"/>
        </w:rPr>
        <w:t> </w:t>
      </w:r>
      <w:r>
        <w:rPr>
          <w:w w:val="105"/>
        </w:rPr>
        <w:t>approach,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w w:val="86"/>
        </w:rPr>
        <w:t> </w:t>
      </w:r>
      <w:r>
        <w:rPr>
          <w:w w:val="105"/>
        </w:rPr>
        <w:t>necessary;</w:t>
      </w:r>
      <w:r>
        <w:rPr/>
      </w:r>
    </w:p>
    <w:p>
      <w:pPr>
        <w:pStyle w:val="BodyText"/>
        <w:numPr>
          <w:ilvl w:val="0"/>
          <w:numId w:val="75"/>
        </w:numPr>
        <w:tabs>
          <w:tab w:pos="950" w:val="left" w:leader="none"/>
        </w:tabs>
        <w:spacing w:line="240" w:lineRule="auto" w:before="125" w:after="0"/>
        <w:ind w:left="949" w:right="0" w:hanging="359"/>
        <w:jc w:val="left"/>
      </w:pPr>
      <w:r>
        <w:rPr>
          <w:w w:val="105"/>
        </w:rPr>
        <w:t>provisions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radiation</w:t>
      </w:r>
      <w:r>
        <w:rPr>
          <w:spacing w:val="31"/>
          <w:w w:val="105"/>
        </w:rPr>
        <w:t> </w:t>
      </w:r>
      <w:r>
        <w:rPr>
          <w:w w:val="105"/>
        </w:rPr>
        <w:t>protection;</w:t>
      </w:r>
      <w:r>
        <w:rPr/>
      </w:r>
    </w:p>
    <w:p>
      <w:pPr>
        <w:pStyle w:val="BodyText"/>
        <w:numPr>
          <w:ilvl w:val="0"/>
          <w:numId w:val="75"/>
        </w:numPr>
        <w:tabs>
          <w:tab w:pos="945" w:val="left" w:leader="none"/>
        </w:tabs>
        <w:spacing w:line="247" w:lineRule="auto" w:before="126" w:after="0"/>
        <w:ind w:left="939" w:right="0" w:hanging="349"/>
        <w:jc w:val="both"/>
      </w:pPr>
      <w:r>
        <w:rPr>
          <w:w w:val="105"/>
        </w:rPr>
        <w:t>adequacy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operating</w:t>
      </w:r>
      <w:r>
        <w:rPr>
          <w:spacing w:val="27"/>
          <w:w w:val="105"/>
        </w:rPr>
        <w:t> </w:t>
      </w:r>
      <w:r>
        <w:rPr>
          <w:spacing w:val="35"/>
          <w:w w:val="105"/>
        </w:rPr>
        <w:t>i</w:t>
      </w:r>
      <w:r>
        <w:rPr>
          <w:w w:val="105"/>
        </w:rPr>
        <w:t>nstructions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procedu</w:t>
      </w:r>
      <w:r>
        <w:rPr>
          <w:spacing w:val="-23"/>
          <w:w w:val="105"/>
        </w:rPr>
        <w:t> </w:t>
      </w:r>
      <w:r>
        <w:rPr>
          <w:w w:val="105"/>
        </w:rPr>
        <w:t>res,</w:t>
      </w:r>
      <w:r>
        <w:rPr>
          <w:spacing w:val="44"/>
          <w:w w:val="108"/>
        </w:rPr>
        <w:t> </w:t>
      </w:r>
      <w:r>
        <w:rPr>
          <w:w w:val="105"/>
        </w:rPr>
        <w:t>especially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main</w:t>
      </w:r>
      <w:r>
        <w:rPr>
          <w:spacing w:val="20"/>
          <w:w w:val="105"/>
        </w:rPr>
        <w:t> </w:t>
      </w:r>
      <w:r>
        <w:rPr>
          <w:w w:val="105"/>
        </w:rPr>
        <w:t>administrati</w:t>
      </w:r>
      <w:r>
        <w:rPr>
          <w:spacing w:val="-23"/>
          <w:w w:val="105"/>
        </w:rPr>
        <w:t> </w:t>
      </w:r>
      <w:r>
        <w:rPr>
          <w:w w:val="105"/>
        </w:rPr>
        <w:t>ve</w:t>
      </w:r>
      <w:r>
        <w:rPr>
          <w:spacing w:val="6"/>
          <w:w w:val="105"/>
        </w:rPr>
        <w:t> </w:t>
      </w:r>
      <w:r>
        <w:rPr>
          <w:w w:val="105"/>
        </w:rPr>
        <w:t>procedu</w:t>
      </w:r>
      <w:r>
        <w:rPr>
          <w:spacing w:val="-22"/>
          <w:w w:val="105"/>
        </w:rPr>
        <w:t> </w:t>
      </w:r>
      <w:r>
        <w:rPr>
          <w:w w:val="105"/>
        </w:rPr>
        <w:t>res,</w:t>
      </w:r>
      <w:r>
        <w:rPr>
          <w:w w:val="106"/>
        </w:rPr>
        <w:t> </w:t>
      </w:r>
      <w:r>
        <w:rPr>
          <w:w w:val="105"/>
        </w:rPr>
        <w:t>general</w:t>
      </w:r>
      <w:r>
        <w:rPr>
          <w:spacing w:val="57"/>
          <w:w w:val="105"/>
        </w:rPr>
        <w:t> </w:t>
      </w:r>
      <w:r>
        <w:rPr>
          <w:w w:val="105"/>
        </w:rPr>
        <w:t>operating</w:t>
      </w:r>
      <w:r>
        <w:rPr>
          <w:spacing w:val="7"/>
          <w:w w:val="105"/>
        </w:rPr>
        <w:t> </w:t>
      </w:r>
      <w:r>
        <w:rPr>
          <w:w w:val="105"/>
        </w:rPr>
        <w:t>procedures</w:t>
      </w:r>
      <w:r>
        <w:rPr>
          <w:spacing w:val="17"/>
          <w:w w:val="105"/>
        </w:rPr>
        <w:t> </w:t>
      </w:r>
      <w:r>
        <w:rPr>
          <w:w w:val="105"/>
        </w:rPr>
        <w:t>and </w:t>
      </w:r>
      <w:r>
        <w:rPr>
          <w:spacing w:val="52"/>
          <w:w w:val="105"/>
        </w:rPr>
        <w:t> </w:t>
      </w:r>
      <w:r>
        <w:rPr>
          <w:w w:val="105"/>
        </w:rPr>
        <w:t>emergency</w:t>
      </w:r>
      <w:r>
        <w:rPr>
          <w:w w:val="106"/>
        </w:rPr>
        <w:t> </w:t>
      </w:r>
      <w:r>
        <w:rPr>
          <w:w w:val="105"/>
        </w:rPr>
        <w:t>operati</w:t>
      </w:r>
      <w:r>
        <w:rPr>
          <w:spacing w:val="-33"/>
          <w:w w:val="105"/>
        </w:rPr>
        <w:t> </w:t>
      </w:r>
      <w:r>
        <w:rPr>
          <w:w w:val="105"/>
        </w:rPr>
        <w:t>ng</w:t>
      </w:r>
      <w:r>
        <w:rPr>
          <w:spacing w:val="10"/>
          <w:w w:val="105"/>
        </w:rPr>
        <w:t> </w:t>
      </w:r>
      <w:r>
        <w:rPr>
          <w:w w:val="105"/>
        </w:rPr>
        <w:t>procedures;</w:t>
      </w:r>
      <w:r>
        <w:rPr/>
      </w:r>
    </w:p>
    <w:p>
      <w:pPr>
        <w:pStyle w:val="BodyText"/>
        <w:numPr>
          <w:ilvl w:val="0"/>
          <w:numId w:val="75"/>
        </w:numPr>
        <w:tabs>
          <w:tab w:pos="950" w:val="left" w:leader="none"/>
        </w:tabs>
        <w:spacing w:line="240" w:lineRule="auto" w:before="123" w:after="0"/>
        <w:ind w:left="949" w:right="0" w:hanging="359"/>
        <w:jc w:val="left"/>
      </w:pPr>
      <w:r>
        <w:rPr>
          <w:w w:val="105"/>
        </w:rPr>
        <w:t>recording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reporting</w:t>
      </w:r>
      <w:r>
        <w:rPr>
          <w:spacing w:val="29"/>
          <w:w w:val="105"/>
        </w:rPr>
        <w:t> </w:t>
      </w:r>
      <w:r>
        <w:rPr>
          <w:w w:val="105"/>
        </w:rPr>
        <w:t>systems;</w:t>
      </w:r>
      <w:r>
        <w:rPr/>
      </w:r>
    </w:p>
    <w:p>
      <w:pPr>
        <w:pStyle w:val="BodyText"/>
        <w:numPr>
          <w:ilvl w:val="0"/>
          <w:numId w:val="75"/>
        </w:numPr>
        <w:tabs>
          <w:tab w:pos="950" w:val="left" w:leader="none"/>
        </w:tabs>
        <w:spacing w:line="245" w:lineRule="auto" w:before="126" w:after="0"/>
        <w:ind w:left="949" w:right="16" w:hanging="359"/>
        <w:jc w:val="both"/>
      </w:pPr>
      <w:r>
        <w:rPr>
          <w:w w:val="105"/>
        </w:rPr>
        <w:t>arrangements</w:t>
      </w:r>
      <w:r>
        <w:rPr>
          <w:spacing w:val="14"/>
          <w:w w:val="105"/>
        </w:rPr>
        <w:t> </w:t>
      </w:r>
      <w:r>
        <w:rPr>
          <w:w w:val="105"/>
        </w:rPr>
        <w:t>for </w:t>
      </w:r>
      <w:r>
        <w:rPr>
          <w:spacing w:val="51"/>
          <w:w w:val="105"/>
        </w:rPr>
        <w:t> </w:t>
      </w:r>
      <w:r>
        <w:rPr>
          <w:w w:val="105"/>
        </w:rPr>
        <w:t>traini</w:t>
      </w:r>
      <w:r>
        <w:rPr>
          <w:spacing w:val="-28"/>
          <w:w w:val="105"/>
        </w:rPr>
        <w:t> </w:t>
      </w:r>
      <w:r>
        <w:rPr>
          <w:w w:val="105"/>
        </w:rPr>
        <w:t>ng </w:t>
      </w:r>
      <w:r>
        <w:rPr>
          <w:spacing w:val="6"/>
          <w:w w:val="105"/>
        </w:rPr>
        <w:t> </w:t>
      </w:r>
      <w:r>
        <w:rPr>
          <w:w w:val="105"/>
        </w:rPr>
        <w:t>and </w:t>
      </w:r>
      <w:r>
        <w:rPr>
          <w:spacing w:val="8"/>
          <w:w w:val="105"/>
        </w:rPr>
        <w:t> </w:t>
      </w:r>
      <w:r>
        <w:rPr>
          <w:w w:val="105"/>
        </w:rPr>
        <w:t>qualification 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w w:val="97"/>
        </w:rPr>
        <w:t> </w:t>
      </w:r>
      <w:r>
        <w:rPr>
          <w:w w:val="105"/>
        </w:rPr>
        <w:t>faci</w:t>
      </w:r>
      <w:r>
        <w:rPr>
          <w:spacing w:val="-36"/>
          <w:w w:val="105"/>
        </w:rPr>
        <w:t> </w:t>
      </w:r>
      <w:r>
        <w:rPr>
          <w:w w:val="105"/>
        </w:rPr>
        <w:t>lity</w:t>
      </w:r>
      <w:r>
        <w:rPr>
          <w:spacing w:val="31"/>
          <w:w w:val="105"/>
        </w:rPr>
        <w:t> </w:t>
      </w:r>
      <w:r>
        <w:rPr>
          <w:w w:val="105"/>
        </w:rPr>
        <w:t>personnel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including</w:t>
      </w:r>
      <w:r>
        <w:rPr>
          <w:spacing w:val="43"/>
          <w:w w:val="105"/>
        </w:rPr>
        <w:t> </w:t>
      </w:r>
      <w:r>
        <w:rPr>
          <w:w w:val="105"/>
        </w:rPr>
        <w:t>staffing</w:t>
      </w:r>
      <w:r>
        <w:rPr>
          <w:spacing w:val="37"/>
          <w:w w:val="105"/>
        </w:rPr>
        <w:t> </w:t>
      </w:r>
      <w:r>
        <w:rPr>
          <w:w w:val="105"/>
        </w:rPr>
        <w:t>levels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spacing w:val="2"/>
          <w:w w:val="105"/>
        </w:rPr>
        <w:t>fitness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duty</w:t>
      </w:r>
      <w:r>
        <w:rPr>
          <w:spacing w:val="7"/>
          <w:w w:val="105"/>
        </w:rPr>
        <w:t> </w:t>
      </w:r>
      <w:r>
        <w:rPr>
          <w:w w:val="105"/>
        </w:rPr>
        <w:t>requi</w:t>
      </w:r>
      <w:r>
        <w:rPr>
          <w:spacing w:val="-33"/>
          <w:w w:val="105"/>
        </w:rPr>
        <w:t> </w:t>
      </w:r>
      <w:r>
        <w:rPr>
          <w:w w:val="105"/>
        </w:rPr>
        <w:t>rements;</w:t>
      </w:r>
      <w:r>
        <w:rPr/>
      </w:r>
    </w:p>
    <w:p>
      <w:pPr>
        <w:pStyle w:val="BodyText"/>
        <w:spacing w:line="240" w:lineRule="auto" w:before="125"/>
        <w:ind w:left="590" w:right="0"/>
        <w:jc w:val="left"/>
      </w:pPr>
      <w:r>
        <w:rPr>
          <w:rFonts w:ascii="Arial"/>
          <w:w w:val="105"/>
          <w:sz w:val="21"/>
        </w:rPr>
        <w:t>(i) </w:t>
      </w:r>
      <w:r>
        <w:rPr>
          <w:rFonts w:ascii="Arial"/>
          <w:spacing w:val="28"/>
          <w:w w:val="105"/>
          <w:sz w:val="21"/>
        </w:rPr>
        <w:t> </w:t>
      </w:r>
      <w:r>
        <w:rPr>
          <w:w w:val="105"/>
        </w:rPr>
        <w:t>management</w:t>
      </w:r>
      <w:r>
        <w:rPr>
          <w:spacing w:val="49"/>
          <w:w w:val="105"/>
        </w:rPr>
        <w:t> </w:t>
      </w:r>
      <w:r>
        <w:rPr>
          <w:w w:val="105"/>
        </w:rPr>
        <w:t>systems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operation;</w:t>
      </w:r>
      <w:r>
        <w:rPr/>
      </w:r>
    </w:p>
    <w:p>
      <w:pPr>
        <w:pStyle w:val="BodyText"/>
        <w:spacing w:line="240" w:lineRule="auto" w:before="111"/>
        <w:ind w:left="590" w:right="0"/>
        <w:jc w:val="left"/>
      </w:pPr>
      <w:r>
        <w:rPr>
          <w:w w:val="105"/>
          <w:sz w:val="23"/>
        </w:rPr>
        <w:t>U)</w:t>
      </w:r>
      <w:r>
        <w:rPr>
          <w:spacing w:val="54"/>
          <w:w w:val="105"/>
          <w:sz w:val="23"/>
        </w:rPr>
        <w:t> </w:t>
      </w:r>
      <w:r>
        <w:rPr>
          <w:w w:val="105"/>
        </w:rPr>
        <w:t>emergency</w:t>
      </w:r>
      <w:r>
        <w:rPr>
          <w:spacing w:val="17"/>
          <w:w w:val="105"/>
        </w:rPr>
        <w:t> </w:t>
      </w:r>
      <w:r>
        <w:rPr>
          <w:w w:val="105"/>
        </w:rPr>
        <w:t>preparedness</w:t>
      </w:r>
      <w:r>
        <w:rPr>
          <w:spacing w:val="23"/>
          <w:w w:val="105"/>
        </w:rPr>
        <w:t> </w:t>
      </w:r>
      <w:r>
        <w:rPr>
          <w:w w:val="105"/>
        </w:rPr>
        <w:t>program</w:t>
      </w:r>
      <w:r>
        <w:rPr>
          <w:spacing w:val="-21"/>
          <w:w w:val="105"/>
        </w:rPr>
        <w:t> </w:t>
      </w:r>
      <w:r>
        <w:rPr>
          <w:w w:val="105"/>
        </w:rPr>
        <w:t>me;</w:t>
      </w:r>
      <w:r>
        <w:rPr/>
      </w:r>
    </w:p>
    <w:p>
      <w:pPr>
        <w:pStyle w:val="BodyText"/>
        <w:numPr>
          <w:ilvl w:val="0"/>
          <w:numId w:val="76"/>
        </w:numPr>
        <w:tabs>
          <w:tab w:pos="950" w:val="left" w:leader="none"/>
        </w:tabs>
        <w:spacing w:line="240" w:lineRule="auto" w:before="128" w:after="0"/>
        <w:ind w:left="954" w:right="12" w:hanging="364"/>
        <w:jc w:val="both"/>
      </w:pPr>
      <w:r>
        <w:rPr>
          <w:w w:val="105"/>
        </w:rPr>
        <w:t>accounting</w:t>
      </w:r>
      <w:r>
        <w:rPr>
          <w:spacing w:val="8"/>
          <w:w w:val="105"/>
        </w:rPr>
        <w:t> </w:t>
      </w:r>
      <w:r>
        <w:rPr>
          <w:w w:val="105"/>
        </w:rPr>
        <w:t>measu</w:t>
      </w:r>
      <w:r>
        <w:rPr>
          <w:spacing w:val="-27"/>
          <w:w w:val="105"/>
        </w:rPr>
        <w:t> </w:t>
      </w:r>
      <w:r>
        <w:rPr>
          <w:w w:val="105"/>
        </w:rPr>
        <w:t>res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55"/>
          <w:w w:val="105"/>
        </w:rPr>
        <w:t> </w:t>
      </w:r>
      <w:r>
        <w:rPr>
          <w:spacing w:val="3"/>
          <w:w w:val="105"/>
        </w:rPr>
        <w:t>nuclear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radioacti</w:t>
      </w:r>
      <w:r>
        <w:rPr>
          <w:spacing w:val="-26"/>
          <w:w w:val="105"/>
        </w:rPr>
        <w:t> </w:t>
      </w:r>
      <w:r>
        <w:rPr>
          <w:w w:val="105"/>
        </w:rPr>
        <w:t>ve</w:t>
      </w:r>
      <w:r>
        <w:rPr>
          <w:spacing w:val="22"/>
        </w:rPr>
        <w:t> </w:t>
      </w:r>
      <w:r>
        <w:rPr>
          <w:w w:val="105"/>
        </w:rPr>
        <w:t>material;</w:t>
      </w:r>
      <w:r>
        <w:rPr/>
      </w:r>
    </w:p>
    <w:p>
      <w:pPr>
        <w:pStyle w:val="BodyText"/>
        <w:numPr>
          <w:ilvl w:val="1"/>
          <w:numId w:val="76"/>
        </w:numPr>
        <w:tabs>
          <w:tab w:pos="950" w:val="left" w:leader="none"/>
        </w:tabs>
        <w:spacing w:line="240" w:lineRule="auto" w:before="116" w:after="0"/>
        <w:ind w:left="949" w:right="0" w:hanging="359"/>
        <w:jc w:val="left"/>
      </w:pPr>
      <w:r>
        <w:rPr>
          <w:w w:val="105"/>
        </w:rPr>
        <w:t>ade</w:t>
      </w:r>
      <w:r>
        <w:rPr>
          <w:spacing w:val="23"/>
          <w:w w:val="105"/>
        </w:rPr>
        <w:t>q</w:t>
      </w:r>
      <w:r>
        <w:rPr>
          <w:w w:val="105"/>
        </w:rPr>
        <w:t>uacy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physical</w:t>
      </w:r>
      <w:r>
        <w:rPr>
          <w:spacing w:val="22"/>
          <w:w w:val="105"/>
        </w:rPr>
        <w:t> </w:t>
      </w:r>
      <w:r>
        <w:rPr>
          <w:w w:val="105"/>
        </w:rPr>
        <w:t>protection</w:t>
      </w:r>
      <w:r>
        <w:rPr>
          <w:spacing w:val="26"/>
          <w:w w:val="105"/>
        </w:rPr>
        <w:t> </w:t>
      </w:r>
      <w:r>
        <w:rPr>
          <w:w w:val="105"/>
        </w:rPr>
        <w:t>measures;</w:t>
      </w:r>
      <w:r>
        <w:rPr/>
      </w:r>
    </w:p>
    <w:p>
      <w:pPr>
        <w:pStyle w:val="BodyText"/>
        <w:spacing w:line="245" w:lineRule="auto" w:before="121"/>
        <w:ind w:right="19" w:hanging="359"/>
        <w:jc w:val="both"/>
      </w:pPr>
      <w:r>
        <w:rPr>
          <w:spacing w:val="1"/>
          <w:w w:val="105"/>
        </w:rPr>
        <w:t>(m</w:t>
      </w:r>
      <w:r>
        <w:rPr>
          <w:w w:val="105"/>
        </w:rPr>
        <w:t>)</w:t>
      </w:r>
      <w:r>
        <w:rPr>
          <w:spacing w:val="1"/>
          <w:w w:val="105"/>
        </w:rPr>
        <w:t>arrangements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41"/>
          <w:w w:val="105"/>
        </w:rPr>
        <w:t> </w:t>
      </w:r>
      <w:r>
        <w:rPr>
          <w:w w:val="105"/>
        </w:rPr>
        <w:t>periodic</w:t>
      </w:r>
      <w:r>
        <w:rPr>
          <w:spacing w:val="4"/>
          <w:w w:val="105"/>
        </w:rPr>
        <w:t> </w:t>
      </w:r>
      <w:r>
        <w:rPr>
          <w:w w:val="105"/>
        </w:rPr>
        <w:t>testi</w:t>
      </w:r>
      <w:r>
        <w:rPr>
          <w:spacing w:val="-31"/>
          <w:w w:val="105"/>
        </w:rPr>
        <w:t> </w:t>
      </w:r>
      <w:r>
        <w:rPr>
          <w:w w:val="105"/>
        </w:rPr>
        <w:t>ng,</w:t>
      </w:r>
      <w:r>
        <w:rPr>
          <w:spacing w:val="35"/>
          <w:w w:val="105"/>
        </w:rPr>
        <w:t> </w:t>
      </w:r>
      <w:r>
        <w:rPr>
          <w:w w:val="105"/>
        </w:rPr>
        <w:t>maintenance,</w:t>
      </w:r>
      <w:r>
        <w:rPr>
          <w:spacing w:val="21"/>
          <w:w w:val="106"/>
        </w:rPr>
        <w:t> </w:t>
      </w:r>
      <w:r>
        <w:rPr>
          <w:w w:val="105"/>
        </w:rPr>
        <w:t>inspection</w:t>
      </w:r>
      <w:r>
        <w:rPr>
          <w:spacing w:val="56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control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modifications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surveillance;</w:t>
      </w:r>
      <w:r>
        <w:rPr/>
      </w:r>
    </w:p>
    <w:p>
      <w:pPr>
        <w:pStyle w:val="BodyText"/>
        <w:numPr>
          <w:ilvl w:val="0"/>
          <w:numId w:val="77"/>
        </w:numPr>
        <w:tabs>
          <w:tab w:pos="945" w:val="left" w:leader="none"/>
        </w:tabs>
        <w:spacing w:line="245" w:lineRule="auto" w:before="120" w:after="0"/>
        <w:ind w:left="949" w:right="21" w:hanging="359"/>
        <w:jc w:val="both"/>
      </w:pPr>
      <w:r>
        <w:rPr>
          <w:w w:val="105"/>
        </w:rPr>
        <w:t>arrangements</w:t>
      </w:r>
      <w:r>
        <w:rPr>
          <w:spacing w:val="55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decommissioni</w:t>
      </w:r>
      <w:r>
        <w:rPr>
          <w:spacing w:val="-14"/>
          <w:w w:val="105"/>
        </w:rPr>
        <w:t> </w:t>
      </w:r>
      <w:r>
        <w:rPr>
          <w:w w:val="105"/>
        </w:rPr>
        <w:t>ng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management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radioacti</w:t>
      </w:r>
      <w:r>
        <w:rPr>
          <w:spacing w:val="-24"/>
          <w:w w:val="105"/>
        </w:rPr>
        <w:t> </w:t>
      </w:r>
      <w:r>
        <w:rPr>
          <w:w w:val="105"/>
        </w:rPr>
        <w:t>ve</w:t>
      </w:r>
      <w:r>
        <w:rPr>
          <w:spacing w:val="6"/>
          <w:w w:val="105"/>
        </w:rPr>
        <w:t> </w:t>
      </w:r>
      <w:r>
        <w:rPr>
          <w:w w:val="105"/>
        </w:rPr>
        <w:t>waste;</w:t>
      </w:r>
      <w:r>
        <w:rPr/>
      </w:r>
    </w:p>
    <w:p>
      <w:pPr>
        <w:pStyle w:val="BodyText"/>
        <w:numPr>
          <w:ilvl w:val="0"/>
          <w:numId w:val="77"/>
        </w:numPr>
        <w:tabs>
          <w:tab w:pos="950" w:val="left" w:leader="none"/>
        </w:tabs>
        <w:spacing w:line="240" w:lineRule="auto" w:before="125" w:after="0"/>
        <w:ind w:left="949" w:right="0" w:hanging="359"/>
        <w:jc w:val="left"/>
      </w:pPr>
      <w:r>
        <w:rPr>
          <w:w w:val="105"/>
        </w:rPr>
        <w:t>resul</w:t>
      </w:r>
      <w:r>
        <w:rPr>
          <w:spacing w:val="-31"/>
          <w:w w:val="105"/>
        </w:rPr>
        <w:t> </w:t>
      </w:r>
      <w:r>
        <w:rPr>
          <w:w w:val="105"/>
        </w:rPr>
        <w:t>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commissioni</w:t>
      </w:r>
      <w:r>
        <w:rPr>
          <w:spacing w:val="-24"/>
          <w:w w:val="105"/>
        </w:rPr>
        <w:t> </w:t>
      </w:r>
      <w:r>
        <w:rPr>
          <w:w w:val="105"/>
        </w:rPr>
        <w:t>ng</w:t>
      </w:r>
      <w:r>
        <w:rPr>
          <w:spacing w:val="7"/>
          <w:w w:val="105"/>
        </w:rPr>
        <w:t> </w:t>
      </w:r>
      <w:r>
        <w:rPr>
          <w:w w:val="105"/>
        </w:rPr>
        <w:t>tests;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77"/>
        </w:numPr>
        <w:tabs>
          <w:tab w:pos="950" w:val="left" w:leader="none"/>
        </w:tabs>
        <w:spacing w:line="240" w:lineRule="auto" w:before="130" w:after="0"/>
        <w:ind w:left="949" w:right="0" w:hanging="359"/>
        <w:jc w:val="left"/>
      </w:pPr>
      <w:r>
        <w:rPr/>
        <w:t>l</w:t>
      </w:r>
      <w:r>
        <w:rPr>
          <w:spacing w:val="-20"/>
        </w:rPr>
        <w:t> </w:t>
      </w:r>
      <w:r>
        <w:rPr>
          <w:spacing w:val="6"/>
        </w:rPr>
        <w:t>i</w:t>
      </w:r>
      <w:r>
        <w:rPr>
          <w:spacing w:val="3"/>
        </w:rPr>
        <w:t>mits</w:t>
      </w:r>
      <w:r>
        <w:rPr>
          <w:spacing w:val="47"/>
        </w:rPr>
        <w:t> </w:t>
      </w:r>
      <w:r>
        <w:rPr/>
        <w:t>and</w:t>
      </w:r>
      <w:r>
        <w:rPr>
          <w:spacing w:val="42"/>
        </w:rPr>
        <w:t> </w:t>
      </w:r>
      <w:r>
        <w:rPr/>
        <w:t>conditions </w:t>
      </w:r>
      <w:r>
        <w:rPr>
          <w:spacing w:val="1"/>
        </w:rPr>
        <w:t> </w:t>
      </w:r>
      <w:r>
        <w:rPr/>
        <w:t>for</w:t>
      </w:r>
      <w:r>
        <w:rPr>
          <w:spacing w:val="34"/>
        </w:rPr>
        <w:t> </w:t>
      </w:r>
      <w:r>
        <w:rPr/>
        <w:t>operation.</w:t>
      </w:r>
      <w:r>
        <w:rPr/>
      </w:r>
    </w:p>
    <w:p>
      <w:pPr>
        <w:pStyle w:val="BodyText"/>
        <w:numPr>
          <w:ilvl w:val="0"/>
          <w:numId w:val="73"/>
        </w:numPr>
        <w:tabs>
          <w:tab w:pos="969" w:val="left" w:leader="none"/>
        </w:tabs>
        <w:spacing w:line="250" w:lineRule="auto" w:before="130" w:after="0"/>
        <w:ind w:left="102" w:right="17" w:firstLine="488"/>
        <w:jc w:val="left"/>
      </w:pPr>
      <w:r>
        <w:rPr>
          <w:w w:val="105"/>
        </w:rPr>
        <w:t>During</w:t>
      </w:r>
      <w:r>
        <w:rPr>
          <w:spacing w:val="50"/>
          <w:w w:val="105"/>
        </w:rPr>
        <w:t> </w:t>
      </w:r>
      <w:r>
        <w:rPr>
          <w:w w:val="105"/>
        </w:rPr>
        <w:t>operation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n</w:t>
      </w:r>
      <w:r>
        <w:rPr>
          <w:spacing w:val="-32"/>
          <w:w w:val="105"/>
        </w:rPr>
        <w:t> </w:t>
      </w:r>
      <w:r>
        <w:rPr>
          <w:w w:val="105"/>
        </w:rPr>
        <w:t>uclear</w:t>
      </w:r>
      <w:r>
        <w:rPr>
          <w:spacing w:val="55"/>
          <w:w w:val="105"/>
        </w:rPr>
        <w:t> </w:t>
      </w:r>
      <w:r>
        <w:rPr>
          <w:w w:val="105"/>
        </w:rPr>
        <w:t>power</w:t>
      </w:r>
      <w:r>
        <w:rPr>
          <w:spacing w:val="50"/>
          <w:w w:val="105"/>
        </w:rPr>
        <w:t> </w:t>
      </w:r>
      <w:r>
        <w:rPr>
          <w:w w:val="105"/>
        </w:rPr>
        <w:t>reactor,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Commission</w:t>
      </w:r>
      <w:r>
        <w:rPr>
          <w:spacing w:val="29"/>
          <w:w w:val="105"/>
        </w:rPr>
        <w:t> </w:t>
      </w:r>
      <w:r>
        <w:rPr>
          <w:w w:val="105"/>
        </w:rPr>
        <w:t>shall</w:t>
      </w:r>
      <w:r>
        <w:rPr>
          <w:spacing w:val="10"/>
          <w:w w:val="105"/>
        </w:rPr>
        <w:t> </w:t>
      </w:r>
      <w:r>
        <w:rPr>
          <w:w w:val="105"/>
        </w:rPr>
        <w:t>req</w:t>
      </w:r>
      <w:r>
        <w:rPr>
          <w:spacing w:val="-33"/>
          <w:w w:val="105"/>
        </w:rPr>
        <w:t> </w:t>
      </w:r>
      <w:r>
        <w:rPr>
          <w:w w:val="105"/>
        </w:rPr>
        <w:t>u</w:t>
      </w:r>
      <w:r>
        <w:rPr>
          <w:spacing w:val="-29"/>
          <w:w w:val="105"/>
        </w:rPr>
        <w:t> </w:t>
      </w:r>
      <w:r>
        <w:rPr>
          <w:w w:val="105"/>
        </w:rPr>
        <w:t>ire</w:t>
      </w:r>
      <w:r>
        <w:rPr>
          <w:spacing w:val="28"/>
          <w:w w:val="105"/>
        </w:rPr>
        <w:t> </w:t>
      </w:r>
      <w:r>
        <w:rPr>
          <w:w w:val="285"/>
        </w:rPr>
        <w:t>-</w:t>
      </w:r>
      <w:r>
        <w:rPr/>
      </w:r>
    </w:p>
    <w:p>
      <w:pPr>
        <w:pStyle w:val="BodyText"/>
        <w:numPr>
          <w:ilvl w:val="0"/>
          <w:numId w:val="78"/>
        </w:numPr>
        <w:tabs>
          <w:tab w:pos="945" w:val="left" w:leader="none"/>
          <w:tab w:pos="4424" w:val="left" w:leader="none"/>
        </w:tabs>
        <w:spacing w:line="247" w:lineRule="auto" w:before="115" w:after="0"/>
        <w:ind w:left="939" w:right="16" w:hanging="354"/>
        <w:jc w:val="both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rev</w:t>
      </w:r>
      <w:r>
        <w:rPr>
          <w:spacing w:val="-3"/>
          <w:w w:val="105"/>
        </w:rPr>
        <w:t>iew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-</w:t>
      </w:r>
      <w:r>
        <w:rPr>
          <w:spacing w:val="16"/>
          <w:w w:val="105"/>
        </w:rPr>
        <w:t> </w:t>
      </w:r>
      <w:r>
        <w:rPr>
          <w:w w:val="105"/>
        </w:rPr>
        <w:t>assessment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changes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1"/>
          <w:w w:val="97"/>
        </w:rPr>
        <w:t> </w:t>
      </w:r>
      <w:r>
        <w:rPr>
          <w:w w:val="105"/>
        </w:rPr>
        <w:t>operational</w:t>
      </w:r>
      <w:r>
        <w:rPr>
          <w:spacing w:val="2"/>
          <w:w w:val="105"/>
        </w:rPr>
        <w:t> </w:t>
      </w:r>
      <w:r>
        <w:rPr>
          <w:spacing w:val="3"/>
          <w:w w:val="105"/>
        </w:rPr>
        <w:t>limits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conditions</w:t>
      </w:r>
      <w:r>
        <w:rPr>
          <w:spacing w:val="47"/>
          <w:w w:val="105"/>
        </w:rPr>
        <w:t> </w:t>
      </w:r>
      <w:r>
        <w:rPr>
          <w:w w:val="105"/>
        </w:rPr>
        <w:t>or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significant</w:t>
      </w:r>
      <w:r>
        <w:rPr>
          <w:spacing w:val="22"/>
          <w:w w:val="106"/>
        </w:rPr>
        <w:t> </w:t>
      </w:r>
      <w:r>
        <w:rPr>
          <w:w w:val="105"/>
        </w:rPr>
        <w:t>safety</w:t>
      </w:r>
      <w:r>
        <w:rPr>
          <w:spacing w:val="25"/>
          <w:w w:val="105"/>
        </w:rPr>
        <w:t> </w:t>
      </w:r>
      <w:r>
        <w:rPr>
          <w:w w:val="105"/>
        </w:rPr>
        <w:t>related</w:t>
      </w:r>
      <w:r>
        <w:rPr>
          <w:spacing w:val="47"/>
          <w:w w:val="105"/>
        </w:rPr>
        <w:t> </w:t>
      </w:r>
      <w:r>
        <w:rPr>
          <w:w w:val="105"/>
        </w:rPr>
        <w:t>modifications,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conducted</w:t>
      </w:r>
      <w:r>
        <w:rPr>
          <w:spacing w:val="50"/>
          <w:w w:val="105"/>
        </w:rPr>
        <w:t> </w:t>
      </w:r>
      <w:r>
        <w:rPr>
          <w:w w:val="105"/>
        </w:rPr>
        <w:t>prior</w:t>
      </w:r>
      <w:r>
        <w:rPr>
          <w:w w:val="103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their</w:t>
      </w:r>
      <w:r>
        <w:rPr>
          <w:spacing w:val="16"/>
          <w:w w:val="105"/>
        </w:rPr>
        <w:t> </w:t>
      </w:r>
      <w:r>
        <w:rPr>
          <w:w w:val="105"/>
        </w:rPr>
        <w:t>authorization;</w:t>
      </w:r>
      <w:r>
        <w:rPr>
          <w:spacing w:val="23"/>
          <w:w w:val="105"/>
        </w:rPr>
        <w:t> </w:t>
      </w:r>
      <w:r>
        <w:rPr>
          <w:w w:val="105"/>
        </w:rPr>
        <w:t>and</w:t>
        <w:tab/>
      </w:r>
      <w:r>
        <w:rPr/>
        <w:t>·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line="172" w:lineRule="exact" w:before="0"/>
        <w:ind w:left="0" w:right="981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5"/>
          <w:sz w:val="24"/>
          <w:szCs w:val="24"/>
        </w:rPr>
        <w:t>•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before="78"/>
        <w:ind w:left="102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t>971</w:t>
      </w:r>
      <w:r>
        <w:rPr>
          <w:rFonts w:ascii="Arial"/>
          <w:sz w:val="17"/>
        </w:rPr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pgSz w:w="8620" w:h="14140"/>
          <w:pgMar w:top="640" w:bottom="0" w:left="740" w:right="780"/>
          <w:cols w:num="2" w:equalWidth="0">
            <w:col w:w="5860" w:space="740"/>
            <w:col w:w="500"/>
          </w:cols>
        </w:sectPr>
      </w:pPr>
    </w:p>
    <w:p>
      <w:pPr>
        <w:tabs>
          <w:tab w:pos="2295" w:val="left" w:leader="none"/>
        </w:tabs>
        <w:spacing w:before="53"/>
        <w:ind w:left="11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90"/>
          <w:sz w:val="20"/>
        </w:rPr>
        <w:t>972</w:t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-2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22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Regu/,atory</w:t>
      </w:r>
      <w:r>
        <w:rPr>
          <w:rFonts w:ascii="Times New Roman"/>
          <w:i/>
          <w:spacing w:val="18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-6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1018</w:t>
      </w:r>
      <w:r>
        <w:rPr>
          <w:rFonts w:ascii="Times New Roman"/>
          <w:sz w:val="19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8600" w:h="14100"/>
          <w:pgMar w:top="740" w:bottom="280" w:left="500" w:right="560"/>
        </w:sectPr>
      </w:pPr>
    </w:p>
    <w:p>
      <w:pPr>
        <w:pStyle w:val="BodyText"/>
        <w:numPr>
          <w:ilvl w:val="0"/>
          <w:numId w:val="78"/>
        </w:numPr>
        <w:tabs>
          <w:tab w:pos="1046" w:val="left" w:leader="none"/>
          <w:tab w:pos="3726" w:val="left" w:leader="none"/>
        </w:tabs>
        <w:spacing w:line="239" w:lineRule="auto" w:before="71" w:after="0"/>
        <w:ind w:left="1045" w:right="27" w:hanging="357"/>
        <w:jc w:val="both"/>
      </w:pPr>
      <w:r>
        <w:rPr>
          <w:w w:val="105"/>
        </w:rPr>
        <w:t>periodic</w:t>
      </w:r>
      <w:r>
        <w:rPr>
          <w:spacing w:val="43"/>
          <w:w w:val="105"/>
        </w:rPr>
        <w:t> </w:t>
      </w:r>
      <w:r>
        <w:rPr>
          <w:w w:val="105"/>
        </w:rPr>
        <w:t>reviews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every</w:t>
      </w:r>
      <w:r>
        <w:rPr>
          <w:spacing w:val="33"/>
          <w:w w:val="105"/>
        </w:rPr>
        <w:t> </w:t>
      </w:r>
      <w:r>
        <w:rPr>
          <w:w w:val="105"/>
        </w:rPr>
        <w:t>ten</w:t>
      </w:r>
      <w:r>
        <w:rPr>
          <w:spacing w:val="43"/>
          <w:w w:val="105"/>
        </w:rPr>
        <w:t> </w:t>
      </w:r>
      <w:r>
        <w:rPr>
          <w:w w:val="105"/>
        </w:rPr>
        <w:t>years</w:t>
      </w:r>
      <w:r>
        <w:rPr>
          <w:spacing w:val="27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rFonts w:ascii="Arial" w:hAnsi="Arial"/>
          <w:w w:val="105"/>
          <w:sz w:val="23"/>
        </w:rPr>
        <w:t>the</w:t>
      </w:r>
      <w:r>
        <w:rPr>
          <w:rFonts w:ascii="Arial" w:hAnsi="Arial"/>
          <w:w w:val="90"/>
          <w:sz w:val="23"/>
        </w:rPr>
        <w:t> </w:t>
      </w:r>
      <w:r>
        <w:rPr>
          <w:w w:val="105"/>
        </w:rPr>
        <w:t>Commission</w:t>
      </w:r>
      <w:r>
        <w:rPr>
          <w:spacing w:val="53"/>
          <w:w w:val="105"/>
        </w:rPr>
        <w:t> </w:t>
      </w:r>
      <w:r>
        <w:rPr>
          <w:w w:val="105"/>
        </w:rPr>
        <w:t>may</w:t>
      </w:r>
      <w:r>
        <w:rPr>
          <w:spacing w:val="31"/>
          <w:w w:val="105"/>
        </w:rPr>
        <w:t> </w:t>
      </w:r>
      <w:r>
        <w:rPr>
          <w:w w:val="105"/>
        </w:rPr>
        <w:t>otherwise</w:t>
      </w:r>
      <w:r>
        <w:rPr>
          <w:spacing w:val="30"/>
          <w:w w:val="105"/>
        </w:rPr>
        <w:t> </w:t>
      </w:r>
      <w:r>
        <w:rPr>
          <w:w w:val="105"/>
        </w:rPr>
        <w:t>direct,</w:t>
      </w:r>
      <w:r>
        <w:rPr>
          <w:spacing w:val="9"/>
          <w:w w:val="105"/>
        </w:rPr>
        <w:t> </w:t>
      </w:r>
      <w:r>
        <w:rPr>
          <w:w w:val="105"/>
        </w:rPr>
        <w:t>of 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operator's</w:t>
      </w:r>
      <w:r>
        <w:rPr>
          <w:spacing w:val="52"/>
          <w:w w:val="105"/>
        </w:rPr>
        <w:t> </w:t>
      </w:r>
      <w:r>
        <w:rPr>
          <w:w w:val="105"/>
        </w:rPr>
        <w:t>compliance</w:t>
      </w:r>
      <w:r>
        <w:rPr>
          <w:spacing w:val="55"/>
          <w:w w:val="105"/>
        </w:rPr>
        <w:t> </w:t>
      </w:r>
      <w:r>
        <w:rPr>
          <w:w w:val="105"/>
        </w:rPr>
        <w:t>with</w:t>
      </w:r>
      <w:r>
        <w:rPr>
          <w:spacing w:val="53"/>
          <w:w w:val="105"/>
        </w:rPr>
        <w:t> </w:t>
      </w:r>
      <w:r>
        <w:rPr>
          <w:w w:val="105"/>
        </w:rPr>
        <w:t>relevant</w:t>
      </w:r>
      <w:r>
        <w:rPr>
          <w:spacing w:val="55"/>
          <w:w w:val="105"/>
        </w:rPr>
        <w:t> </w:t>
      </w:r>
      <w:r>
        <w:rPr>
          <w:w w:val="105"/>
        </w:rPr>
        <w:t>terms</w:t>
      </w:r>
      <w:r>
        <w:rPr>
          <w:spacing w:val="44"/>
          <w:w w:val="105"/>
        </w:rPr>
        <w:t> </w:t>
      </w:r>
      <w:r>
        <w:rPr>
          <w:w w:val="105"/>
          <w:sz w:val="23"/>
        </w:rPr>
        <w:t>and</w:t>
      </w:r>
      <w:r>
        <w:rPr>
          <w:w w:val="102"/>
          <w:sz w:val="23"/>
        </w:rPr>
        <w:t> </w:t>
      </w:r>
      <w:r>
        <w:rPr>
          <w:w w:val="105"/>
        </w:rPr>
        <w:t>conditions</w:t>
      </w:r>
      <w:r>
        <w:rPr>
          <w:spacing w:val="2"/>
          <w:w w:val="105"/>
        </w:rPr>
        <w:t> </w:t>
      </w:r>
      <w:r>
        <w:rPr>
          <w:w w:val="105"/>
        </w:rPr>
        <w:t>related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facility's</w:t>
      </w:r>
      <w:r>
        <w:rPr>
          <w:spacing w:val="2"/>
          <w:w w:val="105"/>
        </w:rPr>
        <w:t> </w:t>
      </w:r>
      <w:r>
        <w:rPr>
          <w:w w:val="105"/>
        </w:rPr>
        <w:t>safety</w:t>
      </w:r>
      <w:r>
        <w:rPr>
          <w:spacing w:val="28"/>
          <w:w w:val="105"/>
        </w:rPr>
        <w:t> </w:t>
      </w:r>
      <w:r>
        <w:rPr>
          <w:rFonts w:ascii="Arial" w:hAnsi="Arial"/>
          <w:sz w:val="23"/>
        </w:rPr>
        <w:t>·</w:t>
      </w:r>
      <w:r>
        <w:rPr>
          <w:rFonts w:ascii="Arial" w:hAnsi="Arial"/>
          <w:spacing w:val="-32"/>
          <w:sz w:val="23"/>
        </w:rPr>
        <w:t> </w:t>
      </w:r>
      <w:r>
        <w:rPr>
          <w:rFonts w:ascii="Arial" w:hAnsi="Arial"/>
          <w:w w:val="105"/>
          <w:sz w:val="23"/>
        </w:rPr>
        <w:t>and</w:t>
      </w:r>
      <w:r>
        <w:rPr>
          <w:rFonts w:ascii="Arial" w:hAnsi="Arial"/>
          <w:w w:val="92"/>
          <w:sz w:val="23"/>
        </w:rPr>
        <w:t> </w:t>
      </w:r>
      <w:r>
        <w:rPr>
          <w:w w:val="105"/>
        </w:rPr>
        <w:t>physical</w:t>
      </w:r>
      <w:r>
        <w:rPr>
          <w:spacing w:val="25"/>
          <w:w w:val="105"/>
        </w:rPr>
        <w:t> </w:t>
      </w:r>
      <w:r>
        <w:rPr>
          <w:w w:val="105"/>
        </w:rPr>
        <w:t>protection.</w:t>
        <w:tab/>
      </w:r>
      <w:r>
        <w:rPr/>
        <w:t>·</w:t>
      </w:r>
      <w:r>
        <w:rPr/>
      </w:r>
    </w:p>
    <w:p>
      <w:pPr>
        <w:pStyle w:val="BodyText"/>
        <w:spacing w:line="229" w:lineRule="auto" w:before="102"/>
        <w:ind w:left="203" w:right="29" w:firstLine="470"/>
        <w:jc w:val="both"/>
      </w:pPr>
      <w:r>
        <w:rPr>
          <w:w w:val="105"/>
          <w:sz w:val="25"/>
        </w:rPr>
        <w:t>47.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(</w:t>
      </w:r>
      <w:r>
        <w:rPr>
          <w:spacing w:val="-37"/>
          <w:w w:val="105"/>
          <w:sz w:val="25"/>
        </w:rPr>
        <w:t> </w:t>
      </w:r>
      <w:r>
        <w:rPr>
          <w:w w:val="105"/>
          <w:sz w:val="25"/>
        </w:rPr>
        <w:t>l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)</w:t>
      </w:r>
      <w:r>
        <w:rPr>
          <w:spacing w:val="20"/>
          <w:w w:val="105"/>
          <w:sz w:val="25"/>
        </w:rPr>
        <w:t> </w:t>
      </w:r>
      <w:r>
        <w:rPr>
          <w:w w:val="105"/>
        </w:rPr>
        <w:t>An</w:t>
      </w:r>
      <w:r>
        <w:rPr>
          <w:spacing w:val="50"/>
          <w:w w:val="105"/>
        </w:rPr>
        <w:t> </w:t>
      </w:r>
      <w:r>
        <w:rPr>
          <w:w w:val="105"/>
        </w:rPr>
        <w:t>authorized  person</w:t>
      </w:r>
      <w:r>
        <w:rPr>
          <w:spacing w:val="7"/>
          <w:w w:val="105"/>
        </w:rPr>
        <w:t> </w:t>
      </w:r>
      <w:r>
        <w:rPr>
          <w:w w:val="105"/>
        </w:rPr>
        <w:t>shall</w:t>
      </w:r>
      <w:r>
        <w:rPr>
          <w:spacing w:val="44"/>
          <w:w w:val="105"/>
        </w:rPr>
        <w:t> </w:t>
      </w:r>
      <w:r>
        <w:rPr>
          <w:w w:val="105"/>
        </w:rPr>
        <w:t>prepare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w w:val="113"/>
        </w:rPr>
        <w:t> </w:t>
      </w:r>
      <w:r>
        <w:rPr>
          <w:w w:val="105"/>
        </w:rPr>
        <w:t>accordance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subsection</w:t>
      </w:r>
      <w:r>
        <w:rPr>
          <w:spacing w:val="32"/>
          <w:w w:val="105"/>
        </w:rPr>
        <w:t> </w:t>
      </w:r>
      <w:r>
        <w:rPr>
          <w:w w:val="105"/>
          <w:sz w:val="21"/>
        </w:rPr>
        <w:t>(2),</w:t>
      </w:r>
      <w:r>
        <w:rPr>
          <w:spacing w:val="4"/>
          <w:w w:val="105"/>
          <w:sz w:val="21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spacing w:val="-1"/>
          <w:w w:val="105"/>
        </w:rPr>
        <w:t>technical</w:t>
      </w:r>
      <w:r>
        <w:rPr>
          <w:spacing w:val="17"/>
          <w:w w:val="105"/>
        </w:rPr>
        <w:t> </w:t>
      </w:r>
      <w:r>
        <w:rPr>
          <w:w w:val="105"/>
        </w:rPr>
        <w:t>preservation</w:t>
      </w:r>
      <w:r>
        <w:rPr>
          <w:spacing w:val="28"/>
          <w:w w:val="104"/>
        </w:rPr>
        <w:t> </w:t>
      </w:r>
      <w:r>
        <w:rPr>
          <w:w w:val="105"/>
        </w:rPr>
        <w:t>programme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any</w:t>
      </w:r>
      <w:r>
        <w:rPr>
          <w:spacing w:val="20"/>
          <w:w w:val="105"/>
        </w:rPr>
        <w:t> </w:t>
      </w:r>
      <w:r>
        <w:rPr>
          <w:w w:val="105"/>
        </w:rPr>
        <w:t>research</w:t>
      </w:r>
      <w:r>
        <w:rPr>
          <w:spacing w:val="47"/>
          <w:w w:val="105"/>
        </w:rPr>
        <w:t> </w:t>
      </w:r>
      <w:r>
        <w:rPr>
          <w:w w:val="105"/>
        </w:rPr>
        <w:t>reactor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enters</w:t>
      </w:r>
      <w:r>
        <w:rPr>
          <w:spacing w:val="20"/>
          <w:w w:val="105"/>
        </w:rPr>
        <w:t> </w:t>
      </w:r>
      <w:r>
        <w:rPr>
          <w:w w:val="105"/>
          <w:sz w:val="23"/>
        </w:rPr>
        <w:t>into</w:t>
      </w:r>
      <w:r>
        <w:rPr>
          <w:spacing w:val="54"/>
          <w:w w:val="105"/>
          <w:sz w:val="23"/>
        </w:rPr>
        <w:t> </w:t>
      </w:r>
      <w:r>
        <w:rPr>
          <w:w w:val="105"/>
          <w:sz w:val="23"/>
        </w:rPr>
        <w:t>or</w:t>
      </w:r>
      <w:r>
        <w:rPr>
          <w:w w:val="114"/>
          <w:sz w:val="23"/>
        </w:rPr>
        <w:t> </w:t>
      </w:r>
      <w:r>
        <w:rPr>
          <w:w w:val="105"/>
        </w:rPr>
        <w:t>continue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state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extended</w:t>
      </w:r>
      <w:r>
        <w:rPr>
          <w:spacing w:val="21"/>
          <w:w w:val="105"/>
        </w:rPr>
        <w:t> </w:t>
      </w:r>
      <w:r>
        <w:rPr>
          <w:w w:val="105"/>
        </w:rPr>
        <w:t>shutdown.</w:t>
      </w:r>
      <w:r>
        <w:rPr/>
      </w:r>
    </w:p>
    <w:p>
      <w:pPr>
        <w:pStyle w:val="BodyText"/>
        <w:numPr>
          <w:ilvl w:val="1"/>
          <w:numId w:val="73"/>
        </w:numPr>
        <w:tabs>
          <w:tab w:pos="1027" w:val="left" w:leader="none"/>
        </w:tabs>
        <w:spacing w:line="248" w:lineRule="exact" w:before="88" w:after="0"/>
        <w:ind w:left="208" w:right="0" w:firstLine="480"/>
        <w:jc w:val="left"/>
        <w:rPr>
          <w:sz w:val="21"/>
          <w:szCs w:val="21"/>
        </w:rPr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technical</w:t>
      </w:r>
      <w:r>
        <w:rPr>
          <w:spacing w:val="34"/>
          <w:w w:val="105"/>
        </w:rPr>
        <w:t> </w:t>
      </w:r>
      <w:r>
        <w:rPr>
          <w:w w:val="105"/>
        </w:rPr>
        <w:t>preservation</w:t>
      </w:r>
      <w:r>
        <w:rPr>
          <w:spacing w:val="37"/>
          <w:w w:val="105"/>
        </w:rPr>
        <w:t> </w:t>
      </w:r>
      <w:r>
        <w:rPr>
          <w:w w:val="105"/>
        </w:rPr>
        <w:t>programme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7"/>
        </w:rPr>
        <w:t> </w:t>
      </w:r>
      <w:r>
        <w:rPr>
          <w:w w:val="105"/>
          <w:sz w:val="21"/>
        </w:rPr>
        <w:t>reseMCh</w:t>
      </w:r>
      <w:r>
        <w:rPr>
          <w:sz w:val="21"/>
        </w:rPr>
      </w:r>
    </w:p>
    <w:p>
      <w:pPr>
        <w:pStyle w:val="BodyText"/>
        <w:spacing w:line="248" w:lineRule="exact"/>
        <w:ind w:left="213" w:right="0"/>
        <w:jc w:val="left"/>
      </w:pPr>
      <w:r>
        <w:rPr>
          <w:w w:val="115"/>
        </w:rPr>
        <w:t>reactors</w:t>
      </w:r>
      <w:r>
        <w:rPr>
          <w:spacing w:val="-37"/>
          <w:w w:val="115"/>
        </w:rPr>
        <w:t> </w:t>
      </w:r>
      <w:r>
        <w:rPr>
          <w:w w:val="115"/>
        </w:rPr>
        <w:t>shall</w:t>
      </w:r>
      <w:r>
        <w:rPr>
          <w:spacing w:val="-38"/>
          <w:w w:val="115"/>
        </w:rPr>
        <w:t> </w:t>
      </w:r>
      <w:r>
        <w:rPr>
          <w:w w:val="115"/>
        </w:rPr>
        <w:t>include</w:t>
      </w:r>
      <w:r>
        <w:rPr>
          <w:spacing w:val="-29"/>
          <w:w w:val="115"/>
        </w:rPr>
        <w:t> </w:t>
      </w:r>
      <w:r>
        <w:rPr>
          <w:w w:val="285"/>
        </w:rPr>
        <w:t>-</w:t>
      </w:r>
      <w:r>
        <w:rPr/>
      </w:r>
    </w:p>
    <w:p>
      <w:pPr>
        <w:pStyle w:val="BodyText"/>
        <w:numPr>
          <w:ilvl w:val="2"/>
          <w:numId w:val="73"/>
        </w:numPr>
        <w:tabs>
          <w:tab w:pos="1060" w:val="left" w:leader="none"/>
        </w:tabs>
        <w:spacing w:line="248" w:lineRule="exact" w:before="84" w:after="0"/>
        <w:ind w:left="1059" w:right="35" w:hanging="361"/>
        <w:jc w:val="both"/>
      </w:pPr>
      <w:r>
        <w:rPr>
          <w:w w:val="105"/>
        </w:rPr>
        <w:t>arrangements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ensuring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reactor</w:t>
      </w:r>
      <w:r>
        <w:rPr>
          <w:spacing w:val="19"/>
          <w:w w:val="105"/>
        </w:rPr>
        <w:t> </w:t>
      </w:r>
      <w:r>
        <w:rPr>
          <w:w w:val="105"/>
        </w:rPr>
        <w:t>core</w:t>
      </w:r>
      <w:r>
        <w:rPr>
          <w:w w:val="108"/>
        </w:rPr>
        <w:t> </w:t>
      </w:r>
      <w:r>
        <w:rPr>
          <w:w w:val="105"/>
        </w:rPr>
        <w:t>remains</w:t>
      </w:r>
      <w:r>
        <w:rPr>
          <w:spacing w:val="22"/>
          <w:w w:val="105"/>
        </w:rPr>
        <w:t> </w:t>
      </w:r>
      <w:r>
        <w:rPr>
          <w:w w:val="105"/>
        </w:rPr>
        <w:t>subcritical;</w:t>
      </w:r>
      <w:r>
        <w:rPr/>
      </w:r>
    </w:p>
    <w:p>
      <w:pPr>
        <w:pStyle w:val="BodyText"/>
        <w:numPr>
          <w:ilvl w:val="2"/>
          <w:numId w:val="73"/>
        </w:numPr>
        <w:tabs>
          <w:tab w:pos="1055" w:val="left" w:leader="none"/>
        </w:tabs>
        <w:spacing w:line="233" w:lineRule="auto" w:before="80" w:after="0"/>
        <w:ind w:left="1049" w:right="47" w:hanging="351"/>
        <w:jc w:val="both"/>
      </w:pPr>
      <w:r>
        <w:rPr>
          <w:w w:val="105"/>
        </w:rPr>
        <w:t>procedures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measures</w:t>
      </w:r>
      <w:r>
        <w:rPr>
          <w:spacing w:val="54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disconnect,</w:t>
      </w:r>
      <w:r>
        <w:rPr>
          <w:spacing w:val="15"/>
          <w:w w:val="105"/>
        </w:rPr>
        <w:t> </w:t>
      </w:r>
      <w:r>
        <w:rPr>
          <w:w w:val="105"/>
        </w:rPr>
        <w:t>dismande</w:t>
      </w:r>
      <w:r>
        <w:rPr>
          <w:w w:val="108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preserve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systems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taken</w:t>
      </w:r>
      <w:r>
        <w:rPr>
          <w:spacing w:val="9"/>
          <w:w w:val="105"/>
        </w:rPr>
        <w:t> </w:t>
      </w:r>
      <w:r>
        <w:rPr>
          <w:w w:val="105"/>
        </w:rPr>
        <w:t>oot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w w:val="104"/>
        </w:rPr>
        <w:t> </w:t>
      </w:r>
      <w:r>
        <w:rPr>
          <w:w w:val="105"/>
        </w:rPr>
        <w:t>operation</w:t>
      </w:r>
      <w:r>
        <w:rPr>
          <w:spacing w:val="23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temporarily</w:t>
      </w:r>
      <w:r>
        <w:rPr>
          <w:spacing w:val="37"/>
          <w:w w:val="105"/>
        </w:rPr>
        <w:t> </w:t>
      </w:r>
      <w:r>
        <w:rPr>
          <w:w w:val="105"/>
        </w:rPr>
        <w:t>dismantled;</w:t>
      </w:r>
      <w:r>
        <w:rPr/>
      </w:r>
    </w:p>
    <w:p>
      <w:pPr>
        <w:pStyle w:val="BodyText"/>
        <w:numPr>
          <w:ilvl w:val="2"/>
          <w:numId w:val="73"/>
        </w:numPr>
        <w:tabs>
          <w:tab w:pos="1055" w:val="left" w:leader="none"/>
        </w:tabs>
        <w:spacing w:line="262" w:lineRule="exact" w:before="68" w:after="0"/>
        <w:ind w:left="1054" w:right="0" w:hanging="361"/>
        <w:jc w:val="left"/>
        <w:rPr>
          <w:rFonts w:ascii="Arial" w:hAnsi="Arial" w:cs="Arial" w:eastAsia="Arial"/>
          <w:sz w:val="21"/>
          <w:szCs w:val="21"/>
        </w:rPr>
      </w:pPr>
      <w:r>
        <w:rPr>
          <w:w w:val="105"/>
        </w:rPr>
        <w:t>modifications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safety</w:t>
      </w:r>
      <w:r>
        <w:rPr>
          <w:spacing w:val="14"/>
          <w:w w:val="105"/>
        </w:rPr>
        <w:t> </w:t>
      </w:r>
      <w:r>
        <w:rPr>
          <w:w w:val="105"/>
        </w:rPr>
        <w:t>analysis</w:t>
      </w:r>
      <w:r>
        <w:rPr>
          <w:spacing w:val="22"/>
          <w:w w:val="105"/>
        </w:rPr>
        <w:t> </w:t>
      </w:r>
      <w:r>
        <w:rPr>
          <w:w w:val="105"/>
        </w:rPr>
        <w:t>report</w:t>
      </w:r>
      <w:r>
        <w:rPr>
          <w:spacing w:val="21"/>
          <w:w w:val="105"/>
        </w:rPr>
        <w:t> </w:t>
      </w:r>
      <w:r>
        <w:rPr>
          <w:rFonts w:ascii="Arial"/>
          <w:w w:val="105"/>
          <w:sz w:val="23"/>
        </w:rPr>
        <w:t>and</w:t>
      </w:r>
      <w:r>
        <w:rPr>
          <w:rFonts w:ascii="Arial"/>
          <w:spacing w:val="-12"/>
          <w:w w:val="105"/>
          <w:sz w:val="23"/>
        </w:rPr>
        <w:t> </w:t>
      </w:r>
      <w:r>
        <w:rPr>
          <w:rFonts w:ascii="Arial"/>
          <w:w w:val="105"/>
          <w:sz w:val="21"/>
        </w:rPr>
        <w:t>the</w:t>
      </w:r>
      <w:r>
        <w:rPr>
          <w:rFonts w:ascii="Arial"/>
          <w:sz w:val="21"/>
        </w:rPr>
      </w:r>
    </w:p>
    <w:p>
      <w:pPr>
        <w:pStyle w:val="BodyText"/>
        <w:spacing w:line="250" w:lineRule="exact"/>
        <w:ind w:left="1049" w:right="0"/>
        <w:jc w:val="left"/>
      </w:pPr>
      <w:r>
        <w:rPr>
          <w:w w:val="105"/>
        </w:rPr>
        <w:t>operational</w:t>
      </w:r>
      <w:r>
        <w:rPr>
          <w:spacing w:val="42"/>
          <w:w w:val="105"/>
        </w:rPr>
        <w:t> </w:t>
      </w:r>
      <w:r>
        <w:rPr>
          <w:w w:val="105"/>
        </w:rPr>
        <w:t>limits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conditions;</w:t>
      </w:r>
      <w:r>
        <w:rPr/>
      </w:r>
    </w:p>
    <w:p>
      <w:pPr>
        <w:pStyle w:val="BodyText"/>
        <w:numPr>
          <w:ilvl w:val="2"/>
          <w:numId w:val="73"/>
        </w:numPr>
        <w:tabs>
          <w:tab w:pos="1060" w:val="left" w:leader="none"/>
          <w:tab w:pos="2532" w:val="left" w:leader="none"/>
          <w:tab w:pos="3902" w:val="left" w:leader="none"/>
          <w:tab w:pos="4515" w:val="left" w:leader="none"/>
          <w:tab w:pos="5014" w:val="left" w:leader="none"/>
        </w:tabs>
        <w:spacing w:line="259" w:lineRule="exact" w:before="62" w:after="0"/>
        <w:ind w:left="1059" w:right="0" w:hanging="361"/>
        <w:jc w:val="left"/>
        <w:rPr>
          <w:rFonts w:ascii="Arial" w:hAnsi="Arial" w:cs="Arial" w:eastAsia="Arial"/>
          <w:sz w:val="23"/>
          <w:szCs w:val="23"/>
        </w:rPr>
      </w:pPr>
      <w:r>
        <w:rPr>
          <w:w w:val="105"/>
        </w:rPr>
        <w:t>arrangements</w:t>
        <w:tab/>
        <w:t>for  </w:t>
      </w:r>
      <w:r>
        <w:rPr>
          <w:spacing w:val="35"/>
          <w:w w:val="105"/>
        </w:rPr>
        <w:t> </w:t>
      </w:r>
      <w:r>
        <w:rPr>
          <w:w w:val="105"/>
        </w:rPr>
        <w:t>dealing</w:t>
        <w:tab/>
      </w:r>
      <w:r>
        <w:rPr/>
        <w:t>with</w:t>
        <w:tab/>
      </w:r>
      <w:r>
        <w:rPr>
          <w:w w:val="105"/>
        </w:rPr>
        <w:t>the</w:t>
        <w:tab/>
        <w:t>fuel </w:t>
      </w:r>
      <w:r>
        <w:rPr>
          <w:spacing w:val="33"/>
          <w:w w:val="105"/>
        </w:rPr>
        <w:t> </w:t>
      </w:r>
      <w:r>
        <w:rPr>
          <w:rFonts w:ascii="Arial"/>
          <w:w w:val="105"/>
          <w:sz w:val="23"/>
        </w:rPr>
        <w:t>and</w:t>
      </w:r>
      <w:r>
        <w:rPr>
          <w:rFonts w:ascii="Arial"/>
          <w:sz w:val="23"/>
        </w:rPr>
      </w:r>
    </w:p>
    <w:p>
      <w:pPr>
        <w:pStyle w:val="BodyText"/>
        <w:spacing w:line="248" w:lineRule="exact"/>
        <w:ind w:left="1054" w:right="0"/>
        <w:jc w:val="left"/>
      </w:pPr>
      <w:r>
        <w:rPr>
          <w:w w:val="105"/>
        </w:rPr>
        <w:t>radioacti</w:t>
      </w:r>
      <w:r>
        <w:rPr>
          <w:spacing w:val="-29"/>
          <w:w w:val="105"/>
        </w:rPr>
        <w:t> </w:t>
      </w:r>
      <w:r>
        <w:rPr>
          <w:w w:val="105"/>
        </w:rPr>
        <w:t>ve</w:t>
      </w:r>
      <w:r>
        <w:rPr>
          <w:spacing w:val="-6"/>
          <w:w w:val="105"/>
        </w:rPr>
        <w:t> </w:t>
      </w:r>
      <w:r>
        <w:rPr>
          <w:w w:val="105"/>
        </w:rPr>
        <w:t>waste;</w:t>
      </w:r>
      <w:r>
        <w:rPr/>
      </w:r>
    </w:p>
    <w:p>
      <w:pPr>
        <w:pStyle w:val="BodyText"/>
        <w:spacing w:line="227" w:lineRule="auto" w:before="79"/>
        <w:ind w:left="1054" w:right="0" w:hanging="357"/>
        <w:jc w:val="both"/>
      </w:pPr>
      <w:r>
        <w:rPr>
          <w:w w:val="105"/>
          <w:sz w:val="23"/>
        </w:rPr>
        <w:t>(e)</w:t>
      </w:r>
      <w:r>
        <w:rPr>
          <w:spacing w:val="32"/>
          <w:w w:val="105"/>
          <w:sz w:val="23"/>
        </w:rPr>
        <w:t> </w:t>
      </w:r>
      <w:r>
        <w:rPr>
          <w:w w:val="105"/>
        </w:rPr>
        <w:t>regular</w:t>
      </w:r>
      <w:r>
        <w:rPr>
          <w:spacing w:val="14"/>
          <w:w w:val="105"/>
        </w:rPr>
        <w:t> </w:t>
      </w:r>
      <w:r>
        <w:rPr>
          <w:w w:val="105"/>
        </w:rPr>
        <w:t>surveillance</w:t>
      </w:r>
      <w:r>
        <w:rPr>
          <w:spacing w:val="54"/>
          <w:w w:val="105"/>
        </w:rPr>
        <w:t> </w:t>
      </w:r>
      <w:r>
        <w:rPr>
          <w:w w:val="105"/>
          <w:sz w:val="23"/>
        </w:rPr>
        <w:t>and</w:t>
      </w:r>
      <w:r>
        <w:rPr>
          <w:spacing w:val="49"/>
          <w:w w:val="105"/>
          <w:sz w:val="23"/>
        </w:rPr>
        <w:t> </w:t>
      </w:r>
      <w:r>
        <w:rPr>
          <w:w w:val="105"/>
        </w:rPr>
        <w:t>periodic </w:t>
      </w:r>
      <w:r>
        <w:rPr>
          <w:spacing w:val="10"/>
          <w:w w:val="105"/>
        </w:rPr>
        <w:t> </w:t>
      </w:r>
      <w:r>
        <w:rPr>
          <w:w w:val="105"/>
          <w:sz w:val="23"/>
        </w:rPr>
        <w:t>inspection</w:t>
      </w:r>
      <w:r>
        <w:rPr>
          <w:w w:val="107"/>
          <w:sz w:val="23"/>
        </w:rPr>
        <w:t> </w:t>
      </w:r>
      <w:r>
        <w:rPr>
          <w:w w:val="105"/>
        </w:rPr>
        <w:t>testing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55"/>
          <w:w w:val="105"/>
        </w:rPr>
        <w:t> </w:t>
      </w:r>
      <w:r>
        <w:rPr>
          <w:w w:val="105"/>
        </w:rPr>
        <w:t>maintenance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ensure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> </w:t>
      </w:r>
      <w:r>
        <w:rPr>
          <w:w w:val="105"/>
        </w:rPr>
        <w:t>.safety</w:t>
      </w:r>
      <w:r>
        <w:rPr>
          <w:w w:val="99"/>
        </w:rPr>
        <w:t> </w:t>
      </w:r>
      <w:r>
        <w:rPr>
          <w:w w:val="105"/>
        </w:rPr>
        <w:t>performance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structures,</w:t>
      </w:r>
      <w:r>
        <w:rPr>
          <w:spacing w:val="47"/>
          <w:w w:val="105"/>
        </w:rPr>
        <w:t> </w:t>
      </w:r>
      <w:r>
        <w:rPr>
          <w:spacing w:val="-3"/>
          <w:w w:val="105"/>
        </w:rPr>
        <w:t>systems</w:t>
      </w:r>
      <w:r>
        <w:rPr>
          <w:spacing w:val="46"/>
          <w:w w:val="105"/>
        </w:rPr>
        <w:t> </w:t>
      </w:r>
      <w:r>
        <w:rPr>
          <w:rFonts w:ascii="Arial"/>
          <w:spacing w:val="-3"/>
          <w:w w:val="105"/>
          <w:sz w:val="23"/>
        </w:rPr>
        <w:t>and</w:t>
      </w:r>
      <w:r>
        <w:rPr>
          <w:rFonts w:ascii="Arial"/>
          <w:spacing w:val="-4"/>
          <w:w w:val="105"/>
          <w:sz w:val="23"/>
        </w:rPr>
        <w:t>,</w:t>
      </w:r>
      <w:r>
        <w:rPr>
          <w:rFonts w:ascii="Arial"/>
          <w:spacing w:val="20"/>
          <w:w w:val="55"/>
          <w:sz w:val="23"/>
        </w:rPr>
        <w:t> </w:t>
      </w:r>
      <w:r>
        <w:rPr>
          <w:w w:val="105"/>
        </w:rPr>
        <w:t>components</w:t>
      </w:r>
      <w:r>
        <w:rPr>
          <w:spacing w:val="19"/>
          <w:w w:val="105"/>
        </w:rPr>
        <w:t> </w:t>
      </w:r>
      <w:r>
        <w:rPr>
          <w:w w:val="105"/>
        </w:rPr>
        <w:t>does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degrade;</w:t>
      </w:r>
      <w:r>
        <w:rPr/>
      </w:r>
    </w:p>
    <w:p>
      <w:pPr>
        <w:pStyle w:val="BodyText"/>
        <w:numPr>
          <w:ilvl w:val="0"/>
          <w:numId w:val="79"/>
        </w:numPr>
        <w:tabs>
          <w:tab w:pos="1060" w:val="left" w:leader="none"/>
        </w:tabs>
        <w:spacing w:line="240" w:lineRule="auto" w:before="79" w:after="0"/>
        <w:ind w:left="1054" w:right="0" w:hanging="356"/>
        <w:jc w:val="left"/>
      </w:pPr>
      <w:r>
        <w:rPr>
          <w:w w:val="105"/>
        </w:rPr>
        <w:t>revised</w:t>
      </w:r>
      <w:r>
        <w:rPr>
          <w:spacing w:val="23"/>
          <w:w w:val="105"/>
        </w:rPr>
        <w:t> </w:t>
      </w:r>
      <w:r>
        <w:rPr>
          <w:w w:val="105"/>
        </w:rPr>
        <w:t>emergency</w:t>
      </w:r>
      <w:r>
        <w:rPr>
          <w:spacing w:val="17"/>
          <w:w w:val="105"/>
        </w:rPr>
        <w:t> </w:t>
      </w:r>
      <w:r>
        <w:rPr>
          <w:w w:val="105"/>
        </w:rPr>
        <w:t>planning</w:t>
      </w:r>
      <w:r>
        <w:rPr>
          <w:spacing w:val="17"/>
          <w:w w:val="105"/>
        </w:rPr>
        <w:t> </w:t>
      </w:r>
      <w:r>
        <w:rPr>
          <w:w w:val="105"/>
        </w:rPr>
        <w:t>arrangements;</w:t>
      </w:r>
      <w:r>
        <w:rPr/>
      </w:r>
    </w:p>
    <w:p>
      <w:pPr>
        <w:numPr>
          <w:ilvl w:val="0"/>
          <w:numId w:val="79"/>
        </w:numPr>
        <w:tabs>
          <w:tab w:pos="1055" w:val="left" w:leader="none"/>
        </w:tabs>
        <w:spacing w:line="228" w:lineRule="auto" w:before="81"/>
        <w:ind w:left="1054" w:right="36" w:hanging="356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staffing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requirements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Arial"/>
          <w:w w:val="105"/>
          <w:sz w:val="20"/>
        </w:rPr>
        <w:t>to</w:t>
      </w:r>
      <w:r>
        <w:rPr>
          <w:rFonts w:ascii="Arial"/>
          <w:spacing w:val="4"/>
          <w:w w:val="105"/>
          <w:sz w:val="20"/>
        </w:rPr>
        <w:t> </w:t>
      </w:r>
      <w:r>
        <w:rPr>
          <w:rFonts w:ascii="Times New Roman"/>
          <w:w w:val="105"/>
          <w:sz w:val="22"/>
        </w:rPr>
        <w:t>undertake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Arial"/>
          <w:w w:val="105"/>
          <w:sz w:val="21"/>
        </w:rPr>
        <w:t>the</w:t>
      </w:r>
      <w:r>
        <w:rPr>
          <w:rFonts w:ascii="Arial"/>
          <w:spacing w:val="59"/>
          <w:w w:val="105"/>
          <w:sz w:val="21"/>
        </w:rPr>
        <w:t> </w:t>
      </w:r>
      <w:r>
        <w:rPr>
          <w:rFonts w:ascii="Arial"/>
          <w:w w:val="105"/>
          <w:sz w:val="23"/>
        </w:rPr>
        <w:t>tasks</w:t>
      </w:r>
      <w:r>
        <w:rPr>
          <w:rFonts w:ascii="Arial"/>
          <w:w w:val="88"/>
          <w:sz w:val="23"/>
        </w:rPr>
        <w:t> </w:t>
      </w:r>
      <w:r>
        <w:rPr>
          <w:rFonts w:ascii="Times New Roman"/>
          <w:w w:val="105"/>
          <w:sz w:val="22"/>
        </w:rPr>
        <w:t>necessary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41"/>
          <w:w w:val="105"/>
          <w:sz w:val="23"/>
        </w:rPr>
        <w:t> </w:t>
      </w:r>
      <w:r>
        <w:rPr>
          <w:rFonts w:ascii="Times New Roman"/>
          <w:w w:val="105"/>
          <w:sz w:val="22"/>
        </w:rPr>
        <w:t>keep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3"/>
        </w:rPr>
        <w:t>reactor</w:t>
      </w:r>
      <w:r>
        <w:rPr>
          <w:rFonts w:ascii="Times New Roman"/>
          <w:spacing w:val="54"/>
          <w:w w:val="105"/>
          <w:sz w:val="23"/>
        </w:rPr>
        <w:t> </w:t>
      </w:r>
      <w:r>
        <w:rPr>
          <w:rFonts w:ascii="Arial"/>
          <w:w w:val="105"/>
          <w:sz w:val="23"/>
        </w:rPr>
        <w:t>in</w:t>
      </w:r>
      <w:r>
        <w:rPr>
          <w:rFonts w:ascii="Arial"/>
          <w:spacing w:val="1"/>
          <w:w w:val="105"/>
          <w:sz w:val="23"/>
        </w:rPr>
        <w:t> </w:t>
      </w:r>
      <w:r>
        <w:rPr>
          <w:rFonts w:ascii="Times New Roman"/>
          <w:w w:val="105"/>
          <w:sz w:val="23"/>
        </w:rPr>
        <w:t>a</w:t>
      </w:r>
      <w:r>
        <w:rPr>
          <w:rFonts w:ascii="Times New Roman"/>
          <w:spacing w:val="19"/>
          <w:w w:val="105"/>
          <w:sz w:val="23"/>
        </w:rPr>
        <w:t> </w:t>
      </w:r>
      <w:r>
        <w:rPr>
          <w:rFonts w:ascii="Times New Roman"/>
          <w:w w:val="105"/>
          <w:sz w:val="23"/>
        </w:rPr>
        <w:t>safe</w:t>
      </w:r>
      <w:r>
        <w:rPr>
          <w:rFonts w:ascii="Times New Roman"/>
          <w:spacing w:val="13"/>
          <w:w w:val="105"/>
          <w:sz w:val="23"/>
        </w:rPr>
        <w:t> </w:t>
      </w:r>
      <w:r>
        <w:rPr>
          <w:rFonts w:ascii="Arial"/>
          <w:w w:val="105"/>
          <w:sz w:val="21"/>
        </w:rPr>
        <w:t>cooditioo</w:t>
      </w:r>
      <w:r>
        <w:rPr>
          <w:rFonts w:ascii="Arial"/>
          <w:w w:val="107"/>
          <w:sz w:val="21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maintain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knowledge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about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Arial"/>
          <w:w w:val="105"/>
          <w:sz w:val="21"/>
        </w:rPr>
        <w:t>the</w:t>
      </w:r>
      <w:r>
        <w:rPr>
          <w:rFonts w:ascii="Arial"/>
          <w:spacing w:val="11"/>
          <w:w w:val="105"/>
          <w:sz w:val="21"/>
        </w:rPr>
        <w:t> </w:t>
      </w:r>
      <w:r>
        <w:rPr>
          <w:rFonts w:ascii="Times New Roman"/>
          <w:w w:val="105"/>
          <w:sz w:val="22"/>
        </w:rPr>
        <w:t>research</w:t>
      </w:r>
      <w:r>
        <w:rPr>
          <w:rFonts w:ascii="Times New Roman"/>
          <w:w w:val="105"/>
          <w:sz w:val="22"/>
        </w:rPr>
        <w:t> reactor;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z w:val="22"/>
        </w:rPr>
      </w:r>
    </w:p>
    <w:p>
      <w:pPr>
        <w:pStyle w:val="BodyText"/>
        <w:numPr>
          <w:ilvl w:val="0"/>
          <w:numId w:val="79"/>
        </w:numPr>
        <w:tabs>
          <w:tab w:pos="1055" w:val="left" w:leader="none"/>
        </w:tabs>
        <w:spacing w:line="244" w:lineRule="exact" w:before="94" w:after="0"/>
        <w:ind w:left="1054" w:right="37" w:hanging="356"/>
        <w:jc w:val="both"/>
      </w:pPr>
      <w:r>
        <w:rPr>
          <w:w w:val="105"/>
        </w:rPr>
        <w:t>arrangements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security</w:t>
      </w:r>
      <w:r>
        <w:rPr>
          <w:spacing w:val="17"/>
          <w:w w:val="105"/>
        </w:rPr>
        <w:t> </w:t>
      </w:r>
      <w:r>
        <w:rPr>
          <w:w w:val="105"/>
          <w:sz w:val="23"/>
        </w:rPr>
        <w:t>of</w:t>
      </w:r>
      <w:r>
        <w:rPr>
          <w:spacing w:val="8"/>
          <w:w w:val="105"/>
          <w:sz w:val="23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  <w:sz w:val="23"/>
        </w:rPr>
        <w:t>reactor</w:t>
      </w:r>
      <w:r>
        <w:rPr>
          <w:spacing w:val="4"/>
          <w:w w:val="105"/>
          <w:sz w:val="23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w w:val="109"/>
        </w:rPr>
        <w:t> </w:t>
      </w:r>
      <w:r>
        <w:rPr>
          <w:w w:val="105"/>
        </w:rPr>
        <w:t>facility.</w:t>
      </w:r>
      <w:r>
        <w:rPr/>
      </w:r>
    </w:p>
    <w:p>
      <w:pPr>
        <w:numPr>
          <w:ilvl w:val="1"/>
          <w:numId w:val="73"/>
        </w:numPr>
        <w:tabs>
          <w:tab w:pos="1012" w:val="left" w:leader="none"/>
        </w:tabs>
        <w:spacing w:line="225" w:lineRule="auto" w:before="80"/>
        <w:ind w:left="208" w:right="37" w:firstLine="47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05"/>
          <w:sz w:val="22"/>
        </w:rPr>
        <w:t>The</w:t>
      </w:r>
      <w:r>
        <w:rPr>
          <w:rFonts w:ascii="Times New Roman" w:hAnsi="Times New Roman"/>
          <w:spacing w:val="6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Commission</w:t>
      </w:r>
      <w:r>
        <w:rPr>
          <w:rFonts w:ascii="Times New Roman" w:hAnsi="Times New Roman"/>
          <w:spacing w:val="21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shall</w:t>
      </w:r>
      <w:r>
        <w:rPr>
          <w:rFonts w:ascii="Times New Roman" w:hAnsi="Times New Roman"/>
          <w:spacing w:val="-4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ensure·the</w:t>
      </w:r>
      <w:r>
        <w:rPr>
          <w:rFonts w:ascii="Times New Roman" w:hAnsi="Times New Roman"/>
          <w:spacing w:val="17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safe</w:t>
      </w:r>
      <w:r>
        <w:rPr>
          <w:rFonts w:ascii="Times New Roman" w:hAnsi="Times New Roman"/>
          <w:spacing w:val="-1"/>
          <w:w w:val="105"/>
          <w:sz w:val="22"/>
        </w:rPr>
        <w:t> </w:t>
      </w:r>
      <w:r>
        <w:rPr>
          <w:rFonts w:ascii="Times New Roman" w:hAnsi="Times New Roman"/>
          <w:spacing w:val="-2"/>
          <w:w w:val="105"/>
          <w:sz w:val="23"/>
        </w:rPr>
        <w:t>manag</w:t>
      </w:r>
      <w:r>
        <w:rPr>
          <w:rFonts w:ascii="Times New Roman" w:hAnsi="Times New Roman"/>
          <w:spacing w:val="-1"/>
          <w:w w:val="105"/>
          <w:sz w:val="23"/>
        </w:rPr>
        <w:t>ement</w:t>
      </w:r>
      <w:r>
        <w:rPr>
          <w:rFonts w:ascii="Times New Roman" w:hAnsi="Times New Roman"/>
          <w:spacing w:val="27"/>
          <w:w w:val="104"/>
          <w:sz w:val="23"/>
        </w:rPr>
        <w:t> </w:t>
      </w:r>
      <w:r>
        <w:rPr>
          <w:rFonts w:ascii="Times New Roman" w:hAnsi="Times New Roman"/>
          <w:w w:val="105"/>
          <w:sz w:val="23"/>
        </w:rPr>
        <w:t>of</w:t>
      </w:r>
      <w:r>
        <w:rPr>
          <w:rFonts w:ascii="Times New Roman" w:hAnsi="Times New Roman"/>
          <w:spacing w:val="7"/>
          <w:w w:val="105"/>
          <w:sz w:val="23"/>
        </w:rPr>
        <w:t> </w:t>
      </w:r>
      <w:r>
        <w:rPr>
          <w:rFonts w:ascii="Times New Roman" w:hAnsi="Times New Roman"/>
          <w:w w:val="105"/>
          <w:sz w:val="22"/>
        </w:rPr>
        <w:t>a</w:t>
      </w:r>
      <w:r>
        <w:rPr>
          <w:rFonts w:ascii="Times New Roman" w:hAnsi="Times New Roman"/>
          <w:spacing w:val="-2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reactor</w:t>
      </w:r>
      <w:r>
        <w:rPr>
          <w:rFonts w:ascii="Times New Roman" w:hAnsi="Times New Roman"/>
          <w:spacing w:val="15"/>
          <w:w w:val="105"/>
          <w:sz w:val="22"/>
        </w:rPr>
        <w:t> </w:t>
      </w:r>
      <w:r>
        <w:rPr>
          <w:rFonts w:ascii="Times New Roman" w:hAnsi="Times New Roman"/>
          <w:w w:val="105"/>
          <w:sz w:val="23"/>
        </w:rPr>
        <w:t>that</w:t>
      </w:r>
      <w:r>
        <w:rPr>
          <w:rFonts w:ascii="Times New Roman" w:hAnsi="Times New Roman"/>
          <w:spacing w:val="12"/>
          <w:w w:val="105"/>
          <w:sz w:val="23"/>
        </w:rPr>
        <w:t> </w:t>
      </w:r>
      <w:r>
        <w:rPr>
          <w:rFonts w:ascii="Times New Roman" w:hAnsi="Times New Roman"/>
          <w:w w:val="105"/>
          <w:sz w:val="22"/>
        </w:rPr>
        <w:t>is in</w:t>
      </w:r>
      <w:r>
        <w:rPr>
          <w:rFonts w:ascii="Times New Roman" w:hAnsi="Times New Roman"/>
          <w:spacing w:val="3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extended</w:t>
      </w:r>
      <w:r>
        <w:rPr>
          <w:rFonts w:ascii="Times New Roman" w:hAnsi="Times New Roman"/>
          <w:spacing w:val="8"/>
          <w:w w:val="105"/>
          <w:sz w:val="22"/>
        </w:rPr>
        <w:t> </w:t>
      </w:r>
      <w:r>
        <w:rPr>
          <w:rFonts w:ascii="Times New Roman" w:hAnsi="Times New Roman"/>
          <w:w w:val="105"/>
          <w:sz w:val="23"/>
        </w:rPr>
        <w:t>shutdown</w:t>
      </w:r>
      <w:r>
        <w:rPr>
          <w:rFonts w:ascii="Times New Roman" w:hAnsi="Times New Roman"/>
          <w:spacing w:val="8"/>
          <w:w w:val="105"/>
          <w:sz w:val="23"/>
        </w:rPr>
        <w:t> </w:t>
      </w:r>
      <w:r>
        <w:rPr>
          <w:rFonts w:ascii="Times New Roman" w:hAnsi="Times New Roman"/>
          <w:w w:val="105"/>
          <w:sz w:val="22"/>
        </w:rPr>
        <w:t>but</w:t>
      </w:r>
      <w:r>
        <w:rPr>
          <w:rFonts w:ascii="Times New Roman" w:hAnsi="Times New Roman"/>
          <w:spacing w:val="1"/>
          <w:w w:val="105"/>
          <w:sz w:val="22"/>
        </w:rPr>
        <w:t> </w:t>
      </w:r>
      <w:r>
        <w:rPr>
          <w:rFonts w:ascii="Arial" w:hAnsi="Arial"/>
          <w:w w:val="105"/>
          <w:sz w:val="21"/>
        </w:rPr>
        <w:t>the</w:t>
      </w:r>
      <w:r>
        <w:rPr>
          <w:rFonts w:ascii="Arial" w:hAnsi="Arial"/>
          <w:spacing w:val="-12"/>
          <w:w w:val="105"/>
          <w:sz w:val="21"/>
        </w:rPr>
        <w:t> </w:t>
      </w:r>
      <w:r>
        <w:rPr>
          <w:rFonts w:ascii="Arial" w:hAnsi="Arial"/>
          <w:w w:val="105"/>
          <w:sz w:val="23"/>
        </w:rPr>
        <w:t>opera6oo</w:t>
      </w:r>
      <w:r>
        <w:rPr>
          <w:rFonts w:ascii="Arial" w:hAnsi="Arial"/>
          <w:w w:val="92"/>
          <w:sz w:val="23"/>
        </w:rPr>
        <w:t> </w:t>
      </w:r>
      <w:r>
        <w:rPr>
          <w:rFonts w:ascii="Times New Roman" w:hAnsi="Times New Roman"/>
          <w:w w:val="105"/>
          <w:sz w:val="23"/>
        </w:rPr>
        <w:t>of</w:t>
      </w:r>
      <w:r>
        <w:rPr>
          <w:rFonts w:ascii="Times New Roman" w:hAnsi="Times New Roman"/>
          <w:spacing w:val="40"/>
          <w:w w:val="105"/>
          <w:sz w:val="23"/>
        </w:rPr>
        <w:t> </w:t>
      </w:r>
      <w:r>
        <w:rPr>
          <w:rFonts w:ascii="Times New Roman" w:hAnsi="Times New Roman"/>
          <w:w w:val="105"/>
          <w:sz w:val="22"/>
        </w:rPr>
        <w:t>such</w:t>
      </w:r>
      <w:r>
        <w:rPr>
          <w:rFonts w:ascii="Times New Roman" w:hAnsi="Times New Roman"/>
          <w:spacing w:val="45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facility</w:t>
      </w:r>
      <w:r>
        <w:rPr>
          <w:rFonts w:ascii="Times New Roman" w:hAnsi="Times New Roman"/>
          <w:spacing w:val="43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shall</w:t>
      </w:r>
      <w:r>
        <w:rPr>
          <w:rFonts w:ascii="Times New Roman" w:hAnsi="Times New Roman"/>
          <w:spacing w:val="38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not</w:t>
      </w:r>
      <w:r>
        <w:rPr>
          <w:rFonts w:ascii="Times New Roman" w:hAnsi="Times New Roman"/>
          <w:spacing w:val="36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be</w:t>
      </w:r>
      <w:r>
        <w:rPr>
          <w:rFonts w:ascii="Times New Roman" w:hAnsi="Times New Roman"/>
          <w:spacing w:val="38"/>
          <w:w w:val="105"/>
          <w:sz w:val="22"/>
        </w:rPr>
        <w:t> </w:t>
      </w:r>
      <w:r>
        <w:rPr>
          <w:rFonts w:ascii="Times New Roman" w:hAnsi="Times New Roman"/>
          <w:w w:val="105"/>
          <w:sz w:val="23"/>
        </w:rPr>
        <w:t>the</w:t>
      </w:r>
      <w:r>
        <w:rPr>
          <w:rFonts w:ascii="Times New Roman" w:hAnsi="Times New Roman"/>
          <w:spacing w:val="27"/>
          <w:w w:val="105"/>
          <w:sz w:val="23"/>
        </w:rPr>
        <w:t> </w:t>
      </w:r>
      <w:r>
        <w:rPr>
          <w:rFonts w:ascii="Times New Roman" w:hAnsi="Times New Roman"/>
          <w:w w:val="105"/>
          <w:sz w:val="22"/>
        </w:rPr>
        <w:t>responsibility</w:t>
      </w:r>
      <w:r>
        <w:rPr>
          <w:rFonts w:ascii="Times New Roman" w:hAnsi="Times New Roman"/>
          <w:spacing w:val="48"/>
          <w:w w:val="105"/>
          <w:sz w:val="22"/>
        </w:rPr>
        <w:t> </w:t>
      </w:r>
      <w:r>
        <w:rPr>
          <w:rFonts w:ascii="Arial" w:hAnsi="Arial"/>
          <w:w w:val="105"/>
          <w:sz w:val="23"/>
        </w:rPr>
        <w:t>of</w:t>
      </w:r>
      <w:r>
        <w:rPr>
          <w:rFonts w:ascii="Arial" w:hAnsi="Arial"/>
          <w:spacing w:val="56"/>
          <w:w w:val="105"/>
          <w:sz w:val="23"/>
        </w:rPr>
        <w:t> </w:t>
      </w:r>
      <w:r>
        <w:rPr>
          <w:rFonts w:ascii="Arial" w:hAnsi="Arial"/>
          <w:w w:val="105"/>
          <w:sz w:val="21"/>
        </w:rPr>
        <w:t>the</w:t>
      </w:r>
      <w:r>
        <w:rPr>
          <w:rFonts w:ascii="Arial" w:hAnsi="Arial"/>
          <w:w w:val="102"/>
          <w:sz w:val="21"/>
        </w:rPr>
        <w:t> </w:t>
      </w:r>
      <w:r>
        <w:rPr>
          <w:rFonts w:ascii="Times New Roman" w:hAnsi="Times New Roman"/>
          <w:w w:val="105"/>
          <w:sz w:val="22"/>
        </w:rPr>
        <w:t>Commission.</w:t>
      </w:r>
      <w:r>
        <w:rPr>
          <w:rFonts w:ascii="Times New Roman" w:hAnsi="Times New Roman"/>
          <w:sz w:val="22"/>
        </w:rPr>
      </w:r>
    </w:p>
    <w:p>
      <w:pPr>
        <w:pStyle w:val="BodyText"/>
        <w:numPr>
          <w:ilvl w:val="0"/>
          <w:numId w:val="80"/>
        </w:numPr>
        <w:tabs>
          <w:tab w:pos="1060" w:val="left" w:leader="none"/>
        </w:tabs>
        <w:spacing w:line="240" w:lineRule="auto" w:before="84" w:after="0"/>
        <w:ind w:left="130" w:right="0" w:firstLine="544"/>
        <w:jc w:val="left"/>
      </w:pPr>
      <w:r>
        <w:rPr>
          <w:w w:val="115"/>
        </w:rPr>
        <w:t>(</w:t>
      </w:r>
      <w:r>
        <w:rPr>
          <w:spacing w:val="-52"/>
          <w:w w:val="115"/>
        </w:rPr>
        <w:t> </w:t>
      </w:r>
      <w:r>
        <w:rPr>
          <w:w w:val="115"/>
        </w:rPr>
        <w:t>l</w:t>
      </w:r>
      <w:r>
        <w:rPr>
          <w:spacing w:val="-48"/>
          <w:w w:val="115"/>
        </w:rPr>
        <w:t> </w:t>
      </w:r>
      <w:r>
        <w:rPr>
          <w:w w:val="115"/>
        </w:rPr>
        <w:t>)</w:t>
      </w:r>
      <w:r>
        <w:rPr>
          <w:spacing w:val="-33"/>
          <w:w w:val="115"/>
        </w:rPr>
        <w:t> </w:t>
      </w:r>
      <w:r>
        <w:rPr>
          <w:w w:val="115"/>
        </w:rPr>
        <w:t>The</w:t>
      </w:r>
      <w:r>
        <w:rPr>
          <w:spacing w:val="-34"/>
          <w:w w:val="115"/>
        </w:rPr>
        <w:t> </w:t>
      </w:r>
      <w:r>
        <w:rPr>
          <w:w w:val="115"/>
        </w:rPr>
        <w:t>Commission</w:t>
      </w:r>
      <w:r>
        <w:rPr>
          <w:spacing w:val="-28"/>
          <w:w w:val="115"/>
        </w:rPr>
        <w:t> </w:t>
      </w:r>
      <w:r>
        <w:rPr>
          <w:w w:val="115"/>
        </w:rPr>
        <w:t>shall</w:t>
      </w:r>
      <w:r>
        <w:rPr>
          <w:spacing w:val="-21"/>
          <w:w w:val="115"/>
        </w:rPr>
        <w:t> </w:t>
      </w:r>
      <w:r>
        <w:rPr>
          <w:w w:val="295"/>
        </w:rPr>
        <w:t>-</w:t>
      </w:r>
      <w:r>
        <w:rPr/>
      </w:r>
    </w:p>
    <w:p>
      <w:pPr>
        <w:pStyle w:val="BodyText"/>
        <w:numPr>
          <w:ilvl w:val="0"/>
          <w:numId w:val="81"/>
        </w:numPr>
        <w:tabs>
          <w:tab w:pos="1046" w:val="left" w:leader="none"/>
        </w:tabs>
        <w:spacing w:line="238" w:lineRule="auto" w:before="111" w:after="0"/>
        <w:ind w:left="1054" w:right="38" w:hanging="356"/>
        <w:jc w:val="both"/>
      </w:pPr>
      <w:r>
        <w:rPr>
          <w:w w:val="105"/>
        </w:rPr>
        <w:t>establish</w:t>
      </w:r>
      <w:r>
        <w:rPr>
          <w:spacing w:val="37"/>
          <w:w w:val="105"/>
        </w:rPr>
        <w:t> </w:t>
      </w:r>
      <w:r>
        <w:rPr>
          <w:w w:val="105"/>
        </w:rPr>
        <w:t>requirements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decommissioning</w:t>
      </w:r>
      <w:r>
        <w:rPr>
          <w:spacing w:val="34"/>
          <w:w w:val="105"/>
        </w:rPr>
        <w:t> </w:t>
      </w:r>
      <w:r>
        <w:rPr>
          <w:rFonts w:ascii="Arial"/>
          <w:w w:val="105"/>
          <w:sz w:val="23"/>
        </w:rPr>
        <w:t>of</w:t>
      </w:r>
      <w:r>
        <w:rPr>
          <w:rFonts w:ascii="Arial"/>
          <w:w w:val="106"/>
          <w:sz w:val="23"/>
        </w:rPr>
        <w:t> </w:t>
      </w:r>
      <w:r>
        <w:rPr>
          <w:w w:val="105"/>
        </w:rPr>
        <w:t>nuclear</w:t>
      </w:r>
      <w:r>
        <w:rPr>
          <w:spacing w:val="1"/>
          <w:w w:val="105"/>
        </w:rPr>
        <w:t> </w:t>
      </w:r>
      <w:r>
        <w:rPr>
          <w:w w:val="105"/>
        </w:rPr>
        <w:t>facilities</w:t>
      </w:r>
      <w:r>
        <w:rPr>
          <w:spacing w:val="49"/>
          <w:w w:val="105"/>
        </w:rPr>
        <w:t> </w:t>
      </w:r>
      <w:r>
        <w:rPr>
          <w:w w:val="105"/>
        </w:rPr>
        <w:t>where</w:t>
      </w:r>
      <w:r>
        <w:rPr>
          <w:spacing w:val="55"/>
          <w:w w:val="105"/>
        </w:rPr>
        <w:t> </w:t>
      </w:r>
      <w:r>
        <w:rPr>
          <w:w w:val="105"/>
        </w:rPr>
        <w:t>radioactive</w:t>
      </w:r>
      <w:r>
        <w:rPr>
          <w:spacing w:val="56"/>
          <w:w w:val="105"/>
        </w:rPr>
        <w:t> </w:t>
      </w:r>
      <w:r>
        <w:rPr>
          <w:w w:val="105"/>
          <w:sz w:val="16"/>
        </w:rPr>
        <w:t>SOl.lnXS</w:t>
      </w:r>
      <w:r>
        <w:rPr>
          <w:spacing w:val="16"/>
          <w:w w:val="105"/>
          <w:sz w:val="16"/>
        </w:rPr>
        <w:t> </w:t>
      </w:r>
      <w:r>
        <w:rPr>
          <w:w w:val="105"/>
        </w:rPr>
        <w:t>are</w:t>
      </w:r>
      <w:r>
        <w:rPr>
          <w:w w:val="109"/>
        </w:rPr>
        <w:t> </w:t>
      </w:r>
      <w:r>
        <w:rPr>
          <w:w w:val="105"/>
        </w:rPr>
        <w:t>produced.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57"/>
          <w:w w:val="105"/>
        </w:rPr>
        <w:t> </w:t>
      </w:r>
      <w:r>
        <w:rPr>
          <w:w w:val="105"/>
        </w:rPr>
        <w:t>stored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accordance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subsection</w:t>
      </w:r>
      <w:r>
        <w:rPr>
          <w:spacing w:val="31"/>
          <w:w w:val="105"/>
        </w:rPr>
        <w:t> </w:t>
      </w:r>
      <w:r>
        <w:rPr>
          <w:w w:val="105"/>
        </w:rPr>
        <w:t>(2);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58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85"/>
          <w:sz w:val="15"/>
        </w:rPr>
        <w:t>w.11</w:t>
      </w:r>
      <w:r>
        <w:rPr>
          <w:rFonts w:ascii="Times New Roman"/>
          <w:spacing w:val="-11"/>
          <w:w w:val="85"/>
          <w:sz w:val="15"/>
        </w:rPr>
        <w:t> </w:t>
      </w:r>
      <w:r>
        <w:rPr>
          <w:rFonts w:ascii="Times New Roman"/>
          <w:w w:val="85"/>
          <w:sz w:val="15"/>
        </w:rPr>
        <w:t>far</w:t>
      </w:r>
      <w:r>
        <w:rPr>
          <w:rFonts w:ascii="Times New Roman"/>
          <w:sz w:val="15"/>
        </w:rPr>
      </w:r>
    </w:p>
    <w:p>
      <w:pPr>
        <w:spacing w:before="37"/>
        <w:ind w:left="147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05"/>
          <w:sz w:val="12"/>
        </w:rPr>
        <w:t>KAOl&lt;lr6.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110" w:lineRule="exact" w:before="0"/>
        <w:ind w:left="147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380.558289pt;margin-top:-18.775175pt;width:16.45pt;height:23pt;mso-position-horizontal-relative:page;mso-position-vertical-relative:paragraph;z-index:1144" type="#_x0000_t202" filled="false" stroked="false">
            <v:textbox inset="0,0,0,0">
              <w:txbxContent>
                <w:p>
                  <w:pPr>
                    <w:spacing w:line="4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6"/>
                      <w:szCs w:val="46"/>
                    </w:rPr>
                  </w:pPr>
                  <w:r>
                    <w:rPr>
                      <w:rFonts w:ascii="Arial"/>
                      <w:w w:val="60"/>
                      <w:sz w:val="46"/>
                    </w:rPr>
                    <w:t>.</w:t>
                  </w:r>
                  <w:r>
                    <w:rPr>
                      <w:rFonts w:ascii="Arial"/>
                      <w:spacing w:val="-39"/>
                      <w:w w:val="60"/>
                      <w:sz w:val="46"/>
                    </w:rPr>
                    <w:t> </w:t>
                  </w:r>
                  <w:r>
                    <w:rPr>
                      <w:rFonts w:ascii="Arial"/>
                      <w:w w:val="165"/>
                      <w:sz w:val="46"/>
                    </w:rPr>
                    <w:t>,</w:t>
                  </w:r>
                  <w:r>
                    <w:rPr>
                      <w:rFonts w:ascii="Arial"/>
                      <w:sz w:val="4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240"/>
          <w:sz w:val="12"/>
        </w:rPr>
        <w:t>""</w:t>
      </w:r>
      <w:r>
        <w:rPr>
          <w:rFonts w:ascii="Times New Roman"/>
          <w:spacing w:val="26"/>
          <w:w w:val="240"/>
          <w:sz w:val="12"/>
        </w:rPr>
        <w:t> </w:t>
      </w:r>
      <w:r>
        <w:rPr>
          <w:rFonts w:ascii="Times New Roman"/>
          <w:w w:val="145"/>
          <w:sz w:val="12"/>
        </w:rPr>
        <w:t>RR</w:t>
      </w:r>
      <w:r>
        <w:rPr>
          <w:rFonts w:ascii="Times New Roman"/>
          <w:spacing w:val="22"/>
          <w:w w:val="145"/>
          <w:sz w:val="12"/>
        </w:rPr>
        <w:t> </w:t>
      </w:r>
      <w:r>
        <w:rPr>
          <w:rFonts w:ascii="Times New Roman"/>
          <w:w w:val="145"/>
          <w:sz w:val="12"/>
        </w:rPr>
        <w:t>I</w:t>
      </w:r>
      <w:r>
        <w:rPr>
          <w:rFonts w:ascii="Times New Roman"/>
          <w:sz w:val="12"/>
        </w:rPr>
      </w:r>
    </w:p>
    <w:p>
      <w:pPr>
        <w:spacing w:line="133" w:lineRule="exact" w:before="0"/>
        <w:ind w:left="14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286"/>
          <w:sz w:val="14"/>
        </w:rPr>
      </w:r>
      <w:r>
        <w:rPr>
          <w:rFonts w:ascii="Arial"/>
          <w:w w:val="280"/>
          <w:sz w:val="14"/>
          <w:u w:val="thick" w:color="000000"/>
        </w:rPr>
        <w:t>e</w:t>
      </w:r>
      <w:r>
        <w:rPr>
          <w:rFonts w:ascii="Arial"/>
          <w:spacing w:val="-7"/>
          <w:w w:val="280"/>
          <w:sz w:val="14"/>
          <w:u w:val="thick" w:color="000000"/>
        </w:rPr>
        <w:t> </w:t>
      </w:r>
      <w:r>
        <w:rPr>
          <w:rFonts w:ascii="Arial"/>
          <w:w w:val="155"/>
          <w:sz w:val="14"/>
          <w:u w:val="thick" w:color="000000"/>
        </w:rPr>
        <w:t>.</w:t>
      </w:r>
      <w:r>
        <w:rPr>
          <w:rFonts w:ascii="Arial"/>
          <w:spacing w:val="48"/>
          <w:w w:val="155"/>
          <w:sz w:val="14"/>
          <w:u w:val="thick" w:color="000000"/>
        </w:rPr>
        <w:t> </w:t>
      </w:r>
      <w:r>
        <w:rPr>
          <w:rFonts w:ascii="Arial"/>
          <w:spacing w:val="-7"/>
          <w:w w:val="280"/>
          <w:sz w:val="14"/>
          <w:u w:val="thick" w:color="000000"/>
        </w:rPr>
        <w:t>.</w:t>
      </w:r>
      <w:r>
        <w:rPr>
          <w:rFonts w:ascii="Arial"/>
          <w:spacing w:val="-330"/>
          <w:w w:val="280"/>
          <w:sz w:val="14"/>
          <w:u w:val="thick" w:color="000000"/>
        </w:rPr>
        <w:t>.</w:t>
      </w:r>
      <w:r>
        <w:rPr>
          <w:rFonts w:ascii="Arial"/>
          <w:spacing w:val="19"/>
          <w:w w:val="280"/>
          <w:sz w:val="14"/>
          <w:u w:val="thick" w:color="000000"/>
        </w:rPr>
        <w:t> </w:t>
      </w:r>
      <w:r>
        <w:rPr>
          <w:rFonts w:ascii="Arial"/>
          <w:spacing w:val="-193"/>
          <w:w w:val="130"/>
          <w:sz w:val="14"/>
          <w:u w:val="thick" w:color="000000"/>
        </w:rPr>
        <w:t>,</w:t>
      </w:r>
      <w:r>
        <w:rPr>
          <w:rFonts w:ascii="Arial"/>
          <w:w w:val="130"/>
          <w:sz w:val="14"/>
          <w:u w:val="thick" w:color="000000"/>
        </w:rPr>
        <w:t> </w:t>
      </w:r>
      <w:r>
        <w:rPr>
          <w:rFonts w:ascii="Arial"/>
          <w:spacing w:val="5"/>
          <w:w w:val="130"/>
          <w:sz w:val="14"/>
          <w:u w:val="thick" w:color="000000"/>
        </w:rPr>
        <w:t> </w:t>
      </w:r>
      <w:r>
        <w:rPr>
          <w:rFonts w:ascii="Arial"/>
          <w:spacing w:val="5"/>
          <w:w w:val="130"/>
          <w:sz w:val="14"/>
        </w:rPr>
      </w:r>
      <w:r>
        <w:rPr>
          <w:rFonts w:ascii="Arial"/>
          <w:w w:val="155"/>
          <w:sz w:val="14"/>
        </w:rPr>
        <w:t>.</w:t>
      </w:r>
      <w:r>
        <w:rPr>
          <w:rFonts w:ascii="Arial"/>
          <w:sz w:val="14"/>
        </w:rPr>
      </w:r>
    </w:p>
    <w:p>
      <w:pPr>
        <w:spacing w:after="0" w:line="133" w:lineRule="exac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8600" w:h="14100"/>
          <w:pgMar w:top="1240" w:bottom="280" w:left="500" w:right="560"/>
          <w:cols w:num="2" w:equalWidth="0">
            <w:col w:w="5954" w:space="40"/>
            <w:col w:w="1546"/>
          </w:cols>
        </w:sectPr>
      </w:pPr>
    </w:p>
    <w:p>
      <w:pPr>
        <w:spacing w:before="47"/>
        <w:ind w:left="220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Nudear</w:t>
      </w:r>
      <w:r>
        <w:rPr>
          <w:rFonts w:ascii="Times New Roman"/>
          <w:i/>
          <w:spacing w:val="14"/>
          <w:sz w:val="20"/>
        </w:rPr>
        <w:t> </w:t>
      </w:r>
      <w:r>
        <w:rPr>
          <w:rFonts w:ascii="Times New Roman"/>
          <w:i/>
          <w:sz w:val="20"/>
        </w:rPr>
        <w:t>Regulatory</w:t>
      </w:r>
      <w:r>
        <w:rPr>
          <w:rFonts w:ascii="Times New Roman"/>
          <w:i/>
          <w:spacing w:val="20"/>
          <w:sz w:val="20"/>
        </w:rPr>
        <w:t> </w:t>
      </w:r>
      <w:r>
        <w:rPr>
          <w:rFonts w:ascii="Times New Roman"/>
          <w:i/>
          <w:sz w:val="20"/>
        </w:rPr>
        <w:t>Bill,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2018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numPr>
          <w:ilvl w:val="0"/>
          <w:numId w:val="81"/>
        </w:numPr>
        <w:tabs>
          <w:tab w:pos="937" w:val="left" w:leader="none"/>
        </w:tabs>
        <w:spacing w:line="240" w:lineRule="auto" w:before="0" w:after="0"/>
        <w:ind w:left="936" w:right="0" w:hanging="355"/>
        <w:jc w:val="left"/>
      </w:pPr>
      <w:r>
        <w:rPr>
          <w:w w:val="115"/>
        </w:rPr>
        <w:t>require</w:t>
      </w:r>
      <w:r>
        <w:rPr>
          <w:spacing w:val="-42"/>
          <w:w w:val="115"/>
        </w:rPr>
        <w:t> </w:t>
      </w:r>
      <w:r>
        <w:rPr>
          <w:w w:val="115"/>
        </w:rPr>
        <w:t>the</w:t>
      </w:r>
      <w:r>
        <w:rPr>
          <w:spacing w:val="-38"/>
          <w:w w:val="115"/>
        </w:rPr>
        <w:t> </w:t>
      </w:r>
      <w:r>
        <w:rPr>
          <w:w w:val="115"/>
        </w:rPr>
        <w:t>applicant</w:t>
      </w:r>
      <w:r>
        <w:rPr>
          <w:spacing w:val="-37"/>
          <w:w w:val="115"/>
        </w:rPr>
        <w:t> </w:t>
      </w:r>
      <w:r>
        <w:rPr>
          <w:w w:val="115"/>
        </w:rPr>
        <w:t>for</w:t>
      </w:r>
      <w:r>
        <w:rPr>
          <w:spacing w:val="-40"/>
          <w:w w:val="115"/>
        </w:rPr>
        <w:t> </w:t>
      </w:r>
      <w:r>
        <w:rPr>
          <w:sz w:val="29"/>
        </w:rPr>
        <w:t>ari</w:t>
      </w:r>
      <w:r>
        <w:rPr>
          <w:spacing w:val="-50"/>
          <w:sz w:val="29"/>
        </w:rPr>
        <w:t> </w:t>
      </w:r>
      <w:r>
        <w:rPr>
          <w:w w:val="115"/>
        </w:rPr>
        <w:t>authorization</w:t>
      </w:r>
      <w:r>
        <w:rPr>
          <w:spacing w:val="-35"/>
          <w:w w:val="115"/>
        </w:rPr>
        <w:t> </w:t>
      </w:r>
      <w:r>
        <w:rPr>
          <w:w w:val="115"/>
        </w:rPr>
        <w:t>to</w:t>
      </w:r>
      <w:r>
        <w:rPr>
          <w:spacing w:val="-34"/>
          <w:w w:val="115"/>
        </w:rPr>
        <w:t> </w:t>
      </w:r>
      <w:r>
        <w:rPr>
          <w:w w:val="285"/>
        </w:rPr>
        <w:t>-</w:t>
      </w:r>
      <w:r>
        <w:rPr/>
      </w:r>
    </w:p>
    <w:p>
      <w:pPr>
        <w:pStyle w:val="BodyText"/>
        <w:numPr>
          <w:ilvl w:val="1"/>
          <w:numId w:val="81"/>
        </w:numPr>
        <w:tabs>
          <w:tab w:pos="1297" w:val="left" w:leader="none"/>
        </w:tabs>
        <w:spacing w:line="240" w:lineRule="auto" w:before="111" w:after="0"/>
        <w:ind w:left="1296" w:right="0" w:hanging="360"/>
        <w:jc w:val="left"/>
      </w:pPr>
      <w:r>
        <w:rPr>
          <w:w w:val="105"/>
        </w:rPr>
        <w:t>construct  </w:t>
      </w:r>
      <w:r>
        <w:rPr>
          <w:spacing w:val="9"/>
          <w:w w:val="105"/>
        </w:rPr>
        <w:t> </w:t>
      </w:r>
      <w:r>
        <w:rPr>
          <w:w w:val="105"/>
        </w:rPr>
        <w:t>and </w:t>
      </w:r>
      <w:r>
        <w:rPr>
          <w:spacing w:val="56"/>
          <w:w w:val="105"/>
        </w:rPr>
        <w:t> </w:t>
      </w:r>
      <w:r>
        <w:rPr>
          <w:w w:val="105"/>
        </w:rPr>
        <w:t>operate  </w:t>
      </w:r>
      <w:r>
        <w:rPr>
          <w:spacing w:val="2"/>
          <w:w w:val="105"/>
        </w:rPr>
        <w:t> </w:t>
      </w:r>
      <w:r>
        <w:rPr>
          <w:w w:val="105"/>
        </w:rPr>
        <w:t>a </w:t>
      </w:r>
      <w:r>
        <w:rPr>
          <w:spacing w:val="52"/>
          <w:w w:val="105"/>
        </w:rPr>
        <w:t> </w:t>
      </w:r>
      <w:r>
        <w:rPr>
          <w:w w:val="105"/>
        </w:rPr>
        <w:t>nuclear  </w:t>
      </w:r>
      <w:r>
        <w:rPr>
          <w:spacing w:val="12"/>
          <w:w w:val="105"/>
        </w:rPr>
        <w:t> </w:t>
      </w:r>
      <w:r>
        <w:rPr>
          <w:w w:val="105"/>
        </w:rPr>
        <w:t>facility  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spacing w:line="241" w:lineRule="auto" w:before="6"/>
        <w:ind w:left="1300" w:right="30" w:hanging="130"/>
        <w:jc w:val="both"/>
        <w:rPr>
          <w:sz w:val="23"/>
          <w:szCs w:val="23"/>
        </w:rPr>
      </w:pPr>
      <w:r>
        <w:rPr>
          <w:w w:val="70"/>
        </w:rPr>
        <w:t>-</w:t>
      </w:r>
      <w:r>
        <w:rPr>
          <w:spacing w:val="20"/>
          <w:w w:val="70"/>
        </w:rPr>
        <w:t> </w:t>
      </w:r>
      <w:r>
        <w:rPr/>
        <w:t>perform</w:t>
      </w:r>
      <w:r>
        <w:rPr>
          <w:spacing w:val="52"/>
        </w:rPr>
        <w:t> </w:t>
      </w:r>
      <w:r>
        <w:rPr/>
        <w:t>a</w:t>
      </w:r>
      <w:r>
        <w:rPr>
          <w:spacing w:val="12"/>
        </w:rPr>
        <w:t> </w:t>
      </w:r>
      <w:r>
        <w:rPr/>
        <w:t>baseline</w:t>
      </w:r>
      <w:r>
        <w:rPr>
          <w:spacing w:val="16"/>
        </w:rPr>
        <w:t> </w:t>
      </w:r>
      <w:r>
        <w:rPr/>
        <w:t>survey</w:t>
      </w:r>
      <w:r>
        <w:rPr>
          <w:spacing w:val="52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1"/>
        </w:rPr>
        <w:t> </w:t>
      </w:r>
      <w:r>
        <w:rPr/>
        <w:t>site,</w:t>
      </w:r>
      <w:r>
        <w:rPr>
          <w:spacing w:val="16"/>
        </w:rPr>
        <w:t> </w:t>
      </w:r>
      <w:r>
        <w:rPr/>
        <w:t>including</w:t>
      </w:r>
      <w:r>
        <w:rPr>
          <w:w w:val="106"/>
        </w:rPr>
        <w:t> </w:t>
      </w:r>
      <w:r>
        <w:rPr/>
        <w:t>radiological </w:t>
      </w:r>
      <w:r>
        <w:rPr>
          <w:spacing w:val="33"/>
        </w:rPr>
        <w:t> </w:t>
      </w:r>
      <w:r>
        <w:rPr/>
        <w:t>conditions, </w:t>
      </w:r>
      <w:r>
        <w:rPr>
          <w:spacing w:val="8"/>
        </w:rPr>
        <w:t> </w:t>
      </w:r>
      <w:r>
        <w:rPr/>
        <w:t>prior </w:t>
      </w:r>
      <w:r>
        <w:rPr>
          <w:spacing w:val="23"/>
        </w:rPr>
        <w:t> </w:t>
      </w:r>
      <w:r>
        <w:rPr/>
        <w:t>to </w:t>
      </w:r>
      <w:r>
        <w:rPr>
          <w:spacing w:val="1"/>
        </w:rPr>
        <w:t> </w:t>
      </w:r>
      <w:r>
        <w:rPr/>
        <w:t>construction;</w:t>
      </w:r>
      <w:r>
        <w:rPr>
          <w:w w:val="107"/>
        </w:rPr>
        <w:t> </w:t>
      </w:r>
      <w:r>
        <w:rPr>
          <w:sz w:val="23"/>
        </w:rPr>
        <w:t>and</w:t>
      </w:r>
      <w:r>
        <w:rPr>
          <w:sz w:val="23"/>
        </w:rPr>
      </w:r>
    </w:p>
    <w:p>
      <w:pPr>
        <w:pStyle w:val="BodyText"/>
        <w:numPr>
          <w:ilvl w:val="1"/>
          <w:numId w:val="81"/>
        </w:numPr>
        <w:tabs>
          <w:tab w:pos="1297" w:val="left" w:leader="none"/>
        </w:tabs>
        <w:spacing w:line="243" w:lineRule="auto" w:before="89" w:after="0"/>
        <w:ind w:left="1296" w:right="12" w:hanging="355"/>
        <w:jc w:val="both"/>
      </w:pPr>
      <w:r>
        <w:rPr>
          <w:w w:val="105"/>
        </w:rPr>
        <w:t>develop</w:t>
      </w:r>
      <w:r>
        <w:rPr>
          <w:spacing w:val="27"/>
          <w:w w:val="105"/>
        </w:rPr>
        <w:t> </w:t>
      </w:r>
      <w:r>
        <w:rPr>
          <w:w w:val="105"/>
        </w:rPr>
        <w:t>'information</w:t>
      </w:r>
      <w:r>
        <w:rPr>
          <w:spacing w:val="31"/>
          <w:w w:val="105"/>
        </w:rPr>
        <w:t> </w:t>
      </w:r>
      <w:r>
        <w:rPr>
          <w:w w:val="105"/>
        </w:rPr>
        <w:t>prior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construction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w w:val="108"/>
        </w:rPr>
        <w:t> </w:t>
      </w:r>
      <w:r>
        <w:rPr>
          <w:w w:val="105"/>
        </w:rPr>
        <w:t>comparison</w:t>
      </w:r>
      <w:r>
        <w:rPr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end</w:t>
      </w:r>
      <w:r>
        <w:rPr>
          <w:spacing w:val="34"/>
          <w:w w:val="105"/>
        </w:rPr>
        <w:t> </w:t>
      </w:r>
      <w:r>
        <w:rPr>
          <w:w w:val="105"/>
        </w:rPr>
        <w:t>state</w:t>
      </w:r>
      <w:r>
        <w:rPr>
          <w:spacing w:val="24"/>
          <w:w w:val="105"/>
        </w:rPr>
        <w:t> </w:t>
      </w:r>
      <w:r>
        <w:rPr>
          <w:w w:val="105"/>
        </w:rPr>
        <w:t>after</w:t>
      </w:r>
      <w:r>
        <w:rPr>
          <w:w w:val="106"/>
        </w:rPr>
        <w:t> </w:t>
      </w:r>
      <w:r>
        <w:rPr>
          <w:w w:val="105"/>
        </w:rPr>
        <w:t>decommissioning;</w:t>
      </w:r>
      <w:r>
        <w:rPr/>
      </w:r>
    </w:p>
    <w:p>
      <w:pPr>
        <w:pStyle w:val="BodyText"/>
        <w:numPr>
          <w:ilvl w:val="0"/>
          <w:numId w:val="81"/>
        </w:numPr>
        <w:tabs>
          <w:tab w:pos="937" w:val="left" w:leader="none"/>
        </w:tabs>
        <w:spacing w:line="247" w:lineRule="auto" w:before="89" w:after="0"/>
        <w:ind w:left="936" w:right="23" w:hanging="355"/>
        <w:jc w:val="both"/>
      </w:pPr>
      <w:r>
        <w:rPr>
          <w:w w:val="105"/>
        </w:rPr>
        <w:t>ensure that</w:t>
      </w:r>
      <w:r>
        <w:rPr>
          <w:spacing w:val="4"/>
          <w:w w:val="105"/>
        </w:rPr>
        <w:t> </w:t>
      </w:r>
      <w:r>
        <w:rPr>
          <w:w w:val="105"/>
        </w:rPr>
        <w:t>relevant</w:t>
      </w:r>
      <w:r>
        <w:rPr>
          <w:spacing w:val="17"/>
          <w:w w:val="105"/>
        </w:rPr>
        <w:t> </w:t>
      </w:r>
      <w:r>
        <w:rPr>
          <w:w w:val="105"/>
        </w:rPr>
        <w:t>documents</w:t>
      </w:r>
      <w:r>
        <w:rPr>
          <w:spacing w:val="5"/>
          <w:w w:val="105"/>
        </w:rPr>
        <w:t> </w:t>
      </w:r>
      <w:r>
        <w:rPr>
          <w:w w:val="105"/>
        </w:rPr>
        <w:t>and </w:t>
      </w:r>
      <w:r>
        <w:rPr>
          <w:spacing w:val="54"/>
          <w:w w:val="105"/>
        </w:rPr>
        <w:t> </w:t>
      </w:r>
      <w:r>
        <w:rPr>
          <w:w w:val="105"/>
        </w:rPr>
        <w:t>records</w:t>
      </w:r>
      <w:r>
        <w:rPr>
          <w:w w:val="107"/>
        </w:rPr>
        <w:t> </w:t>
      </w:r>
      <w:r>
        <w:rPr>
          <w:w w:val="105"/>
        </w:rPr>
        <w:t>prepared</w:t>
      </w:r>
      <w:r>
        <w:rPr>
          <w:spacing w:val="56"/>
          <w:w w:val="105"/>
        </w:rPr>
        <w:t> </w:t>
      </w:r>
      <w:r>
        <w:rPr>
          <w:w w:val="105"/>
        </w:rPr>
        <w:t>by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authorized</w:t>
      </w:r>
      <w:r>
        <w:rPr>
          <w:spacing w:val="51"/>
          <w:w w:val="105"/>
        </w:rPr>
        <w:t> </w:t>
      </w:r>
      <w:r>
        <w:rPr>
          <w:w w:val="105"/>
        </w:rPr>
        <w:t>person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41"/>
          <w:w w:val="105"/>
        </w:rPr>
        <w:t> </w:t>
      </w:r>
      <w:r>
        <w:rPr>
          <w:w w:val="105"/>
        </w:rPr>
        <w:t>maintained</w:t>
      </w:r>
      <w:r>
        <w:rPr>
          <w:w w:val="105"/>
        </w:rPr>
        <w:t> for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w w:val="105"/>
        </w:rPr>
        <w:t>specified</w:t>
      </w:r>
      <w:r>
        <w:rPr>
          <w:spacing w:val="1"/>
          <w:w w:val="105"/>
        </w:rPr>
        <w:t> </w:t>
      </w:r>
      <w:r>
        <w:rPr>
          <w:w w:val="105"/>
        </w:rPr>
        <w:t>period</w:t>
      </w:r>
      <w:r>
        <w:rPr>
          <w:spacing w:val="11"/>
          <w:w w:val="105"/>
        </w:rPr>
        <w:t> </w:t>
      </w:r>
      <w:r>
        <w:rPr>
          <w:w w:val="105"/>
        </w:rPr>
        <w:t>of time before,</w:t>
      </w:r>
      <w:r>
        <w:rPr>
          <w:spacing w:val="41"/>
          <w:w w:val="105"/>
        </w:rPr>
        <w:t> </w:t>
      </w:r>
      <w:r>
        <w:rPr>
          <w:w w:val="105"/>
        </w:rPr>
        <w:t>during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w w:val="104"/>
        </w:rPr>
        <w:t> </w:t>
      </w:r>
      <w:r>
        <w:rPr>
          <w:w w:val="105"/>
        </w:rPr>
        <w:t>after</w:t>
      </w:r>
      <w:r>
        <w:rPr>
          <w:spacing w:val="46"/>
          <w:w w:val="105"/>
        </w:rPr>
        <w:t> </w:t>
      </w:r>
      <w:r>
        <w:rPr>
          <w:w w:val="105"/>
        </w:rPr>
        <w:t>decommissioning;</w:t>
      </w:r>
      <w:r>
        <w:rPr/>
      </w:r>
    </w:p>
    <w:p>
      <w:pPr>
        <w:pStyle w:val="BodyText"/>
        <w:numPr>
          <w:ilvl w:val="0"/>
          <w:numId w:val="81"/>
        </w:numPr>
        <w:tabs>
          <w:tab w:pos="937" w:val="left" w:leader="none"/>
        </w:tabs>
        <w:spacing w:line="245" w:lineRule="auto" w:before="85" w:after="0"/>
        <w:ind w:left="950" w:right="33" w:hanging="365"/>
        <w:jc w:val="both"/>
      </w:pPr>
      <w:r>
        <w:rPr>
          <w:w w:val="105"/>
        </w:rPr>
        <w:t>establish</w:t>
      </w:r>
      <w:r>
        <w:rPr>
          <w:spacing w:val="2"/>
          <w:w w:val="105"/>
        </w:rPr>
        <w:t> </w:t>
      </w:r>
      <w:r>
        <w:rPr>
          <w:w w:val="105"/>
        </w:rPr>
        <w:t>criteria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55"/>
          <w:w w:val="105"/>
        </w:rPr>
        <w:t> </w:t>
      </w:r>
      <w:r>
        <w:rPr>
          <w:w w:val="105"/>
        </w:rPr>
        <w:t>determining</w:t>
      </w:r>
      <w:r>
        <w:rPr>
          <w:spacing w:val="21"/>
          <w:w w:val="105"/>
        </w:rPr>
        <w:t> </w:t>
      </w:r>
      <w:r>
        <w:rPr>
          <w:w w:val="105"/>
        </w:rPr>
        <w:t>when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nuclear</w:t>
      </w:r>
      <w:r>
        <w:rPr>
          <w:w w:val="104"/>
        </w:rPr>
        <w:t> </w:t>
      </w:r>
      <w:r>
        <w:rPr>
          <w:w w:val="105"/>
        </w:rPr>
        <w:t>facility</w:t>
      </w:r>
      <w:r>
        <w:rPr>
          <w:spacing w:val="53"/>
          <w:w w:val="105"/>
        </w:rPr>
        <w:t> </w:t>
      </w:r>
      <w:r>
        <w:rPr>
          <w:w w:val="105"/>
        </w:rPr>
        <w:t>or</w:t>
      </w:r>
      <w:r>
        <w:rPr>
          <w:spacing w:val="43"/>
          <w:w w:val="105"/>
        </w:rPr>
        <w:t> </w:t>
      </w:r>
      <w:r>
        <w:rPr>
          <w:w w:val="105"/>
        </w:rPr>
        <w:t>part</w:t>
      </w:r>
      <w:r>
        <w:rPr>
          <w:spacing w:val="55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facility</w:t>
      </w:r>
      <w:r>
        <w:rPr>
          <w:spacing w:val="2"/>
          <w:w w:val="105"/>
        </w:rPr>
        <w:t> </w:t>
      </w:r>
      <w:r>
        <w:rPr>
          <w:w w:val="105"/>
        </w:rPr>
        <w:t>must be</w:t>
      </w:r>
      <w:r>
        <w:rPr>
          <w:spacing w:val="53"/>
          <w:w w:val="105"/>
        </w:rPr>
        <w:t> </w:t>
      </w:r>
      <w:r>
        <w:rPr>
          <w:w w:val="105"/>
        </w:rPr>
        <w:t>permanently</w:t>
      </w:r>
      <w:r>
        <w:rPr>
          <w:w w:val="105"/>
        </w:rPr>
        <w:t> shut</w:t>
      </w:r>
      <w:r>
        <w:rPr>
          <w:spacing w:val="10"/>
          <w:w w:val="105"/>
        </w:rPr>
        <w:t> </w:t>
      </w:r>
      <w:r>
        <w:rPr>
          <w:w w:val="105"/>
        </w:rPr>
        <w:t>down;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81"/>
        </w:numPr>
        <w:tabs>
          <w:tab w:pos="946" w:val="left" w:leader="none"/>
        </w:tabs>
        <w:spacing w:line="247" w:lineRule="auto" w:before="81" w:after="0"/>
        <w:ind w:left="950" w:right="17" w:hanging="360"/>
        <w:jc w:val="both"/>
      </w:pPr>
      <w:r>
        <w:rPr>
          <w:w w:val="105"/>
        </w:rPr>
        <w:t>evaluate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end</w:t>
      </w:r>
      <w:r>
        <w:rPr>
          <w:spacing w:val="49"/>
          <w:w w:val="105"/>
        </w:rPr>
        <w:t> </w:t>
      </w:r>
      <w:r>
        <w:rPr>
          <w:w w:val="105"/>
        </w:rPr>
        <w:t>state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facility after</w:t>
      </w:r>
      <w:r>
        <w:rPr>
          <w:w w:val="105"/>
        </w:rPr>
        <w:t> decommissioning</w:t>
      </w:r>
      <w:r>
        <w:rPr>
          <w:spacing w:val="41"/>
          <w:w w:val="105"/>
        </w:rPr>
        <w:t> </w:t>
      </w:r>
      <w:r>
        <w:rPr>
          <w:w w:val="105"/>
        </w:rPr>
        <w:t>activities</w:t>
      </w:r>
      <w:r>
        <w:rPr>
          <w:spacing w:val="17"/>
          <w:w w:val="105"/>
        </w:rPr>
        <w:t> </w:t>
      </w:r>
      <w:r>
        <w:rPr>
          <w:w w:val="105"/>
        </w:rPr>
        <w:t>have </w:t>
      </w:r>
      <w:r>
        <w:rPr>
          <w:spacing w:val="18"/>
          <w:w w:val="105"/>
        </w:rPr>
        <w:t> </w:t>
      </w:r>
      <w:r>
        <w:rPr>
          <w:w w:val="105"/>
        </w:rPr>
        <w:t>been </w:t>
      </w:r>
      <w:r>
        <w:rPr>
          <w:spacing w:val="25"/>
          <w:w w:val="105"/>
        </w:rPr>
        <w:t> </w:t>
      </w:r>
      <w:r>
        <w:rPr>
          <w:w w:val="105"/>
        </w:rPr>
        <w:t>completed</w:t>
      </w:r>
      <w:r>
        <w:rPr>
          <w:w w:val="105"/>
        </w:rPr>
        <w:t> to</w:t>
      </w:r>
      <w:r>
        <w:rPr>
          <w:spacing w:val="27"/>
          <w:w w:val="105"/>
        </w:rPr>
        <w:t> </w:t>
      </w:r>
      <w:r>
        <w:rPr>
          <w:w w:val="105"/>
        </w:rPr>
        <w:t>ensure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45"/>
          <w:w w:val="105"/>
        </w:rPr>
        <w:t> </w:t>
      </w:r>
      <w:r>
        <w:rPr>
          <w:w w:val="105"/>
        </w:rPr>
        <w:t>releva</w:t>
      </w:r>
      <w:r>
        <w:rPr>
          <w:spacing w:val="-25"/>
          <w:w w:val="105"/>
        </w:rPr>
        <w:t> </w:t>
      </w:r>
      <w:r>
        <w:rPr>
          <w:w w:val="105"/>
        </w:rPr>
        <w:t>nt</w:t>
      </w:r>
      <w:r>
        <w:rPr>
          <w:spacing w:val="52"/>
          <w:w w:val="105"/>
        </w:rPr>
        <w:t> </w:t>
      </w:r>
      <w:r>
        <w:rPr>
          <w:w w:val="105"/>
        </w:rPr>
        <w:t>regulatory</w:t>
      </w:r>
      <w:r>
        <w:rPr>
          <w:spacing w:val="8"/>
          <w:w w:val="105"/>
        </w:rPr>
        <w:t> </w:t>
      </w:r>
      <w:r>
        <w:rPr>
          <w:w w:val="105"/>
        </w:rPr>
        <w:t>requirements</w:t>
      </w:r>
      <w:r>
        <w:rPr>
          <w:w w:val="106"/>
        </w:rPr>
        <w:t> </w:t>
      </w:r>
      <w:r>
        <w:rPr>
          <w:w w:val="105"/>
        </w:rPr>
        <w:t>have</w:t>
      </w:r>
      <w:r>
        <w:rPr>
          <w:spacing w:val="11"/>
          <w:w w:val="105"/>
        </w:rPr>
        <w:t> </w:t>
      </w:r>
      <w:r>
        <w:rPr>
          <w:w w:val="105"/>
        </w:rPr>
        <w:t>been</w:t>
      </w:r>
      <w:r>
        <w:rPr>
          <w:spacing w:val="27"/>
          <w:w w:val="105"/>
        </w:rPr>
        <w:t> </w:t>
      </w:r>
      <w:r>
        <w:rPr>
          <w:w w:val="105"/>
        </w:rPr>
        <w:t>met.</w:t>
      </w:r>
      <w:r>
        <w:rPr/>
      </w:r>
    </w:p>
    <w:p>
      <w:pPr>
        <w:pStyle w:val="BodyText"/>
        <w:numPr>
          <w:ilvl w:val="0"/>
          <w:numId w:val="82"/>
        </w:numPr>
        <w:tabs>
          <w:tab w:pos="942" w:val="left" w:leader="none"/>
        </w:tabs>
        <w:spacing w:line="240" w:lineRule="auto" w:before="80" w:after="0"/>
        <w:ind w:left="115" w:right="0" w:firstLine="466"/>
        <w:jc w:val="left"/>
      </w:pPr>
      <w:r>
        <w:rPr/>
        <w:t>The </w:t>
      </w:r>
      <w:r>
        <w:rPr>
          <w:spacing w:val="10"/>
        </w:rPr>
        <w:t> </w:t>
      </w:r>
      <w:r>
        <w:rPr/>
        <w:t>requi</w:t>
      </w:r>
      <w:r>
        <w:rPr>
          <w:spacing w:val="-19"/>
        </w:rPr>
        <w:t> </w:t>
      </w:r>
      <w:r>
        <w:rPr/>
        <w:t>rements </w:t>
      </w:r>
      <w:r>
        <w:rPr>
          <w:spacing w:val="16"/>
        </w:rPr>
        <w:t> </w:t>
      </w:r>
      <w:r>
        <w:rPr/>
        <w:t>referred </w:t>
      </w:r>
      <w:r>
        <w:rPr>
          <w:spacing w:val="37"/>
        </w:rPr>
        <w:t> </w:t>
      </w:r>
      <w:r>
        <w:rPr/>
        <w:t>to </w:t>
      </w:r>
      <w:r>
        <w:rPr>
          <w:spacing w:val="11"/>
        </w:rPr>
        <w:t> </w:t>
      </w:r>
      <w:r>
        <w:rPr/>
        <w:t>under.</w:t>
      </w:r>
      <w:r>
        <w:rPr>
          <w:spacing w:val="17"/>
        </w:rPr>
        <w:t> </w:t>
      </w:r>
      <w:r>
        <w:rPr/>
        <w:t> </w:t>
      </w:r>
      <w:r>
        <w:rPr>
          <w:spacing w:val="1"/>
        </w:rPr>
        <w:t>su</w:t>
      </w:r>
      <w:r>
        <w:rPr/>
        <w:t>bsection </w:t>
      </w:r>
      <w:r>
        <w:rPr>
          <w:spacing w:val="17"/>
        </w:rPr>
        <w:t> </w:t>
      </w:r>
      <w:r>
        <w:rPr/>
        <w:t>(</w:t>
      </w:r>
      <w:r>
        <w:rPr>
          <w:spacing w:val="-15"/>
        </w:rPr>
        <w:t> </w:t>
      </w:r>
      <w:r>
        <w:rPr/>
        <w:t>I</w:t>
      </w:r>
      <w:r>
        <w:rPr>
          <w:spacing w:val="-11"/>
        </w:rPr>
        <w:t> </w:t>
      </w:r>
      <w:r>
        <w:rPr/>
        <w:t>)</w:t>
      </w:r>
      <w:r>
        <w:rPr/>
      </w:r>
    </w:p>
    <w:p>
      <w:pPr>
        <w:pStyle w:val="BodyText"/>
        <w:numPr>
          <w:ilvl w:val="0"/>
          <w:numId w:val="83"/>
        </w:numPr>
        <w:tabs>
          <w:tab w:pos="433" w:val="left" w:leader="none"/>
        </w:tabs>
        <w:spacing w:line="240" w:lineRule="auto" w:before="6" w:after="0"/>
        <w:ind w:left="432" w:right="0" w:hanging="326"/>
        <w:jc w:val="left"/>
      </w:pPr>
      <w:r>
        <w:rPr>
          <w:w w:val="115"/>
        </w:rPr>
        <w:t>shall</w:t>
      </w:r>
      <w:r>
        <w:rPr>
          <w:spacing w:val="-27"/>
          <w:w w:val="115"/>
        </w:rPr>
        <w:t> </w:t>
      </w:r>
      <w:r>
        <w:rPr>
          <w:w w:val="115"/>
        </w:rPr>
        <w:t>include</w:t>
      </w:r>
      <w:r>
        <w:rPr>
          <w:spacing w:val="-18"/>
          <w:w w:val="115"/>
        </w:rPr>
        <w:t> </w:t>
      </w:r>
      <w:r>
        <w:rPr>
          <w:w w:val="300"/>
        </w:rPr>
        <w:t>-</w:t>
      </w:r>
      <w:r>
        <w:rPr/>
      </w:r>
    </w:p>
    <w:p>
      <w:pPr>
        <w:pStyle w:val="BodyText"/>
        <w:numPr>
          <w:ilvl w:val="1"/>
          <w:numId w:val="83"/>
        </w:numPr>
        <w:tabs>
          <w:tab w:pos="961" w:val="left" w:leader="none"/>
        </w:tabs>
        <w:spacing w:line="240" w:lineRule="auto" w:before="88" w:after="0"/>
        <w:ind w:left="960" w:right="24" w:hanging="365"/>
        <w:jc w:val="both"/>
      </w:pPr>
      <w:r>
        <w:rPr>
          <w:w w:val="105"/>
        </w:rPr>
        <w:t>safety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environmental</w:t>
      </w:r>
      <w:r>
        <w:rPr>
          <w:spacing w:val="42"/>
          <w:w w:val="105"/>
        </w:rPr>
        <w:t> </w:t>
      </w:r>
      <w:r>
        <w:rPr>
          <w:w w:val="105"/>
        </w:rPr>
        <w:t>criteria,</w:t>
      </w:r>
      <w:r>
        <w:rPr>
          <w:spacing w:val="30"/>
          <w:w w:val="105"/>
        </w:rPr>
        <w:t> </w:t>
      </w:r>
      <w:r>
        <w:rPr>
          <w:w w:val="105"/>
        </w:rPr>
        <w:t>including</w:t>
      </w:r>
      <w:r>
        <w:rPr>
          <w:w w:val="105"/>
        </w:rPr>
        <w:t> conditions</w:t>
      </w:r>
      <w:r>
        <w:rPr>
          <w:spacing w:val="14"/>
          <w:w w:val="105"/>
        </w:rPr>
        <w:t> </w:t>
      </w:r>
      <w:r>
        <w:rPr>
          <w:w w:val="105"/>
        </w:rPr>
        <w:t>on 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end</w:t>
      </w:r>
      <w:r>
        <w:rPr>
          <w:spacing w:val="29"/>
          <w:w w:val="105"/>
        </w:rPr>
        <w:t> </w:t>
      </w:r>
      <w:r>
        <w:rPr>
          <w:w w:val="105"/>
        </w:rPr>
        <w:t>state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decommissioning;</w:t>
      </w:r>
      <w:r>
        <w:rPr/>
      </w:r>
    </w:p>
    <w:p>
      <w:pPr>
        <w:pStyle w:val="BodyText"/>
        <w:numPr>
          <w:ilvl w:val="1"/>
          <w:numId w:val="83"/>
        </w:numPr>
        <w:tabs>
          <w:tab w:pos="970" w:val="left" w:leader="none"/>
        </w:tabs>
        <w:spacing w:line="245" w:lineRule="auto" w:before="88" w:after="0"/>
        <w:ind w:left="955" w:right="32" w:hanging="350"/>
        <w:jc w:val="both"/>
      </w:pPr>
      <w:r>
        <w:rPr>
          <w:w w:val="105"/>
        </w:rPr>
        <w:t>limits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conditions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removal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regulatory</w:t>
      </w:r>
      <w:r>
        <w:rPr>
          <w:w w:val="104"/>
        </w:rPr>
        <w:t> </w:t>
      </w:r>
      <w:r>
        <w:rPr>
          <w:w w:val="105"/>
        </w:rPr>
        <w:t>controls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facilities</w:t>
      </w:r>
      <w:r>
        <w:rPr>
          <w:spacing w:val="24"/>
          <w:w w:val="105"/>
        </w:rPr>
        <w:t> </w:t>
      </w:r>
      <w:r>
        <w:rPr>
          <w:w w:val="105"/>
        </w:rPr>
        <w:t>containing</w:t>
      </w:r>
      <w:r>
        <w:rPr>
          <w:spacing w:val="34"/>
          <w:w w:val="105"/>
        </w:rPr>
        <w:t> </w:t>
      </w:r>
      <w:r>
        <w:rPr>
          <w:w w:val="105"/>
        </w:rPr>
        <w:t>radionuclides;</w:t>
      </w:r>
      <w:r>
        <w:rPr/>
      </w:r>
    </w:p>
    <w:p>
      <w:pPr>
        <w:pStyle w:val="BodyText"/>
        <w:numPr>
          <w:ilvl w:val="1"/>
          <w:numId w:val="83"/>
        </w:numPr>
        <w:tabs>
          <w:tab w:pos="961" w:val="left" w:leader="none"/>
        </w:tabs>
        <w:spacing w:line="245" w:lineRule="auto" w:before="115" w:after="0"/>
        <w:ind w:left="965" w:right="21" w:hanging="356"/>
        <w:jc w:val="both"/>
      </w:pPr>
      <w:r>
        <w:rPr>
          <w:w w:val="105"/>
        </w:rPr>
        <w:t>criteria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clearance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radioactive</w:t>
      </w:r>
      <w:r>
        <w:rPr>
          <w:spacing w:val="35"/>
          <w:w w:val="105"/>
        </w:rPr>
        <w:t> </w:t>
      </w:r>
      <w:r>
        <w:rPr>
          <w:w w:val="105"/>
        </w:rPr>
        <w:t>material</w:t>
      </w:r>
      <w:r>
        <w:rPr>
          <w:w w:val="105"/>
        </w:rPr>
        <w:t> during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following</w:t>
      </w:r>
      <w:r>
        <w:rPr>
          <w:spacing w:val="29"/>
          <w:w w:val="105"/>
        </w:rPr>
        <w:t> </w:t>
      </w:r>
      <w:r>
        <w:rPr>
          <w:w w:val="105"/>
        </w:rPr>
        <w:t>decommissioning;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83"/>
        </w:numPr>
        <w:tabs>
          <w:tab w:pos="970" w:val="left" w:leader="none"/>
        </w:tabs>
        <w:spacing w:line="240" w:lineRule="auto" w:before="120" w:after="0"/>
        <w:ind w:left="969" w:right="0" w:hanging="360"/>
        <w:jc w:val="left"/>
      </w:pPr>
      <w:r>
        <w:rPr>
          <w:w w:val="105"/>
        </w:rPr>
        <w:t>such</w:t>
      </w:r>
      <w:r>
        <w:rPr>
          <w:spacing w:val="13"/>
          <w:w w:val="105"/>
        </w:rPr>
        <w:t> </w:t>
      </w:r>
      <w:r>
        <w:rPr>
          <w:w w:val="105"/>
        </w:rPr>
        <w:t>other</w:t>
      </w:r>
      <w:r>
        <w:rPr>
          <w:spacing w:val="11"/>
          <w:w w:val="105"/>
        </w:rPr>
        <w:t> </w:t>
      </w:r>
      <w:r>
        <w:rPr>
          <w:w w:val="105"/>
        </w:rPr>
        <w:t>requirements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may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prescribed.</w:t>
      </w:r>
      <w:r>
        <w:rPr/>
      </w:r>
    </w:p>
    <w:p>
      <w:pPr>
        <w:pStyle w:val="BodyText"/>
        <w:numPr>
          <w:ilvl w:val="0"/>
          <w:numId w:val="82"/>
        </w:numPr>
        <w:tabs>
          <w:tab w:pos="951" w:val="left" w:leader="none"/>
        </w:tabs>
        <w:spacing w:line="248" w:lineRule="auto" w:before="126" w:after="0"/>
        <w:ind w:left="115" w:right="3" w:firstLine="485"/>
        <w:jc w:val="both"/>
      </w:pP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facility</w:t>
      </w:r>
      <w:r>
        <w:rPr>
          <w:spacing w:val="25"/>
          <w:w w:val="105"/>
        </w:rPr>
        <w:t> </w:t>
      </w:r>
      <w:r>
        <w:rPr>
          <w:w w:val="105"/>
        </w:rPr>
        <w:t>shall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released</w:t>
      </w:r>
      <w:r>
        <w:rPr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Commission</w:t>
      </w:r>
      <w:r>
        <w:rPr>
          <w:w w:val="105"/>
        </w:rPr>
        <w:t> from</w:t>
      </w:r>
      <w:r>
        <w:rPr>
          <w:spacing w:val="26"/>
          <w:w w:val="105"/>
        </w:rPr>
        <w:t> </w:t>
      </w:r>
      <w:r>
        <w:rPr>
          <w:w w:val="105"/>
        </w:rPr>
        <w:t>regulatory</w:t>
      </w:r>
      <w:r>
        <w:rPr>
          <w:spacing w:val="41"/>
          <w:w w:val="105"/>
        </w:rPr>
        <w:t> </w:t>
      </w:r>
      <w:r>
        <w:rPr>
          <w:w w:val="105"/>
        </w:rPr>
        <w:t>control</w:t>
      </w:r>
      <w:r>
        <w:rPr>
          <w:spacing w:val="30"/>
          <w:w w:val="105"/>
        </w:rPr>
        <w:t> </w:t>
      </w:r>
      <w:r>
        <w:rPr>
          <w:w w:val="105"/>
        </w:rPr>
        <w:t>until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authorized</w:t>
      </w:r>
      <w:r>
        <w:rPr>
          <w:spacing w:val="38"/>
          <w:w w:val="105"/>
        </w:rPr>
        <w:t> </w:t>
      </w:r>
      <w:r>
        <w:rPr>
          <w:w w:val="105"/>
        </w:rPr>
        <w:t>person</w:t>
      </w:r>
      <w:r>
        <w:rPr>
          <w:spacing w:val="48"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demonstrated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end</w:t>
      </w:r>
      <w:r>
        <w:rPr>
          <w:spacing w:val="24"/>
          <w:w w:val="105"/>
        </w:rPr>
        <w:t> </w:t>
      </w:r>
      <w:r>
        <w:rPr>
          <w:w w:val="105"/>
        </w:rPr>
        <w:t>state</w:t>
      </w:r>
      <w:r>
        <w:rPr>
          <w:spacing w:val="18"/>
          <w:w w:val="105"/>
        </w:rPr>
        <w:t> </w:t>
      </w:r>
      <w:r>
        <w:rPr>
          <w:w w:val="105"/>
        </w:rPr>
        <w:t>in </w:t>
      </w:r>
      <w:r>
        <w:rPr>
          <w:spacing w:val="26"/>
          <w:w w:val="105"/>
        </w:rPr>
        <w:t> </w:t>
      </w:r>
      <w:r>
        <w:rPr>
          <w:w w:val="105"/>
        </w:rPr>
        <w:t>the </w:t>
      </w:r>
      <w:r>
        <w:rPr>
          <w:spacing w:val="17"/>
          <w:w w:val="105"/>
        </w:rPr>
        <w:t> </w:t>
      </w:r>
      <w:r>
        <w:rPr>
          <w:w w:val="105"/>
        </w:rPr>
        <w:t>decommissioning</w:t>
      </w:r>
      <w:r>
        <w:rPr>
          <w:w w:val="106"/>
        </w:rPr>
        <w:t> </w:t>
      </w:r>
      <w:r>
        <w:rPr>
          <w:w w:val="105"/>
        </w:rPr>
        <w:t>plan</w:t>
      </w:r>
      <w:r>
        <w:rPr>
          <w:spacing w:val="7"/>
          <w:w w:val="105"/>
        </w:rPr>
        <w:t> </w:t>
      </w:r>
      <w:r>
        <w:rPr>
          <w:w w:val="105"/>
        </w:rPr>
        <w:t>has</w:t>
      </w:r>
      <w:r>
        <w:rPr>
          <w:spacing w:val="57"/>
          <w:w w:val="105"/>
        </w:rPr>
        <w:t> </w:t>
      </w:r>
      <w:r>
        <w:rPr>
          <w:w w:val="105"/>
        </w:rPr>
        <w:t>been</w:t>
      </w:r>
      <w:r>
        <w:rPr>
          <w:spacing w:val="17"/>
          <w:w w:val="105"/>
        </w:rPr>
        <w:t> </w:t>
      </w:r>
      <w:r>
        <w:rPr>
          <w:w w:val="105"/>
        </w:rPr>
        <w:t>reached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any</w:t>
      </w:r>
      <w:r>
        <w:rPr>
          <w:spacing w:val="57"/>
          <w:w w:val="105"/>
        </w:rPr>
        <w:t> </w:t>
      </w:r>
      <w:r>
        <w:rPr>
          <w:w w:val="105"/>
        </w:rPr>
        <w:t>other</w:t>
      </w:r>
      <w:r>
        <w:rPr>
          <w:spacing w:val="4"/>
          <w:w w:val="105"/>
        </w:rPr>
        <w:t> </w:t>
      </w:r>
      <w:r>
        <w:rPr>
          <w:w w:val="105"/>
        </w:rPr>
        <w:t>additional</w:t>
      </w:r>
      <w:r>
        <w:rPr>
          <w:w w:val="105"/>
        </w:rPr>
        <w:t> regulatory</w:t>
      </w:r>
      <w:r>
        <w:rPr>
          <w:spacing w:val="29"/>
          <w:w w:val="105"/>
        </w:rPr>
        <w:t> </w:t>
      </w:r>
      <w:r>
        <w:rPr>
          <w:w w:val="105"/>
        </w:rPr>
        <w:t>requirements</w:t>
      </w:r>
      <w:r>
        <w:rPr>
          <w:spacing w:val="24"/>
          <w:w w:val="105"/>
        </w:rPr>
        <w:t> </w:t>
      </w:r>
      <w:r>
        <w:rPr>
          <w:w w:val="105"/>
        </w:rPr>
        <w:t>have</w:t>
      </w:r>
      <w:r>
        <w:rPr>
          <w:spacing w:val="20"/>
          <w:w w:val="105"/>
        </w:rPr>
        <w:t> </w:t>
      </w:r>
      <w:r>
        <w:rPr>
          <w:w w:val="105"/>
        </w:rPr>
        <w:t>been</w:t>
      </w:r>
      <w:r>
        <w:rPr>
          <w:spacing w:val="32"/>
          <w:w w:val="105"/>
        </w:rPr>
        <w:t> </w:t>
      </w:r>
      <w:r>
        <w:rPr>
          <w:w w:val="105"/>
        </w:rPr>
        <w:t>met.</w:t>
      </w:r>
      <w:r>
        <w:rPr/>
      </w:r>
    </w:p>
    <w:p>
      <w:pPr>
        <w:pStyle w:val="BodyText"/>
        <w:numPr>
          <w:ilvl w:val="0"/>
          <w:numId w:val="80"/>
        </w:numPr>
        <w:tabs>
          <w:tab w:pos="975" w:val="left" w:leader="none"/>
        </w:tabs>
        <w:spacing w:line="247" w:lineRule="auto" w:before="118" w:after="0"/>
        <w:ind w:left="130" w:right="0" w:firstLine="479"/>
        <w:jc w:val="both"/>
      </w:pPr>
      <w:r>
        <w:rPr>
          <w:w w:val="105"/>
        </w:rPr>
        <w:t>(1)</w:t>
      </w:r>
      <w:r>
        <w:rPr>
          <w:spacing w:val="35"/>
          <w:w w:val="105"/>
        </w:rPr>
        <w:t> </w:t>
      </w:r>
      <w:r>
        <w:rPr>
          <w:w w:val="105"/>
        </w:rPr>
        <w:t>At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design</w:t>
      </w:r>
      <w:r>
        <w:rPr>
          <w:spacing w:val="53"/>
          <w:w w:val="105"/>
        </w:rPr>
        <w:t> </w:t>
      </w:r>
      <w:r>
        <w:rPr>
          <w:w w:val="105"/>
        </w:rPr>
        <w:t>stage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facilities,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applicant</w:t>
      </w:r>
      <w:r>
        <w:rPr>
          <w:w w:val="106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authorization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construct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operate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facility</w:t>
      </w:r>
      <w:r>
        <w:rPr>
          <w:spacing w:val="39"/>
          <w:w w:val="105"/>
        </w:rPr>
        <w:t> </w:t>
      </w:r>
      <w:r>
        <w:rPr>
          <w:w w:val="105"/>
        </w:rPr>
        <w:t>shall</w:t>
      </w:r>
      <w:r>
        <w:rPr>
          <w:w w:val="104"/>
        </w:rPr>
        <w:t> </w:t>
      </w:r>
      <w:r>
        <w:rPr>
          <w:w w:val="105"/>
        </w:rPr>
        <w:t>prepare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initial</w:t>
      </w:r>
      <w:r>
        <w:rPr>
          <w:spacing w:val="15"/>
          <w:w w:val="105"/>
        </w:rPr>
        <w:t> </w:t>
      </w:r>
      <w:r>
        <w:rPr>
          <w:w w:val="105"/>
        </w:rPr>
        <w:t>decommissioning</w:t>
      </w:r>
      <w:r>
        <w:rPr>
          <w:spacing w:val="44"/>
          <w:w w:val="105"/>
        </w:rPr>
        <w:t> </w:t>
      </w:r>
      <w:r>
        <w:rPr>
          <w:w w:val="105"/>
        </w:rPr>
        <w:t>plan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approval</w:t>
      </w:r>
      <w:r>
        <w:rPr>
          <w:spacing w:val="30"/>
          <w:w w:val="105"/>
        </w:rPr>
        <w:t> </w:t>
      </w:r>
      <w:r>
        <w:rPr>
          <w:rFonts w:ascii="Arial"/>
          <w:w w:val="105"/>
        </w:rPr>
        <w:t>by</w:t>
      </w:r>
      <w:r>
        <w:rPr>
          <w:rFonts w:ascii="Arial"/>
          <w:spacing w:val="-3"/>
          <w:w w:val="105"/>
        </w:rPr>
        <w:t> </w:t>
      </w:r>
      <w:r>
        <w:rPr>
          <w:w w:val="105"/>
        </w:rPr>
        <w:t>the</w:t>
      </w:r>
      <w:r>
        <w:rPr>
          <w:w w:val="106"/>
        </w:rPr>
        <w:t> </w:t>
      </w:r>
      <w:r>
        <w:rPr>
          <w:w w:val="105"/>
        </w:rPr>
        <w:t>Commission.</w:t>
      </w:r>
      <w:r>
        <w:rPr/>
      </w:r>
    </w:p>
    <w:p>
      <w:pPr>
        <w:pStyle w:val="BodyText"/>
        <w:numPr>
          <w:ilvl w:val="0"/>
          <w:numId w:val="84"/>
        </w:numPr>
        <w:tabs>
          <w:tab w:pos="999" w:val="left" w:leader="none"/>
        </w:tabs>
        <w:spacing w:line="250" w:lineRule="auto" w:before="119" w:after="0"/>
        <w:ind w:left="134" w:right="0" w:firstLine="480"/>
        <w:jc w:val="both"/>
      </w:pP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plan</w:t>
      </w:r>
      <w:r>
        <w:rPr>
          <w:spacing w:val="4"/>
          <w:w w:val="105"/>
        </w:rPr>
        <w:t> </w:t>
      </w:r>
      <w:r>
        <w:rPr>
          <w:w w:val="105"/>
        </w:rPr>
        <w:t>prepared</w:t>
      </w:r>
      <w:r>
        <w:rPr>
          <w:spacing w:val="20"/>
          <w:w w:val="105"/>
        </w:rPr>
        <w:t> </w:t>
      </w:r>
      <w:r>
        <w:rPr>
          <w:w w:val="105"/>
        </w:rPr>
        <w:t>under subsection</w:t>
      </w:r>
      <w:r>
        <w:rPr>
          <w:spacing w:val="17"/>
          <w:w w:val="105"/>
        </w:rPr>
        <w:t> </w:t>
      </w:r>
      <w:r>
        <w:rPr>
          <w:w w:val="105"/>
        </w:rPr>
        <w:t>(</w:t>
      </w:r>
      <w:r>
        <w:rPr>
          <w:spacing w:val="-39"/>
          <w:w w:val="105"/>
        </w:rPr>
        <w:t> </w:t>
      </w:r>
      <w:r>
        <w:rPr>
          <w:w w:val="105"/>
        </w:rPr>
        <w:t>1)</w:t>
      </w:r>
      <w:r>
        <w:rPr>
          <w:spacing w:val="32"/>
          <w:w w:val="105"/>
        </w:rPr>
        <w:t> </w:t>
      </w:r>
      <w:r>
        <w:rPr>
          <w:w w:val="105"/>
        </w:rPr>
        <w:t>shal</w:t>
      </w:r>
      <w:r>
        <w:rPr>
          <w:spacing w:val="-35"/>
          <w:w w:val="105"/>
        </w:rPr>
        <w:t> </w:t>
      </w:r>
      <w:r>
        <w:rPr/>
        <w:t>I</w:t>
      </w:r>
      <w:r>
        <w:rPr>
          <w:spacing w:val="3"/>
        </w:rPr>
        <w:t> </w:t>
      </w:r>
      <w:r>
        <w:rPr>
          <w:w w:val="105"/>
        </w:rPr>
        <w:t>be</w:t>
      </w:r>
      <w:r>
        <w:rPr>
          <w:w w:val="104"/>
        </w:rPr>
        <w:t> </w:t>
      </w:r>
      <w:r>
        <w:rPr>
          <w:w w:val="105"/>
        </w:rPr>
        <w:t>commensurate</w:t>
      </w:r>
      <w:r>
        <w:rPr>
          <w:spacing w:val="57"/>
          <w:w w:val="105"/>
        </w:rPr>
        <w:t> </w:t>
      </w:r>
      <w:r>
        <w:rPr>
          <w:w w:val="105"/>
        </w:rPr>
        <w:t>with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5"/>
        </w:rPr>
        <w:t> </w:t>
      </w:r>
      <w:r>
        <w:rPr>
          <w:w w:val="105"/>
        </w:rPr>
        <w:t>status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facility 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spacing w:before="51"/>
        <w:ind w:left="68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973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60" w:lineRule="auto" w:before="132"/>
        <w:ind w:left="106" w:right="10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Decommissioning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plan.</w:t>
      </w:r>
      <w:r>
        <w:rPr>
          <w:rFonts w:ascii="Times New Roman"/>
          <w:sz w:val="15"/>
        </w:rPr>
      </w:r>
    </w:p>
    <w:p>
      <w:pPr>
        <w:spacing w:after="0" w:line="26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8580" w:h="14160"/>
          <w:pgMar w:top="760" w:bottom="280" w:left="1060" w:right="140"/>
          <w:cols w:num="2" w:equalWidth="0">
            <w:col w:w="5888" w:space="144"/>
            <w:col w:w="1348"/>
          </w:cols>
        </w:sectPr>
      </w:pPr>
    </w:p>
    <w:p>
      <w:pPr>
        <w:tabs>
          <w:tab w:pos="2309" w:val="left" w:leader="none"/>
        </w:tabs>
        <w:spacing w:before="67"/>
        <w:ind w:left="10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974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2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2"/>
          <w:sz w:val="19"/>
        </w:rPr>
        <w:t> </w:t>
      </w:r>
      <w:r>
        <w:rPr>
          <w:rFonts w:ascii="Times New Roman"/>
          <w:i/>
          <w:sz w:val="19"/>
        </w:rPr>
        <w:t>Rexulatory</w:t>
      </w:r>
      <w:r>
        <w:rPr>
          <w:rFonts w:ascii="Times New Roman"/>
          <w:i/>
          <w:spacing w:val="42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9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8580" w:h="14100"/>
          <w:pgMar w:top="840" w:bottom="280" w:left="440" w:right="720"/>
        </w:sectPr>
      </w:pPr>
    </w:p>
    <w:p>
      <w:pPr>
        <w:pStyle w:val="BodyText"/>
        <w:tabs>
          <w:tab w:pos="793" w:val="left" w:leader="none"/>
          <w:tab w:pos="2491" w:val="left" w:leader="none"/>
          <w:tab w:pos="3202" w:val="left" w:leader="none"/>
          <w:tab w:pos="3720" w:val="left" w:leader="none"/>
          <w:tab w:pos="4996" w:val="left" w:leader="none"/>
          <w:tab w:pos="5721" w:val="left" w:leader="none"/>
        </w:tabs>
        <w:spacing w:line="250" w:lineRule="auto" w:before="71"/>
        <w:ind w:left="203" w:right="0" w:hanging="5"/>
        <w:jc w:val="left"/>
      </w:pPr>
      <w:r>
        <w:rPr/>
        <w:t>the</w:t>
        <w:tab/>
        <w:t>hazards</w:t>
      </w:r>
      <w:r>
        <w:rPr>
          <w:spacing w:val="54"/>
        </w:rPr>
        <w:t> </w:t>
      </w:r>
      <w:r>
        <w:rPr/>
        <w:t>·  </w:t>
      </w:r>
      <w:r>
        <w:rPr>
          <w:spacing w:val="17"/>
        </w:rPr>
        <w:t> </w:t>
      </w:r>
      <w:r>
        <w:rPr/>
        <w:t>that</w:t>
        <w:tab/>
        <w:t>may</w:t>
        <w:tab/>
      </w:r>
      <w:r>
        <w:rPr>
          <w:w w:val="95"/>
        </w:rPr>
        <w:t>be</w:t>
        <w:tab/>
      </w:r>
      <w:r>
        <w:rPr/>
        <w:t>associated</w:t>
        <w:tab/>
        <w:t>with</w:t>
        <w:tab/>
        <w:t>its</w:t>
      </w:r>
      <w:r>
        <w:rPr>
          <w:w w:val="101"/>
        </w:rPr>
        <w:t> </w:t>
      </w:r>
      <w:r>
        <w:rPr/>
        <w:t>decommissioni </w:t>
      </w:r>
      <w:r>
        <w:rPr>
          <w:spacing w:val="25"/>
        </w:rPr>
        <w:t> </w:t>
      </w:r>
      <w:r>
        <w:rPr/>
        <w:t>ng.</w:t>
      </w:r>
      <w:r>
        <w:rPr/>
      </w:r>
    </w:p>
    <w:p>
      <w:pPr>
        <w:pStyle w:val="BodyText"/>
        <w:numPr>
          <w:ilvl w:val="0"/>
          <w:numId w:val="84"/>
        </w:numPr>
        <w:tabs>
          <w:tab w:pos="1019" w:val="left" w:leader="none"/>
        </w:tabs>
        <w:spacing w:line="240" w:lineRule="auto" w:before="115" w:after="0"/>
        <w:ind w:left="1018" w:right="0" w:hanging="331"/>
        <w:jc w:val="left"/>
      </w:pPr>
      <w:r>
        <w:rPr>
          <w:w w:val="115"/>
        </w:rPr>
        <w:t>The</w:t>
      </w:r>
      <w:r>
        <w:rPr>
          <w:spacing w:val="-38"/>
          <w:w w:val="115"/>
        </w:rPr>
        <w:t> </w:t>
      </w:r>
      <w:r>
        <w:rPr>
          <w:w w:val="115"/>
        </w:rPr>
        <w:t>Commission</w:t>
      </w:r>
      <w:r>
        <w:rPr>
          <w:spacing w:val="-28"/>
          <w:w w:val="115"/>
        </w:rPr>
        <w:t> </w:t>
      </w:r>
      <w:r>
        <w:rPr>
          <w:w w:val="115"/>
        </w:rPr>
        <w:t>shall</w:t>
      </w:r>
      <w:r>
        <w:rPr>
          <w:spacing w:val="-26"/>
          <w:w w:val="115"/>
        </w:rPr>
        <w:t> </w:t>
      </w:r>
      <w:r>
        <w:rPr>
          <w:w w:val="290"/>
        </w:rPr>
        <w:t>-</w:t>
      </w:r>
      <w:r>
        <w:rPr/>
      </w:r>
    </w:p>
    <w:p>
      <w:pPr>
        <w:pStyle w:val="BodyText"/>
        <w:numPr>
          <w:ilvl w:val="1"/>
          <w:numId w:val="84"/>
        </w:numPr>
        <w:tabs>
          <w:tab w:pos="1043" w:val="left" w:leader="none"/>
        </w:tabs>
        <w:spacing w:line="245" w:lineRule="auto" w:before="126" w:after="0"/>
        <w:ind w:left="1042" w:right="1" w:hanging="355"/>
        <w:jc w:val="both"/>
      </w:pPr>
      <w:r>
        <w:rPr/>
        <w:t>ensure</w:t>
      </w:r>
      <w:r>
        <w:rPr>
          <w:spacing w:val="26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0"/>
        </w:rPr>
        <w:t> </w:t>
      </w:r>
      <w:r>
        <w:rPr/>
        <w:t>pu</w:t>
      </w:r>
      <w:r>
        <w:rPr>
          <w:spacing w:val="-24"/>
        </w:rPr>
        <w:t> </w:t>
      </w:r>
      <w:r>
        <w:rPr/>
        <w:t>bl</w:t>
      </w:r>
      <w:r>
        <w:rPr>
          <w:spacing w:val="-21"/>
        </w:rPr>
        <w:t> </w:t>
      </w:r>
      <w:r>
        <w:rPr/>
        <w:t>ic</w:t>
      </w:r>
      <w:r>
        <w:rPr>
          <w:spacing w:val="28"/>
        </w:rPr>
        <w:t> </w:t>
      </w:r>
      <w:r>
        <w:rPr/>
        <w:t>and</w:t>
      </w:r>
      <w:r>
        <w:rPr>
          <w:spacing w:val="32"/>
        </w:rPr>
        <w:t> </w:t>
      </w:r>
      <w:r>
        <w:rPr>
          <w:spacing w:val="3"/>
        </w:rPr>
        <w:t>i</w:t>
      </w:r>
      <w:r>
        <w:rPr>
          <w:spacing w:val="1"/>
        </w:rPr>
        <w:t>nterested</w:t>
      </w:r>
      <w:r>
        <w:rPr>
          <w:spacing w:val="49"/>
        </w:rPr>
        <w:t> </w:t>
      </w:r>
      <w:r>
        <w:rPr/>
        <w:t>parries</w:t>
      </w:r>
      <w:r>
        <w:rPr>
          <w:spacing w:val="35"/>
        </w:rPr>
        <w:t> </w:t>
      </w:r>
      <w:r>
        <w:rPr/>
        <w:t>are</w:t>
      </w:r>
      <w:r>
        <w:rPr>
          <w:spacing w:val="22"/>
          <w:w w:val="103"/>
        </w:rPr>
        <w:t> </w:t>
      </w:r>
      <w:r>
        <w:rPr/>
        <w:t>provided</w:t>
      </w:r>
      <w:r>
        <w:rPr>
          <w:spacing w:val="14"/>
        </w:rPr>
        <w:t> </w:t>
      </w:r>
      <w:r>
        <w:rPr/>
        <w:t>with</w:t>
      </w:r>
      <w:r>
        <w:rPr>
          <w:spacing w:val="50"/>
        </w:rPr>
        <w:t> </w:t>
      </w:r>
      <w:r>
        <w:rPr/>
        <w:t>an</w:t>
      </w:r>
      <w:r>
        <w:rPr>
          <w:spacing w:val="46"/>
        </w:rPr>
        <w:t> </w:t>
      </w:r>
      <w:r>
        <w:rPr/>
        <w:t>opportu</w:t>
      </w:r>
      <w:r>
        <w:rPr>
          <w:spacing w:val="-22"/>
        </w:rPr>
        <w:t> </w:t>
      </w:r>
      <w:r>
        <w:rPr/>
        <w:t>ni</w:t>
      </w:r>
      <w:r>
        <w:rPr>
          <w:spacing w:val="-27"/>
        </w:rPr>
        <w:t> </w:t>
      </w:r>
      <w:r>
        <w:rPr/>
        <w:t>ty</w:t>
      </w:r>
      <w:r>
        <w:rPr>
          <w:spacing w:val="45"/>
        </w:rPr>
        <w:t> </w:t>
      </w:r>
      <w:r>
        <w:rPr/>
        <w:t>to</w:t>
      </w:r>
      <w:r>
        <w:rPr>
          <w:spacing w:val="34"/>
        </w:rPr>
        <w:t> </w:t>
      </w:r>
      <w:r>
        <w:rPr/>
        <w:t>review</w:t>
      </w:r>
      <w:r>
        <w:rPr>
          <w:spacing w:val="51"/>
        </w:rPr>
        <w:t> </w:t>
      </w:r>
      <w:r>
        <w:rPr/>
        <w:t>and</w:t>
      </w:r>
      <w:r>
        <w:rPr>
          <w:w w:val="101"/>
        </w:rPr>
        <w:t> </w:t>
      </w:r>
      <w:r>
        <w:rPr/>
        <w:t>comment</w:t>
      </w:r>
      <w:r>
        <w:rPr>
          <w:spacing w:val="15"/>
        </w:rPr>
        <w:t> </w:t>
      </w:r>
      <w:r>
        <w:rPr>
          <w:spacing w:val="7"/>
        </w:rPr>
        <w:t>u</w:t>
      </w:r>
      <w:r>
        <w:rPr>
          <w:spacing w:val="5"/>
        </w:rPr>
        <w:t>pon</w:t>
      </w:r>
      <w:r>
        <w:rPr>
          <w:spacing w:val="9"/>
        </w:rPr>
        <w:t> </w:t>
      </w:r>
      <w:r>
        <w:rPr/>
        <w:t>the</w:t>
      </w:r>
      <w:r>
        <w:rPr>
          <w:spacing w:val="24"/>
        </w:rPr>
        <w:t> </w:t>
      </w:r>
      <w:r>
        <w:rPr/>
        <w:t>-decommissioning </w:t>
      </w:r>
      <w:r>
        <w:rPr>
          <w:spacing w:val="19"/>
        </w:rPr>
        <w:t> </w:t>
      </w:r>
      <w:r>
        <w:rPr/>
        <w:t>plan </w:t>
      </w:r>
      <w:r>
        <w:rPr>
          <w:spacing w:val="15"/>
        </w:rPr>
        <w:t> </w:t>
      </w:r>
      <w:r>
        <w:rPr/>
        <w:t>prior </w:t>
      </w:r>
      <w:r>
        <w:rPr>
          <w:spacing w:val="3"/>
        </w:rPr>
        <w:t> </w:t>
      </w:r>
      <w:r>
        <w:rPr/>
        <w:t>to</w:t>
      </w:r>
      <w:r>
        <w:rPr>
          <w:spacing w:val="22"/>
          <w:w w:val="104"/>
        </w:rPr>
        <w:t> </w:t>
      </w:r>
      <w:r>
        <w:rPr/>
        <w:t>its</w:t>
      </w:r>
      <w:r>
        <w:rPr>
          <w:spacing w:val="32"/>
        </w:rPr>
        <w:t> </w:t>
      </w:r>
      <w:r>
        <w:rPr/>
        <w:t>approval</w:t>
      </w:r>
      <w:r>
        <w:rPr>
          <w:spacing w:val="-1"/>
        </w:rPr>
        <w:t> </w:t>
      </w:r>
      <w:r>
        <w:rPr/>
        <w:t>;</w:t>
      </w:r>
      <w:r>
        <w:rPr/>
      </w:r>
    </w:p>
    <w:p>
      <w:pPr>
        <w:pStyle w:val="BodyText"/>
        <w:numPr>
          <w:ilvl w:val="1"/>
          <w:numId w:val="84"/>
        </w:numPr>
        <w:tabs>
          <w:tab w:pos="1053" w:val="left" w:leader="none"/>
        </w:tabs>
        <w:spacing w:line="247" w:lineRule="auto" w:before="120" w:after="0"/>
        <w:ind w:left="1052" w:right="15" w:hanging="360"/>
        <w:jc w:val="both"/>
      </w:pPr>
      <w:r>
        <w:rPr>
          <w:w w:val="105"/>
        </w:rPr>
        <w:t>req</w:t>
      </w:r>
      <w:r>
        <w:rPr>
          <w:spacing w:val="-33"/>
          <w:w w:val="105"/>
        </w:rPr>
        <w:t> </w:t>
      </w:r>
      <w:r>
        <w:rPr>
          <w:w w:val="105"/>
        </w:rPr>
        <w:t>uire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authorized</w:t>
      </w:r>
      <w:r>
        <w:rPr>
          <w:spacing w:val="2"/>
          <w:w w:val="105"/>
        </w:rPr>
        <w:t> </w:t>
      </w:r>
      <w:r>
        <w:rPr>
          <w:w w:val="105"/>
        </w:rPr>
        <w:t>person</w:t>
      </w:r>
      <w:r>
        <w:rPr>
          <w:spacing w:val="53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provide</w:t>
      </w:r>
      <w:r>
        <w:rPr>
          <w:spacing w:val="51"/>
          <w:w w:val="105"/>
        </w:rPr>
        <w:t> </w:t>
      </w:r>
      <w:r>
        <w:rPr>
          <w:w w:val="105"/>
        </w:rPr>
        <w:t>periodic</w:t>
      </w:r>
      <w:r>
        <w:rPr>
          <w:w w:val="103"/>
        </w:rPr>
        <w:t> </w:t>
      </w:r>
      <w:r>
        <w:rPr>
          <w:w w:val="105"/>
        </w:rPr>
        <w:t>reviews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updates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decommissioni</w:t>
      </w:r>
      <w:r>
        <w:rPr>
          <w:spacing w:val="-16"/>
          <w:w w:val="105"/>
        </w:rPr>
        <w:t> </w:t>
      </w:r>
      <w:r>
        <w:rPr>
          <w:w w:val="105"/>
        </w:rPr>
        <w:t>ng</w:t>
      </w:r>
      <w:r>
        <w:rPr>
          <w:spacing w:val="25"/>
          <w:w w:val="105"/>
        </w:rPr>
        <w:t> </w:t>
      </w:r>
      <w:r>
        <w:rPr>
          <w:w w:val="105"/>
        </w:rPr>
        <w:t>plan</w:t>
      </w:r>
      <w:r>
        <w:rPr>
          <w:w w:val="101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shall</w:t>
      </w:r>
      <w:r>
        <w:rPr>
          <w:spacing w:val="41"/>
          <w:w w:val="105"/>
        </w:rPr>
        <w:t> </w:t>
      </w:r>
      <w:r>
        <w:rPr>
          <w:w w:val="105"/>
        </w:rPr>
        <w:t>specify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maxi</w:t>
      </w:r>
      <w:r>
        <w:rPr>
          <w:spacing w:val="-31"/>
          <w:w w:val="105"/>
        </w:rPr>
        <w:t> </w:t>
      </w:r>
      <w:r>
        <w:rPr>
          <w:spacing w:val="17"/>
          <w:w w:val="105"/>
        </w:rPr>
        <w:t>m</w:t>
      </w:r>
      <w:r>
        <w:rPr>
          <w:spacing w:val="20"/>
          <w:w w:val="105"/>
        </w:rPr>
        <w:t>u</w:t>
      </w:r>
      <w:r>
        <w:rPr>
          <w:spacing w:val="17"/>
          <w:w w:val="105"/>
        </w:rPr>
        <w:t>m</w:t>
      </w:r>
      <w:r>
        <w:rPr>
          <w:spacing w:val="45"/>
          <w:w w:val="105"/>
        </w:rPr>
        <w:t> </w:t>
      </w:r>
      <w:r>
        <w:rPr>
          <w:spacing w:val="7"/>
          <w:w w:val="105"/>
        </w:rPr>
        <w:t>ti</w:t>
      </w:r>
      <w:r>
        <w:rPr>
          <w:spacing w:val="6"/>
          <w:w w:val="105"/>
        </w:rPr>
        <w:t>me</w:t>
      </w:r>
      <w:r>
        <w:rPr>
          <w:spacing w:val="47"/>
          <w:w w:val="105"/>
        </w:rPr>
        <w:t> </w:t>
      </w:r>
      <w:r>
        <w:rPr>
          <w:w w:val="105"/>
        </w:rPr>
        <w:t>interval</w:t>
      </w:r>
      <w:r>
        <w:rPr>
          <w:spacing w:val="22"/>
          <w:w w:val="103"/>
        </w:rPr>
        <w:t> </w:t>
      </w:r>
      <w:r>
        <w:rPr>
          <w:w w:val="105"/>
        </w:rPr>
        <w:t>between</w:t>
      </w:r>
      <w:r>
        <w:rPr>
          <w:spacing w:val="17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reviews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spacing w:val="33"/>
          <w:w w:val="105"/>
        </w:rPr>
        <w:t>u</w:t>
      </w:r>
      <w:r>
        <w:rPr>
          <w:w w:val="105"/>
        </w:rPr>
        <w:t>pdates;</w:t>
      </w:r>
      <w:r>
        <w:rPr/>
      </w:r>
    </w:p>
    <w:p>
      <w:pPr>
        <w:pStyle w:val="BodyText"/>
        <w:numPr>
          <w:ilvl w:val="1"/>
          <w:numId w:val="84"/>
        </w:numPr>
        <w:tabs>
          <w:tab w:pos="1053" w:val="left" w:leader="none"/>
        </w:tabs>
        <w:spacing w:line="248" w:lineRule="auto" w:before="118" w:after="0"/>
        <w:ind w:left="1047" w:right="0" w:hanging="355"/>
        <w:jc w:val="both"/>
      </w:pPr>
      <w:r>
        <w:rPr/>
        <w:t>where</w:t>
      </w:r>
      <w:r>
        <w:rPr>
          <w:spacing w:val="36"/>
        </w:rPr>
        <w:t> </w:t>
      </w:r>
      <w:r>
        <w:rPr/>
        <w:t>specific</w:t>
      </w:r>
      <w:r>
        <w:rPr>
          <w:spacing w:val="21"/>
        </w:rPr>
        <w:t> </w:t>
      </w:r>
      <w:r>
        <w:rPr>
          <w:spacing w:val="1"/>
        </w:rPr>
        <w:t>ci</w:t>
      </w:r>
      <w:r>
        <w:rPr/>
        <w:t>rcumstances</w:t>
      </w:r>
      <w:r>
        <w:rPr>
          <w:spacing w:val="47"/>
        </w:rPr>
        <w:t> </w:t>
      </w:r>
      <w:r>
        <w:rPr/>
        <w:t>result</w:t>
      </w:r>
      <w:r>
        <w:rPr>
          <w:spacing w:val="40"/>
        </w:rPr>
        <w:t> </w:t>
      </w:r>
      <w:r>
        <w:rPr>
          <w:spacing w:val="13"/>
        </w:rPr>
        <w:t>i</w:t>
      </w:r>
      <w:r>
        <w:rPr>
          <w:spacing w:val="11"/>
        </w:rPr>
        <w:t>n</w:t>
      </w:r>
      <w:r>
        <w:rPr>
          <w:spacing w:val="34"/>
        </w:rPr>
        <w:t> </w:t>
      </w:r>
      <w:r>
        <w:rPr/>
        <w:t>significant</w:t>
      </w:r>
      <w:r>
        <w:rPr>
          <w:spacing w:val="26"/>
          <w:w w:val="105"/>
        </w:rPr>
        <w:t> </w:t>
      </w:r>
      <w:r>
        <w:rPr/>
        <w:t>changes  </w:t>
      </w:r>
      <w:r>
        <w:rPr>
          <w:spacing w:val="18"/>
        </w:rPr>
        <w:t> </w:t>
      </w:r>
      <w:r>
        <w:rPr/>
        <w:t>to  </w:t>
      </w:r>
      <w:r>
        <w:rPr>
          <w:spacing w:val="5"/>
        </w:rPr>
        <w:t> </w:t>
      </w:r>
      <w:r>
        <w:rPr/>
        <w:t>the  </w:t>
      </w:r>
      <w:r>
        <w:rPr>
          <w:spacing w:val="20"/>
        </w:rPr>
        <w:t> </w:t>
      </w:r>
      <w:r>
        <w:rPr/>
        <w:t>initial  </w:t>
      </w:r>
      <w:r>
        <w:rPr>
          <w:spacing w:val="17"/>
        </w:rPr>
        <w:t> </w:t>
      </w:r>
      <w:r>
        <w:rPr/>
        <w:t>decommissioning   </w:t>
      </w:r>
      <w:r>
        <w:rPr>
          <w:spacing w:val="36"/>
        </w:rPr>
        <w:t> </w:t>
      </w:r>
      <w:r>
        <w:rPr/>
        <w:t>plan,</w:t>
      </w:r>
      <w:r>
        <w:rPr>
          <w:w w:val="106"/>
        </w:rPr>
        <w:t> </w:t>
      </w:r>
      <w:r>
        <w:rPr/>
        <w:t>req</w:t>
      </w:r>
      <w:r>
        <w:rPr>
          <w:spacing w:val="-23"/>
        </w:rPr>
        <w:t> </w:t>
      </w:r>
      <w:r>
        <w:rPr/>
        <w:t>uire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authori</w:t>
      </w:r>
      <w:r>
        <w:rPr>
          <w:spacing w:val="-22"/>
        </w:rPr>
        <w:t> </w:t>
      </w:r>
      <w:r>
        <w:rPr/>
        <w:t>zed</w:t>
      </w:r>
      <w:r>
        <w:rPr>
          <w:spacing w:val="33"/>
        </w:rPr>
        <w:t> </w:t>
      </w:r>
      <w:r>
        <w:rPr/>
        <w:t>person,</w:t>
      </w:r>
      <w:r>
        <w:rPr>
          <w:spacing w:val="28"/>
        </w:rPr>
        <w:t> </w:t>
      </w:r>
      <w:r>
        <w:rPr/>
        <w:t>to</w:t>
      </w:r>
      <w:r>
        <w:rPr>
          <w:spacing w:val="40"/>
        </w:rPr>
        <w:t> </w:t>
      </w:r>
      <w:r>
        <w:rPr/>
        <w:t>revise</w:t>
      </w:r>
      <w:r>
        <w:rPr>
          <w:spacing w:val="33"/>
        </w:rPr>
        <w:t> </w:t>
      </w:r>
      <w:r>
        <w:rPr/>
        <w:t>and</w:t>
      </w:r>
      <w:r>
        <w:rPr>
          <w:spacing w:val="36"/>
        </w:rPr>
        <w:t> </w:t>
      </w:r>
      <w:r>
        <w:rPr/>
        <w:t>update</w:t>
      </w:r>
      <w:r>
        <w:rPr>
          <w:w w:val="103"/>
        </w:rPr>
        <w:t> </w:t>
      </w:r>
      <w:r>
        <w:rPr/>
        <w:t>the</w:t>
      </w:r>
      <w:r>
        <w:rPr>
          <w:spacing w:val="47"/>
        </w:rPr>
        <w:t> </w:t>
      </w:r>
      <w:r>
        <w:rPr/>
        <w:t>plan</w:t>
      </w:r>
      <w:r>
        <w:rPr>
          <w:spacing w:val="4"/>
        </w:rPr>
        <w:t> </w:t>
      </w:r>
      <w:r>
        <w:rPr/>
        <w:t>to </w:t>
      </w:r>
      <w:r>
        <w:rPr>
          <w:spacing w:val="38"/>
        </w:rPr>
        <w:t> </w:t>
      </w:r>
      <w:r>
        <w:rPr/>
        <w:t>reflect </w:t>
      </w:r>
      <w:r>
        <w:rPr>
          <w:spacing w:val="3"/>
        </w:rPr>
        <w:t> </w:t>
      </w:r>
      <w:r>
        <w:rPr/>
        <w:t>these </w:t>
      </w:r>
      <w:r>
        <w:rPr>
          <w:spacing w:val="46"/>
        </w:rPr>
        <w:t> </w:t>
      </w:r>
      <w:r>
        <w:rPr/>
        <w:t>changed </w:t>
      </w:r>
      <w:r>
        <w:rPr>
          <w:spacing w:val="54"/>
        </w:rPr>
        <w:t> </w:t>
      </w:r>
      <w:r>
        <w:rPr/>
        <w:t>c</w:t>
      </w:r>
      <w:r>
        <w:rPr>
          <w:spacing w:val="19"/>
        </w:rPr>
        <w:t>i</w:t>
      </w:r>
      <w:r>
        <w:rPr/>
        <w:t>rc</w:t>
      </w:r>
      <w:r>
        <w:rPr>
          <w:spacing w:val="27"/>
        </w:rPr>
        <w:t>u</w:t>
      </w:r>
      <w:r>
        <w:rPr/>
        <w:t>mstances</w:t>
      </w:r>
      <w:r>
        <w:rPr>
          <w:spacing w:val="92"/>
          <w:w w:val="104"/>
        </w:rPr>
        <w:t> </w:t>
      </w:r>
      <w:r>
        <w:rPr/>
        <w:t>and</w:t>
      </w:r>
      <w:r>
        <w:rPr>
          <w:spacing w:val="34"/>
        </w:rPr>
        <w:t> </w:t>
      </w:r>
      <w:r>
        <w:rPr/>
        <w:t>s</w:t>
      </w:r>
      <w:r>
        <w:rPr>
          <w:spacing w:val="15"/>
        </w:rPr>
        <w:t>u</w:t>
      </w:r>
      <w:r>
        <w:rPr/>
        <w:t>bmi</w:t>
      </w:r>
      <w:r>
        <w:rPr>
          <w:spacing w:val="-21"/>
        </w:rPr>
        <w:t> </w:t>
      </w:r>
      <w:r>
        <w:rPr/>
        <w:t>t</w:t>
      </w:r>
      <w:r>
        <w:rPr>
          <w:spacing w:val="36"/>
        </w:rPr>
        <w:t> </w:t>
      </w:r>
      <w:r>
        <w:rPr/>
        <w:t>i</w:t>
      </w:r>
      <w:r>
        <w:rPr>
          <w:spacing w:val="-31"/>
        </w:rPr>
        <w:t> </w:t>
      </w:r>
      <w:r>
        <w:rPr/>
        <w:t>t</w:t>
      </w:r>
      <w:r>
        <w:rPr>
          <w:spacing w:val="30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26"/>
        </w:rPr>
        <w:t> </w:t>
      </w:r>
      <w:r>
        <w:rPr/>
        <w:t>Commission </w:t>
      </w:r>
      <w:r>
        <w:rPr>
          <w:spacing w:val="1"/>
        </w:rPr>
        <w:t> </w:t>
      </w:r>
      <w:r>
        <w:rPr/>
        <w:t>for</w:t>
      </w:r>
      <w:r>
        <w:rPr>
          <w:spacing w:val="11"/>
        </w:rPr>
        <w:t> </w:t>
      </w:r>
      <w:r>
        <w:rPr/>
        <w:t>appro</w:t>
      </w:r>
      <w:r>
        <w:rPr>
          <w:spacing w:val="-19"/>
        </w:rPr>
        <w:t>v</w:t>
      </w:r>
      <w:r>
        <w:rPr>
          <w:spacing w:val="-25"/>
        </w:rPr>
        <w:t>:</w:t>
      </w:r>
      <w:r>
        <w:rPr/>
        <w:t>al;</w:t>
      </w:r>
      <w:r>
        <w:rPr/>
      </w:r>
    </w:p>
    <w:p>
      <w:pPr>
        <w:pStyle w:val="BodyText"/>
        <w:numPr>
          <w:ilvl w:val="1"/>
          <w:numId w:val="84"/>
        </w:numPr>
        <w:tabs>
          <w:tab w:pos="1053" w:val="left" w:leader="none"/>
        </w:tabs>
        <w:spacing w:line="244" w:lineRule="auto" w:before="113" w:after="0"/>
        <w:ind w:left="1047" w:right="10" w:hanging="360"/>
        <w:jc w:val="both"/>
      </w:pPr>
      <w:r>
        <w:rPr>
          <w:w w:val="105"/>
        </w:rPr>
        <w:t>req</w:t>
      </w:r>
      <w:r>
        <w:rPr>
          <w:spacing w:val="-32"/>
          <w:w w:val="105"/>
        </w:rPr>
        <w:t> </w:t>
      </w:r>
      <w:r>
        <w:rPr>
          <w:w w:val="105"/>
        </w:rPr>
        <w:t>uire</w:t>
      </w:r>
      <w:r>
        <w:rPr>
          <w:spacing w:val="54"/>
          <w:w w:val="105"/>
        </w:rPr>
        <w:t> </w:t>
      </w:r>
      <w:r>
        <w:rPr>
          <w:w w:val="105"/>
        </w:rPr>
        <w:t>that  a</w:t>
      </w:r>
      <w:r>
        <w:rPr>
          <w:spacing w:val="37"/>
          <w:w w:val="105"/>
        </w:rPr>
        <w:t> </w:t>
      </w:r>
      <w:r>
        <w:rPr>
          <w:w w:val="105"/>
        </w:rPr>
        <w:t>final</w:t>
      </w:r>
      <w:r>
        <w:rPr>
          <w:spacing w:val="51"/>
          <w:w w:val="105"/>
        </w:rPr>
        <w:t> </w:t>
      </w:r>
      <w:r>
        <w:rPr>
          <w:spacing w:val="-1"/>
          <w:w w:val="105"/>
        </w:rPr>
        <w:t>decomm'issioning</w:t>
      </w:r>
      <w:r>
        <w:rPr>
          <w:w w:val="105"/>
        </w:rPr>
        <w:t>  plan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22"/>
          <w:w w:val="99"/>
        </w:rPr>
        <w:t> </w:t>
      </w:r>
      <w:r>
        <w:rPr>
          <w:w w:val="105"/>
        </w:rPr>
        <w:t>prepared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5"/>
          <w:w w:val="105"/>
        </w:rPr>
        <w:t> </w:t>
      </w:r>
      <w:r>
        <w:rPr>
          <w:spacing w:val="1"/>
          <w:w w:val="105"/>
        </w:rPr>
        <w:t>submitted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approval</w:t>
      </w:r>
      <w:r>
        <w:rPr>
          <w:spacing w:val="1"/>
          <w:w w:val="105"/>
        </w:rPr>
        <w:t> </w:t>
      </w:r>
      <w:r>
        <w:rPr>
          <w:w w:val="105"/>
        </w:rPr>
        <w:t>prior</w:t>
      </w:r>
      <w:r>
        <w:rPr>
          <w:spacing w:val="53"/>
          <w:w w:val="105"/>
        </w:rPr>
        <w:t> </w:t>
      </w:r>
      <w:r>
        <w:rPr>
          <w:w w:val="105"/>
        </w:rPr>
        <w:t>to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28"/>
        </w:rPr>
        <w:t> </w:t>
      </w:r>
      <w:r>
        <w:rPr>
          <w:spacing w:val="35"/>
          <w:w w:val="105"/>
        </w:rPr>
        <w:t>i</w:t>
      </w:r>
      <w:r>
        <w:rPr>
          <w:w w:val="105"/>
        </w:rPr>
        <w:t>mplementation</w:t>
      </w:r>
      <w:r>
        <w:rPr>
          <w:spacing w:val="55"/>
          <w:w w:val="105"/>
        </w:rPr>
        <w:t> </w:t>
      </w:r>
      <w:r>
        <w:rPr>
          <w:w w:val="105"/>
        </w:rPr>
        <w:t>phase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decommissioning</w:t>
      </w:r>
      <w:r>
        <w:rPr>
          <w:spacing w:val="44"/>
          <w:w w:val="105"/>
        </w:rPr>
        <w:t> </w:t>
      </w:r>
      <w:r>
        <w:rPr>
          <w:w w:val="105"/>
        </w:rPr>
        <w:t>activities;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84"/>
        </w:numPr>
        <w:tabs>
          <w:tab w:pos="1043" w:val="left" w:leader="none"/>
        </w:tabs>
        <w:spacing w:line="245" w:lineRule="auto" w:before="121" w:after="0"/>
        <w:ind w:left="1047" w:right="14" w:hanging="360"/>
        <w:jc w:val="both"/>
      </w:pPr>
      <w:r>
        <w:rPr>
          <w:spacing w:val="3"/>
          <w:w w:val="105"/>
        </w:rPr>
        <w:t>ensure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programme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implement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2"/>
        </w:rPr>
        <w:t> </w:t>
      </w:r>
      <w:r>
        <w:rPr>
          <w:w w:val="105"/>
        </w:rPr>
        <w:t>monitor</w:t>
      </w:r>
      <w:r>
        <w:rPr>
          <w:spacing w:val="50"/>
          <w:w w:val="105"/>
        </w:rPr>
        <w:t> </w:t>
      </w:r>
      <w:r>
        <w:rPr>
          <w:w w:val="105"/>
        </w:rPr>
        <w:t>compliance</w:t>
      </w:r>
      <w:r>
        <w:rPr>
          <w:spacing w:val="53"/>
          <w:w w:val="105"/>
        </w:rPr>
        <w:t> </w:t>
      </w:r>
      <w:r>
        <w:rPr>
          <w:w w:val="105"/>
        </w:rPr>
        <w:t>with</w:t>
      </w:r>
      <w:r>
        <w:rPr>
          <w:spacing w:val="54"/>
          <w:w w:val="105"/>
        </w:rPr>
        <w:t> </w:t>
      </w:r>
      <w:r>
        <w:rPr>
          <w:w w:val="105"/>
        </w:rPr>
        <w:t>remaini</w:t>
      </w:r>
      <w:r>
        <w:rPr>
          <w:spacing w:val="-23"/>
          <w:w w:val="105"/>
        </w:rPr>
        <w:t> </w:t>
      </w:r>
      <w:r>
        <w:rPr>
          <w:w w:val="105"/>
        </w:rPr>
        <w:t>ng</w:t>
      </w:r>
      <w:r>
        <w:rPr>
          <w:spacing w:val="50"/>
          <w:w w:val="105"/>
        </w:rPr>
        <w:t> </w:t>
      </w:r>
      <w:r>
        <w:rPr>
          <w:w w:val="105"/>
        </w:rPr>
        <w:t>regul</w:t>
      </w:r>
      <w:r>
        <w:rPr>
          <w:spacing w:val="-25"/>
          <w:w w:val="105"/>
        </w:rPr>
        <w:t> </w:t>
      </w:r>
      <w:r>
        <w:rPr>
          <w:w w:val="105"/>
        </w:rPr>
        <w:t>atory</w:t>
      </w:r>
      <w:r>
        <w:rPr>
          <w:w w:val="102"/>
        </w:rPr>
        <w:t> </w:t>
      </w:r>
      <w:r>
        <w:rPr>
          <w:w w:val="105"/>
        </w:rPr>
        <w:t>req</w:t>
      </w:r>
      <w:r>
        <w:rPr>
          <w:spacing w:val="-36"/>
          <w:w w:val="105"/>
        </w:rPr>
        <w:t> </w:t>
      </w:r>
      <w:r>
        <w:rPr>
          <w:w w:val="105"/>
        </w:rPr>
        <w:t>uirements</w:t>
      </w:r>
      <w:r>
        <w:rPr>
          <w:spacing w:val="33"/>
          <w:w w:val="105"/>
        </w:rPr>
        <w:t> </w:t>
      </w:r>
      <w:r>
        <w:rPr>
          <w:w w:val="105"/>
        </w:rPr>
        <w:t>has</w:t>
      </w:r>
      <w:r>
        <w:rPr>
          <w:spacing w:val="20"/>
          <w:w w:val="105"/>
        </w:rPr>
        <w:t> </w:t>
      </w:r>
      <w:r>
        <w:rPr>
          <w:w w:val="105"/>
        </w:rPr>
        <w:t>been</w:t>
      </w:r>
      <w:r>
        <w:rPr>
          <w:spacing w:val="30"/>
          <w:w w:val="105"/>
        </w:rPr>
        <w:t> </w:t>
      </w:r>
      <w:r>
        <w:rPr>
          <w:w w:val="105"/>
        </w:rPr>
        <w:t>estab,l</w:t>
      </w:r>
      <w:r>
        <w:rPr>
          <w:spacing w:val="-32"/>
          <w:w w:val="105"/>
        </w:rPr>
        <w:t> </w:t>
      </w:r>
      <w:r>
        <w:rPr>
          <w:w w:val="105"/>
        </w:rPr>
        <w:t>ished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spacing w:val="3"/>
          <w:w w:val="105"/>
        </w:rPr>
        <w:t>sites</w:t>
      </w:r>
      <w:r>
        <w:rPr>
          <w:spacing w:val="26"/>
          <w:w w:val="105"/>
        </w:rPr>
        <w:t> </w:t>
      </w:r>
      <w:r>
        <w:rPr>
          <w:w w:val="105"/>
        </w:rPr>
        <w:t>where</w:t>
      </w:r>
      <w:r>
        <w:rPr>
          <w:w w:val="103"/>
        </w:rPr>
        <w:t> </w:t>
      </w:r>
      <w:r>
        <w:rPr>
          <w:w w:val="105"/>
        </w:rPr>
        <w:t>decommissioni</w:t>
      </w:r>
      <w:r>
        <w:rPr>
          <w:spacing w:val="-24"/>
          <w:w w:val="105"/>
        </w:rPr>
        <w:t> </w:t>
      </w:r>
      <w:r>
        <w:rPr>
          <w:w w:val="105"/>
        </w:rPr>
        <w:t>ng</w:t>
      </w:r>
      <w:r>
        <w:rPr>
          <w:spacing w:val="57"/>
          <w:w w:val="105"/>
        </w:rPr>
        <w:t> </w:t>
      </w:r>
      <w:r>
        <w:rPr>
          <w:w w:val="105"/>
        </w:rPr>
        <w:t>has</w:t>
      </w:r>
      <w:r>
        <w:rPr>
          <w:spacing w:val="54"/>
          <w:w w:val="105"/>
        </w:rPr>
        <w:t> </w:t>
      </w:r>
      <w:r>
        <w:rPr>
          <w:w w:val="105"/>
        </w:rPr>
        <w:t>been</w:t>
      </w:r>
      <w:r>
        <w:rPr>
          <w:spacing w:val="8"/>
          <w:w w:val="105"/>
        </w:rPr>
        <w:t> </w:t>
      </w:r>
      <w:r>
        <w:rPr>
          <w:w w:val="105"/>
        </w:rPr>
        <w:t>completed</w:t>
      </w:r>
      <w:r>
        <w:rPr>
          <w:spacing w:val="12"/>
          <w:w w:val="105"/>
        </w:rPr>
        <w:t> </w:t>
      </w:r>
      <w:r>
        <w:rPr>
          <w:w w:val="105"/>
        </w:rPr>
        <w:t>but</w:t>
      </w:r>
      <w:r>
        <w:rPr>
          <w:spacing w:val="7"/>
          <w:w w:val="105"/>
        </w:rPr>
        <w:t> </w:t>
      </w:r>
      <w:r>
        <w:rPr>
          <w:w w:val="105"/>
        </w:rPr>
        <w:t>where</w:t>
      </w:r>
      <w:r>
        <w:rPr>
          <w:w w:val="103"/>
        </w:rPr>
        <w:t> </w:t>
      </w:r>
      <w:r>
        <w:rPr>
          <w:spacing w:val="1"/>
          <w:w w:val="105"/>
        </w:rPr>
        <w:t>authorizations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>
          <w:w w:val="105"/>
        </w:rPr>
        <w:t>restrictions</w:t>
      </w:r>
      <w:r>
        <w:rPr>
          <w:spacing w:val="46"/>
          <w:w w:val="105"/>
        </w:rPr>
        <w:t> </w:t>
      </w:r>
      <w:r>
        <w:rPr>
          <w:w w:val="105"/>
        </w:rPr>
        <w:t>on</w:t>
      </w:r>
      <w:r>
        <w:rPr>
          <w:spacing w:val="44"/>
          <w:w w:val="105"/>
        </w:rPr>
        <w:t> </w:t>
      </w:r>
      <w:r>
        <w:rPr>
          <w:w w:val="105"/>
        </w:rPr>
        <w:t>future</w:t>
      </w:r>
      <w:r>
        <w:rPr>
          <w:spacing w:val="49"/>
          <w:w w:val="105"/>
        </w:rPr>
        <w:t> </w:t>
      </w:r>
      <w:r>
        <w:rPr>
          <w:w w:val="105"/>
        </w:rPr>
        <w:t>use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2"/>
        </w:rPr>
        <w:t> </w:t>
      </w:r>
      <w:r>
        <w:rPr>
          <w:w w:val="105"/>
        </w:rPr>
        <w:t>site</w:t>
      </w:r>
      <w:r>
        <w:rPr>
          <w:spacing w:val="12"/>
          <w:w w:val="105"/>
        </w:rPr>
        <w:t> </w:t>
      </w:r>
      <w:r>
        <w:rPr>
          <w:w w:val="105"/>
        </w:rPr>
        <w:t>remain.</w:t>
      </w:r>
      <w:r>
        <w:rPr/>
      </w:r>
    </w:p>
    <w:p>
      <w:pPr>
        <w:pStyle w:val="BodyText"/>
        <w:spacing w:line="245" w:lineRule="auto" w:before="120"/>
        <w:ind w:left="193" w:right="1" w:firstLine="446"/>
        <w:jc w:val="both"/>
      </w:pPr>
      <w:r>
        <w:rPr>
          <w:w w:val="105"/>
        </w:rPr>
        <w:t>·(4)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Commission</w:t>
      </w:r>
      <w:r>
        <w:rPr>
          <w:spacing w:val="35"/>
          <w:w w:val="105"/>
        </w:rPr>
        <w:t> </w:t>
      </w:r>
      <w:r>
        <w:rPr>
          <w:w w:val="105"/>
        </w:rPr>
        <w:t>shall</w:t>
      </w:r>
      <w:r>
        <w:rPr>
          <w:spacing w:val="-31"/>
          <w:w w:val="105"/>
        </w:rPr>
        <w:t> </w:t>
      </w:r>
      <w:r>
        <w:rPr>
          <w:w w:val="105"/>
        </w:rPr>
        <w:t>,</w:t>
      </w:r>
      <w:r>
        <w:rPr>
          <w:spacing w:val="51"/>
          <w:w w:val="105"/>
        </w:rPr>
        <w:t> </w:t>
      </w:r>
      <w:r>
        <w:rPr>
          <w:spacing w:val="8"/>
          <w:w w:val="105"/>
        </w:rPr>
        <w:t>u</w:t>
      </w:r>
      <w:r>
        <w:rPr>
          <w:spacing w:val="6"/>
          <w:w w:val="105"/>
        </w:rPr>
        <w:t>pon</w:t>
      </w:r>
      <w:r>
        <w:rPr>
          <w:spacing w:val="24"/>
          <w:w w:val="105"/>
        </w:rPr>
        <w:t> </w:t>
      </w:r>
      <w:r>
        <w:rPr>
          <w:w w:val="105"/>
        </w:rPr>
        <w:t>completion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1"/>
          <w:w w:val="97"/>
        </w:rPr>
        <w:t> </w:t>
      </w:r>
      <w:r>
        <w:rPr>
          <w:w w:val="105"/>
        </w:rPr>
        <w:t>decommissioni</w:t>
      </w:r>
      <w:r>
        <w:rPr>
          <w:spacing w:val="-19"/>
          <w:w w:val="105"/>
        </w:rPr>
        <w:t> </w:t>
      </w:r>
      <w:r>
        <w:rPr>
          <w:w w:val="105"/>
        </w:rPr>
        <w:t>ng,</w:t>
      </w:r>
      <w:r>
        <w:rPr>
          <w:spacing w:val="15"/>
          <w:w w:val="105"/>
        </w:rPr>
        <w:t> </w:t>
      </w:r>
      <w:r>
        <w:rPr>
          <w:spacing w:val="3"/>
          <w:w w:val="105"/>
        </w:rPr>
        <w:t>ensure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appropriate</w:t>
      </w:r>
      <w:r>
        <w:rPr>
          <w:spacing w:val="34"/>
          <w:w w:val="105"/>
        </w:rPr>
        <w:t> </w:t>
      </w:r>
      <w:r>
        <w:rPr>
          <w:w w:val="105"/>
        </w:rPr>
        <w:t>records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4"/>
          <w:w w:val="110"/>
        </w:rPr>
        <w:t> </w:t>
      </w:r>
      <w:r>
        <w:rPr>
          <w:w w:val="105"/>
        </w:rPr>
        <w:t>confirmation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completion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decommissioning</w:t>
      </w:r>
      <w:r>
        <w:rPr>
          <w:w w:val="106"/>
        </w:rPr>
        <w:t> </w:t>
      </w:r>
      <w:r>
        <w:rPr>
          <w:w w:val="105"/>
        </w:rPr>
        <w:t>activities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maintai</w:t>
      </w:r>
      <w:r>
        <w:rPr>
          <w:spacing w:val="-27"/>
          <w:w w:val="105"/>
        </w:rPr>
        <w:t> </w:t>
      </w:r>
      <w:r>
        <w:rPr>
          <w:w w:val="105"/>
        </w:rPr>
        <w:t>ned</w:t>
      </w:r>
      <w:r>
        <w:rPr>
          <w:spacing w:val="53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accordance</w:t>
      </w:r>
      <w:r>
        <w:rPr>
          <w:spacing w:val="50"/>
          <w:w w:val="105"/>
        </w:rPr>
        <w:t> </w:t>
      </w:r>
      <w:r>
        <w:rPr>
          <w:spacing w:val="6"/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approved</w:t>
      </w:r>
      <w:r>
        <w:rPr>
          <w:spacing w:val="22"/>
          <w:w w:val="104"/>
        </w:rPr>
        <w:t> </w:t>
      </w:r>
      <w:r>
        <w:rPr>
          <w:w w:val="105"/>
        </w:rPr>
        <w:t>decommissioning</w:t>
      </w:r>
      <w:r>
        <w:rPr>
          <w:spacing w:val="28"/>
          <w:w w:val="105"/>
        </w:rPr>
        <w:t> </w:t>
      </w:r>
      <w:r>
        <w:rPr>
          <w:w w:val="105"/>
        </w:rPr>
        <w:t>plan</w:t>
      </w:r>
      <w:r>
        <w:rPr>
          <w:spacing w:val="29"/>
          <w:w w:val="105"/>
        </w:rPr>
        <w:t> 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ncluding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records </w:t>
      </w:r>
      <w:r>
        <w:rPr>
          <w:spacing w:val="11"/>
          <w:w w:val="105"/>
        </w:rPr>
        <w:t> </w:t>
      </w:r>
      <w:r>
        <w:rPr>
          <w:w w:val="105"/>
        </w:rPr>
        <w:t>of 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2"/>
        </w:rPr>
        <w:t> </w:t>
      </w:r>
      <w:r>
        <w:rPr>
          <w:w w:val="105"/>
        </w:rPr>
        <w:t>premises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disposal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rad</w:t>
      </w:r>
      <w:r>
        <w:rPr>
          <w:spacing w:val="-26"/>
          <w:w w:val="105"/>
        </w:rPr>
        <w:t> </w:t>
      </w:r>
      <w:r>
        <w:rPr>
          <w:w w:val="105"/>
        </w:rPr>
        <w:t>ioact</w:t>
      </w:r>
      <w:r>
        <w:rPr>
          <w:spacing w:val="25"/>
          <w:w w:val="105"/>
        </w:rPr>
        <w:t>i</w:t>
      </w:r>
      <w:r>
        <w:rPr>
          <w:w w:val="105"/>
        </w:rPr>
        <w:t>ve</w:t>
      </w:r>
      <w:r>
        <w:rPr>
          <w:spacing w:val="31"/>
          <w:w w:val="105"/>
        </w:rPr>
        <w:t> </w:t>
      </w:r>
      <w:r>
        <w:rPr>
          <w:w w:val="105"/>
        </w:rPr>
        <w:t>waste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2"/>
        </w:rPr>
        <w:t> </w:t>
      </w:r>
      <w:r>
        <w:rPr>
          <w:w w:val="105"/>
        </w:rPr>
        <w:t>material.</w:t>
      </w:r>
      <w:r>
        <w:rPr/>
      </w:r>
    </w:p>
    <w:p>
      <w:pPr>
        <w:pStyle w:val="BodyText"/>
        <w:numPr>
          <w:ilvl w:val="0"/>
          <w:numId w:val="80"/>
        </w:numPr>
        <w:tabs>
          <w:tab w:pos="1038" w:val="left" w:leader="none"/>
        </w:tabs>
        <w:spacing w:line="240" w:lineRule="auto" w:before="115" w:after="0"/>
        <w:ind w:left="188" w:right="4" w:firstLine="485"/>
        <w:jc w:val="both"/>
      </w:pPr>
      <w:r>
        <w:rPr/>
        <w:t>An</w:t>
      </w:r>
      <w:r>
        <w:rPr>
          <w:spacing w:val="50"/>
        </w:rPr>
        <w:t> </w:t>
      </w:r>
      <w:r>
        <w:rPr/>
        <w:t>authori</w:t>
      </w:r>
      <w:r>
        <w:rPr>
          <w:spacing w:val="-27"/>
        </w:rPr>
        <w:t> </w:t>
      </w:r>
      <w:r>
        <w:rPr/>
        <w:t>zed</w:t>
      </w:r>
      <w:r>
        <w:rPr>
          <w:spacing w:val="1"/>
        </w:rPr>
        <w:t> </w:t>
      </w:r>
      <w:r>
        <w:rPr/>
        <w:t>person</w:t>
      </w:r>
      <w:r>
        <w:rPr>
          <w:spacing w:val="3"/>
        </w:rPr>
        <w:t> </w:t>
      </w:r>
      <w:r>
        <w:rPr/>
        <w:t>shall</w:t>
      </w:r>
      <w:r>
        <w:rPr>
          <w:spacing w:val="-16"/>
        </w:rPr>
        <w:t> </w:t>
      </w:r>
      <w:r>
        <w:rPr/>
        <w:t>,</w:t>
      </w:r>
      <w:r>
        <w:rPr>
          <w:spacing w:val="25"/>
        </w:rPr>
        <w:t> </w:t>
      </w:r>
      <w:r>
        <w:rPr/>
        <w:t>i</w:t>
      </w:r>
      <w:r>
        <w:rPr>
          <w:spacing w:val="-33"/>
        </w:rPr>
        <w:t> </w:t>
      </w:r>
      <w:r>
        <w:rPr/>
        <w:t>n</w:t>
      </w:r>
      <w:r>
        <w:rPr>
          <w:spacing w:val="54"/>
        </w:rPr>
        <w:t> </w:t>
      </w:r>
      <w:r>
        <w:rPr/>
        <w:t>implementi</w:t>
      </w:r>
      <w:r>
        <w:rPr>
          <w:spacing w:val="-20"/>
        </w:rPr>
        <w:t> </w:t>
      </w:r>
      <w:r>
        <w:rPr/>
        <w:t>ng</w:t>
      </w:r>
      <w:r>
        <w:rPr>
          <w:w w:val="99"/>
        </w:rPr>
        <w:t> </w:t>
      </w:r>
      <w:r>
        <w:rPr/>
        <w:t>decommissioning </w:t>
      </w:r>
      <w:r>
        <w:rPr>
          <w:spacing w:val="36"/>
        </w:rPr>
        <w:t> </w:t>
      </w:r>
      <w:r>
        <w:rPr/>
        <w:t>act</w:t>
      </w:r>
      <w:r>
        <w:rPr>
          <w:spacing w:val="-23"/>
        </w:rPr>
        <w:t> </w:t>
      </w:r>
      <w:r>
        <w:rPr>
          <w:spacing w:val="4"/>
        </w:rPr>
        <w:t>i</w:t>
      </w:r>
      <w:r>
        <w:rPr>
          <w:spacing w:val="2"/>
        </w:rPr>
        <w:t>vities</w:t>
      </w:r>
      <w:r>
        <w:rPr/>
        <w:t> </w:t>
      </w:r>
      <w:r>
        <w:rPr>
          <w:spacing w:val="7"/>
        </w:rPr>
        <w:t> </w:t>
      </w:r>
      <w:r>
        <w:rPr/>
        <w:t>at </w:t>
      </w:r>
      <w:r>
        <w:rPr>
          <w:spacing w:val="4"/>
        </w:rPr>
        <w:t> </w:t>
      </w:r>
      <w:r>
        <w:rPr/>
        <w:t>a</w:t>
      </w:r>
      <w:r>
        <w:rPr>
          <w:spacing w:val="50"/>
        </w:rPr>
        <w:t> </w:t>
      </w:r>
      <w:r>
        <w:rPr/>
        <w:t>facil</w:t>
      </w:r>
      <w:r>
        <w:rPr>
          <w:spacing w:val="-25"/>
        </w:rPr>
        <w:t> </w:t>
      </w:r>
      <w:r>
        <w:rPr/>
        <w:t>ity</w:t>
      </w:r>
      <w:r>
        <w:rPr>
          <w:spacing w:val="-15"/>
        </w:rPr>
        <w:t> </w:t>
      </w:r>
      <w:r>
        <w:rPr/>
        <w:t>,</w:t>
      </w:r>
      <w:r>
        <w:rPr>
          <w:spacing w:val="25"/>
        </w:rPr>
        <w:t> </w:t>
      </w:r>
      <w:r>
        <w:rPr/>
        <w:t>be </w:t>
      </w:r>
      <w:r>
        <w:rPr>
          <w:spacing w:val="5"/>
        </w:rPr>
        <w:t> </w:t>
      </w:r>
      <w:r>
        <w:rPr/>
        <w:t>responsi</w:t>
      </w:r>
      <w:r>
        <w:rPr>
          <w:spacing w:val="-21"/>
        </w:rPr>
        <w:t> </w:t>
      </w:r>
      <w:r>
        <w:rPr/>
        <w:t>ble </w:t>
      </w:r>
      <w:r>
        <w:rPr>
          <w:spacing w:val="7"/>
        </w:rPr>
        <w:t> </w:t>
      </w:r>
      <w:r>
        <w:rPr/>
        <w:t>for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BodyText"/>
        <w:spacing w:line="243" w:lineRule="auto"/>
        <w:ind w:left="1028" w:right="25" w:hanging="351"/>
        <w:jc w:val="both"/>
      </w:pPr>
      <w:r>
        <w:rPr>
          <w:w w:val="105"/>
        </w:rPr>
        <w:t>(a)</w:t>
      </w:r>
      <w:r>
        <w:rPr>
          <w:spacing w:val="25"/>
          <w:w w:val="105"/>
        </w:rPr>
        <w:t> </w:t>
      </w:r>
      <w:r>
        <w:rPr>
          <w:w w:val="105"/>
        </w:rPr>
        <w:t>ensuring</w:t>
      </w:r>
      <w:r>
        <w:rPr>
          <w:spacing w:val="19"/>
          <w:w w:val="105"/>
        </w:rPr>
        <w:t> </w:t>
      </w:r>
      <w:r>
        <w:rPr>
          <w:w w:val="105"/>
        </w:rPr>
        <w:t>safety</w:t>
      </w:r>
      <w:r>
        <w:rPr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41"/>
          <w:w w:val="105"/>
        </w:rPr>
        <w:t> </w:t>
      </w:r>
      <w:r>
        <w:rPr>
          <w:spacing w:val="2"/>
          <w:w w:val="105"/>
        </w:rPr>
        <w:t>security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e</w:t>
      </w:r>
      <w:r>
        <w:rPr>
          <w:spacing w:val="23"/>
          <w:w w:val="105"/>
        </w:rPr>
        <w:t>n</w:t>
      </w:r>
      <w:r>
        <w:rPr>
          <w:w w:val="105"/>
        </w:rPr>
        <w:t>vironmental</w:t>
      </w:r>
      <w:r>
        <w:rPr>
          <w:spacing w:val="54"/>
          <w:w w:val="104"/>
        </w:rPr>
        <w:t> </w:t>
      </w:r>
      <w:r>
        <w:rPr>
          <w:w w:val="105"/>
        </w:rPr>
        <w:t>protection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including</w:t>
      </w:r>
      <w:r>
        <w:rPr>
          <w:spacing w:val="57"/>
          <w:w w:val="105"/>
        </w:rPr>
        <w:t> </w:t>
      </w:r>
      <w:r>
        <w:rPr>
          <w:w w:val="105"/>
        </w:rPr>
        <w:t>any</w:t>
      </w:r>
      <w:r>
        <w:rPr>
          <w:spacing w:val="47"/>
          <w:w w:val="105"/>
        </w:rPr>
        <w:t> </w:t>
      </w:r>
      <w:r>
        <w:rPr>
          <w:spacing w:val="2"/>
          <w:w w:val="105"/>
        </w:rPr>
        <w:t>activities</w:t>
      </w:r>
      <w:r>
        <w:rPr>
          <w:spacing w:val="51"/>
          <w:w w:val="105"/>
        </w:rPr>
        <w:t> </w:t>
      </w:r>
      <w:r>
        <w:rPr>
          <w:w w:val="105"/>
        </w:rPr>
        <w:t>con</w:t>
      </w:r>
      <w:r>
        <w:rPr>
          <w:spacing w:val="25"/>
          <w:w w:val="105"/>
        </w:rPr>
        <w:t>d</w:t>
      </w:r>
      <w:r>
        <w:rPr>
          <w:w w:val="105"/>
        </w:rPr>
        <w:t>ucted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54"/>
          <w:w w:val="99"/>
        </w:rPr>
        <w:t> </w:t>
      </w:r>
      <w:r>
        <w:rPr>
          <w:w w:val="105"/>
        </w:rPr>
        <w:t>contractors</w:t>
      </w:r>
      <w:r>
        <w:rPr>
          <w:spacing w:val="26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spacing w:val="1"/>
          <w:w w:val="105"/>
        </w:rPr>
        <w:t>subcontractors;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7" w:lineRule="auto" w:before="107"/>
        <w:ind w:left="188" w:right="107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Dt:commis</w:t>
      </w:r>
      <w:r>
        <w:rPr>
          <w:rFonts w:ascii="Times New Roman"/>
          <w:spacing w:val="17"/>
          <w:w w:val="110"/>
          <w:sz w:val="14"/>
        </w:rPr>
        <w:t> </w:t>
      </w:r>
      <w:r>
        <w:rPr>
          <w:rFonts w:ascii="Times New Roman"/>
          <w:w w:val="110"/>
          <w:sz w:val="14"/>
        </w:rPr>
        <w:t>oni</w:t>
      </w:r>
      <w:r>
        <w:rPr>
          <w:rFonts w:ascii="Times New Roman"/>
          <w:spacing w:val="10"/>
          <w:w w:val="110"/>
          <w:sz w:val="14"/>
        </w:rPr>
        <w:t> </w:t>
      </w:r>
      <w:r>
        <w:rPr>
          <w:rFonts w:ascii="Times New Roman"/>
          <w:w w:val="110"/>
          <w:sz w:val="14"/>
        </w:rPr>
        <w:t>ng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w w:val="110"/>
          <w:sz w:val="14"/>
        </w:rPr>
        <w:t>rt:sponsibilitics.</w:t>
      </w:r>
      <w:r>
        <w:rPr>
          <w:rFonts w:ascii="Times New Roman"/>
          <w:sz w:val="14"/>
        </w:rPr>
      </w:r>
    </w:p>
    <w:p>
      <w:pPr>
        <w:spacing w:after="0" w:line="257" w:lineRule="auto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8580" w:h="14100"/>
          <w:pgMar w:top="1240" w:bottom="280" w:left="440" w:right="720"/>
          <w:cols w:num="2" w:equalWidth="0">
            <w:col w:w="5934" w:space="41"/>
            <w:col w:w="1445"/>
          </w:cols>
        </w:sectPr>
      </w:pPr>
    </w:p>
    <w:p>
      <w:pPr>
        <w:spacing w:before="64"/>
        <w:ind w:left="216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4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1"/>
          <w:sz w:val="19"/>
        </w:rPr>
        <w:t> </w:t>
      </w:r>
      <w:r>
        <w:rPr>
          <w:rFonts w:ascii="Times New Roman"/>
          <w:i/>
          <w:sz w:val="19"/>
        </w:rPr>
        <w:t>Bill</w:t>
      </w:r>
      <w:r>
        <w:rPr>
          <w:rFonts w:ascii="Times New Roman"/>
          <w:i/>
          <w:spacing w:val="-13"/>
          <w:sz w:val="19"/>
        </w:rPr>
        <w:t> </w:t>
      </w:r>
      <w:r>
        <w:rPr>
          <w:rFonts w:ascii="Times New Roman"/>
          <w:i/>
          <w:sz w:val="19"/>
        </w:rPr>
        <w:t>,</w:t>
      </w:r>
      <w:r>
        <w:rPr>
          <w:rFonts w:ascii="Times New Roman"/>
          <w:i/>
          <w:spacing w:val="-3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pStyle w:val="Heading5"/>
        <w:numPr>
          <w:ilvl w:val="0"/>
          <w:numId w:val="85"/>
        </w:numPr>
        <w:tabs>
          <w:tab w:pos="914" w:val="left" w:leader="none"/>
        </w:tabs>
        <w:spacing w:line="237" w:lineRule="auto" w:before="0" w:after="0"/>
        <w:ind w:left="913" w:right="51" w:hanging="350"/>
        <w:jc w:val="both"/>
      </w:pPr>
      <w:r>
        <w:rPr/>
        <w:t>preparing</w:t>
      </w:r>
      <w:r>
        <w:rPr>
          <w:spacing w:val="9"/>
        </w:rPr>
        <w:t> </w:t>
      </w:r>
      <w:r>
        <w:rPr/>
        <w:t>the</w:t>
      </w:r>
      <w:r>
        <w:rPr>
          <w:spacing w:val="44"/>
        </w:rPr>
        <w:t> </w:t>
      </w:r>
      <w:r>
        <w:rPr/>
        <w:t>safety</w:t>
      </w:r>
      <w:r>
        <w:rPr>
          <w:spacing w:val="48"/>
        </w:rPr>
        <w:t> </w:t>
      </w:r>
      <w:r>
        <w:rPr/>
        <w:t>and</w:t>
      </w:r>
      <w:r>
        <w:rPr>
          <w:spacing w:val="44"/>
        </w:rPr>
        <w:t> </w:t>
      </w:r>
      <w:r>
        <w:rPr/>
        <w:t>environmental</w:t>
      </w:r>
      <w:r>
        <w:rPr>
          <w:spacing w:val="11"/>
        </w:rPr>
        <w:t> </w:t>
      </w:r>
      <w:r>
        <w:rPr/>
        <w:t>impact</w:t>
      </w:r>
      <w:r>
        <w:rPr>
          <w:w w:val="99"/>
        </w:rPr>
        <w:t> </w:t>
      </w:r>
      <w:r>
        <w:rPr/>
        <w:t>assessments</w:t>
      </w:r>
      <w:r>
        <w:rPr>
          <w:spacing w:val="14"/>
        </w:rPr>
        <w:t> </w:t>
      </w:r>
      <w:r>
        <w:rPr/>
        <w:t>necessary·</w:t>
      </w:r>
      <w:r>
        <w:rPr>
          <w:spacing w:val="25"/>
        </w:rPr>
        <w:t> </w:t>
      </w:r>
      <w:r>
        <w:rPr/>
        <w:t>for</w:t>
      </w:r>
      <w:r>
        <w:rPr>
          <w:spacing w:val="3"/>
        </w:rPr>
        <w:t> </w:t>
      </w:r>
      <w:r>
        <w:rPr/>
        <w:t>implementation</w:t>
      </w:r>
      <w:r>
        <w:rPr>
          <w:spacing w:val="26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w w:val="101"/>
        </w:rPr>
        <w:t> </w:t>
      </w:r>
      <w:r>
        <w:rPr/>
        <w:t>decommissioning</w:t>
      </w:r>
      <w:r>
        <w:rPr>
          <w:spacing w:val="42"/>
        </w:rPr>
        <w:t> </w:t>
      </w:r>
      <w:r>
        <w:rPr/>
        <w:t>plan;</w:t>
      </w:r>
      <w:r>
        <w:rPr/>
      </w:r>
    </w:p>
    <w:p>
      <w:pPr>
        <w:numPr>
          <w:ilvl w:val="0"/>
          <w:numId w:val="85"/>
        </w:numPr>
        <w:tabs>
          <w:tab w:pos="914" w:val="left" w:leader="none"/>
        </w:tabs>
        <w:spacing w:line="239" w:lineRule="auto" w:before="115"/>
        <w:ind w:left="918" w:right="40" w:hanging="35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establishing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  record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keeping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system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key</w:t>
      </w:r>
      <w:r>
        <w:rPr>
          <w:rFonts w:ascii="Times New Roman"/>
          <w:w w:val="96"/>
          <w:sz w:val="23"/>
        </w:rPr>
        <w:t> </w:t>
      </w:r>
      <w:r>
        <w:rPr>
          <w:rFonts w:ascii="Times New Roman"/>
          <w:sz w:val="23"/>
        </w:rPr>
        <w:t>issues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modifications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during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lifetime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impact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sz w:val="23"/>
        </w:rPr>
        <w:t> decommissioning;</w:t>
      </w:r>
    </w:p>
    <w:p>
      <w:pPr>
        <w:numPr>
          <w:ilvl w:val="0"/>
          <w:numId w:val="85"/>
        </w:numPr>
        <w:tabs>
          <w:tab w:pos="914" w:val="left" w:leader="none"/>
        </w:tabs>
        <w:spacing w:line="260" w:lineRule="exact" w:before="121"/>
        <w:ind w:left="923" w:right="32" w:hanging="36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ensuring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baseline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survey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site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performed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effective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timely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manner;</w:t>
      </w:r>
      <w:r>
        <w:rPr>
          <w:rFonts w:ascii="Times New Roman"/>
          <w:sz w:val="23"/>
        </w:rPr>
      </w:r>
    </w:p>
    <w:p>
      <w:pPr>
        <w:numPr>
          <w:ilvl w:val="0"/>
          <w:numId w:val="85"/>
        </w:numPr>
        <w:tabs>
          <w:tab w:pos="919" w:val="left" w:leader="none"/>
        </w:tabs>
        <w:spacing w:line="260" w:lineRule="exact" w:before="124"/>
        <w:ind w:left="923" w:right="19" w:hanging="35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ensuring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new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untried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methods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decommissioning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justified,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addressed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105"/>
          <w:sz w:val="23"/>
        </w:rPr>
        <w:t> </w:t>
      </w:r>
      <w:r>
        <w:rPr>
          <w:rFonts w:ascii="Times New Roman"/>
          <w:spacing w:val="1"/>
          <w:sz w:val="23"/>
        </w:rPr>
        <w:t>submitted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approval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Commission;</w:t>
      </w:r>
      <w:r>
        <w:rPr>
          <w:rFonts w:ascii="Times New Roman"/>
          <w:sz w:val="23"/>
        </w:rPr>
      </w:r>
    </w:p>
    <w:p>
      <w:pPr>
        <w:spacing w:line="235" w:lineRule="auto" w:before="126"/>
        <w:ind w:left="923" w:right="28" w:hanging="356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 w:hAnsi="Arial"/>
          <w:sz w:val="21"/>
        </w:rPr>
        <w:t>(f)</w:t>
      </w:r>
      <w:r>
        <w:rPr>
          <w:rFonts w:ascii="Arial" w:hAnsi="Arial"/>
          <w:spacing w:val="11"/>
          <w:sz w:val="21"/>
        </w:rPr>
        <w:t> </w:t>
      </w:r>
      <w:r>
        <w:rPr>
          <w:rFonts w:ascii="Times New Roman" w:hAnsi="Times New Roman"/>
          <w:sz w:val="23"/>
        </w:rPr>
        <w:t>informing</w:t>
      </w:r>
      <w:r>
        <w:rPr>
          <w:rFonts w:ascii="Times New Roman" w:hAnsi="Times New Roman"/>
          <w:spacing w:val="34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2"/>
          <w:sz w:val="23"/>
        </w:rPr>
        <w:t> </w:t>
      </w:r>
      <w:r>
        <w:rPr>
          <w:rFonts w:ascii="Times New Roman" w:hAnsi="Times New Roman"/>
          <w:sz w:val="23"/>
        </w:rPr>
        <w:t>Commission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Times New Roman" w:hAnsi="Times New Roman"/>
          <w:sz w:val="23"/>
        </w:rPr>
        <w:t>within</w:t>
      </w:r>
      <w:r>
        <w:rPr>
          <w:rFonts w:ascii="Times New Roman" w:hAnsi="Times New Roman"/>
          <w:spacing w:val="35"/>
          <w:sz w:val="23"/>
        </w:rPr>
        <w:t> </w:t>
      </w:r>
      <w:r>
        <w:rPr>
          <w:rFonts w:ascii="Times New Roman" w:hAnsi="Times New Roman"/>
          <w:sz w:val="23"/>
        </w:rPr>
        <w:t>two</w:t>
      </w:r>
      <w:r>
        <w:rPr>
          <w:rFonts w:ascii="Times New Roman" w:hAnsi="Times New Roman"/>
          <w:spacing w:val="30"/>
          <w:sz w:val="23"/>
        </w:rPr>
        <w:t> </w:t>
      </w:r>
      <w:r>
        <w:rPr>
          <w:rFonts w:ascii="Times New Roman" w:hAnsi="Times New Roman"/>
          <w:sz w:val="23"/>
        </w:rPr>
        <w:t>months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z w:val="23"/>
        </w:rPr>
        <w:t> decision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41"/>
          <w:sz w:val="23"/>
        </w:rPr>
        <w:t> </w:t>
      </w:r>
      <w:r>
        <w:rPr>
          <w:rFonts w:ascii="Times New Roman" w:hAnsi="Times New Roman"/>
          <w:sz w:val="23"/>
        </w:rPr>
        <w:t>permanently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shut</w:t>
      </w:r>
      <w:r>
        <w:rPr>
          <w:rFonts w:ascii="Times New Roman" w:hAnsi="Times New Roman"/>
          <w:spacing w:val="40"/>
          <w:sz w:val="23"/>
        </w:rPr>
        <w:t> </w:t>
      </w:r>
      <w:r>
        <w:rPr>
          <w:rFonts w:ascii="Times New Roman" w:hAnsi="Times New Roman"/>
          <w:sz w:val="23"/>
        </w:rPr>
        <w:t>down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45"/>
          <w:sz w:val="23"/>
        </w:rPr>
        <w:t> </w:t>
      </w:r>
      <w:r>
        <w:rPr>
          <w:rFonts w:ascii="Times New Roman" w:hAnsi="Times New Roman"/>
          <w:sz w:val="23"/>
        </w:rPr>
        <w:t>facility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w w:val="99"/>
          <w:sz w:val="23"/>
        </w:rPr>
        <w:t> </w:t>
      </w:r>
      <w:r>
        <w:rPr>
          <w:rFonts w:ascii="Times New Roman" w:hAnsi="Times New Roman"/>
          <w:sz w:val="23"/>
        </w:rPr>
        <w:t>submitting</w:t>
      </w:r>
      <w:r>
        <w:rPr>
          <w:rFonts w:ascii="Times New Roman" w:hAnsi="Times New Roman"/>
          <w:spacing w:val="42"/>
          <w:sz w:val="23"/>
        </w:rPr>
        <w:t> </w:t>
      </w:r>
      <w:r>
        <w:rPr>
          <w:rFonts w:ascii="Times New Roman" w:hAnsi="Times New Roman"/>
          <w:sz w:val="23"/>
        </w:rPr>
        <w:t>an</w:t>
      </w:r>
      <w:r>
        <w:rPr>
          <w:rFonts w:ascii="Times New Roman" w:hAnsi="Times New Roman"/>
          <w:spacing w:val="44"/>
          <w:sz w:val="23"/>
        </w:rPr>
        <w:t> </w:t>
      </w:r>
      <w:r>
        <w:rPr>
          <w:rFonts w:ascii="Times New Roman" w:hAnsi="Times New Roman"/>
          <w:sz w:val="23"/>
        </w:rPr>
        <w:t>appl</w:t>
      </w:r>
      <w:r>
        <w:rPr>
          <w:rFonts w:ascii="Times New Roman" w:hAnsi="Times New Roman"/>
          <w:spacing w:val="-29"/>
          <w:sz w:val="23"/>
        </w:rPr>
        <w:t> </w:t>
      </w:r>
      <w:r>
        <w:rPr>
          <w:rFonts w:ascii="Times New Roman" w:hAnsi="Times New Roman"/>
          <w:sz w:val="23"/>
        </w:rPr>
        <w:t>ication</w:t>
      </w:r>
      <w:r>
        <w:rPr>
          <w:rFonts w:ascii="Times New Roman" w:hAnsi="Times New Roman"/>
          <w:spacing w:val="47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37"/>
          <w:sz w:val="23"/>
        </w:rPr>
        <w:t> </w:t>
      </w:r>
      <w:r>
        <w:rPr>
          <w:rFonts w:ascii="Times New Roman" w:hAnsi="Times New Roman"/>
          <w:sz w:val="23"/>
        </w:rPr>
        <w:t>decommission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w w:val="99"/>
          <w:sz w:val="23"/>
        </w:rPr>
        <w:t> </w:t>
      </w:r>
      <w:r>
        <w:rPr>
          <w:rFonts w:ascii="Times New Roman" w:hAnsi="Times New Roman"/>
          <w:sz w:val="23"/>
        </w:rPr>
        <w:t>facility,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together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Times New Roman" w:hAnsi="Times New Roman"/>
          <w:sz w:val="23"/>
        </w:rPr>
        <w:t>with</w:t>
      </w:r>
      <w:r>
        <w:rPr>
          <w:rFonts w:ascii="Times New Roman" w:hAnsi="Times New Roman"/>
          <w:spacing w:val="38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proposed</w:t>
      </w:r>
      <w:r>
        <w:rPr>
          <w:rFonts w:ascii="Times New Roman" w:hAnsi="Times New Roman"/>
          <w:spacing w:val="52"/>
          <w:sz w:val="23"/>
        </w:rPr>
        <w:t> </w:t>
      </w:r>
      <w:r>
        <w:rPr>
          <w:rFonts w:ascii="Times New Roman" w:hAnsi="Times New Roman"/>
          <w:sz w:val="23"/>
        </w:rPr>
        <w:t>final</w:t>
      </w:r>
      <w:r>
        <w:rPr>
          <w:rFonts w:ascii="Times New Roman" w:hAnsi="Times New Roman"/>
          <w:w w:val="98"/>
          <w:sz w:val="23"/>
        </w:rPr>
        <w:t> </w:t>
      </w:r>
      <w:r>
        <w:rPr>
          <w:rFonts w:ascii="Times New Roman" w:hAnsi="Times New Roman"/>
          <w:sz w:val="23"/>
        </w:rPr>
        <w:t>decommissioning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sz w:val="23"/>
        </w:rPr>
        <w:t>plan</w:t>
      </w:r>
      <w:r>
        <w:rPr>
          <w:rFonts w:ascii="Times New Roman" w:hAnsi="Times New Roman"/>
          <w:spacing w:val="-15"/>
          <w:sz w:val="23"/>
        </w:rPr>
        <w:t> 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within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sz w:val="23"/>
        </w:rPr>
        <w:t>two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years</w:t>
      </w:r>
      <w:r>
        <w:rPr>
          <w:rFonts w:ascii="Times New Roman" w:hAnsi="Times New Roman"/>
          <w:spacing w:val="53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w w:val="91"/>
          <w:sz w:val="23"/>
        </w:rPr>
        <w:t> </w:t>
      </w:r>
      <w:r>
        <w:rPr>
          <w:rFonts w:ascii="Times New Roman" w:hAnsi="Times New Roman"/>
          <w:sz w:val="23"/>
        </w:rPr>
        <w:t>permanent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cessation </w:t>
      </w:r>
      <w:r>
        <w:rPr>
          <w:rFonts w:ascii="Times New Roman" w:hAnsi="Times New Roman"/>
          <w:spacing w:val="-53"/>
          <w:sz w:val="23"/>
        </w:rPr>
        <w:t>·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operation;</w:t>
      </w:r>
      <w:r>
        <w:rPr>
          <w:rFonts w:ascii="Times New Roman" w:hAnsi="Times New Roman"/>
          <w:sz w:val="23"/>
        </w:rPr>
      </w:r>
    </w:p>
    <w:p>
      <w:pPr>
        <w:numPr>
          <w:ilvl w:val="0"/>
          <w:numId w:val="86"/>
        </w:numPr>
        <w:tabs>
          <w:tab w:pos="933" w:val="left" w:leader="none"/>
        </w:tabs>
        <w:spacing w:line="233" w:lineRule="auto" w:before="92"/>
        <w:ind w:left="928" w:right="36" w:hanging="35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in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case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deferred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dismantling,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ensuring  that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been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placed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will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maintained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safe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configuration and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will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adequately</w:t>
      </w:r>
      <w:r>
        <w:rPr>
          <w:rFonts w:ascii="Times New Roman"/>
          <w:sz w:val="23"/>
        </w:rPr>
        <w:t> decommissioned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future;</w:t>
      </w:r>
      <w:r>
        <w:rPr>
          <w:rFonts w:ascii="Times New Roman"/>
          <w:sz w:val="23"/>
        </w:rPr>
      </w:r>
    </w:p>
    <w:p>
      <w:pPr>
        <w:numPr>
          <w:ilvl w:val="0"/>
          <w:numId w:val="86"/>
        </w:numPr>
        <w:tabs>
          <w:tab w:pos="929" w:val="left" w:leader="none"/>
        </w:tabs>
        <w:spacing w:line="230" w:lineRule="auto" w:before="90"/>
        <w:ind w:left="933" w:right="0" w:hanging="36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establishing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maintammg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management</w:t>
      </w:r>
      <w:r>
        <w:rPr>
          <w:rFonts w:ascii="Times New Roman"/>
          <w:sz w:val="23"/>
        </w:rPr>
        <w:t> organization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personnel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resources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ensure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decommissioning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can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completed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safely</w:t>
      </w:r>
      <w:r>
        <w:rPr>
          <w:rFonts w:ascii="Times New Roman"/>
          <w:spacing w:val="-21"/>
          <w:sz w:val="23"/>
        </w:rPr>
        <w:t> </w:t>
      </w:r>
      <w:r>
        <w:rPr>
          <w:rFonts w:ascii="Times New Roman"/>
          <w:sz w:val="23"/>
        </w:rPr>
        <w:t>,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ensuring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that 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responsible 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persons</w:t>
      </w:r>
      <w:r>
        <w:rPr>
          <w:rFonts w:ascii="Times New Roman"/>
          <w:sz w:val="23"/>
        </w:rPr>
        <w:t> possess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necessary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skills,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expertise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training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safe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decommissioning;</w:t>
      </w:r>
      <w:r>
        <w:rPr>
          <w:rFonts w:ascii="Times New Roman"/>
          <w:sz w:val="23"/>
        </w:rPr>
      </w:r>
    </w:p>
    <w:p>
      <w:pPr>
        <w:numPr>
          <w:ilvl w:val="0"/>
          <w:numId w:val="86"/>
        </w:numPr>
        <w:tabs>
          <w:tab w:pos="933" w:val="left" w:leader="none"/>
        </w:tabs>
        <w:spacing w:line="236" w:lineRule="auto" w:before="86"/>
        <w:ind w:left="937" w:right="26" w:hanging="35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establishing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maintaini</w:t>
      </w:r>
      <w:r>
        <w:rPr>
          <w:rFonts w:ascii="Times New Roman"/>
          <w:spacing w:val="-24"/>
          <w:sz w:val="23"/>
        </w:rPr>
        <w:t> </w:t>
      </w:r>
      <w:r>
        <w:rPr>
          <w:rFonts w:ascii="Times New Roman"/>
          <w:sz w:val="23"/>
        </w:rPr>
        <w:t>ng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emergency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planning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arrangements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commensurate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associated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hazards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rporting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significant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incidents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w w:val="98"/>
          <w:sz w:val="23"/>
        </w:rPr>
        <w:t> </w:t>
      </w:r>
      <w:r>
        <w:rPr>
          <w:rFonts w:ascii="Times New Roman"/>
          <w:sz w:val="23"/>
        </w:rPr>
        <w:t>Commission;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spacing w:line="260" w:lineRule="exact" w:before="93"/>
        <w:ind w:left="942" w:right="10" w:hanging="36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sz w:val="23"/>
        </w:rPr>
        <w:t>(j)</w:t>
      </w:r>
      <w:r>
        <w:rPr>
          <w:rFonts w:ascii="Arial"/>
          <w:spacing w:val="10"/>
          <w:sz w:val="23"/>
        </w:rPr>
        <w:t> </w:t>
      </w:r>
      <w:r>
        <w:rPr>
          <w:rFonts w:ascii="Times New Roman"/>
          <w:sz w:val="23"/>
        </w:rPr>
        <w:t>ensuring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adequate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financial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arrangements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are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made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stages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the 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decommissioning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process.</w:t>
      </w:r>
      <w:r>
        <w:rPr>
          <w:rFonts w:ascii="Times New Roman"/>
          <w:sz w:val="23"/>
        </w:rPr>
      </w:r>
    </w:p>
    <w:p>
      <w:pPr>
        <w:numPr>
          <w:ilvl w:val="0"/>
          <w:numId w:val="80"/>
        </w:numPr>
        <w:tabs>
          <w:tab w:pos="948" w:val="left" w:leader="none"/>
        </w:tabs>
        <w:spacing w:line="237" w:lineRule="auto" w:before="81"/>
        <w:ind w:left="117" w:right="13" w:firstLine="48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>(1)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applicant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authorization to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construct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operate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ensure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adequate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financial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resources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will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available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when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needed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cover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costs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associated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safe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decommissioni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z w:val="23"/>
        </w:rPr>
        <w:t>ng,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including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management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resulting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waste.</w:t>
      </w:r>
      <w:r>
        <w:rPr>
          <w:rFonts w:ascii="Times New Roman"/>
          <w:sz w:val="23"/>
        </w:rPr>
      </w:r>
    </w:p>
    <w:p>
      <w:pPr>
        <w:spacing w:before="59"/>
        <w:ind w:left="67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9"/>
        </w:rPr>
        <w:t>975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53" w:lineRule="auto" w:before="155"/>
        <w:ind w:left="117" w:right="101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Finances</w:t>
      </w:r>
      <w:r>
        <w:rPr>
          <w:rFonts w:ascii="Times New Roman"/>
          <w:spacing w:val="15"/>
          <w:w w:val="105"/>
          <w:sz w:val="15"/>
        </w:rPr>
        <w:t> </w:t>
      </w:r>
      <w:r>
        <w:rPr>
          <w:rFonts w:ascii="Times New Roman"/>
          <w:w w:val="105"/>
          <w:sz w:val="15"/>
        </w:rPr>
        <w:t>for </w:t>
      </w:r>
      <w:r>
        <w:rPr>
          <w:rFonts w:ascii="Times New Roman"/>
          <w:spacing w:val="33"/>
          <w:w w:val="105"/>
          <w:sz w:val="15"/>
        </w:rPr>
        <w:t> </w:t>
      </w:r>
      <w:r>
        <w:rPr>
          <w:rFonts w:ascii="Times New Roman"/>
          <w:w w:val="105"/>
          <w:sz w:val="15"/>
        </w:rPr>
        <w:t>.</w:t>
      </w:r>
      <w:r>
        <w:rPr>
          <w:rFonts w:ascii="Times New Roman"/>
          <w:w w:val="116"/>
          <w:sz w:val="15"/>
        </w:rPr>
        <w:t> </w:t>
      </w:r>
      <w:r>
        <w:rPr>
          <w:rFonts w:ascii="Times New Roman"/>
          <w:sz w:val="15"/>
        </w:rPr>
        <w:t>decommissioning.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8580" w:h="14160"/>
          <w:pgMar w:top="800" w:bottom="280" w:left="1140" w:right="100"/>
          <w:cols w:num="2" w:equalWidth="0">
            <w:col w:w="5856" w:space="114"/>
            <w:col w:w="1370"/>
          </w:cols>
        </w:sectPr>
      </w:pPr>
    </w:p>
    <w:p>
      <w:pPr>
        <w:tabs>
          <w:tab w:pos="2305" w:val="left" w:leader="none"/>
        </w:tabs>
        <w:spacing w:before="57"/>
        <w:ind w:left="10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position w:val="1"/>
          <w:sz w:val="19"/>
        </w:rPr>
        <w:t>976</w:t>
        <w:tab/>
      </w:r>
      <w:r>
        <w:rPr>
          <w:rFonts w:ascii="Times New Roman"/>
          <w:i/>
          <w:w w:val="105"/>
          <w:sz w:val="19"/>
        </w:rPr>
        <w:t>TM</w:t>
      </w:r>
      <w:r>
        <w:rPr>
          <w:rFonts w:ascii="Times New Roman"/>
          <w:i/>
          <w:spacing w:val="2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Nuclear</w:t>
      </w:r>
      <w:r>
        <w:rPr>
          <w:rFonts w:ascii="Times New Roman"/>
          <w:i/>
          <w:spacing w:val="15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R</w:t>
      </w:r>
      <w:r>
        <w:rPr>
          <w:rFonts w:ascii="Times New Roman"/>
          <w:i/>
          <w:spacing w:val="2"/>
          <w:w w:val="105"/>
          <w:sz w:val="19"/>
        </w:rPr>
        <w:t>grJatory</w:t>
      </w:r>
      <w:r>
        <w:rPr>
          <w:rFonts w:ascii="Times New Roman"/>
          <w:i/>
          <w:spacing w:val="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4"/>
          <w:w w:val="105"/>
          <w:sz w:val="19"/>
        </w:rPr>
        <w:t> 2018</w:t>
      </w:r>
      <w:r>
        <w:rPr>
          <w:rFonts w:ascii="Times New Roman"/>
          <w:sz w:val="1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8560" w:h="14160"/>
          <w:pgMar w:top="760" w:bottom="280" w:left="420" w:right="720"/>
        </w:sectPr>
      </w:pPr>
    </w:p>
    <w:p>
      <w:pPr>
        <w:pStyle w:val="BodyText"/>
        <w:spacing w:line="258" w:lineRule="exact" w:before="70"/>
        <w:ind w:left="196" w:right="9" w:firstLine="473"/>
        <w:jc w:val="left"/>
        <w:rPr>
          <w:rFonts w:ascii="Arial" w:hAnsi="Arial" w:cs="Arial" w:eastAsia="Arial"/>
          <w:sz w:val="23"/>
          <w:szCs w:val="23"/>
        </w:rPr>
      </w:pPr>
      <w:r>
        <w:rPr>
          <w:w w:val="110"/>
        </w:rPr>
        <w:t>(2) The</w:t>
      </w:r>
      <w:r>
        <w:rPr>
          <w:spacing w:val="3"/>
          <w:w w:val="110"/>
        </w:rPr>
        <w:t> </w:t>
      </w:r>
      <w:r>
        <w:rPr>
          <w:w w:val="110"/>
        </w:rPr>
        <w:t>amou</w:t>
      </w:r>
      <w:r>
        <w:rPr>
          <w:spacing w:val="-40"/>
          <w:w w:val="110"/>
        </w:rPr>
        <w:t> </w:t>
      </w:r>
      <w:r>
        <w:rPr>
          <w:w w:val="110"/>
        </w:rPr>
        <w:t>nt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financial</w:t>
      </w:r>
      <w:r>
        <w:rPr>
          <w:spacing w:val="14"/>
          <w:w w:val="110"/>
        </w:rPr>
        <w:t> </w:t>
      </w:r>
      <w:r>
        <w:rPr>
          <w:w w:val="110"/>
        </w:rPr>
        <w:t>resources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made</w:t>
      </w:r>
      <w:r>
        <w:rPr>
          <w:w w:val="105"/>
        </w:rPr>
        <w:t> </w:t>
      </w:r>
      <w:r>
        <w:rPr>
          <w:w w:val="110"/>
        </w:rPr>
        <w:t>available for</w:t>
      </w:r>
      <w:r>
        <w:rPr>
          <w:spacing w:val="-10"/>
          <w:w w:val="110"/>
        </w:rPr>
        <w:t> </w:t>
      </w:r>
      <w:r>
        <w:rPr>
          <w:w w:val="110"/>
        </w:rPr>
        <w:t>decommissioning</w:t>
      </w:r>
      <w:r>
        <w:rPr>
          <w:spacing w:val="17"/>
          <w:w w:val="110"/>
        </w:rPr>
        <w:t> </w:t>
      </w:r>
      <w:r>
        <w:rPr>
          <w:w w:val="110"/>
        </w:rPr>
        <w:t>activities </w:t>
      </w:r>
      <w:r>
        <w:rPr>
          <w:spacing w:val="28"/>
          <w:w w:val="110"/>
        </w:rPr>
        <w:t> </w:t>
      </w:r>
      <w:r>
        <w:rPr>
          <w:rFonts w:ascii="Arial" w:hAnsi="Arial"/>
          <w:w w:val="110"/>
          <w:sz w:val="23"/>
        </w:rPr>
        <w:t>hall-</w:t>
      </w:r>
      <w:r>
        <w:rPr>
          <w:rFonts w:ascii="Arial" w:hAnsi="Arial"/>
          <w:spacing w:val="-10"/>
          <w:w w:val="110"/>
          <w:sz w:val="23"/>
        </w:rPr>
        <w:t> </w:t>
      </w:r>
      <w:r>
        <w:rPr>
          <w:rFonts w:ascii="Arial" w:hAnsi="Arial"/>
          <w:sz w:val="23"/>
        </w:rPr>
        <w:t>·</w:t>
      </w:r>
      <w:r>
        <w:rPr>
          <w:rFonts w:ascii="Arial" w:hAnsi="Arial"/>
          <w:sz w:val="23"/>
        </w:rPr>
      </w:r>
    </w:p>
    <w:p>
      <w:pPr>
        <w:pStyle w:val="BodyText"/>
        <w:numPr>
          <w:ilvl w:val="0"/>
          <w:numId w:val="87"/>
        </w:numPr>
        <w:tabs>
          <w:tab w:pos="1049" w:val="left" w:leader="none"/>
        </w:tabs>
        <w:spacing w:line="245" w:lineRule="auto" w:before="130" w:after="0"/>
        <w:ind w:left="1038" w:right="9" w:hanging="363"/>
        <w:jc w:val="left"/>
      </w:pPr>
      <w:r>
        <w:rPr>
          <w:w w:val="105"/>
        </w:rPr>
        <w:t>be </w:t>
      </w:r>
      <w:r>
        <w:rPr>
          <w:spacing w:val="41"/>
          <w:w w:val="105"/>
        </w:rPr>
        <w:t> </w:t>
      </w:r>
      <w:r>
        <w:rPr>
          <w:w w:val="105"/>
        </w:rPr>
        <w:t>commensurate  </w:t>
      </w:r>
      <w:r>
        <w:rPr>
          <w:spacing w:val="22"/>
          <w:w w:val="105"/>
        </w:rPr>
        <w:t> </w:t>
      </w:r>
      <w:r>
        <w:rPr>
          <w:w w:val="105"/>
        </w:rPr>
        <w:t>with </w:t>
      </w:r>
      <w:r>
        <w:rPr>
          <w:spacing w:val="53"/>
          <w:w w:val="105"/>
        </w:rPr>
        <w:t> </w:t>
      </w:r>
      <w:r>
        <w:rPr>
          <w:w w:val="105"/>
        </w:rPr>
        <w:t>a </w:t>
      </w:r>
      <w:r>
        <w:rPr>
          <w:spacing w:val="46"/>
          <w:w w:val="105"/>
        </w:rPr>
        <w:t> </w:t>
      </w:r>
      <w:r>
        <w:rPr>
          <w:w w:val="105"/>
        </w:rPr>
        <w:t>facility </w:t>
      </w:r>
      <w:r>
        <w:rPr>
          <w:spacing w:val="53"/>
          <w:w w:val="105"/>
        </w:rPr>
        <w:t> </w:t>
      </w:r>
      <w:r>
        <w:rPr>
          <w:w w:val="105"/>
        </w:rPr>
        <w:t>specific </w:t>
      </w:r>
      <w:r>
        <w:rPr>
          <w:spacing w:val="44"/>
          <w:w w:val="105"/>
        </w:rPr>
        <w:t> </w:t>
      </w:r>
      <w:r>
        <w:rPr>
          <w:w w:val="105"/>
        </w:rPr>
        <w:t>cost</w:t>
      </w:r>
      <w:r>
        <w:rPr>
          <w:w w:val="110"/>
        </w:rPr>
        <w:t> </w:t>
      </w:r>
      <w:r>
        <w:rPr>
          <w:w w:val="105"/>
        </w:rPr>
        <w:t>estimate;</w:t>
      </w:r>
      <w:r>
        <w:rPr/>
      </w:r>
    </w:p>
    <w:p>
      <w:pPr>
        <w:pStyle w:val="BodyText"/>
        <w:numPr>
          <w:ilvl w:val="0"/>
          <w:numId w:val="87"/>
        </w:numPr>
        <w:tabs>
          <w:tab w:pos="1044" w:val="left" w:leader="none"/>
        </w:tabs>
        <w:spacing w:line="245" w:lineRule="auto" w:before="124" w:after="0"/>
        <w:ind w:left="1038" w:right="0" w:hanging="363"/>
        <w:jc w:val="left"/>
      </w:pPr>
      <w:r>
        <w:rPr>
          <w:w w:val="105"/>
        </w:rPr>
        <w:t>be  </w:t>
      </w:r>
      <w:r>
        <w:rPr>
          <w:spacing w:val="1"/>
          <w:w w:val="105"/>
        </w:rPr>
        <w:t> </w:t>
      </w:r>
      <w:r>
        <w:rPr>
          <w:w w:val="105"/>
        </w:rPr>
        <w:t>changed  </w:t>
      </w:r>
      <w:r>
        <w:rPr>
          <w:spacing w:val="25"/>
          <w:w w:val="105"/>
        </w:rPr>
        <w:t> </w:t>
      </w:r>
      <w:r>
        <w:rPr>
          <w:w w:val="105"/>
        </w:rPr>
        <w:t>if  </w:t>
      </w:r>
      <w:r>
        <w:rPr>
          <w:spacing w:val="8"/>
          <w:w w:val="105"/>
        </w:rPr>
        <w:t> </w:t>
      </w:r>
      <w:r>
        <w:rPr>
          <w:w w:val="105"/>
        </w:rPr>
        <w:t>the </w:t>
      </w:r>
      <w:r>
        <w:rPr>
          <w:spacing w:val="57"/>
          <w:w w:val="105"/>
        </w:rPr>
        <w:t> </w:t>
      </w:r>
      <w:r>
        <w:rPr>
          <w:w w:val="105"/>
        </w:rPr>
        <w:t>cost </w:t>
      </w:r>
      <w:r>
        <w:rPr>
          <w:spacing w:val="57"/>
          <w:w w:val="105"/>
        </w:rPr>
        <w:t> </w:t>
      </w:r>
      <w:r>
        <w:rPr>
          <w:w w:val="105"/>
        </w:rPr>
        <w:t>estimate  </w:t>
      </w:r>
      <w:r>
        <w:rPr>
          <w:spacing w:val="7"/>
          <w:w w:val="105"/>
        </w:rPr>
        <w:t> </w:t>
      </w:r>
      <w:r>
        <w:rPr>
          <w:w w:val="105"/>
        </w:rPr>
        <w:t>increases  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w w:val="112"/>
        </w:rPr>
        <w:t> </w:t>
      </w:r>
      <w:r>
        <w:rPr>
          <w:w w:val="105"/>
        </w:rPr>
        <w:t>decreases;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87"/>
        </w:numPr>
        <w:tabs>
          <w:tab w:pos="1044" w:val="left" w:leader="none"/>
        </w:tabs>
        <w:spacing w:line="252" w:lineRule="exact" w:before="128" w:after="0"/>
        <w:ind w:left="1043" w:right="0" w:hanging="364"/>
        <w:jc w:val="left"/>
        <w:rPr>
          <w:rFonts w:ascii="Arial" w:hAnsi="Arial" w:cs="Arial" w:eastAsia="Arial"/>
        </w:rPr>
      </w:pP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re</w:t>
      </w:r>
      <w:r>
        <w:rPr>
          <w:spacing w:val="11"/>
          <w:w w:val="105"/>
        </w:rPr>
        <w:t>v</w:t>
      </w:r>
      <w:r>
        <w:rPr>
          <w:w w:val="105"/>
        </w:rPr>
        <w:t>ewed</w:t>
      </w:r>
      <w:r>
        <w:rPr>
          <w:spacing w:val="45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part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.periodic</w:t>
      </w:r>
      <w:r>
        <w:rPr>
          <w:spacing w:val="36"/>
          <w:w w:val="105"/>
        </w:rPr>
        <w:t> </w:t>
      </w:r>
      <w:r>
        <w:rPr>
          <w:w w:val="105"/>
        </w:rPr>
        <w:t>review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rFonts w:ascii="Arial"/>
          <w:w w:val="105"/>
        </w:rPr>
        <w:t>the</w:t>
      </w:r>
      <w:r>
        <w:rPr>
          <w:rFonts w:ascii="Arial"/>
        </w:rPr>
      </w:r>
    </w:p>
    <w:p>
      <w:pPr>
        <w:pStyle w:val="BodyText"/>
        <w:tabs>
          <w:tab w:pos="4534" w:val="left" w:leader="none"/>
          <w:tab w:pos="5710" w:val="left" w:leader="none"/>
        </w:tabs>
        <w:spacing w:line="251" w:lineRule="exact"/>
        <w:ind w:left="1038" w:right="0"/>
        <w:jc w:val="left"/>
      </w:pPr>
      <w:r>
        <w:rPr/>
        <w:t>decommissioning  </w:t>
      </w:r>
      <w:r>
        <w:rPr>
          <w:spacing w:val="38"/>
        </w:rPr>
        <w:t> </w:t>
      </w:r>
      <w:r>
        <w:rPr/>
        <w:t>plan.</w:t>
        <w:tab/>
      </w:r>
      <w:r>
        <w:rPr>
          <w:w w:val="60"/>
        </w:rPr>
        <w:t>·</w:t>
        <w:tab/>
      </w:r>
      <w:r>
        <w:rPr/>
        <w:t>·</w:t>
      </w:r>
      <w:r>
        <w:rPr/>
      </w:r>
    </w:p>
    <w:p>
      <w:pPr>
        <w:pStyle w:val="Heading3"/>
        <w:spacing w:line="240" w:lineRule="auto" w:before="125"/>
        <w:ind w:left="775" w:right="0"/>
        <w:jc w:val="left"/>
      </w:pPr>
      <w:r>
        <w:rPr>
          <w:w w:val="105"/>
        </w:rPr>
        <w:t>PART  </w:t>
      </w:r>
      <w:r>
        <w:rPr>
          <w:spacing w:val="29"/>
          <w:w w:val="105"/>
        </w:rPr>
        <w:t> </w:t>
      </w:r>
      <w:r>
        <w:rPr>
          <w:w w:val="105"/>
        </w:rPr>
        <w:t>VIII-</w:t>
      </w:r>
      <w:r>
        <w:rPr>
          <w:spacing w:val="1"/>
          <w:w w:val="105"/>
        </w:rPr>
        <w:t>DECOMMISSIONING</w:t>
      </w:r>
      <w:r>
        <w:rPr>
          <w:spacing w:val="47"/>
          <w:w w:val="105"/>
        </w:rPr>
        <w:t> </w:t>
      </w:r>
      <w:r>
        <w:rPr>
          <w:spacing w:val="-3"/>
          <w:w w:val="105"/>
        </w:rPr>
        <w:t>FUND</w:t>
      </w:r>
      <w:r>
        <w:rPr>
          <w:spacing w:val="-2"/>
          <w:w w:val="105"/>
        </w:rPr>
        <w:t>.</w:t>
      </w:r>
      <w:r>
        <w:rPr/>
      </w:r>
    </w:p>
    <w:p>
      <w:pPr>
        <w:pStyle w:val="BodyText"/>
        <w:numPr>
          <w:ilvl w:val="0"/>
          <w:numId w:val="88"/>
        </w:numPr>
        <w:tabs>
          <w:tab w:pos="1034" w:val="left" w:leader="none"/>
        </w:tabs>
        <w:spacing w:line="240" w:lineRule="auto" w:before="106" w:after="0"/>
        <w:ind w:left="196" w:right="9" w:firstLine="479"/>
        <w:jc w:val="left"/>
        <w:rPr>
          <w:rFonts w:ascii="Arial" w:hAnsi="Arial" w:cs="Arial" w:eastAsia="Arial"/>
          <w:sz w:val="21"/>
          <w:szCs w:val="21"/>
        </w:rPr>
      </w:pPr>
      <w:r>
        <w:rPr>
          <w:w w:val="105"/>
        </w:rPr>
        <w:t>There 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54"/>
          <w:w w:val="105"/>
        </w:rPr>
        <w:t> </w:t>
      </w:r>
      <w:r>
        <w:rPr>
          <w:w w:val="105"/>
        </w:rPr>
        <w:t>established 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57"/>
          <w:w w:val="105"/>
        </w:rPr>
        <w:t> </w:t>
      </w:r>
      <w:r>
        <w:rPr>
          <w:w w:val="105"/>
        </w:rPr>
        <w:t>fund </w:t>
      </w:r>
      <w:r>
        <w:rPr>
          <w:spacing w:val="15"/>
          <w:w w:val="105"/>
        </w:rPr>
        <w:t> </w:t>
      </w:r>
      <w:r>
        <w:rPr>
          <w:w w:val="105"/>
        </w:rPr>
        <w:t>to </w:t>
      </w:r>
      <w:r>
        <w:rPr>
          <w:spacing w:val="2"/>
          <w:w w:val="105"/>
        </w:rPr>
        <w:t> </w:t>
      </w:r>
      <w:r>
        <w:rPr>
          <w:w w:val="105"/>
        </w:rPr>
        <w:t>be </w:t>
      </w:r>
      <w:r>
        <w:rPr>
          <w:spacing w:val="13"/>
          <w:w w:val="105"/>
        </w:rPr>
        <w:t> </w:t>
      </w:r>
      <w:r>
        <w:rPr>
          <w:rFonts w:ascii="Arial"/>
          <w:w w:val="105"/>
          <w:sz w:val="21"/>
        </w:rPr>
        <w:t>known</w:t>
      </w:r>
      <w:r>
        <w:rPr>
          <w:rFonts w:ascii="Arial"/>
          <w:spacing w:val="51"/>
          <w:w w:val="105"/>
          <w:sz w:val="21"/>
        </w:rPr>
        <w:t> </w:t>
      </w:r>
      <w:r>
        <w:rPr>
          <w:w w:val="105"/>
        </w:rPr>
        <w:t>as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w w:val="107"/>
        </w:rPr>
        <w:t> </w:t>
      </w:r>
      <w:r>
        <w:rPr>
          <w:w w:val="105"/>
        </w:rPr>
        <w:t>Decommissioning </w:t>
      </w:r>
      <w:r>
        <w:rPr>
          <w:spacing w:val="40"/>
          <w:w w:val="105"/>
        </w:rPr>
        <w:t> </w:t>
      </w:r>
      <w:r>
        <w:rPr>
          <w:rFonts w:ascii="Arial"/>
          <w:spacing w:val="-10"/>
          <w:w w:val="105"/>
          <w:sz w:val="21"/>
        </w:rPr>
        <w:t>F</w:t>
      </w:r>
      <w:r>
        <w:rPr>
          <w:rFonts w:ascii="Arial"/>
          <w:spacing w:val="-11"/>
          <w:w w:val="105"/>
          <w:sz w:val="21"/>
        </w:rPr>
        <w:t>un</w:t>
      </w:r>
      <w:r>
        <w:rPr>
          <w:rFonts w:ascii="Arial"/>
          <w:spacing w:val="-10"/>
          <w:w w:val="105"/>
          <w:sz w:val="21"/>
        </w:rPr>
        <w:t>d.</w:t>
      </w:r>
      <w:r>
        <w:rPr>
          <w:rFonts w:ascii="Arial"/>
          <w:sz w:val="21"/>
        </w:rPr>
      </w:r>
    </w:p>
    <w:p>
      <w:pPr>
        <w:pStyle w:val="BodyText"/>
        <w:numPr>
          <w:ilvl w:val="0"/>
          <w:numId w:val="88"/>
        </w:numPr>
        <w:tabs>
          <w:tab w:pos="1034" w:val="left" w:leader="none"/>
        </w:tabs>
        <w:spacing w:line="240" w:lineRule="auto" w:before="111" w:after="0"/>
        <w:ind w:left="1033" w:right="0" w:hanging="363"/>
        <w:jc w:val="left"/>
        <w:rPr>
          <w:sz w:val="24"/>
          <w:szCs w:val="24"/>
        </w:rPr>
      </w:pPr>
      <w:r>
        <w:rPr>
          <w:w w:val="115"/>
        </w:rPr>
        <w:t>The Fund</w:t>
      </w:r>
      <w:r>
        <w:rPr>
          <w:spacing w:val="-14"/>
          <w:w w:val="115"/>
        </w:rPr>
        <w:t> </w:t>
      </w:r>
      <w:r>
        <w:rPr>
          <w:w w:val="115"/>
        </w:rPr>
        <w:t>shall</w:t>
      </w:r>
      <w:r>
        <w:rPr>
          <w:spacing w:val="-26"/>
          <w:w w:val="115"/>
        </w:rPr>
        <w:t> </w:t>
      </w:r>
      <w:r>
        <w:rPr>
          <w:w w:val="115"/>
        </w:rPr>
        <w:t>consist</w:t>
      </w:r>
      <w:r>
        <w:rPr>
          <w:spacing w:val="-28"/>
          <w:w w:val="115"/>
        </w:rPr>
        <w:t> </w:t>
      </w:r>
      <w:r>
        <w:rPr>
          <w:w w:val="115"/>
          <w:sz w:val="24"/>
        </w:rPr>
        <w:t>of</w:t>
      </w:r>
      <w:r>
        <w:rPr>
          <w:spacing w:val="-13"/>
          <w:w w:val="115"/>
          <w:sz w:val="24"/>
        </w:rPr>
        <w:t> </w:t>
      </w:r>
      <w:r>
        <w:rPr>
          <w:w w:val="270"/>
          <w:sz w:val="24"/>
        </w:rPr>
        <w:t>-</w:t>
      </w:r>
      <w:r>
        <w:rPr>
          <w:sz w:val="24"/>
        </w:rPr>
      </w:r>
    </w:p>
    <w:p>
      <w:pPr>
        <w:pStyle w:val="BodyText"/>
        <w:numPr>
          <w:ilvl w:val="0"/>
          <w:numId w:val="89"/>
        </w:numPr>
        <w:tabs>
          <w:tab w:pos="1044" w:val="left" w:leader="none"/>
        </w:tabs>
        <w:spacing w:line="244" w:lineRule="auto" w:before="125" w:after="0"/>
        <w:ind w:left="1033" w:right="16" w:hanging="354"/>
        <w:jc w:val="both"/>
      </w:pPr>
      <w:r>
        <w:rPr>
          <w:w w:val="105"/>
        </w:rPr>
        <w:t>all</w:t>
      </w:r>
      <w:r>
        <w:rPr>
          <w:spacing w:val="31"/>
          <w:w w:val="105"/>
        </w:rPr>
        <w:t> </w:t>
      </w:r>
      <w:r>
        <w:rPr>
          <w:w w:val="105"/>
        </w:rPr>
        <w:t>moneys</w:t>
      </w:r>
      <w:r>
        <w:rPr>
          <w:spacing w:val="29"/>
          <w:w w:val="105"/>
        </w:rPr>
        <w:t> </w:t>
      </w:r>
      <w:r>
        <w:rPr>
          <w:w w:val="105"/>
        </w:rPr>
        <w:t>appropriated</w:t>
      </w:r>
      <w:r>
        <w:rPr>
          <w:spacing w:val="40"/>
          <w:w w:val="105"/>
        </w:rPr>
        <w:t> </w:t>
      </w:r>
      <w:r>
        <w:rPr>
          <w:rFonts w:ascii="Arial"/>
          <w:w w:val="105"/>
          <w:sz w:val="21"/>
        </w:rPr>
        <w:t>by</w:t>
      </w:r>
      <w:r>
        <w:rPr>
          <w:rFonts w:ascii="Arial"/>
          <w:spacing w:val="11"/>
          <w:w w:val="105"/>
          <w:sz w:val="21"/>
        </w:rPr>
        <w:t> </w:t>
      </w:r>
      <w:r>
        <w:rPr>
          <w:w w:val="105"/>
        </w:rPr>
        <w:t>Parliament,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paid</w:t>
      </w:r>
      <w:r>
        <w:rPr>
          <w:w w:val="104"/>
        </w:rPr>
        <w:t> </w:t>
      </w:r>
      <w:r>
        <w:rPr>
          <w:w w:val="105"/>
        </w:rPr>
        <w:t>into,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10"/>
          <w:w w:val="105"/>
        </w:rPr>
        <w:t> </w:t>
      </w:r>
      <w:r>
        <w:rPr>
          <w:w w:val="105"/>
        </w:rPr>
        <w:t>allocated</w:t>
      </w:r>
      <w:r>
        <w:rPr>
          <w:spacing w:val="35"/>
          <w:w w:val="105"/>
        </w:rPr>
        <w:t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11"/>
          <w:w w:val="105"/>
          <w:sz w:val="19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Fund</w:t>
      </w:r>
      <w:r>
        <w:rPr>
          <w:spacing w:val="50"/>
          <w:w w:val="105"/>
        </w:rPr>
        <w:t> </w:t>
      </w:r>
      <w:r>
        <w:rPr>
          <w:w w:val="105"/>
        </w:rPr>
        <w:t>under</w:t>
      </w:r>
      <w:r>
        <w:rPr>
          <w:spacing w:val="24"/>
          <w:w w:val="105"/>
        </w:rPr>
        <w:t> </w:t>
      </w:r>
      <w:r>
        <w:rPr>
          <w:rFonts w:ascii="Arial"/>
          <w:w w:val="105"/>
        </w:rPr>
        <w:t>the</w:t>
      </w:r>
      <w:r>
        <w:rPr>
          <w:rFonts w:ascii="Arial"/>
          <w:spacing w:val="12"/>
          <w:w w:val="105"/>
        </w:rPr>
        <w:t> </w:t>
      </w:r>
      <w:r>
        <w:rPr>
          <w:w w:val="105"/>
        </w:rPr>
        <w:t>provisions</w:t>
      </w:r>
      <w:r>
        <w:rPr>
          <w:w w:val="105"/>
        </w:rPr>
        <w:t> of</w:t>
      </w:r>
      <w:r>
        <w:rPr>
          <w:spacing w:val="15"/>
          <w:w w:val="105"/>
        </w:rPr>
        <w:t> </w:t>
      </w: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w w:val="105"/>
        </w:rPr>
        <w:t>other</w:t>
      </w:r>
      <w:r>
        <w:rPr>
          <w:spacing w:val="6"/>
          <w:w w:val="105"/>
        </w:rPr>
        <w:t> </w:t>
      </w:r>
      <w:r>
        <w:rPr>
          <w:w w:val="105"/>
        </w:rPr>
        <w:t>Act;</w:t>
      </w:r>
      <w:r>
        <w:rPr/>
      </w:r>
    </w:p>
    <w:p>
      <w:pPr>
        <w:pStyle w:val="BodyText"/>
        <w:numPr>
          <w:ilvl w:val="0"/>
          <w:numId w:val="89"/>
        </w:numPr>
        <w:tabs>
          <w:tab w:pos="1034" w:val="left" w:leader="none"/>
        </w:tabs>
        <w:spacing w:line="240" w:lineRule="auto" w:before="134" w:after="0"/>
        <w:ind w:left="1033" w:right="0" w:hanging="354"/>
        <w:jc w:val="left"/>
      </w:pPr>
      <w:r>
        <w:rPr>
          <w:w w:val="105"/>
        </w:rPr>
        <w:t>domestic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foreign</w:t>
      </w:r>
      <w:r>
        <w:rPr>
          <w:spacing w:val="14"/>
          <w:w w:val="105"/>
        </w:rPr>
        <w:t> </w:t>
      </w:r>
      <w:r>
        <w:rPr>
          <w:w w:val="105"/>
        </w:rPr>
        <w:t>grants;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5" w:lineRule="auto" w:before="125"/>
        <w:ind w:left="1048" w:right="0" w:hanging="369"/>
        <w:jc w:val="left"/>
      </w:pPr>
      <w:r>
        <w:rPr>
          <w:w w:val="105"/>
        </w:rPr>
        <w:t>(c}</w:t>
      </w:r>
      <w:r>
        <w:rPr>
          <w:spacing w:val="-4"/>
          <w:w w:val="105"/>
        </w:rPr>
        <w:t> </w:t>
      </w:r>
      <w:r>
        <w:rPr>
          <w:w w:val="105"/>
        </w:rPr>
        <w:t>any </w:t>
      </w:r>
      <w:r>
        <w:rPr>
          <w:spacing w:val="33"/>
          <w:w w:val="105"/>
        </w:rPr>
        <w:t> </w:t>
      </w:r>
      <w:r>
        <w:rPr>
          <w:w w:val="105"/>
        </w:rPr>
        <w:t>property </w:t>
      </w:r>
      <w:r>
        <w:rPr>
          <w:spacing w:val="45"/>
          <w:w w:val="105"/>
        </w:rPr>
        <w:t> </w:t>
      </w:r>
      <w:r>
        <w:rPr>
          <w:w w:val="105"/>
        </w:rPr>
        <w:t>or </w:t>
      </w:r>
      <w:r>
        <w:rPr>
          <w:spacing w:val="19"/>
          <w:w w:val="105"/>
        </w:rPr>
        <w:t> </w:t>
      </w:r>
      <w:r>
        <w:rPr>
          <w:w w:val="105"/>
        </w:rPr>
        <w:t>amount </w:t>
      </w:r>
      <w:r>
        <w:rPr>
          <w:spacing w:val="35"/>
          <w:w w:val="105"/>
        </w:rPr>
        <w:t> </w:t>
      </w:r>
      <w:r>
        <w:rPr>
          <w:w w:val="105"/>
        </w:rPr>
        <w:t>of </w:t>
      </w:r>
      <w:r>
        <w:rPr>
          <w:spacing w:val="34"/>
          <w:w w:val="105"/>
        </w:rPr>
        <w:t> </w:t>
      </w:r>
      <w:r>
        <w:rPr>
          <w:w w:val="105"/>
        </w:rPr>
        <w:t>money </w:t>
      </w:r>
      <w:r>
        <w:rPr>
          <w:spacing w:val="45"/>
          <w:w w:val="105"/>
        </w:rPr>
        <w:t> </w:t>
      </w:r>
      <w:r>
        <w:rPr>
          <w:w w:val="105"/>
        </w:rPr>
        <w:t>received </w:t>
      </w:r>
      <w:r>
        <w:rPr>
          <w:spacing w:val="46"/>
          <w:w w:val="105"/>
        </w:rPr>
        <w:t> </w:t>
      </w:r>
      <w:r>
        <w:rPr>
          <w:w w:val="105"/>
        </w:rPr>
        <w:t>or</w:t>
      </w:r>
      <w:r>
        <w:rPr>
          <w:w w:val="112"/>
        </w:rPr>
        <w:t> </w:t>
      </w:r>
      <w:r>
        <w:rPr>
          <w:w w:val="105"/>
        </w:rPr>
        <w:t>acquired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w w:val="105"/>
        </w:rPr>
        <w:t>any</w:t>
      </w:r>
      <w:r>
        <w:rPr>
          <w:spacing w:val="2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legaJ</w:t>
      </w:r>
      <w:r>
        <w:rPr>
          <w:spacing w:val="34"/>
          <w:w w:val="105"/>
        </w:rPr>
        <w:t> </w:t>
      </w:r>
      <w:r>
        <w:rPr>
          <w:w w:val="105"/>
        </w:rPr>
        <w:t>sources.</w:t>
      </w:r>
      <w:r>
        <w:rPr/>
      </w:r>
    </w:p>
    <w:p>
      <w:pPr>
        <w:pStyle w:val="BodyText"/>
        <w:tabs>
          <w:tab w:pos="1679" w:val="left" w:leader="none"/>
          <w:tab w:pos="2430" w:val="left" w:leader="none"/>
          <w:tab w:pos="3147" w:val="left" w:leader="none"/>
          <w:tab w:pos="3635" w:val="left" w:leader="none"/>
          <w:tab w:pos="5122" w:val="left" w:leader="none"/>
          <w:tab w:pos="5629" w:val="left" w:leader="none"/>
        </w:tabs>
        <w:spacing w:line="240" w:lineRule="auto" w:before="101"/>
        <w:ind w:left="679" w:right="0"/>
        <w:jc w:val="left"/>
        <w:rPr>
          <w:rFonts w:ascii="Arial" w:hAnsi="Arial" w:cs="Arial" w:eastAsia="Arial"/>
        </w:rPr>
      </w:pPr>
      <w:r>
        <w:rPr>
          <w:w w:val="105"/>
        </w:rPr>
        <w:t>54.</w:t>
      </w:r>
      <w:r>
        <w:rPr>
          <w:spacing w:val="21"/>
          <w:w w:val="105"/>
        </w:rPr>
        <w:t> </w:t>
      </w:r>
      <w:r>
        <w:rPr>
          <w:w w:val="105"/>
        </w:rPr>
        <w:t>The</w:t>
        <w:tab/>
      </w:r>
      <w:r>
        <w:rPr/>
        <w:t>Fund</w:t>
        <w:tab/>
      </w:r>
      <w:r>
        <w:rPr>
          <w:w w:val="105"/>
        </w:rPr>
        <w:t>shall</w:t>
        <w:tab/>
      </w:r>
      <w:r>
        <w:rPr>
          <w:w w:val="90"/>
          <w:sz w:val="24"/>
        </w:rPr>
        <w:t>be</w:t>
        <w:tab/>
      </w:r>
      <w:r>
        <w:rPr>
          <w:w w:val="105"/>
        </w:rPr>
        <w:t>administered</w:t>
        <w:tab/>
      </w:r>
      <w:r>
        <w:rPr>
          <w:rFonts w:ascii="Arial"/>
          <w:w w:val="105"/>
          <w:sz w:val="21"/>
        </w:rPr>
        <w:t>by</w:t>
        <w:tab/>
      </w:r>
      <w:r>
        <w:rPr>
          <w:rFonts w:ascii="Arial"/>
          <w:w w:val="90"/>
        </w:rPr>
        <w:t>the</w:t>
      </w:r>
      <w:r>
        <w:rPr>
          <w:rFonts w:ascii="Arial"/>
        </w:rPr>
      </w:r>
    </w:p>
    <w:p>
      <w:pPr>
        <w:pStyle w:val="BodyText"/>
        <w:spacing w:line="240" w:lineRule="auto" w:before="6"/>
        <w:ind w:left="196" w:right="0"/>
        <w:jc w:val="left"/>
      </w:pPr>
      <w:r>
        <w:rPr>
          <w:w w:val="105"/>
        </w:rPr>
        <w:t>Commission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pStyle w:val="BodyText"/>
        <w:spacing w:line="240" w:lineRule="auto" w:before="106"/>
        <w:ind w:left="679" w:right="0"/>
        <w:jc w:val="left"/>
      </w:pPr>
      <w:r>
        <w:rPr>
          <w:spacing w:val="-7"/>
          <w:w w:val="115"/>
          <w:sz w:val="24"/>
        </w:rPr>
        <w:t>55.</w:t>
      </w:r>
      <w:r>
        <w:rPr>
          <w:spacing w:val="-50"/>
          <w:w w:val="115"/>
          <w:sz w:val="24"/>
        </w:rPr>
        <w:t> </w:t>
      </w:r>
      <w:r>
        <w:rPr>
          <w:w w:val="115"/>
        </w:rPr>
        <w:t>The</w:t>
      </w:r>
      <w:r>
        <w:rPr>
          <w:spacing w:val="-26"/>
          <w:w w:val="115"/>
        </w:rPr>
        <w:t> </w:t>
      </w:r>
      <w:r>
        <w:rPr>
          <w:w w:val="115"/>
        </w:rPr>
        <w:t>functions</w:t>
      </w:r>
      <w:r>
        <w:rPr>
          <w:spacing w:val="-26"/>
          <w:w w:val="115"/>
        </w:rPr>
        <w:t> </w:t>
      </w:r>
      <w:r>
        <w:rPr>
          <w:w w:val="115"/>
        </w:rPr>
        <w:t>of</w:t>
      </w:r>
      <w:r>
        <w:rPr>
          <w:spacing w:val="-23"/>
          <w:w w:val="115"/>
        </w:rPr>
        <w:t> </w:t>
      </w:r>
      <w:r>
        <w:rPr>
          <w:w w:val="115"/>
        </w:rPr>
        <w:t>the</w:t>
      </w:r>
      <w:r>
        <w:rPr>
          <w:spacing w:val="-24"/>
          <w:w w:val="115"/>
        </w:rPr>
        <w:t> </w:t>
      </w:r>
      <w:r>
        <w:rPr>
          <w:w w:val="115"/>
        </w:rPr>
        <w:t>Fund</w:t>
      </w:r>
      <w:r>
        <w:rPr>
          <w:spacing w:val="-12"/>
          <w:w w:val="115"/>
        </w:rPr>
        <w:t> </w:t>
      </w:r>
      <w:r>
        <w:rPr>
          <w:w w:val="115"/>
        </w:rPr>
        <w:t>shall</w:t>
      </w:r>
      <w:r>
        <w:rPr>
          <w:spacing w:val="-23"/>
          <w:w w:val="115"/>
        </w:rPr>
        <w:t> </w:t>
      </w:r>
      <w:r>
        <w:rPr>
          <w:w w:val="115"/>
          <w:sz w:val="21"/>
        </w:rPr>
        <w:t>be</w:t>
      </w:r>
      <w:r>
        <w:rPr>
          <w:spacing w:val="-21"/>
          <w:w w:val="115"/>
          <w:sz w:val="21"/>
        </w:rPr>
        <w:t> </w:t>
      </w:r>
      <w:r>
        <w:rPr>
          <w:w w:val="115"/>
        </w:rPr>
        <w:t>to</w:t>
      </w:r>
      <w:r>
        <w:rPr>
          <w:spacing w:val="-33"/>
          <w:w w:val="115"/>
        </w:rPr>
        <w:t> </w:t>
      </w:r>
      <w:r>
        <w:rPr>
          <w:w w:val="115"/>
        </w:rPr>
        <w:t>cater</w:t>
      </w:r>
      <w:r>
        <w:rPr>
          <w:spacing w:val="-29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295"/>
        </w:rPr>
        <w:t>-</w:t>
      </w:r>
      <w:r>
        <w:rPr/>
      </w:r>
    </w:p>
    <w:p>
      <w:pPr>
        <w:pStyle w:val="BodyText"/>
        <w:numPr>
          <w:ilvl w:val="0"/>
          <w:numId w:val="90"/>
        </w:numPr>
        <w:tabs>
          <w:tab w:pos="1039" w:val="left" w:leader="none"/>
        </w:tabs>
        <w:spacing w:line="240" w:lineRule="auto" w:before="125" w:after="0"/>
        <w:ind w:left="1038" w:right="0" w:hanging="354"/>
        <w:jc w:val="left"/>
      </w:pPr>
      <w:r>
        <w:rPr>
          <w:w w:val="105"/>
        </w:rPr>
        <w:t>decommissioning</w:t>
      </w:r>
      <w:r>
        <w:rPr>
          <w:spacing w:val="33"/>
          <w:w w:val="105"/>
        </w:rPr>
        <w:t> </w:t>
      </w:r>
      <w:r>
        <w:rPr>
          <w:w w:val="105"/>
        </w:rPr>
        <w:t>under</w:t>
      </w:r>
      <w:r>
        <w:rPr>
          <w:spacing w:val="19"/>
          <w:w w:val="105"/>
        </w:rPr>
        <w:t> </w:t>
      </w:r>
      <w:r>
        <w:rPr>
          <w:w w:val="105"/>
          <w:sz w:val="21"/>
        </w:rPr>
        <w:t>the</w:t>
      </w:r>
      <w:r>
        <w:rPr>
          <w:spacing w:val="15"/>
          <w:w w:val="105"/>
          <w:sz w:val="21"/>
        </w:rPr>
        <w:t> </w:t>
      </w:r>
      <w:r>
        <w:rPr>
          <w:w w:val="105"/>
        </w:rPr>
        <w:t>Act;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90"/>
        </w:numPr>
        <w:tabs>
          <w:tab w:pos="1044" w:val="left" w:leader="none"/>
        </w:tabs>
        <w:spacing w:line="240" w:lineRule="auto" w:before="125" w:after="0"/>
        <w:ind w:left="1043" w:right="0" w:hanging="364"/>
        <w:jc w:val="left"/>
      </w:pPr>
      <w:r>
        <w:rPr>
          <w:w w:val="105"/>
        </w:rPr>
        <w:t>the </w:t>
      </w:r>
      <w:r>
        <w:rPr>
          <w:spacing w:val="14"/>
          <w:w w:val="105"/>
        </w:rPr>
        <w:t> </w:t>
      </w:r>
      <w:r>
        <w:rPr>
          <w:w w:val="105"/>
        </w:rPr>
        <w:t>management </w:t>
      </w:r>
      <w:r>
        <w:rPr>
          <w:spacing w:val="36"/>
          <w:w w:val="105"/>
        </w:rPr>
        <w:t> </w:t>
      </w:r>
      <w:r>
        <w:rPr>
          <w:w w:val="105"/>
        </w:rPr>
        <w:t>of </w:t>
      </w:r>
      <w:r>
        <w:rPr>
          <w:spacing w:val="15"/>
          <w:w w:val="105"/>
        </w:rPr>
        <w:t> </w:t>
      </w:r>
      <w:r>
        <w:rPr>
          <w:w w:val="105"/>
        </w:rPr>
        <w:t>radioactive </w:t>
      </w:r>
      <w:r>
        <w:rPr>
          <w:spacing w:val="26"/>
          <w:w w:val="105"/>
        </w:rPr>
        <w:t> </w:t>
      </w:r>
      <w:r>
        <w:rPr>
          <w:w w:val="105"/>
        </w:rPr>
        <w:t>waste </w:t>
      </w:r>
      <w:r>
        <w:rPr>
          <w:spacing w:val="11"/>
          <w:w w:val="105"/>
        </w:rPr>
        <w:t> </w:t>
      </w:r>
      <w:r>
        <w:rPr>
          <w:w w:val="105"/>
        </w:rPr>
        <w:t>and </w:t>
      </w:r>
      <w:r>
        <w:rPr>
          <w:spacing w:val="18"/>
          <w:w w:val="105"/>
        </w:rPr>
        <w:t> </w:t>
      </w:r>
      <w:r>
        <w:rPr>
          <w:w w:val="105"/>
        </w:rPr>
        <w:t>spent</w:t>
      </w:r>
      <w:r>
        <w:rPr/>
      </w:r>
    </w:p>
    <w:p>
      <w:pPr>
        <w:pStyle w:val="BodyText"/>
        <w:spacing w:line="240" w:lineRule="auto" w:before="5"/>
        <w:ind w:left="952" w:right="0"/>
        <w:jc w:val="left"/>
      </w:pPr>
      <w:r>
        <w:rPr/>
        <w:t>,</w:t>
      </w:r>
      <w:r>
        <w:rPr>
          <w:spacing w:val="16"/>
        </w:rPr>
        <w:t> </w:t>
      </w:r>
      <w:r>
        <w:rPr/>
        <w:t>fuel.</w:t>
      </w:r>
      <w:r>
        <w:rPr/>
      </w:r>
    </w:p>
    <w:p>
      <w:pPr>
        <w:pStyle w:val="BodyText"/>
        <w:numPr>
          <w:ilvl w:val="0"/>
          <w:numId w:val="91"/>
        </w:numPr>
        <w:tabs>
          <w:tab w:pos="1044" w:val="left" w:leader="none"/>
        </w:tabs>
        <w:spacing w:line="245" w:lineRule="auto" w:before="129" w:after="0"/>
        <w:ind w:left="201" w:right="9" w:firstLine="474"/>
        <w:jc w:val="left"/>
      </w:pPr>
      <w:r>
        <w:rPr>
          <w:w w:val="110"/>
        </w:rPr>
        <w:t>(</w:t>
      </w:r>
      <w:r>
        <w:rPr>
          <w:spacing w:val="-45"/>
          <w:w w:val="110"/>
        </w:rPr>
        <w:t> </w:t>
      </w:r>
      <w:r>
        <w:rPr>
          <w:w w:val="110"/>
        </w:rPr>
        <w:t>1)</w:t>
      </w:r>
      <w:r>
        <w:rPr>
          <w:spacing w:val="-3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Cabinet</w:t>
      </w:r>
      <w:r>
        <w:rPr>
          <w:spacing w:val="-4"/>
          <w:w w:val="110"/>
        </w:rPr>
        <w:t> </w:t>
      </w:r>
      <w:r>
        <w:rPr>
          <w:w w:val="110"/>
        </w:rPr>
        <w:t>Secretary,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consultation</w:t>
      </w:r>
      <w:r>
        <w:rPr>
          <w:spacing w:val="1"/>
          <w:w w:val="110"/>
        </w:rPr>
        <w:t> </w:t>
      </w:r>
      <w:r>
        <w:rPr>
          <w:w w:val="110"/>
          <w:sz w:val="21"/>
        </w:rPr>
        <w:t>with</w:t>
      </w:r>
      <w:r>
        <w:rPr>
          <w:spacing w:val="2"/>
          <w:w w:val="110"/>
          <w:sz w:val="21"/>
        </w:rPr>
        <w:t> </w:t>
      </w:r>
      <w:r>
        <w:rPr>
          <w:w w:val="110"/>
        </w:rPr>
        <w:t>the</w:t>
      </w:r>
      <w:r>
        <w:rPr>
          <w:w w:val="106"/>
        </w:rPr>
        <w:t> </w:t>
      </w:r>
      <w:r>
        <w:rPr>
          <w:w w:val="115"/>
        </w:rPr>
        <w:t>National</w:t>
      </w:r>
      <w:r>
        <w:rPr>
          <w:spacing w:val="-38"/>
          <w:w w:val="115"/>
        </w:rPr>
        <w:t> </w:t>
      </w:r>
      <w:r>
        <w:rPr>
          <w:w w:val="115"/>
        </w:rPr>
        <w:t>Treas</w:t>
      </w:r>
      <w:r>
        <w:rPr>
          <w:spacing w:val="28"/>
          <w:w w:val="115"/>
        </w:rPr>
        <w:t>u</w:t>
      </w:r>
      <w:r>
        <w:rPr>
          <w:w w:val="115"/>
        </w:rPr>
        <w:t>ry,</w:t>
      </w:r>
      <w:r>
        <w:rPr>
          <w:spacing w:val="-44"/>
          <w:w w:val="115"/>
        </w:rPr>
        <w:t> </w:t>
      </w:r>
      <w:r>
        <w:rPr>
          <w:w w:val="115"/>
        </w:rPr>
        <w:t>may</w:t>
      </w:r>
      <w:r>
        <w:rPr>
          <w:spacing w:val="-15"/>
          <w:w w:val="115"/>
        </w:rPr>
        <w:t> </w:t>
      </w:r>
      <w:r>
        <w:rPr>
          <w:w w:val="115"/>
        </w:rPr>
        <w:t>make</w:t>
      </w:r>
      <w:r>
        <w:rPr>
          <w:spacing w:val="-39"/>
          <w:w w:val="115"/>
        </w:rPr>
        <w:t> </w:t>
      </w:r>
      <w:r>
        <w:rPr>
          <w:w w:val="115"/>
        </w:rPr>
        <w:t>regulations</w:t>
      </w:r>
      <w:r>
        <w:rPr>
          <w:spacing w:val="-37"/>
          <w:w w:val="115"/>
        </w:rPr>
        <w:t> </w:t>
      </w:r>
      <w:r>
        <w:rPr>
          <w:w w:val="115"/>
        </w:rPr>
        <w:t>on</w:t>
      </w:r>
      <w:r>
        <w:rPr>
          <w:spacing w:val="-33"/>
          <w:w w:val="115"/>
        </w:rPr>
        <w:t> </w:t>
      </w:r>
      <w:r>
        <w:rPr>
          <w:w w:val="280"/>
        </w:rPr>
        <w:t>-</w:t>
      </w:r>
      <w:r>
        <w:rPr/>
      </w:r>
    </w:p>
    <w:p>
      <w:pPr>
        <w:pStyle w:val="BodyText"/>
        <w:numPr>
          <w:ilvl w:val="0"/>
          <w:numId w:val="92"/>
        </w:numPr>
        <w:tabs>
          <w:tab w:pos="1044" w:val="left" w:leader="none"/>
        </w:tabs>
        <w:spacing w:line="240" w:lineRule="auto" w:before="120" w:after="0"/>
        <w:ind w:left="1043" w:right="0" w:hanging="364"/>
        <w:jc w:val="left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administrative</w:t>
      </w:r>
      <w:r>
        <w:rPr>
          <w:spacing w:val="22"/>
          <w:w w:val="105"/>
        </w:rPr>
        <w:t> </w:t>
      </w:r>
      <w:r>
        <w:rPr>
          <w:w w:val="105"/>
        </w:rPr>
        <w:t>operatfons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Fund;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92"/>
        </w:numPr>
        <w:tabs>
          <w:tab w:pos="1044" w:val="left" w:leader="none"/>
        </w:tabs>
        <w:spacing w:line="240" w:lineRule="auto" w:before="129" w:after="0"/>
        <w:ind w:left="1043" w:right="0" w:hanging="364"/>
        <w:jc w:val="left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financial</w:t>
      </w:r>
      <w:r>
        <w:rPr>
          <w:spacing w:val="25"/>
          <w:w w:val="105"/>
        </w:rPr>
        <w:t> </w:t>
      </w:r>
      <w:r>
        <w:rPr>
          <w:w w:val="105"/>
        </w:rPr>
        <w:t>requirements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decommissioning.</w:t>
      </w:r>
      <w:r>
        <w:rPr/>
      </w:r>
    </w:p>
    <w:p>
      <w:pPr>
        <w:pStyle w:val="BodyText"/>
        <w:spacing w:line="240" w:lineRule="auto" w:before="125"/>
        <w:ind w:left="206" w:right="9" w:firstLine="473"/>
        <w:jc w:val="left"/>
      </w:pPr>
      <w:r>
        <w:rPr>
          <w:w w:val="110"/>
        </w:rPr>
        <w:t>(2)</w:t>
      </w:r>
      <w:r>
        <w:rPr>
          <w:spacing w:val="38"/>
          <w:w w:val="110"/>
        </w:rPr>
        <w:t> </w:t>
      </w:r>
      <w:r>
        <w:rPr>
          <w:w w:val="110"/>
        </w:rPr>
        <w:t>Regulations</w:t>
      </w:r>
      <w:r>
        <w:rPr>
          <w:spacing w:val="55"/>
          <w:w w:val="110"/>
        </w:rPr>
        <w:t> </w:t>
      </w:r>
      <w:r>
        <w:rPr>
          <w:w w:val="110"/>
        </w:rPr>
        <w:t>made</w:t>
      </w:r>
      <w:r>
        <w:rPr>
          <w:spacing w:val="56"/>
          <w:w w:val="110"/>
        </w:rPr>
        <w:t> </w:t>
      </w:r>
      <w:r>
        <w:rPr>
          <w:w w:val="110"/>
        </w:rPr>
        <w:t>under</w:t>
      </w:r>
      <w:r>
        <w:rPr>
          <w:spacing w:val="51"/>
          <w:w w:val="110"/>
        </w:rPr>
        <w:t> </w:t>
      </w:r>
      <w:r>
        <w:rPr>
          <w:w w:val="110"/>
        </w:rPr>
        <w:t>subsection</w:t>
      </w:r>
      <w:r>
        <w:rPr>
          <w:spacing w:val="43"/>
          <w:w w:val="110"/>
        </w:rPr>
        <w:t> </w:t>
      </w:r>
      <w:r>
        <w:rPr>
          <w:rFonts w:ascii="Arial"/>
          <w:w w:val="130"/>
          <w:sz w:val="20"/>
        </w:rPr>
        <w:t>(I)</w:t>
      </w:r>
      <w:r>
        <w:rPr>
          <w:rFonts w:ascii="Arial"/>
          <w:spacing w:val="12"/>
          <w:w w:val="130"/>
          <w:sz w:val="20"/>
        </w:rPr>
        <w:t> </w:t>
      </w:r>
      <w:r>
        <w:rPr>
          <w:w w:val="110"/>
        </w:rPr>
        <w:t>shall</w:t>
      </w:r>
      <w:r>
        <w:rPr>
          <w:spacing w:val="42"/>
          <w:w w:val="110"/>
        </w:rPr>
        <w:t> </w:t>
      </w:r>
      <w:r>
        <w:rPr>
          <w:w w:val="110"/>
        </w:rPr>
        <w:t>be</w:t>
      </w:r>
      <w:r>
        <w:rPr>
          <w:w w:val="104"/>
        </w:rPr>
        <w:t> </w:t>
      </w:r>
      <w:r>
        <w:rPr>
          <w:w w:val="105"/>
        </w:rPr>
        <w:t>laid</w:t>
      </w:r>
      <w:r>
        <w:rPr>
          <w:spacing w:val="8"/>
          <w:w w:val="105"/>
        </w:rPr>
        <w:t> </w:t>
      </w:r>
      <w:r>
        <w:rPr>
          <w:w w:val="105"/>
        </w:rPr>
        <w:t>before</w:t>
      </w:r>
      <w:r>
        <w:rPr>
          <w:spacing w:val="12"/>
          <w:w w:val="105"/>
        </w:rPr>
        <w:t> </w:t>
      </w:r>
      <w:r>
        <w:rPr>
          <w:w w:val="105"/>
        </w:rPr>
        <w:t>Parliament</w:t>
      </w:r>
      <w:r>
        <w:rPr/>
      </w:r>
    </w:p>
    <w:p>
      <w:pPr>
        <w:pStyle w:val="Heading3"/>
        <w:spacing w:line="254" w:lineRule="exact" w:before="117"/>
        <w:ind w:left="402" w:right="210"/>
        <w:jc w:val="center"/>
      </w:pPr>
      <w:r>
        <w:rPr>
          <w:w w:val="105"/>
        </w:rPr>
        <w:t>PART</w:t>
      </w:r>
      <w:r>
        <w:rPr>
          <w:spacing w:val="6"/>
          <w:w w:val="105"/>
        </w:rPr>
        <w:t> </w:t>
      </w:r>
      <w:r>
        <w:rPr>
          <w:w w:val="105"/>
        </w:rPr>
        <w:t>IX</w:t>
      </w:r>
      <w:r>
        <w:rPr>
          <w:spacing w:val="-24"/>
          <w:w w:val="105"/>
        </w:rPr>
        <w:t> </w:t>
      </w:r>
      <w:r>
        <w:rPr>
          <w:spacing w:val="-12"/>
          <w:w w:val="105"/>
        </w:rPr>
        <w:t>-</w:t>
      </w:r>
      <w:r>
        <w:rPr>
          <w:w w:val="105"/>
        </w:rPr>
        <w:t>EMERGENCY</w:t>
      </w:r>
      <w:r>
        <w:rPr>
          <w:spacing w:val="32"/>
          <w:w w:val="105"/>
        </w:rPr>
        <w:t> </w:t>
      </w:r>
      <w:r>
        <w:rPr>
          <w:w w:val="105"/>
        </w:rPr>
        <w:t>PREPAREDNE</w:t>
      </w:r>
      <w:r>
        <w:rPr>
          <w:spacing w:val="20"/>
          <w:w w:val="105"/>
        </w:rPr>
        <w:t>S</w:t>
      </w:r>
      <w:r>
        <w:rPr>
          <w:w w:val="105"/>
        </w:rPr>
        <w:t>S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w w:val="98"/>
        </w:rPr>
        <w:t> </w:t>
      </w:r>
      <w:r>
        <w:rPr>
          <w:w w:val="105"/>
        </w:rPr>
        <w:t>RESPONSE</w:t>
      </w:r>
      <w:r>
        <w:rPr/>
      </w:r>
    </w:p>
    <w:p>
      <w:pPr>
        <w:pStyle w:val="BodyText"/>
        <w:numPr>
          <w:ilvl w:val="0"/>
          <w:numId w:val="91"/>
        </w:numPr>
        <w:tabs>
          <w:tab w:pos="1034" w:val="left" w:leader="none"/>
        </w:tabs>
        <w:spacing w:line="245" w:lineRule="auto" w:before="98" w:after="0"/>
        <w:ind w:left="196" w:right="19" w:firstLine="479"/>
        <w:jc w:val="both"/>
      </w:pPr>
      <w:r>
        <w:rPr>
          <w:w w:val="115"/>
        </w:rPr>
        <w:t>The</w:t>
      </w:r>
      <w:r>
        <w:rPr>
          <w:spacing w:val="-33"/>
          <w:w w:val="115"/>
        </w:rPr>
        <w:t> </w:t>
      </w:r>
      <w:r>
        <w:rPr>
          <w:w w:val="115"/>
        </w:rPr>
        <w:t>Commission</w:t>
      </w:r>
      <w:r>
        <w:rPr>
          <w:spacing w:val="-22"/>
          <w:w w:val="115"/>
        </w:rPr>
        <w:t> </w:t>
      </w:r>
      <w:r>
        <w:rPr>
          <w:w w:val="115"/>
        </w:rPr>
        <w:t>in</w:t>
      </w:r>
      <w:r>
        <w:rPr>
          <w:spacing w:val="-28"/>
          <w:w w:val="115"/>
        </w:rPr>
        <w:t> </w:t>
      </w:r>
      <w:r>
        <w:rPr>
          <w:w w:val="115"/>
        </w:rPr>
        <w:t>liason</w:t>
      </w:r>
      <w:r>
        <w:rPr>
          <w:spacing w:val="-24"/>
          <w:w w:val="115"/>
        </w:rPr>
        <w:t> </w:t>
      </w:r>
      <w:r>
        <w:rPr>
          <w:w w:val="115"/>
        </w:rPr>
        <w:t>with</w:t>
      </w:r>
      <w:r>
        <w:rPr>
          <w:spacing w:val="-27"/>
          <w:w w:val="115"/>
        </w:rPr>
        <w:t> </w:t>
      </w:r>
      <w:r>
        <w:rPr>
          <w:w w:val="115"/>
        </w:rPr>
        <w:t>the</w:t>
      </w:r>
      <w:r>
        <w:rPr>
          <w:spacing w:val="-31"/>
          <w:w w:val="115"/>
        </w:rPr>
        <w:t> </w:t>
      </w:r>
      <w:r>
        <w:rPr>
          <w:w w:val="115"/>
        </w:rPr>
        <w:t>national</w:t>
      </w:r>
      <w:r>
        <w:rPr>
          <w:spacing w:val="-25"/>
          <w:w w:val="115"/>
        </w:rPr>
        <w:t> </w:t>
      </w:r>
      <w:r>
        <w:rPr>
          <w:w w:val="115"/>
          <w:sz w:val="24"/>
        </w:rPr>
        <w:t>body</w:t>
      </w:r>
      <w:r>
        <w:rPr>
          <w:w w:val="95"/>
          <w:sz w:val="24"/>
        </w:rPr>
        <w:t> </w:t>
      </w:r>
      <w:r>
        <w:rPr>
          <w:w w:val="115"/>
        </w:rPr>
        <w:t>or</w:t>
      </w:r>
      <w:r>
        <w:rPr>
          <w:spacing w:val="27"/>
          <w:w w:val="115"/>
        </w:rPr>
        <w:t> </w:t>
      </w:r>
      <w:r>
        <w:rPr>
          <w:w w:val="115"/>
        </w:rPr>
        <w:t>authority</w:t>
      </w:r>
      <w:r>
        <w:rPr>
          <w:spacing w:val="35"/>
          <w:w w:val="115"/>
        </w:rPr>
        <w:t> </w:t>
      </w:r>
      <w:r>
        <w:rPr>
          <w:w w:val="115"/>
        </w:rPr>
        <w:t>resppnsible</w:t>
      </w:r>
      <w:r>
        <w:rPr>
          <w:spacing w:val="44"/>
          <w:w w:val="115"/>
        </w:rPr>
        <w:t> </w:t>
      </w:r>
      <w:r>
        <w:rPr>
          <w:w w:val="115"/>
        </w:rPr>
        <w:t>for</w:t>
      </w:r>
      <w:r>
        <w:rPr>
          <w:spacing w:val="29"/>
          <w:w w:val="115"/>
        </w:rPr>
        <w:t> </w:t>
      </w:r>
      <w:r>
        <w:rPr>
          <w:w w:val="115"/>
        </w:rPr>
        <w:t>responding</w:t>
      </w:r>
      <w:r>
        <w:rPr>
          <w:spacing w:val="42"/>
          <w:w w:val="115"/>
        </w:rPr>
        <w:t> </w:t>
      </w:r>
      <w:r>
        <w:rPr>
          <w:w w:val="115"/>
        </w:rPr>
        <w:t>to</w:t>
      </w:r>
      <w:r>
        <w:rPr>
          <w:spacing w:val="28"/>
          <w:w w:val="115"/>
        </w:rPr>
        <w:t> </w:t>
      </w:r>
      <w:r>
        <w:rPr>
          <w:w w:val="115"/>
        </w:rPr>
        <w:t>national</w:t>
      </w:r>
      <w:r>
        <w:rPr>
          <w:w w:val="103"/>
        </w:rPr>
        <w:t> </w:t>
      </w:r>
      <w:r>
        <w:rPr>
          <w:w w:val="115"/>
        </w:rPr>
        <w:t>emergencies</w:t>
      </w:r>
      <w:r>
        <w:rPr>
          <w:spacing w:val="-38"/>
          <w:w w:val="115"/>
        </w:rPr>
        <w:t> </w:t>
      </w:r>
      <w:r>
        <w:rPr>
          <w:w w:val="115"/>
        </w:rPr>
        <w:t>shall</w:t>
      </w:r>
      <w:r>
        <w:rPr>
          <w:spacing w:val="-29"/>
          <w:w w:val="115"/>
        </w:rPr>
        <w:t> </w:t>
      </w:r>
      <w:r>
        <w:rPr>
          <w:w w:val="285"/>
        </w:rPr>
        <w:t>-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183" w:lineRule="exact" w:before="0"/>
        <w:ind w:left="185" w:right="3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6"/>
        </w:rPr>
        <w:t>Establishment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z w:val="15"/>
        </w:rPr>
      </w:r>
    </w:p>
    <w:p>
      <w:pPr>
        <w:spacing w:line="183" w:lineRule="exact" w:before="0"/>
        <w:ind w:left="194" w:right="0" w:hanging="5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Fund.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170" w:lineRule="exact" w:before="105"/>
        <w:ind w:left="19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Souroes</w:t>
      </w:r>
      <w:r>
        <w:rPr>
          <w:rFonts w:ascii="Times New Roman"/>
          <w:spacing w:val="-3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funds</w:t>
      </w:r>
      <w:r>
        <w:rPr>
          <w:rFonts w:ascii="Times New Roman"/>
          <w:sz w:val="15"/>
        </w:rPr>
      </w:r>
    </w:p>
    <w:p>
      <w:pPr>
        <w:spacing w:line="182" w:lineRule="exact" w:before="0"/>
        <w:ind w:left="19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for</w:t>
      </w:r>
      <w:r>
        <w:rPr>
          <w:rFonts w:ascii="Times New Roman"/>
          <w:spacing w:val="-10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Fund.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0"/>
          <w:numId w:val="93"/>
        </w:numPr>
        <w:tabs>
          <w:tab w:pos="349" w:val="left" w:leader="none"/>
        </w:tabs>
        <w:spacing w:before="100"/>
        <w:ind w:left="348" w:right="0" w:hanging="144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Times New Roman"/>
          <w:spacing w:val="-2"/>
          <w:sz w:val="15"/>
        </w:rPr>
        <w:t>dm!</w:t>
      </w:r>
      <w:r>
        <w:rPr>
          <w:rFonts w:ascii="Times New Roman"/>
          <w:spacing w:val="-1"/>
          <w:sz w:val="15"/>
        </w:rPr>
        <w:t>nistration</w:t>
      </w:r>
      <w:r>
        <w:rPr>
          <w:rFonts w:ascii="Times New Roman"/>
          <w:spacing w:val="-9"/>
          <w:sz w:val="15"/>
        </w:rPr>
        <w:t> </w:t>
      </w:r>
      <w:r>
        <w:rPr>
          <w:rFonts w:ascii="Arial"/>
          <w:sz w:val="13"/>
        </w:rPr>
        <w:t>Qf.</w:t>
      </w:r>
      <w:r>
        <w:rPr>
          <w:rFonts w:ascii="Arial"/>
          <w:sz w:val="13"/>
        </w:rPr>
      </w:r>
    </w:p>
    <w:p>
      <w:pPr>
        <w:spacing w:before="9"/>
        <w:ind w:left="199" w:right="0" w:hanging="15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6"/>
          <w:sz w:val="15"/>
        </w:rPr>
        <w:t> </w:t>
      </w:r>
      <w:r>
        <w:rPr>
          <w:rFonts w:ascii="Times New Roman"/>
          <w:sz w:val="16"/>
        </w:rPr>
        <w:t>Fund.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100"/>
        <w:ind w:left="19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Functions</w:t>
      </w:r>
      <w:r>
        <w:rPr>
          <w:rFonts w:ascii="Times New Roman"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of the</w:t>
      </w:r>
      <w:r>
        <w:rPr>
          <w:rFonts w:ascii="Times New Roman"/>
          <w:sz w:val="15"/>
        </w:rPr>
      </w:r>
    </w:p>
    <w:p>
      <w:pPr>
        <w:spacing w:before="23"/>
        <w:ind w:left="19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105"/>
          <w:sz w:val="14"/>
        </w:rPr>
        <w:t>Fund.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85" w:right="224" w:firstLine="4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5"/>
        </w:rPr>
        <w:t>Otha </w:t>
      </w:r>
      <w:r>
        <w:rPr>
          <w:rFonts w:ascii="Times New Roman"/>
          <w:spacing w:val="3"/>
          <w:w w:val="105"/>
          <w:sz w:val="15"/>
        </w:rPr>
        <w:t> </w:t>
      </w:r>
      <w:r>
        <w:rPr>
          <w:rFonts w:ascii="Arial"/>
          <w:w w:val="105"/>
          <w:sz w:val="13"/>
        </w:rPr>
        <w:t>matters</w:t>
      </w:r>
      <w:r>
        <w:rPr>
          <w:rFonts w:ascii="Arial"/>
          <w:spacing w:val="30"/>
          <w:w w:val="105"/>
          <w:sz w:val="13"/>
        </w:rPr>
        <w:t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w w:val="110"/>
          <w:sz w:val="15"/>
        </w:rPr>
        <w:t>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6"/>
        </w:rPr>
        <w:t>prescribed.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9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7"/>
        </w:rPr>
        <w:t>Role</w:t>
      </w:r>
      <w:r>
        <w:rPr>
          <w:rFonts w:ascii="Times New Roman"/>
          <w:spacing w:val="-16"/>
          <w:sz w:val="17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22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z w:val="16"/>
        </w:rPr>
      </w:r>
    </w:p>
    <w:p>
      <w:pPr>
        <w:spacing w:before="5"/>
        <w:ind w:left="18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560" w:h="14160"/>
          <w:pgMar w:top="1240" w:bottom="280" w:left="420" w:right="720"/>
          <w:cols w:num="2" w:equalWidth="0">
            <w:col w:w="5921" w:space="40"/>
            <w:col w:w="1459"/>
          </w:cols>
        </w:sectPr>
      </w:pPr>
    </w:p>
    <w:p>
      <w:pPr>
        <w:spacing w:before="66"/>
        <w:ind w:left="0" w:right="40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977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pgSz w:w="8640" w:h="14120"/>
          <w:pgMar w:top="760" w:bottom="280" w:left="580" w:right="560"/>
        </w:sectPr>
      </w:pPr>
    </w:p>
    <w:p>
      <w:pPr>
        <w:pStyle w:val="Heading5"/>
        <w:numPr>
          <w:ilvl w:val="1"/>
          <w:numId w:val="93"/>
        </w:numPr>
        <w:tabs>
          <w:tab w:pos="1038" w:val="left" w:leader="none"/>
        </w:tabs>
        <w:spacing w:line="260" w:lineRule="exact" w:before="77" w:after="0"/>
        <w:ind w:left="1042" w:right="33" w:hanging="350"/>
        <w:jc w:val="both"/>
      </w:pPr>
      <w:r>
        <w:rPr/>
        <w:t>define</w:t>
      </w:r>
      <w:r>
        <w:rPr>
          <w:spacing w:val="47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20"/>
          <w:sz w:val="22"/>
        </w:rPr>
        <w:t> </w:t>
      </w:r>
      <w:r>
        <w:rPr/>
        <w:t>criteria </w:t>
      </w:r>
      <w:r>
        <w:rPr>
          <w:spacing w:val="52"/>
        </w:rPr>
        <w:t> </w:t>
      </w:r>
      <w:r>
        <w:rPr/>
        <w:t>for </w:t>
      </w:r>
      <w:r>
        <w:rPr>
          <w:spacing w:val="28"/>
        </w:rPr>
        <w:t> </w:t>
      </w:r>
      <w:r>
        <w:rPr/>
        <w:t>classification </w:t>
      </w:r>
      <w:r>
        <w:rPr>
          <w:spacing w:val="3"/>
        </w:rPr>
        <w:t> </w:t>
      </w:r>
      <w:r>
        <w:rPr/>
        <w:t>of</w:t>
      </w:r>
      <w:r>
        <w:rPr/>
        <w:t> </w:t>
      </w:r>
      <w:r>
        <w:rPr>
          <w:spacing w:val="-2"/>
        </w:rPr>
        <w:t>emergencies</w:t>
      </w:r>
      <w:r>
        <w:rPr/>
      </w:r>
    </w:p>
    <w:p>
      <w:pPr>
        <w:spacing w:line="262" w:lineRule="exact" w:before="117"/>
        <w:ind w:left="68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2"/>
        </w:rPr>
        <w:t>(b)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spacing w:val="-3"/>
          <w:w w:val="105"/>
          <w:sz w:val="23"/>
        </w:rPr>
        <w:t>review</w:t>
      </w:r>
      <w:r>
        <w:rPr>
          <w:rFonts w:ascii="Times New Roman"/>
          <w:spacing w:val="33"/>
          <w:w w:val="105"/>
          <w:sz w:val="23"/>
        </w:rPr>
        <w:t> </w:t>
      </w:r>
      <w:r>
        <w:rPr>
          <w:rFonts w:ascii="Arial"/>
          <w:w w:val="105"/>
          <w:sz w:val="21"/>
        </w:rPr>
        <w:t>and</w:t>
      </w:r>
      <w:r>
        <w:rPr>
          <w:rFonts w:ascii="Arial"/>
          <w:spacing w:val="12"/>
          <w:w w:val="105"/>
          <w:sz w:val="21"/>
        </w:rPr>
        <w:t> </w:t>
      </w:r>
      <w:r>
        <w:rPr>
          <w:rFonts w:ascii="Times New Roman"/>
          <w:w w:val="105"/>
          <w:sz w:val="23"/>
        </w:rPr>
        <w:t>approve</w:t>
      </w:r>
      <w:r>
        <w:rPr>
          <w:rFonts w:ascii="Times New Roman"/>
          <w:spacing w:val="31"/>
          <w:w w:val="105"/>
          <w:sz w:val="23"/>
        </w:rPr>
        <w:t> </w:t>
      </w:r>
      <w:r>
        <w:rPr>
          <w:rFonts w:ascii="Times New Roman"/>
          <w:w w:val="105"/>
          <w:sz w:val="23"/>
        </w:rPr>
        <w:t>emergency</w:t>
      </w:r>
      <w:r>
        <w:rPr>
          <w:rFonts w:ascii="Times New Roman"/>
          <w:spacing w:val="42"/>
          <w:w w:val="105"/>
          <w:sz w:val="23"/>
        </w:rPr>
        <w:t> </w:t>
      </w:r>
      <w:r>
        <w:rPr>
          <w:rFonts w:ascii="Times New Roman"/>
          <w:w w:val="105"/>
          <w:sz w:val="23"/>
        </w:rPr>
        <w:t>preparedness</w:t>
      </w:r>
      <w:r>
        <w:rPr>
          <w:rFonts w:ascii="Times New Roman"/>
          <w:spacing w:val="8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z w:val="23"/>
        </w:rPr>
      </w:r>
    </w:p>
    <w:p>
      <w:pPr>
        <w:pStyle w:val="BodyText"/>
        <w:spacing w:line="262" w:lineRule="exact"/>
        <w:ind w:left="519" w:right="0"/>
        <w:jc w:val="center"/>
      </w:pPr>
      <w:r>
        <w:rPr>
          <w:w w:val="105"/>
        </w:rPr>
        <w:t>response</w:t>
      </w:r>
      <w:r>
        <w:rPr>
          <w:spacing w:val="7"/>
          <w:w w:val="105"/>
        </w:rPr>
        <w:t> </w:t>
      </w:r>
      <w:r>
        <w:rPr>
          <w:w w:val="105"/>
          <w:sz w:val="23"/>
        </w:rPr>
        <w:t>plans</w:t>
      </w:r>
      <w:r>
        <w:rPr>
          <w:spacing w:val="7"/>
          <w:w w:val="105"/>
          <w:sz w:val="23"/>
        </w:rPr>
        <w:t> </w:t>
      </w:r>
      <w:r>
        <w:rPr>
          <w:w w:val="105"/>
        </w:rPr>
        <w:t>developed</w:t>
      </w:r>
      <w:r>
        <w:rPr>
          <w:spacing w:val="9"/>
          <w:w w:val="105"/>
        </w:rPr>
        <w:t> </w:t>
      </w:r>
      <w:r>
        <w:rPr>
          <w:w w:val="105"/>
          <w:sz w:val="23"/>
        </w:rPr>
        <w:t>by</w:t>
      </w:r>
      <w:r>
        <w:rPr>
          <w:spacing w:val="10"/>
          <w:w w:val="105"/>
          <w:sz w:val="23"/>
        </w:rPr>
        <w:t> </w:t>
      </w:r>
      <w:r>
        <w:rPr>
          <w:rFonts w:ascii="Arial"/>
          <w:w w:val="105"/>
        </w:rPr>
        <w:t>the</w:t>
      </w:r>
      <w:r>
        <w:rPr>
          <w:rFonts w:ascii="Arial"/>
          <w:spacing w:val="-7"/>
          <w:w w:val="105"/>
        </w:rPr>
        <w:t> </w:t>
      </w:r>
      <w:r>
        <w:rPr>
          <w:w w:val="105"/>
        </w:rPr>
        <w:t>licensee;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Heading5"/>
        <w:spacing w:line="260" w:lineRule="exact" w:before="126"/>
        <w:ind w:left="1042" w:right="12" w:hanging="360"/>
        <w:jc w:val="both"/>
      </w:pPr>
      <w:r>
        <w:rPr>
          <w:spacing w:val="-46"/>
          <w:w w:val="105"/>
        </w:rPr>
        <w:t>{</w:t>
      </w:r>
      <w:r>
        <w:rPr>
          <w:w w:val="105"/>
        </w:rPr>
        <w:t>c)</w:t>
      </w:r>
      <w:r>
        <w:rPr>
          <w:spacing w:val="13"/>
          <w:w w:val="105"/>
        </w:rPr>
        <w:t> </w:t>
      </w:r>
      <w:r>
        <w:rPr>
          <w:w w:val="105"/>
        </w:rPr>
        <w:t>advise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provide</w:t>
      </w:r>
      <w:r>
        <w:rPr>
          <w:spacing w:val="56"/>
          <w:w w:val="105"/>
        </w:rPr>
        <w:t> </w:t>
      </w:r>
      <w:r>
        <w:rPr>
          <w:w w:val="105"/>
        </w:rPr>
        <w:t>technical</w:t>
      </w:r>
      <w:r>
        <w:rPr>
          <w:spacing w:val="58"/>
          <w:w w:val="105"/>
        </w:rPr>
        <w:t> </w:t>
      </w:r>
      <w:r>
        <w:rPr>
          <w:w w:val="105"/>
        </w:rPr>
        <w:t>support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w w:val="111"/>
        </w:rPr>
        <w:t> </w:t>
      </w:r>
      <w:r>
        <w:rPr>
          <w:w w:val="105"/>
        </w:rPr>
        <w:t>radiological</w:t>
      </w:r>
      <w:r>
        <w:rPr>
          <w:spacing w:val="-17"/>
          <w:w w:val="105"/>
        </w:rPr>
        <w:t> </w:t>
      </w:r>
      <w:r>
        <w:rPr>
          <w:w w:val="105"/>
        </w:rPr>
        <w:t>emergencies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nuclear</w:t>
      </w:r>
      <w:r>
        <w:rPr>
          <w:spacing w:val="-19"/>
          <w:w w:val="105"/>
        </w:rPr>
        <w:t> </w:t>
      </w:r>
      <w:r>
        <w:rPr>
          <w:w w:val="105"/>
        </w:rPr>
        <w:t>accidents.</w:t>
      </w:r>
      <w:r>
        <w:rPr/>
      </w:r>
    </w:p>
    <w:p>
      <w:pPr>
        <w:spacing w:line="260" w:lineRule="exact" w:before="128"/>
        <w:ind w:left="202" w:right="0" w:firstLine="48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1"/>
          <w:w w:val="105"/>
          <w:sz w:val="23"/>
        </w:rPr>
        <w:t>58.The</w:t>
      </w:r>
      <w:r>
        <w:rPr>
          <w:rFonts w:ascii="Times New Roman"/>
          <w:spacing w:val="22"/>
          <w:w w:val="105"/>
          <w:sz w:val="23"/>
        </w:rPr>
        <w:t> </w:t>
      </w:r>
      <w:r>
        <w:rPr>
          <w:rFonts w:ascii="Times New Roman"/>
          <w:w w:val="105"/>
          <w:sz w:val="23"/>
        </w:rPr>
        <w:t>Commission</w:t>
      </w:r>
      <w:r>
        <w:rPr>
          <w:rFonts w:ascii="Times New Roman"/>
          <w:spacing w:val="44"/>
          <w:w w:val="105"/>
          <w:sz w:val="23"/>
        </w:rPr>
        <w:t> </w:t>
      </w:r>
      <w:r>
        <w:rPr>
          <w:rFonts w:ascii="Times New Roman"/>
          <w:w w:val="105"/>
          <w:sz w:val="23"/>
        </w:rPr>
        <w:t>shall</w:t>
      </w:r>
      <w:r>
        <w:rPr>
          <w:rFonts w:ascii="Times New Roman"/>
          <w:spacing w:val="30"/>
          <w:w w:val="105"/>
          <w:sz w:val="23"/>
        </w:rPr>
        <w:t> </w:t>
      </w:r>
      <w:r>
        <w:rPr>
          <w:rFonts w:ascii="Arial"/>
          <w:w w:val="105"/>
          <w:sz w:val="19"/>
        </w:rPr>
        <w:t>not</w:t>
      </w:r>
      <w:r>
        <w:rPr>
          <w:rFonts w:ascii="Arial"/>
          <w:spacing w:val="21"/>
          <w:w w:val="105"/>
          <w:sz w:val="19"/>
        </w:rPr>
        <w:t> </w:t>
      </w:r>
      <w:r>
        <w:rPr>
          <w:rFonts w:ascii="Times New Roman"/>
          <w:w w:val="105"/>
          <w:sz w:val="23"/>
        </w:rPr>
        <w:t>authorize</w:t>
      </w:r>
      <w:r>
        <w:rPr>
          <w:rFonts w:ascii="Times New Roman"/>
          <w:spacing w:val="38"/>
          <w:w w:val="105"/>
          <w:sz w:val="23"/>
        </w:rPr>
        <w:t> </w:t>
      </w:r>
      <w:r>
        <w:rPr>
          <w:rFonts w:ascii="Times New Roman"/>
          <w:w w:val="105"/>
          <w:sz w:val="24"/>
        </w:rPr>
        <w:t>any</w:t>
      </w:r>
      <w:r>
        <w:rPr>
          <w:rFonts w:ascii="Times New Roman"/>
          <w:spacing w:val="31"/>
          <w:w w:val="105"/>
          <w:sz w:val="24"/>
        </w:rPr>
        <w:t> </w:t>
      </w:r>
      <w:r>
        <w:rPr>
          <w:rFonts w:ascii="Times New Roman"/>
          <w:w w:val="105"/>
          <w:sz w:val="23"/>
        </w:rPr>
        <w:t>activity,</w:t>
      </w:r>
      <w:r>
        <w:rPr>
          <w:rFonts w:ascii="Times New Roman"/>
          <w:spacing w:val="25"/>
          <w:w w:val="105"/>
          <w:sz w:val="23"/>
        </w:rPr>
        <w:t> </w:t>
      </w:r>
      <w:r>
        <w:rPr>
          <w:rFonts w:ascii="Times New Roman"/>
          <w:w w:val="105"/>
          <w:sz w:val="23"/>
        </w:rPr>
        <w:t>operation.</w:t>
      </w:r>
      <w:r>
        <w:rPr>
          <w:rFonts w:ascii="Times New Roman"/>
          <w:spacing w:val="16"/>
          <w:w w:val="105"/>
          <w:sz w:val="23"/>
        </w:rPr>
        <w:t> </w:t>
      </w:r>
      <w:r>
        <w:rPr>
          <w:rFonts w:ascii="Times New Roman"/>
          <w:w w:val="105"/>
          <w:sz w:val="23"/>
        </w:rPr>
        <w:t>facility.</w:t>
      </w:r>
      <w:r>
        <w:rPr>
          <w:rFonts w:ascii="Times New Roman"/>
          <w:spacing w:val="2"/>
          <w:w w:val="105"/>
          <w:sz w:val="23"/>
        </w:rPr>
        <w:t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14"/>
          <w:w w:val="105"/>
          <w:sz w:val="23"/>
        </w:rPr>
        <w:t> </w:t>
      </w:r>
      <w:r>
        <w:rPr>
          <w:rFonts w:ascii="Times New Roman"/>
          <w:w w:val="105"/>
          <w:sz w:val="23"/>
        </w:rPr>
        <w:t>possession</w:t>
      </w:r>
      <w:r>
        <w:rPr>
          <w:rFonts w:ascii="Times New Roman"/>
          <w:spacing w:val="18"/>
          <w:w w:val="105"/>
          <w:sz w:val="23"/>
        </w:rPr>
        <w:t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6"/>
          <w:w w:val="105"/>
          <w:sz w:val="23"/>
        </w:rPr>
        <w:t> </w:t>
      </w:r>
      <w:r>
        <w:rPr>
          <w:rFonts w:ascii="Times New Roman"/>
          <w:w w:val="105"/>
          <w:sz w:val="23"/>
        </w:rPr>
        <w:t>use</w:t>
      </w:r>
      <w:r>
        <w:rPr>
          <w:rFonts w:ascii="Times New Roman"/>
          <w:spacing w:val="22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18"/>
          <w:w w:val="105"/>
          <w:sz w:val="23"/>
        </w:rPr>
        <w:t> </w:t>
      </w:r>
      <w:r>
        <w:rPr>
          <w:rFonts w:ascii="Times New Roman"/>
          <w:w w:val="105"/>
          <w:sz w:val="23"/>
        </w:rPr>
        <w:t>a</w:t>
      </w:r>
      <w:r>
        <w:rPr>
          <w:rFonts w:ascii="Times New Roman"/>
          <w:spacing w:val="15"/>
          <w:w w:val="105"/>
          <w:sz w:val="23"/>
        </w:rPr>
        <w:t> </w:t>
      </w:r>
      <w:r>
        <w:rPr>
          <w:rFonts w:ascii="Times New Roman"/>
          <w:w w:val="105"/>
          <w:sz w:val="23"/>
        </w:rPr>
        <w:t>source</w:t>
      </w:r>
      <w:r>
        <w:rPr>
          <w:rFonts w:ascii="Times New Roman"/>
          <w:spacing w:val="21"/>
          <w:w w:val="105"/>
          <w:sz w:val="23"/>
        </w:rPr>
        <w:t> </w:t>
      </w:r>
      <w:r>
        <w:rPr>
          <w:rFonts w:ascii="Times New Roman"/>
          <w:w w:val="105"/>
          <w:sz w:val="23"/>
        </w:rPr>
        <w:t>unless</w:t>
      </w:r>
      <w:r>
        <w:rPr>
          <w:rFonts w:ascii="Times New Roman"/>
          <w:spacing w:val="25"/>
          <w:w w:val="101"/>
          <w:sz w:val="23"/>
        </w:rPr>
        <w:t> </w:t>
      </w:r>
      <w:r>
        <w:rPr>
          <w:rFonts w:ascii="Times New Roman"/>
          <w:w w:val="105"/>
          <w:sz w:val="23"/>
        </w:rPr>
        <w:t>an</w:t>
      </w:r>
      <w:r>
        <w:rPr>
          <w:rFonts w:ascii="Times New Roman"/>
          <w:spacing w:val="19"/>
          <w:w w:val="105"/>
          <w:sz w:val="23"/>
        </w:rPr>
        <w:t> </w:t>
      </w:r>
      <w:r>
        <w:rPr>
          <w:rFonts w:ascii="Times New Roman"/>
          <w:w w:val="105"/>
          <w:sz w:val="23"/>
        </w:rPr>
        <w:t>appropriate</w:t>
      </w:r>
      <w:r>
        <w:rPr>
          <w:rFonts w:ascii="Times New Roman"/>
          <w:spacing w:val="21"/>
          <w:w w:val="105"/>
          <w:sz w:val="23"/>
        </w:rPr>
        <w:t> </w:t>
      </w:r>
      <w:r>
        <w:rPr>
          <w:rFonts w:ascii="Times New Roman"/>
          <w:spacing w:val="-4"/>
          <w:w w:val="105"/>
          <w:sz w:val="23"/>
        </w:rPr>
        <w:t>emec</w:t>
      </w:r>
      <w:r>
        <w:rPr>
          <w:rFonts w:ascii="Times New Roman"/>
          <w:spacing w:val="-3"/>
          <w:w w:val="105"/>
          <w:sz w:val="23"/>
        </w:rPr>
        <w:t>gency</w:t>
      </w:r>
      <w:r>
        <w:rPr>
          <w:rFonts w:ascii="Times New Roman"/>
          <w:spacing w:val="19"/>
          <w:w w:val="105"/>
          <w:sz w:val="23"/>
        </w:rPr>
        <w:t> </w:t>
      </w:r>
      <w:r>
        <w:rPr>
          <w:rFonts w:ascii="Times New Roman"/>
          <w:spacing w:val="-4"/>
          <w:w w:val="105"/>
          <w:sz w:val="23"/>
        </w:rPr>
        <w:t>preparedness</w:t>
      </w:r>
      <w:r>
        <w:rPr>
          <w:rFonts w:ascii="Times New Roman"/>
          <w:w w:val="105"/>
          <w:sz w:val="23"/>
        </w:rPr>
        <w:t> and</w:t>
      </w:r>
      <w:r>
        <w:rPr>
          <w:rFonts w:ascii="Times New Roman"/>
          <w:spacing w:val="19"/>
          <w:w w:val="105"/>
          <w:sz w:val="23"/>
        </w:rPr>
        <w:t> </w:t>
      </w:r>
      <w:r>
        <w:rPr>
          <w:rFonts w:ascii="Times New Roman"/>
          <w:w w:val="105"/>
          <w:sz w:val="23"/>
        </w:rPr>
        <w:t>response</w:t>
      </w:r>
      <w:r>
        <w:rPr>
          <w:rFonts w:ascii="Times New Roman"/>
          <w:spacing w:val="29"/>
          <w:w w:val="105"/>
          <w:sz w:val="23"/>
        </w:rPr>
        <w:t> </w:t>
      </w:r>
      <w:r>
        <w:rPr>
          <w:rFonts w:ascii="Times New Roman"/>
          <w:w w:val="105"/>
          <w:sz w:val="23"/>
        </w:rPr>
        <w:t>plan</w:t>
      </w:r>
      <w:r>
        <w:rPr>
          <w:rFonts w:ascii="Times New Roman"/>
          <w:spacing w:val="39"/>
          <w:w w:val="99"/>
          <w:sz w:val="23"/>
        </w:rPr>
        <w:t> </w:t>
      </w:r>
      <w:r>
        <w:rPr>
          <w:rFonts w:ascii="Times New Roman"/>
          <w:w w:val="105"/>
          <w:sz w:val="23"/>
        </w:rPr>
        <w:t>has</w:t>
      </w:r>
      <w:r>
        <w:rPr>
          <w:rFonts w:ascii="Times New Roman"/>
          <w:spacing w:val="26"/>
          <w:w w:val="105"/>
          <w:sz w:val="23"/>
        </w:rPr>
        <w:t> </w:t>
      </w:r>
      <w:r>
        <w:rPr>
          <w:rFonts w:ascii="Times New Roman"/>
          <w:w w:val="105"/>
          <w:sz w:val="23"/>
        </w:rPr>
        <w:t>been</w:t>
      </w:r>
      <w:r>
        <w:rPr>
          <w:rFonts w:ascii="Times New Roman"/>
          <w:spacing w:val="31"/>
          <w:w w:val="105"/>
          <w:sz w:val="23"/>
        </w:rPr>
        <w:t> </w:t>
      </w:r>
      <w:r>
        <w:rPr>
          <w:rFonts w:ascii="Times New Roman"/>
          <w:w w:val="105"/>
          <w:sz w:val="23"/>
        </w:rPr>
        <w:t>developed</w:t>
      </w:r>
      <w:r>
        <w:rPr>
          <w:rFonts w:ascii="Times New Roman"/>
          <w:spacing w:val="40"/>
          <w:w w:val="105"/>
          <w:sz w:val="23"/>
        </w:rPr>
        <w:t> </w:t>
      </w:r>
      <w:r>
        <w:rPr>
          <w:rFonts w:ascii="Arial"/>
          <w:spacing w:val="-14"/>
          <w:w w:val="105"/>
          <w:sz w:val="22"/>
        </w:rPr>
        <w:t>b</w:t>
      </w:r>
      <w:r>
        <w:rPr>
          <w:rFonts w:ascii="Arial"/>
          <w:spacing w:val="-15"/>
          <w:w w:val="105"/>
          <w:sz w:val="22"/>
        </w:rPr>
        <w:t>y</w:t>
      </w:r>
      <w:r>
        <w:rPr>
          <w:rFonts w:ascii="Arial"/>
          <w:spacing w:val="17"/>
          <w:w w:val="105"/>
          <w:sz w:val="22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2"/>
          <w:w w:val="105"/>
          <w:sz w:val="23"/>
        </w:rPr>
        <w:t> </w:t>
      </w:r>
      <w:r>
        <w:rPr>
          <w:rFonts w:ascii="Times New Roman"/>
          <w:w w:val="105"/>
          <w:sz w:val="23"/>
        </w:rPr>
        <w:t>applicant</w:t>
      </w:r>
      <w:r>
        <w:rPr>
          <w:rFonts w:ascii="Times New Roman"/>
          <w:spacing w:val="31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28"/>
          <w:w w:val="105"/>
          <w:sz w:val="23"/>
        </w:rPr>
        <w:t> </w:t>
      </w:r>
      <w:r>
        <w:rPr>
          <w:rFonts w:ascii="Times New Roman"/>
          <w:w w:val="105"/>
          <w:sz w:val="23"/>
        </w:rPr>
        <w:t>approved</w:t>
      </w:r>
      <w:r>
        <w:rPr>
          <w:rFonts w:ascii="Times New Roman"/>
          <w:spacing w:val="28"/>
          <w:w w:val="105"/>
          <w:sz w:val="23"/>
        </w:rPr>
        <w:t> </w:t>
      </w:r>
      <w:r>
        <w:rPr>
          <w:rFonts w:ascii="Arial"/>
          <w:spacing w:val="-15"/>
          <w:w w:val="105"/>
          <w:sz w:val="22"/>
        </w:rPr>
        <w:t>by</w:t>
      </w:r>
      <w:r>
        <w:rPr>
          <w:rFonts w:ascii="Arial"/>
          <w:spacing w:val="13"/>
          <w:w w:val="105"/>
          <w:sz w:val="22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1"/>
          <w:w w:val="105"/>
          <w:sz w:val="23"/>
        </w:rPr>
        <w:t> </w:t>
      </w:r>
      <w:r>
        <w:rPr>
          <w:rFonts w:ascii="Times New Roman"/>
          <w:w w:val="105"/>
          <w:sz w:val="23"/>
        </w:rPr>
        <w:t>Commission.</w:t>
      </w:r>
      <w:r>
        <w:rPr>
          <w:rFonts w:ascii="Times New Roman"/>
          <w:sz w:val="23"/>
        </w:rPr>
      </w:r>
    </w:p>
    <w:p>
      <w:pPr>
        <w:spacing w:line="239" w:lineRule="auto" w:before="117"/>
        <w:ind w:left="187" w:right="0" w:firstLine="49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26"/>
          <w:w w:val="105"/>
          <w:sz w:val="23"/>
        </w:rPr>
        <w:t>5</w:t>
      </w:r>
      <w:r>
        <w:rPr>
          <w:rFonts w:ascii="Times New Roman"/>
          <w:w w:val="105"/>
          <w:sz w:val="23"/>
        </w:rPr>
        <w:t>9</w:t>
      </w:r>
      <w:r>
        <w:rPr>
          <w:rFonts w:ascii="Times New Roman"/>
          <w:spacing w:val="15"/>
          <w:w w:val="105"/>
          <w:sz w:val="23"/>
        </w:rPr>
        <w:t>.</w:t>
      </w:r>
      <w:r>
        <w:rPr>
          <w:rFonts w:ascii="Times New Roman"/>
          <w:w w:val="105"/>
          <w:sz w:val="22"/>
        </w:rPr>
        <w:t>(1)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Arial"/>
          <w:w w:val="105"/>
          <w:sz w:val="23"/>
        </w:rPr>
        <w:t>An</w:t>
      </w:r>
      <w:r>
        <w:rPr>
          <w:rFonts w:ascii="Arial"/>
          <w:spacing w:val="-18"/>
          <w:w w:val="105"/>
          <w:sz w:val="23"/>
        </w:rPr>
        <w:t> </w:t>
      </w:r>
      <w:r>
        <w:rPr>
          <w:rFonts w:ascii="Times New Roman"/>
          <w:w w:val="105"/>
          <w:sz w:val="23"/>
        </w:rPr>
        <w:t>on-site</w:t>
      </w:r>
      <w:r>
        <w:rPr>
          <w:rFonts w:ascii="Times New Roman"/>
          <w:spacing w:val="6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10"/>
          <w:w w:val="105"/>
          <w:sz w:val="23"/>
        </w:rPr>
        <w:t> </w:t>
      </w:r>
      <w:r>
        <w:rPr>
          <w:rFonts w:ascii="Times New Roman"/>
          <w:w w:val="105"/>
          <w:sz w:val="23"/>
        </w:rPr>
        <w:t>off</w:t>
      </w:r>
      <w:r>
        <w:rPr>
          <w:rFonts w:ascii="Times New Roman"/>
          <w:spacing w:val="-11"/>
          <w:w w:val="105"/>
          <w:sz w:val="23"/>
        </w:rPr>
        <w:t>-</w:t>
      </w:r>
      <w:r>
        <w:rPr>
          <w:rFonts w:ascii="Times New Roman"/>
          <w:w w:val="105"/>
          <w:sz w:val="23"/>
        </w:rPr>
        <w:t>site</w:t>
      </w:r>
      <w:r>
        <w:rPr>
          <w:rFonts w:ascii="Times New Roman"/>
          <w:spacing w:val="-15"/>
          <w:w w:val="105"/>
          <w:sz w:val="23"/>
        </w:rPr>
        <w:t> </w:t>
      </w:r>
      <w:r>
        <w:rPr>
          <w:rFonts w:ascii="Times New Roman"/>
          <w:w w:val="105"/>
          <w:sz w:val="23"/>
        </w:rPr>
        <w:t>emergency</w:t>
      </w:r>
      <w:r>
        <w:rPr>
          <w:rFonts w:ascii="Times New Roman"/>
          <w:spacing w:val="25"/>
          <w:w w:val="105"/>
          <w:sz w:val="23"/>
        </w:rPr>
        <w:t> </w:t>
      </w:r>
      <w:r>
        <w:rPr>
          <w:rFonts w:ascii="Times New Roman"/>
          <w:w w:val="105"/>
          <w:sz w:val="23"/>
        </w:rPr>
        <w:t>plan</w:t>
      </w:r>
      <w:r>
        <w:rPr>
          <w:rFonts w:ascii="Times New Roman"/>
          <w:spacing w:val="17"/>
          <w:w w:val="105"/>
          <w:sz w:val="23"/>
        </w:rPr>
        <w:t> </w:t>
      </w:r>
      <w:r>
        <w:rPr>
          <w:rFonts w:ascii="Times New Roman"/>
          <w:w w:val="105"/>
          <w:sz w:val="23"/>
        </w:rPr>
        <w:t>shall</w:t>
      </w:r>
      <w:r>
        <w:rPr>
          <w:rFonts w:ascii="Times New Roman"/>
          <w:spacing w:val="-3"/>
          <w:w w:val="105"/>
          <w:sz w:val="23"/>
        </w:rPr>
        <w:t> </w:t>
      </w:r>
      <w:r>
        <w:rPr>
          <w:rFonts w:ascii="Arial"/>
          <w:w w:val="105"/>
          <w:sz w:val="22"/>
        </w:rPr>
        <w:t>be</w:t>
      </w:r>
      <w:r>
        <w:rPr>
          <w:rFonts w:ascii="Arial"/>
          <w:sz w:val="22"/>
        </w:rPr>
        <w:t> </w:t>
      </w:r>
      <w:r>
        <w:rPr>
          <w:rFonts w:ascii="Arial"/>
          <w:w w:val="105"/>
          <w:sz w:val="22"/>
        </w:rPr>
        <w:t>prepared</w:t>
      </w:r>
      <w:r>
        <w:rPr>
          <w:rFonts w:ascii="Arial"/>
          <w:spacing w:val="-26"/>
          <w:w w:val="105"/>
          <w:sz w:val="22"/>
        </w:rPr>
        <w:t> </w:t>
      </w:r>
      <w:r>
        <w:rPr>
          <w:rFonts w:ascii="Times New Roman"/>
          <w:w w:val="105"/>
          <w:sz w:val="23"/>
        </w:rPr>
        <w:t>in</w:t>
      </w:r>
      <w:r>
        <w:rPr>
          <w:rFonts w:ascii="Times New Roman"/>
          <w:spacing w:val="-18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3"/>
          <w:w w:val="105"/>
          <w:sz w:val="23"/>
        </w:rPr>
        <w:t> </w:t>
      </w:r>
      <w:r>
        <w:rPr>
          <w:rFonts w:ascii="Times New Roman"/>
          <w:w w:val="105"/>
          <w:sz w:val="23"/>
        </w:rPr>
        <w:t>prescribed</w:t>
      </w:r>
      <w:r>
        <w:rPr>
          <w:rFonts w:ascii="Times New Roman"/>
          <w:spacing w:val="10"/>
          <w:w w:val="105"/>
          <w:sz w:val="23"/>
        </w:rPr>
        <w:t> </w:t>
      </w:r>
      <w:r>
        <w:rPr>
          <w:rFonts w:ascii="Times New Roman"/>
          <w:w w:val="105"/>
          <w:sz w:val="23"/>
        </w:rPr>
        <w:t>form</w:t>
      </w:r>
      <w:r>
        <w:rPr>
          <w:rFonts w:ascii="Times New Roman"/>
          <w:spacing w:val="-18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-10"/>
          <w:w w:val="105"/>
          <w:sz w:val="23"/>
        </w:rPr>
        <w:t> </w:t>
      </w:r>
      <w:r>
        <w:rPr>
          <w:rFonts w:ascii="Times New Roman"/>
          <w:w w:val="105"/>
          <w:sz w:val="23"/>
        </w:rPr>
        <w:t>manner</w:t>
      </w:r>
      <w:r>
        <w:rPr>
          <w:rFonts w:ascii="Times New Roman"/>
          <w:spacing w:val="-13"/>
          <w:w w:val="105"/>
          <w:sz w:val="23"/>
        </w:rPr>
        <w:t>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-23"/>
          <w:w w:val="105"/>
          <w:sz w:val="23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-8"/>
          <w:w w:val="105"/>
          <w:sz w:val="22"/>
        </w:rPr>
        <w:t> </w:t>
      </w:r>
      <w:r>
        <w:rPr>
          <w:rFonts w:ascii="Times New Roman"/>
          <w:w w:val="105"/>
          <w:sz w:val="23"/>
        </w:rPr>
        <w:t>facility,</w:t>
      </w:r>
      <w:r>
        <w:rPr>
          <w:rFonts w:ascii="Times New Roman"/>
          <w:w w:val="105"/>
          <w:sz w:val="23"/>
        </w:rPr>
        <w:t> activity,</w:t>
      </w:r>
      <w:r>
        <w:rPr>
          <w:rFonts w:ascii="Times New Roman"/>
          <w:spacing w:val="8"/>
          <w:w w:val="105"/>
          <w:sz w:val="23"/>
        </w:rPr>
        <w:t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9"/>
          <w:w w:val="105"/>
          <w:sz w:val="23"/>
        </w:rPr>
        <w:t> </w:t>
      </w:r>
      <w:r>
        <w:rPr>
          <w:rFonts w:ascii="Times New Roman"/>
          <w:w w:val="105"/>
          <w:sz w:val="23"/>
        </w:rPr>
        <w:t>source</w:t>
      </w:r>
      <w:r>
        <w:rPr>
          <w:rFonts w:ascii="Times New Roman"/>
          <w:spacing w:val="9"/>
          <w:w w:val="105"/>
          <w:sz w:val="23"/>
        </w:rPr>
        <w:t> </w:t>
      </w:r>
      <w:r>
        <w:rPr>
          <w:rFonts w:ascii="Arial"/>
          <w:w w:val="105"/>
          <w:sz w:val="22"/>
        </w:rPr>
        <w:t>that</w:t>
      </w:r>
      <w:r>
        <w:rPr>
          <w:rFonts w:ascii="Arial"/>
          <w:spacing w:val="7"/>
          <w:w w:val="105"/>
          <w:sz w:val="22"/>
        </w:rPr>
        <w:t> </w:t>
      </w:r>
      <w:r>
        <w:rPr>
          <w:rFonts w:ascii="Times New Roman"/>
          <w:w w:val="105"/>
          <w:sz w:val="23"/>
        </w:rPr>
        <w:t>could</w:t>
      </w:r>
      <w:r>
        <w:rPr>
          <w:rFonts w:ascii="Times New Roman"/>
          <w:spacing w:val="24"/>
          <w:w w:val="105"/>
          <w:sz w:val="23"/>
        </w:rPr>
        <w:t> </w:t>
      </w:r>
      <w:r>
        <w:rPr>
          <w:rFonts w:ascii="Times New Roman"/>
          <w:w w:val="105"/>
          <w:sz w:val="23"/>
        </w:rPr>
        <w:t>give</w:t>
      </w:r>
      <w:r>
        <w:rPr>
          <w:rFonts w:ascii="Times New Roman"/>
          <w:spacing w:val="25"/>
          <w:w w:val="105"/>
          <w:sz w:val="23"/>
        </w:rPr>
        <w:t> </w:t>
      </w:r>
      <w:r>
        <w:rPr>
          <w:rFonts w:ascii="Times New Roman"/>
          <w:w w:val="105"/>
          <w:sz w:val="23"/>
        </w:rPr>
        <w:t>rise</w:t>
      </w:r>
      <w:r>
        <w:rPr>
          <w:rFonts w:ascii="Times New Roman"/>
          <w:spacing w:val="23"/>
          <w:w w:val="105"/>
          <w:sz w:val="23"/>
        </w:rPr>
        <w:t> </w:t>
      </w:r>
      <w:r>
        <w:rPr>
          <w:rFonts w:ascii="Times New Roman"/>
          <w:spacing w:val="-8"/>
          <w:w w:val="105"/>
          <w:sz w:val="23"/>
        </w:rPr>
        <w:t>t</w:t>
      </w:r>
      <w:r>
        <w:rPr>
          <w:rFonts w:ascii="Times New Roman"/>
          <w:spacing w:val="-7"/>
          <w:w w:val="105"/>
          <w:sz w:val="23"/>
        </w:rPr>
        <w:t>o</w:t>
      </w:r>
      <w:r>
        <w:rPr>
          <w:rFonts w:ascii="Times New Roman"/>
          <w:spacing w:val="6"/>
          <w:w w:val="105"/>
          <w:sz w:val="23"/>
        </w:rPr>
        <w:t> </w:t>
      </w:r>
      <w:r>
        <w:rPr>
          <w:rFonts w:ascii="Times New Roman"/>
          <w:w w:val="105"/>
          <w:sz w:val="23"/>
        </w:rPr>
        <w:t>a</w:t>
      </w:r>
      <w:r>
        <w:rPr>
          <w:rFonts w:ascii="Times New Roman"/>
          <w:spacing w:val="19"/>
          <w:w w:val="105"/>
          <w:sz w:val="23"/>
        </w:rPr>
        <w:t> </w:t>
      </w:r>
      <w:r>
        <w:rPr>
          <w:rFonts w:ascii="Arial"/>
          <w:w w:val="105"/>
          <w:sz w:val="22"/>
        </w:rPr>
        <w:t>need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20"/>
          <w:w w:val="107"/>
          <w:sz w:val="23"/>
        </w:rPr>
        <w:t> </w:t>
      </w:r>
      <w:r>
        <w:rPr>
          <w:rFonts w:ascii="Arial"/>
          <w:spacing w:val="-4"/>
          <w:w w:val="105"/>
          <w:sz w:val="22"/>
        </w:rPr>
        <w:t>e</w:t>
      </w:r>
      <w:r>
        <w:rPr>
          <w:rFonts w:ascii="Arial"/>
          <w:spacing w:val="-5"/>
          <w:w w:val="105"/>
          <w:sz w:val="22"/>
        </w:rPr>
        <w:t>mergency</w:t>
      </w:r>
      <w:r>
        <w:rPr>
          <w:rFonts w:ascii="Arial"/>
          <w:spacing w:val="-15"/>
          <w:w w:val="105"/>
          <w:sz w:val="22"/>
        </w:rPr>
        <w:t> </w:t>
      </w:r>
      <w:r>
        <w:rPr>
          <w:rFonts w:ascii="Times New Roman"/>
          <w:w w:val="105"/>
          <w:sz w:val="22"/>
        </w:rPr>
        <w:t>intervention.</w:t>
      </w:r>
      <w:r>
        <w:rPr>
          <w:rFonts w:ascii="Times New Roman"/>
          <w:sz w:val="22"/>
        </w:rPr>
      </w:r>
    </w:p>
    <w:p>
      <w:pPr>
        <w:numPr>
          <w:ilvl w:val="0"/>
          <w:numId w:val="94"/>
        </w:numPr>
        <w:tabs>
          <w:tab w:pos="1062" w:val="left" w:leader="none"/>
        </w:tabs>
        <w:spacing w:line="278" w:lineRule="exact" w:before="103"/>
        <w:ind w:left="197" w:right="0" w:firstLine="485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3"/>
          <w:w w:val="105"/>
          <w:sz w:val="23"/>
        </w:rPr>
        <w:t> </w:t>
      </w:r>
      <w:r>
        <w:rPr>
          <w:rFonts w:ascii="Times New Roman"/>
          <w:w w:val="105"/>
          <w:sz w:val="22"/>
        </w:rPr>
        <w:t>emergency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spacing w:val="-1"/>
          <w:w w:val="105"/>
          <w:sz w:val="23"/>
        </w:rPr>
        <w:t>preparedness</w:t>
      </w:r>
      <w:r>
        <w:rPr>
          <w:rFonts w:ascii="Times New Roman"/>
          <w:spacing w:val="39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47"/>
          <w:w w:val="105"/>
          <w:sz w:val="23"/>
        </w:rPr>
        <w:t> </w:t>
      </w:r>
      <w:r>
        <w:rPr>
          <w:rFonts w:ascii="Times New Roman"/>
          <w:w w:val="105"/>
          <w:sz w:val="23"/>
        </w:rPr>
        <w:t>response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w w:val="105"/>
          <w:sz w:val="25"/>
        </w:rPr>
        <w:t>-plans</w:t>
      </w:r>
      <w:r>
        <w:rPr>
          <w:rFonts w:ascii="Times New Roman"/>
          <w:sz w:val="25"/>
        </w:rPr>
      </w:r>
    </w:p>
    <w:p>
      <w:pPr>
        <w:spacing w:line="266" w:lineRule="exact" w:before="0"/>
        <w:ind w:left="19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3"/>
        </w:rPr>
        <w:t>shall</w:t>
      </w:r>
      <w:r>
        <w:rPr>
          <w:rFonts w:ascii="Times New Roman"/>
          <w:spacing w:val="-42"/>
          <w:w w:val="110"/>
          <w:sz w:val="23"/>
        </w:rPr>
        <w:t> </w:t>
      </w:r>
      <w:r>
        <w:rPr>
          <w:rFonts w:ascii="Arial"/>
          <w:w w:val="110"/>
          <w:sz w:val="23"/>
        </w:rPr>
        <w:t>take</w:t>
      </w:r>
      <w:r>
        <w:rPr>
          <w:rFonts w:ascii="Arial"/>
          <w:spacing w:val="-47"/>
          <w:w w:val="110"/>
          <w:sz w:val="23"/>
        </w:rPr>
        <w:t> </w:t>
      </w:r>
      <w:r>
        <w:rPr>
          <w:rFonts w:ascii="Times New Roman"/>
          <w:w w:val="110"/>
          <w:sz w:val="24"/>
        </w:rPr>
        <w:t>int</w:t>
      </w:r>
      <w:r>
        <w:rPr>
          <w:rFonts w:ascii="Times New Roman"/>
          <w:spacing w:val="-41"/>
          <w:w w:val="110"/>
          <w:sz w:val="24"/>
        </w:rPr>
        <w:t>o</w:t>
      </w:r>
      <w:r>
        <w:rPr>
          <w:rFonts w:ascii="Times New Roman"/>
          <w:w w:val="110"/>
          <w:sz w:val="24"/>
        </w:rPr>
        <w:t>/</w:t>
      </w:r>
      <w:r>
        <w:rPr>
          <w:rFonts w:ascii="Times New Roman"/>
          <w:spacing w:val="-56"/>
          <w:w w:val="110"/>
          <w:sz w:val="24"/>
        </w:rPr>
        <w:t> </w:t>
      </w:r>
      <w:r>
        <w:rPr>
          <w:rFonts w:ascii="Times New Roman"/>
          <w:w w:val="110"/>
          <w:sz w:val="23"/>
        </w:rPr>
        <w:t>account</w:t>
      </w:r>
      <w:r>
        <w:rPr>
          <w:rFonts w:ascii="Times New Roman"/>
          <w:spacing w:val="-34"/>
          <w:w w:val="110"/>
          <w:sz w:val="23"/>
        </w:rPr>
        <w:t> </w:t>
      </w:r>
      <w:r>
        <w:rPr>
          <w:rFonts w:ascii="Times New Roman"/>
          <w:w w:val="260"/>
          <w:sz w:val="23"/>
        </w:rPr>
        <w:t>-</w:t>
      </w:r>
      <w:r>
        <w:rPr>
          <w:rFonts w:ascii="Times New Roman"/>
          <w:sz w:val="23"/>
        </w:rPr>
      </w:r>
    </w:p>
    <w:p>
      <w:pPr>
        <w:pStyle w:val="Heading5"/>
        <w:numPr>
          <w:ilvl w:val="1"/>
          <w:numId w:val="94"/>
        </w:numPr>
        <w:tabs>
          <w:tab w:pos="1033" w:val="left" w:leader="none"/>
        </w:tabs>
        <w:spacing w:line="235" w:lineRule="auto" w:before="73" w:after="0"/>
        <w:ind w:left="1028" w:right="18" w:hanging="346"/>
        <w:jc w:val="both"/>
      </w:pPr>
      <w:r>
        <w:rPr>
          <w:w w:val="105"/>
        </w:rPr>
        <w:t>an</w:t>
      </w:r>
      <w:r>
        <w:rPr>
          <w:spacing w:val="58"/>
          <w:w w:val="105"/>
        </w:rPr>
        <w:t> </w:t>
      </w:r>
      <w:r>
        <w:rPr>
          <w:spacing w:val="-1"/>
          <w:w w:val="105"/>
        </w:rPr>
        <w:t>assessment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 narure,</w:t>
      </w:r>
      <w:r>
        <w:rPr>
          <w:spacing w:val="55"/>
          <w:w w:val="105"/>
        </w:rPr>
        <w:t> </w:t>
      </w:r>
      <w:r>
        <w:rPr>
          <w:w w:val="105"/>
        </w:rPr>
        <w:t>likelihood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3"/>
        </w:rPr>
        <w:t> </w:t>
      </w:r>
      <w:r>
        <w:rPr>
          <w:w w:val="105"/>
        </w:rPr>
        <w:t>potential</w:t>
      </w:r>
      <w:r>
        <w:rPr>
          <w:spacing w:val="2"/>
          <w:w w:val="105"/>
        </w:rPr>
        <w:t> </w:t>
      </w:r>
      <w:r>
        <w:rPr>
          <w:w w:val="105"/>
        </w:rPr>
        <w:t>magnitude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damage.</w:t>
      </w:r>
      <w:r>
        <w:rPr>
          <w:spacing w:val="-22"/>
          <w:w w:val="105"/>
        </w:rPr>
        <w:t> </w:t>
      </w:r>
      <w:r>
        <w:rPr>
          <w:w w:val="105"/>
        </w:rPr>
        <w:t>including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population</w:t>
      </w:r>
      <w:r>
        <w:rPr>
          <w:spacing w:val="59"/>
          <w:w w:val="105"/>
        </w:rPr>
        <w:t> </w:t>
      </w:r>
      <w:r>
        <w:rPr>
          <w:rFonts w:ascii="Arial" w:hAnsi="Arial"/>
          <w:w w:val="105"/>
          <w:sz w:val="21"/>
        </w:rPr>
        <w:t>and</w:t>
      </w:r>
      <w:r>
        <w:rPr>
          <w:rFonts w:ascii="Arial" w:hAnsi="Arial"/>
          <w:spacing w:val="27"/>
          <w:w w:val="105"/>
          <w:sz w:val="21"/>
        </w:rPr>
        <w:t> </w:t>
      </w:r>
      <w:r>
        <w:rPr>
          <w:w w:val="105"/>
        </w:rPr>
        <w:t>territory </w:t>
      </w:r>
      <w:r>
        <w:rPr>
          <w:w w:val="105"/>
          <w:sz w:val="22"/>
        </w:rPr>
        <w:t>at</w:t>
      </w:r>
      <w:r>
        <w:rPr>
          <w:spacing w:val="51"/>
          <w:w w:val="105"/>
          <w:sz w:val="22"/>
        </w:rPr>
        <w:t> </w:t>
      </w:r>
      <w:r>
        <w:rPr>
          <w:w w:val="105"/>
          <w:sz w:val="22"/>
        </w:rPr>
        <w:t>risk</w:t>
      </w:r>
      <w:r>
        <w:rPr>
          <w:spacing w:val="3"/>
          <w:w w:val="105"/>
          <w:sz w:val="22"/>
        </w:rPr>
        <w:t> </w:t>
      </w:r>
      <w:r>
        <w:rPr>
          <w:w w:val="105"/>
        </w:rPr>
        <w:t>from</w:t>
      </w:r>
      <w:r>
        <w:rPr>
          <w:spacing w:val="46"/>
          <w:w w:val="105"/>
        </w:rPr>
        <w:t> </w:t>
      </w:r>
      <w:r>
        <w:rPr>
          <w:w w:val="105"/>
        </w:rPr>
        <w:t>an</w:t>
      </w:r>
      <w:r>
        <w:rPr>
          <w:w w:val="103"/>
        </w:rPr>
        <w:t> </w:t>
      </w:r>
      <w:r>
        <w:rPr>
          <w:w w:val="105"/>
        </w:rPr>
        <w:t>accident,</w:t>
      </w:r>
      <w:r>
        <w:rPr>
          <w:spacing w:val="-21"/>
          <w:w w:val="105"/>
        </w:rPr>
        <w:t> </w:t>
      </w:r>
      <w:r>
        <w:rPr>
          <w:w w:val="105"/>
        </w:rPr>
        <w:t>malicious</w:t>
      </w:r>
      <w:r>
        <w:rPr>
          <w:spacing w:val="3"/>
          <w:w w:val="105"/>
        </w:rPr>
        <w:t> </w:t>
      </w:r>
      <w:r>
        <w:rPr>
          <w:w w:val="105"/>
          <w:sz w:val="22"/>
        </w:rPr>
        <w:t>act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5"/>
          <w:w w:val="105"/>
          <w:sz w:val="22"/>
        </w:rPr>
        <w:t> </w:t>
      </w:r>
      <w:r>
        <w:rPr>
          <w:spacing w:val="-1"/>
          <w:w w:val="105"/>
        </w:rPr>
        <w:t>incident;</w:t>
      </w:r>
      <w:r>
        <w:rPr>
          <w:spacing w:val="-2"/>
          <w:w w:val="105"/>
        </w:rPr>
        <w:t>·</w:t>
      </w:r>
      <w:r>
        <w:rPr>
          <w:spacing w:val="-1"/>
          <w:w w:val="105"/>
        </w:rPr>
        <w:t>and</w:t>
      </w:r>
      <w:r>
        <w:rPr/>
      </w:r>
    </w:p>
    <w:p>
      <w:pPr>
        <w:numPr>
          <w:ilvl w:val="1"/>
          <w:numId w:val="94"/>
        </w:numPr>
        <w:tabs>
          <w:tab w:pos="1028" w:val="left" w:leader="none"/>
        </w:tabs>
        <w:spacing w:line="232" w:lineRule="auto" w:before="84"/>
        <w:ind w:left="1032" w:right="18" w:hanging="35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8"/>
          <w:w w:val="105"/>
          <w:sz w:val="23"/>
        </w:rPr>
        <w:t> </w:t>
      </w:r>
      <w:r>
        <w:rPr>
          <w:rFonts w:ascii="Times New Roman"/>
          <w:w w:val="105"/>
          <w:sz w:val="23"/>
        </w:rPr>
        <w:t>results</w:t>
      </w:r>
      <w:r>
        <w:rPr>
          <w:rFonts w:ascii="Times New Roman"/>
          <w:spacing w:val="40"/>
          <w:w w:val="105"/>
          <w:sz w:val="23"/>
        </w:rPr>
        <w:t> </w:t>
      </w:r>
      <w:r>
        <w:rPr>
          <w:rFonts w:ascii="Times New Roman"/>
          <w:spacing w:val="-10"/>
          <w:w w:val="105"/>
          <w:sz w:val="23"/>
        </w:rPr>
        <w:t>o</w:t>
      </w:r>
      <w:r>
        <w:rPr>
          <w:rFonts w:ascii="Times New Roman"/>
          <w:spacing w:val="-13"/>
          <w:w w:val="105"/>
          <w:sz w:val="23"/>
        </w:rPr>
        <w:t>f</w:t>
      </w:r>
      <w:r>
        <w:rPr>
          <w:rFonts w:ascii="Times New Roman"/>
          <w:spacing w:val="39"/>
          <w:w w:val="105"/>
          <w:sz w:val="23"/>
        </w:rPr>
        <w:t> </w:t>
      </w:r>
      <w:r>
        <w:rPr>
          <w:rFonts w:ascii="Times New Roman"/>
          <w:w w:val="105"/>
          <w:sz w:val="23"/>
        </w:rPr>
        <w:t>any</w:t>
      </w:r>
      <w:r>
        <w:rPr>
          <w:rFonts w:ascii="Times New Roman"/>
          <w:spacing w:val="43"/>
          <w:w w:val="105"/>
          <w:sz w:val="23"/>
        </w:rPr>
        <w:t> </w:t>
      </w:r>
      <w:r>
        <w:rPr>
          <w:rFonts w:ascii="Times New Roman"/>
          <w:w w:val="105"/>
          <w:sz w:val="23"/>
        </w:rPr>
        <w:t>accident</w:t>
      </w:r>
      <w:r>
        <w:rPr>
          <w:rFonts w:ascii="Times New Roman"/>
          <w:spacing w:val="42"/>
          <w:w w:val="105"/>
          <w:sz w:val="23"/>
        </w:rPr>
        <w:t> </w:t>
      </w:r>
      <w:r>
        <w:rPr>
          <w:rFonts w:ascii="Times New Roman"/>
          <w:w w:val="105"/>
          <w:sz w:val="23"/>
        </w:rPr>
        <w:t>analyses</w:t>
      </w:r>
      <w:r>
        <w:rPr>
          <w:rFonts w:ascii="Times New Roman"/>
          <w:spacing w:val="48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42"/>
          <w:w w:val="105"/>
          <w:sz w:val="23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21"/>
          <w:w w:val="108"/>
          <w:sz w:val="22"/>
        </w:rPr>
        <w:t> </w:t>
      </w:r>
      <w:r>
        <w:rPr>
          <w:rFonts w:ascii="Times New Roman"/>
          <w:spacing w:val="-20"/>
          <w:w w:val="105"/>
          <w:sz w:val="23"/>
        </w:rPr>
        <w:t>l</w:t>
      </w:r>
      <w:r>
        <w:rPr>
          <w:rFonts w:ascii="Times New Roman"/>
          <w:w w:val="105"/>
          <w:sz w:val="23"/>
        </w:rPr>
        <w:t>essons</w:t>
      </w:r>
      <w:r>
        <w:rPr>
          <w:rFonts w:ascii="Times New Roman"/>
          <w:spacing w:val="-1"/>
          <w:w w:val="105"/>
          <w:sz w:val="23"/>
        </w:rPr>
        <w:t> </w:t>
      </w:r>
      <w:r>
        <w:rPr>
          <w:rFonts w:ascii="Times New Roman"/>
          <w:w w:val="105"/>
          <w:sz w:val="23"/>
        </w:rPr>
        <w:t>learnt from</w:t>
      </w:r>
      <w:r>
        <w:rPr>
          <w:rFonts w:ascii="Times New Roman"/>
          <w:spacing w:val="-3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2"/>
          <w:w w:val="105"/>
          <w:sz w:val="23"/>
        </w:rPr>
        <w:t> </w:t>
      </w:r>
      <w:r>
        <w:rPr>
          <w:rFonts w:ascii="Times New Roman"/>
          <w:w w:val="105"/>
          <w:sz w:val="23"/>
        </w:rPr>
        <w:t>experience</w:t>
      </w:r>
      <w:r>
        <w:rPr>
          <w:rFonts w:ascii="Times New Roman"/>
          <w:spacing w:val="7"/>
          <w:w w:val="105"/>
          <w:sz w:val="23"/>
        </w:rPr>
        <w:t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-2"/>
          <w:w w:val="105"/>
          <w:sz w:val="23"/>
        </w:rPr>
        <w:t> </w:t>
      </w:r>
      <w:r>
        <w:rPr>
          <w:rFonts w:ascii="Times New Roman"/>
          <w:w w:val="105"/>
          <w:sz w:val="23"/>
        </w:rPr>
        <w:t>incidents</w:t>
      </w:r>
      <w:r>
        <w:rPr>
          <w:rFonts w:ascii="Times New Roman"/>
          <w:spacing w:val="3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w w:val="105"/>
          <w:sz w:val="23"/>
        </w:rPr>
        <w:t>accidents</w:t>
      </w:r>
      <w:r>
        <w:rPr>
          <w:rFonts w:ascii="Times New Roman"/>
          <w:spacing w:val="41"/>
          <w:w w:val="105"/>
          <w:sz w:val="23"/>
        </w:rPr>
        <w:t> </w:t>
      </w:r>
      <w:r>
        <w:rPr>
          <w:rFonts w:ascii="Times New Roman"/>
          <w:w w:val="105"/>
          <w:sz w:val="23"/>
        </w:rPr>
        <w:t>that</w:t>
      </w:r>
      <w:r>
        <w:rPr>
          <w:rFonts w:ascii="Times New Roman"/>
          <w:spacing w:val="41"/>
          <w:w w:val="105"/>
          <w:sz w:val="23"/>
        </w:rPr>
        <w:t> </w:t>
      </w:r>
      <w:r>
        <w:rPr>
          <w:rFonts w:ascii="Times New Roman"/>
          <w:w w:val="105"/>
          <w:sz w:val="23"/>
        </w:rPr>
        <w:t>have</w:t>
      </w:r>
      <w:r>
        <w:rPr>
          <w:rFonts w:ascii="Times New Roman"/>
          <w:spacing w:val="36"/>
          <w:w w:val="105"/>
          <w:sz w:val="23"/>
        </w:rPr>
        <w:t> </w:t>
      </w:r>
      <w:r>
        <w:rPr>
          <w:rFonts w:ascii="Times New Roman"/>
          <w:w w:val="105"/>
          <w:sz w:val="23"/>
        </w:rPr>
        <w:t>occurred  in</w:t>
      </w:r>
      <w:r>
        <w:rPr>
          <w:rFonts w:ascii="Times New Roman"/>
          <w:spacing w:val="37"/>
          <w:w w:val="105"/>
          <w:sz w:val="23"/>
        </w:rPr>
        <w:t> </w:t>
      </w:r>
      <w:r>
        <w:rPr>
          <w:rFonts w:ascii="Times New Roman"/>
          <w:w w:val="105"/>
          <w:sz w:val="23"/>
        </w:rPr>
        <w:t>connection</w:t>
      </w:r>
      <w:r>
        <w:rPr>
          <w:rFonts w:ascii="Times New Roman"/>
          <w:spacing w:val="57"/>
          <w:w w:val="105"/>
          <w:sz w:val="23"/>
        </w:rPr>
        <w:t> </w:t>
      </w:r>
      <w:r>
        <w:rPr>
          <w:rFonts w:ascii="Times New Roman"/>
          <w:w w:val="105"/>
          <w:sz w:val="23"/>
        </w:rPr>
        <w:t>with</w:t>
      </w:r>
      <w:r>
        <w:rPr>
          <w:rFonts w:ascii="Times New Roman"/>
          <w:sz w:val="23"/>
        </w:rPr>
        <w:t> </w:t>
      </w:r>
      <w:r>
        <w:rPr>
          <w:rFonts w:ascii="Times New Roman"/>
          <w:w w:val="105"/>
          <w:sz w:val="23"/>
        </w:rPr>
        <w:t>similar</w:t>
      </w:r>
      <w:r>
        <w:rPr>
          <w:rFonts w:ascii="Times New Roman"/>
          <w:spacing w:val="-27"/>
          <w:w w:val="105"/>
          <w:sz w:val="23"/>
        </w:rPr>
        <w:t> </w:t>
      </w:r>
      <w:r>
        <w:rPr>
          <w:rFonts w:ascii="Times New Roman"/>
          <w:w w:val="105"/>
          <w:sz w:val="23"/>
        </w:rPr>
        <w:t>activities.</w:t>
      </w:r>
      <w:r>
        <w:rPr>
          <w:rFonts w:ascii="Times New Roman"/>
          <w:sz w:val="23"/>
        </w:rPr>
      </w:r>
    </w:p>
    <w:p>
      <w:pPr>
        <w:numPr>
          <w:ilvl w:val="0"/>
          <w:numId w:val="94"/>
        </w:numPr>
        <w:tabs>
          <w:tab w:pos="1048" w:val="left" w:leader="none"/>
        </w:tabs>
        <w:spacing w:line="250" w:lineRule="exact" w:before="92"/>
        <w:ind w:left="197" w:right="14" w:firstLine="48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Emergency</w:t>
      </w:r>
      <w:r>
        <w:rPr>
          <w:rFonts w:ascii="Times New Roman"/>
          <w:spacing w:val="21"/>
          <w:w w:val="105"/>
          <w:sz w:val="23"/>
        </w:rPr>
        <w:t> </w:t>
      </w:r>
      <w:r>
        <w:rPr>
          <w:rFonts w:ascii="Times New Roman"/>
          <w:spacing w:val="-2"/>
          <w:w w:val="105"/>
          <w:sz w:val="23"/>
        </w:rPr>
        <w:t>preparedness</w:t>
      </w:r>
      <w:r>
        <w:rPr>
          <w:rFonts w:ascii="Times New Roman"/>
          <w:spacing w:val="9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6"/>
          <w:w w:val="105"/>
          <w:sz w:val="23"/>
        </w:rPr>
        <w:t> </w:t>
      </w:r>
      <w:r>
        <w:rPr>
          <w:rFonts w:ascii="Times New Roman"/>
          <w:w w:val="105"/>
          <w:sz w:val="23"/>
        </w:rPr>
        <w:t>response</w:t>
      </w:r>
      <w:r>
        <w:rPr>
          <w:rFonts w:ascii="Times New Roman"/>
          <w:spacing w:val="15"/>
          <w:w w:val="105"/>
          <w:sz w:val="23"/>
        </w:rPr>
        <w:t> </w:t>
      </w:r>
      <w:r>
        <w:rPr>
          <w:rFonts w:ascii="Times New Roman"/>
          <w:w w:val="105"/>
          <w:sz w:val="23"/>
        </w:rPr>
        <w:t>plans</w:t>
      </w:r>
      <w:r>
        <w:rPr>
          <w:rFonts w:ascii="Times New Roman"/>
          <w:spacing w:val="15"/>
          <w:w w:val="105"/>
          <w:sz w:val="23"/>
        </w:rPr>
        <w:t> </w:t>
      </w:r>
      <w:r>
        <w:rPr>
          <w:rFonts w:ascii="Times New Roman"/>
          <w:w w:val="105"/>
          <w:sz w:val="23"/>
        </w:rPr>
        <w:t>shall</w:t>
      </w:r>
      <w:r>
        <w:rPr>
          <w:rFonts w:ascii="Times New Roman"/>
          <w:spacing w:val="23"/>
          <w:w w:val="104"/>
          <w:sz w:val="23"/>
        </w:rPr>
        <w:t> </w:t>
      </w:r>
      <w:r>
        <w:rPr>
          <w:rFonts w:ascii="Times New Roman"/>
          <w:w w:val="105"/>
          <w:sz w:val="23"/>
        </w:rPr>
        <w:t>be</w:t>
      </w:r>
      <w:r>
        <w:rPr>
          <w:rFonts w:ascii="Times New Roman"/>
          <w:spacing w:val="-5"/>
          <w:w w:val="105"/>
          <w:sz w:val="23"/>
        </w:rPr>
        <w:t> </w:t>
      </w:r>
      <w:r>
        <w:rPr>
          <w:rFonts w:ascii="Times New Roman"/>
          <w:w w:val="105"/>
          <w:sz w:val="22"/>
        </w:rPr>
        <w:t>periodically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3"/>
        </w:rPr>
        <w:t>reviewed</w:t>
      </w:r>
      <w:r>
        <w:rPr>
          <w:rFonts w:ascii="Times New Roman"/>
          <w:spacing w:val="5"/>
          <w:w w:val="105"/>
          <w:sz w:val="23"/>
        </w:rPr>
        <w:t> </w:t>
      </w:r>
      <w:r>
        <w:rPr>
          <w:rFonts w:ascii="Times New Roman"/>
          <w:w w:val="105"/>
          <w:sz w:val="23"/>
        </w:rPr>
        <w:t>as</w:t>
      </w:r>
      <w:r>
        <w:rPr>
          <w:rFonts w:ascii="Times New Roman"/>
          <w:spacing w:val="-29"/>
          <w:w w:val="105"/>
          <w:sz w:val="23"/>
        </w:rPr>
        <w:t> </w:t>
      </w:r>
      <w:r>
        <w:rPr>
          <w:rFonts w:ascii="Times New Roman"/>
          <w:w w:val="105"/>
          <w:sz w:val="23"/>
        </w:rPr>
        <w:t>directed</w:t>
      </w:r>
      <w:r>
        <w:rPr>
          <w:rFonts w:ascii="Times New Roman"/>
          <w:spacing w:val="2"/>
          <w:w w:val="105"/>
          <w:sz w:val="23"/>
        </w:rPr>
        <w:t> </w:t>
      </w:r>
      <w:r>
        <w:rPr>
          <w:rFonts w:ascii="Arial"/>
          <w:w w:val="105"/>
          <w:sz w:val="22"/>
        </w:rPr>
        <w:t>by</w:t>
      </w:r>
      <w:r>
        <w:rPr>
          <w:rFonts w:ascii="Arial"/>
          <w:spacing w:val="-21"/>
          <w:w w:val="105"/>
          <w:sz w:val="22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7"/>
          <w:w w:val="105"/>
          <w:sz w:val="23"/>
        </w:rPr>
        <w:t> </w:t>
      </w:r>
      <w:r>
        <w:rPr>
          <w:rFonts w:ascii="Times New Roman"/>
          <w:w w:val="105"/>
          <w:sz w:val="23"/>
        </w:rPr>
        <w:t>Commission.</w:t>
      </w:r>
      <w:r>
        <w:rPr>
          <w:rFonts w:ascii="Times New Roman"/>
          <w:sz w:val="23"/>
        </w:rPr>
      </w:r>
    </w:p>
    <w:p>
      <w:pPr>
        <w:spacing w:line="236" w:lineRule="auto" w:before="87"/>
        <w:ind w:left="187" w:right="7" w:firstLine="48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3"/>
        </w:rPr>
        <w:t>60.</w:t>
      </w:r>
      <w:r>
        <w:rPr>
          <w:rFonts w:ascii="Times New Roman"/>
          <w:spacing w:val="-36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58"/>
          <w:w w:val="105"/>
          <w:sz w:val="23"/>
        </w:rPr>
        <w:t> </w:t>
      </w:r>
      <w:r>
        <w:rPr>
          <w:rFonts w:ascii="Times New Roman"/>
          <w:w w:val="105"/>
          <w:sz w:val="23"/>
        </w:rPr>
        <w:t>authorized</w:t>
      </w:r>
      <w:r>
        <w:rPr>
          <w:rFonts w:ascii="Times New Roman"/>
          <w:spacing w:val="17"/>
          <w:w w:val="105"/>
          <w:sz w:val="23"/>
        </w:rPr>
        <w:t> </w:t>
      </w:r>
      <w:r>
        <w:rPr>
          <w:rFonts w:ascii="Times New Roman"/>
          <w:w w:val="105"/>
          <w:sz w:val="23"/>
        </w:rPr>
        <w:t>person</w:t>
      </w:r>
      <w:r>
        <w:rPr>
          <w:rFonts w:ascii="Times New Roman"/>
          <w:spacing w:val="24"/>
          <w:w w:val="105"/>
          <w:sz w:val="23"/>
        </w:rPr>
        <w:t> </w:t>
      </w:r>
      <w:r>
        <w:rPr>
          <w:rFonts w:ascii="Times New Roman"/>
          <w:w w:val="105"/>
          <w:sz w:val="23"/>
        </w:rPr>
        <w:t>shall,</w:t>
      </w:r>
      <w:r>
        <w:rPr>
          <w:rFonts w:ascii="Times New Roman"/>
          <w:spacing w:val="54"/>
          <w:w w:val="105"/>
          <w:sz w:val="23"/>
        </w:rPr>
        <w:t> </w:t>
      </w:r>
      <w:r>
        <w:rPr>
          <w:rFonts w:ascii="Times New Roman"/>
          <w:w w:val="105"/>
          <w:sz w:val="23"/>
        </w:rPr>
        <w:t>in</w:t>
      </w:r>
      <w:r>
        <w:rPr>
          <w:rFonts w:ascii="Times New Roman"/>
          <w:spacing w:val="9"/>
          <w:w w:val="105"/>
          <w:sz w:val="23"/>
        </w:rPr>
        <w:t> </w:t>
      </w:r>
      <w:r>
        <w:rPr>
          <w:rFonts w:ascii="Arial"/>
          <w:w w:val="105"/>
          <w:sz w:val="23"/>
        </w:rPr>
        <w:t>the</w:t>
      </w:r>
      <w:r>
        <w:rPr>
          <w:rFonts w:ascii="Arial"/>
          <w:spacing w:val="52"/>
          <w:w w:val="105"/>
          <w:sz w:val="23"/>
        </w:rPr>
        <w:t> </w:t>
      </w:r>
      <w:r>
        <w:rPr>
          <w:rFonts w:ascii="Times New Roman"/>
          <w:w w:val="105"/>
          <w:sz w:val="23"/>
        </w:rPr>
        <w:t>event</w:t>
      </w:r>
      <w:r>
        <w:rPr>
          <w:rFonts w:ascii="Times New Roman"/>
          <w:spacing w:val="57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10"/>
          <w:w w:val="105"/>
          <w:sz w:val="23"/>
        </w:rPr>
        <w:t> </w:t>
      </w:r>
      <w:r>
        <w:rPr>
          <w:rFonts w:ascii="Times New Roman"/>
          <w:w w:val="105"/>
          <w:sz w:val="23"/>
        </w:rPr>
        <w:t>a</w:t>
      </w:r>
      <w:r>
        <w:rPr>
          <w:rFonts w:ascii="Times New Roman"/>
          <w:w w:val="115"/>
          <w:sz w:val="23"/>
        </w:rPr>
        <w:t> </w:t>
      </w:r>
      <w:r>
        <w:rPr>
          <w:rFonts w:ascii="Times New Roman"/>
          <w:w w:val="105"/>
          <w:sz w:val="22"/>
        </w:rPr>
        <w:t>nuclear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52"/>
          <w:w w:val="105"/>
          <w:sz w:val="23"/>
        </w:rPr>
        <w:t> </w:t>
      </w:r>
      <w:r>
        <w:rPr>
          <w:rFonts w:ascii="Times New Roman"/>
          <w:w w:val="105"/>
          <w:sz w:val="23"/>
        </w:rPr>
        <w:t>radiological</w:t>
      </w:r>
      <w:r>
        <w:rPr>
          <w:rFonts w:ascii="Times New Roman"/>
          <w:spacing w:val="18"/>
          <w:w w:val="105"/>
          <w:sz w:val="23"/>
        </w:rPr>
        <w:t> </w:t>
      </w:r>
      <w:r>
        <w:rPr>
          <w:rFonts w:ascii="Times New Roman"/>
          <w:w w:val="105"/>
          <w:sz w:val="23"/>
        </w:rPr>
        <w:t>emergency.</w:t>
      </w:r>
      <w:r>
        <w:rPr>
          <w:rFonts w:ascii="Times New Roman"/>
          <w:spacing w:val="4"/>
          <w:w w:val="105"/>
          <w:sz w:val="23"/>
        </w:rPr>
        <w:t> </w:t>
      </w:r>
      <w:r>
        <w:rPr>
          <w:rFonts w:ascii="Times New Roman"/>
          <w:w w:val="105"/>
          <w:sz w:val="23"/>
        </w:rPr>
        <w:t>implement</w:t>
      </w:r>
      <w:r>
        <w:rPr>
          <w:rFonts w:ascii="Times New Roman"/>
          <w:spacing w:val="10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w w:val="105"/>
          <w:sz w:val="23"/>
        </w:rPr>
        <w:t> emergency</w:t>
      </w:r>
      <w:r>
        <w:rPr>
          <w:rFonts w:ascii="Times New Roman"/>
          <w:spacing w:val="9"/>
          <w:w w:val="105"/>
          <w:sz w:val="23"/>
        </w:rPr>
        <w:t> </w:t>
      </w:r>
      <w:r>
        <w:rPr>
          <w:rFonts w:ascii="Times New Roman"/>
          <w:w w:val="105"/>
          <w:sz w:val="23"/>
        </w:rPr>
        <w:t>preparedness</w:t>
      </w:r>
      <w:r>
        <w:rPr>
          <w:rFonts w:ascii="Times New Roman"/>
          <w:spacing w:val="-5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3"/>
          <w:w w:val="105"/>
          <w:sz w:val="23"/>
        </w:rPr>
        <w:t> </w:t>
      </w:r>
      <w:r>
        <w:rPr>
          <w:rFonts w:ascii="Times New Roman"/>
          <w:w w:val="105"/>
          <w:sz w:val="23"/>
        </w:rPr>
        <w:t>response</w:t>
      </w:r>
      <w:r>
        <w:rPr>
          <w:rFonts w:ascii="Times New Roman"/>
          <w:spacing w:val="11"/>
          <w:w w:val="105"/>
          <w:sz w:val="23"/>
        </w:rPr>
        <w:t> </w:t>
      </w:r>
      <w:r>
        <w:rPr>
          <w:rFonts w:ascii="Times New Roman"/>
          <w:w w:val="105"/>
          <w:sz w:val="23"/>
        </w:rPr>
        <w:t>plan</w:t>
      </w:r>
      <w:r>
        <w:rPr>
          <w:rFonts w:ascii="Times New Roman"/>
          <w:spacing w:val="5"/>
          <w:w w:val="105"/>
          <w:sz w:val="23"/>
        </w:rPr>
        <w:t> </w:t>
      </w:r>
      <w:r>
        <w:rPr>
          <w:rFonts w:ascii="Times New Roman"/>
          <w:w w:val="105"/>
          <w:sz w:val="23"/>
        </w:rPr>
        <w:t>as</w:t>
      </w:r>
      <w:r>
        <w:rPr>
          <w:rFonts w:ascii="Times New Roman"/>
          <w:spacing w:val="1"/>
          <w:w w:val="105"/>
          <w:sz w:val="23"/>
        </w:rPr>
        <w:t> </w:t>
      </w:r>
      <w:r>
        <w:rPr>
          <w:rFonts w:ascii="Times New Roman"/>
          <w:w w:val="105"/>
          <w:sz w:val="23"/>
        </w:rPr>
        <w:t>approved</w:t>
      </w:r>
      <w:r>
        <w:rPr>
          <w:rFonts w:ascii="Times New Roman"/>
          <w:spacing w:val="11"/>
          <w:w w:val="105"/>
          <w:sz w:val="23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Commission.  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,</w:t>
      </w:r>
      <w:r>
        <w:rPr>
          <w:rFonts w:ascii="Times New Roman"/>
          <w:sz w:val="22"/>
        </w:rPr>
      </w:r>
    </w:p>
    <w:p>
      <w:pPr>
        <w:spacing w:line="236" w:lineRule="auto" w:before="130"/>
        <w:ind w:left="183" w:right="19" w:firstLine="48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pacing w:val="-4"/>
          <w:w w:val="125"/>
          <w:sz w:val="23"/>
        </w:rPr>
        <w:t>6</w:t>
      </w:r>
      <w:r>
        <w:rPr>
          <w:rFonts w:ascii="Times New Roman"/>
          <w:spacing w:val="-56"/>
          <w:w w:val="125"/>
          <w:sz w:val="23"/>
        </w:rPr>
        <w:t>1</w:t>
      </w:r>
      <w:r>
        <w:rPr>
          <w:rFonts w:ascii="Times New Roman"/>
          <w:spacing w:val="-17"/>
          <w:w w:val="125"/>
          <w:sz w:val="23"/>
        </w:rPr>
        <w:t>.</w:t>
      </w:r>
      <w:r>
        <w:rPr>
          <w:rFonts w:ascii="Times New Roman"/>
          <w:w w:val="125"/>
          <w:sz w:val="22"/>
        </w:rPr>
        <w:t>{l)</w:t>
      </w:r>
      <w:r>
        <w:rPr>
          <w:rFonts w:ascii="Times New Roman"/>
          <w:spacing w:val="60"/>
          <w:w w:val="125"/>
          <w:sz w:val="22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event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radiological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pacing w:val="-2"/>
          <w:sz w:val="23"/>
        </w:rPr>
        <w:t>emergency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poses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risk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contamination</w:t>
      </w:r>
      <w:r>
        <w:rPr>
          <w:rFonts w:ascii="Times New Roman"/>
          <w:spacing w:val="24"/>
          <w:w w:val="102"/>
          <w:sz w:val="23"/>
        </w:rPr>
        <w:t> </w:t>
      </w:r>
      <w:r>
        <w:rPr>
          <w:rFonts w:ascii="Times New Roman"/>
          <w:sz w:val="23"/>
        </w:rPr>
        <w:t>eould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spread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beyond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boundaries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Republic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Kenya.</w:t>
      </w:r>
      <w:r>
        <w:rPr>
          <w:rFonts w:ascii="Times New Roman"/>
          <w:spacing w:val="5"/>
          <w:sz w:val="23"/>
        </w:rPr>
        <w:t> </w:t>
      </w:r>
      <w:r>
        <w:rPr>
          <w:rFonts w:ascii="Arial"/>
          <w:sz w:val="23"/>
        </w:rPr>
        <w:t>the</w:t>
      </w:r>
      <w:r>
        <w:rPr>
          <w:rFonts w:ascii="Arial"/>
          <w:spacing w:val="51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immediately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notify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International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Atomic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Energy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Agency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relevant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authorities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2"/>
        </w:rPr>
        <w:t>State.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3"/>
        </w:rPr>
        <w:t>physically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affected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release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could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nature.</w:t>
      </w:r>
      <w:r>
        <w:rPr>
          <w:rFonts w:ascii="Times New Roman"/>
          <w:sz w:val="23"/>
        </w:rPr>
      </w:r>
    </w:p>
    <w:p>
      <w:pPr>
        <w:spacing w:line="260" w:lineRule="exact" w:before="93"/>
        <w:ind w:left="192" w:right="24" w:firstLine="48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(2)</w:t>
      </w:r>
      <w:r>
        <w:rPr>
          <w:rFonts w:ascii="Times New Roman"/>
          <w:spacing w:val="-25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8"/>
          <w:w w:val="105"/>
          <w:sz w:val="23"/>
        </w:rPr>
        <w:t> </w:t>
      </w:r>
      <w:r>
        <w:rPr>
          <w:rFonts w:ascii="Times New Roman"/>
          <w:w w:val="105"/>
          <w:sz w:val="23"/>
        </w:rPr>
        <w:t>Commission</w:t>
      </w:r>
      <w:r>
        <w:rPr>
          <w:rFonts w:ascii="Times New Roman"/>
          <w:spacing w:val="17"/>
          <w:w w:val="105"/>
          <w:sz w:val="23"/>
        </w:rPr>
        <w:t> </w:t>
      </w:r>
      <w:r>
        <w:rPr>
          <w:rFonts w:ascii="Times New Roman"/>
          <w:w w:val="105"/>
          <w:sz w:val="23"/>
        </w:rPr>
        <w:t>shall</w:t>
      </w:r>
      <w:r>
        <w:rPr>
          <w:rFonts w:ascii="Times New Roman"/>
          <w:spacing w:val="-2"/>
          <w:w w:val="105"/>
          <w:sz w:val="23"/>
        </w:rPr>
        <w:t> </w:t>
      </w:r>
      <w:r>
        <w:rPr>
          <w:rFonts w:ascii="Times New Roman"/>
          <w:w w:val="105"/>
          <w:sz w:val="23"/>
        </w:rPr>
        <w:t>serve</w:t>
      </w:r>
      <w:r>
        <w:rPr>
          <w:rFonts w:ascii="Times New Roman"/>
          <w:spacing w:val="-7"/>
          <w:w w:val="105"/>
          <w:sz w:val="23"/>
        </w:rPr>
        <w:t> </w:t>
      </w:r>
      <w:r>
        <w:rPr>
          <w:rFonts w:ascii="Times New Roman"/>
          <w:w w:val="105"/>
          <w:sz w:val="23"/>
        </w:rPr>
        <w:t>as</w:t>
      </w:r>
      <w:r>
        <w:rPr>
          <w:rFonts w:ascii="Times New Roman"/>
          <w:spacing w:val="-11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6"/>
          <w:w w:val="105"/>
          <w:sz w:val="23"/>
        </w:rPr>
        <w:t> </w:t>
      </w:r>
      <w:r>
        <w:rPr>
          <w:rFonts w:ascii="Times New Roman"/>
          <w:w w:val="105"/>
          <w:sz w:val="23"/>
        </w:rPr>
        <w:t>point</w:t>
      </w:r>
      <w:r>
        <w:rPr>
          <w:rFonts w:ascii="Times New Roman"/>
          <w:spacing w:val="9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-2"/>
          <w:w w:val="105"/>
          <w:sz w:val="23"/>
        </w:rPr>
        <w:t> </w:t>
      </w:r>
      <w:r>
        <w:rPr>
          <w:rFonts w:ascii="Times New Roman"/>
          <w:w w:val="105"/>
          <w:sz w:val="23"/>
        </w:rPr>
        <w:t>contact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w w:val="105"/>
          <w:sz w:val="23"/>
        </w:rPr>
        <w:t>for </w:t>
      </w:r>
      <w:r>
        <w:rPr>
          <w:rFonts w:ascii="Times New Roman"/>
          <w:spacing w:val="16"/>
          <w:w w:val="105"/>
          <w:sz w:val="23"/>
        </w:rPr>
        <w:t> </w:t>
      </w:r>
      <w:r>
        <w:rPr>
          <w:rFonts w:ascii="Times New Roman"/>
          <w:w w:val="105"/>
          <w:sz w:val="23"/>
        </w:rPr>
        <w:t>providing </w:t>
      </w:r>
      <w:r>
        <w:rPr>
          <w:rFonts w:ascii="Times New Roman"/>
          <w:spacing w:val="38"/>
          <w:w w:val="105"/>
          <w:sz w:val="23"/>
        </w:rPr>
        <w:t> </w:t>
      </w:r>
      <w:r>
        <w:rPr>
          <w:rFonts w:ascii="Times New Roman"/>
          <w:w w:val="105"/>
          <w:sz w:val="23"/>
        </w:rPr>
        <w:t>any </w:t>
      </w:r>
      <w:r>
        <w:rPr>
          <w:rFonts w:ascii="Times New Roman"/>
          <w:spacing w:val="26"/>
          <w:w w:val="105"/>
          <w:sz w:val="23"/>
        </w:rPr>
        <w:t> </w:t>
      </w:r>
      <w:r>
        <w:rPr>
          <w:rFonts w:ascii="Times New Roman"/>
          <w:w w:val="105"/>
          <w:sz w:val="23"/>
        </w:rPr>
        <w:t>information </w:t>
      </w:r>
      <w:r>
        <w:rPr>
          <w:rFonts w:ascii="Times New Roman"/>
          <w:spacing w:val="40"/>
          <w:w w:val="105"/>
          <w:sz w:val="23"/>
        </w:rPr>
        <w:t> </w:t>
      </w:r>
      <w:r>
        <w:rPr>
          <w:rFonts w:ascii="Times New Roman"/>
          <w:w w:val="105"/>
          <w:sz w:val="23"/>
        </w:rPr>
        <w:t>or </w:t>
      </w:r>
      <w:r>
        <w:rPr>
          <w:rFonts w:ascii="Times New Roman"/>
          <w:spacing w:val="22"/>
          <w:w w:val="105"/>
          <w:sz w:val="23"/>
        </w:rPr>
        <w:t> </w:t>
      </w:r>
      <w:r>
        <w:rPr>
          <w:rFonts w:ascii="Times New Roman"/>
          <w:w w:val="105"/>
          <w:sz w:val="23"/>
        </w:rPr>
        <w:t>assistance </w:t>
      </w:r>
      <w:r>
        <w:rPr>
          <w:rFonts w:ascii="Times New Roman"/>
          <w:spacing w:val="28"/>
          <w:w w:val="105"/>
          <w:sz w:val="23"/>
        </w:rPr>
        <w:t> </w:t>
      </w:r>
      <w:r>
        <w:rPr>
          <w:rFonts w:ascii="Times New Roman"/>
          <w:w w:val="105"/>
          <w:sz w:val="23"/>
        </w:rPr>
        <w:t>regarding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40" w:lineRule="auto" w:before="0"/>
        <w:ind w:left="179" w:right="0" w:firstLine="9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10"/>
          <w:sz w:val="15"/>
        </w:rPr>
        <w:t>Failure</w:t>
      </w:r>
      <w:r>
        <w:rPr>
          <w:rFonts w:ascii="Times New Roman"/>
          <w:spacing w:val="-21"/>
          <w:w w:val="110"/>
          <w:sz w:val="15"/>
        </w:rPr>
        <w:t> </w:t>
      </w:r>
      <w:r>
        <w:rPr>
          <w:rFonts w:ascii="Arial"/>
          <w:w w:val="110"/>
          <w:sz w:val="15"/>
        </w:rPr>
        <w:t>by</w:t>
      </w:r>
      <w:r>
        <w:rPr>
          <w:rFonts w:ascii="Arial"/>
          <w:spacing w:val="-25"/>
          <w:w w:val="110"/>
          <w:sz w:val="15"/>
        </w:rPr>
        <w:t> </w:t>
      </w:r>
      <w:r>
        <w:rPr>
          <w:rFonts w:ascii="Times New Roman"/>
          <w:w w:val="110"/>
          <w:sz w:val="15"/>
        </w:rPr>
        <w:t>an</w:t>
      </w:r>
      <w:r>
        <w:rPr>
          <w:rFonts w:ascii="Times New Roman"/>
          <w:w w:val="107"/>
          <w:sz w:val="15"/>
        </w:rPr>
        <w:t> </w:t>
      </w:r>
      <w:r>
        <w:rPr>
          <w:rFonts w:ascii="Arial"/>
          <w:w w:val="110"/>
          <w:sz w:val="15"/>
        </w:rPr>
        <w:t>appliamll'O</w:t>
      </w:r>
      <w:r>
        <w:rPr>
          <w:rFonts w:ascii="Arial"/>
          <w:w w:val="102"/>
          <w:sz w:val="15"/>
        </w:rPr>
        <w:t> </w:t>
      </w:r>
      <w:r>
        <w:rPr>
          <w:rFonts w:ascii="Times New Roman"/>
          <w:w w:val="110"/>
          <w:sz w:val="16"/>
        </w:rPr>
        <w:t>devdopai</w:t>
      </w:r>
      <w:r>
        <w:rPr>
          <w:rFonts w:ascii="Times New Roman"/>
          <w:w w:val="118"/>
          <w:sz w:val="16"/>
        </w:rPr>
        <w:t> </w:t>
      </w:r>
      <w:r>
        <w:rPr>
          <w:rFonts w:ascii="Times New Roman"/>
          <w:w w:val="110"/>
          <w:sz w:val="16"/>
        </w:rPr>
        <w:t>caa:gaocy</w:t>
      </w:r>
      <w:r>
        <w:rPr>
          <w:rFonts w:ascii="Times New Roman"/>
          <w:sz w:val="16"/>
        </w:rPr>
      </w:r>
    </w:p>
    <w:p>
      <w:pPr>
        <w:spacing w:line="261" w:lineRule="auto" w:before="40"/>
        <w:ind w:left="179" w:right="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rial"/>
          <w:w w:val="250"/>
          <w:sz w:val="12"/>
        </w:rPr>
        <w:t>plcpai</w:t>
      </w:r>
      <w:r>
        <w:rPr>
          <w:rFonts w:ascii="Arial"/>
          <w:spacing w:val="-37"/>
          <w:w w:val="250"/>
          <w:sz w:val="12"/>
        </w:rPr>
        <w:t> </w:t>
      </w:r>
      <w:r>
        <w:rPr>
          <w:rFonts w:ascii="Arial"/>
          <w:w w:val="145"/>
          <w:sz w:val="12"/>
        </w:rPr>
        <w:t>and</w:t>
      </w:r>
      <w:r>
        <w:rPr>
          <w:rFonts w:ascii="Arial"/>
          <w:w w:val="124"/>
          <w:sz w:val="12"/>
        </w:rPr>
        <w:t> </w:t>
      </w:r>
      <w:r>
        <w:rPr>
          <w:rFonts w:ascii="Arial"/>
          <w:w w:val="105"/>
          <w:sz w:val="12"/>
        </w:rPr>
        <w:t>TC!ipOmC</w:t>
      </w:r>
      <w:r>
        <w:rPr>
          <w:rFonts w:ascii="Arial"/>
          <w:spacing w:val="-21"/>
          <w:w w:val="105"/>
          <w:sz w:val="12"/>
        </w:rPr>
        <w:t> </w:t>
      </w:r>
      <w:r>
        <w:rPr>
          <w:rFonts w:ascii="Times New Roman"/>
          <w:w w:val="105"/>
          <w:sz w:val="15"/>
        </w:rPr>
        <w:t>plan.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0" w:lineRule="auto" w:before="0"/>
        <w:ind w:left="184" w:right="11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Emergency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sz w:val="15"/>
        </w:rPr>
        <w:t>preparedness -and</w:t>
      </w:r>
      <w:r>
        <w:rPr>
          <w:rFonts w:ascii="Times New Roman"/>
          <w:w w:val="87"/>
          <w:sz w:val="15"/>
        </w:rPr>
        <w:t> </w:t>
      </w:r>
      <w:r>
        <w:rPr>
          <w:rFonts w:ascii="Times New Roman"/>
          <w:w w:val="105"/>
          <w:sz w:val="15"/>
        </w:rPr>
        <w:t>response.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45" w:lineRule="auto" w:before="0"/>
        <w:ind w:left="174" w:right="0" w:firstLine="1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lmplcmeatalion</w:t>
      </w:r>
      <w:r>
        <w:rPr>
          <w:rFonts w:ascii="Times New Roman"/>
          <w:spacing w:val="27"/>
          <w:w w:val="105"/>
          <w:sz w:val="15"/>
        </w:rPr>
        <w:t> </w:t>
      </w:r>
      <w:r>
        <w:rPr>
          <w:rFonts w:ascii="Arial"/>
          <w:w w:val="105"/>
          <w:sz w:val="15"/>
        </w:rPr>
        <w:t>of</w:t>
      </w:r>
      <w:r>
        <w:rPr>
          <w:rFonts w:ascii="Arial"/>
          <w:w w:val="116"/>
          <w:sz w:val="15"/>
        </w:rPr>
        <w:t> </w:t>
      </w:r>
      <w:r>
        <w:rPr>
          <w:rFonts w:ascii="Times New Roman"/>
          <w:w w:val="110"/>
          <w:sz w:val="15"/>
        </w:rPr>
        <w:t>emergency</w:t>
      </w:r>
      <w:r>
        <w:rPr>
          <w:rFonts w:ascii="Times New Roman"/>
          <w:w w:val="105"/>
          <w:sz w:val="15"/>
        </w:rPr>
        <w:t> </w:t>
      </w:r>
      <w:r>
        <w:rPr>
          <w:rFonts w:ascii="Arial"/>
          <w:w w:val="110"/>
          <w:sz w:val="15"/>
        </w:rPr>
        <w:t>prepmdac </w:t>
      </w:r>
      <w:r>
        <w:rPr>
          <w:rFonts w:ascii="Arial"/>
          <w:spacing w:val="17"/>
          <w:w w:val="110"/>
          <w:sz w:val="15"/>
        </w:rPr>
        <w:t> </w:t>
      </w:r>
      <w:r>
        <w:rPr>
          <w:rFonts w:ascii="Arial"/>
          <w:w w:val="110"/>
          <w:sz w:val="15"/>
        </w:rPr>
        <w:t>and</w:t>
      </w:r>
      <w:r>
        <w:rPr>
          <w:rFonts w:ascii="Arial"/>
          <w:w w:val="92"/>
          <w:sz w:val="15"/>
        </w:rPr>
        <w:t> </w:t>
      </w:r>
      <w:r>
        <w:rPr>
          <w:rFonts w:ascii="Times New Roman"/>
          <w:w w:val="110"/>
          <w:sz w:val="16"/>
        </w:rPr>
        <w:t>respoue</w:t>
      </w:r>
      <w:r>
        <w:rPr>
          <w:rFonts w:ascii="Times New Roman"/>
          <w:spacing w:val="-7"/>
          <w:w w:val="110"/>
          <w:sz w:val="16"/>
        </w:rPr>
        <w:t> </w:t>
      </w:r>
      <w:r>
        <w:rPr>
          <w:rFonts w:ascii="Times New Roman"/>
          <w:w w:val="110"/>
          <w:sz w:val="15"/>
        </w:rPr>
        <w:t>plan.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37" w:lineRule="auto" w:before="0"/>
        <w:ind w:left="174" w:right="0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Trans-boundaiy </w:t>
      </w:r>
      <w:r>
        <w:rPr>
          <w:rFonts w:ascii="Times New Roman"/>
          <w:w w:val="90"/>
          <w:sz w:val="18"/>
        </w:rPr>
        <w:t>nuclear</w:t>
      </w:r>
      <w:r>
        <w:rPr>
          <w:rFonts w:ascii="Times New Roman"/>
          <w:spacing w:val="-7"/>
          <w:w w:val="90"/>
          <w:sz w:val="18"/>
        </w:rPr>
        <w:t> </w:t>
      </w:r>
      <w:r>
        <w:rPr>
          <w:rFonts w:ascii="Times New Roman"/>
          <w:w w:val="90"/>
          <w:sz w:val="18"/>
        </w:rPr>
        <w:t>or</w:t>
      </w:r>
      <w:r>
        <w:rPr>
          <w:rFonts w:ascii="Times New Roman"/>
          <w:w w:val="98"/>
          <w:sz w:val="18"/>
        </w:rPr>
        <w:t> </w:t>
      </w:r>
      <w:r>
        <w:rPr>
          <w:rFonts w:ascii="Times New Roman"/>
          <w:w w:val="105"/>
          <w:sz w:val="15"/>
        </w:rPr>
        <w:t>radiological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emergency.</w:t>
      </w:r>
      <w:r>
        <w:rPr>
          <w:rFonts w:ascii="Times New Roman"/>
          <w:sz w:val="15"/>
        </w:rPr>
      </w:r>
    </w:p>
    <w:p>
      <w:pPr>
        <w:spacing w:after="0" w:line="237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640" w:h="14120"/>
          <w:pgMar w:top="1240" w:bottom="280" w:left="580" w:right="560"/>
          <w:cols w:num="2" w:equalWidth="0">
            <w:col w:w="5969" w:space="40"/>
            <w:col w:w="1491"/>
          </w:cols>
        </w:sectPr>
      </w:pPr>
    </w:p>
    <w:p>
      <w:pPr>
        <w:tabs>
          <w:tab w:pos="2271" w:val="left" w:leader="none"/>
        </w:tabs>
        <w:spacing w:before="58"/>
        <w:ind w:left="10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Courier New"/>
          <w:spacing w:val="-18"/>
          <w:position w:val="3"/>
          <w:sz w:val="21"/>
        </w:rPr>
        <w:t>9</w:t>
      </w:r>
      <w:r>
        <w:rPr>
          <w:rFonts w:ascii="Courier New"/>
          <w:spacing w:val="-19"/>
          <w:position w:val="3"/>
          <w:sz w:val="21"/>
        </w:rPr>
        <w:t>7</w:t>
      </w:r>
      <w:r>
        <w:rPr>
          <w:rFonts w:ascii="Courier New"/>
          <w:spacing w:val="-21"/>
          <w:position w:val="3"/>
          <w:sz w:val="21"/>
        </w:rPr>
        <w:t>8</w:t>
        <w:tab/>
      </w:r>
      <w:r>
        <w:rPr>
          <w:rFonts w:ascii="Times New Roman"/>
          <w:i/>
          <w:w w:val="105"/>
          <w:sz w:val="18"/>
        </w:rPr>
        <w:t>The</w:t>
      </w:r>
      <w:r>
        <w:rPr>
          <w:rFonts w:ascii="Times New Roman"/>
          <w:i/>
          <w:spacing w:val="-11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Nuclear</w:t>
      </w:r>
      <w:r>
        <w:rPr>
          <w:rFonts w:ascii="Times New Roman"/>
          <w:i/>
          <w:spacing w:val="6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ReJ{ulatory</w:t>
      </w:r>
      <w:r>
        <w:rPr>
          <w:rFonts w:ascii="Times New Roman"/>
          <w:i/>
          <w:spacing w:val="17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Bill,</w:t>
      </w:r>
      <w:r>
        <w:rPr>
          <w:rFonts w:ascii="Times New Roman"/>
          <w:i/>
          <w:spacing w:val="-8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2018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8600" w:h="14120"/>
          <w:pgMar w:top="700" w:bottom="280" w:left="600" w:right="660"/>
        </w:sectPr>
      </w:pPr>
    </w:p>
    <w:p>
      <w:pPr>
        <w:pStyle w:val="BodyText"/>
        <w:spacing w:line="244" w:lineRule="exact" w:before="82"/>
        <w:ind w:left="177" w:right="0" w:firstLine="9"/>
        <w:jc w:val="left"/>
      </w:pPr>
      <w:r>
        <w:rPr>
          <w:spacing w:val="26"/>
        </w:rPr>
        <w:t>n</w:t>
      </w:r>
      <w:r>
        <w:rPr/>
        <w:t>uclear  </w:t>
      </w:r>
      <w:r>
        <w:rPr>
          <w:spacing w:val="2"/>
        </w:rPr>
        <w:t> </w:t>
      </w:r>
      <w:r>
        <w:rPr/>
        <w:t>or </w:t>
      </w:r>
      <w:r>
        <w:rPr>
          <w:spacing w:val="36"/>
        </w:rPr>
        <w:t> </w:t>
      </w:r>
      <w:r>
        <w:rPr/>
        <w:t>radiological  </w:t>
      </w:r>
      <w:r>
        <w:rPr>
          <w:spacing w:val="15"/>
        </w:rPr>
        <w:t> </w:t>
      </w:r>
      <w:r>
        <w:rPr/>
        <w:t>emergencies  </w:t>
      </w:r>
      <w:r>
        <w:rPr>
          <w:spacing w:val="3"/>
        </w:rPr>
        <w:t> </w:t>
      </w:r>
      <w:r>
        <w:rPr>
          <w:spacing w:val="30"/>
        </w:rPr>
        <w:t>u</w:t>
      </w:r>
      <w:r>
        <w:rPr/>
        <w:t>nder </w:t>
      </w:r>
      <w:r>
        <w:rPr>
          <w:spacing w:val="51"/>
        </w:rPr>
        <w:t> </w:t>
      </w:r>
      <w:r>
        <w:rPr/>
        <w:t>the </w:t>
      </w:r>
      <w:r>
        <w:rPr>
          <w:spacing w:val="46"/>
        </w:rPr>
        <w:t> </w:t>
      </w:r>
      <w:r>
        <w:rPr/>
        <w:t>terms </w:t>
      </w:r>
      <w:r>
        <w:rPr>
          <w:spacing w:val="45"/>
        </w:rPr>
        <w:t> </w:t>
      </w:r>
      <w:r>
        <w:rPr/>
        <w:t>of</w:t>
      </w:r>
      <w:r>
        <w:rPr>
          <w:spacing w:val="100"/>
          <w:w w:val="96"/>
        </w:rPr>
        <w:t> </w:t>
      </w:r>
      <w:r>
        <w:rPr/>
        <w:t>relevant</w:t>
      </w:r>
      <w:r>
        <w:rPr>
          <w:spacing w:val="1"/>
        </w:rPr>
        <w:t> ·internat</w:t>
      </w:r>
      <w:r>
        <w:rPr>
          <w:spacing w:val="-14"/>
        </w:rPr>
        <w:t> </w:t>
      </w:r>
      <w:r>
        <w:rPr/>
        <w:t>ional</w:t>
      </w:r>
      <w:r>
        <w:rPr>
          <w:spacing w:val="26"/>
        </w:rPr>
        <w:t> </w:t>
      </w:r>
      <w:r>
        <w:rPr>
          <w:spacing w:val="34"/>
        </w:rPr>
        <w:t>i</w:t>
      </w:r>
      <w:r>
        <w:rPr/>
        <w:t>nstruments.</w:t>
      </w:r>
      <w:r>
        <w:rPr/>
      </w:r>
    </w:p>
    <w:p>
      <w:pPr>
        <w:pStyle w:val="BodyText"/>
        <w:numPr>
          <w:ilvl w:val="0"/>
          <w:numId w:val="95"/>
        </w:numPr>
        <w:tabs>
          <w:tab w:pos="1021" w:val="left" w:leader="none"/>
        </w:tabs>
        <w:spacing w:line="237" w:lineRule="auto" w:before="82" w:after="0"/>
        <w:ind w:left="177" w:right="88" w:firstLine="478"/>
        <w:jc w:val="both"/>
      </w:pPr>
      <w:r>
        <w:rPr>
          <w:w w:val="105"/>
        </w:rPr>
        <w:t>Every</w:t>
      </w:r>
      <w:r>
        <w:rPr>
          <w:spacing w:val="17"/>
          <w:w w:val="105"/>
        </w:rPr>
        <w:t> </w:t>
      </w:r>
      <w:r>
        <w:rPr>
          <w:w w:val="105"/>
        </w:rPr>
        <w:t>authorized</w:t>
      </w:r>
      <w:r>
        <w:rPr>
          <w:spacing w:val="19"/>
          <w:w w:val="105"/>
        </w:rPr>
        <w:t> </w:t>
      </w:r>
      <w:r>
        <w:rPr>
          <w:w w:val="105"/>
        </w:rPr>
        <w:t>person</w:t>
      </w:r>
      <w:r>
        <w:rPr>
          <w:spacing w:val="25"/>
          <w:w w:val="105"/>
        </w:rPr>
        <w:t> </w:t>
      </w:r>
      <w:r>
        <w:rPr>
          <w:w w:val="105"/>
        </w:rPr>
        <w:t>shall</w:t>
      </w:r>
      <w:r>
        <w:rPr>
          <w:spacing w:val="17"/>
          <w:w w:val="105"/>
        </w:rPr>
        <w:t> </w:t>
      </w:r>
      <w:r>
        <w:rPr>
          <w:w w:val="105"/>
        </w:rPr>
        <w:t>regularly</w:t>
      </w:r>
      <w:r>
        <w:rPr>
          <w:spacing w:val="27"/>
          <w:w w:val="105"/>
        </w:rPr>
        <w:t> </w:t>
      </w:r>
      <w:r>
        <w:rPr>
          <w:w w:val="105"/>
        </w:rPr>
        <w:t>inform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pu</w:t>
      </w:r>
      <w:r>
        <w:rPr>
          <w:spacing w:val="-33"/>
          <w:w w:val="105"/>
        </w:rPr>
        <w:t> </w:t>
      </w:r>
      <w:r>
        <w:rPr>
          <w:w w:val="105"/>
        </w:rPr>
        <w:t>bl</w:t>
      </w:r>
      <w:r>
        <w:rPr>
          <w:spacing w:val="-28"/>
          <w:w w:val="105"/>
        </w:rPr>
        <w:t> </w:t>
      </w:r>
      <w:r>
        <w:rPr>
          <w:w w:val="105"/>
        </w:rPr>
        <w:t>ic</w:t>
      </w:r>
      <w:r>
        <w:rPr>
          <w:spacing w:val="16"/>
          <w:w w:val="105"/>
        </w:rPr>
        <w:t> </w:t>
      </w:r>
      <w:r>
        <w:rPr>
          <w:w w:val="105"/>
        </w:rPr>
        <w:t>about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sign</w:t>
      </w:r>
      <w:r>
        <w:rPr>
          <w:spacing w:val="-33"/>
          <w:w w:val="105"/>
        </w:rPr>
        <w:t> </w:t>
      </w:r>
      <w:r>
        <w:rPr>
          <w:w w:val="105"/>
        </w:rPr>
        <w:t>ificant</w:t>
      </w:r>
      <w:r>
        <w:rPr>
          <w:spacing w:val="26"/>
          <w:w w:val="105"/>
        </w:rPr>
        <w:t> </w:t>
      </w:r>
      <w:r>
        <w:rPr>
          <w:w w:val="105"/>
        </w:rPr>
        <w:t>facts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its</w:t>
      </w:r>
      <w:r>
        <w:rPr>
          <w:spacing w:val="6"/>
          <w:w w:val="105"/>
        </w:rPr>
        <w:t> </w:t>
      </w:r>
      <w:r>
        <w:rPr>
          <w:w w:val="105"/>
        </w:rPr>
        <w:t>emergency</w:t>
      </w:r>
      <w:r>
        <w:rPr>
          <w:w w:val="104"/>
        </w:rPr>
        <w:t> </w:t>
      </w:r>
      <w:r>
        <w:rPr>
          <w:w w:val="105"/>
        </w:rPr>
        <w:t>preparedness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response</w:t>
      </w:r>
      <w:r>
        <w:rPr>
          <w:spacing w:val="11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spacing w:line="263" w:lineRule="exact" w:before="134"/>
        <w:ind w:left="26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>PART</w:t>
      </w:r>
      <w:r>
        <w:rPr>
          <w:rFonts w:ascii="Times New Roman"/>
          <w:b/>
          <w:spacing w:val="36"/>
          <w:sz w:val="23"/>
        </w:rPr>
        <w:t> </w:t>
      </w:r>
      <w:r>
        <w:rPr>
          <w:rFonts w:ascii="Times New Roman"/>
          <w:b/>
          <w:sz w:val="23"/>
        </w:rPr>
        <w:t>X</w:t>
      </w:r>
      <w:r>
        <w:rPr>
          <w:rFonts w:ascii="Times New Roman"/>
          <w:b/>
          <w:spacing w:val="-13"/>
          <w:sz w:val="23"/>
        </w:rPr>
        <w:t> </w:t>
      </w:r>
      <w:r>
        <w:rPr>
          <w:rFonts w:ascii="Times New Roman"/>
          <w:b/>
          <w:sz w:val="23"/>
        </w:rPr>
        <w:t>-TRANSPORTATION </w:t>
      </w:r>
      <w:r>
        <w:rPr>
          <w:rFonts w:ascii="Times New Roman"/>
          <w:b/>
          <w:spacing w:val="28"/>
          <w:sz w:val="23"/>
        </w:rPr>
        <w:t> </w:t>
      </w:r>
      <w:r>
        <w:rPr>
          <w:rFonts w:ascii="Times New Roman"/>
          <w:b/>
          <w:sz w:val="23"/>
        </w:rPr>
        <w:t>OF</w:t>
      </w:r>
      <w:r>
        <w:rPr>
          <w:rFonts w:ascii="Times New Roman"/>
          <w:b/>
          <w:spacing w:val="14"/>
          <w:sz w:val="23"/>
        </w:rPr>
        <w:t> </w:t>
      </w:r>
      <w:r>
        <w:rPr>
          <w:rFonts w:ascii="Times New Roman"/>
          <w:b/>
          <w:sz w:val="23"/>
        </w:rPr>
        <w:t>RADIOACTIVE  </w:t>
      </w:r>
      <w:r>
        <w:rPr>
          <w:rFonts w:ascii="Times New Roman"/>
          <w:b/>
          <w:spacing w:val="14"/>
          <w:sz w:val="23"/>
        </w:rPr>
        <w:t> </w:t>
      </w:r>
      <w:r>
        <w:rPr>
          <w:rFonts w:ascii="Times New Roman"/>
          <w:sz w:val="23"/>
        </w:rPr>
        <w:t>.</w:t>
      </w:r>
      <w:r>
        <w:rPr>
          <w:rFonts w:ascii="Times New Roman"/>
          <w:sz w:val="23"/>
        </w:rPr>
      </w:r>
    </w:p>
    <w:p>
      <w:pPr>
        <w:spacing w:line="263" w:lineRule="exact" w:before="0"/>
        <w:ind w:left="75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>MATERIAL</w:t>
      </w:r>
      <w:r>
        <w:rPr>
          <w:rFonts w:ascii="Times New Roman"/>
          <w:sz w:val="23"/>
        </w:rPr>
      </w:r>
    </w:p>
    <w:p>
      <w:pPr>
        <w:pStyle w:val="BodyText"/>
        <w:numPr>
          <w:ilvl w:val="0"/>
          <w:numId w:val="95"/>
        </w:numPr>
        <w:tabs>
          <w:tab w:pos="1011" w:val="left" w:leader="none"/>
          <w:tab w:pos="4123" w:val="left" w:leader="none"/>
        </w:tabs>
        <w:spacing w:line="239" w:lineRule="auto" w:before="84" w:after="0"/>
        <w:ind w:left="177" w:right="90" w:firstLine="473"/>
        <w:jc w:val="both"/>
      </w:pPr>
      <w:r>
        <w:rPr>
          <w:sz w:val="24"/>
        </w:rPr>
        <w:t>(</w:t>
      </w:r>
      <w:r>
        <w:rPr>
          <w:spacing w:val="-23"/>
          <w:sz w:val="24"/>
        </w:rPr>
        <w:t> </w:t>
      </w:r>
      <w:r>
        <w:rPr>
          <w:w w:val="80"/>
        </w:rPr>
        <w:t>1</w:t>
      </w:r>
      <w:r>
        <w:rPr>
          <w:spacing w:val="-13"/>
          <w:w w:val="80"/>
        </w:rPr>
        <w:t> </w:t>
      </w:r>
      <w:r>
        <w:rPr/>
        <w:t>)</w:t>
      </w:r>
      <w:r>
        <w:rPr>
          <w:spacing w:val="22"/>
        </w:rPr>
        <w:t> </w:t>
      </w:r>
      <w:r>
        <w:rPr/>
        <w:t>The</w:t>
      </w:r>
      <w:r>
        <w:rPr>
          <w:spacing w:val="28"/>
        </w:rPr>
        <w:t> </w:t>
      </w:r>
      <w:r>
        <w:rPr/>
        <w:t>Commission shall</w:t>
      </w:r>
      <w:r>
        <w:rPr>
          <w:spacing w:val="49"/>
        </w:rPr>
        <w:t> </w:t>
      </w:r>
      <w:r>
        <w:rPr/>
        <w:t>make</w:t>
      </w:r>
      <w:r>
        <w:rPr>
          <w:spacing w:val="45"/>
        </w:rPr>
        <w:t> </w:t>
      </w:r>
      <w:r>
        <w:rPr/>
        <w:t>regulations</w:t>
      </w:r>
      <w:r>
        <w:rPr>
          <w:spacing w:val="44"/>
        </w:rPr>
        <w:t> </w:t>
      </w:r>
      <w:r>
        <w:rPr/>
        <w:t>for</w:t>
      </w:r>
      <w:r>
        <w:rPr>
          <w:w w:val="106"/>
        </w:rPr>
        <w:t> </w:t>
      </w:r>
      <w:r>
        <w:rPr/>
        <w:t>transportation</w:t>
      </w:r>
      <w:r>
        <w:rPr>
          <w:spacing w:val="3"/>
        </w:rPr>
        <w:t> </w:t>
      </w:r>
      <w:r>
        <w:rPr/>
        <w:t>of</w:t>
      </w:r>
      <w:r>
        <w:rPr>
          <w:spacing w:val="32"/>
        </w:rPr>
        <w:t> </w:t>
      </w:r>
      <w:r>
        <w:rPr/>
        <w:t>rad</w:t>
      </w:r>
      <w:r>
        <w:rPr>
          <w:spacing w:val="-21"/>
        </w:rPr>
        <w:t> </w:t>
      </w:r>
      <w:r>
        <w:rPr/>
        <w:t>ioactive</w:t>
      </w:r>
      <w:r>
        <w:rPr>
          <w:spacing w:val="30"/>
        </w:rPr>
        <w:t> </w:t>
      </w:r>
      <w:r>
        <w:rPr/>
        <w:t>material</w:t>
      </w:r>
      <w:r>
        <w:rPr>
          <w:spacing w:val="51"/>
        </w:rPr>
        <w:t> </w:t>
      </w:r>
      <w:r>
        <w:rPr>
          <w:w w:val="80"/>
        </w:rPr>
        <w:t>i</w:t>
      </w:r>
      <w:r>
        <w:rPr>
          <w:spacing w:val="-21"/>
          <w:w w:val="80"/>
        </w:rPr>
        <w:t> </w:t>
      </w:r>
      <w:r>
        <w:rPr/>
        <w:t>n</w:t>
      </w:r>
      <w:r>
        <w:rPr>
          <w:spacing w:val="33"/>
        </w:rPr>
        <w:t> </w:t>
      </w:r>
      <w:r>
        <w:rPr/>
        <w:t>accordance</w:t>
      </w:r>
      <w:r>
        <w:rPr>
          <w:spacing w:val="33"/>
        </w:rPr>
        <w:t> </w:t>
      </w:r>
      <w:r>
        <w:rPr/>
        <w:t>with</w:t>
      </w:r>
      <w:r>
        <w:rPr/>
        <w:t> international  </w:t>
      </w:r>
      <w:r>
        <w:rPr>
          <w:spacing w:val="12"/>
        </w:rPr>
        <w:t> </w:t>
      </w:r>
      <w:r>
        <w:rPr/>
        <w:t>standards.</w:t>
        <w:tab/>
      </w:r>
      <w:r>
        <w:rPr>
          <w:w w:val="80"/>
        </w:rPr>
        <w:t>·</w:t>
      </w:r>
      <w:r>
        <w:rPr/>
      </w:r>
    </w:p>
    <w:p>
      <w:pPr>
        <w:pStyle w:val="BodyText"/>
        <w:numPr>
          <w:ilvl w:val="0"/>
          <w:numId w:val="96"/>
        </w:numPr>
        <w:tabs>
          <w:tab w:pos="1002" w:val="left" w:leader="none"/>
        </w:tabs>
        <w:spacing w:line="244" w:lineRule="auto" w:before="114" w:after="0"/>
        <w:ind w:left="177" w:right="82" w:firstLine="473"/>
        <w:jc w:val="both"/>
      </w:pPr>
      <w:r>
        <w:rPr>
          <w:spacing w:val="13"/>
        </w:rPr>
        <w:t>I</w:t>
      </w:r>
      <w:r>
        <w:rPr>
          <w:spacing w:val="11"/>
        </w:rPr>
        <w:t>n</w:t>
      </w:r>
      <w:r>
        <w:rPr>
          <w:spacing w:val="29"/>
        </w:rPr>
        <w:t> </w:t>
      </w:r>
      <w:r>
        <w:rPr/>
        <w:t>developi</w:t>
      </w:r>
      <w:r>
        <w:rPr>
          <w:spacing w:val="-21"/>
        </w:rPr>
        <w:t> </w:t>
      </w:r>
      <w:r>
        <w:rPr/>
        <w:t>ng</w:t>
      </w:r>
      <w:r>
        <w:rPr>
          <w:spacing w:val="36"/>
        </w:rPr>
        <w:t> </w:t>
      </w:r>
      <w:r>
        <w:rPr/>
        <w:t>the</w:t>
      </w:r>
      <w:r>
        <w:rPr>
          <w:spacing w:val="31"/>
        </w:rPr>
        <w:t> </w:t>
      </w:r>
      <w:r>
        <w:rPr/>
        <w:t>regulations</w:t>
      </w:r>
      <w:r>
        <w:rPr>
          <w:spacing w:val="42"/>
        </w:rPr>
        <w:t> </w:t>
      </w:r>
      <w:r>
        <w:rPr/>
        <w:t>under</w:t>
      </w:r>
      <w:r>
        <w:rPr>
          <w:spacing w:val="36"/>
        </w:rPr>
        <w:t> </w:t>
      </w:r>
      <w:r>
        <w:rPr>
          <w:spacing w:val="1"/>
        </w:rPr>
        <w:t>su</w:t>
      </w:r>
      <w:r>
        <w:rPr/>
        <w:t>bsection</w:t>
      </w:r>
      <w:r>
        <w:rPr>
          <w:spacing w:val="49"/>
        </w:rPr>
        <w:t> </w:t>
      </w:r>
      <w:r>
        <w:rPr/>
        <w:t>(</w:t>
      </w:r>
      <w:r>
        <w:rPr>
          <w:spacing w:val="-18"/>
        </w:rPr>
        <w:t> </w:t>
      </w:r>
      <w:r>
        <w:rPr>
          <w:spacing w:val="2"/>
        </w:rPr>
        <w:t>1</w:t>
      </w:r>
      <w:r>
        <w:rPr>
          <w:spacing w:val="1"/>
        </w:rPr>
        <w:t>),</w:t>
      </w:r>
      <w:r>
        <w:rPr>
          <w:spacing w:val="27"/>
          <w:w w:val="108"/>
        </w:rPr>
        <w:t> </w:t>
      </w:r>
      <w:r>
        <w:rPr/>
        <w:t>the</w:t>
      </w:r>
      <w:r>
        <w:rPr>
          <w:spacing w:val="27"/>
        </w:rPr>
        <w:t> </w:t>
      </w:r>
      <w:r>
        <w:rPr/>
        <w:t>Commission </w:t>
      </w:r>
      <w:r>
        <w:rPr>
          <w:spacing w:val="3"/>
        </w:rPr>
        <w:t> </w:t>
      </w:r>
      <w:r>
        <w:rPr/>
        <w:t>shall</w:t>
      </w:r>
      <w:r>
        <w:rPr>
          <w:spacing w:val="36"/>
        </w:rPr>
        <w:t> </w:t>
      </w:r>
      <w:r>
        <w:rPr/>
        <w:t>take</w:t>
      </w:r>
      <w:r>
        <w:rPr>
          <w:spacing w:val="35"/>
        </w:rPr>
        <w:t> </w:t>
      </w:r>
      <w:r>
        <w:rPr/>
        <w:t>into</w:t>
      </w:r>
      <w:r>
        <w:rPr>
          <w:spacing w:val="24"/>
        </w:rPr>
        <w:t> </w:t>
      </w:r>
      <w:r>
        <w:rPr/>
        <w:t>account</w:t>
      </w:r>
      <w:r>
        <w:rPr>
          <w:spacing w:val="43"/>
        </w:rPr>
        <w:t> </w:t>
      </w:r>
      <w:r>
        <w:rPr/>
        <w:t>the</w:t>
      </w:r>
      <w:r>
        <w:rPr>
          <w:spacing w:val="33"/>
        </w:rPr>
        <w:t> </w:t>
      </w:r>
      <w:r>
        <w:rPr/>
        <w:t>need</w:t>
      </w:r>
      <w:r>
        <w:rPr>
          <w:spacing w:val="34"/>
        </w:rPr>
        <w:t> </w:t>
      </w:r>
      <w:r>
        <w:rPr/>
        <w:t>to</w:t>
      </w:r>
      <w:r>
        <w:rPr>
          <w:spacing w:val="46"/>
        </w:rPr>
        <w:t> </w:t>
      </w:r>
      <w:r>
        <w:rPr>
          <w:w w:val="285"/>
        </w:rPr>
        <w:t>-</w:t>
      </w:r>
      <w:r>
        <w:rPr/>
      </w:r>
    </w:p>
    <w:p>
      <w:pPr>
        <w:pStyle w:val="BodyText"/>
        <w:numPr>
          <w:ilvl w:val="1"/>
          <w:numId w:val="96"/>
        </w:numPr>
        <w:tabs>
          <w:tab w:pos="1007" w:val="left" w:leader="none"/>
        </w:tabs>
        <w:spacing w:line="240" w:lineRule="auto" w:before="105" w:after="0"/>
        <w:ind w:left="1015" w:right="0" w:hanging="369"/>
        <w:jc w:val="left"/>
      </w:pPr>
      <w:r>
        <w:rPr>
          <w:w w:val="105"/>
        </w:rPr>
        <w:t>protect</w:t>
      </w:r>
      <w:r>
        <w:rPr>
          <w:spacing w:val="10"/>
          <w:w w:val="105"/>
        </w:rPr>
        <w:t> </w:t>
      </w:r>
      <w:r>
        <w:rPr>
          <w:w w:val="105"/>
        </w:rPr>
        <w:t>persons,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env</w:t>
      </w:r>
      <w:r>
        <w:rPr>
          <w:spacing w:val="22"/>
          <w:w w:val="105"/>
        </w:rPr>
        <w:t>i</w:t>
      </w:r>
      <w:r>
        <w:rPr>
          <w:w w:val="105"/>
        </w:rPr>
        <w:t>ronment;</w:t>
      </w:r>
      <w:r>
        <w:rPr/>
      </w:r>
    </w:p>
    <w:p>
      <w:pPr>
        <w:pStyle w:val="BodyText"/>
        <w:numPr>
          <w:ilvl w:val="1"/>
          <w:numId w:val="96"/>
        </w:numPr>
        <w:tabs>
          <w:tab w:pos="1011" w:val="left" w:leader="none"/>
        </w:tabs>
        <w:spacing w:line="244" w:lineRule="auto" w:before="109" w:after="0"/>
        <w:ind w:left="1015" w:right="117" w:hanging="365"/>
        <w:jc w:val="left"/>
      </w:pPr>
      <w:r>
        <w:rPr/>
        <w:t>meet </w:t>
      </w:r>
      <w:r>
        <w:rPr>
          <w:spacing w:val="32"/>
        </w:rPr>
        <w:t> </w:t>
      </w:r>
      <w:r>
        <w:rPr/>
        <w:t>the </w:t>
      </w:r>
      <w:r>
        <w:rPr>
          <w:spacing w:val="23"/>
        </w:rPr>
        <w:t> </w:t>
      </w:r>
      <w:r>
        <w:rPr/>
        <w:t>obligations </w:t>
      </w:r>
      <w:r>
        <w:rPr>
          <w:spacing w:val="45"/>
        </w:rPr>
        <w:t> </w:t>
      </w:r>
      <w:r>
        <w:rPr>
          <w:spacing w:val="30"/>
        </w:rPr>
        <w:t>u</w:t>
      </w:r>
      <w:r>
        <w:rPr/>
        <w:t>nder </w:t>
      </w:r>
      <w:r>
        <w:rPr>
          <w:spacing w:val="41"/>
        </w:rPr>
        <w:t> </w:t>
      </w:r>
      <w:r>
        <w:rPr/>
        <w:t>relevant </w:t>
      </w:r>
      <w:r>
        <w:rPr>
          <w:spacing w:val="49"/>
        </w:rPr>
        <w:t> </w:t>
      </w:r>
      <w:r>
        <w:rPr/>
        <w:t>international</w:t>
      </w:r>
      <w:r>
        <w:rPr>
          <w:spacing w:val="52"/>
          <w:w w:val="103"/>
        </w:rPr>
        <w:t> </w:t>
      </w:r>
      <w:r>
        <w:rPr>
          <w:spacing w:val="34"/>
        </w:rPr>
        <w:t>i</w:t>
      </w:r>
      <w:r>
        <w:rPr/>
        <w:t>nstruments</w:t>
      </w:r>
      <w:r>
        <w:rPr>
          <w:spacing w:val="39"/>
        </w:rPr>
        <w:t> </w:t>
      </w:r>
      <w:r>
        <w:rPr/>
        <w:t>ratified</w:t>
      </w:r>
      <w:r>
        <w:rPr>
          <w:spacing w:val="42"/>
        </w:rPr>
        <w:t> </w:t>
      </w:r>
      <w:r>
        <w:rPr/>
        <w:t>or</w:t>
      </w:r>
      <w:r>
        <w:rPr>
          <w:spacing w:val="13"/>
        </w:rPr>
        <w:t> </w:t>
      </w:r>
      <w:r>
        <w:rPr/>
        <w:t>acceded</w:t>
      </w:r>
      <w:r>
        <w:rPr>
          <w:spacing w:val="42"/>
        </w:rPr>
        <w:t> </w:t>
      </w:r>
      <w:r>
        <w:rPr/>
        <w:t>to</w:t>
      </w:r>
      <w:r>
        <w:rPr>
          <w:spacing w:val="21"/>
        </w:rPr>
        <w:t> </w:t>
      </w:r>
      <w:r>
        <w:rPr/>
        <w:t>by</w:t>
      </w:r>
      <w:r>
        <w:rPr>
          <w:spacing w:val="39"/>
        </w:rPr>
        <w:t> </w:t>
      </w:r>
      <w:r>
        <w:rPr/>
        <w:t>Kenya;</w:t>
      </w:r>
      <w:r>
        <w:rPr/>
      </w:r>
    </w:p>
    <w:p>
      <w:pPr>
        <w:pStyle w:val="BodyText"/>
        <w:numPr>
          <w:ilvl w:val="1"/>
          <w:numId w:val="96"/>
        </w:numPr>
        <w:tabs>
          <w:tab w:pos="1007" w:val="left" w:leader="none"/>
          <w:tab w:pos="1901" w:val="left" w:leader="none"/>
          <w:tab w:pos="3266" w:val="left" w:leader="none"/>
          <w:tab w:pos="4574" w:val="left" w:leader="none"/>
        </w:tabs>
        <w:spacing w:line="248" w:lineRule="auto" w:before="100" w:after="0"/>
        <w:ind w:left="1200" w:right="82" w:hanging="554"/>
        <w:jc w:val="left"/>
      </w:pPr>
      <w:r>
        <w:rPr>
          <w:spacing w:val="1"/>
        </w:rPr>
        <w:t>su</w:t>
      </w:r>
      <w:r>
        <w:rPr>
          <w:spacing w:val="2"/>
        </w:rPr>
        <w:t>pport</w:t>
        <w:tab/>
      </w:r>
      <w:r>
        <w:rPr/>
        <w:t>international</w:t>
        <w:tab/>
        <w:t>cooperation</w:t>
        <w:tab/>
      </w:r>
      <w:r>
        <w:rPr>
          <w:w w:val="105"/>
        </w:rPr>
        <w:t>in  </w:t>
      </w:r>
      <w:r>
        <w:rPr>
          <w:spacing w:val="11"/>
          <w:w w:val="105"/>
        </w:rPr>
        <w:t> </w:t>
      </w:r>
      <w:r>
        <w:rPr>
          <w:w w:val="105"/>
        </w:rPr>
        <w:t>the  </w:t>
      </w:r>
      <w:r>
        <w:rPr>
          <w:spacing w:val="18"/>
          <w:w w:val="105"/>
        </w:rPr>
        <w:t> </w:t>
      </w:r>
      <w:r>
        <w:rPr>
          <w:w w:val="105"/>
        </w:rPr>
        <w:t>safe,</w:t>
      </w:r>
      <w:r>
        <w:rPr>
          <w:spacing w:val="21"/>
          <w:w w:val="107"/>
        </w:rPr>
        <w:t> </w:t>
      </w:r>
      <w:r>
        <w:rPr>
          <w:w w:val="105"/>
        </w:rPr>
        <w:t>cure 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peacefu</w:t>
      </w:r>
      <w:r>
        <w:rPr>
          <w:spacing w:val="-21"/>
          <w:w w:val="105"/>
        </w:rPr>
        <w:t> </w:t>
      </w:r>
      <w:r>
        <w:rPr/>
        <w:t>l</w:t>
      </w:r>
      <w:r>
        <w:rPr>
          <w:spacing w:val="47"/>
        </w:rPr>
        <w:t> </w:t>
      </w:r>
      <w:r>
        <w:rPr>
          <w:w w:val="105"/>
        </w:rPr>
        <w:t>uses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nuclear</w:t>
      </w:r>
      <w:r>
        <w:rPr>
          <w:spacing w:val="45"/>
          <w:w w:val="105"/>
        </w:rPr>
        <w:t> </w:t>
      </w:r>
      <w:r>
        <w:rPr>
          <w:w w:val="105"/>
        </w:rPr>
        <w:t>science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9" w:lineRule="exact"/>
        <w:ind w:left="1006" w:right="0"/>
        <w:jc w:val="left"/>
      </w:pPr>
      <w:r>
        <w:rPr>
          <w:w w:val="105"/>
        </w:rPr>
        <w:t>technology;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96"/>
        </w:numPr>
        <w:tabs>
          <w:tab w:pos="1007" w:val="left" w:leader="none"/>
        </w:tabs>
        <w:spacing w:line="246" w:lineRule="auto" w:before="104" w:after="0"/>
        <w:ind w:left="1001" w:right="97" w:hanging="351"/>
        <w:jc w:val="both"/>
      </w:pPr>
      <w:r>
        <w:rPr>
          <w:spacing w:val="2"/>
        </w:rPr>
        <w:t>support</w:t>
      </w:r>
      <w:r>
        <w:rPr/>
        <w:t>  </w:t>
      </w:r>
      <w:r>
        <w:rPr>
          <w:spacing w:val="52"/>
        </w:rPr>
        <w:t> </w:t>
      </w:r>
      <w:r>
        <w:rPr>
          <w:spacing w:val="34"/>
        </w:rPr>
        <w:t>i</w:t>
      </w:r>
      <w:r>
        <w:rPr/>
        <w:t>nternational  </w:t>
      </w:r>
      <w:r>
        <w:rPr>
          <w:spacing w:val="52"/>
        </w:rPr>
        <w:t> </w:t>
      </w:r>
      <w:r>
        <w:rPr/>
        <w:t>efforts  </w:t>
      </w:r>
      <w:r>
        <w:rPr>
          <w:spacing w:val="25"/>
        </w:rPr>
        <w:t> </w:t>
      </w:r>
      <w:r>
        <w:rPr/>
        <w:t>to  </w:t>
      </w:r>
      <w:r>
        <w:rPr>
          <w:spacing w:val="20"/>
        </w:rPr>
        <w:t> </w:t>
      </w:r>
      <w:r>
        <w:rPr/>
        <w:t>prevent  </w:t>
      </w:r>
      <w:r>
        <w:rPr>
          <w:spacing w:val="49"/>
        </w:rPr>
        <w:t> </w:t>
      </w:r>
      <w:r>
        <w:rPr/>
        <w:t>the</w:t>
      </w:r>
      <w:r>
        <w:rPr>
          <w:spacing w:val="48"/>
          <w:w w:val="103"/>
        </w:rPr>
        <w:t> </w:t>
      </w:r>
      <w:r>
        <w:rPr/>
        <w:t>prol</w:t>
      </w:r>
      <w:r>
        <w:rPr>
          <w:spacing w:val="-16"/>
        </w:rPr>
        <w:t> </w:t>
      </w:r>
      <w:r>
        <w:rPr/>
        <w:t>iferat</w:t>
      </w:r>
      <w:r>
        <w:rPr>
          <w:spacing w:val="-24"/>
        </w:rPr>
        <w:t> </w:t>
      </w:r>
      <w:r>
        <w:rPr/>
        <w:t>ion</w:t>
      </w:r>
      <w:r>
        <w:rPr>
          <w:spacing w:val="37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3"/>
        </w:rPr>
        <w:t>n</w:t>
      </w:r>
      <w:r>
        <w:rPr>
          <w:spacing w:val="2"/>
        </w:rPr>
        <w:t>uclear</w:t>
      </w:r>
      <w:r>
        <w:rPr>
          <w:spacing w:val="48"/>
        </w:rPr>
        <w:t> </w:t>
      </w:r>
      <w:r>
        <w:rPr/>
        <w:t>weapons, </w:t>
      </w:r>
      <w:r>
        <w:rPr>
          <w:spacing w:val="34"/>
        </w:rPr>
        <w:t> </w:t>
      </w:r>
      <w:r>
        <w:rPr>
          <w:spacing w:val="1"/>
        </w:rPr>
        <w:t>ex</w:t>
      </w:r>
      <w:r>
        <w:rPr/>
        <w:t>plosive </w:t>
      </w:r>
      <w:r>
        <w:rPr>
          <w:spacing w:val="1"/>
        </w:rPr>
        <w:t> </w:t>
      </w:r>
      <w:r>
        <w:rPr/>
        <w:t>and</w:t>
      </w:r>
      <w:r>
        <w:rPr>
          <w:spacing w:val="28"/>
          <w:w w:val="101"/>
        </w:rPr>
        <w:t> </w:t>
      </w:r>
      <w:r>
        <w:rPr/>
        <w:t>rad</w:t>
      </w:r>
      <w:r>
        <w:rPr>
          <w:spacing w:val="-19"/>
        </w:rPr>
        <w:t> </w:t>
      </w:r>
      <w:r>
        <w:rPr/>
        <w:t>iological</w:t>
      </w:r>
      <w:r>
        <w:rPr>
          <w:spacing w:val="41"/>
        </w:rPr>
        <w:t> </w:t>
      </w:r>
      <w:r>
        <w:rPr>
          <w:spacing w:val="25"/>
        </w:rPr>
        <w:t>d</w:t>
      </w:r>
      <w:r>
        <w:rPr/>
        <w:t>ispersal</w:t>
      </w:r>
      <w:r>
        <w:rPr>
          <w:spacing w:val="38"/>
        </w:rPr>
        <w:t> </w:t>
      </w:r>
      <w:r>
        <w:rPr/>
        <w:t>dev</w:t>
      </w:r>
      <w:r>
        <w:rPr>
          <w:spacing w:val="-21"/>
        </w:rPr>
        <w:t> </w:t>
      </w:r>
      <w:r>
        <w:rPr/>
        <w:t>ices.</w:t>
      </w:r>
      <w:r>
        <w:rPr/>
      </w:r>
    </w:p>
    <w:p>
      <w:pPr>
        <w:pStyle w:val="BodyText"/>
        <w:numPr>
          <w:ilvl w:val="0"/>
          <w:numId w:val="95"/>
        </w:numPr>
        <w:tabs>
          <w:tab w:pos="1007" w:val="left" w:leader="none"/>
        </w:tabs>
        <w:spacing w:line="240" w:lineRule="auto" w:before="84" w:after="0"/>
        <w:ind w:left="1006" w:right="0" w:hanging="365"/>
        <w:jc w:val="left"/>
      </w:pPr>
      <w:r>
        <w:rPr>
          <w:w w:val="110"/>
          <w:sz w:val="23"/>
        </w:rPr>
        <w:t>(</w:t>
      </w:r>
      <w:r>
        <w:rPr>
          <w:spacing w:val="-40"/>
          <w:w w:val="110"/>
          <w:sz w:val="23"/>
        </w:rPr>
        <w:t> </w:t>
      </w:r>
      <w:r>
        <w:rPr>
          <w:w w:val="95"/>
        </w:rPr>
        <w:t>1</w:t>
      </w:r>
      <w:r>
        <w:rPr>
          <w:spacing w:val="-41"/>
          <w:w w:val="95"/>
        </w:rPr>
        <w:t> 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person</w:t>
      </w:r>
      <w:r>
        <w:rPr>
          <w:spacing w:val="-4"/>
          <w:w w:val="110"/>
        </w:rPr>
        <w:t> </w:t>
      </w:r>
      <w:r>
        <w:rPr>
          <w:w w:val="110"/>
        </w:rPr>
        <w:t>shall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275"/>
        </w:rPr>
        <w:t>-</w:t>
      </w:r>
      <w:r>
        <w:rPr/>
      </w:r>
    </w:p>
    <w:p>
      <w:pPr>
        <w:pStyle w:val="BodyText"/>
        <w:numPr>
          <w:ilvl w:val="0"/>
          <w:numId w:val="97"/>
        </w:numPr>
        <w:tabs>
          <w:tab w:pos="1011" w:val="left" w:leader="none"/>
        </w:tabs>
        <w:spacing w:line="240" w:lineRule="auto" w:before="102" w:after="0"/>
        <w:ind w:left="1006" w:right="0" w:hanging="360"/>
        <w:jc w:val="left"/>
      </w:pPr>
      <w:r>
        <w:rPr>
          <w:spacing w:val="31"/>
        </w:rPr>
        <w:t>u</w:t>
      </w:r>
      <w:r>
        <w:rPr/>
        <w:t>ndertake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design</w:t>
      </w:r>
      <w:r>
        <w:rPr>
          <w:spacing w:val="29"/>
        </w:rPr>
        <w:t> </w:t>
      </w:r>
      <w:r>
        <w:rPr/>
        <w:t>of</w:t>
      </w:r>
      <w:r>
        <w:rPr>
          <w:spacing w:val="33"/>
        </w:rPr>
        <w:t> </w:t>
      </w:r>
      <w:r>
        <w:rPr/>
        <w:t>any</w:t>
      </w:r>
      <w:r>
        <w:rPr>
          <w:spacing w:val="31"/>
        </w:rPr>
        <w:t> </w:t>
      </w:r>
      <w:r>
        <w:rPr/>
        <w:t>packaging</w:t>
      </w:r>
      <w:r>
        <w:rPr>
          <w:spacing w:val="44"/>
        </w:rPr>
        <w:t> </w:t>
      </w:r>
      <w:r>
        <w:rPr/>
        <w:t>or</w:t>
      </w:r>
      <w:r>
        <w:rPr>
          <w:spacing w:val="14"/>
        </w:rPr>
        <w:t> </w:t>
      </w:r>
      <w:r>
        <w:rPr/>
        <w:t>package;</w:t>
      </w:r>
      <w:r>
        <w:rPr/>
      </w:r>
    </w:p>
    <w:p>
      <w:pPr>
        <w:pStyle w:val="BodyText"/>
        <w:numPr>
          <w:ilvl w:val="0"/>
          <w:numId w:val="97"/>
        </w:numPr>
        <w:tabs>
          <w:tab w:pos="1002" w:val="left" w:leader="none"/>
        </w:tabs>
        <w:spacing w:line="240" w:lineRule="auto" w:before="104" w:after="0"/>
        <w:ind w:left="1001" w:right="0" w:hanging="355"/>
        <w:jc w:val="left"/>
      </w:pPr>
      <w:r>
        <w:rPr>
          <w:w w:val="105"/>
        </w:rPr>
        <w:t>operate</w:t>
      </w:r>
      <w:r>
        <w:rPr>
          <w:spacing w:val="1"/>
          <w:w w:val="105"/>
        </w:rPr>
        <w:t> </w:t>
      </w:r>
      <w:r>
        <w:rPr>
          <w:w w:val="105"/>
        </w:rPr>
        <w:t>or mai</w:t>
      </w:r>
      <w:r>
        <w:rPr>
          <w:spacing w:val="-36"/>
          <w:w w:val="105"/>
        </w:rPr>
        <w:t> </w:t>
      </w:r>
      <w:r>
        <w:rPr>
          <w:w w:val="105"/>
        </w:rPr>
        <w:t>ntain</w:t>
      </w:r>
      <w:r>
        <w:rPr>
          <w:spacing w:val="9"/>
          <w:w w:val="105"/>
        </w:rPr>
        <w:t> </w:t>
      </w:r>
      <w:r>
        <w:rPr>
          <w:w w:val="105"/>
        </w:rPr>
        <w:t>any</w:t>
      </w:r>
      <w:r>
        <w:rPr>
          <w:spacing w:val="5"/>
          <w:w w:val="105"/>
        </w:rPr>
        <w:t> </w:t>
      </w:r>
      <w:r>
        <w:rPr>
          <w:w w:val="105"/>
        </w:rPr>
        <w:t>packagi</w:t>
      </w:r>
      <w:r>
        <w:rPr>
          <w:spacing w:val="-30"/>
          <w:w w:val="105"/>
        </w:rPr>
        <w:t> </w:t>
      </w:r>
      <w:r>
        <w:rPr>
          <w:w w:val="105"/>
        </w:rPr>
        <w:t>ng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package;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97"/>
        </w:numPr>
        <w:tabs>
          <w:tab w:pos="1007" w:val="left" w:leader="none"/>
          <w:tab w:pos="5668" w:val="left" w:leader="none"/>
        </w:tabs>
        <w:spacing w:line="248" w:lineRule="auto" w:before="104" w:after="0"/>
        <w:ind w:left="1006" w:right="97" w:hanging="360"/>
        <w:jc w:val="left"/>
      </w:pPr>
      <w:r>
        <w:rPr>
          <w:w w:val="105"/>
        </w:rPr>
        <w:t>transport,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cause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permi</w:t>
      </w:r>
      <w:r>
        <w:rPr>
          <w:spacing w:val="-26"/>
          <w:w w:val="105"/>
        </w:rPr>
        <w:t> </w:t>
      </w:r>
      <w:r>
        <w:rPr>
          <w:w w:val="105"/>
        </w:rPr>
        <w:t>t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transported</w:t>
        <w:tab/>
      </w:r>
      <w:r>
        <w:rPr>
          <w:w w:val="95"/>
        </w:rPr>
        <w:t>in</w:t>
      </w:r>
      <w:r>
        <w:rPr>
          <w:w w:val="96"/>
        </w:rPr>
        <w:t> </w:t>
      </w:r>
      <w:r>
        <w:rPr>
          <w:w w:val="105"/>
        </w:rPr>
        <w:t>any packagi</w:t>
      </w:r>
      <w:r>
        <w:rPr>
          <w:spacing w:val="-30"/>
          <w:w w:val="105"/>
        </w:rPr>
        <w:t> </w:t>
      </w:r>
      <w:r>
        <w:rPr>
          <w:w w:val="105"/>
        </w:rPr>
        <w:t>ng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package,</w:t>
      </w:r>
      <w:r>
        <w:rPr/>
      </w:r>
    </w:p>
    <w:p>
      <w:pPr>
        <w:pStyle w:val="BodyText"/>
        <w:spacing w:line="244" w:lineRule="auto" w:before="91"/>
        <w:ind w:left="172" w:right="109" w:firstLine="473"/>
        <w:jc w:val="both"/>
      </w:pP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w w:val="105"/>
        </w:rPr>
        <w:t>nuclear</w:t>
      </w:r>
      <w:r>
        <w:rPr>
          <w:spacing w:val="18"/>
          <w:w w:val="105"/>
        </w:rPr>
        <w:t> </w:t>
      </w:r>
      <w:r>
        <w:rPr>
          <w:w w:val="105"/>
        </w:rPr>
        <w:t>material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rad</w:t>
      </w:r>
      <w:r>
        <w:rPr>
          <w:spacing w:val="-29"/>
          <w:w w:val="105"/>
        </w:rPr>
        <w:t> </w:t>
      </w:r>
      <w:r>
        <w:rPr>
          <w:w w:val="105"/>
        </w:rPr>
        <w:t>iation</w:t>
      </w:r>
      <w:r>
        <w:rPr>
          <w:spacing w:val="19"/>
          <w:w w:val="105"/>
        </w:rPr>
        <w:t> </w:t>
      </w:r>
      <w:r>
        <w:rPr>
          <w:w w:val="105"/>
        </w:rPr>
        <w:t>source,</w:t>
      </w:r>
      <w:r>
        <w:rPr>
          <w:spacing w:val="54"/>
          <w:w w:val="105"/>
        </w:rPr>
        <w:t> </w:t>
      </w:r>
      <w:r>
        <w:rPr>
          <w:w w:val="105"/>
        </w:rPr>
        <w:t>otherwise</w:t>
      </w:r>
      <w:r>
        <w:rPr>
          <w:w w:val="104"/>
        </w:rPr>
        <w:t> </w:t>
      </w:r>
      <w:r>
        <w:rPr>
          <w:w w:val="105"/>
        </w:rPr>
        <w:t>than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accordance</w:t>
      </w:r>
      <w:r>
        <w:rPr>
          <w:spacing w:val="8"/>
          <w:w w:val="105"/>
        </w:rPr>
        <w:t> </w:t>
      </w:r>
      <w:r>
        <w:rPr>
          <w:spacing w:val="6"/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provisions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Act.</w:t>
      </w:r>
      <w:r>
        <w:rPr/>
      </w:r>
    </w:p>
    <w:p>
      <w:pPr>
        <w:pStyle w:val="BodyText"/>
        <w:spacing w:line="244" w:lineRule="auto" w:before="100"/>
        <w:ind w:left="167" w:right="89" w:firstLine="483"/>
        <w:jc w:val="both"/>
      </w:pPr>
      <w:r>
        <w:rPr/>
        <w:t>(2)</w:t>
      </w:r>
      <w:r>
        <w:rPr>
          <w:spacing w:val="11"/>
        </w:rPr>
        <w:t> </w:t>
      </w:r>
      <w:r>
        <w:rPr/>
        <w:t>A</w:t>
      </w:r>
      <w:r>
        <w:rPr>
          <w:spacing w:val="30"/>
        </w:rPr>
        <w:t> </w:t>
      </w:r>
      <w:r>
        <w:rPr/>
        <w:t>person</w:t>
      </w:r>
      <w:r>
        <w:rPr>
          <w:spacing w:val="42"/>
        </w:rPr>
        <w:t> </w:t>
      </w:r>
      <w:r>
        <w:rPr/>
        <w:t>who</w:t>
      </w:r>
      <w:r>
        <w:rPr>
          <w:spacing w:val="14"/>
        </w:rPr>
        <w:t> </w:t>
      </w:r>
      <w:r>
        <w:rPr/>
        <w:t>contravenes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provisions</w:t>
      </w:r>
      <w:r>
        <w:rPr>
          <w:spacing w:val="31"/>
        </w:rPr>
        <w:t> </w:t>
      </w:r>
      <w:r>
        <w:rPr/>
        <w:t>of</w:t>
      </w:r>
      <w:r>
        <w:rPr>
          <w:w w:val="94"/>
        </w:rPr>
        <w:t> </w:t>
      </w:r>
      <w:r>
        <w:rPr/>
        <w:t>subsection </w:t>
      </w:r>
      <w:r>
        <w:rPr>
          <w:spacing w:val="39"/>
        </w:rPr>
        <w:t> </w:t>
      </w:r>
      <w:r>
        <w:rPr/>
        <w:t>(</w:t>
      </w:r>
      <w:r>
        <w:rPr>
          <w:spacing w:val="-9"/>
        </w:rPr>
        <w:t> </w:t>
      </w:r>
      <w:r>
        <w:rPr/>
        <w:t>1</w:t>
      </w:r>
      <w:r>
        <w:rPr>
          <w:spacing w:val="-31"/>
        </w:rPr>
        <w:t> </w:t>
      </w:r>
      <w:r>
        <w:rPr/>
        <w:t>) </w:t>
      </w:r>
      <w:r>
        <w:rPr>
          <w:spacing w:val="17"/>
        </w:rPr>
        <w:t> </w:t>
      </w:r>
      <w:r>
        <w:rPr/>
        <w:t>commits </w:t>
      </w:r>
      <w:r>
        <w:rPr>
          <w:spacing w:val="35"/>
        </w:rPr>
        <w:t> </w:t>
      </w:r>
      <w:r>
        <w:rPr/>
        <w:t>an </w:t>
      </w:r>
      <w:r>
        <w:rPr>
          <w:spacing w:val="28"/>
        </w:rPr>
        <w:t> </w:t>
      </w:r>
      <w:r>
        <w:rPr/>
        <w:t>offence </w:t>
      </w:r>
      <w:r>
        <w:rPr>
          <w:spacing w:val="33"/>
        </w:rPr>
        <w:t> </w:t>
      </w:r>
      <w:r>
        <w:rPr/>
        <w:t>and </w:t>
      </w:r>
      <w:r>
        <w:rPr>
          <w:spacing w:val="43"/>
        </w:rPr>
        <w:t> </w:t>
      </w:r>
      <w:r>
        <w:rPr/>
        <w:t>is  </w:t>
      </w:r>
      <w:r>
        <w:rPr>
          <w:spacing w:val="22"/>
        </w:rPr>
        <w:t> </w:t>
      </w:r>
      <w:r>
        <w:rPr/>
        <w:t>liable  </w:t>
      </w:r>
      <w:r>
        <w:rPr>
          <w:spacing w:val="23"/>
        </w:rPr>
        <w:t> </w:t>
      </w:r>
      <w:r>
        <w:rPr/>
        <w:t>on</w:t>
      </w:r>
      <w:r>
        <w:rPr>
          <w:w w:val="101"/>
        </w:rPr>
        <w:t> </w:t>
      </w:r>
      <w:r>
        <w:rPr/>
        <w:t>conv</w:t>
      </w:r>
      <w:r>
        <w:rPr>
          <w:spacing w:val="-23"/>
        </w:rPr>
        <w:t> </w:t>
      </w:r>
      <w:r>
        <w:rPr/>
        <w:t>iction,</w:t>
      </w:r>
      <w:r>
        <w:rPr>
          <w:spacing w:val="16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4"/>
        </w:rPr>
        <w:t>fine</w:t>
      </w:r>
      <w:r>
        <w:rPr>
          <w:spacing w:val="34"/>
        </w:rPr>
        <w:t> </w:t>
      </w:r>
      <w:r>
        <w:rPr/>
        <w:t>not</w:t>
      </w:r>
      <w:r>
        <w:rPr>
          <w:spacing w:val="35"/>
        </w:rPr>
        <w:t> </w:t>
      </w:r>
      <w:r>
        <w:rPr/>
        <w:t>exceeding</w:t>
      </w:r>
      <w:r>
        <w:rPr>
          <w:spacing w:val="46"/>
        </w:rPr>
        <w:t> </w:t>
      </w:r>
      <w:r>
        <w:rPr>
          <w:spacing w:val="5"/>
        </w:rPr>
        <w:t>five</w:t>
      </w:r>
      <w:r>
        <w:rPr>
          <w:spacing w:val="53"/>
        </w:rPr>
        <w:t> </w:t>
      </w:r>
      <w:r>
        <w:rPr/>
        <w:t>mill</w:t>
      </w:r>
      <w:r>
        <w:rPr>
          <w:spacing w:val="-19"/>
        </w:rPr>
        <w:t> </w:t>
      </w:r>
      <w:r>
        <w:rPr/>
        <w:t>ion</w:t>
      </w:r>
      <w:r>
        <w:rPr>
          <w:spacing w:val="30"/>
        </w:rPr>
        <w:t> </w:t>
      </w:r>
      <w:r>
        <w:rPr/>
        <w:t>shillings</w:t>
      </w:r>
      <w:r>
        <w:rPr>
          <w:spacing w:val="25"/>
        </w:rPr>
        <w:t> </w:t>
      </w:r>
      <w:r>
        <w:rPr/>
        <w:t>or</w:t>
      </w:r>
      <w:r>
        <w:rPr>
          <w:spacing w:val="24"/>
          <w:w w:val="108"/>
        </w:rPr>
        <w:t> </w:t>
      </w:r>
      <w:r>
        <w:rPr/>
        <w:t>an</w:t>
      </w:r>
      <w:r>
        <w:rPr>
          <w:spacing w:val="41"/>
        </w:rPr>
        <w:t> </w:t>
      </w:r>
      <w:r>
        <w:rPr>
          <w:spacing w:val="10"/>
        </w:rPr>
        <w:t>i</w:t>
      </w:r>
      <w:r>
        <w:rPr>
          <w:spacing w:val="8"/>
        </w:rPr>
        <w:t>mpri</w:t>
      </w:r>
      <w:r>
        <w:rPr>
          <w:spacing w:val="-20"/>
        </w:rPr>
        <w:t> </w:t>
      </w:r>
      <w:r>
        <w:rPr/>
        <w:t>sonment</w:t>
      </w:r>
      <w:r>
        <w:rPr>
          <w:spacing w:val="46"/>
        </w:rPr>
        <w:t> </w:t>
      </w:r>
      <w:r>
        <w:rPr/>
        <w:t>for</w:t>
      </w:r>
      <w:r>
        <w:rPr>
          <w:spacing w:val="33"/>
        </w:rPr>
        <w:t> </w:t>
      </w:r>
      <w:r>
        <w:rPr/>
        <w:t>a</w:t>
      </w:r>
      <w:r>
        <w:rPr>
          <w:spacing w:val="26"/>
        </w:rPr>
        <w:t> </w:t>
      </w:r>
      <w:r>
        <w:rPr/>
        <w:t>term</w:t>
      </w:r>
      <w:r>
        <w:rPr>
          <w:spacing w:val="50"/>
        </w:rPr>
        <w:t> </w:t>
      </w:r>
      <w:r>
        <w:rPr/>
        <w:t>not</w:t>
      </w:r>
      <w:r>
        <w:rPr>
          <w:spacing w:val="40"/>
        </w:rPr>
        <w:t> </w:t>
      </w:r>
      <w:r>
        <w:rPr/>
        <w:t>exceed</w:t>
      </w:r>
      <w:r>
        <w:rPr>
          <w:spacing w:val="24"/>
        </w:rPr>
        <w:t>i</w:t>
      </w:r>
      <w:r>
        <w:rPr/>
        <w:t>ng</w:t>
      </w:r>
      <w:r>
        <w:rPr>
          <w:spacing w:val="43"/>
        </w:rPr>
        <w:t> </w:t>
      </w:r>
      <w:r>
        <w:rPr/>
        <w:t>five</w:t>
      </w:r>
      <w:r>
        <w:rPr>
          <w:spacing w:val="53"/>
        </w:rPr>
        <w:t> </w:t>
      </w:r>
      <w:r>
        <w:rPr/>
        <w:t>years</w:t>
      </w:r>
      <w:r>
        <w:rPr>
          <w:spacing w:val="34"/>
        </w:rPr>
        <w:t> </w:t>
      </w:r>
      <w:r>
        <w:rPr/>
        <w:t>or</w:t>
      </w:r>
      <w:r>
        <w:rPr>
          <w:spacing w:val="25"/>
        </w:rPr>
        <w:t> </w:t>
      </w:r>
      <w:r>
        <w:rPr/>
        <w:t>to</w:t>
      </w:r>
      <w:r>
        <w:rPr>
          <w:spacing w:val="58"/>
          <w:w w:val="103"/>
        </w:rPr>
        <w:t> </w:t>
      </w:r>
      <w:r>
        <w:rPr/>
        <w:t>both.</w:t>
      </w:r>
      <w:r>
        <w:rPr/>
      </w:r>
    </w:p>
    <w:p>
      <w:pPr>
        <w:pStyle w:val="BodyText"/>
        <w:numPr>
          <w:ilvl w:val="0"/>
          <w:numId w:val="95"/>
        </w:numPr>
        <w:tabs>
          <w:tab w:pos="1002" w:val="left" w:leader="none"/>
        </w:tabs>
        <w:spacing w:line="242" w:lineRule="auto" w:before="81" w:after="0"/>
        <w:ind w:left="167" w:right="95" w:firstLine="474"/>
        <w:jc w:val="both"/>
      </w:pPr>
      <w:r>
        <w:rPr/>
        <w:t>Without</w:t>
      </w:r>
      <w:r>
        <w:rPr>
          <w:spacing w:val="54"/>
        </w:rPr>
        <w:t> </w:t>
      </w:r>
      <w:r>
        <w:rPr/>
        <w:t>prejudice</w:t>
      </w:r>
      <w:r>
        <w:rPr>
          <w:spacing w:val="52"/>
        </w:rPr>
        <w:t> </w:t>
      </w:r>
      <w:r>
        <w:rPr/>
        <w:t>to</w:t>
      </w:r>
      <w:r>
        <w:rPr>
          <w:spacing w:val="31"/>
        </w:rPr>
        <w:t> </w:t>
      </w:r>
      <w:r>
        <w:rPr/>
        <w:t>any </w:t>
      </w:r>
      <w:r>
        <w:rPr>
          <w:spacing w:val="37"/>
        </w:rPr>
        <w:t> </w:t>
      </w:r>
      <w:r>
        <w:rPr>
          <w:spacing w:val="2"/>
        </w:rPr>
        <w:t>ot</w:t>
      </w:r>
      <w:r>
        <w:rPr>
          <w:spacing w:val="3"/>
        </w:rPr>
        <w:t>her</w:t>
      </w:r>
      <w:r>
        <w:rPr/>
        <w:t> </w:t>
      </w:r>
      <w:r>
        <w:rPr>
          <w:spacing w:val="45"/>
        </w:rPr>
        <w:t> </w:t>
      </w:r>
      <w:r>
        <w:rPr/>
        <w:t>provision </w:t>
      </w:r>
      <w:r>
        <w:rPr>
          <w:spacing w:val="16"/>
        </w:rPr>
        <w:t> </w:t>
      </w:r>
      <w:r>
        <w:rPr/>
        <w:t>under</w:t>
      </w:r>
      <w:r>
        <w:rPr>
          <w:spacing w:val="24"/>
          <w:w w:val="103"/>
        </w:rPr>
        <w:t> </w:t>
      </w:r>
      <w:r>
        <w:rPr/>
        <w:t>this</w:t>
      </w:r>
      <w:r>
        <w:rPr>
          <w:spacing w:val="4"/>
        </w:rPr>
        <w:t> </w:t>
      </w:r>
      <w:r>
        <w:rPr/>
        <w:t>Act,</w:t>
      </w:r>
      <w:r>
        <w:rPr>
          <w:spacing w:val="31"/>
        </w:rPr>
        <w:t> </w:t>
      </w:r>
      <w:r>
        <w:rPr/>
        <w:t>every</w:t>
      </w:r>
      <w:r>
        <w:rPr>
          <w:spacing w:val="2"/>
        </w:rPr>
        <w:t> </w:t>
      </w:r>
      <w:r>
        <w:rPr/>
        <w:t>carrier</w:t>
      </w:r>
      <w:r>
        <w:rPr>
          <w:spacing w:val="45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51"/>
        </w:rPr>
        <w:t> </w:t>
      </w:r>
      <w:r>
        <w:rPr/>
        <w:t>consignment</w:t>
      </w:r>
      <w:r>
        <w:rPr>
          <w:spacing w:val="24"/>
        </w:rPr>
        <w:t> </w:t>
      </w:r>
      <w:r>
        <w:rPr/>
        <w:t>shall</w:t>
      </w:r>
      <w:r>
        <w:rPr>
          <w:spacing w:val="51"/>
        </w:rPr>
        <w:t> </w:t>
      </w:r>
      <w:r>
        <w:rPr/>
        <w:t>exercise</w:t>
      </w:r>
      <w:r>
        <w:rPr>
          <w:w w:val="105"/>
        </w:rPr>
        <w:t> </w:t>
      </w:r>
      <w:r>
        <w:rPr/>
        <w:t>reasonable</w:t>
      </w:r>
      <w:r>
        <w:rPr>
          <w:spacing w:val="6"/>
        </w:rPr>
        <w:t> </w:t>
      </w:r>
      <w:r>
        <w:rPr/>
        <w:t>care</w:t>
      </w:r>
      <w:r>
        <w:rPr>
          <w:spacing w:val="41"/>
        </w:rPr>
        <w:t> </w:t>
      </w:r>
      <w:r>
        <w:rPr/>
        <w:t>to</w:t>
      </w:r>
      <w:r>
        <w:rPr>
          <w:spacing w:val="28"/>
        </w:rPr>
        <w:t> </w:t>
      </w:r>
      <w:r>
        <w:rPr/>
        <w:t>ensure</w:t>
      </w:r>
      <w:r>
        <w:rPr>
          <w:spacing w:val="33"/>
        </w:rPr>
        <w:t> </w:t>
      </w:r>
      <w:r>
        <w:rPr/>
        <w:t>that</w:t>
      </w:r>
      <w:r>
        <w:rPr>
          <w:spacing w:val="53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42"/>
        </w:rPr>
        <w:t> </w:t>
      </w:r>
      <w:r>
        <w:rPr/>
        <w:t>course</w:t>
      </w:r>
      <w:r>
        <w:rPr>
          <w:spacing w:val="35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36"/>
        </w:rPr>
        <w:t> </w:t>
      </w:r>
      <w:r>
        <w:rPr/>
        <w:t>transport</w:t>
      </w:r>
      <w:r>
        <w:rPr>
          <w:w w:val="103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0"/>
        </w:rPr>
        <w:t> </w:t>
      </w:r>
      <w:r>
        <w:rPr/>
        <w:t>consi</w:t>
      </w:r>
      <w:r>
        <w:rPr>
          <w:spacing w:val="24"/>
        </w:rPr>
        <w:t>g</w:t>
      </w:r>
      <w:r>
        <w:rPr/>
        <w:t>nment,</w:t>
      </w:r>
      <w:r>
        <w:rPr>
          <w:spacing w:val="22"/>
        </w:rPr>
        <w:t> </w:t>
      </w:r>
      <w:r>
        <w:rPr/>
        <w:t>no</w:t>
      </w:r>
      <w:r>
        <w:rPr>
          <w:spacing w:val="26"/>
        </w:rPr>
        <w:t> </w:t>
      </w:r>
      <w:r>
        <w:rPr/>
        <w:t>inj</w:t>
      </w:r>
      <w:r>
        <w:rPr>
          <w:spacing w:val="25"/>
        </w:rPr>
        <w:t>u</w:t>
      </w:r>
      <w:r>
        <w:rPr/>
        <w:t>ry</w:t>
      </w:r>
      <w:r>
        <w:rPr>
          <w:spacing w:val="37"/>
        </w:rPr>
        <w:t> </w:t>
      </w:r>
      <w:r>
        <w:rPr/>
        <w:t>to</w:t>
      </w:r>
      <w:r>
        <w:rPr>
          <w:spacing w:val="13"/>
        </w:rPr>
        <w:t> </w:t>
      </w:r>
      <w:r>
        <w:rPr/>
        <w:t>health</w:t>
      </w:r>
      <w:r>
        <w:rPr>
          <w:spacing w:val="27"/>
        </w:rPr>
        <w:t> </w:t>
      </w:r>
      <w:r>
        <w:rPr/>
        <w:t>or</w:t>
      </w:r>
      <w:r>
        <w:rPr>
          <w:spacing w:val="12"/>
        </w:rPr>
        <w:t> </w:t>
      </w:r>
      <w:r>
        <w:rPr/>
        <w:t>any</w:t>
      </w:r>
      <w:r>
        <w:rPr>
          <w:spacing w:val="22"/>
        </w:rPr>
        <w:t> </w:t>
      </w:r>
      <w:r>
        <w:rPr/>
        <w:t>damage</w:t>
      </w:r>
      <w:r>
        <w:rPr>
          <w:spacing w:val="21"/>
        </w:rPr>
        <w:t> </w:t>
      </w:r>
      <w:r>
        <w:rPr/>
        <w:t>to</w:t>
      </w:r>
      <w:r>
        <w:rPr>
          <w:spacing w:val="102"/>
        </w:rPr>
        <w:t> </w:t>
      </w:r>
      <w:r>
        <w:rPr/>
        <w:t>property</w:t>
      </w:r>
      <w:r>
        <w:rPr>
          <w:spacing w:val="54"/>
        </w:rPr>
        <w:t> </w:t>
      </w:r>
      <w:r>
        <w:rPr/>
        <w:t>or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28"/>
        </w:rPr>
        <w:t> </w:t>
      </w:r>
      <w:r>
        <w:rPr/>
        <w:t>env</w:t>
      </w:r>
      <w:r>
        <w:rPr>
          <w:spacing w:val="21"/>
        </w:rPr>
        <w:t>i</w:t>
      </w:r>
      <w:r>
        <w:rPr/>
        <w:t>ronment</w:t>
      </w:r>
      <w:r>
        <w:rPr>
          <w:spacing w:val="52"/>
        </w:rPr>
        <w:t> </w:t>
      </w:r>
      <w:r>
        <w:rPr/>
        <w:t>is</w:t>
      </w:r>
      <w:r>
        <w:rPr>
          <w:spacing w:val="14"/>
        </w:rPr>
        <w:t> </w:t>
      </w:r>
      <w:r>
        <w:rPr/>
        <w:t>caused</w:t>
      </w:r>
      <w:r>
        <w:rPr>
          <w:spacing w:val="-9"/>
        </w:rPr>
        <w:t> </w:t>
      </w:r>
      <w:r>
        <w:rPr/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52" w:lineRule="auto" w:before="0"/>
        <w:ind w:left="102" w:right="0" w:firstLine="1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95"/>
          <w:sz w:val="15"/>
        </w:rPr>
        <w:t>I</w:t>
      </w:r>
      <w:r>
        <w:rPr>
          <w:rFonts w:ascii="Times New Roman"/>
          <w:spacing w:val="-20"/>
          <w:w w:val="95"/>
          <w:sz w:val="15"/>
        </w:rPr>
        <w:t> </w:t>
      </w:r>
      <w:r>
        <w:rPr>
          <w:rFonts w:ascii="Times New Roman"/>
          <w:sz w:val="15"/>
        </w:rPr>
        <w:t>nformation</w:t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z w:val="15"/>
        </w:rPr>
        <w:t> public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z w:val="15"/>
        </w:rPr>
        <w:t>about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plan.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5" w:lineRule="auto" w:before="0"/>
        <w:ind w:left="106" w:right="93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Transport</w:t>
      </w:r>
      <w:r>
        <w:rPr>
          <w:rFonts w:ascii="Times New Roman"/>
          <w:spacing w:val="37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z w:val="15"/>
        </w:rPr>
        <w:t> radioacti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ve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sz w:val="15"/>
        </w:rPr>
        <w:t>material.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5" w:lineRule="auto" w:before="0"/>
        <w:ind w:left="106" w:right="93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Offences</w:t>
      </w:r>
      <w:r>
        <w:rPr>
          <w:rFonts w:ascii="Times New Roman"/>
          <w:spacing w:val="35"/>
          <w:sz w:val="15"/>
        </w:rPr>
        <w:t> </w:t>
      </w:r>
      <w:r>
        <w:rPr>
          <w:rFonts w:ascii="Times New Roman"/>
          <w:sz w:val="15"/>
        </w:rPr>
        <w:t>relating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22"/>
          <w:sz w:val="15"/>
        </w:rPr>
        <w:t> </w:t>
      </w:r>
      <w:r>
        <w:rPr>
          <w:rFonts w:ascii="Times New Roman"/>
          <w:sz w:val="15"/>
        </w:rPr>
        <w:t>transport.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8" w:lineRule="auto" w:before="103"/>
        <w:ind w:left="102" w:right="0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Duty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exercise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reasonable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care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b;y</w:t>
      </w:r>
      <w:r>
        <w:rPr>
          <w:rFonts w:ascii="Times New Roman"/>
          <w:w w:val="71"/>
          <w:sz w:val="15"/>
        </w:rPr>
        <w:t> </w:t>
      </w:r>
      <w:r>
        <w:rPr>
          <w:rFonts w:ascii="Times New Roman"/>
          <w:sz w:val="15"/>
        </w:rPr>
        <w:t>cacrier.</w:t>
      </w:r>
      <w:r>
        <w:rPr>
          <w:rFonts w:ascii="Times New Roman"/>
          <w:sz w:val="15"/>
        </w:rPr>
      </w:r>
    </w:p>
    <w:p>
      <w:pPr>
        <w:spacing w:after="0" w:line="248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600" w:h="14120"/>
          <w:pgMar w:top="1240" w:bottom="280" w:left="600" w:right="660"/>
          <w:cols w:num="2" w:equalWidth="0">
            <w:col w:w="5935" w:space="40"/>
            <w:col w:w="1365"/>
          </w:cols>
        </w:sectPr>
      </w:pPr>
    </w:p>
    <w:p>
      <w:pPr>
        <w:spacing w:before="69"/>
        <w:ind w:left="2194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19"/>
          <w:sz w:val="18"/>
        </w:rPr>
        <w:t> </w:t>
      </w:r>
      <w:r>
        <w:rPr>
          <w:rFonts w:ascii="Times New Roman"/>
          <w:i/>
          <w:sz w:val="18"/>
        </w:rPr>
        <w:t>Nw/ear </w:t>
      </w:r>
      <w:r>
        <w:rPr>
          <w:rFonts w:ascii="Times New Roman"/>
          <w:i/>
          <w:spacing w:val="10"/>
          <w:sz w:val="18"/>
        </w:rPr>
        <w:t> </w:t>
      </w:r>
      <w:r>
        <w:rPr>
          <w:rFonts w:ascii="Times New Roman"/>
          <w:i/>
          <w:sz w:val="18"/>
        </w:rPr>
        <w:t>Regulatory </w:t>
      </w:r>
      <w:r>
        <w:rPr>
          <w:rFonts w:ascii="Times New Roman"/>
          <w:i/>
          <w:spacing w:val="17"/>
          <w:sz w:val="18"/>
        </w:rPr>
        <w:t> </w:t>
      </w:r>
      <w:r>
        <w:rPr>
          <w:rFonts w:ascii="Times New Roman"/>
          <w:i/>
          <w:sz w:val="18"/>
        </w:rPr>
        <w:t>Bi//</w:t>
      </w:r>
      <w:r>
        <w:rPr>
          <w:rFonts w:ascii="Times New Roman"/>
          <w:i/>
          <w:spacing w:val="21"/>
          <w:sz w:val="18"/>
        </w:rPr>
        <w:t> </w:t>
      </w:r>
      <w:r>
        <w:rPr>
          <w:rFonts w:ascii="Times New Roman"/>
          <w:i/>
          <w:sz w:val="18"/>
        </w:rPr>
        <w:t>,</w:t>
      </w:r>
      <w:r>
        <w:rPr>
          <w:rFonts w:ascii="Times New Roman"/>
          <w:i/>
          <w:spacing w:val="24"/>
          <w:sz w:val="18"/>
        </w:rPr>
        <w:t> </w:t>
      </w:r>
      <w:r>
        <w:rPr>
          <w:rFonts w:ascii="Times New Roman"/>
          <w:i/>
          <w:sz w:val="18"/>
        </w:rPr>
        <w:t>2018    </w:t>
      </w:r>
      <w:r>
        <w:rPr>
          <w:rFonts w:ascii="Times New Roman"/>
          <w:sz w:val="18"/>
        </w:rPr>
        <w:t>.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3" w:lineRule="auto"/>
        <w:ind w:left="123" w:right="17" w:firstLine="462"/>
        <w:jc w:val="both"/>
      </w:pPr>
      <w:r>
        <w:rPr>
          <w:rFonts w:ascii="Times New Roman" w:hAnsi="Times New Roman"/>
          <w:b/>
          <w:sz w:val="24"/>
        </w:rPr>
        <w:t>6</w:t>
      </w:r>
      <w:r>
        <w:rPr>
          <w:rFonts w:ascii="Times New Roman" w:hAnsi="Times New Roman"/>
          <w:b/>
          <w:spacing w:val="12"/>
          <w:sz w:val="24"/>
        </w:rPr>
        <w:t>6</w:t>
      </w:r>
      <w:r>
        <w:rPr>
          <w:rFonts w:ascii="Times New Roman" w:hAnsi="Times New Roman"/>
          <w:b/>
          <w:spacing w:val="-31"/>
          <w:sz w:val="24"/>
        </w:rPr>
        <w:t>.</w:t>
      </w:r>
      <w:r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pacing w:val="-16"/>
          <w:sz w:val="24"/>
        </w:rPr>
        <w:t> </w:t>
      </w:r>
      <w:r>
        <w:rPr>
          <w:sz w:val="24"/>
        </w:rPr>
        <w:t>(</w:t>
      </w:r>
      <w:r>
        <w:rPr>
          <w:spacing w:val="-20"/>
          <w:sz w:val="24"/>
        </w:rPr>
        <w:t> </w:t>
      </w:r>
      <w:r>
        <w:rPr/>
        <w:t>1</w:t>
      </w:r>
      <w:r>
        <w:rPr>
          <w:spacing w:val="-34"/>
        </w:rPr>
        <w:t> </w:t>
      </w:r>
      <w:r>
        <w:rPr/>
        <w:t>)</w:t>
      </w:r>
      <w:r>
        <w:rPr>
          <w:spacing w:val="40"/>
        </w:rPr>
        <w:t> </w:t>
      </w:r>
      <w:r>
        <w:rPr/>
        <w:t>Every</w:t>
      </w:r>
      <w:r>
        <w:rPr>
          <w:spacing w:val="48"/>
        </w:rPr>
        <w:t> </w:t>
      </w:r>
      <w:r>
        <w:rPr/>
        <w:t>carrier</w:t>
      </w:r>
      <w:r>
        <w:rPr>
          <w:spacing w:val="44"/>
        </w:rPr>
        <w:t> </w:t>
      </w:r>
      <w:r>
        <w:rPr/>
        <w:t>shall</w:t>
      </w:r>
      <w:r>
        <w:rPr>
          <w:spacing w:val="43"/>
        </w:rPr>
        <w:t> </w:t>
      </w:r>
      <w:r>
        <w:rPr/>
        <w:t>establish</w:t>
      </w:r>
      <w:r>
        <w:rPr>
          <w:spacing w:val="51"/>
        </w:rPr>
        <w:t> </w:t>
      </w:r>
      <w:r>
        <w:rPr/>
        <w:t>a</w:t>
      </w:r>
      <w:r>
        <w:rPr>
          <w:spacing w:val="40"/>
        </w:rPr>
        <w:t> </w:t>
      </w:r>
      <w:r>
        <w:rPr/>
        <w:t>rad</w:t>
      </w:r>
      <w:r>
        <w:rPr>
          <w:spacing w:val="-23"/>
        </w:rPr>
        <w:t> </w:t>
      </w:r>
      <w:r>
        <w:rPr/>
        <w:t>iat</w:t>
      </w:r>
      <w:r>
        <w:rPr>
          <w:spacing w:val="-29"/>
        </w:rPr>
        <w:t> </w:t>
      </w:r>
      <w:r>
        <w:rPr/>
        <w:t>ion</w:t>
      </w:r>
      <w:r>
        <w:rPr>
          <w:w w:val="97"/>
        </w:rPr>
        <w:t> </w:t>
      </w:r>
      <w:r>
        <w:rPr/>
        <w:t>protection</w:t>
      </w:r>
      <w:r>
        <w:rPr>
          <w:spacing w:val="2"/>
        </w:rPr>
        <w:t> </w:t>
      </w:r>
      <w:r>
        <w:rPr/>
        <w:t>transport</w:t>
      </w:r>
      <w:r>
        <w:rPr>
          <w:spacing w:val="45"/>
        </w:rPr>
        <w:t> </w:t>
      </w:r>
      <w:r>
        <w:rPr/>
        <w:t>plan </w:t>
      </w:r>
      <w:r>
        <w:rPr>
          <w:spacing w:val="39"/>
        </w:rPr>
        <w:t> </w:t>
      </w:r>
      <w:r>
        <w:rPr/>
        <w:t>for </w:t>
      </w:r>
      <w:r>
        <w:rPr>
          <w:spacing w:val="15"/>
        </w:rPr>
        <w:t> </w:t>
      </w:r>
      <w:r>
        <w:rPr/>
        <w:t>application· </w:t>
      </w:r>
      <w:r>
        <w:rPr>
          <w:spacing w:val="24"/>
        </w:rPr>
        <w:t> </w:t>
      </w:r>
      <w:r>
        <w:rPr/>
        <w:t>during</w:t>
      </w:r>
      <w:r>
        <w:rPr>
          <w:w w:val="106"/>
        </w:rPr>
        <w:t> </w:t>
      </w:r>
      <w:r>
        <w:rPr/>
        <w:t>transportation </w:t>
      </w:r>
      <w:r>
        <w:rPr>
          <w:spacing w:val="18"/>
        </w:rPr>
        <w:t> </w:t>
      </w:r>
      <w:r>
        <w:rPr/>
        <w:t>of</w:t>
      </w:r>
      <w:r>
        <w:rPr>
          <w:spacing w:val="49"/>
        </w:rPr>
        <w:t> </w:t>
      </w:r>
      <w:r>
        <w:rPr/>
        <w:t>nuclear</w:t>
      </w:r>
      <w:r>
        <w:rPr>
          <w:spacing w:val="54"/>
        </w:rPr>
        <w:t> </w:t>
      </w:r>
      <w:r>
        <w:rPr/>
        <w:t>material </w:t>
      </w:r>
      <w:r>
        <w:rPr>
          <w:spacing w:val="2"/>
        </w:rPr>
        <w:t> </w:t>
      </w:r>
      <w:r>
        <w:rPr/>
        <w:t>or</w:t>
      </w:r>
      <w:r>
        <w:rPr>
          <w:spacing w:val="21"/>
        </w:rPr>
        <w:t> </w:t>
      </w:r>
      <w:r>
        <w:rPr/>
        <w:t>rad</w:t>
      </w:r>
      <w:r>
        <w:rPr>
          <w:spacing w:val="-13"/>
        </w:rPr>
        <w:t> </w:t>
      </w:r>
      <w:r>
        <w:rPr/>
        <w:t>iation</w:t>
      </w:r>
      <w:r>
        <w:rPr>
          <w:spacing w:val="51"/>
        </w:rPr>
        <w:t> </w:t>
      </w:r>
      <w:r>
        <w:rPr/>
        <w:t>sources.</w:t>
      </w:r>
      <w:r>
        <w:rPr/>
      </w:r>
    </w:p>
    <w:p>
      <w:pPr>
        <w:pStyle w:val="BodyText"/>
        <w:numPr>
          <w:ilvl w:val="0"/>
          <w:numId w:val="98"/>
        </w:numPr>
        <w:tabs>
          <w:tab w:pos="921" w:val="left" w:leader="none"/>
        </w:tabs>
        <w:spacing w:line="240" w:lineRule="auto" w:before="117" w:after="0"/>
        <w:ind w:left="109" w:right="0" w:firstLine="487"/>
        <w:jc w:val="left"/>
      </w:pPr>
      <w:r>
        <w:rPr>
          <w:w w:val="115"/>
        </w:rPr>
        <w:t>The</w:t>
      </w:r>
      <w:r>
        <w:rPr>
          <w:spacing w:val="-34"/>
          <w:w w:val="115"/>
        </w:rPr>
        <w:t> </w:t>
      </w:r>
      <w:r>
        <w:rPr>
          <w:w w:val="115"/>
        </w:rPr>
        <w:t>transport</w:t>
      </w:r>
      <w:r>
        <w:rPr>
          <w:spacing w:val="-25"/>
          <w:w w:val="115"/>
        </w:rPr>
        <w:t> </w:t>
      </w:r>
      <w:r>
        <w:rPr>
          <w:w w:val="115"/>
        </w:rPr>
        <w:t>plan</w:t>
      </w:r>
      <w:r>
        <w:rPr>
          <w:spacing w:val="-27"/>
          <w:w w:val="115"/>
        </w:rPr>
        <w:t> </w:t>
      </w:r>
      <w:r>
        <w:rPr>
          <w:w w:val="115"/>
        </w:rPr>
        <w:t>shall</w:t>
      </w:r>
      <w:r>
        <w:rPr>
          <w:spacing w:val="-23"/>
          <w:w w:val="115"/>
        </w:rPr>
        <w:t> </w:t>
      </w:r>
      <w:r>
        <w:rPr>
          <w:w w:val="285"/>
        </w:rPr>
        <w:t>-</w:t>
      </w:r>
      <w:r>
        <w:rPr/>
      </w:r>
    </w:p>
    <w:p>
      <w:pPr>
        <w:pStyle w:val="BodyText"/>
        <w:numPr>
          <w:ilvl w:val="1"/>
          <w:numId w:val="98"/>
        </w:numPr>
        <w:tabs>
          <w:tab w:pos="945" w:val="left" w:leader="none"/>
        </w:tabs>
        <w:spacing w:line="248" w:lineRule="auto" w:before="125" w:after="0"/>
        <w:ind w:left="944" w:right="2" w:hanging="353"/>
        <w:jc w:val="both"/>
      </w:pPr>
      <w:r>
        <w:rPr>
          <w:w w:val="105"/>
        </w:rPr>
        <w:t>take</w:t>
      </w:r>
      <w:r>
        <w:rPr>
          <w:spacing w:val="21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nto</w:t>
      </w:r>
      <w:r>
        <w:rPr>
          <w:spacing w:val="17"/>
          <w:w w:val="105"/>
        </w:rPr>
        <w:t> </w:t>
      </w:r>
      <w:r>
        <w:rPr>
          <w:w w:val="105"/>
        </w:rPr>
        <w:t>accou</w:t>
      </w:r>
      <w:r>
        <w:rPr>
          <w:spacing w:val="-31"/>
          <w:w w:val="105"/>
        </w:rPr>
        <w:t> </w:t>
      </w:r>
      <w:r>
        <w:rPr>
          <w:w w:val="105"/>
        </w:rPr>
        <w:t>nt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natu</w:t>
      </w:r>
      <w:r>
        <w:rPr>
          <w:spacing w:val="-33"/>
          <w:w w:val="105"/>
        </w:rPr>
        <w:t> </w:t>
      </w:r>
      <w:r>
        <w:rPr>
          <w:w w:val="105"/>
        </w:rPr>
        <w:t>re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extent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2"/>
        </w:rPr>
        <w:t> </w:t>
      </w:r>
      <w:r>
        <w:rPr>
          <w:w w:val="105"/>
        </w:rPr>
        <w:t>measures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taken</w:t>
      </w:r>
      <w:r>
        <w:rPr>
          <w:spacing w:val="47"/>
          <w:w w:val="105"/>
        </w:rPr>
        <w:t> </w:t>
      </w:r>
      <w:r>
        <w:rPr>
          <w:spacing w:val="14"/>
          <w:w w:val="105"/>
        </w:rPr>
        <w:t>i</w:t>
      </w:r>
      <w:r>
        <w:rPr>
          <w:spacing w:val="12"/>
          <w:w w:val="105"/>
        </w:rPr>
        <w:t>n</w:t>
      </w:r>
      <w:r>
        <w:rPr>
          <w:spacing w:val="38"/>
          <w:w w:val="105"/>
        </w:rPr>
        <w:t> </w:t>
      </w:r>
      <w:r>
        <w:rPr>
          <w:w w:val="105"/>
        </w:rPr>
        <w:t>respect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spacing w:val="37"/>
          <w:w w:val="105"/>
        </w:rPr>
        <w:t>l</w:t>
      </w:r>
      <w:r>
        <w:rPr>
          <w:w w:val="105"/>
        </w:rPr>
        <w:t>ikelihood</w:t>
      </w:r>
      <w:r>
        <w:rPr>
          <w:spacing w:val="54"/>
          <w:w w:val="103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w w:val="105"/>
        </w:rPr>
        <w:t>magnitude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radiation</w:t>
      </w:r>
      <w:r>
        <w:rPr>
          <w:spacing w:val="1"/>
          <w:w w:val="105"/>
        </w:rPr>
        <w:t> exposures</w:t>
      </w:r>
      <w:r>
        <w:rPr>
          <w:spacing w:val="43"/>
          <w:w w:val="105"/>
        </w:rPr>
        <w:t> </w:t>
      </w:r>
      <w:r>
        <w:rPr>
          <w:w w:val="105"/>
        </w:rPr>
        <w:t>or</w:t>
      </w:r>
      <w:r>
        <w:rPr>
          <w:spacing w:val="28"/>
          <w:w w:val="109"/>
        </w:rPr>
        <w:t> </w:t>
      </w:r>
      <w:r>
        <w:rPr>
          <w:w w:val="105"/>
        </w:rPr>
        <w:t>environmental </w:t>
      </w:r>
      <w:r>
        <w:rPr>
          <w:spacing w:val="4"/>
          <w:w w:val="105"/>
        </w:rPr>
        <w:t> </w:t>
      </w:r>
      <w:r>
        <w:rPr>
          <w:w w:val="105"/>
        </w:rPr>
        <w:t>co</w:t>
      </w:r>
      <w:r>
        <w:rPr>
          <w:spacing w:val="4"/>
          <w:w w:val="105"/>
        </w:rPr>
        <w:t>n</w:t>
      </w:r>
      <w:r>
        <w:rPr>
          <w:w w:val="105"/>
        </w:rPr>
        <w:t>am</w:t>
      </w:r>
      <w:r>
        <w:rPr>
          <w:spacing w:val="21"/>
          <w:w w:val="105"/>
        </w:rPr>
        <w:t>i</w:t>
      </w:r>
      <w:r>
        <w:rPr>
          <w:w w:val="105"/>
        </w:rPr>
        <w:t>nation;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98"/>
        </w:numPr>
        <w:tabs>
          <w:tab w:pos="945" w:val="left" w:leader="none"/>
        </w:tabs>
        <w:spacing w:line="245" w:lineRule="auto" w:before="116" w:after="0"/>
        <w:ind w:left="944" w:right="20" w:hanging="353"/>
        <w:jc w:val="both"/>
      </w:pPr>
      <w:r>
        <w:rPr>
          <w:w w:val="105"/>
        </w:rPr>
        <w:t>adopt </w:t>
      </w:r>
      <w:r>
        <w:rPr>
          <w:spacing w:val="54"/>
          <w:w w:val="105"/>
        </w:rPr>
        <w:t> </w:t>
      </w:r>
      <w:r>
        <w:rPr>
          <w:w w:val="105"/>
        </w:rPr>
        <w:t>a </w:t>
      </w:r>
      <w:r>
        <w:rPr>
          <w:spacing w:val="46"/>
          <w:w w:val="105"/>
        </w:rPr>
        <w:t> </w:t>
      </w:r>
      <w:r>
        <w:rPr>
          <w:spacing w:val="1"/>
          <w:w w:val="105"/>
        </w:rPr>
        <w:t>structured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and </w:t>
      </w:r>
      <w:r>
        <w:rPr>
          <w:spacing w:val="50"/>
          <w:w w:val="105"/>
        </w:rPr>
        <w:t> </w:t>
      </w:r>
      <w:r>
        <w:rPr>
          <w:w w:val="105"/>
        </w:rPr>
        <w:t>systematic  </w:t>
      </w:r>
      <w:r>
        <w:rPr>
          <w:spacing w:val="48"/>
          <w:w w:val="105"/>
        </w:rPr>
        <w:t> </w:t>
      </w:r>
      <w:r>
        <w:rPr>
          <w:w w:val="105"/>
        </w:rPr>
        <w:t>approach</w:t>
      </w:r>
      <w:r>
        <w:rPr>
          <w:spacing w:val="26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ncl</w:t>
      </w:r>
      <w:r>
        <w:rPr>
          <w:spacing w:val="-35"/>
          <w:w w:val="105"/>
        </w:rPr>
        <w:t> </w:t>
      </w:r>
      <w:r>
        <w:rPr>
          <w:w w:val="105"/>
        </w:rPr>
        <w:t>uding</w:t>
      </w:r>
      <w:r>
        <w:rPr>
          <w:spacing w:val="38"/>
          <w:w w:val="105"/>
        </w:rPr>
        <w:t> </w:t>
      </w:r>
      <w:r>
        <w:rPr>
          <w:w w:val="105"/>
        </w:rPr>
        <w:t>consideration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nterfaces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22"/>
          <w:w w:val="103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mode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transport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other</w:t>
      </w:r>
      <w:r>
        <w:rPr>
          <w:spacing w:val="7"/>
          <w:w w:val="105"/>
        </w:rPr>
        <w:t> </w:t>
      </w:r>
      <w:r>
        <w:rPr>
          <w:spacing w:val="1"/>
          <w:w w:val="105"/>
        </w:rPr>
        <w:t>activities.</w:t>
      </w:r>
      <w:r>
        <w:rPr/>
      </w:r>
    </w:p>
    <w:p>
      <w:pPr>
        <w:pStyle w:val="BodyText"/>
        <w:numPr>
          <w:ilvl w:val="0"/>
          <w:numId w:val="98"/>
        </w:numPr>
        <w:tabs>
          <w:tab w:pos="950" w:val="left" w:leader="none"/>
        </w:tabs>
        <w:spacing w:line="246" w:lineRule="auto" w:before="124" w:after="0"/>
        <w:ind w:left="109" w:right="9" w:firstLine="482"/>
        <w:jc w:val="both"/>
      </w:pPr>
      <w:r>
        <w:rPr/>
        <w:t>Any</w:t>
      </w:r>
      <w:r>
        <w:rPr>
          <w:spacing w:val="19"/>
        </w:rPr>
        <w:t> </w:t>
      </w:r>
      <w:r>
        <w:rPr/>
        <w:t>person</w:t>
      </w:r>
      <w:r>
        <w:rPr>
          <w:spacing w:val="21"/>
        </w:rPr>
        <w:t> </w:t>
      </w:r>
      <w:r>
        <w:rPr/>
        <w:t>who</w:t>
      </w:r>
      <w:r>
        <w:rPr>
          <w:spacing w:val="50"/>
        </w:rPr>
        <w:t> </w:t>
      </w:r>
      <w:r>
        <w:rPr/>
        <w:t>contravenes</w:t>
      </w:r>
      <w:r>
        <w:rPr>
          <w:spacing w:val="18"/>
        </w:rPr>
        <w:t> </w:t>
      </w:r>
      <w:r>
        <w:rPr/>
        <w:t>this </w:t>
      </w:r>
      <w:r>
        <w:rPr>
          <w:spacing w:val="3"/>
        </w:rPr>
        <w:t> </w:t>
      </w:r>
      <w:r>
        <w:rPr/>
        <w:t>section </w:t>
      </w:r>
      <w:r>
        <w:rPr>
          <w:spacing w:val="2"/>
        </w:rPr>
        <w:t> </w:t>
      </w:r>
      <w:r>
        <w:rPr/>
        <w:t>comm</w:t>
      </w:r>
      <w:r>
        <w:rPr>
          <w:spacing w:val="25"/>
        </w:rPr>
        <w:t>i</w:t>
      </w:r>
      <w:r>
        <w:rPr/>
        <w:t>ts</w:t>
      </w:r>
      <w:r>
        <w:rPr>
          <w:spacing w:val="54"/>
          <w:w w:val="98"/>
        </w:rPr>
        <w:t> </w:t>
      </w:r>
      <w:r>
        <w:rPr/>
        <w:t>an</w:t>
      </w:r>
      <w:r>
        <w:rPr>
          <w:spacing w:val="5"/>
        </w:rPr>
        <w:t> </w:t>
      </w:r>
      <w:r>
        <w:rPr/>
        <w:t>offence</w:t>
      </w:r>
      <w:r>
        <w:rPr>
          <w:spacing w:val="13"/>
        </w:rPr>
        <w:t> </w:t>
      </w:r>
      <w:r>
        <w:rPr/>
        <w:t>and</w:t>
      </w:r>
      <w:r>
        <w:rPr>
          <w:spacing w:val="17"/>
        </w:rPr>
        <w:t> </w:t>
      </w:r>
      <w:r>
        <w:rPr/>
        <w:t>shall</w:t>
      </w:r>
      <w:r>
        <w:rPr>
          <w:spacing w:val="23"/>
        </w:rPr>
        <w:t> </w:t>
      </w:r>
      <w:r>
        <w:rPr/>
        <w:t>is</w:t>
      </w:r>
      <w:r>
        <w:rPr>
          <w:spacing w:val="8"/>
        </w:rPr>
        <w:t> </w:t>
      </w:r>
      <w:r>
        <w:rPr>
          <w:w w:val="95"/>
        </w:rPr>
        <w:t>l</w:t>
      </w:r>
      <w:r>
        <w:rPr>
          <w:spacing w:val="-24"/>
          <w:w w:val="95"/>
        </w:rPr>
        <w:t> </w:t>
      </w:r>
      <w:r>
        <w:rPr/>
        <w:t>iable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conviction</w:t>
      </w:r>
      <w:r>
        <w:rPr>
          <w:spacing w:val="29"/>
        </w:rPr>
        <w:t> </w:t>
      </w:r>
      <w:r>
        <w:rPr/>
        <w:t>to</w:t>
      </w:r>
      <w:r>
        <w:rPr>
          <w:spacing w:val="3"/>
        </w:rPr>
        <w:t> </w:t>
      </w:r>
      <w:r>
        <w:rPr/>
        <w:t>a </w:t>
      </w:r>
      <w:r>
        <w:rPr>
          <w:spacing w:val="4"/>
        </w:rPr>
        <w:t> fine</w:t>
      </w:r>
      <w:r>
        <w:rPr/>
        <w:t> </w:t>
      </w:r>
      <w:r>
        <w:rPr>
          <w:spacing w:val="10"/>
        </w:rPr>
        <w:t> </w:t>
      </w:r>
      <w:r>
        <w:rPr/>
        <w:t>not</w:t>
      </w:r>
      <w:r>
        <w:rPr>
          <w:spacing w:val="21"/>
          <w:w w:val="97"/>
        </w:rPr>
        <w:t> </w:t>
      </w:r>
      <w:r>
        <w:rPr/>
        <w:t>exceed</w:t>
      </w:r>
      <w:r>
        <w:rPr>
          <w:spacing w:val="-24"/>
        </w:rPr>
        <w:t> </w:t>
      </w:r>
      <w:r>
        <w:rPr>
          <w:w w:val="95"/>
        </w:rPr>
        <w:t>i</w:t>
      </w:r>
      <w:r>
        <w:rPr>
          <w:spacing w:val="-25"/>
          <w:w w:val="95"/>
        </w:rPr>
        <w:t> </w:t>
      </w:r>
      <w:r>
        <w:rPr/>
        <w:t>ng</w:t>
      </w:r>
      <w:r>
        <w:rPr>
          <w:spacing w:val="29"/>
        </w:rPr>
        <w:t> </w:t>
      </w:r>
      <w:r>
        <w:rPr>
          <w:spacing w:val="4"/>
        </w:rPr>
        <w:t>five</w:t>
      </w:r>
      <w:r>
        <w:rPr>
          <w:spacing w:val="21"/>
        </w:rPr>
        <w:t> </w:t>
      </w:r>
      <w:r>
        <w:rPr/>
        <w:t>mi</w:t>
      </w:r>
      <w:r>
        <w:rPr>
          <w:spacing w:val="-26"/>
        </w:rPr>
        <w:t> </w:t>
      </w:r>
      <w:r>
        <w:rPr/>
        <w:t>ll</w:t>
      </w:r>
      <w:r>
        <w:rPr>
          <w:spacing w:val="-29"/>
        </w:rPr>
        <w:t> </w:t>
      </w:r>
      <w:r>
        <w:rPr/>
        <w:t>ion</w:t>
      </w:r>
      <w:r>
        <w:rPr>
          <w:spacing w:val="32"/>
        </w:rPr>
        <w:t> </w:t>
      </w:r>
      <w:r>
        <w:rPr/>
        <w:t>shill</w:t>
      </w:r>
      <w:r>
        <w:rPr>
          <w:spacing w:val="-31"/>
        </w:rPr>
        <w:t> </w:t>
      </w:r>
      <w:r>
        <w:rPr>
          <w:spacing w:val="7"/>
        </w:rPr>
        <w:t>i</w:t>
      </w:r>
      <w:r>
        <w:rPr>
          <w:spacing w:val="4"/>
        </w:rPr>
        <w:t>ngs</w:t>
      </w:r>
      <w:r>
        <w:rPr>
          <w:spacing w:val="21"/>
        </w:rPr>
        <w:t> </w:t>
      </w:r>
      <w:r>
        <w:rPr/>
        <w:t>or</w:t>
      </w:r>
      <w:r>
        <w:rPr>
          <w:spacing w:val="12"/>
        </w:rPr>
        <w:t> </w:t>
      </w:r>
      <w:r>
        <w:rPr/>
        <w:t>to</w:t>
      </w:r>
      <w:r>
        <w:rPr>
          <w:spacing w:val="15"/>
        </w:rPr>
        <w:t> </w:t>
      </w:r>
      <w:r>
        <w:rPr/>
        <w:t>an</w:t>
      </w:r>
      <w:r>
        <w:rPr>
          <w:spacing w:val="30"/>
        </w:rPr>
        <w:t> </w:t>
      </w:r>
      <w:r>
        <w:rPr>
          <w:spacing w:val="4"/>
        </w:rPr>
        <w:t>i</w:t>
      </w:r>
      <w:r>
        <w:rPr>
          <w:spacing w:val="3"/>
        </w:rPr>
        <w:t>m</w:t>
      </w:r>
      <w:r>
        <w:rPr>
          <w:spacing w:val="2"/>
        </w:rPr>
        <w:t>prisonment</w:t>
      </w:r>
      <w:r>
        <w:rPr>
          <w:spacing w:val="47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22"/>
          <w:w w:val="98"/>
        </w:rPr>
        <w:t> </w:t>
      </w:r>
      <w:r>
        <w:rPr/>
        <w:t>term</w:t>
      </w:r>
      <w:r>
        <w:rPr>
          <w:spacing w:val="52"/>
        </w:rPr>
        <w:t> </w:t>
      </w:r>
      <w:r>
        <w:rPr/>
        <w:t>not</w:t>
      </w:r>
      <w:r>
        <w:rPr>
          <w:spacing w:val="37"/>
        </w:rPr>
        <w:t> </w:t>
      </w:r>
      <w:r>
        <w:rPr/>
        <w:t>exceed</w:t>
      </w:r>
      <w:r>
        <w:rPr>
          <w:spacing w:val="-18"/>
        </w:rPr>
        <w:t> </w:t>
      </w:r>
      <w:r>
        <w:rPr/>
        <w:t>ing</w:t>
      </w:r>
      <w:r>
        <w:rPr>
          <w:spacing w:val="29"/>
        </w:rPr>
        <w:t> </w:t>
      </w:r>
      <w:r>
        <w:rPr/>
        <w:t>five</w:t>
      </w:r>
      <w:r>
        <w:rPr>
          <w:spacing w:val="34"/>
        </w:rPr>
        <w:t> </w:t>
      </w:r>
      <w:r>
        <w:rPr/>
        <w:t>years,</w:t>
      </w:r>
      <w:r>
        <w:rPr>
          <w:spacing w:val="22"/>
        </w:rPr>
        <w:t> </w:t>
      </w:r>
      <w:r>
        <w:rPr/>
        <w:t>or</w:t>
      </w:r>
      <w:r>
        <w:rPr>
          <w:spacing w:val="20"/>
        </w:rPr>
        <w:t> </w:t>
      </w:r>
      <w:r>
        <w:rPr/>
        <w:t>to</w:t>
      </w:r>
      <w:r>
        <w:rPr>
          <w:spacing w:val="29"/>
        </w:rPr>
        <w:t> </w:t>
      </w:r>
      <w:r>
        <w:rPr/>
        <w:t>both.</w:t>
      </w:r>
      <w:r>
        <w:rPr/>
      </w:r>
    </w:p>
    <w:p>
      <w:pPr>
        <w:pStyle w:val="BodyText"/>
        <w:spacing w:line="246" w:lineRule="auto" w:before="100"/>
        <w:ind w:left="109" w:right="3" w:firstLine="481"/>
        <w:jc w:val="both"/>
      </w:pPr>
      <w:r>
        <w:rPr>
          <w:rFonts w:ascii="Times New Roman"/>
          <w:b/>
          <w:sz w:val="24"/>
        </w:rPr>
        <w:t>67.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Arial"/>
          <w:sz w:val="20"/>
        </w:rPr>
        <w:t>(1)</w:t>
      </w:r>
      <w:r>
        <w:rPr>
          <w:rFonts w:ascii="Arial"/>
          <w:spacing w:val="48"/>
          <w:sz w:val="20"/>
        </w:rPr>
        <w:t> </w:t>
      </w:r>
      <w:r>
        <w:rPr>
          <w:spacing w:val="14"/>
        </w:rPr>
        <w:t>I</w:t>
      </w:r>
      <w:r>
        <w:rPr>
          <w:spacing w:val="12"/>
        </w:rPr>
        <w:t>n</w:t>
      </w:r>
      <w:r>
        <w:rPr>
          <w:spacing w:val="5"/>
        </w:rPr>
        <w:t> </w:t>
      </w:r>
      <w:r>
        <w:rPr/>
        <w:t>the</w:t>
      </w:r>
      <w:r>
        <w:rPr>
          <w:spacing w:val="51"/>
        </w:rPr>
        <w:t> </w:t>
      </w:r>
      <w:r>
        <w:rPr/>
        <w:t>event of</w:t>
      </w:r>
      <w:r>
        <w:rPr>
          <w:spacing w:val="3"/>
        </w:rPr>
        <w:t> </w:t>
      </w:r>
      <w:r>
        <w:rPr/>
        <w:t>an</w:t>
      </w:r>
      <w:r>
        <w:rPr>
          <w:spacing w:val="5"/>
        </w:rPr>
        <w:t> </w:t>
      </w:r>
      <w:r>
        <w:rPr/>
        <w:t>accident </w:t>
      </w:r>
      <w:r>
        <w:rPr>
          <w:spacing w:val="9"/>
        </w:rPr>
        <w:t> </w:t>
      </w:r>
      <w:r>
        <w:rPr/>
        <w:t>or </w:t>
      </w:r>
      <w:r>
        <w:rPr>
          <w:spacing w:val="5"/>
        </w:rPr>
        <w:t> </w:t>
      </w:r>
      <w:r>
        <w:rPr/>
        <w:t>incident </w:t>
      </w:r>
      <w:r>
        <w:rPr>
          <w:spacing w:val="8"/>
        </w:rPr>
        <w:t> </w:t>
      </w:r>
      <w:r>
        <w:rPr>
          <w:spacing w:val="6"/>
        </w:rPr>
        <w:t>du</w:t>
      </w:r>
      <w:r>
        <w:rPr>
          <w:spacing w:val="7"/>
        </w:rPr>
        <w:t>ring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transport</w:t>
      </w:r>
      <w:r>
        <w:rPr>
          <w:spacing w:val="36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13"/>
        </w:rPr>
        <w:t> </w:t>
      </w:r>
      <w:r>
        <w:rPr/>
        <w:t>n</w:t>
      </w:r>
      <w:r>
        <w:rPr>
          <w:spacing w:val="-24"/>
        </w:rPr>
        <w:t> </w:t>
      </w:r>
      <w:r>
        <w:rPr/>
        <w:t>uclear</w:t>
      </w:r>
      <w:r>
        <w:rPr>
          <w:spacing w:val="30"/>
        </w:rPr>
        <w:t> </w:t>
      </w:r>
      <w:r>
        <w:rPr/>
        <w:t>material</w:t>
      </w:r>
      <w:r>
        <w:rPr>
          <w:spacing w:val="37"/>
        </w:rPr>
        <w:t> </w:t>
      </w:r>
      <w:r>
        <w:rPr/>
        <w:t>or</w:t>
      </w:r>
      <w:r>
        <w:rPr>
          <w:spacing w:val="16"/>
        </w:rPr>
        <w:t> </w:t>
      </w:r>
      <w:r>
        <w:rPr/>
        <w:t>rad</w:t>
      </w:r>
      <w:r>
        <w:rPr>
          <w:spacing w:val="-20"/>
        </w:rPr>
        <w:t> </w:t>
      </w:r>
      <w:r>
        <w:rPr/>
        <w:t>iation</w:t>
      </w:r>
      <w:r>
        <w:rPr>
          <w:spacing w:val="30"/>
        </w:rPr>
        <w:t> </w:t>
      </w:r>
      <w:r>
        <w:rPr>
          <w:spacing w:val="1"/>
        </w:rPr>
        <w:t>source.</w:t>
      </w:r>
      <w:r>
        <w:rPr>
          <w:spacing w:val="5"/>
        </w:rPr>
        <w:t> </w:t>
      </w:r>
      <w:r>
        <w:rPr/>
        <w:t>a</w:t>
      </w:r>
      <w:r>
        <w:rPr>
          <w:spacing w:val="25"/>
          <w:w w:val="98"/>
        </w:rPr>
        <w:t> </w:t>
      </w:r>
      <w:r>
        <w:rPr/>
        <w:t>carrier</w:t>
      </w:r>
      <w:r>
        <w:rPr>
          <w:spacing w:val="42"/>
        </w:rPr>
        <w:t> </w:t>
      </w:r>
      <w:r>
        <w:rPr/>
        <w:t>shall</w:t>
      </w:r>
      <w:r>
        <w:rPr>
          <w:spacing w:val="47"/>
        </w:rPr>
        <w:t> </w:t>
      </w:r>
      <w:r>
        <w:rPr>
          <w:spacing w:val="3"/>
        </w:rPr>
        <w:t>appl</w:t>
      </w:r>
      <w:r>
        <w:rPr>
          <w:spacing w:val="4"/>
        </w:rPr>
        <w:t>y</w:t>
      </w:r>
      <w:r>
        <w:rPr>
          <w:spacing w:val="6"/>
        </w:rPr>
        <w:t> </w:t>
      </w:r>
      <w:r>
        <w:rPr>
          <w:w w:val="95"/>
        </w:rPr>
        <w:t>i</w:t>
      </w:r>
      <w:r>
        <w:rPr>
          <w:spacing w:val="-28"/>
          <w:w w:val="95"/>
        </w:rPr>
        <w:t> </w:t>
      </w:r>
      <w:r>
        <w:rPr/>
        <w:t>ts</w:t>
      </w:r>
      <w:r>
        <w:rPr>
          <w:spacing w:val="43"/>
        </w:rPr>
        <w:t> </w:t>
      </w:r>
      <w:r>
        <w:rPr/>
        <w:t>radiation</w:t>
      </w:r>
      <w:r>
        <w:rPr>
          <w:spacing w:val="10"/>
        </w:rPr>
        <w:t> </w:t>
      </w:r>
      <w:r>
        <w:rPr/>
        <w:t>protect</w:t>
      </w:r>
      <w:r>
        <w:rPr>
          <w:spacing w:val="-14"/>
        </w:rPr>
        <w:t> </w:t>
      </w:r>
      <w:r>
        <w:rPr/>
        <w:t>ion</w:t>
      </w:r>
      <w:r>
        <w:rPr>
          <w:spacing w:val="52"/>
        </w:rPr>
        <w:t> </w:t>
      </w:r>
      <w:r>
        <w:rPr/>
        <w:t>tr</w:t>
      </w:r>
      <w:r>
        <w:rPr>
          <w:spacing w:val="25"/>
        </w:rPr>
        <w:t>a</w:t>
      </w:r>
      <w:r>
        <w:rPr/>
        <w:t>nsport</w:t>
      </w:r>
      <w:r>
        <w:rPr>
          <w:spacing w:val="2"/>
        </w:rPr>
        <w:t> </w:t>
      </w:r>
      <w:r>
        <w:rPr/>
        <w:t>plan</w:t>
      </w:r>
      <w:r>
        <w:rPr>
          <w:spacing w:val="4"/>
        </w:rPr>
        <w:t> </w:t>
      </w:r>
      <w:r>
        <w:rPr/>
        <w:t>as</w:t>
      </w:r>
      <w:r>
        <w:rPr>
          <w:spacing w:val="50"/>
          <w:w w:val="105"/>
        </w:rPr>
        <w:t> </w:t>
      </w:r>
      <w:r>
        <w:rPr/>
        <w:t>approved </w:t>
      </w:r>
      <w:r>
        <w:rPr>
          <w:spacing w:val="9"/>
        </w:rPr>
        <w:t> </w:t>
      </w:r>
      <w:r>
        <w:rPr/>
        <w:t>by </w:t>
      </w:r>
      <w:r>
        <w:rPr>
          <w:spacing w:val="15"/>
        </w:rPr>
        <w:t> </w:t>
      </w:r>
      <w:r>
        <w:rPr/>
        <w:t>the</w:t>
      </w:r>
      <w:r>
        <w:rPr>
          <w:spacing w:val="45"/>
        </w:rPr>
        <w:t> </w:t>
      </w:r>
      <w:r>
        <w:rPr/>
        <w:t>Commission.</w:t>
      </w:r>
      <w:r>
        <w:rPr/>
      </w:r>
    </w:p>
    <w:p>
      <w:pPr>
        <w:pStyle w:val="BodyText"/>
        <w:spacing w:line="244" w:lineRule="auto" w:before="113"/>
        <w:ind w:left="109" w:right="5" w:firstLine="486"/>
        <w:jc w:val="both"/>
      </w:pPr>
      <w:r>
        <w:rPr>
          <w:w w:val="105"/>
        </w:rPr>
        <w:t>(2)</w:t>
      </w:r>
      <w:r>
        <w:rPr>
          <w:spacing w:val="4"/>
          <w:w w:val="105"/>
        </w:rPr>
        <w:t> </w:t>
      </w:r>
      <w:r>
        <w:rPr>
          <w:w w:val="105"/>
        </w:rPr>
        <w:t>Emergency</w:t>
      </w:r>
      <w:r>
        <w:rPr>
          <w:spacing w:val="34"/>
          <w:w w:val="105"/>
        </w:rPr>
        <w:t> </w:t>
      </w:r>
      <w:r>
        <w:rPr>
          <w:w w:val="105"/>
        </w:rPr>
        <w:t>response</w:t>
      </w:r>
      <w:r>
        <w:rPr>
          <w:spacing w:val="25"/>
          <w:w w:val="105"/>
        </w:rPr>
        <w:t> </w:t>
      </w:r>
      <w:r>
        <w:rPr>
          <w:w w:val="105"/>
        </w:rPr>
        <w:t>proced</w:t>
      </w:r>
      <w:r>
        <w:rPr>
          <w:spacing w:val="-24"/>
          <w:w w:val="105"/>
        </w:rPr>
        <w:t> </w:t>
      </w:r>
      <w:r>
        <w:rPr>
          <w:w w:val="105"/>
        </w:rPr>
        <w:t>ures</w:t>
      </w:r>
      <w:r>
        <w:rPr>
          <w:spacing w:val="17"/>
          <w:w w:val="105"/>
        </w:rPr>
        <w:t> </w:t>
      </w:r>
      <w:r>
        <w:rPr>
          <w:w w:val="105"/>
        </w:rPr>
        <w:t>shall</w:t>
      </w:r>
      <w:r>
        <w:rPr>
          <w:spacing w:val="20"/>
          <w:w w:val="105"/>
        </w:rPr>
        <w:t> </w:t>
      </w:r>
      <w:r>
        <w:rPr>
          <w:w w:val="105"/>
        </w:rPr>
        <w:t>take</w:t>
      </w:r>
      <w:r>
        <w:rPr>
          <w:spacing w:val="22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nto</w:t>
      </w:r>
      <w:r>
        <w:rPr>
          <w:spacing w:val="21"/>
          <w:w w:val="104"/>
        </w:rPr>
        <w:t> </w:t>
      </w:r>
      <w:r>
        <w:rPr>
          <w:w w:val="105"/>
        </w:rPr>
        <w:t>acco</w:t>
      </w:r>
      <w:r>
        <w:rPr>
          <w:spacing w:val="24"/>
          <w:w w:val="105"/>
        </w:rPr>
        <w:t>u</w:t>
      </w:r>
      <w:r>
        <w:rPr>
          <w:w w:val="105"/>
        </w:rPr>
        <w:t>nt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formation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other</w:t>
      </w:r>
      <w:r>
        <w:rPr>
          <w:spacing w:val="46"/>
          <w:w w:val="105"/>
        </w:rPr>
        <w:t> </w:t>
      </w:r>
      <w:r>
        <w:rPr>
          <w:w w:val="105"/>
        </w:rPr>
        <w:t>dangerous</w:t>
      </w:r>
      <w:r>
        <w:rPr>
          <w:spacing w:val="57"/>
          <w:w w:val="105"/>
        </w:rPr>
        <w:t> </w:t>
      </w:r>
      <w:r>
        <w:rPr>
          <w:spacing w:val="1"/>
          <w:w w:val="105"/>
        </w:rPr>
        <w:t>substances</w:t>
      </w:r>
      <w:r>
        <w:rPr>
          <w:spacing w:val="56"/>
          <w:w w:val="105"/>
        </w:rPr>
        <w:t> </w:t>
      </w:r>
      <w:r>
        <w:rPr>
          <w:w w:val="105"/>
        </w:rPr>
        <w:t>that</w:t>
      </w:r>
      <w:r>
        <w:rPr>
          <w:spacing w:val="60"/>
          <w:w w:val="102"/>
        </w:rPr>
        <w:t> </w:t>
      </w:r>
      <w:r>
        <w:rPr>
          <w:w w:val="105"/>
        </w:rPr>
        <w:t>may</w:t>
      </w:r>
      <w:r>
        <w:rPr>
          <w:spacing w:val="19"/>
          <w:w w:val="105"/>
        </w:rPr>
        <w:t> </w:t>
      </w:r>
      <w:r>
        <w:rPr>
          <w:w w:val="105"/>
        </w:rPr>
        <w:t>result</w:t>
      </w:r>
      <w:r>
        <w:rPr>
          <w:spacing w:val="27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reaction</w:t>
      </w:r>
      <w:r>
        <w:rPr>
          <w:spacing w:val="23"/>
          <w:w w:val="105"/>
        </w:rPr>
        <w:t> </w:t>
      </w:r>
      <w:r>
        <w:rPr>
          <w:w w:val="105"/>
        </w:rPr>
        <w:t>between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contents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w w:val="98"/>
        </w:rPr>
        <w:t> </w:t>
      </w:r>
      <w:r>
        <w:rPr>
          <w:w w:val="105"/>
        </w:rPr>
        <w:t>consignment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env</w:t>
      </w:r>
      <w:r>
        <w:rPr>
          <w:spacing w:val="26"/>
          <w:w w:val="105"/>
        </w:rPr>
        <w:t>i</w:t>
      </w:r>
      <w:r>
        <w:rPr>
          <w:w w:val="105"/>
        </w:rPr>
        <w:t>ron</w:t>
      </w:r>
      <w:r>
        <w:rPr>
          <w:spacing w:val="-28"/>
          <w:w w:val="105"/>
        </w:rPr>
        <w:t> </w:t>
      </w:r>
      <w:r>
        <w:rPr>
          <w:w w:val="105"/>
        </w:rPr>
        <w:t>ment  </w:t>
      </w:r>
      <w:r>
        <w:rPr/>
        <w:t>i</w:t>
      </w:r>
      <w:r>
        <w:rPr>
          <w:spacing w:val="-36"/>
        </w:rPr>
        <w:t> </w:t>
      </w:r>
      <w:r>
        <w:rPr>
          <w:w w:val="105"/>
        </w:rPr>
        <w:t>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event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52"/>
        </w:rPr>
        <w:t> </w:t>
      </w:r>
      <w:r>
        <w:rPr>
          <w:w w:val="105"/>
        </w:rPr>
        <w:t>accident.</w:t>
      </w:r>
      <w:r>
        <w:rPr/>
      </w:r>
    </w:p>
    <w:p>
      <w:pPr>
        <w:pStyle w:val="BodyText"/>
        <w:numPr>
          <w:ilvl w:val="0"/>
          <w:numId w:val="99"/>
        </w:numPr>
        <w:tabs>
          <w:tab w:pos="954" w:val="left" w:leader="none"/>
        </w:tabs>
        <w:spacing w:line="240" w:lineRule="auto" w:before="112" w:after="0"/>
        <w:ind w:left="118" w:right="0" w:firstLine="473"/>
        <w:jc w:val="left"/>
      </w:pPr>
      <w:r>
        <w:rPr>
          <w:w w:val="110"/>
        </w:rPr>
        <w:t>Every</w:t>
      </w:r>
      <w:r>
        <w:rPr>
          <w:spacing w:val="-16"/>
          <w:w w:val="110"/>
        </w:rPr>
        <w:t> </w:t>
      </w:r>
      <w:r>
        <w:rPr>
          <w:w w:val="110"/>
        </w:rPr>
        <w:t>carrier</w:t>
      </w:r>
      <w:r>
        <w:rPr>
          <w:spacing w:val="-18"/>
          <w:w w:val="110"/>
        </w:rPr>
        <w:t> </w:t>
      </w:r>
      <w:r>
        <w:rPr>
          <w:w w:val="110"/>
        </w:rPr>
        <w:t>shall</w:t>
      </w:r>
      <w:r>
        <w:rPr>
          <w:spacing w:val="-18"/>
          <w:w w:val="110"/>
        </w:rPr>
        <w:t> </w:t>
      </w:r>
      <w:r>
        <w:rPr>
          <w:spacing w:val="4"/>
          <w:w w:val="110"/>
        </w:rPr>
        <w:t>ensure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35"/>
          <w:w w:val="110"/>
        </w:rPr>
        <w:t> </w:t>
      </w:r>
      <w:r>
        <w:rPr>
          <w:spacing w:val="-13"/>
          <w:w w:val="215"/>
        </w:rPr>
        <w:t>-</w:t>
      </w:r>
      <w:r>
        <w:rPr>
          <w:spacing w:val="-67"/>
          <w:w w:val="215"/>
        </w:rPr>
        <w:t>.</w:t>
      </w:r>
      <w:r>
        <w:rPr/>
      </w:r>
    </w:p>
    <w:p>
      <w:pPr>
        <w:pStyle w:val="BodyText"/>
        <w:numPr>
          <w:ilvl w:val="0"/>
          <w:numId w:val="100"/>
        </w:numPr>
        <w:tabs>
          <w:tab w:pos="950" w:val="left" w:leader="none"/>
        </w:tabs>
        <w:spacing w:line="245" w:lineRule="auto" w:before="113" w:after="0"/>
        <w:ind w:left="953" w:right="26" w:hanging="357"/>
        <w:jc w:val="both"/>
      </w:pPr>
      <w:r>
        <w:rPr>
          <w:spacing w:val="4"/>
          <w:w w:val="105"/>
        </w:rPr>
        <w:t>duri</w:t>
      </w:r>
      <w:r>
        <w:rPr>
          <w:spacing w:val="-34"/>
          <w:w w:val="105"/>
        </w:rPr>
        <w:t> </w:t>
      </w:r>
      <w:r>
        <w:rPr>
          <w:w w:val="105"/>
        </w:rPr>
        <w:t>ng</w:t>
      </w:r>
      <w:r>
        <w:rPr>
          <w:spacing w:val="43"/>
          <w:w w:val="105"/>
        </w:rPr>
        <w:t> </w:t>
      </w:r>
      <w:r>
        <w:rPr>
          <w:w w:val="105"/>
        </w:rPr>
        <w:t>transport</w:t>
      </w:r>
      <w:r>
        <w:rPr>
          <w:spacing w:val="52"/>
          <w:w w:val="105"/>
        </w:rPr>
        <w:t> </w:t>
      </w:r>
      <w:r>
        <w:rPr>
          <w:w w:val="105"/>
        </w:rPr>
        <w:t>every</w:t>
      </w:r>
      <w:r>
        <w:rPr>
          <w:spacing w:val="47"/>
          <w:w w:val="105"/>
        </w:rPr>
        <w:t> </w:t>
      </w:r>
      <w:r>
        <w:rPr>
          <w:w w:val="105"/>
        </w:rPr>
        <w:t>consignment is</w:t>
      </w:r>
      <w:r>
        <w:rPr>
          <w:spacing w:val="36"/>
          <w:w w:val="105"/>
        </w:rPr>
        <w:t> </w:t>
      </w:r>
      <w:r>
        <w:rPr>
          <w:w w:val="105"/>
        </w:rPr>
        <w:t>segregated</w:t>
      </w:r>
      <w:r>
        <w:rPr>
          <w:spacing w:val="23"/>
          <w:w w:val="104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11"/>
          <w:w w:val="105"/>
        </w:rPr>
        <w:t> </w:t>
      </w:r>
      <w:r>
        <w:rPr>
          <w:w w:val="105"/>
        </w:rPr>
        <w:t>other</w:t>
      </w:r>
      <w:r>
        <w:rPr>
          <w:spacing w:val="8"/>
          <w:w w:val="105"/>
        </w:rPr>
        <w:t> </w:t>
      </w:r>
      <w:r>
        <w:rPr>
          <w:w w:val="105"/>
        </w:rPr>
        <w:t>dangerous</w:t>
      </w:r>
      <w:r>
        <w:rPr>
          <w:spacing w:val="20"/>
          <w:w w:val="105"/>
        </w:rPr>
        <w:t> </w:t>
      </w:r>
      <w:r>
        <w:rPr>
          <w:w w:val="105"/>
        </w:rPr>
        <w:t>goods;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100"/>
        </w:numPr>
        <w:tabs>
          <w:tab w:pos="959" w:val="left" w:leader="none"/>
        </w:tabs>
        <w:spacing w:line="248" w:lineRule="auto" w:before="120" w:after="0"/>
        <w:ind w:left="949" w:right="0" w:hanging="353"/>
        <w:jc w:val="both"/>
      </w:pPr>
      <w:r>
        <w:rPr>
          <w:w w:val="105"/>
        </w:rPr>
        <w:t>rad</w:t>
      </w:r>
      <w:r>
        <w:rPr>
          <w:spacing w:val="-30"/>
          <w:w w:val="105"/>
        </w:rPr>
        <w:t> </w:t>
      </w:r>
      <w:r>
        <w:rPr>
          <w:w w:val="105"/>
        </w:rPr>
        <w:t>ioacti</w:t>
      </w:r>
      <w:r>
        <w:rPr>
          <w:spacing w:val="-34"/>
          <w:w w:val="105"/>
        </w:rPr>
        <w:t> </w:t>
      </w:r>
      <w:r>
        <w:rPr>
          <w:w w:val="105"/>
        </w:rPr>
        <w:t>ve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fissi</w:t>
      </w:r>
      <w:r>
        <w:rPr>
          <w:spacing w:val="-33"/>
          <w:w w:val="105"/>
        </w:rPr>
        <w:t> </w:t>
      </w:r>
      <w:r>
        <w:rPr>
          <w:w w:val="105"/>
        </w:rPr>
        <w:t>le</w:t>
      </w:r>
      <w:r>
        <w:rPr>
          <w:spacing w:val="5"/>
          <w:w w:val="105"/>
        </w:rPr>
        <w:t> </w:t>
      </w:r>
      <w:r>
        <w:rPr>
          <w:w w:val="105"/>
        </w:rPr>
        <w:t>properties,</w:t>
      </w:r>
      <w:r>
        <w:rPr>
          <w:spacing w:val="12"/>
          <w:w w:val="105"/>
        </w:rPr>
        <w:t> </w:t>
      </w:r>
      <w:r>
        <w:rPr>
          <w:w w:val="105"/>
        </w:rPr>
        <w:t>explosi</w:t>
      </w:r>
      <w:r>
        <w:rPr>
          <w:spacing w:val="-34"/>
          <w:w w:val="105"/>
        </w:rPr>
        <w:t> </w:t>
      </w:r>
      <w:r>
        <w:rPr>
          <w:w w:val="105"/>
        </w:rPr>
        <w:t>veness,</w:t>
      </w:r>
      <w:r>
        <w:rPr>
          <w:w w:val="106"/>
        </w:rPr>
        <w:t> </w:t>
      </w:r>
      <w:r>
        <w:rPr>
          <w:w w:val="105"/>
        </w:rPr>
        <w:t>flammabil</w:t>
      </w:r>
      <w:r>
        <w:rPr>
          <w:spacing w:val="-25"/>
          <w:w w:val="105"/>
        </w:rPr>
        <w:t> </w:t>
      </w:r>
      <w:r>
        <w:rPr>
          <w:w w:val="85"/>
        </w:rPr>
        <w:t>i</w:t>
      </w:r>
      <w:r>
        <w:rPr>
          <w:spacing w:val="-27"/>
          <w:w w:val="85"/>
        </w:rPr>
        <w:t> </w:t>
      </w:r>
      <w:r>
        <w:rPr>
          <w:w w:val="105"/>
        </w:rPr>
        <w:t>ty,</w:t>
      </w:r>
      <w:r>
        <w:rPr>
          <w:spacing w:val="11"/>
          <w:w w:val="105"/>
        </w:rPr>
        <w:t> </w:t>
      </w:r>
      <w:r>
        <w:rPr>
          <w:w w:val="105"/>
        </w:rPr>
        <w:t>pyrophoricity,</w:t>
      </w:r>
      <w:r>
        <w:rPr>
          <w:spacing w:val="31"/>
          <w:w w:val="105"/>
        </w:rPr>
        <w:t> </w:t>
      </w:r>
      <w:r>
        <w:rPr>
          <w:w w:val="105"/>
        </w:rPr>
        <w:t>chemical</w:t>
      </w:r>
      <w:r>
        <w:rPr>
          <w:spacing w:val="27"/>
          <w:w w:val="105"/>
        </w:rPr>
        <w:t> </w:t>
      </w:r>
      <w:r>
        <w:rPr>
          <w:w w:val="105"/>
        </w:rPr>
        <w:t>tox</w:t>
      </w:r>
      <w:r>
        <w:rPr>
          <w:spacing w:val="-29"/>
          <w:w w:val="105"/>
        </w:rPr>
        <w:t> </w:t>
      </w:r>
      <w:r>
        <w:rPr>
          <w:w w:val="105"/>
        </w:rPr>
        <w:t>icity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corros</w:t>
      </w:r>
      <w:r>
        <w:rPr>
          <w:spacing w:val="25"/>
          <w:w w:val="105"/>
        </w:rPr>
        <w:t>i</w:t>
      </w:r>
      <w:r>
        <w:rPr>
          <w:w w:val="105"/>
        </w:rPr>
        <w:t>veness</w:t>
      </w:r>
      <w:r>
        <w:rPr>
          <w:spacing w:val="30"/>
          <w:w w:val="105"/>
        </w:rPr>
        <w:t> </w:t>
      </w:r>
      <w:r>
        <w:rPr>
          <w:w w:val="105"/>
        </w:rPr>
        <w:t>are </w:t>
      </w:r>
      <w:r>
        <w:rPr>
          <w:spacing w:val="16"/>
          <w:w w:val="105"/>
        </w:rPr>
        <w:t> </w:t>
      </w:r>
      <w:r>
        <w:rPr>
          <w:w w:val="105"/>
        </w:rPr>
        <w:t>taken </w:t>
      </w:r>
      <w:r>
        <w:rPr>
          <w:spacing w:val="48"/>
          <w:w w:val="105"/>
        </w:rPr>
        <w:t> </w:t>
      </w:r>
      <w:r>
        <w:rPr>
          <w:w w:val="105"/>
        </w:rPr>
        <w:t>into </w:t>
      </w:r>
      <w:r>
        <w:rPr>
          <w:spacing w:val="13"/>
          <w:w w:val="105"/>
        </w:rPr>
        <w:t> </w:t>
      </w:r>
      <w:r>
        <w:rPr>
          <w:w w:val="105"/>
        </w:rPr>
        <w:t>acco</w:t>
      </w:r>
      <w:r>
        <w:rPr>
          <w:spacing w:val="25"/>
          <w:w w:val="105"/>
        </w:rPr>
        <w:t>u</w:t>
      </w:r>
      <w:r>
        <w:rPr>
          <w:w w:val="105"/>
        </w:rPr>
        <w:t>nt </w:t>
      </w:r>
      <w:r>
        <w:rPr>
          <w:spacing w:val="31"/>
          <w:w w:val="105"/>
        </w:rPr>
        <w:t> </w:t>
      </w:r>
      <w:r>
        <w:rPr>
          <w:w w:val="85"/>
        </w:rPr>
        <w:t>i</w:t>
      </w:r>
      <w:r>
        <w:rPr>
          <w:spacing w:val="-27"/>
          <w:w w:val="85"/>
        </w:rPr>
        <w:t> </w:t>
      </w:r>
      <w:r>
        <w:rPr>
          <w:w w:val="105"/>
        </w:rPr>
        <w:t>n 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100"/>
        </w:rPr>
        <w:t> </w:t>
      </w:r>
      <w:r>
        <w:rPr>
          <w:w w:val="105"/>
        </w:rPr>
        <w:t>packi</w:t>
      </w:r>
      <w:r>
        <w:rPr>
          <w:spacing w:val="-26"/>
          <w:w w:val="105"/>
        </w:rPr>
        <w:t> </w:t>
      </w:r>
      <w:r>
        <w:rPr>
          <w:w w:val="105"/>
        </w:rPr>
        <w:t>ng,</w:t>
      </w:r>
      <w:r>
        <w:rPr>
          <w:spacing w:val="38"/>
          <w:w w:val="105"/>
        </w:rPr>
        <w:t> </w:t>
      </w:r>
      <w:r>
        <w:rPr>
          <w:w w:val="105"/>
        </w:rPr>
        <w:t>label</w:t>
      </w:r>
      <w:r>
        <w:rPr>
          <w:spacing w:val="27"/>
          <w:w w:val="105"/>
        </w:rPr>
        <w:t>i</w:t>
      </w:r>
      <w:r>
        <w:rPr>
          <w:w w:val="105"/>
        </w:rPr>
        <w:t>ng,</w:t>
      </w:r>
      <w:r>
        <w:rPr>
          <w:spacing w:val="44"/>
          <w:w w:val="105"/>
        </w:rPr>
        <w:t> </w:t>
      </w:r>
      <w:r>
        <w:rPr>
          <w:w w:val="105"/>
        </w:rPr>
        <w:t>marking,</w:t>
      </w:r>
      <w:r>
        <w:rPr>
          <w:spacing w:val="51"/>
          <w:w w:val="105"/>
        </w:rPr>
        <w:t> </w:t>
      </w:r>
      <w:r>
        <w:rPr>
          <w:w w:val="105"/>
        </w:rPr>
        <w:t>placard</w:t>
      </w:r>
      <w:r>
        <w:rPr>
          <w:spacing w:val="-20"/>
          <w:w w:val="105"/>
        </w:rPr>
        <w:t> </w:t>
      </w:r>
      <w:r>
        <w:rPr>
          <w:w w:val="105"/>
        </w:rPr>
        <w:t>ing,</w:t>
      </w:r>
      <w:r>
        <w:rPr>
          <w:spacing w:val="35"/>
          <w:w w:val="105"/>
        </w:rPr>
        <w:t> </w:t>
      </w:r>
      <w:r>
        <w:rPr>
          <w:w w:val="105"/>
        </w:rPr>
        <w:t>storage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transport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a package</w:t>
      </w:r>
      <w:r>
        <w:rPr>
          <w:spacing w:val="20"/>
          <w:w w:val="105"/>
        </w:rPr>
        <w:t> </w:t>
      </w:r>
      <w:r>
        <w:rPr>
          <w:w w:val="85"/>
        </w:rPr>
        <w:t>i</w:t>
      </w:r>
      <w:r>
        <w:rPr>
          <w:spacing w:val="-30"/>
          <w:w w:val="85"/>
        </w:rPr>
        <w:t> </w:t>
      </w:r>
      <w:r>
        <w:rPr>
          <w:w w:val="85"/>
        </w:rPr>
        <w:t>n.</w:t>
      </w:r>
      <w:r>
        <w:rPr>
          <w:spacing w:val="1"/>
          <w:w w:val="85"/>
        </w:rPr>
        <w:t> </w:t>
      </w:r>
      <w:r>
        <w:rPr>
          <w:w w:val="105"/>
        </w:rPr>
        <w:t>order</w:t>
      </w:r>
      <w:r>
        <w:rPr>
          <w:spacing w:val="4"/>
          <w:w w:val="105"/>
        </w:rPr>
        <w:t> </w:t>
      </w:r>
      <w:r>
        <w:rPr>
          <w:w w:val="105"/>
        </w:rPr>
        <w:t>to be</w:t>
      </w:r>
      <w:r>
        <w:rPr>
          <w:spacing w:val="4"/>
          <w:w w:val="105"/>
        </w:rPr>
        <w:t> compl</w:t>
      </w:r>
      <w:r>
        <w:rPr>
          <w:spacing w:val="-31"/>
          <w:w w:val="105"/>
        </w:rPr>
        <w:t> </w:t>
      </w:r>
      <w:r>
        <w:rPr>
          <w:w w:val="105"/>
        </w:rPr>
        <w:t>iant</w:t>
      </w:r>
      <w:r>
        <w:rPr>
          <w:spacing w:val="22"/>
          <w:w w:val="99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provisions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</w:t>
      </w:r>
      <w:r>
        <w:rPr>
          <w:spacing w:val="-30"/>
          <w:w w:val="105"/>
        </w:rPr>
        <w:t> </w:t>
      </w:r>
      <w:r>
        <w:rPr>
          <w:w w:val="85"/>
        </w:rPr>
        <w:t>i</w:t>
      </w:r>
      <w:r>
        <w:rPr>
          <w:spacing w:val="-22"/>
          <w:w w:val="85"/>
        </w:rPr>
        <w:t> </w:t>
      </w:r>
      <w:r>
        <w:rPr>
          <w:w w:val="105"/>
        </w:rPr>
        <w:t>s</w:t>
      </w:r>
      <w:r>
        <w:rPr>
          <w:spacing w:val="4"/>
          <w:w w:val="105"/>
        </w:rPr>
        <w:t> </w:t>
      </w:r>
      <w:r>
        <w:rPr>
          <w:w w:val="105"/>
        </w:rPr>
        <w:t>Act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any</w:t>
      </w:r>
      <w:r>
        <w:rPr>
          <w:spacing w:val="8"/>
          <w:w w:val="105"/>
        </w:rPr>
        <w:t> </w:t>
      </w:r>
      <w:r>
        <w:rPr>
          <w:w w:val="105"/>
        </w:rPr>
        <w:t>other</w:t>
      </w:r>
      <w:r>
        <w:rPr>
          <w:spacing w:val="6"/>
          <w:w w:val="105"/>
        </w:rPr>
        <w:t> </w:t>
      </w:r>
      <w:r>
        <w:rPr>
          <w:w w:val="105"/>
        </w:rPr>
        <w:t>written</w:t>
      </w:r>
      <w:r>
        <w:rPr>
          <w:w w:val="103"/>
        </w:rPr>
        <w:t> </w:t>
      </w:r>
      <w:r>
        <w:rPr>
          <w:w w:val="105"/>
        </w:rPr>
        <w:t>law</w:t>
      </w:r>
      <w:r>
        <w:rPr>
          <w:spacing w:val="19"/>
          <w:w w:val="105"/>
        </w:rPr>
        <w:t> </w:t>
      </w:r>
      <w:r>
        <w:rPr>
          <w:w w:val="105"/>
        </w:rPr>
        <w:t>relati</w:t>
      </w:r>
      <w:r>
        <w:rPr>
          <w:spacing w:val="-26"/>
          <w:w w:val="105"/>
        </w:rPr>
        <w:t> </w:t>
      </w:r>
      <w:r>
        <w:rPr>
          <w:w w:val="105"/>
        </w:rPr>
        <w:t>ng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dangerous</w:t>
      </w:r>
      <w:r>
        <w:rPr>
          <w:spacing w:val="27"/>
          <w:w w:val="105"/>
        </w:rPr>
        <w:t> </w:t>
      </w:r>
      <w:r>
        <w:rPr>
          <w:w w:val="105"/>
        </w:rPr>
        <w:t>goods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each</w:t>
      </w:r>
      <w:r>
        <w:rPr>
          <w:spacing w:val="16"/>
          <w:w w:val="105"/>
        </w:rPr>
        <w:t> </w:t>
      </w:r>
      <w:r>
        <w:rPr>
          <w:rFonts w:ascii="Times New Roman"/>
          <w:i/>
          <w:w w:val="105"/>
          <w:sz w:val="21"/>
        </w:rPr>
        <w:t>o(</w:t>
      </w:r>
      <w:r>
        <w:rPr>
          <w:rFonts w:ascii="Times New Roman"/>
          <w:i/>
          <w:spacing w:val="32"/>
          <w:w w:val="105"/>
          <w:sz w:val="21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States</w:t>
      </w:r>
      <w:r>
        <w:rPr>
          <w:spacing w:val="44"/>
          <w:w w:val="105"/>
        </w:rPr>
        <w:t> </w:t>
      </w:r>
      <w:r>
        <w:rPr>
          <w:w w:val="105"/>
        </w:rPr>
        <w:t>through</w:t>
      </w:r>
      <w:r>
        <w:rPr>
          <w:spacing w:val="8"/>
          <w:w w:val="105"/>
        </w:rPr>
        <w:t> </w:t>
      </w:r>
      <w:r>
        <w:rPr>
          <w:w w:val="105"/>
        </w:rPr>
        <w:t>or</w:t>
      </w:r>
      <w:r>
        <w:rPr>
          <w:spacing w:val="53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nto</w:t>
      </w:r>
      <w:r>
        <w:rPr>
          <w:spacing w:val="54"/>
          <w:w w:val="105"/>
        </w:rPr>
        <w:t> </w:t>
      </w:r>
      <w:r>
        <w:rPr>
          <w:w w:val="105"/>
        </w:rPr>
        <w:t>which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consignment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98"/>
        </w:rPr>
        <w:t> </w:t>
      </w:r>
      <w:r>
        <w:rPr>
          <w:w w:val="105"/>
        </w:rPr>
        <w:t>transported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spacing w:before="98"/>
        <w:ind w:left="37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PART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Xl</w:t>
      </w:r>
      <w:r>
        <w:rPr>
          <w:rFonts w:ascii="Times New Roman"/>
          <w:b/>
          <w:spacing w:val="-32"/>
          <w:sz w:val="24"/>
        </w:rPr>
        <w:t> </w:t>
      </w:r>
      <w:r>
        <w:rPr>
          <w:rFonts w:ascii="Times New Roman"/>
          <w:b/>
          <w:sz w:val="24"/>
        </w:rPr>
        <w:t>-:EXPORT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CONTROLS</w:t>
      </w:r>
      <w:r>
        <w:rPr>
          <w:rFonts w:ascii="Times New Roman"/>
          <w:sz w:val="24"/>
        </w:rPr>
      </w:r>
    </w:p>
    <w:p>
      <w:pPr>
        <w:pStyle w:val="BodyText"/>
        <w:numPr>
          <w:ilvl w:val="0"/>
          <w:numId w:val="99"/>
        </w:numPr>
        <w:tabs>
          <w:tab w:pos="954" w:val="left" w:leader="none"/>
        </w:tabs>
        <w:spacing w:line="240" w:lineRule="auto" w:before="107" w:after="0"/>
        <w:ind w:left="118" w:right="0" w:firstLine="478"/>
        <w:jc w:val="both"/>
      </w:pPr>
      <w:r>
        <w:rPr>
          <w:sz w:val="24"/>
        </w:rPr>
        <w:t>(</w:t>
      </w:r>
      <w:r>
        <w:rPr>
          <w:spacing w:val="-18"/>
          <w:sz w:val="24"/>
        </w:rPr>
        <w:t> </w:t>
      </w:r>
      <w:r>
        <w:rPr/>
        <w:t>1</w:t>
      </w:r>
      <w:r>
        <w:rPr>
          <w:spacing w:val="-29"/>
        </w:rPr>
        <w:t> </w:t>
      </w:r>
      <w:r>
        <w:rPr/>
        <w:t>)</w:t>
      </w:r>
      <w:r>
        <w:rPr>
          <w:spacing w:val="32"/>
        </w:rPr>
        <w:t> </w:t>
      </w:r>
      <w:r>
        <w:rPr/>
        <w:t>The</w:t>
      </w:r>
      <w:r>
        <w:rPr>
          <w:spacing w:val="46"/>
        </w:rPr>
        <w:t> </w:t>
      </w:r>
      <w:r>
        <w:rPr/>
        <w:t>provisions</w:t>
      </w:r>
      <w:r>
        <w:rPr>
          <w:spacing w:val="6"/>
        </w:rPr>
        <w:t> </w:t>
      </w:r>
      <w:r>
        <w:rPr/>
        <w:t>of</w:t>
      </w:r>
      <w:r>
        <w:rPr>
          <w:spacing w:val="53"/>
        </w:rPr>
        <w:t> </w:t>
      </w:r>
      <w:r>
        <w:rPr/>
        <w:t>this</w:t>
      </w:r>
      <w:r>
        <w:rPr>
          <w:spacing w:val="52"/>
        </w:rPr>
        <w:t> </w:t>
      </w:r>
      <w:r>
        <w:rPr/>
        <w:t>Part</w:t>
      </w:r>
      <w:r>
        <w:rPr>
          <w:spacing w:val="4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46"/>
        </w:rPr>
        <w:t> </w:t>
      </w:r>
      <w:r>
        <w:rPr/>
        <w:t>applied</w:t>
      </w:r>
      <w:r>
        <w:rPr>
          <w:spacing w:val="3"/>
        </w:rPr>
        <w:t> </w:t>
      </w:r>
      <w:r>
        <w:rPr/>
        <w:t>to</w:t>
      </w:r>
      <w:r>
        <w:rPr>
          <w:w w:val="103"/>
        </w:rPr>
        <w:t> </w:t>
      </w:r>
      <w:r>
        <w:rPr/>
        <w:t>ensure  </w:t>
      </w:r>
      <w:r>
        <w:rPr>
          <w:spacing w:val="4"/>
        </w:rPr>
        <w:t> </w:t>
      </w:r>
      <w:r>
        <w:rPr/>
        <w:t>controls  </w:t>
      </w:r>
      <w:r>
        <w:rPr>
          <w:spacing w:val="3"/>
        </w:rPr>
        <w:t> </w:t>
      </w:r>
      <w:r>
        <w:rPr/>
        <w:t>over </w:t>
      </w:r>
      <w:r>
        <w:rPr>
          <w:spacing w:val="52"/>
        </w:rPr>
        <w:t> </w:t>
      </w:r>
      <w:r>
        <w:rPr/>
        <w:t>the  </w:t>
      </w:r>
      <w:r>
        <w:rPr>
          <w:spacing w:val="2"/>
        </w:rPr>
        <w:t> ex</w:t>
      </w:r>
      <w:r>
        <w:rPr>
          <w:spacing w:val="3"/>
        </w:rPr>
        <w:t>port</w:t>
      </w:r>
      <w:r>
        <w:rPr/>
        <w:t>  </w:t>
      </w:r>
      <w:r>
        <w:rPr>
          <w:spacing w:val="15"/>
        </w:rPr>
        <w:t> </w:t>
      </w:r>
      <w:r>
        <w:rPr/>
        <w:t>and  </w:t>
      </w:r>
      <w:r>
        <w:rPr>
          <w:spacing w:val="20"/>
        </w:rPr>
        <w:t> </w:t>
      </w:r>
      <w:r>
        <w:rPr>
          <w:spacing w:val="4"/>
        </w:rPr>
        <w:t>i</w:t>
      </w:r>
      <w:r>
        <w:rPr>
          <w:spacing w:val="2"/>
        </w:rPr>
        <w:t>mport</w:t>
      </w:r>
      <w:r>
        <w:rPr/>
        <w:t>  </w:t>
      </w:r>
      <w:r>
        <w:rPr>
          <w:spacing w:val="16"/>
        </w:rPr>
        <w:t> </w:t>
      </w:r>
      <w:r>
        <w:rPr/>
        <w:t>of  </w:t>
      </w:r>
      <w:r>
        <w:rPr>
          <w:spacing w:val="6"/>
        </w:rPr>
        <w:t> </w:t>
      </w:r>
      <w:r>
        <w:rPr/>
        <w:t>nuclear</w:t>
      </w:r>
      <w:r>
        <w:rPr/>
      </w:r>
    </w:p>
    <w:p>
      <w:pPr>
        <w:spacing w:before="63"/>
        <w:ind w:left="715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w w:val="105"/>
        </w:rPr>
        <w:br w:type="column"/>
      </w:r>
      <w:r>
        <w:rPr>
          <w:rFonts w:ascii="Courier New"/>
          <w:spacing w:val="-16"/>
          <w:w w:val="105"/>
          <w:sz w:val="21"/>
        </w:rPr>
        <w:t>9</w:t>
      </w:r>
      <w:r>
        <w:rPr>
          <w:rFonts w:ascii="Courier New"/>
          <w:spacing w:val="-18"/>
          <w:w w:val="105"/>
          <w:sz w:val="21"/>
        </w:rPr>
        <w:t>7</w:t>
      </w:r>
      <w:r>
        <w:rPr>
          <w:rFonts w:ascii="Courier New"/>
          <w:spacing w:val="-17"/>
          <w:w w:val="105"/>
          <w:sz w:val="21"/>
        </w:rPr>
        <w:t>9</w:t>
      </w:r>
      <w:r>
        <w:rPr>
          <w:rFonts w:ascii="Courier New"/>
          <w:sz w:val="21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67" w:lineRule="auto" w:before="0"/>
        <w:ind w:left="109" w:right="78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Radiation</w:t>
      </w:r>
      <w:r>
        <w:rPr>
          <w:rFonts w:ascii="Times New Roman"/>
          <w:w w:val="108"/>
          <w:sz w:val="14"/>
        </w:rPr>
        <w:t> </w:t>
      </w:r>
      <w:r>
        <w:rPr>
          <w:rFonts w:ascii="Times New Roman"/>
          <w:w w:val="110"/>
          <w:sz w:val="14"/>
        </w:rPr>
        <w:t>protection</w:t>
      </w:r>
      <w:r>
        <w:rPr>
          <w:rFonts w:ascii="Times New Roman"/>
          <w:w w:val="107"/>
          <w:sz w:val="14"/>
        </w:rPr>
        <w:t> </w:t>
      </w:r>
      <w:r>
        <w:rPr>
          <w:rFonts w:ascii="Times New Roman"/>
          <w:w w:val="110"/>
          <w:sz w:val="14"/>
        </w:rPr>
        <w:t>transport</w:t>
      </w:r>
      <w:r>
        <w:rPr>
          <w:rFonts w:ascii="Times New Roman"/>
          <w:spacing w:val="14"/>
          <w:w w:val="110"/>
          <w:sz w:val="14"/>
        </w:rPr>
        <w:t> </w:t>
      </w:r>
      <w:r>
        <w:rPr>
          <w:rFonts w:ascii="Times New Roman"/>
          <w:w w:val="110"/>
          <w:sz w:val="14"/>
        </w:rPr>
        <w:t>plan.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67" w:lineRule="auto" w:before="90"/>
        <w:ind w:left="118" w:right="78" w:firstLine="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Emergency</w:t>
      </w:r>
      <w:r>
        <w:rPr>
          <w:rFonts w:ascii="Times New Roman"/>
          <w:w w:val="107"/>
          <w:sz w:val="14"/>
        </w:rPr>
        <w:t> </w:t>
      </w:r>
      <w:r>
        <w:rPr>
          <w:rFonts w:ascii="Times New Roman"/>
          <w:w w:val="110"/>
          <w:sz w:val="14"/>
        </w:rPr>
        <w:t>response</w:t>
      </w:r>
      <w:r>
        <w:rPr>
          <w:rFonts w:ascii="Times New Roman"/>
          <w:spacing w:val="-5"/>
          <w:w w:val="110"/>
          <w:sz w:val="14"/>
        </w:rPr>
        <w:t> </w:t>
      </w:r>
      <w:r>
        <w:rPr>
          <w:rFonts w:ascii="Times New Roman"/>
          <w:w w:val="110"/>
          <w:sz w:val="14"/>
        </w:rPr>
        <w:t>in</w:t>
      </w:r>
      <w:r>
        <w:rPr>
          <w:rFonts w:ascii="Times New Roman"/>
          <w:w w:val="93"/>
          <w:sz w:val="14"/>
        </w:rPr>
        <w:t> </w:t>
      </w:r>
      <w:r>
        <w:rPr>
          <w:rFonts w:ascii="Times New Roman"/>
          <w:w w:val="110"/>
          <w:sz w:val="14"/>
        </w:rPr>
        <w:t>transportation.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64" w:lineRule="auto" w:before="92"/>
        <w:ind w:left="123" w:right="78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Segregation 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z w:val="14"/>
        </w:rPr>
        <w:t> </w:t>
      </w:r>
      <w:r>
        <w:rPr>
          <w:rFonts w:ascii="Times New Roman"/>
          <w:w w:val="105"/>
          <w:sz w:val="14"/>
        </w:rPr>
        <w:t>material</w:t>
      </w:r>
      <w:r>
        <w:rPr>
          <w:rFonts w:ascii="Times New Roman"/>
          <w:spacing w:val="2"/>
          <w:w w:val="105"/>
          <w:sz w:val="14"/>
        </w:rPr>
        <w:t> </w:t>
      </w:r>
      <w:r>
        <w:rPr>
          <w:rFonts w:ascii="Times New Roman"/>
          <w:w w:val="105"/>
          <w:sz w:val="14"/>
        </w:rPr>
        <w:t>.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25"/>
        <w:ind w:left="11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Controlled</w:t>
      </w:r>
      <w:r>
        <w:rPr>
          <w:rFonts w:ascii="Times New Roman"/>
          <w:spacing w:val="26"/>
          <w:w w:val="110"/>
          <w:sz w:val="14"/>
        </w:rPr>
        <w:t> </w:t>
      </w:r>
      <w:r>
        <w:rPr>
          <w:rFonts w:ascii="Times New Roman"/>
          <w:w w:val="110"/>
          <w:sz w:val="14"/>
        </w:rPr>
        <w:t>items.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pgSz w:w="8640" w:h="14140"/>
          <w:pgMar w:top="720" w:bottom="280" w:left="840" w:right="500"/>
          <w:cols w:num="2" w:equalWidth="0">
            <w:col w:w="5839" w:space="120"/>
            <w:col w:w="1341"/>
          </w:cols>
        </w:sectPr>
      </w:pPr>
    </w:p>
    <w:p>
      <w:pPr>
        <w:tabs>
          <w:tab w:pos="2289" w:val="left" w:leader="none"/>
        </w:tabs>
        <w:spacing w:before="63"/>
        <w:ind w:left="11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20"/>
        </w:rPr>
        <w:t>980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25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5"/>
          <w:sz w:val="19"/>
        </w:rPr>
        <w:t> </w:t>
      </w:r>
      <w:r>
        <w:rPr>
          <w:rFonts w:ascii="Times New Roman"/>
          <w:i/>
          <w:sz w:val="19"/>
        </w:rPr>
        <w:t>Bill.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8600" w:h="14100"/>
          <w:pgMar w:top="800" w:bottom="280" w:left="400" w:right="820"/>
        </w:sectPr>
      </w:pPr>
    </w:p>
    <w:p>
      <w:pPr>
        <w:pStyle w:val="BodyText"/>
        <w:spacing w:line="245" w:lineRule="auto" w:before="71"/>
        <w:ind w:left="188" w:right="26"/>
        <w:jc w:val="both"/>
      </w:pPr>
      <w:r>
        <w:rPr>
          <w:w w:val="105"/>
        </w:rPr>
        <w:t>materiais,</w:t>
      </w:r>
      <w:r>
        <w:rPr>
          <w:spacing w:val="33"/>
          <w:w w:val="105"/>
        </w:rPr>
        <w:t> </w:t>
      </w:r>
      <w:r>
        <w:rPr>
          <w:w w:val="105"/>
        </w:rPr>
        <w:t>nuclear</w:t>
      </w:r>
      <w:r>
        <w:rPr>
          <w:spacing w:val="42"/>
          <w:w w:val="105"/>
        </w:rPr>
        <w:t> </w:t>
      </w:r>
      <w:r>
        <w:rPr>
          <w:w w:val="105"/>
        </w:rPr>
        <w:t>related</w:t>
      </w:r>
      <w:r>
        <w:rPr>
          <w:spacing w:val="47"/>
          <w:w w:val="105"/>
        </w:rPr>
        <w:t> </w:t>
      </w:r>
      <w:r>
        <w:rPr>
          <w:w w:val="105"/>
        </w:rPr>
        <w:t>equipment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technology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/>
        <w:t> </w:t>
      </w:r>
      <w:r>
        <w:rPr>
          <w:w w:val="105"/>
        </w:rPr>
        <w:t>which</w:t>
      </w:r>
      <w:r>
        <w:rPr>
          <w:spacing w:val="48"/>
          <w:w w:val="105"/>
        </w:rPr>
        <w:t> </w:t>
      </w:r>
      <w:r>
        <w:rPr>
          <w:w w:val="105"/>
        </w:rPr>
        <w:t>shall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referred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controlled</w:t>
      </w:r>
      <w:r>
        <w:rPr>
          <w:spacing w:val="49"/>
          <w:w w:val="105"/>
        </w:rPr>
        <w:t> </w:t>
      </w:r>
      <w:r>
        <w:rPr>
          <w:w w:val="105"/>
        </w:rPr>
        <w:t>items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purposes..</w:t>
      </w:r>
      <w:r>
        <w:rPr>
          <w:spacing w:val="-3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Part.</w:t>
      </w:r>
      <w:r>
        <w:rPr/>
      </w:r>
    </w:p>
    <w:p>
      <w:pPr>
        <w:pStyle w:val="BodyText"/>
        <w:spacing w:line="238" w:lineRule="auto" w:before="126"/>
        <w:ind w:left="183" w:right="21" w:firstLine="478"/>
        <w:jc w:val="both"/>
      </w:pPr>
      <w:r>
        <w:rPr>
          <w:w w:val="105"/>
        </w:rPr>
        <w:t>(2)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Commission</w:t>
      </w:r>
      <w:r>
        <w:rPr>
          <w:spacing w:val="36"/>
          <w:w w:val="105"/>
        </w:rPr>
        <w:t> </w:t>
      </w:r>
      <w:r>
        <w:rPr>
          <w:w w:val="105"/>
        </w:rPr>
        <w:t>shall</w:t>
      </w:r>
      <w:r>
        <w:rPr>
          <w:spacing w:val="18"/>
          <w:w w:val="105"/>
        </w:rPr>
        <w:t> </w:t>
      </w:r>
      <w:r>
        <w:rPr>
          <w:w w:val="105"/>
        </w:rPr>
        <w:t>establish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list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controlled</w:t>
      </w:r>
      <w:r>
        <w:rPr>
          <w:w w:val="104"/>
        </w:rPr>
        <w:t> </w:t>
      </w:r>
      <w:r>
        <w:rPr>
          <w:w w:val="105"/>
        </w:rPr>
        <w:t>items</w:t>
      </w:r>
      <w:r>
        <w:rPr>
          <w:spacing w:val="32"/>
          <w:w w:val="105"/>
        </w:rPr>
        <w:t> </w:t>
      </w:r>
      <w:r>
        <w:rPr>
          <w:w w:val="105"/>
        </w:rPr>
        <w:t>subject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export</w:t>
      </w:r>
      <w:r>
        <w:rPr>
          <w:spacing w:val="43"/>
          <w:w w:val="105"/>
        </w:rPr>
        <w:t> </w:t>
      </w:r>
      <w:r>
        <w:rPr>
          <w:w w:val="105"/>
        </w:rPr>
        <w:t>or</w:t>
      </w:r>
      <w:r>
        <w:rPr>
          <w:spacing w:val="26"/>
          <w:w w:val="105"/>
        </w:rPr>
        <w:t> </w:t>
      </w:r>
      <w:r>
        <w:rPr>
          <w:spacing w:val="4"/>
          <w:w w:val="105"/>
        </w:rPr>
        <w:t>i</w:t>
      </w:r>
      <w:r>
        <w:rPr>
          <w:spacing w:val="3"/>
          <w:w w:val="105"/>
        </w:rPr>
        <w:t>mport</w:t>
      </w:r>
      <w:r>
        <w:rPr>
          <w:spacing w:val="39"/>
          <w:w w:val="105"/>
        </w:rPr>
        <w:t> </w:t>
      </w:r>
      <w:r>
        <w:rPr>
          <w:w w:val="105"/>
        </w:rPr>
        <w:t>controls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2"/>
          <w:w w:val="108"/>
        </w:rPr>
        <w:t> </w:t>
      </w:r>
      <w:r>
        <w:rPr>
          <w:w w:val="105"/>
        </w:rPr>
        <w:t>accordance</w:t>
      </w:r>
      <w:r>
        <w:rPr>
          <w:spacing w:val="15"/>
          <w:w w:val="105"/>
        </w:rPr>
        <w:t> </w:t>
      </w:r>
      <w:r>
        <w:rPr>
          <w:rFonts w:ascii="Times New Roman"/>
          <w:i/>
          <w:w w:val="105"/>
          <w:sz w:val="24"/>
        </w:rPr>
        <w:t>with</w:t>
      </w:r>
      <w:r>
        <w:rPr>
          <w:rFonts w:ascii="Times New Roman"/>
          <w:i/>
          <w:spacing w:val="16"/>
          <w:w w:val="105"/>
          <w:sz w:val="24"/>
        </w:rPr>
        <w:t> </w:t>
      </w:r>
      <w:r>
        <w:rPr>
          <w:w w:val="105"/>
        </w:rPr>
        <w:t>international</w:t>
      </w:r>
      <w:r>
        <w:rPr>
          <w:spacing w:val="31"/>
          <w:w w:val="105"/>
        </w:rPr>
        <w:t> </w:t>
      </w:r>
      <w:r>
        <w:rPr>
          <w:w w:val="105"/>
        </w:rPr>
        <w:t>obligations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commitments</w:t>
      </w:r>
      <w:r>
        <w:rPr>
          <w:w w:val="106"/>
        </w:rPr>
        <w:t> </w:t>
      </w:r>
      <w:r>
        <w:rPr>
          <w:spacing w:val="-10"/>
          <w:w w:val="105"/>
        </w:rPr>
        <w:t>o</w:t>
      </w:r>
      <w:r>
        <w:rPr>
          <w:spacing w:val="-12"/>
          <w:w w:val="105"/>
        </w:rPr>
        <w:t>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Republic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Kenya.</w:t>
      </w:r>
      <w:r>
        <w:rPr/>
      </w:r>
    </w:p>
    <w:p>
      <w:pPr>
        <w:spacing w:before="121"/>
        <w:ind w:left="66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70.</w:t>
      </w:r>
      <w:r>
        <w:rPr>
          <w:rFonts w:ascii="Times New Roman"/>
          <w:spacing w:val="-21"/>
          <w:sz w:val="23"/>
        </w:rPr>
        <w:t> </w:t>
      </w:r>
      <w:r>
        <w:rPr>
          <w:rFonts w:ascii="Times New Roman"/>
          <w:sz w:val="23"/>
        </w:rPr>
        <w:t>(</w:t>
      </w:r>
      <w:r>
        <w:rPr>
          <w:rFonts w:ascii="Times New Roman"/>
          <w:spacing w:val="-21"/>
          <w:sz w:val="23"/>
        </w:rPr>
        <w:t> </w:t>
      </w:r>
      <w:r>
        <w:rPr>
          <w:rFonts w:ascii="Times New Roman"/>
          <w:sz w:val="23"/>
        </w:rPr>
        <w:t>l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sz w:val="23"/>
        </w:rPr>
        <w:t>) 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 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2"/>
        </w:rPr>
        <w:t>person 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3"/>
        </w:rPr>
        <w:t>shall 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2"/>
        </w:rPr>
        <w:t>not 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export 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3"/>
        </w:rPr>
        <w:t>a 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controlied 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item</w:t>
      </w:r>
    </w:p>
    <w:p>
      <w:pPr>
        <w:pStyle w:val="BodyText"/>
        <w:spacing w:line="240" w:lineRule="auto" w:before="3"/>
        <w:ind w:left="212" w:right="0"/>
        <w:jc w:val="both"/>
      </w:pPr>
      <w:r>
        <w:rPr>
          <w:w w:val="105"/>
        </w:rPr>
        <w:t>without</w:t>
      </w:r>
      <w:r>
        <w:rPr>
          <w:spacing w:val="23"/>
          <w:w w:val="105"/>
        </w:rPr>
        <w:t> </w:t>
      </w:r>
      <w:r>
        <w:rPr>
          <w:w w:val="105"/>
        </w:rPr>
        <w:t>prior</w:t>
      </w:r>
      <w:r>
        <w:rPr>
          <w:spacing w:val="11"/>
          <w:w w:val="105"/>
        </w:rPr>
        <w:t> </w:t>
      </w:r>
      <w:r>
        <w:rPr>
          <w:w w:val="105"/>
        </w:rPr>
        <w:t>license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the Commission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pStyle w:val="BodyText"/>
        <w:spacing w:line="249" w:lineRule="auto" w:before="110"/>
        <w:ind w:left="198" w:right="34" w:firstLine="473"/>
        <w:jc w:val="left"/>
      </w:pPr>
      <w:r>
        <w:rPr>
          <w:w w:val="115"/>
        </w:rPr>
        <w:t>(2)</w:t>
      </w:r>
      <w:r>
        <w:rPr>
          <w:spacing w:val="-28"/>
          <w:w w:val="115"/>
        </w:rPr>
        <w:t> </w:t>
      </w:r>
      <w:r>
        <w:rPr>
          <w:spacing w:val="-9"/>
          <w:w w:val="115"/>
        </w:rPr>
        <w:t>T</w:t>
      </w:r>
      <w:r>
        <w:rPr>
          <w:spacing w:val="-10"/>
          <w:w w:val="115"/>
        </w:rPr>
        <w:t>he</w:t>
      </w:r>
      <w:r>
        <w:rPr>
          <w:spacing w:val="-20"/>
          <w:w w:val="115"/>
        </w:rPr>
        <w:t> </w:t>
      </w:r>
      <w:r>
        <w:rPr>
          <w:w w:val="115"/>
        </w:rPr>
        <w:t>following</w:t>
      </w:r>
      <w:r>
        <w:rPr>
          <w:spacing w:val="-21"/>
          <w:w w:val="115"/>
        </w:rPr>
        <w:t> </w:t>
      </w:r>
      <w:r>
        <w:rPr>
          <w:w w:val="115"/>
        </w:rPr>
        <w:t>criteria</w:t>
      </w:r>
      <w:r>
        <w:rPr>
          <w:spacing w:val="-20"/>
          <w:w w:val="115"/>
        </w:rPr>
        <w:t> </w:t>
      </w:r>
      <w:r>
        <w:rPr>
          <w:w w:val="115"/>
        </w:rPr>
        <w:t>shall</w:t>
      </w:r>
      <w:r>
        <w:rPr>
          <w:spacing w:val="-22"/>
          <w:w w:val="115"/>
        </w:rPr>
        <w:t> </w:t>
      </w:r>
      <w:r>
        <w:rPr>
          <w:w w:val="115"/>
        </w:rPr>
        <w:t>be</w:t>
      </w:r>
      <w:r>
        <w:rPr>
          <w:spacing w:val="-22"/>
          <w:w w:val="115"/>
        </w:rPr>
        <w:t> </w:t>
      </w:r>
      <w:r>
        <w:rPr>
          <w:w w:val="115"/>
        </w:rPr>
        <w:t>applied</w:t>
      </w:r>
      <w:r>
        <w:rPr>
          <w:spacing w:val="-16"/>
          <w:w w:val="115"/>
        </w:rPr>
        <w:t> </w:t>
      </w:r>
      <w:r>
        <w:rPr>
          <w:rFonts w:ascii="Arial"/>
          <w:w w:val="115"/>
        </w:rPr>
        <w:t>in</w:t>
      </w:r>
      <w:r>
        <w:rPr>
          <w:rFonts w:ascii="Arial"/>
          <w:spacing w:val="-46"/>
          <w:w w:val="115"/>
        </w:rPr>
        <w:t> </w:t>
      </w:r>
      <w:r>
        <w:rPr>
          <w:w w:val="115"/>
        </w:rPr>
        <w:t>granting</w:t>
      </w:r>
      <w:r>
        <w:rPr>
          <w:spacing w:val="21"/>
          <w:w w:val="107"/>
        </w:rPr>
        <w:t> </w:t>
      </w:r>
      <w:r>
        <w:rPr>
          <w:w w:val="115"/>
        </w:rPr>
        <w:t>a</w:t>
      </w:r>
      <w:r>
        <w:rPr>
          <w:spacing w:val="-29"/>
          <w:w w:val="115"/>
        </w:rPr>
        <w:t> </w:t>
      </w:r>
      <w:r>
        <w:rPr>
          <w:w w:val="115"/>
        </w:rPr>
        <w:t>license</w:t>
      </w:r>
      <w:r>
        <w:rPr>
          <w:spacing w:val="-22"/>
          <w:w w:val="115"/>
        </w:rPr>
        <w:t> </w:t>
      </w:r>
      <w:r>
        <w:rPr>
          <w:w w:val="115"/>
        </w:rPr>
        <w:t>for</w:t>
      </w:r>
      <w:r>
        <w:rPr>
          <w:spacing w:val="-31"/>
          <w:w w:val="115"/>
        </w:rPr>
        <w:t> </w:t>
      </w:r>
      <w:r>
        <w:rPr>
          <w:w w:val="115"/>
        </w:rPr>
        <w:t>export</w:t>
      </w:r>
      <w:r>
        <w:rPr>
          <w:spacing w:val="-29"/>
          <w:w w:val="115"/>
        </w:rPr>
        <w:t> </w:t>
      </w:r>
      <w:r>
        <w:rPr>
          <w:rFonts w:ascii="Arial"/>
          <w:w w:val="115"/>
        </w:rPr>
        <w:t>of</w:t>
      </w:r>
      <w:r>
        <w:rPr>
          <w:rFonts w:ascii="Arial"/>
          <w:spacing w:val="-40"/>
          <w:w w:val="115"/>
        </w:rPr>
        <w:t> </w:t>
      </w:r>
      <w:r>
        <w:rPr>
          <w:w w:val="115"/>
        </w:rPr>
        <w:t>a</w:t>
      </w:r>
      <w:r>
        <w:rPr>
          <w:spacing w:val="-35"/>
          <w:w w:val="115"/>
        </w:rPr>
        <w:t> </w:t>
      </w:r>
      <w:r>
        <w:rPr>
          <w:w w:val="115"/>
        </w:rPr>
        <w:t>controlled</w:t>
      </w:r>
      <w:r>
        <w:rPr>
          <w:spacing w:val="-12"/>
          <w:w w:val="115"/>
        </w:rPr>
        <w:t> </w:t>
      </w:r>
      <w:r>
        <w:rPr>
          <w:spacing w:val="-6"/>
          <w:w w:val="115"/>
        </w:rPr>
        <w:t>item</w:t>
      </w:r>
      <w:r>
        <w:rPr>
          <w:spacing w:val="-9"/>
          <w:w w:val="115"/>
        </w:rPr>
        <w:t> </w:t>
      </w:r>
      <w:r>
        <w:rPr>
          <w:w w:val="305"/>
        </w:rPr>
        <w:t>-</w:t>
      </w:r>
      <w:r>
        <w:rPr/>
      </w:r>
    </w:p>
    <w:p>
      <w:pPr>
        <w:pStyle w:val="BodyText"/>
        <w:numPr>
          <w:ilvl w:val="0"/>
          <w:numId w:val="101"/>
        </w:numPr>
        <w:tabs>
          <w:tab w:pos="1027" w:val="left" w:leader="none"/>
        </w:tabs>
        <w:spacing w:line="241" w:lineRule="auto" w:before="96" w:after="0"/>
        <w:ind w:left="1030" w:right="28" w:hanging="373"/>
        <w:jc w:val="both"/>
        <w:rPr>
          <w:sz w:val="24"/>
          <w:szCs w:val="24"/>
        </w:rPr>
      </w:pP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receiving</w:t>
      </w:r>
      <w:r>
        <w:rPr>
          <w:spacing w:val="15"/>
          <w:w w:val="105"/>
        </w:rPr>
        <w:t> </w:t>
      </w:r>
      <w:r>
        <w:rPr>
          <w:w w:val="105"/>
        </w:rPr>
        <w:t>State</w:t>
      </w:r>
      <w:r>
        <w:rPr>
          <w:spacing w:val="45"/>
          <w:w w:val="105"/>
        </w:rPr>
        <w:t> </w:t>
      </w:r>
      <w:r>
        <w:rPr>
          <w:w w:val="105"/>
        </w:rPr>
        <w:t>has</w:t>
      </w:r>
      <w:r>
        <w:rPr>
          <w:spacing w:val="54"/>
          <w:w w:val="105"/>
        </w:rPr>
        <w:t> </w:t>
      </w:r>
      <w:r>
        <w:rPr>
          <w:w w:val="105"/>
        </w:rPr>
        <w:t>disclosed</w:t>
      </w:r>
      <w:r>
        <w:rPr>
          <w:spacing w:val="11"/>
          <w:w w:val="105"/>
        </w:rPr>
        <w:t> </w:t>
      </w:r>
      <w:r>
        <w:rPr>
          <w:rFonts w:ascii="Arial"/>
          <w:w w:val="105"/>
        </w:rPr>
        <w:t>the</w:t>
      </w:r>
      <w:r>
        <w:rPr>
          <w:rFonts w:ascii="Arial"/>
          <w:spacing w:val="48"/>
          <w:w w:val="105"/>
        </w:rPr>
        <w:t> </w:t>
      </w:r>
      <w:r>
        <w:rPr>
          <w:w w:val="105"/>
        </w:rPr>
        <w:t>use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w w:val="110"/>
        </w:rPr>
        <w:t> </w:t>
      </w:r>
      <w:r>
        <w:rPr>
          <w:w w:val="105"/>
        </w:rPr>
        <w:t>made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binding</w:t>
      </w:r>
      <w:r>
        <w:rPr>
          <w:spacing w:val="38"/>
          <w:w w:val="105"/>
        </w:rPr>
        <w:t> </w:t>
      </w:r>
      <w:r>
        <w:rPr>
          <w:w w:val="105"/>
        </w:rPr>
        <w:t>commitment</w:t>
      </w:r>
      <w:r>
        <w:rPr>
          <w:spacing w:val="41"/>
          <w:w w:val="105"/>
        </w:rPr>
        <w:t> </w:t>
      </w:r>
      <w:r>
        <w:rPr>
          <w:rFonts w:ascii="Arial"/>
          <w:w w:val="105"/>
          <w:sz w:val="20"/>
        </w:rPr>
        <w:t>to</w:t>
      </w:r>
      <w:r>
        <w:rPr>
          <w:rFonts w:ascii="Arial"/>
          <w:spacing w:val="22"/>
          <w:w w:val="105"/>
          <w:sz w:val="20"/>
        </w:rPr>
        <w:t> </w:t>
      </w:r>
      <w:r>
        <w:rPr>
          <w:w w:val="105"/>
        </w:rPr>
        <w:t>use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controlled</w:t>
      </w:r>
      <w:r>
        <w:rPr>
          <w:w w:val="107"/>
        </w:rPr>
        <w:t> </w:t>
      </w:r>
      <w:r>
        <w:rPr>
          <w:w w:val="105"/>
          <w:sz w:val="24"/>
        </w:rPr>
        <w:t>item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1"/>
          <w:w w:val="105"/>
          <w:sz w:val="24"/>
        </w:rPr>
        <w:t> </w:t>
      </w:r>
      <w:r>
        <w:rPr>
          <w:w w:val="105"/>
        </w:rPr>
        <w:t>peaceful</w:t>
      </w:r>
      <w:r>
        <w:rPr>
          <w:spacing w:val="9"/>
          <w:w w:val="105"/>
        </w:rPr>
        <w:t> </w:t>
      </w:r>
      <w:r>
        <w:rPr>
          <w:w w:val="105"/>
          <w:sz w:val="24"/>
        </w:rPr>
        <w:t>uses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only</w:t>
      </w:r>
      <w:r>
        <w:rPr>
          <w:sz w:val="24"/>
        </w:rPr>
      </w:r>
    </w:p>
    <w:p>
      <w:pPr>
        <w:numPr>
          <w:ilvl w:val="0"/>
          <w:numId w:val="101"/>
        </w:numPr>
        <w:tabs>
          <w:tab w:pos="1036" w:val="left" w:leader="none"/>
        </w:tabs>
        <w:spacing w:line="258" w:lineRule="exact" w:before="95"/>
        <w:ind w:left="1021" w:right="27" w:hanging="35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2"/>
        </w:rPr>
        <w:t>levels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physical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protection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spacing w:val="-23"/>
          <w:w w:val="105"/>
          <w:sz w:val="22"/>
        </w:rPr>
        <w:t>c</w:t>
      </w:r>
      <w:r>
        <w:rPr>
          <w:rFonts w:ascii="Times New Roman"/>
          <w:w w:val="105"/>
          <w:sz w:val="22"/>
        </w:rPr>
        <w:t>oot</w:t>
      </w:r>
      <w:r>
        <w:rPr>
          <w:rFonts w:ascii="Times New Roman"/>
          <w:spacing w:val="-20"/>
          <w:w w:val="105"/>
          <w:sz w:val="22"/>
        </w:rPr>
        <w:t>r</w:t>
      </w:r>
      <w:r>
        <w:rPr>
          <w:rFonts w:ascii="Times New Roman"/>
          <w:w w:val="105"/>
          <w:sz w:val="22"/>
        </w:rPr>
        <w:t>olled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item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05"/>
          <w:sz w:val="22"/>
        </w:rPr>
        <w:t>is consistent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those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1"/>
        </w:rPr>
        <w:t>set</w:t>
      </w:r>
      <w:r>
        <w:rPr>
          <w:rFonts w:ascii="Times New Roman"/>
          <w:spacing w:val="28"/>
          <w:w w:val="105"/>
          <w:sz w:val="21"/>
        </w:rPr>
        <w:t> </w:t>
      </w:r>
      <w:r>
        <w:rPr>
          <w:rFonts w:ascii="Arial"/>
          <w:w w:val="105"/>
          <w:sz w:val="21"/>
        </w:rPr>
        <w:t>forth</w:t>
      </w:r>
      <w:r>
        <w:rPr>
          <w:rFonts w:ascii="Arial"/>
          <w:spacing w:val="18"/>
          <w:w w:val="105"/>
          <w:sz w:val="21"/>
        </w:rPr>
        <w:t> </w:t>
      </w:r>
      <w:r>
        <w:rPr>
          <w:rFonts w:ascii="Arial"/>
          <w:w w:val="105"/>
          <w:sz w:val="22"/>
        </w:rPr>
        <w:t>in</w:t>
      </w:r>
      <w:r>
        <w:rPr>
          <w:rFonts w:ascii="Arial"/>
          <w:spacing w:val="-25"/>
          <w:w w:val="105"/>
          <w:sz w:val="22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9"/>
          <w:w w:val="105"/>
          <w:sz w:val="23"/>
        </w:rPr>
        <w:t> </w:t>
      </w:r>
      <w:r>
        <w:rPr>
          <w:rFonts w:ascii="Times New Roman"/>
          <w:spacing w:val="-3"/>
          <w:w w:val="105"/>
          <w:sz w:val="22"/>
        </w:rPr>
        <w:t>Convention</w:t>
      </w:r>
      <w:r>
        <w:rPr>
          <w:rFonts w:ascii="Times New Roman"/>
          <w:spacing w:val="29"/>
          <w:w w:val="106"/>
          <w:sz w:val="22"/>
        </w:rPr>
        <w:t> </w:t>
      </w:r>
      <w:r>
        <w:rPr>
          <w:rFonts w:ascii="Times New Roman"/>
          <w:w w:val="105"/>
          <w:sz w:val="23"/>
        </w:rPr>
        <w:t>on</w:t>
      </w:r>
      <w:r>
        <w:rPr>
          <w:rFonts w:ascii="Times New Roman"/>
          <w:spacing w:val="-16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2"/>
          <w:w w:val="105"/>
          <w:sz w:val="23"/>
        </w:rPr>
        <w:t> </w:t>
      </w:r>
      <w:r>
        <w:rPr>
          <w:rFonts w:ascii="Times New Roman"/>
          <w:w w:val="105"/>
          <w:sz w:val="23"/>
        </w:rPr>
        <w:t>Physical</w:t>
      </w:r>
      <w:r>
        <w:rPr>
          <w:rFonts w:ascii="Times New Roman"/>
          <w:spacing w:val="3"/>
          <w:w w:val="105"/>
          <w:sz w:val="23"/>
        </w:rPr>
        <w:t> </w:t>
      </w:r>
      <w:r>
        <w:rPr>
          <w:rFonts w:ascii="Times New Roman"/>
          <w:w w:val="105"/>
          <w:sz w:val="23"/>
        </w:rPr>
        <w:t>Prot.ection</w:t>
      </w:r>
      <w:r>
        <w:rPr>
          <w:rFonts w:ascii="Times New Roman"/>
          <w:spacing w:val="3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-11"/>
          <w:w w:val="105"/>
          <w:sz w:val="23"/>
        </w:rPr>
        <w:t> </w:t>
      </w:r>
      <w:r>
        <w:rPr>
          <w:rFonts w:ascii="Times New Roman"/>
          <w:w w:val="105"/>
          <w:sz w:val="23"/>
        </w:rPr>
        <w:t>Nuclear   </w:t>
      </w:r>
      <w:r>
        <w:rPr>
          <w:rFonts w:ascii="Times New Roman"/>
          <w:spacing w:val="41"/>
          <w:w w:val="105"/>
          <w:sz w:val="23"/>
        </w:rPr>
        <w:t> </w:t>
      </w:r>
      <w:r>
        <w:rPr>
          <w:rFonts w:ascii="Times New Roman"/>
          <w:spacing w:val="-1"/>
          <w:w w:val="105"/>
          <w:sz w:val="23"/>
        </w:rPr>
        <w:t>terials;</w:t>
      </w:r>
      <w:r>
        <w:rPr>
          <w:rFonts w:ascii="Times New Roman"/>
          <w:sz w:val="23"/>
        </w:rPr>
      </w:r>
    </w:p>
    <w:p>
      <w:pPr>
        <w:pStyle w:val="BodyText"/>
        <w:numPr>
          <w:ilvl w:val="0"/>
          <w:numId w:val="101"/>
        </w:numPr>
        <w:tabs>
          <w:tab w:pos="1036" w:val="left" w:leader="none"/>
        </w:tabs>
        <w:spacing w:line="240" w:lineRule="auto" w:before="102" w:after="0"/>
        <w:ind w:left="1030" w:right="16" w:hanging="368"/>
        <w:jc w:val="both"/>
      </w:pPr>
      <w:r>
        <w:rPr>
          <w:w w:val="105"/>
        </w:rPr>
        <w:t>International</w:t>
      </w:r>
      <w:r>
        <w:rPr>
          <w:spacing w:val="55"/>
          <w:w w:val="105"/>
        </w:rPr>
        <w:t> </w:t>
      </w:r>
      <w:r>
        <w:rPr>
          <w:w w:val="105"/>
        </w:rPr>
        <w:t>Atomic</w:t>
      </w:r>
      <w:r>
        <w:rPr>
          <w:spacing w:val="32"/>
          <w:w w:val="105"/>
        </w:rPr>
        <w:t> </w:t>
      </w:r>
      <w:r>
        <w:rPr>
          <w:w w:val="105"/>
        </w:rPr>
        <w:t>Energy</w:t>
      </w:r>
      <w:r>
        <w:rPr>
          <w:spacing w:val="27"/>
          <w:w w:val="105"/>
        </w:rPr>
        <w:t> </w:t>
      </w:r>
      <w:r>
        <w:rPr>
          <w:rFonts w:ascii="Arial"/>
          <w:w w:val="105"/>
          <w:sz w:val="21"/>
        </w:rPr>
        <w:t>A</w:t>
      </w:r>
      <w:r>
        <w:rPr>
          <w:rFonts w:ascii="Arial"/>
          <w:spacing w:val="-11"/>
          <w:w w:val="105"/>
          <w:sz w:val="21"/>
        </w:rPr>
        <w:t>g</w:t>
      </w:r>
      <w:r>
        <w:rPr>
          <w:rFonts w:ascii="Arial"/>
          <w:w w:val="105"/>
          <w:sz w:val="21"/>
        </w:rPr>
        <w:t>e</w:t>
      </w:r>
      <w:r>
        <w:rPr>
          <w:rFonts w:ascii="Arial"/>
          <w:spacing w:val="-15"/>
          <w:w w:val="105"/>
          <w:sz w:val="21"/>
        </w:rPr>
        <w:t>n</w:t>
      </w:r>
      <w:r>
        <w:rPr>
          <w:rFonts w:ascii="Arial"/>
          <w:w w:val="105"/>
          <w:sz w:val="21"/>
        </w:rPr>
        <w:t>cy</w:t>
      </w:r>
      <w:r>
        <w:rPr>
          <w:rFonts w:ascii="Arial"/>
          <w:spacing w:val="2"/>
          <w:w w:val="105"/>
          <w:sz w:val="21"/>
        </w:rPr>
        <w:t> </w:t>
      </w:r>
      <w:r>
        <w:rPr>
          <w:w w:val="105"/>
        </w:rPr>
        <w:t>Safegua</w:t>
      </w:r>
      <w:r>
        <w:rPr>
          <w:spacing w:val="-28"/>
          <w:w w:val="105"/>
        </w:rPr>
        <w:t>r</w:t>
      </w:r>
      <w:r>
        <w:rPr>
          <w:w w:val="105"/>
        </w:rPr>
        <w:t>ds</w:t>
      </w:r>
      <w:r>
        <w:rPr>
          <w:w w:val="125"/>
        </w:rPr>
        <w:t> </w:t>
      </w:r>
      <w:r>
        <w:rPr>
          <w:w w:val="105"/>
        </w:rPr>
        <w:t>shall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applicable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spacing w:val="-3"/>
          <w:w w:val="105"/>
        </w:rPr>
        <w:t>relation</w:t>
      </w:r>
      <w:r>
        <w:rPr>
          <w:spacing w:val="22"/>
          <w:w w:val="105"/>
        </w:rPr>
        <w:t> </w:t>
      </w:r>
      <w:r>
        <w:rPr>
          <w:rFonts w:ascii="Arial"/>
          <w:w w:val="105"/>
          <w:sz w:val="20"/>
        </w:rPr>
        <w:t>to </w:t>
      </w:r>
      <w:r>
        <w:rPr>
          <w:w w:val="105"/>
          <w:sz w:val="23"/>
        </w:rPr>
        <w:t>the </w:t>
      </w:r>
      <w:r>
        <w:rPr>
          <w:spacing w:val="4"/>
          <w:w w:val="105"/>
          <w:sz w:val="23"/>
        </w:rPr>
        <w:t> </w:t>
      </w:r>
      <w:r>
        <w:rPr>
          <w:w w:val="105"/>
        </w:rPr>
        <w:t>oontrolled</w:t>
      </w:r>
      <w:r>
        <w:rPr>
          <w:spacing w:val="26"/>
          <w:w w:val="105"/>
        </w:rPr>
        <w:t> </w:t>
      </w:r>
      <w:r>
        <w:rPr>
          <w:w w:val="105"/>
        </w:rPr>
        <w:t>item;</w:t>
      </w:r>
      <w:r>
        <w:rPr/>
      </w:r>
    </w:p>
    <w:p>
      <w:pPr>
        <w:pStyle w:val="BodyText"/>
        <w:numPr>
          <w:ilvl w:val="0"/>
          <w:numId w:val="101"/>
        </w:numPr>
        <w:tabs>
          <w:tab w:pos="1031" w:val="left" w:leader="none"/>
        </w:tabs>
        <w:spacing w:line="241" w:lineRule="auto" w:before="101" w:after="0"/>
        <w:ind w:left="1030" w:right="13" w:hanging="363"/>
        <w:jc w:val="both"/>
        <w:rPr>
          <w:sz w:val="23"/>
          <w:szCs w:val="23"/>
        </w:rPr>
      </w:pPr>
      <w:r>
        <w:rPr>
          <w:w w:val="105"/>
        </w:rPr>
        <w:t>transfers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previously</w:t>
      </w:r>
      <w:r>
        <w:rPr>
          <w:spacing w:val="33"/>
          <w:w w:val="105"/>
        </w:rPr>
        <w:t> </w:t>
      </w:r>
      <w:r>
        <w:rPr>
          <w:w w:val="105"/>
        </w:rPr>
        <w:t>exported</w:t>
      </w:r>
      <w:r>
        <w:rPr>
          <w:spacing w:val="14"/>
          <w:w w:val="105"/>
        </w:rPr>
        <w:t> </w:t>
      </w:r>
      <w:r>
        <w:rPr>
          <w:w w:val="105"/>
        </w:rPr>
        <w:t>controlled</w:t>
      </w:r>
      <w:r>
        <w:rPr>
          <w:spacing w:val="24"/>
          <w:w w:val="105"/>
        </w:rPr>
        <w:t> </w:t>
      </w:r>
      <w:r>
        <w:rPr>
          <w:w w:val="105"/>
        </w:rPr>
        <w:t>items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w w:val="110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third</w:t>
      </w:r>
      <w:r>
        <w:rPr>
          <w:spacing w:val="3"/>
          <w:w w:val="105"/>
        </w:rPr>
        <w:t> </w:t>
      </w:r>
      <w:r>
        <w:rPr>
          <w:w w:val="105"/>
        </w:rPr>
        <w:t>State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5"/>
        </w:rPr>
        <w:t> </w:t>
      </w:r>
      <w:r>
        <w:rPr>
          <w:w w:val="105"/>
        </w:rPr>
        <w:t>subject</w:t>
      </w:r>
      <w:r>
        <w:rPr>
          <w:spacing w:val="49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prior</w:t>
      </w:r>
      <w:r>
        <w:rPr>
          <w:spacing w:val="53"/>
          <w:w w:val="105"/>
        </w:rPr>
        <w:t> </w:t>
      </w:r>
      <w:r>
        <w:rPr>
          <w:w w:val="105"/>
        </w:rPr>
        <w:t>approval</w:t>
      </w:r>
      <w:r>
        <w:rPr>
          <w:spacing w:val="45"/>
          <w:w w:val="105"/>
        </w:rPr>
        <w:t> </w:t>
      </w:r>
      <w:r>
        <w:rPr>
          <w:w w:val="105"/>
        </w:rPr>
        <w:t>by</w:t>
      </w:r>
      <w:r>
        <w:rPr>
          <w:w w:val="109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  <w:sz w:val="23"/>
        </w:rPr>
        <w:t>Commission;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and</w:t>
      </w:r>
    </w:p>
    <w:p>
      <w:pPr>
        <w:pStyle w:val="Heading5"/>
        <w:spacing w:line="240" w:lineRule="auto" w:before="94"/>
        <w:ind w:left="667" w:right="0" w:firstLine="0"/>
        <w:jc w:val="left"/>
        <w:rPr>
          <w:sz w:val="22"/>
          <w:szCs w:val="22"/>
        </w:rPr>
      </w:pPr>
      <w:r>
        <w:rPr>
          <w:w w:val="105"/>
        </w:rPr>
        <w:t>(e)</w:t>
      </w:r>
      <w:r>
        <w:rPr>
          <w:spacing w:val="13"/>
          <w:w w:val="105"/>
        </w:rPr>
        <w:t> </w:t>
      </w:r>
      <w:r>
        <w:rPr>
          <w:w w:val="105"/>
        </w:rPr>
        <w:t>any</w:t>
      </w:r>
      <w:r>
        <w:rPr>
          <w:spacing w:val="23"/>
          <w:w w:val="105"/>
        </w:rPr>
        <w:t> </w:t>
      </w:r>
      <w:r>
        <w:rPr>
          <w:spacing w:val="-3"/>
          <w:w w:val="105"/>
        </w:rPr>
        <w:t>repr</w:t>
      </w:r>
      <w:r>
        <w:rPr>
          <w:spacing w:val="-2"/>
          <w:w w:val="105"/>
        </w:rPr>
        <w:t>ocessing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controlled</w:t>
      </w:r>
      <w:r>
        <w:rPr>
          <w:spacing w:val="43"/>
          <w:w w:val="105"/>
        </w:rPr>
        <w:t> </w:t>
      </w:r>
      <w:r>
        <w:rPr>
          <w:w w:val="105"/>
        </w:rPr>
        <w:t>item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  <w:sz w:val="22"/>
        </w:rPr>
        <w:t>subject</w:t>
      </w:r>
      <w:r>
        <w:rPr>
          <w:sz w:val="22"/>
        </w:rPr>
      </w:r>
    </w:p>
    <w:p>
      <w:pPr>
        <w:pStyle w:val="BodyText"/>
        <w:spacing w:line="240" w:lineRule="auto" w:before="2"/>
        <w:ind w:left="1026" w:right="0"/>
        <w:jc w:val="left"/>
      </w:pPr>
      <w:r>
        <w:rPr>
          <w:rFonts w:ascii="Arial"/>
          <w:w w:val="105"/>
          <w:sz w:val="20"/>
        </w:rPr>
        <w:t>to</w:t>
      </w:r>
      <w:r>
        <w:rPr>
          <w:rFonts w:ascii="Arial"/>
          <w:spacing w:val="-10"/>
          <w:w w:val="105"/>
          <w:sz w:val="20"/>
        </w:rPr>
        <w:t> </w:t>
      </w:r>
      <w:r>
        <w:rPr>
          <w:rFonts w:ascii="Arial"/>
          <w:w w:val="105"/>
        </w:rPr>
        <w:t>the</w:t>
      </w:r>
      <w:r>
        <w:rPr>
          <w:rFonts w:ascii="Arial"/>
          <w:spacing w:val="-12"/>
          <w:w w:val="105"/>
        </w:rPr>
        <w:t> </w:t>
      </w:r>
      <w:r>
        <w:rPr>
          <w:w w:val="105"/>
        </w:rPr>
        <w:t>approval</w:t>
      </w:r>
      <w:r>
        <w:rPr>
          <w:spacing w:val="9"/>
          <w:w w:val="105"/>
        </w:rPr>
        <w:t> </w:t>
      </w:r>
      <w:r>
        <w:rPr>
          <w:rFonts w:ascii="Arial"/>
          <w:w w:val="105"/>
          <w:sz w:val="21"/>
        </w:rPr>
        <w:t>by</w:t>
      </w:r>
      <w:r>
        <w:rPr>
          <w:rFonts w:ascii="Arial"/>
          <w:spacing w:val="-5"/>
          <w:w w:val="105"/>
          <w:sz w:val="21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Corn</w:t>
      </w:r>
      <w:r>
        <w:rPr>
          <w:spacing w:val="-28"/>
          <w:w w:val="105"/>
        </w:rPr>
        <w:t>.</w:t>
      </w:r>
      <w:r>
        <w:rPr>
          <w:w w:val="105"/>
        </w:rPr>
        <w:t>mission.</w:t>
      </w:r>
      <w:r>
        <w:rPr/>
      </w:r>
    </w:p>
    <w:p>
      <w:pPr>
        <w:pStyle w:val="BodyText"/>
        <w:spacing w:line="256" w:lineRule="exact" w:before="78"/>
        <w:ind w:left="672" w:right="0"/>
        <w:jc w:val="left"/>
      </w:pPr>
      <w:r>
        <w:rPr>
          <w:w w:val="105"/>
        </w:rPr>
        <w:t>71.</w:t>
      </w:r>
      <w:r>
        <w:rPr>
          <w:spacing w:val="1"/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  <w:sz w:val="25"/>
        </w:rPr>
        <w:t>person</w:t>
      </w:r>
      <w:r>
        <w:rPr>
          <w:spacing w:val="20"/>
          <w:w w:val="105"/>
          <w:sz w:val="25"/>
        </w:rPr>
        <w:t> </w:t>
      </w:r>
      <w:r>
        <w:rPr>
          <w:w w:val="105"/>
        </w:rPr>
        <w:t>shall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import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cQntroUed</w:t>
      </w:r>
      <w:r>
        <w:rPr>
          <w:spacing w:val="26"/>
          <w:w w:val="105"/>
        </w:rPr>
        <w:t> </w:t>
      </w:r>
      <w:r>
        <w:rPr>
          <w:w w:val="105"/>
        </w:rPr>
        <w:t>item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unless</w:t>
      </w:r>
      <w:r>
        <w:rPr/>
      </w:r>
    </w:p>
    <w:p>
      <w:pPr>
        <w:tabs>
          <w:tab w:pos="4644" w:val="left" w:leader="none"/>
        </w:tabs>
        <w:spacing w:line="245" w:lineRule="exact" w:before="0"/>
        <w:ind w:left="203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10"/>
          <w:sz w:val="24"/>
        </w:rPr>
        <w:t>the </w:t>
      </w:r>
      <w:r>
        <w:rPr>
          <w:rFonts w:ascii="Times New Roman"/>
          <w:w w:val="290"/>
          <w:sz w:val="24"/>
        </w:rPr>
        <w:t>-</w:t>
        <w:tab/>
      </w:r>
      <w:r>
        <w:rPr>
          <w:rFonts w:ascii="Times New Roman"/>
          <w:w w:val="110"/>
          <w:sz w:val="24"/>
        </w:rPr>
        <w:t>.</w:t>
      </w:r>
      <w:r>
        <w:rPr>
          <w:rFonts w:ascii="Times New Roman"/>
          <w:sz w:val="24"/>
        </w:rPr>
      </w:r>
    </w:p>
    <w:p>
      <w:pPr>
        <w:pStyle w:val="BodyText"/>
        <w:numPr>
          <w:ilvl w:val="0"/>
          <w:numId w:val="102"/>
        </w:numPr>
        <w:tabs>
          <w:tab w:pos="1022" w:val="left" w:leader="none"/>
        </w:tabs>
        <w:spacing w:line="240" w:lineRule="auto" w:before="145" w:after="0"/>
        <w:ind w:left="1026" w:right="0" w:hanging="359"/>
        <w:jc w:val="left"/>
        <w:rPr>
          <w:rFonts w:ascii="Arial" w:hAnsi="Arial" w:cs="Arial" w:eastAsia="Arial"/>
          <w:sz w:val="24"/>
          <w:szCs w:val="24"/>
        </w:rPr>
      </w:pPr>
      <w:r>
        <w:rPr>
          <w:w w:val="105"/>
        </w:rPr>
        <w:t>rontroHed</w:t>
      </w:r>
      <w:r>
        <w:rPr>
          <w:spacing w:val="45"/>
          <w:w w:val="105"/>
        </w:rPr>
        <w:t> </w:t>
      </w:r>
      <w:r>
        <w:rPr>
          <w:w w:val="105"/>
        </w:rPr>
        <w:t>item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otherwise</w:t>
      </w:r>
      <w:r>
        <w:rPr>
          <w:spacing w:val="30"/>
          <w:w w:val="105"/>
        </w:rPr>
        <w:t> </w:t>
      </w:r>
      <w:r>
        <w:rPr>
          <w:w w:val="105"/>
        </w:rPr>
        <w:t>prohibited</w:t>
      </w:r>
      <w:r>
        <w:rPr>
          <w:spacing w:val="46"/>
          <w:w w:val="105"/>
        </w:rPr>
        <w:t> </w:t>
      </w:r>
      <w:r>
        <w:rPr>
          <w:rFonts w:ascii="Arial"/>
          <w:w w:val="105"/>
          <w:sz w:val="24"/>
        </w:rPr>
        <w:t>under</w:t>
      </w:r>
      <w:r>
        <w:rPr>
          <w:rFonts w:ascii="Arial"/>
          <w:sz w:val="24"/>
        </w:rPr>
      </w:r>
    </w:p>
    <w:p>
      <w:pPr>
        <w:pStyle w:val="BodyText"/>
        <w:spacing w:line="240" w:lineRule="auto" w:before="7"/>
        <w:ind w:left="1021" w:right="0"/>
        <w:jc w:val="left"/>
      </w:pP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w w:val="110"/>
        </w:rPr>
        <w:t>Act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/>
      </w:r>
    </w:p>
    <w:p>
      <w:pPr>
        <w:numPr>
          <w:ilvl w:val="0"/>
          <w:numId w:val="102"/>
        </w:numPr>
        <w:tabs>
          <w:tab w:pos="1027" w:val="left" w:leader="none"/>
        </w:tabs>
        <w:spacing w:line="227" w:lineRule="auto" w:before="127"/>
        <w:ind w:left="1026" w:right="7" w:hanging="36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designated</w:t>
      </w:r>
      <w:r>
        <w:rPr>
          <w:rFonts w:ascii="Times New Roman"/>
          <w:spacing w:val="42"/>
          <w:w w:val="105"/>
          <w:sz w:val="23"/>
        </w:rPr>
        <w:t> </w:t>
      </w:r>
      <w:r>
        <w:rPr>
          <w:rFonts w:ascii="Times New Roman"/>
          <w:w w:val="105"/>
          <w:sz w:val="23"/>
        </w:rPr>
        <w:t>recipient</w:t>
      </w:r>
      <w:r>
        <w:rPr>
          <w:rFonts w:ascii="Times New Roman"/>
          <w:spacing w:val="29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27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8"/>
          <w:w w:val="105"/>
          <w:sz w:val="23"/>
        </w:rPr>
        <w:t> </w:t>
      </w:r>
      <w:r>
        <w:rPr>
          <w:rFonts w:ascii="Times New Roman"/>
          <w:w w:val="105"/>
          <w:sz w:val="23"/>
        </w:rPr>
        <w:t>controlled</w:t>
      </w:r>
      <w:r>
        <w:rPr>
          <w:rFonts w:ascii="Times New Roman"/>
          <w:spacing w:val="46"/>
          <w:w w:val="105"/>
          <w:sz w:val="23"/>
        </w:rPr>
        <w:t> </w:t>
      </w:r>
      <w:r>
        <w:rPr>
          <w:rFonts w:ascii="Times New Roman"/>
          <w:w w:val="105"/>
          <w:sz w:val="23"/>
        </w:rPr>
        <w:t>item</w:t>
      </w:r>
      <w:r>
        <w:rPr>
          <w:rFonts w:ascii="Times New Roman"/>
          <w:spacing w:val="30"/>
          <w:w w:val="105"/>
          <w:sz w:val="23"/>
        </w:rPr>
        <w:t> </w:t>
      </w:r>
      <w:r>
        <w:rPr>
          <w:rFonts w:ascii="Times New Roman"/>
          <w:w w:val="105"/>
          <w:sz w:val="23"/>
        </w:rPr>
        <w:t>is</w:t>
      </w:r>
      <w:r>
        <w:rPr>
          <w:rFonts w:ascii="Times New Roman"/>
          <w:w w:val="108"/>
          <w:sz w:val="23"/>
        </w:rPr>
        <w:t> </w:t>
      </w:r>
      <w:r>
        <w:rPr>
          <w:rFonts w:ascii="Times New Roman"/>
          <w:w w:val="105"/>
          <w:sz w:val="24"/>
        </w:rPr>
        <w:t>holder</w:t>
      </w:r>
      <w:r>
        <w:rPr>
          <w:rFonts w:ascii="Times New Roman"/>
          <w:spacing w:val="27"/>
          <w:w w:val="105"/>
          <w:sz w:val="24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22"/>
          <w:w w:val="105"/>
          <w:sz w:val="24"/>
        </w:rPr>
        <w:t> </w:t>
      </w:r>
      <w:r>
        <w:rPr>
          <w:rFonts w:ascii="Times New Roman"/>
          <w:w w:val="105"/>
          <w:sz w:val="24"/>
        </w:rPr>
        <w:t>a</w:t>
      </w:r>
      <w:r>
        <w:rPr>
          <w:rFonts w:ascii="Times New Roman"/>
          <w:spacing w:val="22"/>
          <w:w w:val="105"/>
          <w:sz w:val="24"/>
        </w:rPr>
        <w:t> </w:t>
      </w:r>
      <w:r>
        <w:rPr>
          <w:rFonts w:ascii="Times New Roman"/>
          <w:w w:val="105"/>
          <w:sz w:val="22"/>
        </w:rPr>
        <w:t>valid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authorization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issued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Arial"/>
          <w:spacing w:val="-15"/>
          <w:w w:val="105"/>
          <w:sz w:val="22"/>
        </w:rPr>
        <w:t>by</w:t>
      </w:r>
      <w:r>
        <w:rPr>
          <w:rFonts w:ascii="Arial"/>
          <w:spacing w:val="19"/>
          <w:w w:val="105"/>
          <w:sz w:val="22"/>
        </w:rPr>
        <w:t> </w:t>
      </w:r>
      <w:r>
        <w:rPr>
          <w:rFonts w:ascii="Arial"/>
          <w:w w:val="105"/>
          <w:sz w:val="22"/>
        </w:rPr>
        <w:t>the</w:t>
      </w:r>
      <w:r>
        <w:rPr>
          <w:rFonts w:ascii="Arial"/>
          <w:spacing w:val="21"/>
          <w:w w:val="98"/>
          <w:sz w:val="22"/>
        </w:rPr>
        <w:t> </w:t>
      </w:r>
      <w:r>
        <w:rPr>
          <w:rFonts w:ascii="Times New Roman"/>
          <w:w w:val="105"/>
          <w:sz w:val="23"/>
        </w:rPr>
        <w:t>Cori:unis.sioo.</w:t>
      </w:r>
      <w:r>
        <w:rPr>
          <w:rFonts w:ascii="Times New Roman"/>
          <w:sz w:val="23"/>
        </w:rPr>
      </w:r>
    </w:p>
    <w:p>
      <w:pPr>
        <w:spacing w:before="107"/>
        <w:ind w:left="66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w w:val="115"/>
          <w:sz w:val="21"/>
        </w:rPr>
        <w:t>72.</w:t>
      </w:r>
      <w:r>
        <w:rPr>
          <w:rFonts w:ascii="Arial"/>
          <w:spacing w:val="-47"/>
          <w:w w:val="115"/>
          <w:sz w:val="21"/>
        </w:rPr>
        <w:t> </w:t>
      </w:r>
      <w:r>
        <w:rPr>
          <w:rFonts w:ascii="Arial"/>
          <w:spacing w:val="-4"/>
          <w:w w:val="115"/>
          <w:sz w:val="21"/>
        </w:rPr>
        <w:t>Any</w:t>
      </w:r>
      <w:r>
        <w:rPr>
          <w:rFonts w:ascii="Arial"/>
          <w:spacing w:val="-5"/>
          <w:w w:val="115"/>
          <w:sz w:val="21"/>
        </w:rPr>
        <w:t> </w:t>
      </w:r>
      <w:r>
        <w:rPr>
          <w:rFonts w:ascii="Times New Roman"/>
          <w:w w:val="115"/>
          <w:sz w:val="23"/>
        </w:rPr>
        <w:t>person</w:t>
      </w:r>
      <w:r>
        <w:rPr>
          <w:rFonts w:ascii="Times New Roman"/>
          <w:spacing w:val="9"/>
          <w:w w:val="115"/>
          <w:sz w:val="23"/>
        </w:rPr>
        <w:t> </w:t>
      </w:r>
      <w:r>
        <w:rPr>
          <w:rFonts w:ascii="Times New Roman"/>
          <w:w w:val="115"/>
          <w:sz w:val="23"/>
        </w:rPr>
        <w:t>who-</w:t>
      </w:r>
      <w:r>
        <w:rPr>
          <w:rFonts w:ascii="Times New Roman"/>
          <w:sz w:val="23"/>
        </w:rPr>
      </w:r>
    </w:p>
    <w:p>
      <w:pPr>
        <w:spacing w:line="238" w:lineRule="auto" w:before="101"/>
        <w:ind w:left="1016" w:right="0" w:hanging="45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w w:val="95"/>
          <w:sz w:val="23"/>
        </w:rPr>
        <w:t>.</w:t>
      </w:r>
      <w:r>
        <w:rPr>
          <w:rFonts w:ascii="Times New Roman"/>
          <w:spacing w:val="9"/>
          <w:w w:val="95"/>
          <w:sz w:val="23"/>
        </w:rPr>
        <w:t> </w:t>
      </w:r>
      <w:r>
        <w:rPr>
          <w:rFonts w:ascii="Times New Roman"/>
          <w:w w:val="105"/>
          <w:sz w:val="23"/>
        </w:rPr>
        <w:t>(a)</w:t>
      </w:r>
      <w:r>
        <w:rPr>
          <w:rFonts w:ascii="Times New Roman"/>
          <w:spacing w:val="15"/>
          <w:w w:val="105"/>
          <w:sz w:val="23"/>
        </w:rPr>
        <w:t> </w:t>
      </w:r>
      <w:r>
        <w:rPr>
          <w:rFonts w:ascii="Times New Roman"/>
          <w:w w:val="105"/>
          <w:sz w:val="23"/>
        </w:rPr>
        <w:t>receives,</w:t>
      </w:r>
      <w:r>
        <w:rPr>
          <w:rFonts w:ascii="Times New Roman"/>
          <w:spacing w:val="36"/>
          <w:w w:val="105"/>
          <w:sz w:val="23"/>
        </w:rPr>
        <w:t> </w:t>
      </w:r>
      <w:r>
        <w:rPr>
          <w:rFonts w:ascii="Times New Roman"/>
          <w:w w:val="105"/>
          <w:sz w:val="23"/>
        </w:rPr>
        <w:t>possess.</w:t>
      </w:r>
      <w:r>
        <w:rPr>
          <w:rFonts w:ascii="Times New Roman"/>
          <w:spacing w:val="33"/>
          <w:w w:val="105"/>
          <w:sz w:val="23"/>
        </w:rPr>
        <w:t> </w:t>
      </w:r>
      <w:r>
        <w:rPr>
          <w:rFonts w:ascii="Times New Roman"/>
          <w:w w:val="105"/>
          <w:sz w:val="23"/>
        </w:rPr>
        <w:t>uses,</w:t>
      </w:r>
      <w:r>
        <w:rPr>
          <w:rFonts w:ascii="Times New Roman"/>
          <w:spacing w:val="29"/>
          <w:w w:val="105"/>
          <w:sz w:val="23"/>
        </w:rPr>
        <w:t> </w:t>
      </w:r>
      <w:r>
        <w:rPr>
          <w:rFonts w:ascii="Times New Roman"/>
          <w:w w:val="105"/>
          <w:sz w:val="23"/>
        </w:rPr>
        <w:t>transfers,</w:t>
      </w:r>
      <w:r>
        <w:rPr>
          <w:rFonts w:ascii="Times New Roman"/>
          <w:spacing w:val="28"/>
          <w:w w:val="105"/>
          <w:sz w:val="23"/>
        </w:rPr>
        <w:t> </w:t>
      </w:r>
      <w:r>
        <w:rPr>
          <w:rFonts w:ascii="Times New Roman"/>
          <w:spacing w:val="-1"/>
          <w:w w:val="105"/>
          <w:sz w:val="23"/>
        </w:rPr>
        <w:t>transports.</w:t>
      </w:r>
      <w:r>
        <w:rPr>
          <w:rFonts w:ascii="Times New Roman"/>
          <w:spacing w:val="23"/>
          <w:w w:val="107"/>
          <w:sz w:val="23"/>
        </w:rPr>
        <w:t> </w:t>
      </w:r>
      <w:r>
        <w:rPr>
          <w:rFonts w:ascii="Times New Roman"/>
          <w:w w:val="105"/>
          <w:sz w:val="23"/>
        </w:rPr>
        <w:t>disposes</w:t>
      </w:r>
      <w:r>
        <w:rPr>
          <w:rFonts w:ascii="Times New Roman"/>
          <w:spacing w:val="10"/>
          <w:w w:val="105"/>
          <w:sz w:val="23"/>
        </w:rPr>
        <w:t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8"/>
          <w:w w:val="105"/>
          <w:sz w:val="23"/>
        </w:rPr>
        <w:t> </w:t>
      </w:r>
      <w:r>
        <w:rPr>
          <w:rFonts w:ascii="Times New Roman"/>
          <w:w w:val="105"/>
          <w:sz w:val="23"/>
        </w:rPr>
        <w:t>isperses</w:t>
      </w:r>
      <w:r>
        <w:rPr>
          <w:rFonts w:ascii="Times New Roman"/>
          <w:spacing w:val="16"/>
          <w:w w:val="105"/>
          <w:sz w:val="23"/>
        </w:rPr>
        <w:t> </w:t>
      </w:r>
      <w:r>
        <w:rPr>
          <w:rFonts w:ascii="Times New Roman"/>
          <w:w w:val="105"/>
          <w:sz w:val="23"/>
        </w:rPr>
        <w:t>a</w:t>
      </w:r>
      <w:r>
        <w:rPr>
          <w:rFonts w:ascii="Times New Roman"/>
          <w:spacing w:val="10"/>
          <w:w w:val="105"/>
          <w:sz w:val="23"/>
        </w:rPr>
        <w:t> </w:t>
      </w:r>
      <w:r>
        <w:rPr>
          <w:rFonts w:ascii="Times New Roman"/>
          <w:w w:val="105"/>
          <w:sz w:val="23"/>
        </w:rPr>
        <w:t>nuclear</w:t>
      </w:r>
      <w:r>
        <w:rPr>
          <w:rFonts w:ascii="Times New Roman"/>
          <w:spacing w:val="28"/>
          <w:w w:val="105"/>
          <w:sz w:val="23"/>
        </w:rPr>
        <w:t> </w:t>
      </w:r>
      <w:r>
        <w:rPr>
          <w:rFonts w:ascii="Arial"/>
          <w:w w:val="105"/>
          <w:sz w:val="21"/>
        </w:rPr>
        <w:t>material </w:t>
      </w:r>
      <w:r>
        <w:rPr>
          <w:rFonts w:ascii="Arial"/>
          <w:spacing w:val="52"/>
          <w:w w:val="105"/>
          <w:sz w:val="21"/>
        </w:rPr>
        <w:t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w w:val="114"/>
          <w:sz w:val="23"/>
        </w:rPr>
        <w:t> </w:t>
      </w:r>
      <w:r>
        <w:rPr>
          <w:rFonts w:ascii="Times New Roman"/>
          <w:w w:val="105"/>
          <w:sz w:val="22"/>
        </w:rPr>
        <w:t>radiation 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source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which 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caufieS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Arial"/>
          <w:w w:val="105"/>
          <w:sz w:val="22"/>
        </w:rPr>
        <w:t>is</w:t>
      </w:r>
      <w:r>
        <w:rPr>
          <w:rFonts w:ascii="Arial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l</w:t>
      </w:r>
      <w:r>
        <w:rPr>
          <w:rFonts w:ascii="Times New Roman"/>
          <w:spacing w:val="-24"/>
          <w:w w:val="105"/>
          <w:sz w:val="22"/>
        </w:rPr>
        <w:t>i</w:t>
      </w:r>
      <w:r>
        <w:rPr>
          <w:rFonts w:ascii="Times New Roman"/>
          <w:w w:val="105"/>
          <w:sz w:val="22"/>
        </w:rPr>
        <w:t>kely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Arial"/>
          <w:w w:val="105"/>
          <w:sz w:val="20"/>
        </w:rPr>
        <w:t>to</w:t>
      </w:r>
      <w:r>
        <w:rPr>
          <w:rFonts w:ascii="Arial"/>
          <w:sz w:val="20"/>
        </w:rPr>
      </w:r>
    </w:p>
    <w:p>
      <w:pPr>
        <w:spacing w:line="267" w:lineRule="exact" w:before="0"/>
        <w:ind w:left="1016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 w:hAnsi="Times New Roman"/>
          <w:sz w:val="24"/>
        </w:rPr>
        <w:t>cause</w:t>
      </w:r>
      <w:r>
        <w:rPr>
          <w:rFonts w:ascii="Times New Roman" w:hAnsi="Times New Roman"/>
          <w:spacing w:val="41"/>
          <w:sz w:val="24"/>
        </w:rPr>
        <w:t> </w:t>
      </w:r>
      <w:r>
        <w:rPr>
          <w:rFonts w:ascii="Times New Roman" w:hAnsi="Times New Roman"/>
          <w:sz w:val="22"/>
        </w:rPr>
        <w:t>death 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50"/>
          <w:sz w:val="24"/>
        </w:rPr>
        <w:t> </w:t>
      </w:r>
      <w:r>
        <w:rPr>
          <w:rFonts w:ascii="Times New Roman" w:hAnsi="Times New Roman"/>
          <w:sz w:val="24"/>
        </w:rPr>
        <w:t>serious·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injury</w:t>
      </w:r>
      <w:r>
        <w:rPr>
          <w:rFonts w:ascii="Times New Roman" w:hAnsi="Times New Roman"/>
          <w:spacing w:val="56"/>
          <w:sz w:val="24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48"/>
          <w:sz w:val="20"/>
        </w:rPr>
        <w:t> </w:t>
      </w:r>
      <w:r>
        <w:rPr>
          <w:rFonts w:ascii="Times New Roman" w:hAnsi="Times New Roman"/>
          <w:sz w:val="25"/>
        </w:rPr>
        <w:t>any</w:t>
      </w:r>
      <w:r>
        <w:rPr>
          <w:rFonts w:ascii="Times New Roman" w:hAnsi="Times New Roman"/>
          <w:spacing w:val="48"/>
          <w:sz w:val="25"/>
        </w:rPr>
        <w:t> </w:t>
      </w:r>
      <w:r>
        <w:rPr>
          <w:rFonts w:ascii="Times New Roman" w:hAnsi="Times New Roman"/>
          <w:sz w:val="25"/>
        </w:rPr>
        <w:t>per.son</w:t>
      </w:r>
      <w:r>
        <w:rPr>
          <w:rFonts w:ascii="Times New Roman" w:hAnsi="Times New Roman"/>
          <w:spacing w:val="51"/>
          <w:sz w:val="25"/>
        </w:rPr>
        <w:t> </w:t>
      </w:r>
      <w:r>
        <w:rPr>
          <w:rFonts w:ascii="Times New Roman" w:hAnsi="Times New Roman"/>
          <w:i/>
          <w:sz w:val="27"/>
        </w:rPr>
        <w:t>oc</w:t>
      </w:r>
      <w:r>
        <w:rPr>
          <w:rFonts w:ascii="Times New Roman" w:hAnsi="Times New Roman"/>
          <w:sz w:val="27"/>
        </w:rPr>
      </w:r>
    </w:p>
    <w:p>
      <w:pPr>
        <w:pStyle w:val="BodyText"/>
        <w:spacing w:line="251" w:lineRule="exact"/>
        <w:ind w:left="1021" w:right="0"/>
        <w:jc w:val="left"/>
      </w:pPr>
      <w:r>
        <w:rPr>
          <w:w w:val="110"/>
        </w:rPr>
        <w:t>damage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property</w:t>
      </w:r>
      <w:r>
        <w:rPr>
          <w:spacing w:val="20"/>
          <w:w w:val="110"/>
        </w:rPr>
        <w:t> </w:t>
      </w:r>
      <w:r>
        <w:rPr>
          <w:w w:val="110"/>
        </w:rPr>
        <w:t>or</w:t>
      </w:r>
      <w:r>
        <w:rPr>
          <w:spacing w:val="-21"/>
          <w:w w:val="110"/>
        </w:rPr>
        <w:t> </w:t>
      </w:r>
      <w:r>
        <w:rPr>
          <w:w w:val="110"/>
        </w:rPr>
        <w:t>environment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108"/>
        <w:ind w:left="16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Export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licensing</w:t>
      </w:r>
    </w:p>
    <w:p>
      <w:pPr>
        <w:spacing w:before="7"/>
        <w:ind w:left="15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i/>
          <w:sz w:val="15"/>
        </w:rPr>
        <w:t>ail.eria..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600" w:h="14100"/>
          <w:pgMar w:top="1240" w:bottom="280" w:left="400" w:right="820"/>
          <w:cols w:num="2" w:equalWidth="0">
            <w:col w:w="5927" w:space="40"/>
            <w:col w:w="1413"/>
          </w:cols>
        </w:sectPr>
      </w:pPr>
    </w:p>
    <w:p>
      <w:pPr>
        <w:spacing w:before="72"/>
        <w:ind w:left="2328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21"/>
          <w:sz w:val="18"/>
        </w:rPr>
        <w:t> </w:t>
      </w:r>
      <w:r>
        <w:rPr>
          <w:rFonts w:ascii="Arial"/>
          <w:i/>
          <w:sz w:val="18"/>
        </w:rPr>
        <w:t>Nuclear</w:t>
      </w:r>
      <w:r>
        <w:rPr>
          <w:rFonts w:ascii="Arial"/>
          <w:i/>
          <w:spacing w:val="2"/>
          <w:sz w:val="18"/>
        </w:rPr>
        <w:t> </w:t>
      </w:r>
      <w:r>
        <w:rPr>
          <w:rFonts w:ascii="Arial"/>
          <w:i/>
          <w:sz w:val="18"/>
        </w:rPr>
        <w:t>Ref&lt;ulotory</w:t>
      </w:r>
      <w:r>
        <w:rPr>
          <w:rFonts w:ascii="Arial"/>
          <w:i/>
          <w:spacing w:val="-14"/>
          <w:sz w:val="18"/>
        </w:rPr>
        <w:t> </w:t>
      </w:r>
      <w:r>
        <w:rPr>
          <w:rFonts w:ascii="Arial"/>
          <w:i/>
          <w:sz w:val="18"/>
        </w:rPr>
        <w:t>Bilf</w:t>
      </w:r>
      <w:r>
        <w:rPr>
          <w:rFonts w:ascii="Arial"/>
          <w:i/>
          <w:spacing w:val="-21"/>
          <w:sz w:val="18"/>
        </w:rPr>
        <w:t> </w:t>
      </w:r>
      <w:r>
        <w:rPr>
          <w:rFonts w:ascii="Arial"/>
          <w:i/>
          <w:sz w:val="18"/>
        </w:rPr>
        <w:t>.</w:t>
      </w:r>
      <w:r>
        <w:rPr>
          <w:rFonts w:ascii="Arial"/>
          <w:i/>
          <w:spacing w:val="-20"/>
          <w:sz w:val="18"/>
        </w:rPr>
        <w:t> </w:t>
      </w:r>
      <w:r>
        <w:rPr>
          <w:rFonts w:ascii="Arial"/>
          <w:i/>
          <w:sz w:val="18"/>
        </w:rPr>
        <w:t>2018</w:t>
      </w:r>
      <w:r>
        <w:rPr>
          <w:rFonts w:ascii="Arial"/>
          <w:sz w:val="18"/>
        </w:rPr>
      </w:r>
    </w:p>
    <w:p>
      <w:pPr>
        <w:spacing w:line="240" w:lineRule="auto" w:before="7"/>
        <w:rPr>
          <w:rFonts w:ascii="Arial" w:hAnsi="Arial" w:cs="Arial" w:eastAsia="Arial"/>
          <w:i/>
          <w:sz w:val="25"/>
          <w:szCs w:val="25"/>
        </w:rPr>
      </w:pPr>
    </w:p>
    <w:p>
      <w:pPr>
        <w:pStyle w:val="BodyText"/>
        <w:spacing w:line="245" w:lineRule="auto"/>
        <w:ind w:left="1070" w:right="50" w:hanging="356"/>
        <w:jc w:val="both"/>
      </w:pPr>
      <w:r>
        <w:rPr>
          <w:w w:val="105"/>
        </w:rPr>
        <w:t>(b)</w:t>
      </w:r>
      <w:r>
        <w:rPr>
          <w:spacing w:val="10"/>
          <w:w w:val="105"/>
        </w:rPr>
        <w:t> </w:t>
      </w:r>
      <w:r>
        <w:rPr>
          <w:w w:val="105"/>
        </w:rPr>
        <w:t>carries,</w:t>
      </w:r>
      <w:r>
        <w:rPr>
          <w:spacing w:val="20"/>
          <w:w w:val="105"/>
        </w:rPr>
        <w:t> </w:t>
      </w:r>
      <w:r>
        <w:rPr>
          <w:w w:val="105"/>
        </w:rPr>
        <w:t>sends,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30"/>
          <w:w w:val="105"/>
        </w:rPr>
        <w:t> </w:t>
      </w:r>
      <w:r>
        <w:rPr>
          <w:w w:val="105"/>
        </w:rPr>
        <w:t>moves</w:t>
      </w:r>
      <w:r>
        <w:rPr>
          <w:spacing w:val="42"/>
          <w:w w:val="105"/>
        </w:rPr>
        <w:t> </w:t>
      </w:r>
      <w:r>
        <w:rPr>
          <w:w w:val="105"/>
        </w:rPr>
        <w:t>nuclear</w:t>
      </w:r>
      <w:r>
        <w:rPr>
          <w:spacing w:val="39"/>
          <w:w w:val="105"/>
        </w:rPr>
        <w:t> </w:t>
      </w:r>
      <w:r>
        <w:rPr>
          <w:w w:val="105"/>
        </w:rPr>
        <w:t>material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w w:val="107"/>
        </w:rPr>
        <w:t> </w:t>
      </w:r>
      <w:r>
        <w:rPr>
          <w:w w:val="105"/>
        </w:rPr>
        <w:t>radiation</w:t>
      </w:r>
      <w:r>
        <w:rPr>
          <w:spacing w:val="34"/>
          <w:w w:val="105"/>
        </w:rPr>
        <w:t> </w:t>
      </w:r>
      <w:r>
        <w:rPr>
          <w:w w:val="105"/>
        </w:rPr>
        <w:t>source,</w:t>
      </w:r>
      <w:r>
        <w:rPr>
          <w:spacing w:val="11"/>
          <w:w w:val="105"/>
        </w:rPr>
        <w:t> </w:t>
      </w:r>
      <w:r>
        <w:rPr>
          <w:w w:val="105"/>
        </w:rPr>
        <w:t>into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w w:val="105"/>
        </w:rPr>
        <w:t>out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Kenya,</w:t>
      </w:r>
      <w:r>
        <w:rPr/>
      </w:r>
    </w:p>
    <w:p>
      <w:pPr>
        <w:pStyle w:val="BodyText"/>
        <w:spacing w:line="260" w:lineRule="exact" w:before="122"/>
        <w:ind w:left="240" w:right="35"/>
        <w:jc w:val="both"/>
      </w:pPr>
      <w:r>
        <w:rPr>
          <w:rFonts w:ascii="Arial"/>
          <w:w w:val="105"/>
          <w:sz w:val="24"/>
        </w:rPr>
        <w:t>Without</w:t>
      </w:r>
      <w:r>
        <w:rPr>
          <w:rFonts w:ascii="Arial"/>
          <w:spacing w:val="69"/>
          <w:w w:val="105"/>
          <w:sz w:val="24"/>
        </w:rPr>
        <w:t> </w:t>
      </w:r>
      <w:r>
        <w:rPr>
          <w:w w:val="105"/>
        </w:rPr>
        <w:t>lawful</w:t>
      </w:r>
      <w:r>
        <w:rPr>
          <w:spacing w:val="25"/>
          <w:w w:val="105"/>
        </w:rPr>
        <w:t> </w:t>
      </w:r>
      <w:r>
        <w:rPr>
          <w:w w:val="105"/>
        </w:rPr>
        <w:t>authority</w:t>
      </w:r>
      <w:r>
        <w:rPr>
          <w:spacing w:val="42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contrary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prescribed</w:t>
      </w:r>
      <w:r>
        <w:rPr>
          <w:w w:val="104"/>
        </w:rPr>
        <w:t> </w:t>
      </w:r>
      <w:r>
        <w:rPr>
          <w:w w:val="105"/>
        </w:rPr>
        <w:t>manneT,</w:t>
      </w:r>
      <w:r>
        <w:rPr>
          <w:spacing w:val="24"/>
          <w:w w:val="105"/>
        </w:rPr>
        <w:t> </w:t>
      </w:r>
      <w:r>
        <w:rPr>
          <w:w w:val="105"/>
        </w:rPr>
        <w:t>commits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offence</w:t>
      </w:r>
      <w:r>
        <w:rPr>
          <w:spacing w:val="37"/>
          <w:w w:val="105"/>
        </w:rPr>
        <w:t> </w:t>
      </w:r>
      <w:r>
        <w:rPr>
          <w:w w:val="105"/>
        </w:rPr>
        <w:t>anp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liable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conviction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w w:val="104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imprisonment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term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exceed</w:t>
      </w:r>
      <w:r>
        <w:rPr>
          <w:spacing w:val="-22"/>
          <w:w w:val="105"/>
        </w:rPr>
        <w:t> </w:t>
      </w:r>
      <w:r>
        <w:rPr>
          <w:w w:val="105"/>
        </w:rPr>
        <w:t>ing</w:t>
      </w:r>
      <w:r>
        <w:rPr>
          <w:spacing w:val="6"/>
          <w:w w:val="105"/>
        </w:rPr>
        <w:t> </w:t>
      </w:r>
      <w:r>
        <w:rPr>
          <w:w w:val="105"/>
        </w:rPr>
        <w:t>ten</w:t>
      </w:r>
      <w:r>
        <w:rPr>
          <w:spacing w:val="24"/>
          <w:w w:val="105"/>
        </w:rPr>
        <w:t> </w:t>
      </w:r>
      <w:r>
        <w:rPr>
          <w:w w:val="105"/>
        </w:rPr>
        <w:t>years</w:t>
      </w:r>
      <w:r>
        <w:rPr>
          <w:spacing w:val="14"/>
          <w:w w:val="105"/>
        </w:rPr>
        <w:t> </w:t>
      </w:r>
      <w:r>
        <w:rPr>
          <w:w w:val="105"/>
        </w:rPr>
        <w:t>without</w:t>
      </w:r>
      <w:r>
        <w:rPr/>
      </w:r>
    </w:p>
    <w:p>
      <w:pPr>
        <w:pStyle w:val="Heading3"/>
        <w:tabs>
          <w:tab w:pos="5183" w:val="left" w:leader="none"/>
        </w:tabs>
        <w:spacing w:line="255" w:lineRule="exact"/>
        <w:ind w:left="249" w:right="0"/>
        <w:jc w:val="both"/>
      </w:pPr>
      <w:r>
        <w:rPr/>
        <w:t>an</w:t>
      </w:r>
      <w:r>
        <w:rPr>
          <w:spacing w:val="-18"/>
        </w:rPr>
        <w:t> </w:t>
      </w:r>
      <w:r>
        <w:rPr/>
        <w:t>option</w:t>
      </w:r>
      <w:r>
        <w:rPr>
          <w:spacing w:val="-6"/>
        </w:rPr>
        <w:t> </w:t>
      </w:r>
      <w:r>
        <w:rPr>
          <w:spacing w:val="-10"/>
        </w:rPr>
        <w:t>o</w:t>
      </w:r>
      <w:r>
        <w:rPr>
          <w:spacing w:val="-12"/>
        </w:rPr>
        <w:t>f</w:t>
      </w:r>
      <w:r>
        <w:rPr>
          <w:spacing w:val="-5"/>
        </w:rPr>
        <w:t> </w:t>
      </w:r>
      <w:r>
        <w:rPr>
          <w:sz w:val="33"/>
        </w:rPr>
        <w:t>a</w:t>
      </w:r>
      <w:r>
        <w:rPr>
          <w:spacing w:val="-31"/>
          <w:sz w:val="33"/>
        </w:rPr>
        <w:t> </w:t>
      </w:r>
      <w:r>
        <w:rPr/>
        <w:t>fine.</w:t>
      </w:r>
      <w:r>
        <w:rPr>
          <w:spacing w:val="-17"/>
        </w:rPr>
        <w:t> </w:t>
      </w:r>
      <w:r>
        <w:rPr/>
        <w:t>.</w:t>
        <w:tab/>
        <w:t>.</w:t>
      </w:r>
      <w:r>
        <w:rPr/>
      </w:r>
    </w:p>
    <w:p>
      <w:pPr>
        <w:spacing w:line="265" w:lineRule="exact" w:before="112"/>
        <w:ind w:left="424" w:right="21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110"/>
          <w:sz w:val="23"/>
        </w:rPr>
        <w:t>PART</w:t>
      </w:r>
      <w:r>
        <w:rPr>
          <w:rFonts w:ascii="Times New Roman"/>
          <w:b/>
          <w:spacing w:val="-34"/>
          <w:w w:val="110"/>
          <w:sz w:val="23"/>
        </w:rPr>
        <w:t> </w:t>
      </w:r>
      <w:r>
        <w:rPr>
          <w:rFonts w:ascii="Times New Roman"/>
          <w:w w:val="110"/>
          <w:sz w:val="24"/>
        </w:rPr>
        <w:t>XII-</w:t>
      </w:r>
      <w:r>
        <w:rPr>
          <w:rFonts w:ascii="Times New Roman"/>
          <w:spacing w:val="-57"/>
          <w:w w:val="110"/>
          <w:sz w:val="24"/>
        </w:rPr>
        <w:t> </w:t>
      </w:r>
      <w:r>
        <w:rPr>
          <w:rFonts w:ascii="Times New Roman"/>
          <w:w w:val="110"/>
          <w:sz w:val="24"/>
        </w:rPr>
        <w:t>RADIOACTIVE</w:t>
      </w:r>
      <w:r>
        <w:rPr>
          <w:rFonts w:ascii="Times New Roman"/>
          <w:spacing w:val="-24"/>
          <w:w w:val="110"/>
          <w:sz w:val="24"/>
        </w:rPr>
        <w:t> </w:t>
      </w:r>
      <w:r>
        <w:rPr>
          <w:rFonts w:ascii="Times New Roman"/>
          <w:spacing w:val="-3"/>
          <w:w w:val="110"/>
          <w:sz w:val="24"/>
        </w:rPr>
        <w:t>WAS</w:t>
      </w:r>
      <w:r>
        <w:rPr>
          <w:rFonts w:ascii="Times New Roman"/>
          <w:spacing w:val="-2"/>
          <w:w w:val="110"/>
          <w:sz w:val="24"/>
        </w:rPr>
        <w:t>TE</w:t>
      </w:r>
      <w:r>
        <w:rPr>
          <w:rFonts w:ascii="Times New Roman"/>
          <w:spacing w:val="-43"/>
          <w:w w:val="110"/>
          <w:sz w:val="24"/>
        </w:rPr>
        <w:t> </w:t>
      </w:r>
      <w:r>
        <w:rPr>
          <w:rFonts w:ascii="Times New Roman"/>
          <w:w w:val="110"/>
          <w:sz w:val="24"/>
        </w:rPr>
        <w:t>AND</w:t>
      </w:r>
      <w:r>
        <w:rPr>
          <w:rFonts w:ascii="Times New Roman"/>
          <w:spacing w:val="-38"/>
          <w:w w:val="110"/>
          <w:sz w:val="24"/>
        </w:rPr>
        <w:t> </w:t>
      </w:r>
      <w:r>
        <w:rPr>
          <w:rFonts w:ascii="Times New Roman"/>
          <w:w w:val="110"/>
          <w:sz w:val="24"/>
        </w:rPr>
        <w:t>SPENT</w:t>
      </w:r>
      <w:r>
        <w:rPr>
          <w:rFonts w:ascii="Times New Roman"/>
          <w:sz w:val="24"/>
        </w:rPr>
      </w:r>
    </w:p>
    <w:p>
      <w:pPr>
        <w:spacing w:line="277" w:lineRule="exact" w:before="0"/>
        <w:ind w:left="365" w:right="21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5"/>
        </w:rPr>
        <w:t>FUEL</w:t>
      </w:r>
      <w:r>
        <w:rPr>
          <w:rFonts w:ascii="Times New Roman"/>
          <w:spacing w:val="24"/>
          <w:sz w:val="25"/>
        </w:rPr>
        <w:t> </w:t>
      </w:r>
      <w:r>
        <w:rPr>
          <w:rFonts w:ascii="Times New Roman"/>
          <w:sz w:val="24"/>
        </w:rPr>
        <w:t>MANAGEMENT</w:t>
      </w:r>
      <w:r>
        <w:rPr>
          <w:rFonts w:ascii="Times New Roman"/>
          <w:sz w:val="24"/>
        </w:rPr>
      </w:r>
    </w:p>
    <w:p>
      <w:pPr>
        <w:pStyle w:val="BodyText"/>
        <w:spacing w:line="238" w:lineRule="auto" w:before="116"/>
        <w:ind w:left="230" w:right="25" w:firstLine="480"/>
        <w:jc w:val="both"/>
        <w:rPr>
          <w:sz w:val="24"/>
          <w:szCs w:val="24"/>
        </w:rPr>
      </w:pPr>
      <w:r>
        <w:rPr>
          <w:spacing w:val="-8"/>
          <w:w w:val="110"/>
        </w:rPr>
        <w:t>7</w:t>
      </w:r>
      <w:r>
        <w:rPr>
          <w:spacing w:val="-7"/>
          <w:w w:val="110"/>
        </w:rPr>
        <w:t>3</w:t>
      </w:r>
      <w:r>
        <w:rPr>
          <w:spacing w:val="-6"/>
          <w:w w:val="110"/>
        </w:rPr>
        <w:t>.</w:t>
      </w:r>
      <w:r>
        <w:rPr>
          <w:spacing w:val="-11"/>
          <w:w w:val="110"/>
        </w:rPr>
        <w:t>(</w:t>
      </w:r>
      <w:r>
        <w:rPr>
          <w:spacing w:val="-30"/>
          <w:w w:val="110"/>
        </w:rPr>
        <w:t> </w:t>
      </w:r>
      <w:r>
        <w:rPr>
          <w:w w:val="110"/>
        </w:rPr>
        <w:t>I</w:t>
      </w:r>
      <w:r>
        <w:rPr>
          <w:spacing w:val="-34"/>
          <w:w w:val="110"/>
        </w:rPr>
        <w:t> 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This</w:t>
      </w:r>
      <w:r>
        <w:rPr>
          <w:spacing w:val="7"/>
          <w:w w:val="110"/>
        </w:rPr>
        <w:t> </w:t>
      </w:r>
      <w:r>
        <w:rPr>
          <w:w w:val="110"/>
        </w:rPr>
        <w:t>Act</w:t>
      </w:r>
      <w:r>
        <w:rPr>
          <w:spacing w:val="20"/>
          <w:w w:val="110"/>
        </w:rPr>
        <w:t> </w:t>
      </w:r>
      <w:r>
        <w:rPr>
          <w:w w:val="110"/>
        </w:rPr>
        <w:t>shall</w:t>
      </w:r>
      <w:r>
        <w:rPr>
          <w:spacing w:val="4"/>
          <w:w w:val="110"/>
        </w:rPr>
        <w:t> </w:t>
      </w:r>
      <w:r>
        <w:rPr>
          <w:w w:val="110"/>
        </w:rPr>
        <w:t>apply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management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any</w:t>
      </w:r>
      <w:r>
        <w:rPr>
          <w:spacing w:val="22"/>
          <w:w w:val="108"/>
        </w:rPr>
        <w:t> </w:t>
      </w:r>
      <w:r>
        <w:rPr>
          <w:w w:val="110"/>
        </w:rPr>
        <w:t>radioactive waste</w:t>
      </w:r>
      <w:r>
        <w:rPr>
          <w:spacing w:val="52"/>
          <w:w w:val="110"/>
        </w:rPr>
        <w:t> </w:t>
      </w:r>
      <w:r>
        <w:rPr>
          <w:w w:val="110"/>
        </w:rPr>
        <w:t>and spent</w:t>
      </w:r>
      <w:r>
        <w:rPr>
          <w:spacing w:val="49"/>
          <w:w w:val="110"/>
        </w:rPr>
        <w:t> </w:t>
      </w:r>
      <w:r>
        <w:rPr>
          <w:rFonts w:ascii="Arial"/>
          <w:w w:val="110"/>
        </w:rPr>
        <w:t>fuel</w:t>
      </w:r>
      <w:r>
        <w:rPr>
          <w:rFonts w:ascii="Arial"/>
          <w:spacing w:val="35"/>
          <w:w w:val="110"/>
        </w:rPr>
        <w:t> </w:t>
      </w:r>
      <w:r>
        <w:rPr>
          <w:w w:val="110"/>
        </w:rPr>
        <w:t>resulting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53"/>
          <w:w w:val="110"/>
        </w:rPr>
        <w:t> </w:t>
      </w:r>
      <w:r>
        <w:rPr>
          <w:w w:val="110"/>
        </w:rPr>
        <w:t>civilian</w:t>
      </w:r>
      <w:r>
        <w:rPr>
          <w:w w:val="107"/>
        </w:rPr>
        <w:t> </w:t>
      </w:r>
      <w:r>
        <w:rPr>
          <w:w w:val="110"/>
        </w:rPr>
        <w:t>applications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Repubtic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  <w:sz w:val="24"/>
        </w:rPr>
        <w:t>Kenya,</w:t>
      </w:r>
      <w:r>
        <w:rPr>
          <w:spacing w:val="-14"/>
          <w:w w:val="110"/>
          <w:sz w:val="24"/>
        </w:rPr>
        <w:t> </w:t>
      </w:r>
      <w:r>
        <w:rPr>
          <w:w w:val="110"/>
        </w:rPr>
        <w:t>but</w:t>
      </w:r>
      <w:r>
        <w:rPr>
          <w:spacing w:val="-2"/>
          <w:w w:val="110"/>
        </w:rPr>
        <w:t> </w:t>
      </w:r>
      <w:r>
        <w:rPr>
          <w:w w:val="110"/>
        </w:rPr>
        <w:t>shaH</w:t>
      </w:r>
      <w:r>
        <w:rPr>
          <w:spacing w:val="-6"/>
          <w:w w:val="110"/>
        </w:rPr>
        <w:t> </w:t>
      </w:r>
      <w:r>
        <w:rPr>
          <w:w w:val="110"/>
        </w:rPr>
        <w:t>not </w:t>
      </w:r>
      <w:r>
        <w:rPr>
          <w:w w:val="110"/>
          <w:sz w:val="24"/>
        </w:rPr>
        <w:t>apply</w:t>
      </w:r>
      <w:r>
        <w:rPr>
          <w:sz w:val="24"/>
        </w:rPr>
      </w:r>
    </w:p>
    <w:p>
      <w:pPr>
        <w:pStyle w:val="BodyText"/>
        <w:numPr>
          <w:ilvl w:val="1"/>
          <w:numId w:val="9"/>
        </w:numPr>
        <w:tabs>
          <w:tab w:pos="240" w:val="left" w:leader="none"/>
        </w:tabs>
        <w:spacing w:line="232" w:lineRule="auto" w:before="8" w:after="0"/>
        <w:ind w:left="240" w:right="26" w:hanging="125"/>
        <w:jc w:val="both"/>
      </w:pP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waste</w:t>
      </w:r>
      <w:r>
        <w:rPr>
          <w:spacing w:val="44"/>
          <w:w w:val="105"/>
        </w:rPr>
        <w:t> </w:t>
      </w:r>
      <w:r>
        <w:rPr>
          <w:w w:val="105"/>
        </w:rPr>
        <w:t>that</w:t>
      </w:r>
      <w:r>
        <w:rPr>
          <w:spacing w:val="42"/>
          <w:w w:val="105"/>
        </w:rPr>
        <w:t> </w:t>
      </w:r>
      <w:r>
        <w:rPr>
          <w:w w:val="105"/>
        </w:rPr>
        <w:t>contains</w:t>
      </w:r>
      <w:r>
        <w:rPr>
          <w:spacing w:val="45"/>
          <w:w w:val="105"/>
        </w:rPr>
        <w:t> </w:t>
      </w:r>
      <w:r>
        <w:rPr>
          <w:w w:val="105"/>
        </w:rPr>
        <w:t>only</w:t>
      </w:r>
      <w:r>
        <w:rPr>
          <w:spacing w:val="46"/>
          <w:w w:val="105"/>
        </w:rPr>
        <w:t> </w:t>
      </w:r>
      <w:r>
        <w:rPr>
          <w:w w:val="105"/>
        </w:rPr>
        <w:t>naturatly</w:t>
      </w:r>
      <w:r>
        <w:rPr>
          <w:spacing w:val="52"/>
          <w:w w:val="105"/>
        </w:rPr>
        <w:t> </w:t>
      </w:r>
      <w:r>
        <w:rPr>
          <w:w w:val="105"/>
        </w:rPr>
        <w:t>occurr</w:t>
      </w:r>
      <w:r>
        <w:rPr>
          <w:spacing w:val="26"/>
          <w:w w:val="105"/>
        </w:rPr>
        <w:t>i</w:t>
      </w:r>
      <w:r>
        <w:rPr>
          <w:w w:val="105"/>
        </w:rPr>
        <w:t>ng</w:t>
      </w:r>
      <w:r>
        <w:rPr>
          <w:spacing w:val="45"/>
          <w:w w:val="105"/>
        </w:rPr>
        <w:t> </w:t>
      </w:r>
      <w:r>
        <w:rPr>
          <w:w w:val="105"/>
        </w:rPr>
        <w:t>radioactive</w:t>
      </w:r>
      <w:r>
        <w:rPr>
          <w:spacing w:val="52"/>
          <w:w w:val="105"/>
        </w:rPr>
        <w:t> </w:t>
      </w:r>
      <w:r>
        <w:rPr>
          <w:w w:val="105"/>
        </w:rPr>
        <w:t>material,</w:t>
      </w:r>
      <w:r>
        <w:rPr>
          <w:spacing w:val="44"/>
          <w:w w:val="105"/>
        </w:rPr>
        <w:t> </w:t>
      </w:r>
      <w:r>
        <w:rPr>
          <w:w w:val="105"/>
        </w:rPr>
        <w:t>unless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declared</w:t>
      </w:r>
      <w:r>
        <w:rPr>
          <w:spacing w:val="51"/>
          <w:w w:val="105"/>
        </w:rPr>
        <w:t> </w:t>
      </w:r>
      <w:r>
        <w:rPr>
          <w:w w:val="105"/>
          <w:sz w:val="18"/>
        </w:rPr>
        <w:t>a.5</w:t>
      </w:r>
      <w:r>
        <w:rPr>
          <w:spacing w:val="9"/>
          <w:w w:val="105"/>
          <w:sz w:val="18"/>
        </w:rPr>
        <w:t> </w:t>
      </w:r>
      <w:r>
        <w:rPr>
          <w:spacing w:val="-1"/>
          <w:w w:val="105"/>
        </w:rPr>
        <w:t>radioaetive</w:t>
      </w:r>
      <w:r>
        <w:rPr>
          <w:spacing w:val="46"/>
          <w:w w:val="105"/>
        </w:rPr>
        <w:t> </w:t>
      </w:r>
      <w:r>
        <w:rPr>
          <w:w w:val="105"/>
        </w:rPr>
        <w:t>waste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8"/>
        </w:rPr>
        <w:t> </w:t>
      </w:r>
      <w:r>
        <w:rPr>
          <w:w w:val="105"/>
          <w:sz w:val="26"/>
        </w:rPr>
        <w:t>purposes</w:t>
      </w:r>
      <w:r>
        <w:rPr>
          <w:spacing w:val="-11"/>
          <w:w w:val="105"/>
          <w:sz w:val="26"/>
        </w:rPr>
        <w:t> </w:t>
      </w:r>
      <w:r>
        <w:rPr>
          <w:spacing w:val="-10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Act</w:t>
      </w:r>
      <w:r>
        <w:rPr>
          <w:spacing w:val="5"/>
          <w:w w:val="105"/>
        </w:rPr>
        <w:t> </w:t>
      </w:r>
      <w:r>
        <w:rPr>
          <w:rFonts w:ascii="Arial"/>
          <w:w w:val="105"/>
          <w:sz w:val="21"/>
        </w:rPr>
        <w:t>by</w:t>
      </w:r>
      <w:r>
        <w:rPr>
          <w:rFonts w:ascii="Arial"/>
          <w:spacing w:val="-12"/>
          <w:w w:val="105"/>
          <w:sz w:val="21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Commission.</w:t>
      </w:r>
      <w:r>
        <w:rPr/>
      </w:r>
    </w:p>
    <w:p>
      <w:pPr>
        <w:numPr>
          <w:ilvl w:val="0"/>
          <w:numId w:val="103"/>
        </w:numPr>
        <w:tabs>
          <w:tab w:pos="1119" w:val="left" w:leader="none"/>
        </w:tabs>
        <w:spacing w:line="392" w:lineRule="exact" w:before="0"/>
        <w:ind w:left="1118" w:right="0" w:hanging="389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following 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2"/>
        </w:rPr>
        <w:t>principles 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2"/>
        </w:rPr>
        <w:t>be 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applied 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35"/>
        </w:rPr>
        <w:t>an</w:t>
      </w:r>
      <w:r>
        <w:rPr>
          <w:rFonts w:ascii="Times New Roman"/>
          <w:sz w:val="35"/>
        </w:rPr>
      </w:r>
    </w:p>
    <w:p>
      <w:pPr>
        <w:pStyle w:val="BodyText"/>
        <w:spacing w:line="244" w:lineRule="exact"/>
        <w:ind w:left="249" w:right="0"/>
        <w:jc w:val="both"/>
      </w:pPr>
      <w:r>
        <w:rPr>
          <w:w w:val="115"/>
        </w:rPr>
        <w:t>stages</w:t>
      </w:r>
      <w:r>
        <w:rPr>
          <w:spacing w:val="-43"/>
          <w:w w:val="115"/>
        </w:rPr>
        <w:t> </w:t>
      </w:r>
      <w:r>
        <w:rPr>
          <w:w w:val="115"/>
        </w:rPr>
        <w:t>in</w:t>
      </w:r>
      <w:r>
        <w:rPr>
          <w:spacing w:val="-43"/>
          <w:w w:val="115"/>
        </w:rPr>
        <w:t> </w:t>
      </w:r>
      <w:r>
        <w:rPr>
          <w:w w:val="115"/>
        </w:rPr>
        <w:t>the</w:t>
      </w:r>
      <w:r>
        <w:rPr>
          <w:spacing w:val="-36"/>
          <w:w w:val="115"/>
        </w:rPr>
        <w:t> </w:t>
      </w:r>
      <w:r>
        <w:rPr>
          <w:w w:val="115"/>
        </w:rPr>
        <w:t>management</w:t>
      </w:r>
      <w:r>
        <w:rPr>
          <w:spacing w:val="-30"/>
          <w:w w:val="115"/>
        </w:rPr>
        <w:t> </w:t>
      </w:r>
      <w:r>
        <w:rPr>
          <w:w w:val="115"/>
        </w:rPr>
        <w:t>of</w:t>
      </w:r>
      <w:r>
        <w:rPr>
          <w:spacing w:val="-37"/>
          <w:w w:val="115"/>
        </w:rPr>
        <w:t> </w:t>
      </w:r>
      <w:r>
        <w:rPr>
          <w:w w:val="115"/>
        </w:rPr>
        <w:t>radioacti</w:t>
      </w:r>
      <w:r>
        <w:rPr>
          <w:spacing w:val="-51"/>
          <w:w w:val="115"/>
        </w:rPr>
        <w:t> </w:t>
      </w:r>
      <w:r>
        <w:rPr>
          <w:w w:val="115"/>
        </w:rPr>
        <w:t>ve</w:t>
      </w:r>
      <w:r>
        <w:rPr>
          <w:spacing w:val="-37"/>
          <w:w w:val="115"/>
        </w:rPr>
        <w:t> </w:t>
      </w:r>
      <w:r>
        <w:rPr>
          <w:w w:val="115"/>
        </w:rPr>
        <w:t>waste</w:t>
      </w:r>
      <w:r>
        <w:rPr>
          <w:spacing w:val="-28"/>
          <w:w w:val="115"/>
        </w:rPr>
        <w:t> </w:t>
      </w:r>
      <w:r>
        <w:rPr>
          <w:w w:val="295"/>
        </w:rPr>
        <w:t>-</w:t>
      </w:r>
      <w:r>
        <w:rPr/>
      </w:r>
    </w:p>
    <w:p>
      <w:pPr>
        <w:pStyle w:val="BodyText"/>
        <w:numPr>
          <w:ilvl w:val="1"/>
          <w:numId w:val="103"/>
        </w:numPr>
        <w:tabs>
          <w:tab w:pos="1090" w:val="left" w:leader="none"/>
        </w:tabs>
        <w:spacing w:line="250" w:lineRule="auto" w:before="121" w:after="0"/>
        <w:ind w:left="1089" w:right="14" w:hanging="360"/>
        <w:jc w:val="both"/>
      </w:pPr>
      <w:r>
        <w:rPr>
          <w:w w:val="105"/>
        </w:rPr>
        <w:t>that</w:t>
      </w:r>
      <w:r>
        <w:rPr>
          <w:spacing w:val="42"/>
          <w:w w:val="105"/>
        </w:rPr>
        <w:t> </w:t>
      </w:r>
      <w:r>
        <w:rPr>
          <w:w w:val="105"/>
        </w:rPr>
        <w:t>people,</w:t>
      </w:r>
      <w:r>
        <w:rPr>
          <w:spacing w:val="46"/>
          <w:w w:val="105"/>
        </w:rPr>
        <w:t> </w:t>
      </w:r>
      <w:r>
        <w:rPr>
          <w:w w:val="105"/>
        </w:rPr>
        <w:t>property</w:t>
      </w:r>
      <w:r>
        <w:rPr>
          <w:spacing w:val="16"/>
          <w:w w:val="105"/>
        </w:rPr>
        <w:t> </w:t>
      </w:r>
      <w:r>
        <w:rPr/>
        <w:t>·</w:t>
      </w:r>
      <w:r>
        <w:rPr>
          <w:spacing w:val="13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environment</w:t>
      </w:r>
      <w:r>
        <w:rPr>
          <w:spacing w:val="52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adequately</w:t>
      </w:r>
      <w:r>
        <w:rPr>
          <w:spacing w:val="44"/>
          <w:w w:val="105"/>
        </w:rPr>
        <w:t> </w:t>
      </w:r>
      <w:r>
        <w:rPr>
          <w:w w:val="105"/>
        </w:rPr>
        <w:t>protected</w:t>
      </w:r>
      <w:r>
        <w:rPr>
          <w:spacing w:val="41"/>
          <w:w w:val="105"/>
        </w:rPr>
        <w:t> </w:t>
      </w:r>
      <w:r>
        <w:rPr>
          <w:w w:val="105"/>
        </w:rPr>
        <w:t>against</w:t>
      </w:r>
      <w:r>
        <w:rPr>
          <w:spacing w:val="33"/>
          <w:w w:val="105"/>
        </w:rPr>
        <w:t> </w:t>
      </w:r>
      <w:r>
        <w:rPr>
          <w:w w:val="105"/>
        </w:rPr>
        <w:t>radiological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otht4</w:t>
      </w:r>
      <w:r>
        <w:rPr>
          <w:w w:val="110"/>
        </w:rPr>
        <w:t> </w:t>
      </w:r>
      <w:r>
        <w:rPr>
          <w:w w:val="105"/>
        </w:rPr>
        <w:t>hazards:</w:t>
      </w:r>
      <w:r>
        <w:rPr/>
      </w:r>
    </w:p>
    <w:p>
      <w:pPr>
        <w:pStyle w:val="BodyText"/>
        <w:numPr>
          <w:ilvl w:val="1"/>
          <w:numId w:val="103"/>
        </w:numPr>
        <w:tabs>
          <w:tab w:pos="1090" w:val="left" w:leader="none"/>
        </w:tabs>
        <w:spacing w:line="250" w:lineRule="auto" w:before="77" w:after="0"/>
        <w:ind w:left="1094" w:right="17" w:hanging="360"/>
        <w:jc w:val="both"/>
      </w:pPr>
      <w:r>
        <w:rPr>
          <w:w w:val="105"/>
        </w:rPr>
        <w:t>generation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radioacti</w:t>
      </w:r>
      <w:r>
        <w:rPr>
          <w:spacing w:val="-16"/>
          <w:w w:val="105"/>
        </w:rPr>
        <w:t> </w:t>
      </w:r>
      <w:r>
        <w:rPr>
          <w:w w:val="105"/>
        </w:rPr>
        <w:t>ve</w:t>
      </w:r>
      <w:r>
        <w:rPr>
          <w:spacing w:val="35"/>
          <w:w w:val="105"/>
        </w:rPr>
        <w:t> </w:t>
      </w:r>
      <w:r>
        <w:rPr>
          <w:w w:val="105"/>
        </w:rPr>
        <w:t>waste</w:t>
      </w:r>
      <w:r>
        <w:rPr>
          <w:spacing w:val="56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kept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w w:val="106"/>
        </w:rPr>
        <w:t> </w:t>
      </w:r>
      <w:r>
        <w:rPr>
          <w:w w:val="105"/>
        </w:rPr>
        <w:t>minimum</w:t>
      </w:r>
      <w:r>
        <w:rPr>
          <w:spacing w:val="33"/>
          <w:w w:val="105"/>
        </w:rPr>
        <w:t> </w:t>
      </w:r>
      <w:r>
        <w:rPr>
          <w:w w:val="105"/>
        </w:rPr>
        <w:t>practicable  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pStyle w:val="BodyText"/>
        <w:spacing w:line="243" w:lineRule="auto" w:before="77"/>
        <w:ind w:left="1094" w:right="0" w:hanging="356"/>
        <w:jc w:val="both"/>
      </w:pPr>
      <w:r>
        <w:rPr>
          <w:w w:val="105"/>
        </w:rPr>
        <w:t>Cc)</w:t>
      </w:r>
      <w:r>
        <w:rPr>
          <w:spacing w:val="21"/>
          <w:w w:val="105"/>
        </w:rPr>
        <w:t> </w:t>
      </w:r>
      <w:r>
        <w:rPr>
          <w:w w:val="105"/>
        </w:rPr>
        <w:t>interdependence</w:t>
      </w:r>
      <w:r>
        <w:rPr>
          <w:spacing w:val="23"/>
          <w:w w:val="105"/>
        </w:rPr>
        <w:t> </w:t>
      </w:r>
      <w:r>
        <w:rPr>
          <w:w w:val="105"/>
        </w:rPr>
        <w:t>among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different</w:t>
      </w:r>
      <w:r>
        <w:rPr>
          <w:spacing w:val="19"/>
          <w:w w:val="105"/>
        </w:rPr>
        <w:t> </w:t>
      </w:r>
      <w:r>
        <w:rPr>
          <w:w w:val="105"/>
        </w:rPr>
        <w:t>steps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w w:val="95"/>
        </w:rPr>
        <w:t> </w:t>
      </w:r>
      <w:r>
        <w:rPr>
          <w:w w:val="105"/>
        </w:rPr>
        <w:t>radioactive</w:t>
      </w:r>
      <w:r>
        <w:rPr>
          <w:spacing w:val="12"/>
          <w:w w:val="105"/>
        </w:rPr>
        <w:t> </w:t>
      </w:r>
      <w:r>
        <w:rPr>
          <w:w w:val="105"/>
        </w:rPr>
        <w:t>waste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spent</w:t>
      </w:r>
      <w:r>
        <w:rPr>
          <w:spacing w:val="9"/>
          <w:w w:val="105"/>
        </w:rPr>
        <w:t> </w:t>
      </w:r>
      <w:r>
        <w:rPr>
          <w:spacing w:val="5"/>
          <w:w w:val="105"/>
        </w:rPr>
        <w:t>f</w:t>
      </w:r>
      <w:r>
        <w:rPr>
          <w:spacing w:val="4"/>
          <w:w w:val="105"/>
        </w:rPr>
        <w:t>uel</w:t>
      </w:r>
      <w:r>
        <w:rPr>
          <w:spacing w:val="25"/>
          <w:w w:val="105"/>
        </w:rPr>
        <w:t> </w:t>
      </w:r>
      <w:r>
        <w:rPr>
          <w:w w:val="105"/>
        </w:rPr>
        <w:t>management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2"/>
          <w:w w:val="110"/>
        </w:rPr>
        <w:t> </w:t>
      </w:r>
      <w:r>
        <w:rPr>
          <w:w w:val="105"/>
        </w:rPr>
        <w:t>taken</w:t>
      </w:r>
      <w:r>
        <w:rPr>
          <w:spacing w:val="44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account;</w:t>
      </w:r>
      <w:r>
        <w:rPr/>
      </w:r>
    </w:p>
    <w:p>
      <w:pPr>
        <w:pStyle w:val="BodyText"/>
        <w:numPr>
          <w:ilvl w:val="0"/>
          <w:numId w:val="104"/>
        </w:numPr>
        <w:tabs>
          <w:tab w:pos="1095" w:val="left" w:leader="none"/>
        </w:tabs>
        <w:spacing w:line="241" w:lineRule="auto" w:before="79" w:after="0"/>
        <w:ind w:left="1099" w:right="9" w:hanging="355"/>
        <w:jc w:val="both"/>
        <w:rPr>
          <w:sz w:val="24"/>
          <w:szCs w:val="24"/>
        </w:rPr>
      </w:pPr>
      <w:r>
        <w:rPr>
          <w:w w:val="105"/>
        </w:rPr>
        <w:t>protective</w:t>
      </w:r>
      <w:r>
        <w:rPr>
          <w:spacing w:val="16"/>
          <w:w w:val="105"/>
        </w:rPr>
        <w:t> </w:t>
      </w:r>
      <w:r>
        <w:rPr>
          <w:w w:val="105"/>
        </w:rPr>
        <w:t>measures</w:t>
      </w:r>
      <w:r>
        <w:rPr>
          <w:spacing w:val="15"/>
          <w:w w:val="105"/>
        </w:rPr>
        <w:t> </w:t>
      </w:r>
      <w:r>
        <w:rPr>
          <w:w w:val="105"/>
        </w:rPr>
        <w:t>for </w:t>
      </w:r>
      <w:r>
        <w:rPr>
          <w:spacing w:val="12"/>
          <w:w w:val="105"/>
        </w:rPr>
        <w:t> </w:t>
      </w:r>
      <w:r>
        <w:rPr>
          <w:w w:val="105"/>
        </w:rPr>
        <w:t>radioaetive </w:t>
      </w:r>
      <w:r>
        <w:rPr>
          <w:spacing w:val="22"/>
          <w:w w:val="105"/>
        </w:rPr>
        <w:t> </w:t>
      </w:r>
      <w:r>
        <w:rPr>
          <w:w w:val="105"/>
        </w:rPr>
        <w:t>waste 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w w:val="107"/>
        </w:rPr>
        <w:t> </w:t>
      </w:r>
      <w:r>
        <w:rPr>
          <w:w w:val="105"/>
        </w:rPr>
        <w:t>spent</w:t>
      </w:r>
      <w:r>
        <w:rPr>
          <w:spacing w:val="39"/>
          <w:w w:val="105"/>
        </w:rPr>
        <w:t> </w:t>
      </w:r>
      <w:r>
        <w:rPr>
          <w:w w:val="105"/>
        </w:rPr>
        <w:t>fuel</w:t>
      </w:r>
      <w:r>
        <w:rPr>
          <w:spacing w:val="35"/>
          <w:w w:val="105"/>
        </w:rPr>
        <w:t> </w:t>
      </w:r>
      <w:r>
        <w:rPr>
          <w:w w:val="105"/>
        </w:rPr>
        <w:t>management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Republic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57"/>
          <w:w w:val="105"/>
        </w:rPr>
        <w:t> </w:t>
      </w:r>
      <w:r>
        <w:rPr>
          <w:w w:val="105"/>
        </w:rPr>
        <w:t>Kenya</w:t>
      </w:r>
      <w:r>
        <w:rPr>
          <w:w w:val="106"/>
        </w:rPr>
        <w:t> </w:t>
      </w:r>
      <w:r>
        <w:rPr>
          <w:w w:val="105"/>
        </w:rPr>
        <w:t>are</w:t>
      </w:r>
      <w:r>
        <w:rPr>
          <w:spacing w:val="52"/>
          <w:w w:val="105"/>
        </w:rPr>
        <w:t> </w:t>
      </w:r>
      <w:r>
        <w:rPr>
          <w:w w:val="105"/>
        </w:rPr>
        <w:t>implemented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5"/>
          <w:w w:val="105"/>
        </w:rPr>
        <w:t> </w:t>
      </w:r>
      <w:r>
        <w:rPr>
          <w:w w:val="105"/>
        </w:rPr>
        <w:t>manner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56"/>
          <w:w w:val="105"/>
        </w:rPr>
        <w:t> </w:t>
      </w:r>
      <w:r>
        <w:rPr>
          <w:w w:val="105"/>
        </w:rPr>
        <w:t>reflects</w:t>
      </w:r>
      <w:r>
        <w:rPr>
          <w:w w:val="107"/>
        </w:rPr>
        <w:t> </w:t>
      </w:r>
      <w:r>
        <w:rPr>
          <w:w w:val="105"/>
        </w:rPr>
        <w:t>internationally</w:t>
      </w:r>
      <w:r>
        <w:rPr>
          <w:spacing w:val="49"/>
          <w:w w:val="105"/>
        </w:rPr>
        <w:t> </w:t>
      </w:r>
      <w:r>
        <w:rPr>
          <w:w w:val="105"/>
        </w:rPr>
        <w:t>recognized</w:t>
      </w:r>
      <w:r>
        <w:rPr>
          <w:spacing w:val="43"/>
          <w:w w:val="105"/>
        </w:rPr>
        <w:t> </w:t>
      </w:r>
      <w:r>
        <w:rPr>
          <w:w w:val="105"/>
        </w:rPr>
        <w:t>criteria,</w:t>
      </w:r>
      <w:r>
        <w:rPr>
          <w:spacing w:val="15"/>
          <w:w w:val="105"/>
        </w:rPr>
        <w:t> </w:t>
      </w:r>
      <w:r>
        <w:rPr>
          <w:w w:val="105"/>
        </w:rPr>
        <w:t>standards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w w:val="108"/>
        </w:rPr>
        <w:t> </w:t>
      </w:r>
      <w:r>
        <w:rPr>
          <w:w w:val="105"/>
          <w:sz w:val="24"/>
        </w:rPr>
        <w:t>guidan</w:t>
      </w:r>
      <w:r>
        <w:rPr>
          <w:spacing w:val="23"/>
          <w:w w:val="105"/>
          <w:sz w:val="24"/>
        </w:rPr>
        <w:t>c</w:t>
      </w:r>
      <w:r>
        <w:rPr>
          <w:w w:val="105"/>
          <w:sz w:val="24"/>
        </w:rPr>
        <w:t>;</w:t>
      </w:r>
      <w:r>
        <w:rPr>
          <w:sz w:val="24"/>
        </w:rPr>
      </w:r>
    </w:p>
    <w:p>
      <w:pPr>
        <w:pStyle w:val="BodyText"/>
        <w:numPr>
          <w:ilvl w:val="0"/>
          <w:numId w:val="104"/>
        </w:numPr>
        <w:tabs>
          <w:tab w:pos="1104" w:val="left" w:leader="none"/>
        </w:tabs>
        <w:spacing w:line="245" w:lineRule="auto" w:before="77" w:after="0"/>
        <w:ind w:left="1104" w:right="1" w:hanging="356"/>
        <w:jc w:val="both"/>
      </w:pPr>
      <w:r>
        <w:rPr>
          <w:w w:val="105"/>
        </w:rPr>
        <w:t>biological,</w:t>
      </w:r>
      <w:r>
        <w:rPr>
          <w:spacing w:val="19"/>
          <w:w w:val="105"/>
        </w:rPr>
        <w:t> </w:t>
      </w:r>
      <w:r>
        <w:rPr>
          <w:w w:val="105"/>
        </w:rPr>
        <w:t>chemical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other</w:t>
      </w:r>
      <w:r>
        <w:rPr>
          <w:spacing w:val="17"/>
          <w:w w:val="105"/>
        </w:rPr>
        <w:t> </w:t>
      </w:r>
      <w:r>
        <w:rPr>
          <w:w w:val="105"/>
        </w:rPr>
        <w:t>hazards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may</w:t>
      </w:r>
      <w:r>
        <w:rPr>
          <w:spacing w:val="29"/>
          <w:w w:val="105"/>
        </w:rPr>
        <w:t> </w:t>
      </w:r>
      <w:r>
        <w:rPr>
          <w:rFonts w:ascii="Arial"/>
          <w:w w:val="105"/>
          <w:sz w:val="21"/>
        </w:rPr>
        <w:t>be</w:t>
      </w:r>
      <w:r>
        <w:rPr>
          <w:rFonts w:ascii="Arial"/>
          <w:sz w:val="21"/>
        </w:rPr>
        <w:t> </w:t>
      </w:r>
      <w:r>
        <w:rPr>
          <w:w w:val="105"/>
        </w:rPr>
        <w:t>associated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radioactive</w:t>
      </w:r>
      <w:r>
        <w:rPr>
          <w:spacing w:val="28"/>
          <w:w w:val="105"/>
        </w:rPr>
        <w:t> </w:t>
      </w:r>
      <w:r>
        <w:rPr>
          <w:w w:val="105"/>
        </w:rPr>
        <w:t>waste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spent</w:t>
      </w:r>
      <w:r>
        <w:rPr>
          <w:spacing w:val="4"/>
          <w:w w:val="105"/>
        </w:rPr>
        <w:t> </w:t>
      </w:r>
      <w:r>
        <w:rPr>
          <w:w w:val="105"/>
        </w:rPr>
        <w:t>fuel</w:t>
      </w:r>
      <w:r>
        <w:rPr>
          <w:w w:val="105"/>
        </w:rPr>
        <w:t> management 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adequately </w:t>
      </w:r>
      <w:r>
        <w:rPr>
          <w:spacing w:val="7"/>
          <w:w w:val="105"/>
        </w:rPr>
        <w:t> </w:t>
      </w:r>
      <w:r>
        <w:rPr>
          <w:w w:val="105"/>
        </w:rPr>
        <w:t>addressed</w:t>
      </w:r>
      <w:r>
        <w:rPr/>
      </w:r>
    </w:p>
    <w:p>
      <w:pPr>
        <w:pStyle w:val="BodyText"/>
        <w:numPr>
          <w:ilvl w:val="0"/>
          <w:numId w:val="104"/>
        </w:numPr>
        <w:tabs>
          <w:tab w:pos="1104" w:val="left" w:leader="none"/>
        </w:tabs>
        <w:spacing w:line="237" w:lineRule="auto" w:before="84" w:after="0"/>
        <w:ind w:left="1108" w:right="14" w:hanging="355"/>
        <w:jc w:val="both"/>
      </w:pPr>
      <w:r>
        <w:rPr>
          <w:w w:val="105"/>
        </w:rPr>
        <w:t>criticality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removal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54"/>
          <w:w w:val="105"/>
        </w:rPr>
        <w:t> </w:t>
      </w:r>
      <w:r>
        <w:rPr>
          <w:w w:val="105"/>
        </w:rPr>
        <w:t>residual</w:t>
      </w:r>
      <w:r>
        <w:rPr>
          <w:spacing w:val="12"/>
          <w:w w:val="105"/>
        </w:rPr>
        <w:t> </w:t>
      </w:r>
      <w:r>
        <w:rPr>
          <w:w w:val="105"/>
        </w:rPr>
        <w:t>heat</w:t>
      </w:r>
      <w:r>
        <w:rPr>
          <w:spacing w:val="56"/>
          <w:w w:val="105"/>
        </w:rPr>
        <w:t> </w:t>
      </w:r>
      <w:r>
        <w:rPr>
          <w:w w:val="105"/>
        </w:rPr>
        <w:t>generated</w:t>
      </w:r>
      <w:r>
        <w:rPr>
          <w:w w:val="106"/>
        </w:rPr>
        <w:t> </w:t>
      </w:r>
      <w:r>
        <w:rPr>
          <w:w w:val="105"/>
          <w:sz w:val="24"/>
        </w:rPr>
        <w:t>during</w:t>
      </w:r>
      <w:r>
        <w:rPr>
          <w:spacing w:val="23"/>
          <w:w w:val="105"/>
          <w:sz w:val="24"/>
        </w:rPr>
        <w:t> </w:t>
      </w:r>
      <w:r>
        <w:rPr>
          <w:w w:val="105"/>
        </w:rPr>
        <w:t>radioactive</w:t>
      </w:r>
      <w:r>
        <w:rPr>
          <w:spacing w:val="3"/>
          <w:w w:val="105"/>
        </w:rPr>
        <w:t> </w:t>
      </w:r>
      <w:r>
        <w:rPr>
          <w:w w:val="105"/>
          <w:sz w:val="24"/>
        </w:rPr>
        <w:t>waste</w:t>
      </w:r>
      <w:r>
        <w:rPr>
          <w:spacing w:val="32"/>
          <w:w w:val="105"/>
          <w:sz w:val="24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spent</w:t>
      </w:r>
      <w:r>
        <w:rPr>
          <w:spacing w:val="44"/>
          <w:w w:val="105"/>
        </w:rPr>
        <w:t> </w:t>
      </w:r>
      <w:r>
        <w:rPr>
          <w:rFonts w:ascii="Arial"/>
          <w:spacing w:val="-2"/>
          <w:w w:val="105"/>
        </w:rPr>
        <w:t>f</w:t>
      </w:r>
      <w:r>
        <w:rPr>
          <w:spacing w:val="-3"/>
          <w:w w:val="105"/>
          <w:sz w:val="24"/>
        </w:rPr>
        <w:t>uef</w:t>
      </w:r>
      <w:r>
        <w:rPr>
          <w:spacing w:val="23"/>
          <w:w w:val="84"/>
          <w:sz w:val="24"/>
        </w:rPr>
        <w:t> </w:t>
      </w:r>
      <w:r>
        <w:rPr>
          <w:w w:val="105"/>
        </w:rPr>
        <w:t>management 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adequately</w:t>
      </w:r>
      <w:r>
        <w:rPr>
          <w:spacing w:val="52"/>
          <w:w w:val="105"/>
        </w:rPr>
        <w:t> </w:t>
      </w:r>
      <w:r>
        <w:rPr>
          <w:w w:val="105"/>
        </w:rPr>
        <w:t>addre</w:t>
      </w:r>
      <w:r>
        <w:rPr>
          <w:spacing w:val="-6"/>
          <w:w w:val="105"/>
        </w:rPr>
        <w:t>s</w:t>
      </w:r>
      <w:r>
        <w:rPr>
          <w:spacing w:val="-19"/>
          <w:w w:val="105"/>
        </w:rPr>
        <w:t>s</w:t>
      </w:r>
      <w:r>
        <w:rPr>
          <w:w w:val="105"/>
        </w:rPr>
        <w:t>ed;</w:t>
      </w:r>
      <w:r>
        <w:rPr/>
      </w:r>
    </w:p>
    <w:p>
      <w:pPr>
        <w:pStyle w:val="BodyText"/>
        <w:numPr>
          <w:ilvl w:val="0"/>
          <w:numId w:val="104"/>
        </w:numPr>
        <w:tabs>
          <w:tab w:pos="1114" w:val="left" w:leader="none"/>
        </w:tabs>
        <w:spacing w:line="232" w:lineRule="auto" w:before="94" w:after="0"/>
        <w:ind w:left="1051" w:right="5" w:hanging="298"/>
        <w:jc w:val="both"/>
      </w:pPr>
      <w:r>
        <w:rPr>
          <w:w w:val="105"/>
        </w:rPr>
        <w:t>actions</w:t>
      </w:r>
      <w:r>
        <w:rPr>
          <w:spacing w:val="10"/>
          <w:w w:val="105"/>
        </w:rPr>
        <w:t> </w:t>
      </w:r>
      <w:r>
        <w:rPr>
          <w:w w:val="105"/>
        </w:rPr>
        <w:t>imposing</w:t>
      </w:r>
      <w:r>
        <w:rPr>
          <w:spacing w:val="19"/>
          <w:w w:val="105"/>
        </w:rPr>
        <w:t> </w:t>
      </w:r>
      <w:r>
        <w:rPr>
          <w:w w:val="105"/>
        </w:rPr>
        <w:t>reasonably </w:t>
      </w:r>
      <w:r>
        <w:rPr>
          <w:spacing w:val="6"/>
          <w:w w:val="105"/>
        </w:rPr>
        <w:t> </w:t>
      </w:r>
      <w:r>
        <w:rPr>
          <w:w w:val="105"/>
        </w:rPr>
        <w:t>predictable </w:t>
      </w:r>
      <w:r>
        <w:rPr>
          <w:spacing w:val="52"/>
          <w:w w:val="105"/>
        </w:rPr>
        <w:t> </w:t>
      </w:r>
      <w:r>
        <w:rPr>
          <w:w w:val="105"/>
        </w:rPr>
        <w:t>impacts</w:t>
      </w:r>
      <w:r>
        <w:rPr>
          <w:w w:val="106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  <w:sz w:val="24"/>
        </w:rPr>
        <w:t>future</w:t>
      </w:r>
      <w:r>
        <w:rPr>
          <w:spacing w:val="4"/>
          <w:w w:val="105"/>
          <w:sz w:val="24"/>
        </w:rPr>
        <w:t> </w:t>
      </w:r>
      <w:r>
        <w:rPr>
          <w:w w:val="105"/>
        </w:rPr>
        <w:t>generations</w:t>
      </w:r>
      <w:r>
        <w:rPr>
          <w:spacing w:val="15"/>
          <w:w w:val="105"/>
        </w:rPr>
        <w:t> </w:t>
      </w:r>
      <w:r>
        <w:rPr>
          <w:w w:val="105"/>
        </w:rPr>
        <w:t>greater</w:t>
      </w:r>
      <w:r>
        <w:rPr>
          <w:spacing w:val="23"/>
          <w:w w:val="105"/>
        </w:rPr>
        <w:t> </w:t>
      </w:r>
      <w:r>
        <w:rPr>
          <w:w w:val="105"/>
          <w:sz w:val="24"/>
        </w:rPr>
        <w:t>tha,n</w:t>
      </w:r>
      <w:r>
        <w:rPr>
          <w:spacing w:val="31"/>
          <w:w w:val="105"/>
          <w:sz w:val="24"/>
        </w:rPr>
        <w:t> </w:t>
      </w:r>
      <w:r>
        <w:rPr>
          <w:w w:val="105"/>
        </w:rPr>
        <w:t>those</w:t>
      </w:r>
      <w:r>
        <w:rPr>
          <w:spacing w:val="25"/>
          <w:w w:val="105"/>
        </w:rPr>
        <w:t> </w:t>
      </w:r>
      <w:r>
        <w:rPr>
          <w:w w:val="105"/>
        </w:rPr>
        <w:t>permitted</w:t>
      </w:r>
      <w:r>
        <w:rPr>
          <w:w w:val="104"/>
        </w:rPr>
        <w:t> </w:t>
      </w:r>
      <w:r>
        <w:rPr>
          <w:w w:val="105"/>
        </w:rPr>
        <w:t>'for</w:t>
      </w:r>
      <w:r>
        <w:rPr>
          <w:spacing w:val="-14"/>
          <w:w w:val="105"/>
        </w:rPr>
        <w:t> </w:t>
      </w:r>
      <w:r>
        <w:rPr>
          <w:rFonts w:ascii="Arial"/>
          <w:w w:val="105"/>
        </w:rPr>
        <w:t>the</w:t>
      </w:r>
      <w:r>
        <w:rPr>
          <w:rFonts w:ascii="Arial"/>
          <w:spacing w:val="-14"/>
          <w:w w:val="105"/>
        </w:rPr>
        <w:t> </w:t>
      </w:r>
      <w:r>
        <w:rPr>
          <w:w w:val="105"/>
        </w:rPr>
        <w:t>current</w:t>
      </w:r>
      <w:r>
        <w:rPr>
          <w:spacing w:val="3"/>
          <w:w w:val="105"/>
        </w:rPr>
        <w:t> </w:t>
      </w:r>
      <w:r>
        <w:rPr>
          <w:w w:val="105"/>
        </w:rPr>
        <w:t>generation.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av.oided;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108"/>
        <w:ind w:left="758" w:right="0"/>
        <w:jc w:val="left"/>
      </w:pPr>
      <w:r>
        <w:rPr>
          <w:rFonts w:ascii="Times New Roman"/>
          <w:b/>
          <w:w w:val="110"/>
        </w:rPr>
        <w:t>(b)</w:t>
      </w:r>
      <w:r>
        <w:rPr>
          <w:rFonts w:ascii="Times New Roman"/>
          <w:b/>
          <w:spacing w:val="-4"/>
          <w:w w:val="110"/>
        </w:rPr>
        <w:t> </w:t>
      </w:r>
      <w:r>
        <w:rPr>
          <w:w w:val="110"/>
        </w:rPr>
        <w:t>appropriate</w:t>
      </w:r>
      <w:r>
        <w:rPr>
          <w:spacing w:val="-4"/>
          <w:w w:val="110"/>
        </w:rPr>
        <w:t> </w:t>
      </w:r>
      <w:r>
        <w:rPr>
          <w:w w:val="110"/>
        </w:rPr>
        <w:t>funding</w:t>
      </w:r>
      <w:r>
        <w:rPr>
          <w:spacing w:val="8"/>
          <w:w w:val="110"/>
        </w:rPr>
        <w:t> </w:t>
      </w:r>
      <w:r>
        <w:rPr>
          <w:w w:val="110"/>
        </w:rPr>
        <w:t>arrangements</w:t>
      </w:r>
      <w:r>
        <w:rPr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plac</w:t>
      </w:r>
      <w:r>
        <w:rPr>
          <w:spacing w:val="-23"/>
          <w:w w:val="110"/>
        </w:rPr>
        <w:t> </w:t>
      </w:r>
      <w:r>
        <w:rPr>
          <w:w w:val="110"/>
        </w:rPr>
        <w:t>.</w:t>
      </w:r>
      <w:r>
        <w:rPr/>
      </w:r>
    </w:p>
    <w:p>
      <w:pPr>
        <w:spacing w:before="58"/>
        <w:ind w:left="70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9"/>
        </w:rPr>
        <w:t>981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983" w:val="left" w:leader="none"/>
        </w:tabs>
        <w:spacing w:line="242" w:lineRule="auto" w:before="0"/>
        <w:ind w:left="115" w:right="109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10"/>
          <w:sz w:val="15"/>
        </w:rPr>
        <w:t>Scope</w:t>
      </w:r>
      <w:r>
        <w:rPr>
          <w:rFonts w:ascii="Times New Roman"/>
          <w:spacing w:val="-26"/>
          <w:w w:val="110"/>
          <w:sz w:val="15"/>
        </w:rPr>
        <w:t> </w:t>
      </w:r>
      <w:r>
        <w:rPr>
          <w:rFonts w:ascii="Times New Roman"/>
          <w:w w:val="110"/>
          <w:sz w:val="15"/>
        </w:rPr>
        <w:t>and</w:t>
        <w:tab/>
      </w:r>
      <w:r>
        <w:rPr>
          <w:rFonts w:ascii="Times New Roman"/>
          <w:w w:val="130"/>
          <w:sz w:val="15"/>
        </w:rPr>
        <w:t>'</w:t>
      </w:r>
      <w:r>
        <w:rPr>
          <w:rFonts w:ascii="Times New Roman"/>
          <w:w w:val="160"/>
          <w:sz w:val="15"/>
        </w:rPr>
        <w:t> </w:t>
      </w:r>
      <w:r>
        <w:rPr>
          <w:rFonts w:ascii="Times New Roman"/>
          <w:w w:val="105"/>
          <w:sz w:val="15"/>
        </w:rPr>
        <w:t>principles</w:t>
      </w:r>
      <w:r>
        <w:rPr>
          <w:rFonts w:ascii="Times New Roman"/>
          <w:spacing w:val="1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radioactive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waste</w:t>
      </w:r>
      <w:r>
        <w:rPr>
          <w:rFonts w:ascii="Times New Roman"/>
          <w:w w:val="103"/>
          <w:sz w:val="15"/>
        </w:rPr>
        <w:t> </w:t>
      </w:r>
      <w:r>
        <w:rPr>
          <w:rFonts w:ascii="Arial"/>
          <w:w w:val="110"/>
          <w:sz w:val="14"/>
        </w:rPr>
        <w:t>and</w:t>
      </w:r>
      <w:r>
        <w:rPr>
          <w:rFonts w:ascii="Arial"/>
          <w:spacing w:val="-20"/>
          <w:w w:val="110"/>
          <w:sz w:val="14"/>
        </w:rPr>
        <w:t> </w:t>
      </w:r>
      <w:r>
        <w:rPr>
          <w:rFonts w:ascii="Times New Roman"/>
          <w:w w:val="110"/>
          <w:sz w:val="12"/>
        </w:rPr>
        <w:t>!&lt;penf</w:t>
      </w:r>
      <w:r>
        <w:rPr>
          <w:rFonts w:ascii="Times New Roman"/>
          <w:spacing w:val="13"/>
          <w:w w:val="110"/>
          <w:sz w:val="12"/>
        </w:rPr>
        <w:t> </w:t>
      </w:r>
      <w:r>
        <w:rPr>
          <w:rFonts w:ascii="Arial"/>
          <w:spacing w:val="4"/>
          <w:w w:val="110"/>
          <w:sz w:val="15"/>
        </w:rPr>
        <w:t>f</w:t>
      </w:r>
      <w:r>
        <w:rPr>
          <w:rFonts w:ascii="Times New Roman"/>
          <w:w w:val="110"/>
          <w:sz w:val="17"/>
        </w:rPr>
        <w:t>u</w:t>
      </w:r>
      <w:r>
        <w:rPr>
          <w:rFonts w:ascii="Times New Roman"/>
          <w:spacing w:val="8"/>
          <w:w w:val="110"/>
          <w:sz w:val="17"/>
        </w:rPr>
        <w:t>e</w:t>
      </w:r>
      <w:r>
        <w:rPr>
          <w:rFonts w:ascii="Arial"/>
          <w:w w:val="110"/>
          <w:sz w:val="15"/>
        </w:rPr>
        <w:t>I</w:t>
      </w:r>
      <w:r>
        <w:rPr>
          <w:rFonts w:ascii="Arial"/>
          <w:w w:val="266"/>
          <w:sz w:val="15"/>
        </w:rPr>
        <w:t> </w:t>
      </w:r>
      <w:r>
        <w:rPr>
          <w:rFonts w:ascii="Times New Roman"/>
          <w:w w:val="110"/>
          <w:sz w:val="15"/>
        </w:rPr>
        <w:t>management.</w:t>
      </w:r>
      <w:r>
        <w:rPr>
          <w:rFonts w:ascii="Times New Roman"/>
          <w:sz w:val="15"/>
        </w:rPr>
      </w:r>
    </w:p>
    <w:p>
      <w:pPr>
        <w:spacing w:after="0" w:line="242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8640" w:h="14140"/>
          <w:pgMar w:top="580" w:bottom="280" w:left="960" w:right="220"/>
          <w:cols w:num="2" w:equalWidth="0">
            <w:col w:w="6029" w:space="91"/>
            <w:col w:w="1340"/>
          </w:cols>
        </w:sectPr>
      </w:pPr>
    </w:p>
    <w:p>
      <w:pPr>
        <w:tabs>
          <w:tab w:pos="2318" w:val="left" w:leader="none"/>
        </w:tabs>
        <w:spacing w:before="60"/>
        <w:ind w:left="11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18"/>
          <w:sz w:val="21"/>
        </w:rPr>
        <w:t>9</w:t>
      </w:r>
      <w:r>
        <w:rPr>
          <w:rFonts w:ascii="Courier New"/>
          <w:spacing w:val="-19"/>
          <w:sz w:val="21"/>
        </w:rPr>
        <w:t>8</w:t>
      </w:r>
      <w:r>
        <w:rPr>
          <w:rFonts w:ascii="Courier New"/>
          <w:spacing w:val="-20"/>
          <w:sz w:val="21"/>
        </w:rPr>
        <w:t>2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"/>
          <w:sz w:val="19"/>
        </w:rPr>
        <w:t> </w:t>
      </w:r>
      <w:r>
        <w:rPr>
          <w:rFonts w:ascii="Times New Roman"/>
          <w:i/>
          <w:sz w:val="19"/>
        </w:rPr>
        <w:t>N</w:t>
      </w:r>
      <w:r>
        <w:rPr>
          <w:rFonts w:ascii="Times New Roman"/>
          <w:i/>
          <w:spacing w:val="-9"/>
          <w:sz w:val="19"/>
        </w:rPr>
        <w:t> </w:t>
      </w:r>
      <w:r>
        <w:rPr>
          <w:rFonts w:ascii="Times New Roman"/>
          <w:i/>
          <w:sz w:val="19"/>
        </w:rPr>
        <w:t>wlear</w:t>
      </w:r>
      <w:r>
        <w:rPr>
          <w:rFonts w:ascii="Times New Roman"/>
          <w:i/>
          <w:spacing w:val="25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43"/>
          <w:sz w:val="19"/>
        </w:rPr>
        <w:t> </w:t>
      </w:r>
      <w:r>
        <w:rPr>
          <w:rFonts w:ascii="Times New Roman"/>
          <w:i/>
          <w:sz w:val="19"/>
        </w:rPr>
        <w:t>Bill</w:t>
      </w:r>
      <w:r>
        <w:rPr>
          <w:rFonts w:ascii="Times New Roman"/>
          <w:i/>
          <w:spacing w:val="-2"/>
          <w:sz w:val="19"/>
        </w:rPr>
        <w:t> </w:t>
      </w:r>
      <w:r>
        <w:rPr>
          <w:rFonts w:ascii="Times New Roman"/>
          <w:i/>
          <w:sz w:val="19"/>
        </w:rPr>
        <w:t>.</w:t>
      </w:r>
      <w:r>
        <w:rPr>
          <w:rFonts w:ascii="Times New Roman"/>
          <w:i/>
          <w:spacing w:val="-14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pgSz w:w="8620" w:h="14120"/>
          <w:pgMar w:top="700" w:bottom="280" w:left="480" w:right="680"/>
        </w:sectPr>
      </w:pPr>
    </w:p>
    <w:p>
      <w:pPr>
        <w:pStyle w:val="BodyText"/>
        <w:spacing w:line="247" w:lineRule="auto" w:before="69"/>
        <w:ind w:left="208" w:right="125" w:firstLine="483"/>
        <w:jc w:val="both"/>
      </w:pPr>
      <w:r>
        <w:rPr>
          <w:rFonts w:ascii="Times New Roman"/>
          <w:b/>
          <w:sz w:val="24"/>
        </w:rPr>
        <w:t>74.</w:t>
      </w:r>
      <w:r>
        <w:rPr>
          <w:rFonts w:ascii="Times New Roman"/>
          <w:b/>
          <w:spacing w:val="-8"/>
          <w:sz w:val="24"/>
        </w:rPr>
        <w:t> </w:t>
      </w:r>
      <w:r>
        <w:rPr/>
        <w:t>(</w:t>
      </w:r>
      <w:r>
        <w:rPr>
          <w:spacing w:val="-22"/>
        </w:rPr>
        <w:t> </w:t>
      </w:r>
      <w:r>
        <w:rPr/>
        <w:t>I</w:t>
      </w:r>
      <w:r>
        <w:rPr>
          <w:spacing w:val="-3"/>
        </w:rPr>
        <w:t> </w:t>
      </w:r>
      <w:r>
        <w:rPr/>
        <w:t>)</w:t>
      </w:r>
      <w:r>
        <w:rPr>
          <w:spacing w:val="24"/>
        </w:rPr>
        <w:t> </w:t>
      </w:r>
      <w:r>
        <w:rPr/>
        <w:t>The</w:t>
      </w:r>
      <w:r>
        <w:rPr>
          <w:spacing w:val="34"/>
        </w:rPr>
        <w:t> </w:t>
      </w:r>
      <w:r>
        <w:rPr/>
        <w:t>pri</w:t>
      </w:r>
      <w:r>
        <w:rPr>
          <w:spacing w:val="-27"/>
        </w:rPr>
        <w:t> </w:t>
      </w:r>
      <w:r>
        <w:rPr/>
        <w:t>mary</w:t>
      </w:r>
      <w:r>
        <w:rPr>
          <w:spacing w:val="44"/>
        </w:rPr>
        <w:t> </w:t>
      </w:r>
      <w:r>
        <w:rPr/>
        <w:t>responsi</w:t>
      </w:r>
      <w:r>
        <w:rPr>
          <w:spacing w:val="-24"/>
        </w:rPr>
        <w:t> </w:t>
      </w:r>
      <w:r>
        <w:rPr/>
        <w:t>bi</w:t>
      </w:r>
      <w:r>
        <w:rPr>
          <w:spacing w:val="-19"/>
        </w:rPr>
        <w:t> </w:t>
      </w:r>
      <w:r>
        <w:rPr/>
        <w:t>l</w:t>
      </w:r>
      <w:r>
        <w:rPr>
          <w:spacing w:val="-28"/>
        </w:rPr>
        <w:t> </w:t>
      </w:r>
      <w:r>
        <w:rPr/>
        <w:t>ity</w:t>
      </w:r>
      <w:r>
        <w:rPr>
          <w:spacing w:val="38"/>
        </w:rPr>
        <w:t> </w:t>
      </w:r>
      <w:r>
        <w:rPr/>
        <w:t>for</w:t>
      </w:r>
      <w:r>
        <w:rPr>
          <w:spacing w:val="20"/>
        </w:rPr>
        <w:t> </w:t>
      </w:r>
      <w:r>
        <w:rPr/>
        <w:t>ensu</w:t>
      </w:r>
      <w:r>
        <w:rPr>
          <w:spacing w:val="-26"/>
        </w:rPr>
        <w:t> </w:t>
      </w:r>
      <w:r>
        <w:rPr>
          <w:spacing w:val="6"/>
        </w:rPr>
        <w:t>ring</w:t>
      </w:r>
      <w:r>
        <w:rPr>
          <w:spacing w:val="40"/>
        </w:rPr>
        <w:t> </w:t>
      </w:r>
      <w:r>
        <w:rPr/>
        <w:t>the</w:t>
      </w:r>
      <w:r>
        <w:rPr>
          <w:spacing w:val="21"/>
          <w:w w:val="102"/>
        </w:rPr>
        <w:t> </w:t>
      </w:r>
      <w:r>
        <w:rPr/>
        <w:t>safety</w:t>
      </w:r>
      <w:r>
        <w:rPr>
          <w:spacing w:val="43"/>
        </w:rPr>
        <w:t> </w:t>
      </w:r>
      <w:r>
        <w:rPr/>
        <w:t>and</w:t>
      </w:r>
      <w:r>
        <w:rPr>
          <w:spacing w:val="44"/>
        </w:rPr>
        <w:t> </w:t>
      </w:r>
      <w:r>
        <w:rPr>
          <w:spacing w:val="4"/>
        </w:rPr>
        <w:t>secu</w:t>
      </w:r>
      <w:r>
        <w:rPr>
          <w:spacing w:val="5"/>
        </w:rPr>
        <w:t>rity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rad</w:t>
      </w:r>
      <w:r>
        <w:rPr>
          <w:spacing w:val="-21"/>
        </w:rPr>
        <w:t> </w:t>
      </w:r>
      <w:r>
        <w:rPr/>
        <w:t>ioacti</w:t>
      </w:r>
      <w:r>
        <w:rPr>
          <w:spacing w:val="-25"/>
        </w:rPr>
        <w:t> </w:t>
      </w:r>
      <w:r>
        <w:rPr/>
        <w:t>ve</w:t>
      </w:r>
      <w:r>
        <w:rPr>
          <w:spacing w:val="40"/>
        </w:rPr>
        <w:t> </w:t>
      </w:r>
      <w:r>
        <w:rPr/>
        <w:t>waste</w:t>
      </w:r>
      <w:r>
        <w:rPr>
          <w:spacing w:val="41"/>
        </w:rPr>
        <w:t> </w:t>
      </w:r>
      <w:r>
        <w:rPr/>
        <w:t>and</w:t>
      </w:r>
      <w:r>
        <w:rPr>
          <w:spacing w:val="43"/>
        </w:rPr>
        <w:t> </w:t>
      </w:r>
      <w:r>
        <w:rPr/>
        <w:t>spent</w:t>
      </w:r>
      <w:r>
        <w:rPr>
          <w:spacing w:val="46"/>
        </w:rPr>
        <w:t> </w:t>
      </w:r>
      <w:r>
        <w:rPr/>
        <w:t>fuel</w:t>
      </w:r>
      <w:r>
        <w:rPr>
          <w:spacing w:val="47"/>
        </w:rPr>
        <w:t> </w:t>
      </w:r>
      <w:r>
        <w:rPr/>
        <w:t>in</w:t>
      </w:r>
      <w:r>
        <w:rPr>
          <w:spacing w:val="41"/>
        </w:rPr>
        <w:t> </w:t>
      </w:r>
      <w:r>
        <w:rPr/>
        <w:t>a</w:t>
      </w:r>
      <w:r>
        <w:rPr>
          <w:spacing w:val="23"/>
          <w:w w:val="93"/>
        </w:rPr>
        <w:t> </w:t>
      </w:r>
      <w:r>
        <w:rPr/>
        <w:t>rad</w:t>
      </w:r>
      <w:r>
        <w:rPr>
          <w:spacing w:val="-19"/>
        </w:rPr>
        <w:t> </w:t>
      </w:r>
      <w:r>
        <w:rPr/>
        <w:t>ioactive</w:t>
      </w:r>
      <w:r>
        <w:rPr>
          <w:spacing w:val="25"/>
        </w:rPr>
        <w:t> </w:t>
      </w:r>
      <w:r>
        <w:rPr/>
        <w:t>waste</w:t>
      </w:r>
      <w:r>
        <w:rPr>
          <w:spacing w:val="19"/>
        </w:rPr>
        <w:t> </w:t>
      </w:r>
      <w:r>
        <w:rPr/>
        <w:t>or</w:t>
      </w:r>
      <w:r>
        <w:rPr>
          <w:spacing w:val="15"/>
        </w:rPr>
        <w:t> </w:t>
      </w:r>
      <w:r>
        <w:rPr/>
        <w:t>spent </w:t>
      </w:r>
      <w:r>
        <w:rPr>
          <w:spacing w:val="29"/>
        </w:rPr>
        <w:t> </w:t>
      </w:r>
      <w:r>
        <w:rPr/>
        <w:t>fuel </w:t>
      </w:r>
      <w:r>
        <w:rPr>
          <w:spacing w:val="34"/>
        </w:rPr>
        <w:t> </w:t>
      </w:r>
      <w:r>
        <w:rPr/>
        <w:t>management </w:t>
      </w:r>
      <w:r>
        <w:rPr>
          <w:spacing w:val="54"/>
        </w:rPr>
        <w:t> </w:t>
      </w:r>
      <w:r>
        <w:rPr/>
        <w:t>inside </w:t>
      </w:r>
      <w:r>
        <w:rPr>
          <w:spacing w:val="17"/>
        </w:rPr>
        <w:t> </w:t>
      </w:r>
      <w:r>
        <w:rPr/>
        <w:t>or</w:t>
      </w:r>
      <w:r>
        <w:rPr>
          <w:w w:val="106"/>
        </w:rPr>
        <w:t> </w:t>
      </w:r>
      <w:r>
        <w:rPr/>
        <w:t>outside</w:t>
      </w:r>
      <w:r>
        <w:rPr>
          <w:spacing w:val="43"/>
        </w:rPr>
        <w:t> </w:t>
      </w:r>
      <w:r>
        <w:rPr/>
        <w:t>a</w:t>
      </w:r>
      <w:r>
        <w:rPr>
          <w:spacing w:val="23"/>
        </w:rPr>
        <w:t> </w:t>
      </w:r>
      <w:r>
        <w:rPr/>
        <w:t>facil</w:t>
      </w:r>
      <w:r>
        <w:rPr>
          <w:spacing w:val="-21"/>
        </w:rPr>
        <w:t> </w:t>
      </w:r>
      <w:r>
        <w:rPr/>
        <w:t>ity</w:t>
      </w:r>
      <w:r>
        <w:rPr>
          <w:spacing w:val="38"/>
        </w:rPr>
        <w:t> </w:t>
      </w:r>
      <w:r>
        <w:rPr/>
        <w:t>th</w:t>
      </w:r>
      <w:r>
        <w:rPr>
          <w:spacing w:val="-26"/>
        </w:rPr>
        <w:t> </w:t>
      </w:r>
      <w:r>
        <w:rPr/>
        <w:t>roughout</w:t>
      </w:r>
      <w:r>
        <w:rPr>
          <w:spacing w:val="10"/>
        </w:rPr>
        <w:t> </w:t>
      </w:r>
      <w:r>
        <w:rPr/>
        <w:t>its</w:t>
      </w:r>
      <w:r>
        <w:rPr>
          <w:spacing w:val="28"/>
        </w:rPr>
        <w:t> </w:t>
      </w:r>
      <w:r>
        <w:rPr/>
        <w:t>l</w:t>
      </w:r>
      <w:r>
        <w:rPr>
          <w:spacing w:val="-21"/>
        </w:rPr>
        <w:t> </w:t>
      </w:r>
      <w:r>
        <w:rPr/>
        <w:t>ife</w:t>
      </w:r>
      <w:r>
        <w:rPr>
          <w:spacing w:val="35"/>
        </w:rPr>
        <w:t> </w:t>
      </w:r>
      <w:r>
        <w:rPr/>
        <w:t>rests</w:t>
      </w:r>
      <w:r>
        <w:rPr>
          <w:spacing w:val="38"/>
        </w:rPr>
        <w:t> </w:t>
      </w:r>
      <w:r>
        <w:rPr/>
        <w:t>with</w:t>
      </w:r>
      <w:r>
        <w:rPr>
          <w:spacing w:val="46"/>
        </w:rPr>
        <w:t> </w:t>
      </w:r>
      <w:r>
        <w:rPr/>
        <w:t>the</w:t>
      </w:r>
      <w:r>
        <w:rPr>
          <w:spacing w:val="30"/>
        </w:rPr>
        <w:t> </w:t>
      </w:r>
      <w:r>
        <w:rPr/>
        <w:t>holder</w:t>
      </w:r>
      <w:r>
        <w:rPr>
          <w:spacing w:val="39"/>
        </w:rPr>
        <w:t> </w:t>
      </w:r>
      <w:r>
        <w:rPr/>
        <w:t>of</w:t>
      </w:r>
      <w:r>
        <w:rPr>
          <w:w w:val="95"/>
        </w:rPr>
        <w:t> </w:t>
      </w:r>
      <w:r>
        <w:rPr>
          <w:spacing w:val="8"/>
        </w:rPr>
        <w:t>t</w:t>
      </w:r>
      <w:r>
        <w:rPr>
          <w:spacing w:val="6"/>
        </w:rPr>
        <w:t>he</w:t>
      </w:r>
      <w:r>
        <w:rPr>
          <w:spacing w:val="39"/>
        </w:rPr>
        <w:t> </w:t>
      </w:r>
      <w:r>
        <w:rPr/>
        <w:t>relevant</w:t>
      </w:r>
      <w:r>
        <w:rPr>
          <w:spacing w:val="49"/>
        </w:rPr>
        <w:t> </w:t>
      </w:r>
      <w:r>
        <w:rPr>
          <w:spacing w:val="5"/>
        </w:rPr>
        <w:t>aut</w:t>
      </w:r>
      <w:r>
        <w:rPr>
          <w:spacing w:val="-22"/>
        </w:rPr>
        <w:t> </w:t>
      </w:r>
      <w:r>
        <w:rPr/>
        <w:t>hori</w:t>
      </w:r>
      <w:r>
        <w:rPr>
          <w:spacing w:val="-21"/>
        </w:rPr>
        <w:t> </w:t>
      </w:r>
      <w:r>
        <w:rPr/>
        <w:t>zation.</w:t>
      </w:r>
      <w:r>
        <w:rPr/>
      </w:r>
    </w:p>
    <w:p>
      <w:pPr>
        <w:pStyle w:val="BodyText"/>
        <w:spacing w:line="245" w:lineRule="auto" w:before="117"/>
        <w:ind w:left="218" w:right="128" w:firstLine="478"/>
        <w:jc w:val="both"/>
      </w:pPr>
      <w:r>
        <w:rPr>
          <w:w w:val="110"/>
        </w:rPr>
        <w:t>(2)</w:t>
      </w:r>
      <w:r>
        <w:rPr>
          <w:spacing w:val="16"/>
          <w:w w:val="110"/>
        </w:rPr>
        <w:t> </w:t>
      </w:r>
      <w:r>
        <w:rPr>
          <w:w w:val="110"/>
        </w:rPr>
        <w:t>Every</w:t>
      </w:r>
      <w:r>
        <w:rPr>
          <w:spacing w:val="23"/>
          <w:w w:val="110"/>
        </w:rPr>
        <w:t> </w:t>
      </w:r>
      <w:r>
        <w:rPr>
          <w:w w:val="110"/>
        </w:rPr>
        <w:t>author</w:t>
      </w:r>
      <w:r>
        <w:rPr>
          <w:spacing w:val="26"/>
          <w:w w:val="110"/>
        </w:rPr>
        <w:t>i</w:t>
      </w:r>
      <w:r>
        <w:rPr>
          <w:w w:val="110"/>
        </w:rPr>
        <w:t>zed</w:t>
      </w:r>
      <w:r>
        <w:rPr>
          <w:spacing w:val="28"/>
          <w:w w:val="110"/>
        </w:rPr>
        <w:t> </w:t>
      </w:r>
      <w:r>
        <w:rPr>
          <w:w w:val="110"/>
        </w:rPr>
        <w:t>person</w:t>
      </w:r>
      <w:r>
        <w:rPr>
          <w:spacing w:val="33"/>
          <w:w w:val="110"/>
        </w:rPr>
        <w:t> </w:t>
      </w:r>
      <w:r>
        <w:rPr>
          <w:w w:val="110"/>
        </w:rPr>
        <w:t>shall</w:t>
      </w:r>
      <w:r>
        <w:rPr>
          <w:spacing w:val="19"/>
          <w:w w:val="110"/>
        </w:rPr>
        <w:t> </w:t>
      </w:r>
      <w:r>
        <w:rPr>
          <w:w w:val="110"/>
        </w:rPr>
        <w:t>be</w:t>
      </w:r>
      <w:r>
        <w:rPr>
          <w:spacing w:val="23"/>
          <w:w w:val="110"/>
        </w:rPr>
        <w:t> </w:t>
      </w:r>
      <w:r>
        <w:rPr>
          <w:w w:val="110"/>
        </w:rPr>
        <w:t>responsi</w:t>
      </w:r>
      <w:r>
        <w:rPr>
          <w:spacing w:val="-41"/>
          <w:w w:val="110"/>
        </w:rPr>
        <w:t> </w:t>
      </w:r>
      <w:r>
        <w:rPr>
          <w:w w:val="110"/>
        </w:rPr>
        <w:t>ble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50"/>
          <w:w w:val="107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safe</w:t>
      </w:r>
      <w:r>
        <w:rPr>
          <w:spacing w:val="-12"/>
          <w:w w:val="110"/>
        </w:rPr>
        <w:t> </w:t>
      </w:r>
      <w:r>
        <w:rPr>
          <w:w w:val="110"/>
        </w:rPr>
        <w:t>management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rad</w:t>
      </w:r>
      <w:r>
        <w:rPr>
          <w:spacing w:val="-42"/>
          <w:w w:val="110"/>
        </w:rPr>
        <w:t> </w:t>
      </w:r>
      <w:r>
        <w:rPr>
          <w:w w:val="110"/>
        </w:rPr>
        <w:t>ioacti</w:t>
      </w:r>
      <w:r>
        <w:rPr>
          <w:spacing w:val="-43"/>
          <w:w w:val="110"/>
        </w:rPr>
        <w:t> </w:t>
      </w:r>
      <w:r>
        <w:rPr>
          <w:w w:val="110"/>
        </w:rPr>
        <w:t>ve</w:t>
      </w:r>
      <w:r>
        <w:rPr>
          <w:spacing w:val="-13"/>
          <w:w w:val="110"/>
        </w:rPr>
        <w:t> </w:t>
      </w:r>
      <w:r>
        <w:rPr>
          <w:w w:val="110"/>
        </w:rPr>
        <w:t>waste</w:t>
      </w:r>
      <w:r>
        <w:rPr>
          <w:spacing w:val="-12"/>
          <w:w w:val="110"/>
        </w:rPr>
        <w:t> </w:t>
      </w:r>
      <w:r>
        <w:rPr>
          <w:w w:val="110"/>
        </w:rPr>
        <w:t>generated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spacing w:val="9"/>
          <w:w w:val="110"/>
        </w:rPr>
        <w:t>t</w:t>
      </w:r>
      <w:r>
        <w:rPr>
          <w:spacing w:val="7"/>
          <w:w w:val="110"/>
        </w:rPr>
        <w:t>he</w:t>
      </w:r>
      <w:r>
        <w:rPr>
          <w:spacing w:val="22"/>
          <w:w w:val="98"/>
        </w:rPr>
        <w:t> </w:t>
      </w:r>
      <w:r>
        <w:rPr>
          <w:spacing w:val="2"/>
          <w:w w:val="110"/>
        </w:rPr>
        <w:t>activities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authorization</w:t>
      </w:r>
      <w:r>
        <w:rPr>
          <w:spacing w:val="54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issued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shall</w:t>
      </w:r>
      <w:r>
        <w:rPr>
          <w:spacing w:val="22"/>
          <w:w w:val="102"/>
        </w:rPr>
        <w:t> </w:t>
      </w:r>
      <w:r>
        <w:rPr>
          <w:w w:val="110"/>
        </w:rPr>
        <w:t>take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necessary</w:t>
      </w:r>
      <w:r>
        <w:rPr>
          <w:spacing w:val="-30"/>
          <w:w w:val="110"/>
        </w:rPr>
        <w:t> </w:t>
      </w:r>
      <w:r>
        <w:rPr>
          <w:w w:val="110"/>
        </w:rPr>
        <w:t>measures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ensure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285"/>
        </w:rPr>
        <w:t>-</w:t>
      </w:r>
      <w:r>
        <w:rPr/>
      </w:r>
    </w:p>
    <w:p>
      <w:pPr>
        <w:pStyle w:val="BodyText"/>
        <w:numPr>
          <w:ilvl w:val="0"/>
          <w:numId w:val="105"/>
        </w:numPr>
        <w:tabs>
          <w:tab w:pos="1066" w:val="left" w:leader="none"/>
        </w:tabs>
        <w:spacing w:line="245" w:lineRule="auto" w:before="134" w:after="0"/>
        <w:ind w:left="1060" w:right="143" w:hanging="354"/>
        <w:jc w:val="both"/>
      </w:pPr>
      <w:r>
        <w:rPr/>
        <w:t>generation</w:t>
      </w:r>
      <w:r>
        <w:rPr>
          <w:spacing w:val="44"/>
        </w:rPr>
        <w:t> </w:t>
      </w:r>
      <w:r>
        <w:rPr/>
        <w:t>of </w:t>
      </w:r>
      <w:r>
        <w:rPr>
          <w:spacing w:val="42"/>
        </w:rPr>
        <w:t> </w:t>
      </w:r>
      <w:r>
        <w:rPr/>
        <w:t>the </w:t>
      </w:r>
      <w:r>
        <w:rPr>
          <w:spacing w:val="38"/>
        </w:rPr>
        <w:t> </w:t>
      </w:r>
      <w:r>
        <w:rPr/>
        <w:t>acti</w:t>
      </w:r>
      <w:r>
        <w:rPr>
          <w:spacing w:val="-28"/>
        </w:rPr>
        <w:t> </w:t>
      </w:r>
      <w:r>
        <w:rPr/>
        <w:t>vity </w:t>
      </w:r>
      <w:r>
        <w:rPr>
          <w:spacing w:val="46"/>
        </w:rPr>
        <w:t> </w:t>
      </w:r>
      <w:r>
        <w:rPr/>
        <w:t>and </w:t>
      </w:r>
      <w:r>
        <w:rPr>
          <w:spacing w:val="45"/>
        </w:rPr>
        <w:t> </w:t>
      </w:r>
      <w:r>
        <w:rPr/>
        <w:t>vol</w:t>
      </w:r>
      <w:r>
        <w:rPr>
          <w:spacing w:val="-26"/>
        </w:rPr>
        <w:t> </w:t>
      </w:r>
      <w:r>
        <w:rPr/>
        <w:t>ume </w:t>
      </w:r>
      <w:r>
        <w:rPr>
          <w:spacing w:val="39"/>
        </w:rPr>
        <w:t> </w:t>
      </w:r>
      <w:r>
        <w:rPr/>
        <w:t>of</w:t>
      </w:r>
      <w:r>
        <w:rPr>
          <w:w w:val="97"/>
        </w:rPr>
        <w:t> </w:t>
      </w:r>
      <w:r>
        <w:rPr/>
        <w:t>radioacti</w:t>
      </w:r>
      <w:r>
        <w:rPr>
          <w:spacing w:val="-11"/>
        </w:rPr>
        <w:t> </w:t>
      </w:r>
      <w:r>
        <w:rPr/>
        <w:t>ve</w:t>
      </w:r>
      <w:r>
        <w:rPr>
          <w:spacing w:val="50"/>
        </w:rPr>
        <w:t> </w:t>
      </w:r>
      <w:r>
        <w:rPr/>
        <w:t>waste</w:t>
      </w:r>
      <w:r>
        <w:rPr>
          <w:spacing w:val="51"/>
        </w:rPr>
        <w:t> </w:t>
      </w:r>
      <w:r>
        <w:rPr/>
        <w:t>are</w:t>
      </w:r>
      <w:r>
        <w:rPr>
          <w:spacing w:val="45"/>
        </w:rPr>
        <w:t> </w:t>
      </w:r>
      <w:r>
        <w:rPr/>
        <w:t>kept</w:t>
      </w:r>
      <w:r>
        <w:rPr>
          <w:spacing w:val="1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50"/>
        </w:rPr>
        <w:t> </w:t>
      </w:r>
      <w:r>
        <w:rPr>
          <w:spacing w:val="10"/>
        </w:rPr>
        <w:t>minimum</w:t>
      </w:r>
      <w:r>
        <w:rPr>
          <w:spacing w:val="25"/>
          <w:w w:val="96"/>
        </w:rPr>
        <w:t> </w:t>
      </w:r>
      <w:r>
        <w:rPr/>
        <w:t>practicable</w:t>
      </w:r>
      <w:r>
        <w:rPr>
          <w:spacing w:val="24"/>
        </w:rPr>
        <w:t> </w:t>
      </w:r>
      <w:r>
        <w:rPr/>
        <w:t>level</w:t>
      </w:r>
      <w:r>
        <w:rPr>
          <w:spacing w:val="1"/>
        </w:rPr>
        <w:t> </w:t>
      </w:r>
      <w:r>
        <w:rPr/>
        <w:t>by</w:t>
      </w:r>
      <w:r>
        <w:rPr>
          <w:spacing w:val="10"/>
        </w:rPr>
        <w:t> </w:t>
      </w:r>
      <w:r>
        <w:rPr>
          <w:spacing w:val="1"/>
        </w:rPr>
        <w:t>suita</w:t>
      </w:r>
      <w:r>
        <w:rPr>
          <w:spacing w:val="2"/>
        </w:rPr>
        <w:t>ble</w:t>
      </w:r>
      <w:r>
        <w:rPr>
          <w:spacing w:val="11"/>
        </w:rPr>
        <w:t> </w:t>
      </w:r>
      <w:r>
        <w:rPr/>
        <w:t>design</w:t>
      </w:r>
      <w:r>
        <w:rPr>
          <w:spacing w:val="-10"/>
        </w:rPr>
        <w:t> </w:t>
      </w:r>
      <w:r>
        <w:rPr/>
        <w:t>,</w:t>
      </w:r>
      <w:r>
        <w:rPr>
          <w:spacing w:val="17"/>
        </w:rPr>
        <w:t> </w:t>
      </w:r>
      <w:r>
        <w:rPr/>
        <w:t>operation</w:t>
      </w:r>
      <w:r>
        <w:rPr>
          <w:spacing w:val="16"/>
        </w:rPr>
        <w:t> </w:t>
      </w:r>
      <w:r>
        <w:rPr/>
        <w:t>and</w:t>
      </w:r>
      <w:r>
        <w:rPr>
          <w:spacing w:val="22"/>
        </w:rPr>
        <w:t> </w:t>
      </w:r>
      <w:r>
        <w:rPr/>
        <w:t>decommissioni</w:t>
      </w:r>
      <w:r>
        <w:rPr>
          <w:spacing w:val="-8"/>
        </w:rPr>
        <w:t> </w:t>
      </w:r>
      <w:r>
        <w:rPr/>
        <w:t>ng</w:t>
      </w:r>
      <w:r>
        <w:rPr>
          <w:spacing w:val="30"/>
        </w:rPr>
        <w:t> </w:t>
      </w:r>
      <w:r>
        <w:rPr/>
        <w:t>of</w:t>
      </w:r>
      <w:r>
        <w:rPr>
          <w:spacing w:val="41"/>
        </w:rPr>
        <w:t> </w:t>
      </w:r>
      <w:r>
        <w:rPr/>
        <w:t>i</w:t>
      </w:r>
      <w:r>
        <w:rPr>
          <w:spacing w:val="-32"/>
        </w:rPr>
        <w:t> </w:t>
      </w:r>
      <w:r>
        <w:rPr/>
        <w:t>ts</w:t>
      </w:r>
      <w:r>
        <w:rPr>
          <w:spacing w:val="15"/>
        </w:rPr>
        <w:t> </w:t>
      </w:r>
      <w:r>
        <w:rPr/>
        <w:t>facil</w:t>
      </w:r>
      <w:r>
        <w:rPr>
          <w:spacing w:val="-18"/>
        </w:rPr>
        <w:t> </w:t>
      </w:r>
      <w:r>
        <w:rPr/>
        <w:t>i</w:t>
      </w:r>
      <w:r>
        <w:rPr>
          <w:spacing w:val="-32"/>
        </w:rPr>
        <w:t> </w:t>
      </w:r>
      <w:r>
        <w:rPr/>
        <w:t>ties;</w:t>
      </w:r>
      <w:r>
        <w:rPr/>
      </w:r>
    </w:p>
    <w:p>
      <w:pPr>
        <w:pStyle w:val="BodyText"/>
        <w:numPr>
          <w:ilvl w:val="0"/>
          <w:numId w:val="105"/>
        </w:numPr>
        <w:tabs>
          <w:tab w:pos="1070" w:val="left" w:leader="none"/>
        </w:tabs>
        <w:spacing w:line="248" w:lineRule="auto" w:before="119" w:after="0"/>
        <w:ind w:left="1060" w:right="127" w:hanging="354"/>
        <w:jc w:val="both"/>
      </w:pPr>
      <w:r>
        <w:rPr/>
        <w:t>radioact</w:t>
      </w:r>
      <w:r>
        <w:rPr>
          <w:spacing w:val="-15"/>
        </w:rPr>
        <w:t> </w:t>
      </w:r>
      <w:r>
        <w:rPr>
          <w:spacing w:val="32"/>
        </w:rPr>
        <w:t>i</w:t>
      </w:r>
      <w:r>
        <w:rPr/>
        <w:t>ve</w:t>
      </w:r>
      <w:r>
        <w:rPr>
          <w:spacing w:val="52"/>
        </w:rPr>
        <w:t> </w:t>
      </w:r>
      <w:r>
        <w:rPr/>
        <w:t>waste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managed</w:t>
      </w:r>
      <w:r>
        <w:rPr>
          <w:spacing w:val="13"/>
        </w:rPr>
        <w:t> </w:t>
      </w:r>
      <w:r>
        <w:rPr/>
        <w:t>by</w:t>
      </w:r>
      <w:r>
        <w:rPr>
          <w:spacing w:val="4"/>
        </w:rPr>
        <w:t> </w:t>
      </w:r>
      <w:r>
        <w:rPr/>
        <w:t>appropriate</w:t>
      </w:r>
      <w:r>
        <w:rPr>
          <w:w w:val="105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,</w:t>
      </w:r>
      <w:r>
        <w:rPr>
          <w:spacing w:val="8"/>
        </w:rPr>
        <w:t> </w:t>
      </w:r>
      <w:r>
        <w:rPr/>
        <w:t>segregation</w:t>
      </w:r>
      <w:r>
        <w:rPr>
          <w:spacing w:val="-1"/>
        </w:rPr>
        <w:t> </w:t>
      </w:r>
      <w:r>
        <w:rPr/>
        <w:t>,</w:t>
      </w:r>
      <w:r>
        <w:rPr>
          <w:spacing w:val="3"/>
        </w:rPr>
        <w:t> </w:t>
      </w:r>
      <w:r>
        <w:rPr/>
        <w:t>treat</w:t>
      </w:r>
      <w:r>
        <w:rPr>
          <w:spacing w:val="-22"/>
        </w:rPr>
        <w:t> </w:t>
      </w:r>
      <w:r>
        <w:rPr/>
        <w:t>ment</w:t>
      </w:r>
      <w:r>
        <w:rPr>
          <w:spacing w:val="-8"/>
        </w:rPr>
        <w:t> </w:t>
      </w:r>
      <w:r>
        <w:rPr/>
        <w:t>,</w:t>
      </w:r>
      <w:r>
        <w:rPr>
          <w:spacing w:val="6"/>
        </w:rPr>
        <w:t> </w:t>
      </w:r>
      <w:r>
        <w:rPr/>
        <w:t>cond</w:t>
      </w:r>
      <w:r>
        <w:rPr>
          <w:spacing w:val="-16"/>
        </w:rPr>
        <w:t> </w:t>
      </w:r>
      <w:r>
        <w:rPr/>
        <w:t>i</w:t>
      </w:r>
      <w:r>
        <w:rPr>
          <w:spacing w:val="-30"/>
        </w:rPr>
        <w:t> </w:t>
      </w:r>
      <w:r>
        <w:rPr/>
        <w:t>t</w:t>
      </w:r>
      <w:r>
        <w:rPr>
          <w:spacing w:val="-21"/>
        </w:rPr>
        <w:t> </w:t>
      </w:r>
      <w:r>
        <w:rPr/>
        <w:t>ion</w:t>
      </w:r>
      <w:r>
        <w:rPr>
          <w:spacing w:val="25"/>
        </w:rPr>
        <w:t>i</w:t>
      </w:r>
      <w:r>
        <w:rPr/>
        <w:t>ng,</w:t>
      </w:r>
      <w:r>
        <w:rPr>
          <w:spacing w:val="50"/>
          <w:w w:val="105"/>
        </w:rPr>
        <w:t> </w:t>
      </w:r>
      <w:r>
        <w:rPr/>
        <w:t>storage</w:t>
      </w:r>
      <w:r>
        <w:rPr>
          <w:spacing w:val="32"/>
        </w:rPr>
        <w:t> </w:t>
      </w:r>
      <w:r>
        <w:rPr/>
        <w:t>or</w:t>
      </w:r>
      <w:r>
        <w:rPr>
          <w:spacing w:val="28"/>
        </w:rPr>
        <w:t> </w:t>
      </w:r>
      <w:r>
        <w:rPr>
          <w:spacing w:val="25"/>
        </w:rPr>
        <w:t>d</w:t>
      </w:r>
      <w:r>
        <w:rPr/>
        <w:t>isposal</w:t>
      </w:r>
      <w:r>
        <w:rPr>
          <w:spacing w:val="-3"/>
        </w:rPr>
        <w:t> </w:t>
      </w:r>
      <w:r>
        <w:rPr/>
        <w:t>,</w:t>
      </w:r>
      <w:r>
        <w:rPr>
          <w:spacing w:val="11"/>
        </w:rPr>
        <w:t> </w:t>
      </w:r>
      <w:r>
        <w:rPr/>
        <w:t>and</w:t>
      </w:r>
      <w:r>
        <w:rPr>
          <w:spacing w:val="44"/>
        </w:rPr>
        <w:t> </w:t>
      </w:r>
      <w:r>
        <w:rPr/>
        <w:t>mai</w:t>
      </w:r>
      <w:r>
        <w:rPr>
          <w:spacing w:val="-26"/>
        </w:rPr>
        <w:t> </w:t>
      </w:r>
      <w:r>
        <w:rPr/>
        <w:t>ntai</w:t>
      </w:r>
      <w:r>
        <w:rPr>
          <w:spacing w:val="-20"/>
        </w:rPr>
        <w:t> </w:t>
      </w:r>
      <w:r>
        <w:rPr>
          <w:spacing w:val="6"/>
        </w:rPr>
        <w:t>ning</w:t>
      </w:r>
      <w:r>
        <w:rPr>
          <w:spacing w:val="45"/>
        </w:rPr>
        <w:t> </w:t>
      </w:r>
      <w:r>
        <w:rPr/>
        <w:t>records</w:t>
      </w:r>
      <w:r>
        <w:rPr>
          <w:spacing w:val="41"/>
        </w:rPr>
        <w:t> </w:t>
      </w:r>
      <w:r>
        <w:rPr/>
        <w:t>of</w:t>
      </w:r>
      <w:r>
        <w:rPr>
          <w:spacing w:val="50"/>
          <w:w w:val="95"/>
        </w:rPr>
        <w:t> </w:t>
      </w:r>
      <w:r>
        <w:rPr/>
        <w:t>such </w:t>
      </w:r>
      <w:r>
        <w:rPr>
          <w:spacing w:val="8"/>
        </w:rPr>
        <w:t> </w:t>
      </w:r>
      <w:r>
        <w:rPr/>
        <w:t>act</w:t>
      </w:r>
      <w:r>
        <w:rPr>
          <w:spacing w:val="21"/>
        </w:rPr>
        <w:t>i</w:t>
      </w:r>
      <w:r>
        <w:rPr/>
        <w:t>vities;</w:t>
      </w:r>
      <w:r>
        <w:rPr/>
      </w:r>
    </w:p>
    <w:p>
      <w:pPr>
        <w:pStyle w:val="BodyText"/>
        <w:numPr>
          <w:ilvl w:val="0"/>
          <w:numId w:val="105"/>
        </w:numPr>
        <w:tabs>
          <w:tab w:pos="1061" w:val="left" w:leader="none"/>
        </w:tabs>
        <w:spacing w:line="245" w:lineRule="auto" w:before="116" w:after="0"/>
        <w:ind w:left="1065" w:right="147" w:hanging="374"/>
        <w:jc w:val="both"/>
      </w:pPr>
      <w:r>
        <w:rPr/>
        <w:t>management</w:t>
      </w:r>
      <w:r>
        <w:rPr>
          <w:spacing w:val="34"/>
        </w:rPr>
        <w:t> </w:t>
      </w:r>
      <w:r>
        <w:rPr/>
        <w:t>of</w:t>
      </w:r>
      <w:r>
        <w:rPr>
          <w:spacing w:val="29"/>
        </w:rPr>
        <w:t> </w:t>
      </w:r>
      <w:r>
        <w:rPr/>
        <w:t>rad</w:t>
      </w:r>
      <w:r>
        <w:rPr>
          <w:spacing w:val="-22"/>
        </w:rPr>
        <w:t> </w:t>
      </w:r>
      <w:r>
        <w:rPr/>
        <w:t>ioacti</w:t>
      </w:r>
      <w:r>
        <w:rPr>
          <w:spacing w:val="-21"/>
        </w:rPr>
        <w:t> </w:t>
      </w:r>
      <w:r>
        <w:rPr/>
        <w:t>ve</w:t>
      </w:r>
      <w:r>
        <w:rPr>
          <w:spacing w:val="23"/>
        </w:rPr>
        <w:t> </w:t>
      </w:r>
      <w:r>
        <w:rPr/>
        <w:t>waste</w:t>
      </w:r>
      <w:r>
        <w:rPr>
          <w:spacing w:val="35"/>
        </w:rPr>
        <w:t> </w:t>
      </w:r>
      <w:r>
        <w:rPr/>
        <w:t>1s </w:t>
      </w:r>
      <w:r>
        <w:rPr>
          <w:spacing w:val="11"/>
        </w:rPr>
        <w:t> </w:t>
      </w:r>
      <w:r>
        <w:rPr/>
        <w:t>not</w:t>
      </w:r>
      <w:r>
        <w:rPr>
          <w:w w:val="98"/>
        </w:rPr>
        <w:t> </w:t>
      </w:r>
      <w:r>
        <w:rPr>
          <w:spacing w:val="30"/>
        </w:rPr>
        <w:t>u</w:t>
      </w:r>
      <w:r>
        <w:rPr>
          <w:spacing w:val="26"/>
        </w:rPr>
        <w:t>n</w:t>
      </w:r>
      <w:r>
        <w:rPr/>
        <w:t>necessari</w:t>
      </w:r>
      <w:r>
        <w:rPr>
          <w:spacing w:val="-5"/>
        </w:rPr>
        <w:t> </w:t>
      </w:r>
      <w:r>
        <w:rPr/>
        <w:t>ly</w:t>
      </w:r>
      <w:r>
        <w:rPr>
          <w:spacing w:val="24"/>
        </w:rPr>
        <w:t> </w:t>
      </w:r>
      <w:r>
        <w:rPr/>
        <w:t>delayed;</w:t>
      </w:r>
      <w:r>
        <w:rPr>
          <w:spacing w:val="26"/>
        </w:rPr>
        <w:t> </w:t>
      </w:r>
      <w:r>
        <w:rPr/>
        <w:t>and</w:t>
      </w:r>
    </w:p>
    <w:p>
      <w:pPr>
        <w:pStyle w:val="BodyText"/>
        <w:numPr>
          <w:ilvl w:val="0"/>
          <w:numId w:val="105"/>
        </w:numPr>
        <w:tabs>
          <w:tab w:pos="1066" w:val="left" w:leader="none"/>
        </w:tabs>
        <w:spacing w:line="249" w:lineRule="auto" w:before="119" w:after="0"/>
        <w:ind w:left="1069" w:right="119" w:hanging="368"/>
        <w:jc w:val="both"/>
      </w:pPr>
      <w:r>
        <w:rPr/>
        <w:t>information </w:t>
      </w:r>
      <w:r>
        <w:rPr>
          <w:spacing w:val="23"/>
        </w:rPr>
        <w:t> </w:t>
      </w:r>
      <w:r>
        <w:rPr/>
        <w:t>sought </w:t>
      </w:r>
      <w:r>
        <w:rPr>
          <w:spacing w:val="4"/>
        </w:rPr>
        <w:t> </w:t>
      </w:r>
      <w:r>
        <w:rPr/>
        <w:t>by </w:t>
      </w:r>
      <w:r>
        <w:rPr>
          <w:spacing w:val="7"/>
        </w:rPr>
        <w:t> </w:t>
      </w:r>
      <w:r>
        <w:rPr/>
        <w:t>the </w:t>
      </w:r>
      <w:r>
        <w:rPr>
          <w:spacing w:val="53"/>
        </w:rPr>
        <w:t> </w:t>
      </w:r>
      <w:r>
        <w:rPr/>
        <w:t>Commission </w:t>
      </w:r>
      <w:r>
        <w:rPr>
          <w:spacing w:val="28"/>
        </w:rPr>
        <w:t> </w:t>
      </w:r>
      <w:r>
        <w:rPr/>
        <w:t>1s</w:t>
      </w:r>
      <w:r>
        <w:rPr>
          <w:w w:val="83"/>
        </w:rPr>
        <w:t> </w:t>
      </w:r>
      <w:r>
        <w:rPr/>
        <w:t>furnished</w:t>
      </w:r>
      <w:r>
        <w:rPr>
          <w:spacing w:val="45"/>
        </w:rPr>
        <w:t> </w:t>
      </w:r>
      <w:r>
        <w:rPr/>
        <w:t>as</w:t>
      </w:r>
      <w:r>
        <w:rPr>
          <w:spacing w:val="23"/>
        </w:rPr>
        <w:t> </w:t>
      </w:r>
      <w:r>
        <w:rPr/>
        <w:t>req</w:t>
      </w:r>
      <w:r>
        <w:rPr>
          <w:spacing w:val="-18"/>
        </w:rPr>
        <w:t> </w:t>
      </w:r>
      <w:r>
        <w:rPr/>
        <w:t>uested</w:t>
      </w:r>
      <w:r>
        <w:rPr>
          <w:spacing w:val="7"/>
        </w:rPr>
        <w:t> </w:t>
      </w:r>
      <w:r>
        <w:rPr/>
        <w:t>.</w:t>
      </w:r>
      <w:r>
        <w:rPr/>
      </w:r>
    </w:p>
    <w:p>
      <w:pPr>
        <w:pStyle w:val="BodyText"/>
        <w:spacing w:line="245" w:lineRule="auto" w:before="120"/>
        <w:ind w:left="208" w:right="151" w:firstLine="487"/>
        <w:jc w:val="both"/>
      </w:pPr>
      <w:r>
        <w:rPr>
          <w:w w:val="105"/>
        </w:rPr>
        <w:t>75.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Commission</w:t>
      </w:r>
      <w:r>
        <w:rPr>
          <w:spacing w:val="41"/>
          <w:w w:val="105"/>
        </w:rPr>
        <w:t> </w:t>
      </w:r>
      <w:r>
        <w:rPr>
          <w:w w:val="105"/>
        </w:rPr>
        <w:t>shall</w:t>
      </w:r>
      <w:r>
        <w:rPr>
          <w:spacing w:val="27"/>
          <w:w w:val="105"/>
        </w:rPr>
        <w:t> </w:t>
      </w:r>
      <w:r>
        <w:rPr>
          <w:w w:val="105"/>
        </w:rPr>
        <w:t>establ</w:t>
      </w:r>
      <w:r>
        <w:rPr>
          <w:spacing w:val="-23"/>
          <w:w w:val="105"/>
        </w:rPr>
        <w:t> </w:t>
      </w:r>
      <w:r>
        <w:rPr>
          <w:w w:val="105"/>
        </w:rPr>
        <w:t>ish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classification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w w:val="97"/>
        </w:rPr>
        <w:t> </w:t>
      </w:r>
      <w:r>
        <w:rPr>
          <w:w w:val="105"/>
        </w:rPr>
        <w:t>radioacti</w:t>
      </w:r>
      <w:r>
        <w:rPr>
          <w:spacing w:val="-24"/>
          <w:w w:val="105"/>
        </w:rPr>
        <w:t> </w:t>
      </w:r>
      <w:r>
        <w:rPr>
          <w:w w:val="105"/>
        </w:rPr>
        <w:t>ve</w:t>
      </w:r>
      <w:r>
        <w:rPr>
          <w:spacing w:val="31"/>
          <w:w w:val="105"/>
        </w:rPr>
        <w:t> </w:t>
      </w:r>
      <w:r>
        <w:rPr>
          <w:w w:val="105"/>
        </w:rPr>
        <w:t>waste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ens</w:t>
      </w:r>
      <w:r>
        <w:rPr>
          <w:spacing w:val="24"/>
          <w:w w:val="105"/>
        </w:rPr>
        <w:t>u</w:t>
      </w:r>
      <w:r>
        <w:rPr>
          <w:w w:val="105"/>
        </w:rPr>
        <w:t>re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safe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secure</w:t>
      </w:r>
      <w:r>
        <w:rPr>
          <w:spacing w:val="30"/>
          <w:w w:val="105"/>
        </w:rPr>
        <w:t> </w:t>
      </w:r>
      <w:r>
        <w:rPr>
          <w:w w:val="105"/>
        </w:rPr>
        <w:t>management</w:t>
      </w:r>
      <w:r>
        <w:rPr>
          <w:w w:val="104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rad</w:t>
      </w:r>
      <w:r>
        <w:rPr>
          <w:spacing w:val="-31"/>
          <w:w w:val="105"/>
        </w:rPr>
        <w:t> </w:t>
      </w:r>
      <w:r>
        <w:rPr>
          <w:w w:val="105"/>
        </w:rPr>
        <w:t>ioacti</w:t>
      </w:r>
      <w:r>
        <w:rPr>
          <w:spacing w:val="-35"/>
          <w:w w:val="105"/>
        </w:rPr>
        <w:t> </w:t>
      </w:r>
      <w:r>
        <w:rPr>
          <w:w w:val="105"/>
        </w:rPr>
        <w:t>ve</w:t>
      </w:r>
      <w:r>
        <w:rPr>
          <w:spacing w:val="1"/>
          <w:w w:val="105"/>
        </w:rPr>
        <w:t> </w:t>
      </w:r>
      <w:r>
        <w:rPr>
          <w:w w:val="105"/>
        </w:rPr>
        <w:t>waste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Kenya.</w:t>
      </w:r>
      <w:r>
        <w:rPr/>
      </w:r>
    </w:p>
    <w:p>
      <w:pPr>
        <w:pStyle w:val="BodyText"/>
        <w:spacing w:line="242" w:lineRule="auto" w:before="105"/>
        <w:ind w:left="218" w:right="132" w:firstLine="468"/>
        <w:jc w:val="both"/>
      </w:pPr>
      <w:r>
        <w:rPr>
          <w:rFonts w:ascii="Times New Roman"/>
          <w:b/>
          <w:sz w:val="23"/>
        </w:rPr>
        <w:t>76.</w:t>
      </w:r>
      <w:r>
        <w:rPr>
          <w:rFonts w:ascii="Times New Roman"/>
          <w:b/>
          <w:spacing w:val="-1"/>
          <w:sz w:val="23"/>
        </w:rPr>
        <w:t> </w:t>
      </w:r>
      <w:r>
        <w:rPr/>
        <w:t>(</w:t>
      </w:r>
      <w:r>
        <w:rPr>
          <w:spacing w:val="-10"/>
        </w:rPr>
        <w:t> </w:t>
      </w:r>
      <w:r>
        <w:rPr/>
        <w:t>I</w:t>
      </w:r>
      <w:r>
        <w:rPr>
          <w:spacing w:val="-8"/>
        </w:rPr>
        <w:t> </w:t>
      </w:r>
      <w:r>
        <w:rPr/>
        <w:t>)</w:t>
      </w:r>
      <w:r>
        <w:rPr>
          <w:spacing w:val="42"/>
        </w:rPr>
        <w:t> </w:t>
      </w:r>
      <w:r>
        <w:rPr/>
        <w:t>Every</w:t>
      </w:r>
      <w:r>
        <w:rPr>
          <w:spacing w:val="9"/>
        </w:rPr>
        <w:t> </w:t>
      </w:r>
      <w:r>
        <w:rPr>
          <w:spacing w:val="2"/>
        </w:rPr>
        <w:t>authori</w:t>
      </w:r>
      <w:r>
        <w:rPr>
          <w:spacing w:val="-21"/>
        </w:rPr>
        <w:t> </w:t>
      </w:r>
      <w:r>
        <w:rPr/>
        <w:t>zed</w:t>
      </w:r>
      <w:r>
        <w:rPr>
          <w:spacing w:val="3"/>
        </w:rPr>
        <w:t> </w:t>
      </w:r>
      <w:r>
        <w:rPr/>
        <w:t>person</w:t>
      </w:r>
      <w:r>
        <w:rPr>
          <w:spacing w:val="22"/>
        </w:rPr>
        <w:t> </w:t>
      </w:r>
      <w:r>
        <w:rPr/>
        <w:t>shall</w:t>
      </w:r>
      <w:r>
        <w:rPr>
          <w:spacing w:val="3"/>
        </w:rPr>
        <w:t> </w:t>
      </w:r>
      <w:r>
        <w:rPr>
          <w:spacing w:val="2"/>
        </w:rPr>
        <w:t>su</w:t>
      </w:r>
      <w:r>
        <w:rPr>
          <w:spacing w:val="1"/>
        </w:rPr>
        <w:t>bmit</w:t>
      </w:r>
      <w:r>
        <w:rPr>
          <w:spacing w:val="5"/>
        </w:rPr>
        <w:t> </w:t>
      </w:r>
      <w:r>
        <w:rPr/>
        <w:t>a</w:t>
      </w:r>
      <w:r>
        <w:rPr>
          <w:spacing w:val="53"/>
        </w:rPr>
        <w:t> </w:t>
      </w:r>
      <w:r>
        <w:rPr>
          <w:spacing w:val="-1"/>
        </w:rPr>
        <w:t>was</w:t>
      </w:r>
      <w:r>
        <w:rPr>
          <w:spacing w:val="-2"/>
        </w:rPr>
        <w:t>.te</w:t>
      </w:r>
      <w:r>
        <w:rPr>
          <w:spacing w:val="27"/>
          <w:w w:val="89"/>
        </w:rPr>
        <w:t> </w:t>
      </w:r>
      <w:r>
        <w:rPr/>
        <w:t>management </w:t>
      </w:r>
      <w:r>
        <w:rPr>
          <w:spacing w:val="13"/>
        </w:rPr>
        <w:t> </w:t>
      </w:r>
      <w:r>
        <w:rPr/>
        <w:t>plan </w:t>
      </w:r>
      <w:r>
        <w:rPr>
          <w:spacing w:val="6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Commission </w:t>
      </w:r>
      <w:r>
        <w:rPr>
          <w:spacing w:val="10"/>
        </w:rPr>
        <w:t> </w:t>
      </w:r>
      <w:r>
        <w:rPr/>
        <w:t>for</w:t>
      </w:r>
      <w:r>
        <w:rPr>
          <w:spacing w:val="29"/>
        </w:rPr>
        <w:t> </w:t>
      </w:r>
      <w:r>
        <w:rPr/>
        <w:t>approval .</w:t>
      </w:r>
      <w:r>
        <w:rPr/>
      </w:r>
    </w:p>
    <w:p>
      <w:pPr>
        <w:pStyle w:val="BodyText"/>
        <w:numPr>
          <w:ilvl w:val="0"/>
          <w:numId w:val="106"/>
        </w:numPr>
        <w:tabs>
          <w:tab w:pos="1133" w:val="left" w:leader="none"/>
        </w:tabs>
        <w:spacing w:line="240" w:lineRule="auto" w:before="88" w:after="0"/>
        <w:ind w:left="213" w:right="144" w:firstLine="541"/>
        <w:jc w:val="both"/>
      </w:pPr>
      <w:r>
        <w:rPr/>
        <w:t>.A</w:t>
      </w:r>
      <w:r>
        <w:rPr>
          <w:spacing w:val="10"/>
        </w:rPr>
        <w:t> </w:t>
      </w:r>
      <w:r>
        <w:rPr/>
        <w:t>waste</w:t>
      </w:r>
      <w:r>
        <w:rPr>
          <w:spacing w:val="22"/>
        </w:rPr>
        <w:t> </w:t>
      </w:r>
      <w:r>
        <w:rPr/>
        <w:t>management</w:t>
      </w:r>
      <w:r>
        <w:rPr>
          <w:spacing w:val="35"/>
        </w:rPr>
        <w:t> </w:t>
      </w:r>
      <w:r>
        <w:rPr/>
        <w:t>plan</w:t>
      </w:r>
      <w:r>
        <w:rPr>
          <w:spacing w:val="37"/>
        </w:rPr>
        <w:t> </w:t>
      </w:r>
      <w:r>
        <w:rPr/>
        <w:t>shall</w:t>
      </w:r>
      <w:r>
        <w:rPr>
          <w:spacing w:val="25"/>
        </w:rPr>
        <w:t> </w:t>
      </w:r>
      <w:r>
        <w:rPr/>
        <w:t>provide</w:t>
      </w:r>
      <w:r>
        <w:rPr>
          <w:spacing w:val="27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w w:val="102"/>
        </w:rPr>
        <w:t> </w:t>
      </w:r>
      <w:r>
        <w:rPr/>
        <w:t>appropriate</w:t>
      </w:r>
      <w:r>
        <w:rPr>
          <w:spacing w:val="22"/>
        </w:rPr>
        <w:t> </w:t>
      </w:r>
      <w:r>
        <w:rPr/>
        <w:t>management</w:t>
      </w:r>
      <w:r>
        <w:rPr>
          <w:spacing w:val="24"/>
        </w:rPr>
        <w:t> </w:t>
      </w:r>
      <w:r>
        <w:rPr/>
        <w:t>of</w:t>
      </w:r>
      <w:r>
        <w:rPr>
          <w:spacing w:val="4"/>
        </w:rPr>
        <w:t> </w:t>
      </w:r>
      <w:r>
        <w:rPr/>
        <w:t>rad</w:t>
      </w:r>
      <w:r>
        <w:rPr>
          <w:spacing w:val="-18"/>
        </w:rPr>
        <w:t> </w:t>
      </w:r>
      <w:r>
        <w:rPr/>
        <w:t>ioacti</w:t>
      </w:r>
      <w:r>
        <w:rPr>
          <w:spacing w:val="-18"/>
        </w:rPr>
        <w:t> </w:t>
      </w:r>
      <w:r>
        <w:rPr/>
        <w:t>ve</w:t>
      </w:r>
      <w:r>
        <w:rPr>
          <w:spacing w:val="12"/>
        </w:rPr>
        <w:t> </w:t>
      </w:r>
      <w:r>
        <w:rPr/>
        <w:t>waste</w:t>
      </w:r>
      <w:r>
        <w:rPr>
          <w:spacing w:val="12"/>
        </w:rPr>
        <w:t> </w:t>
      </w:r>
      <w:r>
        <w:rPr/>
        <w:t>and</w:t>
      </w:r>
      <w:r>
        <w:rPr>
          <w:spacing w:val="38"/>
        </w:rPr>
        <w:t> </w:t>
      </w:r>
      <w:r>
        <w:rPr>
          <w:spacing w:val="1"/>
        </w:rPr>
        <w:t>·</w:t>
      </w:r>
      <w:r>
        <w:rPr/>
        <w:t>shall</w:t>
      </w:r>
      <w:r>
        <w:rPr>
          <w:spacing w:val="25"/>
          <w:w w:val="102"/>
        </w:rPr>
        <w:t> </w:t>
      </w:r>
      <w:r>
        <w:rPr>
          <w:spacing w:val="2"/>
        </w:rPr>
        <w:t>incl</w:t>
      </w:r>
      <w:r>
        <w:rPr>
          <w:spacing w:val="3"/>
        </w:rPr>
        <w:t>ude</w:t>
      </w:r>
      <w:r>
        <w:rPr/>
        <w:t> </w:t>
      </w:r>
      <w:r>
        <w:rPr>
          <w:spacing w:val="29"/>
        </w:rPr>
        <w:t> </w:t>
      </w:r>
      <w:r>
        <w:rPr>
          <w:w w:val="285"/>
        </w:rPr>
        <w:t>-</w:t>
      </w:r>
      <w:r>
        <w:rPr/>
      </w:r>
    </w:p>
    <w:p>
      <w:pPr>
        <w:pStyle w:val="BodyText"/>
        <w:numPr>
          <w:ilvl w:val="0"/>
          <w:numId w:val="107"/>
        </w:numPr>
        <w:tabs>
          <w:tab w:pos="1056" w:val="left" w:leader="none"/>
        </w:tabs>
        <w:spacing w:line="240" w:lineRule="auto" w:before="95" w:after="0"/>
        <w:ind w:left="1045" w:right="136" w:hanging="354"/>
        <w:jc w:val="both"/>
      </w:pP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w w:val="105"/>
        </w:rPr>
        <w:t>outl</w:t>
      </w:r>
      <w:r>
        <w:rPr>
          <w:spacing w:val="21"/>
          <w:w w:val="105"/>
        </w:rPr>
        <w:t>i</w:t>
      </w:r>
      <w:r>
        <w:rPr>
          <w:w w:val="105"/>
        </w:rPr>
        <w:t>ne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processes</w:t>
      </w:r>
      <w:r>
        <w:rPr>
          <w:spacing w:val="18"/>
          <w:w w:val="105"/>
        </w:rPr>
        <w:t> </w:t>
      </w:r>
      <w:r>
        <w:rPr>
          <w:w w:val="105"/>
        </w:rPr>
        <w:t>generat</w:t>
      </w:r>
      <w:r>
        <w:rPr>
          <w:spacing w:val="-31"/>
          <w:w w:val="105"/>
        </w:rPr>
        <w:t> </w:t>
      </w:r>
      <w:r>
        <w:rPr>
          <w:spacing w:val="33"/>
          <w:w w:val="105"/>
        </w:rPr>
        <w:t>i</w:t>
      </w:r>
      <w:r>
        <w:rPr>
          <w:w w:val="105"/>
        </w:rPr>
        <w:t>ng</w:t>
      </w:r>
      <w:r>
        <w:rPr>
          <w:spacing w:val="5"/>
          <w:w w:val="105"/>
        </w:rPr>
        <w:t> </w:t>
      </w:r>
      <w:r>
        <w:rPr>
          <w:w w:val="105"/>
        </w:rPr>
        <w:t>waste,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w w:val="99"/>
        </w:rPr>
        <w:t> </w:t>
      </w:r>
      <w:r>
        <w:rPr>
          <w:w w:val="105"/>
        </w:rPr>
        <w:t>descr</w:t>
      </w:r>
      <w:r>
        <w:rPr>
          <w:spacing w:val="22"/>
          <w:w w:val="105"/>
        </w:rPr>
        <w:t>i</w:t>
      </w:r>
      <w:r>
        <w:rPr>
          <w:w w:val="105"/>
        </w:rPr>
        <w:t>ption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waste</w:t>
      </w:r>
      <w:r>
        <w:rPr>
          <w:spacing w:val="3"/>
          <w:w w:val="105"/>
        </w:rPr>
        <w:t> </w:t>
      </w:r>
      <w:r>
        <w:rPr>
          <w:w w:val="105"/>
        </w:rPr>
        <w:t>generated</w:t>
      </w:r>
      <w:r>
        <w:rPr>
          <w:spacing w:val="-15"/>
          <w:w w:val="105"/>
        </w:rPr>
        <w:t> </w:t>
      </w:r>
      <w:r>
        <w:rPr>
          <w:w w:val="105"/>
        </w:rPr>
        <w:t>;</w:t>
      </w:r>
      <w:r>
        <w:rPr/>
      </w:r>
    </w:p>
    <w:p>
      <w:pPr>
        <w:pStyle w:val="BodyText"/>
        <w:numPr>
          <w:ilvl w:val="0"/>
          <w:numId w:val="107"/>
        </w:numPr>
        <w:tabs>
          <w:tab w:pos="1056" w:val="left" w:leader="none"/>
        </w:tabs>
        <w:spacing w:line="240" w:lineRule="auto" w:before="91" w:after="0"/>
        <w:ind w:left="1050" w:right="0" w:hanging="359"/>
        <w:jc w:val="left"/>
      </w:pPr>
      <w:r>
        <w:rPr>
          <w:w w:val="105"/>
        </w:rPr>
        <w:t>a</w:t>
      </w:r>
      <w:r>
        <w:rPr>
          <w:spacing w:val="51"/>
          <w:w w:val="105"/>
        </w:rPr>
        <w:t> </w:t>
      </w:r>
      <w:r>
        <w:rPr>
          <w:w w:val="105"/>
        </w:rPr>
        <w:t>descr</w:t>
      </w:r>
      <w:r>
        <w:rPr>
          <w:spacing w:val="23"/>
          <w:w w:val="105"/>
        </w:rPr>
        <w:t>i</w:t>
      </w:r>
      <w:r>
        <w:rPr>
          <w:w w:val="105"/>
        </w:rPr>
        <w:t>ption 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environment </w:t>
      </w:r>
      <w:r>
        <w:rPr>
          <w:spacing w:val="20"/>
          <w:w w:val="105"/>
        </w:rPr>
        <w:t> </w:t>
      </w:r>
      <w:r>
        <w:rPr>
          <w:spacing w:val="8"/>
          <w:w w:val="105"/>
        </w:rPr>
        <w:t>i</w:t>
      </w:r>
      <w:r>
        <w:rPr>
          <w:spacing w:val="5"/>
          <w:w w:val="105"/>
        </w:rPr>
        <w:t>nto</w:t>
      </w:r>
      <w:r>
        <w:rPr>
          <w:spacing w:val="53"/>
          <w:w w:val="105"/>
        </w:rPr>
        <w:t> </w:t>
      </w:r>
      <w:r>
        <w:rPr>
          <w:w w:val="220"/>
        </w:rPr>
        <w:t>\</w:t>
      </w:r>
      <w:r>
        <w:rPr>
          <w:spacing w:val="-104"/>
          <w:w w:val="220"/>
        </w:rPr>
        <w:t> </w:t>
      </w:r>
      <w:r>
        <w:rPr>
          <w:w w:val="105"/>
        </w:rPr>
        <w:t>hich 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48"/>
        </w:rPr>
        <w:t> </w:t>
      </w:r>
      <w:r>
        <w:rPr>
          <w:w w:val="105"/>
        </w:rPr>
        <w:t>waste</w:t>
      </w:r>
      <w:r>
        <w:rPr>
          <w:spacing w:val="6"/>
          <w:w w:val="105"/>
        </w:rPr>
        <w:t> </w:t>
      </w:r>
      <w:r>
        <w:rPr>
          <w:w w:val="105"/>
        </w:rPr>
        <w:t>wi</w:t>
      </w:r>
      <w:r>
        <w:rPr>
          <w:spacing w:val="-36"/>
          <w:w w:val="105"/>
        </w:rPr>
        <w:t> </w:t>
      </w:r>
      <w:r>
        <w:rPr>
          <w:w w:val="105"/>
        </w:rPr>
        <w:t>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discharged</w:t>
      </w:r>
      <w:r>
        <w:rPr>
          <w:spacing w:val="9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26"/>
          <w:w w:val="105"/>
        </w:rPr>
        <w:t>d</w:t>
      </w:r>
      <w:r>
        <w:rPr>
          <w:w w:val="105"/>
        </w:rPr>
        <w:t>isposed</w:t>
      </w:r>
      <w:r>
        <w:rPr>
          <w:spacing w:val="-22"/>
          <w:w w:val="105"/>
        </w:rPr>
        <w:t> </w:t>
      </w:r>
      <w:r>
        <w:rPr>
          <w:w w:val="105"/>
        </w:rPr>
        <w:t>,</w:t>
      </w:r>
      <w:r>
        <w:rPr>
          <w:spacing w:val="-24"/>
          <w:w w:val="105"/>
        </w:rPr>
        <w:t> </w:t>
      </w:r>
      <w:r>
        <w:rPr>
          <w:spacing w:val="4"/>
          <w:w w:val="105"/>
        </w:rPr>
        <w:t>includ</w:t>
      </w:r>
      <w:r>
        <w:rPr>
          <w:spacing w:val="-35"/>
          <w:w w:val="105"/>
        </w:rPr>
        <w:t> </w:t>
      </w:r>
      <w:r>
        <w:rPr>
          <w:spacing w:val="11"/>
          <w:w w:val="105"/>
        </w:rPr>
        <w:t>i</w:t>
      </w:r>
      <w:r>
        <w:rPr>
          <w:spacing w:val="7"/>
          <w:w w:val="105"/>
        </w:rPr>
        <w:t>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95"/>
        </w:rPr>
        <w:t>·</w:t>
      </w:r>
      <w:r>
        <w:rPr>
          <w:spacing w:val="48"/>
          <w:w w:val="61"/>
        </w:rPr>
        <w:t> </w:t>
      </w:r>
      <w:r>
        <w:rPr>
          <w:w w:val="105"/>
        </w:rPr>
        <w:t>basel</w:t>
      </w:r>
      <w:r>
        <w:rPr>
          <w:spacing w:val="-35"/>
          <w:w w:val="105"/>
        </w:rPr>
        <w:t> </w:t>
      </w:r>
      <w:r>
        <w:rPr>
          <w:spacing w:val="33"/>
          <w:w w:val="105"/>
        </w:rPr>
        <w:t>i</w:t>
      </w:r>
      <w:r>
        <w:rPr>
          <w:w w:val="105"/>
        </w:rPr>
        <w:t>ne</w:t>
      </w:r>
      <w:r>
        <w:rPr>
          <w:spacing w:val="-10"/>
          <w:w w:val="105"/>
        </w:rPr>
        <w:t> </w:t>
      </w:r>
      <w:r>
        <w:rPr>
          <w:w w:val="105"/>
        </w:rPr>
        <w:t>rad</w:t>
      </w:r>
      <w:r>
        <w:rPr>
          <w:spacing w:val="-37"/>
          <w:w w:val="105"/>
        </w:rPr>
        <w:t> </w:t>
      </w:r>
      <w:r>
        <w:rPr>
          <w:w w:val="105"/>
        </w:rPr>
        <w:t>iological</w:t>
      </w:r>
      <w:r>
        <w:rPr>
          <w:spacing w:val="-4"/>
          <w:w w:val="105"/>
        </w:rPr>
        <w:t> </w:t>
      </w:r>
      <w:r>
        <w:rPr>
          <w:w w:val="105"/>
        </w:rPr>
        <w:t>characterist</w:t>
      </w:r>
      <w:r>
        <w:rPr>
          <w:spacing w:val="-35"/>
          <w:w w:val="105"/>
        </w:rPr>
        <w:t> </w:t>
      </w:r>
      <w:r>
        <w:rPr>
          <w:w w:val="105"/>
        </w:rPr>
        <w:t>ics;</w:t>
      </w:r>
      <w:r>
        <w:rPr/>
      </w:r>
    </w:p>
    <w:p>
      <w:pPr>
        <w:pStyle w:val="BodyText"/>
        <w:numPr>
          <w:ilvl w:val="0"/>
          <w:numId w:val="107"/>
        </w:numPr>
        <w:tabs>
          <w:tab w:pos="1051" w:val="left" w:leader="none"/>
        </w:tabs>
        <w:spacing w:line="242" w:lineRule="auto" w:before="82" w:after="0"/>
        <w:ind w:left="1050" w:right="131" w:hanging="359"/>
        <w:jc w:val="both"/>
      </w:pPr>
      <w:r>
        <w:rPr/>
        <w:t>a</w:t>
      </w:r>
      <w:r>
        <w:rPr>
          <w:spacing w:val="36"/>
        </w:rPr>
        <w:t> </w:t>
      </w:r>
      <w:r>
        <w:rPr/>
        <w:t>descr</w:t>
      </w:r>
      <w:r>
        <w:rPr>
          <w:spacing w:val="22"/>
        </w:rPr>
        <w:t>i</w:t>
      </w:r>
      <w:r>
        <w:rPr/>
        <w:t>ption</w:t>
      </w:r>
      <w:r>
        <w:rPr>
          <w:spacing w:val="2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proposed</w:t>
      </w:r>
      <w:r>
        <w:rPr>
          <w:spacing w:val="9"/>
        </w:rPr>
        <w:t> </w:t>
      </w:r>
      <w:r>
        <w:rPr/>
        <w:t>system</w:t>
      </w:r>
      <w:r>
        <w:rPr>
          <w:spacing w:val="54"/>
        </w:rPr>
        <w:t> </w:t>
      </w:r>
      <w:r>
        <w:rPr/>
        <w:t>for</w:t>
      </w:r>
      <w:r>
        <w:rPr>
          <w:spacing w:val="42"/>
        </w:rPr>
        <w:t> </w:t>
      </w:r>
      <w:r>
        <w:rPr/>
        <w:t>waste</w:t>
      </w:r>
      <w:r>
        <w:rPr>
          <w:spacing w:val="46"/>
          <w:w w:val="103"/>
        </w:rPr>
        <w:t> </w:t>
      </w:r>
      <w:r>
        <w:rPr/>
        <w:t>management  </w:t>
      </w:r>
      <w:r>
        <w:rPr>
          <w:spacing w:val="51"/>
        </w:rPr>
        <w:t> </w:t>
      </w:r>
      <w:r>
        <w:rPr/>
        <w:t>incl</w:t>
      </w:r>
      <w:r>
        <w:rPr>
          <w:spacing w:val="-25"/>
        </w:rPr>
        <w:t> </w:t>
      </w:r>
      <w:r>
        <w:rPr/>
        <w:t>ud</w:t>
      </w:r>
      <w:r>
        <w:rPr>
          <w:spacing w:val="-20"/>
        </w:rPr>
        <w:t> </w:t>
      </w:r>
      <w:r>
        <w:rPr>
          <w:spacing w:val="32"/>
        </w:rPr>
        <w:t>i</w:t>
      </w:r>
      <w:r>
        <w:rPr/>
        <w:t>ng   </w:t>
      </w:r>
      <w:r>
        <w:rPr>
          <w:spacing w:val="24"/>
        </w:rPr>
        <w:t> </w:t>
      </w:r>
      <w:r>
        <w:rPr/>
        <w:t>the   </w:t>
      </w:r>
      <w:r>
        <w:rPr>
          <w:spacing w:val="24"/>
        </w:rPr>
        <w:t> </w:t>
      </w:r>
      <w:r>
        <w:rPr/>
        <w:t>facilities   </w:t>
      </w:r>
      <w:r>
        <w:rPr>
          <w:spacing w:val="27"/>
        </w:rPr>
        <w:t> </w:t>
      </w:r>
      <w:r>
        <w:rPr/>
        <w:t>and</w:t>
      </w:r>
      <w:r>
        <w:rPr>
          <w:w w:val="102"/>
        </w:rPr>
        <w:t> </w:t>
      </w:r>
      <w:r>
        <w:rPr/>
        <w:t>proced</w:t>
      </w:r>
      <w:r>
        <w:rPr>
          <w:spacing w:val="-17"/>
        </w:rPr>
        <w:t> </w:t>
      </w:r>
      <w:r>
        <w:rPr/>
        <w:t>ures</w:t>
      </w:r>
      <w:r>
        <w:rPr>
          <w:spacing w:val="43"/>
        </w:rPr>
        <w:t> </w:t>
      </w:r>
      <w:r>
        <w:rPr>
          <w:spacing w:val="4"/>
        </w:rPr>
        <w:t>invol</w:t>
      </w:r>
      <w:r>
        <w:rPr>
          <w:spacing w:val="-23"/>
        </w:rPr>
        <w:t> </w:t>
      </w:r>
      <w:r>
        <w:rPr/>
        <w:t>ved </w:t>
      </w:r>
      <w:r>
        <w:rPr>
          <w:spacing w:val="51"/>
        </w:rPr>
        <w:t> </w:t>
      </w:r>
      <w:r>
        <w:rPr/>
        <w:t>i</w:t>
      </w:r>
      <w:r>
        <w:rPr>
          <w:spacing w:val="-35"/>
        </w:rPr>
        <w:t> </w:t>
      </w:r>
      <w:r>
        <w:rPr/>
        <w:t>n </w:t>
      </w:r>
      <w:r>
        <w:rPr>
          <w:spacing w:val="42"/>
        </w:rPr>
        <w:t> </w:t>
      </w:r>
      <w:r>
        <w:rPr/>
        <w:t>the </w:t>
      </w:r>
      <w:r>
        <w:rPr>
          <w:spacing w:val="32"/>
        </w:rPr>
        <w:t> </w:t>
      </w:r>
      <w:r>
        <w:rPr/>
        <w:t>handl</w:t>
      </w:r>
      <w:r>
        <w:rPr>
          <w:spacing w:val="-18"/>
        </w:rPr>
        <w:t> </w:t>
      </w:r>
      <w:r>
        <w:rPr/>
        <w:t>ing,</w:t>
      </w:r>
      <w:r>
        <w:rPr>
          <w:spacing w:val="24"/>
          <w:w w:val="105"/>
        </w:rPr>
        <w:t> </w:t>
      </w:r>
      <w:r>
        <w:rPr/>
        <w:t>transportation</w:t>
      </w:r>
      <w:r>
        <w:rPr>
          <w:spacing w:val="13"/>
        </w:rPr>
        <w:t> </w:t>
      </w:r>
      <w:r>
        <w:rPr/>
        <w:t>,</w:t>
      </w:r>
      <w:r>
        <w:rPr>
          <w:spacing w:val="29"/>
        </w:rPr>
        <w:t> </w:t>
      </w:r>
      <w:r>
        <w:rPr/>
        <w:t>treat</w:t>
      </w:r>
      <w:r>
        <w:rPr>
          <w:spacing w:val="-21"/>
        </w:rPr>
        <w:t> </w:t>
      </w:r>
      <w:r>
        <w:rPr/>
        <w:t>ment</w:t>
      </w:r>
      <w:r>
        <w:rPr>
          <w:spacing w:val="-12"/>
        </w:rPr>
        <w:t> </w:t>
      </w:r>
      <w:r>
        <w:rPr/>
        <w:t>, </w:t>
      </w:r>
      <w:r>
        <w:rPr>
          <w:spacing w:val="28"/>
        </w:rPr>
        <w:t> </w:t>
      </w:r>
      <w:r>
        <w:rPr/>
        <w:t>storage </w:t>
      </w:r>
      <w:r>
        <w:rPr>
          <w:spacing w:val="1"/>
        </w:rPr>
        <w:t> </w:t>
      </w:r>
      <w:r>
        <w:rPr/>
        <w:t>or </w:t>
      </w:r>
      <w:r>
        <w:rPr>
          <w:spacing w:val="40"/>
        </w:rPr>
        <w:t> </w:t>
      </w:r>
      <w:r>
        <w:rPr>
          <w:spacing w:val="25"/>
        </w:rPr>
        <w:t>d</w:t>
      </w:r>
      <w:r>
        <w:rPr/>
        <w:t>isposal </w:t>
      </w:r>
      <w:r>
        <w:rPr>
          <w:spacing w:val="12"/>
        </w:rPr>
        <w:t> </w:t>
      </w:r>
      <w:r>
        <w:rPr/>
        <w:t>of</w:t>
      </w:r>
      <w:r>
        <w:rPr>
          <w:spacing w:val="48"/>
          <w:w w:val="95"/>
        </w:rPr>
        <w:t> </w:t>
      </w:r>
      <w:r>
        <w:rPr/>
        <w:t>rad</w:t>
      </w:r>
      <w:r>
        <w:rPr>
          <w:spacing w:val="-27"/>
        </w:rPr>
        <w:t> </w:t>
      </w:r>
      <w:r>
        <w:rPr/>
        <w:t>ioact</w:t>
      </w:r>
      <w:r>
        <w:rPr>
          <w:spacing w:val="-28"/>
        </w:rPr>
        <w:t> </w:t>
      </w:r>
      <w:r>
        <w:rPr>
          <w:spacing w:val="32"/>
        </w:rPr>
        <w:t>i</w:t>
      </w:r>
      <w:r>
        <w:rPr/>
        <w:t>ve</w:t>
      </w:r>
      <w:r>
        <w:rPr>
          <w:spacing w:val="11"/>
        </w:rPr>
        <w:t> </w:t>
      </w:r>
      <w:r>
        <w:rPr/>
        <w:t>waste;</w:t>
      </w:r>
      <w:r>
        <w:rPr/>
      </w:r>
    </w:p>
    <w:p>
      <w:pPr>
        <w:spacing w:line="253" w:lineRule="auto" w:before="95"/>
        <w:ind w:left="73" w:right="125" w:firstLine="4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4"/>
        </w:rPr>
        <w:t>Responsibility</w:t>
      </w:r>
      <w:r>
        <w:rPr>
          <w:rFonts w:ascii="Times New Roman"/>
          <w:spacing w:val="33"/>
          <w:w w:val="105"/>
          <w:sz w:val="14"/>
        </w:rPr>
        <w:t> </w:t>
      </w:r>
      <w:r>
        <w:rPr>
          <w:rFonts w:ascii="Times New Roman"/>
          <w:w w:val="105"/>
          <w:sz w:val="14"/>
        </w:rPr>
        <w:t>for</w:t>
      </w:r>
      <w:r>
        <w:rPr>
          <w:rFonts w:ascii="Times New Roman"/>
          <w:w w:val="109"/>
          <w:sz w:val="14"/>
        </w:rPr>
        <w:t> </w:t>
      </w:r>
      <w:r>
        <w:rPr>
          <w:rFonts w:ascii="Times New Roman"/>
          <w:w w:val="105"/>
          <w:sz w:val="14"/>
        </w:rPr>
        <w:t>rauioa.:tive</w:t>
      </w:r>
      <w:r>
        <w:rPr>
          <w:rFonts w:ascii="Times New Roman"/>
          <w:spacing w:val="5"/>
          <w:w w:val="105"/>
          <w:sz w:val="14"/>
        </w:rPr>
        <w:t> </w:t>
      </w:r>
      <w:r>
        <w:rPr>
          <w:rFonts w:ascii="Times New Roman"/>
          <w:w w:val="105"/>
          <w:sz w:val="14"/>
        </w:rPr>
        <w:t>\\'aste</w:t>
      </w:r>
      <w:r>
        <w:rPr>
          <w:rFonts w:ascii="Times New Roman"/>
          <w:w w:val="108"/>
          <w:sz w:val="14"/>
        </w:rPr>
        <w:t> </w:t>
      </w:r>
      <w:r>
        <w:rPr>
          <w:rFonts w:ascii="Times New Roman"/>
          <w:sz w:val="16"/>
        </w:rPr>
        <w:t>anu</w:t>
      </w:r>
      <w:r>
        <w:rPr>
          <w:rFonts w:ascii="Times New Roman"/>
          <w:spacing w:val="-14"/>
          <w:sz w:val="16"/>
        </w:rPr>
        <w:t> </w:t>
      </w:r>
      <w:r>
        <w:rPr>
          <w:rFonts w:ascii="Times New Roman"/>
          <w:sz w:val="16"/>
        </w:rPr>
        <w:t>spent</w:t>
      </w:r>
      <w:r>
        <w:rPr>
          <w:rFonts w:ascii="Times New Roman"/>
          <w:spacing w:val="-13"/>
          <w:sz w:val="16"/>
        </w:rPr>
        <w:t> </w:t>
      </w:r>
      <w:r>
        <w:rPr>
          <w:rFonts w:ascii="Times New Roman"/>
          <w:sz w:val="16"/>
        </w:rPr>
        <w:t>fuel</w:t>
      </w:r>
      <w:r>
        <w:rPr>
          <w:rFonts w:ascii="Times New Roman"/>
          <w:sz w:val="16"/>
        </w:rPr>
      </w:r>
    </w:p>
    <w:p>
      <w:pPr>
        <w:spacing w:before="24"/>
        <w:ind w:left="63" w:right="0" w:firstLine="14"/>
        <w:jc w:val="both"/>
        <w:rPr>
          <w:rFonts w:ascii="Arial" w:hAnsi="Arial" w:cs="Arial" w:eastAsia="Arial"/>
          <w:sz w:val="12"/>
          <w:szCs w:val="12"/>
        </w:rPr>
      </w:pPr>
      <w:r>
        <w:rPr>
          <w:rFonts w:ascii="Arial"/>
          <w:b/>
          <w:w w:val="105"/>
          <w:sz w:val="12"/>
        </w:rPr>
        <w:t>ma1wgcrnent.</w:t>
      </w:r>
      <w:r>
        <w:rPr>
          <w:rFonts w:ascii="Arial"/>
          <w:sz w:val="1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9"/>
          <w:szCs w:val="9"/>
        </w:rPr>
      </w:pPr>
    </w:p>
    <w:p>
      <w:pPr>
        <w:spacing w:before="0"/>
        <w:ind w:left="63" w:right="0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Cla"ifi.:ation  </w:t>
      </w:r>
      <w:r>
        <w:rPr>
          <w:rFonts w:ascii="Times New Roman"/>
          <w:spacing w:val="12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z w:val="14"/>
        </w:rPr>
      </w:r>
    </w:p>
    <w:p>
      <w:pPr>
        <w:spacing w:before="34"/>
        <w:ind w:left="68" w:right="0" w:firstLine="4"/>
        <w:jc w:val="both"/>
        <w:rPr>
          <w:rFonts w:ascii="Arial" w:hAnsi="Arial" w:cs="Arial" w:eastAsia="Arial"/>
          <w:sz w:val="12"/>
          <w:szCs w:val="12"/>
        </w:rPr>
      </w:pPr>
      <w:r>
        <w:rPr>
          <w:rFonts w:ascii="Arial"/>
          <w:b/>
          <w:w w:val="110"/>
          <w:sz w:val="12"/>
        </w:rPr>
        <w:t>ra&lt;lioactiv</w:t>
      </w:r>
      <w:r>
        <w:rPr>
          <w:rFonts w:ascii="Arial"/>
          <w:b/>
          <w:spacing w:val="18"/>
          <w:w w:val="110"/>
          <w:sz w:val="12"/>
        </w:rPr>
        <w:t> </w:t>
      </w:r>
      <w:r>
        <w:rPr>
          <w:rFonts w:ascii="Arial"/>
          <w:b/>
          <w:w w:val="110"/>
          <w:sz w:val="12"/>
        </w:rPr>
        <w:t>waste</w:t>
      </w:r>
      <w:r>
        <w:rPr>
          <w:rFonts w:ascii="Arial"/>
          <w:sz w:val="1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before="0"/>
        <w:ind w:left="68" w:right="0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Waste</w:t>
      </w:r>
      <w:r>
        <w:rPr>
          <w:rFonts w:ascii="Times New Roman"/>
          <w:sz w:val="14"/>
        </w:rPr>
      </w:r>
    </w:p>
    <w:p>
      <w:pPr>
        <w:spacing w:before="7"/>
        <w:ind w:left="73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95"/>
          <w:sz w:val="16"/>
        </w:rPr>
        <w:t>management</w:t>
      </w:r>
      <w:r>
        <w:rPr>
          <w:rFonts w:ascii="Times New Roman"/>
          <w:spacing w:val="30"/>
          <w:w w:val="95"/>
          <w:sz w:val="16"/>
        </w:rPr>
        <w:t> </w:t>
      </w:r>
      <w:r>
        <w:rPr>
          <w:rFonts w:ascii="Times New Roman"/>
          <w:w w:val="95"/>
          <w:sz w:val="16"/>
        </w:rPr>
        <w:t>plan.</w:t>
      </w:r>
      <w:r>
        <w:rPr>
          <w:rFonts w:ascii="Times New Roman"/>
          <w:sz w:val="16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8620" w:h="14120"/>
          <w:pgMar w:top="1240" w:bottom="280" w:left="480" w:right="680"/>
          <w:cols w:num="2" w:equalWidth="0">
            <w:col w:w="6076" w:space="40"/>
            <w:col w:w="1344"/>
          </w:cols>
        </w:sectPr>
      </w:pPr>
    </w:p>
    <w:p>
      <w:pPr>
        <w:spacing w:before="59"/>
        <w:ind w:left="217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5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42"/>
          <w:sz w:val="19"/>
        </w:rPr>
        <w:t> </w:t>
      </w:r>
      <w:r>
        <w:rPr>
          <w:rFonts w:ascii="Times New Roman"/>
          <w:i/>
          <w:sz w:val="19"/>
        </w:rPr>
        <w:t>Bill.</w:t>
      </w:r>
      <w:r>
        <w:rPr>
          <w:rFonts w:ascii="Times New Roman"/>
          <w:i/>
          <w:spacing w:val="11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pStyle w:val="BodyText"/>
        <w:numPr>
          <w:ilvl w:val="0"/>
          <w:numId w:val="107"/>
        </w:numPr>
        <w:tabs>
          <w:tab w:pos="920" w:val="left" w:leader="none"/>
          <w:tab w:pos="1475" w:val="left" w:leader="none"/>
          <w:tab w:pos="2013" w:val="left" w:leader="none"/>
          <w:tab w:pos="2464" w:val="left" w:leader="none"/>
          <w:tab w:pos="2618" w:val="left" w:leader="none"/>
          <w:tab w:pos="3434" w:val="left" w:leader="none"/>
          <w:tab w:pos="3981" w:val="left" w:leader="none"/>
          <w:tab w:pos="4039" w:val="left" w:leader="none"/>
          <w:tab w:pos="4917" w:val="left" w:leader="none"/>
          <w:tab w:pos="5143" w:val="left" w:leader="none"/>
          <w:tab w:pos="5531" w:val="left" w:leader="none"/>
          <w:tab w:pos="5623" w:val="left" w:leader="none"/>
        </w:tabs>
        <w:spacing w:line="245" w:lineRule="auto" w:before="0" w:after="0"/>
        <w:ind w:left="919" w:right="61" w:hanging="355"/>
        <w:jc w:val="left"/>
      </w:pPr>
      <w:r>
        <w:rPr>
          <w:w w:val="105"/>
        </w:rPr>
        <w:t>prediction</w:t>
        <w:tab/>
        <w:t>of</w:t>
        <w:tab/>
        <w:t>environmental</w:t>
        <w:tab/>
        <w:tab/>
        <w:t>concentrations</w:t>
        <w:tab/>
        <w:tab/>
        <w:t>of</w:t>
      </w:r>
      <w:r>
        <w:rPr>
          <w:w w:val="95"/>
        </w:rPr>
        <w:t> </w:t>
      </w:r>
      <w:r>
        <w:rPr>
          <w:w w:val="105"/>
        </w:rPr>
        <w:t>radionuclide 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radiation </w:t>
      </w:r>
      <w:r>
        <w:rPr>
          <w:spacing w:val="31"/>
          <w:w w:val="105"/>
        </w:rPr>
        <w:t> </w:t>
      </w:r>
      <w:r>
        <w:rPr>
          <w:w w:val="105"/>
        </w:rPr>
        <w:t>doses </w:t>
      </w:r>
      <w:r>
        <w:rPr>
          <w:spacing w:val="10"/>
          <w:w w:val="105"/>
        </w:rPr>
        <w:t> </w:t>
      </w:r>
      <w:r>
        <w:rPr>
          <w:w w:val="105"/>
        </w:rPr>
        <w:t>to </w:t>
      </w:r>
      <w:r>
        <w:rPr>
          <w:spacing w:val="8"/>
          <w:w w:val="105"/>
        </w:rPr>
        <w:t> </w:t>
      </w:r>
      <w:r>
        <w:rPr>
          <w:w w:val="105"/>
        </w:rPr>
        <w:t>people </w:t>
      </w:r>
      <w:r>
        <w:rPr>
          <w:spacing w:val="34"/>
          <w:w w:val="105"/>
        </w:rPr>
        <w:t> </w:t>
      </w:r>
      <w:r>
        <w:rPr>
          <w:w w:val="105"/>
        </w:rPr>
        <w:t>from </w:t>
      </w:r>
      <w:r>
        <w:rPr>
          <w:spacing w:val="36"/>
          <w:w w:val="105"/>
        </w:rPr>
        <w:t> </w:t>
      </w:r>
      <w:r>
        <w:rPr>
          <w:w w:val="120"/>
        </w:rPr>
        <w:t>'</w:t>
      </w:r>
      <w:r>
        <w:rPr>
          <w:w w:val="152"/>
        </w:rPr>
        <w:t> </w:t>
      </w:r>
      <w:r>
        <w:rPr/>
        <w:t>the</w:t>
        <w:tab/>
        <w:t>proposed</w:t>
        <w:tab/>
        <w:tab/>
        <w:t>waste</w:t>
        <w:tab/>
      </w:r>
      <w:r>
        <w:rPr>
          <w:w w:val="105"/>
        </w:rPr>
        <w:t>management</w:t>
        <w:tab/>
        <w:t>practices,</w:t>
      </w:r>
      <w:r>
        <w:rPr>
          <w:w w:val="107"/>
        </w:rPr>
        <w:t> </w:t>
      </w:r>
      <w:r>
        <w:rPr/>
        <w:t>includi</w:t>
      </w:r>
      <w:r>
        <w:rPr>
          <w:spacing w:val="-8"/>
        </w:rPr>
        <w:t> </w:t>
      </w:r>
      <w:r>
        <w:rPr/>
        <w:t>ng</w:t>
        <w:tab/>
      </w:r>
      <w:r>
        <w:rPr>
          <w:w w:val="105"/>
        </w:rPr>
        <w:t>demonstration</w:t>
        <w:tab/>
        <w:t>of</w:t>
        <w:tab/>
        <w:t>adherence</w:t>
        <w:tab/>
        <w:t>to</w:t>
        <w:tab/>
        <w:t>the</w:t>
      </w:r>
      <w:r>
        <w:rPr>
          <w:w w:val="104"/>
        </w:rPr>
        <w:t> </w:t>
      </w:r>
      <w:r>
        <w:rPr>
          <w:w w:val="105"/>
        </w:rPr>
        <w:t>radiation</w:t>
      </w:r>
      <w:r>
        <w:rPr>
          <w:spacing w:val="26"/>
          <w:w w:val="105"/>
        </w:rPr>
        <w:t> </w:t>
      </w:r>
      <w:r>
        <w:rPr>
          <w:w w:val="105"/>
        </w:rPr>
        <w:t>protection</w:t>
      </w:r>
      <w:r>
        <w:rPr>
          <w:spacing w:val="30"/>
          <w:w w:val="105"/>
        </w:rPr>
        <w:t> </w:t>
      </w:r>
      <w:r>
        <w:rPr>
          <w:w w:val="105"/>
        </w:rPr>
        <w:t>requirements</w:t>
      </w:r>
      <w:r>
        <w:rPr>
          <w:spacing w:val="29"/>
          <w:w w:val="105"/>
        </w:rPr>
        <w:t> </w:t>
      </w:r>
      <w:r>
        <w:rPr>
          <w:w w:val="105"/>
        </w:rPr>
        <w:t>under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Act;</w:t>
      </w:r>
      <w:r>
        <w:rPr/>
      </w:r>
    </w:p>
    <w:p>
      <w:pPr>
        <w:pStyle w:val="BodyText"/>
        <w:numPr>
          <w:ilvl w:val="0"/>
          <w:numId w:val="107"/>
        </w:numPr>
        <w:tabs>
          <w:tab w:pos="924" w:val="left" w:leader="none"/>
        </w:tabs>
        <w:spacing w:line="247" w:lineRule="auto" w:before="125" w:after="0"/>
        <w:ind w:left="919" w:right="258" w:hanging="355"/>
        <w:jc w:val="both"/>
      </w:pP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program  for</w:t>
      </w:r>
      <w:r>
        <w:rPr>
          <w:spacing w:val="26"/>
          <w:w w:val="105"/>
        </w:rPr>
        <w:t> </w:t>
      </w:r>
      <w:r>
        <w:rPr>
          <w:w w:val="105"/>
        </w:rPr>
        <w:t>monitoring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concentration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w w:val="95"/>
        </w:rPr>
        <w:t> </w:t>
      </w:r>
      <w:r>
        <w:rPr>
          <w:w w:val="105"/>
        </w:rPr>
        <w:t>ra&lt;lionuclides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environment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assessment</w:t>
      </w:r>
      <w:r>
        <w:rPr>
          <w:w w:val="105"/>
        </w:rPr>
        <w:t> of</w:t>
      </w:r>
      <w:r>
        <w:rPr>
          <w:spacing w:val="15"/>
          <w:w w:val="105"/>
        </w:rPr>
        <w:t> </w:t>
      </w:r>
      <w:r>
        <w:rPr>
          <w:w w:val="105"/>
        </w:rPr>
        <w:t>radiation</w:t>
      </w:r>
      <w:r>
        <w:rPr>
          <w:spacing w:val="29"/>
          <w:w w:val="105"/>
        </w:rPr>
        <w:t> </w:t>
      </w:r>
      <w:r>
        <w:rPr>
          <w:w w:val="105"/>
        </w:rPr>
        <w:t>doses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mem</w:t>
      </w:r>
      <w:r>
        <w:rPr>
          <w:spacing w:val="-34"/>
          <w:w w:val="105"/>
        </w:rPr>
        <w:t> </w:t>
      </w:r>
      <w:r>
        <w:rPr>
          <w:w w:val="105"/>
        </w:rPr>
        <w:t>bers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pu</w:t>
      </w:r>
      <w:r>
        <w:rPr>
          <w:spacing w:val="-31"/>
          <w:w w:val="105"/>
        </w:rPr>
        <w:t> </w:t>
      </w:r>
      <w:r>
        <w:rPr>
          <w:w w:val="105"/>
        </w:rPr>
        <w:t>blic</w:t>
      </w:r>
      <w:r>
        <w:rPr>
          <w:spacing w:val="22"/>
          <w:w w:val="105"/>
        </w:rPr>
        <w:t> </w:t>
      </w:r>
      <w:r>
        <w:rPr>
          <w:w w:val="105"/>
        </w:rPr>
        <w:t>arising</w:t>
      </w:r>
      <w:r>
        <w:rPr>
          <w:w w:val="107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waste</w:t>
      </w:r>
      <w:r>
        <w:rPr>
          <w:spacing w:val="25"/>
          <w:w w:val="105"/>
        </w:rPr>
        <w:t> </w:t>
      </w:r>
      <w:r>
        <w:rPr>
          <w:w w:val="105"/>
        </w:rPr>
        <w:t>management</w:t>
      </w:r>
      <w:r>
        <w:rPr>
          <w:spacing w:val="27"/>
          <w:w w:val="105"/>
        </w:rPr>
        <w:t> </w:t>
      </w:r>
      <w:r>
        <w:rPr>
          <w:w w:val="105"/>
        </w:rPr>
        <w:t>practices;</w:t>
      </w:r>
      <w:r>
        <w:rPr/>
      </w:r>
    </w:p>
    <w:p>
      <w:pPr>
        <w:pStyle w:val="BodyText"/>
        <w:tabs>
          <w:tab w:pos="2171" w:val="left" w:leader="none"/>
          <w:tab w:pos="2872" w:val="left" w:leader="none"/>
          <w:tab w:pos="4245" w:val="left" w:leader="none"/>
        </w:tabs>
        <w:spacing w:line="247" w:lineRule="auto" w:before="123"/>
        <w:ind w:left="924" w:right="0" w:hanging="356"/>
        <w:jc w:val="left"/>
      </w:pPr>
      <w:r>
        <w:rPr>
          <w:rFonts w:ascii="Arial"/>
          <w:w w:val="105"/>
          <w:sz w:val="21"/>
        </w:rPr>
        <w:t>(f) </w:t>
      </w:r>
      <w:r>
        <w:rPr>
          <w:rFonts w:ascii="Arial"/>
          <w:spacing w:val="28"/>
          <w:w w:val="105"/>
          <w:sz w:val="21"/>
        </w:rPr>
        <w:t> </w:t>
      </w:r>
      <w:r>
        <w:rPr>
          <w:w w:val="105"/>
        </w:rPr>
        <w:t>emergency</w:t>
        <w:tab/>
      </w:r>
      <w:r>
        <w:rPr/>
        <w:t>plans</w:t>
        <w:tab/>
      </w:r>
      <w:r>
        <w:rPr>
          <w:w w:val="105"/>
        </w:rPr>
        <w:t>for  </w:t>
      </w:r>
      <w:r>
        <w:rPr>
          <w:spacing w:val="34"/>
          <w:w w:val="105"/>
        </w:rPr>
        <w:t> </w:t>
      </w:r>
      <w:r>
        <w:rPr>
          <w:w w:val="105"/>
        </w:rPr>
        <w:t>dealing</w:t>
        <w:tab/>
        <w:t>with. </w:t>
      </w:r>
      <w:r>
        <w:rPr>
          <w:spacing w:val="36"/>
          <w:w w:val="105"/>
        </w:rPr>
        <w:t> </w:t>
      </w:r>
      <w:r>
        <w:rPr>
          <w:w w:val="105"/>
        </w:rPr>
        <w:t>accidental</w:t>
      </w:r>
      <w:r>
        <w:rPr>
          <w:w w:val="105"/>
        </w:rPr>
        <w:t> releases, </w:t>
      </w:r>
      <w:r>
        <w:rPr>
          <w:spacing w:val="29"/>
          <w:w w:val="105"/>
        </w:rPr>
        <w:t> </w:t>
      </w:r>
      <w:r>
        <w:rPr>
          <w:w w:val="105"/>
        </w:rPr>
        <w:t>or </w:t>
      </w:r>
      <w:r>
        <w:rPr>
          <w:spacing w:val="20"/>
          <w:w w:val="105"/>
        </w:rPr>
        <w:t> </w:t>
      </w:r>
      <w:r>
        <w:rPr>
          <w:w w:val="105"/>
        </w:rPr>
        <w:t>circumstances </w:t>
      </w:r>
      <w:r>
        <w:rPr>
          <w:spacing w:val="46"/>
          <w:w w:val="105"/>
        </w:rPr>
        <w:t> </w:t>
      </w:r>
      <w:r>
        <w:rPr>
          <w:w w:val="105"/>
        </w:rPr>
        <w:t>which </w:t>
      </w:r>
      <w:r>
        <w:rPr>
          <w:spacing w:val="45"/>
          <w:w w:val="105"/>
        </w:rPr>
        <w:t> </w:t>
      </w:r>
      <w:r>
        <w:rPr>
          <w:w w:val="105"/>
        </w:rPr>
        <w:t>might </w:t>
      </w:r>
      <w:r>
        <w:rPr>
          <w:spacing w:val="52"/>
          <w:w w:val="105"/>
        </w:rPr>
        <w:t> </w:t>
      </w:r>
      <w:r>
        <w:rPr>
          <w:w w:val="105"/>
        </w:rPr>
        <w:t>lead </w:t>
      </w:r>
      <w:r>
        <w:rPr>
          <w:spacing w:val="30"/>
          <w:w w:val="105"/>
        </w:rPr>
        <w:t> </w:t>
      </w:r>
      <w:r>
        <w:rPr>
          <w:w w:val="105"/>
        </w:rPr>
        <w:t>to  </w:t>
      </w:r>
      <w:r>
        <w:rPr>
          <w:spacing w:val="26"/>
          <w:w w:val="105"/>
        </w:rPr>
        <w:t> </w:t>
      </w:r>
      <w:r>
        <w:rPr>
          <w:w w:val="105"/>
        </w:rPr>
        <w:t>,</w:t>
      </w:r>
      <w:r>
        <w:rPr>
          <w:w w:val="103"/>
        </w:rPr>
        <w:t> </w:t>
      </w:r>
      <w:r>
        <w:rPr>
          <w:spacing w:val="29"/>
          <w:w w:val="105"/>
        </w:rPr>
        <w:t>u</w:t>
      </w:r>
      <w:r>
        <w:rPr>
          <w:w w:val="105"/>
        </w:rPr>
        <w:t>ncontrolled </w:t>
      </w:r>
      <w:r>
        <w:rPr>
          <w:spacing w:val="9"/>
          <w:w w:val="105"/>
        </w:rPr>
        <w:t> </w:t>
      </w:r>
      <w:r>
        <w:rPr>
          <w:w w:val="105"/>
        </w:rPr>
        <w:t>releases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radioacti</w:t>
      </w:r>
      <w:r>
        <w:rPr>
          <w:spacing w:val="-22"/>
          <w:w w:val="105"/>
        </w:rPr>
        <w:t> </w:t>
      </w:r>
      <w:r>
        <w:rPr>
          <w:w w:val="105"/>
        </w:rPr>
        <w:t>ve</w:t>
      </w:r>
      <w:r>
        <w:rPr>
          <w:spacing w:val="47"/>
          <w:w w:val="105"/>
        </w:rPr>
        <w:t> </w:t>
      </w:r>
      <w:r>
        <w:rPr>
          <w:w w:val="105"/>
        </w:rPr>
        <w:t>waste,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50"/>
        </w:rPr>
        <w:t> </w:t>
      </w:r>
      <w:r>
        <w:rPr>
          <w:w w:val="105"/>
        </w:rPr>
        <w:t>environment;</w:t>
      </w:r>
      <w:r>
        <w:rPr/>
      </w:r>
    </w:p>
    <w:p>
      <w:pPr>
        <w:pStyle w:val="BodyText"/>
        <w:numPr>
          <w:ilvl w:val="0"/>
          <w:numId w:val="108"/>
        </w:numPr>
        <w:tabs>
          <w:tab w:pos="929" w:val="left" w:leader="none"/>
        </w:tabs>
        <w:spacing w:line="245" w:lineRule="auto" w:before="123" w:after="0"/>
        <w:ind w:left="928" w:right="263" w:hanging="360"/>
        <w:jc w:val="both"/>
      </w:pP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schedule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reporting</w:t>
      </w:r>
      <w:r>
        <w:rPr>
          <w:spacing w:val="51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operation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w w:val="101"/>
        </w:rPr>
        <w:t> </w:t>
      </w:r>
      <w:r>
        <w:rPr>
          <w:w w:val="105"/>
        </w:rPr>
        <w:t>results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monitori</w:t>
      </w:r>
      <w:r>
        <w:rPr>
          <w:spacing w:val="-25"/>
          <w:w w:val="105"/>
        </w:rPr>
        <w:t> </w:t>
      </w:r>
      <w:r>
        <w:rPr>
          <w:w w:val="105"/>
        </w:rPr>
        <w:t>ng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assessments</w:t>
      </w:r>
      <w:r>
        <w:rPr>
          <w:spacing w:val="37"/>
          <w:w w:val="105"/>
        </w:rPr>
        <w:t> </w:t>
      </w:r>
      <w:r>
        <w:rPr>
          <w:w w:val="105"/>
        </w:rPr>
        <w:t>required</w:t>
      </w:r>
      <w:r>
        <w:rPr>
          <w:spacing w:val="45"/>
          <w:w w:val="105"/>
        </w:rPr>
        <w:t> </w:t>
      </w:r>
      <w:r>
        <w:rPr>
          <w:w w:val="105"/>
        </w:rPr>
        <w:t>by</w:t>
      </w:r>
      <w:r>
        <w:rPr>
          <w:w w:val="99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plan;</w:t>
      </w:r>
      <w:r>
        <w:rPr/>
      </w:r>
    </w:p>
    <w:p>
      <w:pPr>
        <w:pStyle w:val="BodyText"/>
        <w:numPr>
          <w:ilvl w:val="0"/>
          <w:numId w:val="108"/>
        </w:numPr>
        <w:tabs>
          <w:tab w:pos="934" w:val="left" w:leader="none"/>
        </w:tabs>
        <w:spacing w:line="250" w:lineRule="auto" w:before="120" w:after="0"/>
        <w:ind w:left="933" w:right="249" w:hanging="360"/>
        <w:jc w:val="both"/>
      </w:pP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plan</w:t>
      </w:r>
      <w:r>
        <w:rPr>
          <w:spacing w:val="4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decommissioning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operation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associated</w:t>
      </w:r>
      <w:r>
        <w:rPr>
          <w:spacing w:val="37"/>
          <w:w w:val="105"/>
        </w:rPr>
        <w:t> </w:t>
      </w:r>
      <w:r>
        <w:rPr>
          <w:w w:val="105"/>
        </w:rPr>
        <w:t>waste</w:t>
      </w:r>
      <w:r>
        <w:rPr>
          <w:spacing w:val="37"/>
          <w:w w:val="105"/>
        </w:rPr>
        <w:t> </w:t>
      </w:r>
      <w:r>
        <w:rPr>
          <w:w w:val="105"/>
        </w:rPr>
        <w:t>management</w:t>
      </w:r>
      <w:r>
        <w:rPr>
          <w:spacing w:val="56"/>
          <w:w w:val="105"/>
        </w:rPr>
        <w:t> </w:t>
      </w:r>
      <w:r>
        <w:rPr>
          <w:w w:val="105"/>
        </w:rPr>
        <w:t>facilities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w w:val="104"/>
        </w:rPr>
        <w:t> </w:t>
      </w:r>
      <w:r>
        <w:rPr>
          <w:w w:val="105"/>
        </w:rPr>
        <w:t>remediation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site;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108"/>
        </w:numPr>
        <w:tabs>
          <w:tab w:pos="939" w:val="left" w:leader="none"/>
        </w:tabs>
        <w:spacing w:line="244" w:lineRule="auto" w:before="115" w:after="0"/>
        <w:ind w:left="938" w:right="239" w:hanging="355"/>
        <w:jc w:val="both"/>
      </w:pP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system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periodic</w:t>
      </w:r>
      <w:r>
        <w:rPr>
          <w:spacing w:val="40"/>
          <w:w w:val="105"/>
        </w:rPr>
        <w:t> </w:t>
      </w:r>
      <w:r>
        <w:rPr>
          <w:w w:val="105"/>
        </w:rPr>
        <w:t>assessment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review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adequacy</w:t>
      </w:r>
      <w:r>
        <w:rPr>
          <w:spacing w:val="24"/>
          <w:w w:val="105"/>
        </w:rPr>
        <w:t> </w:t>
      </w:r>
      <w:r>
        <w:rPr>
          <w:w w:val="105"/>
        </w:rPr>
        <w:t>and </w:t>
      </w:r>
      <w:r>
        <w:rPr>
          <w:spacing w:val="11"/>
          <w:w w:val="105"/>
        </w:rPr>
        <w:t> </w:t>
      </w:r>
      <w:r>
        <w:rPr>
          <w:w w:val="105"/>
        </w:rPr>
        <w:t>effectiveness </w:t>
      </w:r>
      <w:r>
        <w:rPr>
          <w:spacing w:val="22"/>
          <w:w w:val="105"/>
        </w:rPr>
        <w:t> </w:t>
      </w:r>
      <w:r>
        <w:rPr>
          <w:w w:val="105"/>
        </w:rPr>
        <w:t>of </w:t>
      </w:r>
      <w:r>
        <w:rPr>
          <w:spacing w:val="21"/>
          <w:w w:val="105"/>
        </w:rPr>
        <w:t> </w:t>
      </w:r>
      <w:r>
        <w:rPr>
          <w:w w:val="105"/>
        </w:rPr>
        <w:t>procedures</w:t>
      </w:r>
      <w:r>
        <w:rPr>
          <w:w w:val="105"/>
        </w:rPr>
        <w:t> instituted</w:t>
      </w:r>
      <w:r>
        <w:rPr>
          <w:spacing w:val="37"/>
          <w:w w:val="105"/>
        </w:rPr>
        <w:t> </w:t>
      </w:r>
      <w:r>
        <w:rPr>
          <w:w w:val="105"/>
        </w:rPr>
        <w:t>under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plan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ensure</w:t>
      </w:r>
      <w:r>
        <w:rPr>
          <w:spacing w:val="20"/>
          <w:w w:val="105"/>
        </w:rPr>
        <w:t> </w:t>
      </w:r>
      <w:r>
        <w:rPr>
          <w:w w:val="105"/>
        </w:rPr>
        <w:t>currency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w w:val="104"/>
        </w:rPr>
        <w:t> </w:t>
      </w:r>
      <w:r>
        <w:rPr>
          <w:w w:val="105"/>
        </w:rPr>
        <w:t>take</w:t>
      </w:r>
      <w:r>
        <w:rPr>
          <w:spacing w:val="38"/>
          <w:w w:val="105"/>
        </w:rPr>
        <w:t> </w:t>
      </w:r>
      <w:r>
        <w:rPr>
          <w:w w:val="105"/>
        </w:rPr>
        <w:t>account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potential</w:t>
      </w:r>
      <w:r>
        <w:rPr>
          <w:spacing w:val="52"/>
          <w:w w:val="105"/>
        </w:rPr>
        <w:t> </w:t>
      </w:r>
      <w:r>
        <w:rPr>
          <w:w w:val="105"/>
        </w:rPr>
        <w:t>improvements</w:t>
      </w:r>
      <w:r>
        <w:rPr>
          <w:spacing w:val="49"/>
          <w:w w:val="105"/>
        </w:rPr>
        <w:t> </w:t>
      </w:r>
      <w:r>
        <w:rPr>
          <w:w w:val="105"/>
        </w:rPr>
        <w:t>consistent</w:t>
      </w:r>
      <w:r>
        <w:rPr>
          <w:w w:val="105"/>
        </w:rPr>
        <w:t> with</w:t>
      </w:r>
      <w:r>
        <w:rPr>
          <w:spacing w:val="19"/>
          <w:w w:val="105"/>
        </w:rPr>
        <w:t> </w:t>
      </w:r>
      <w:r>
        <w:rPr>
          <w:w w:val="105"/>
        </w:rPr>
        <w:t>best</w:t>
      </w:r>
      <w:r>
        <w:rPr>
          <w:spacing w:val="17"/>
          <w:w w:val="105"/>
        </w:rPr>
        <w:t> </w:t>
      </w:r>
      <w:r>
        <w:rPr>
          <w:w w:val="105"/>
        </w:rPr>
        <w:t>practicable</w:t>
      </w:r>
      <w:r>
        <w:rPr>
          <w:spacing w:val="29"/>
          <w:w w:val="105"/>
        </w:rPr>
        <w:t> </w:t>
      </w:r>
      <w:r>
        <w:rPr>
          <w:w w:val="105"/>
        </w:rPr>
        <w:t>technology.</w:t>
      </w:r>
      <w:r>
        <w:rPr/>
      </w:r>
    </w:p>
    <w:p>
      <w:pPr>
        <w:pStyle w:val="BodyText"/>
        <w:numPr>
          <w:ilvl w:val="0"/>
          <w:numId w:val="106"/>
        </w:numPr>
        <w:tabs>
          <w:tab w:pos="1030" w:val="left" w:leader="none"/>
        </w:tabs>
        <w:spacing w:line="245" w:lineRule="auto" w:before="121" w:after="0"/>
        <w:ind w:left="108" w:right="242" w:firstLine="480"/>
        <w:jc w:val="both"/>
      </w:pPr>
      <w:r>
        <w:rPr>
          <w:w w:val="105"/>
        </w:rPr>
        <w:t>For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purposes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57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section  "radioacti</w:t>
      </w:r>
      <w:r>
        <w:rPr>
          <w:spacing w:val="-30"/>
          <w:w w:val="105"/>
        </w:rPr>
        <w:t> </w:t>
      </w:r>
      <w:r>
        <w:rPr>
          <w:w w:val="105"/>
        </w:rPr>
        <w:t>ve</w:t>
      </w:r>
      <w:r>
        <w:rPr>
          <w:w w:val="98"/>
        </w:rPr>
        <w:t> </w:t>
      </w:r>
      <w:r>
        <w:rPr>
          <w:w w:val="105"/>
        </w:rPr>
        <w:t>waste"</w:t>
      </w:r>
      <w:r>
        <w:rPr>
          <w:spacing w:val="29"/>
          <w:w w:val="105"/>
        </w:rPr>
        <w:t> </w:t>
      </w:r>
      <w:r>
        <w:rPr>
          <w:w w:val="105"/>
        </w:rPr>
        <w:t>includes</w:t>
      </w:r>
      <w:r>
        <w:rPr>
          <w:spacing w:val="29"/>
          <w:w w:val="105"/>
        </w:rPr>
        <w:t> </w:t>
      </w:r>
      <w:r>
        <w:rPr>
          <w:w w:val="105"/>
        </w:rPr>
        <w:t>spent</w:t>
      </w:r>
      <w:r>
        <w:rPr>
          <w:spacing w:val="20"/>
          <w:w w:val="105"/>
        </w:rPr>
        <w:t> </w:t>
      </w:r>
      <w:r>
        <w:rPr>
          <w:w w:val="105"/>
        </w:rPr>
        <w:t>fuel.</w:t>
      </w:r>
      <w:r>
        <w:rPr/>
      </w:r>
    </w:p>
    <w:p>
      <w:pPr>
        <w:pStyle w:val="BodyText"/>
        <w:spacing w:line="248" w:lineRule="auto" w:before="110"/>
        <w:ind w:left="107" w:right="232" w:firstLine="475"/>
        <w:jc w:val="both"/>
      </w:pPr>
      <w:r>
        <w:rPr>
          <w:w w:val="105"/>
        </w:rPr>
        <w:t>77.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spacing w:val="-20"/>
          <w:w w:val="105"/>
        </w:rPr>
        <w:t> </w:t>
      </w:r>
      <w:r>
        <w:rPr/>
        <w:t>I</w:t>
      </w:r>
      <w:r>
        <w:rPr>
          <w:spacing w:val="-9"/>
        </w:rPr>
        <w:t> </w:t>
      </w:r>
      <w:r>
        <w:rPr>
          <w:w w:val="105"/>
        </w:rPr>
        <w:t>)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53"/>
          <w:w w:val="105"/>
        </w:rPr>
        <w:t> </w:t>
      </w:r>
      <w:r>
        <w:rPr>
          <w:w w:val="105"/>
        </w:rPr>
        <w:t>person</w:t>
      </w:r>
      <w:r>
        <w:rPr>
          <w:spacing w:val="15"/>
          <w:w w:val="105"/>
        </w:rPr>
        <w:t> </w:t>
      </w:r>
      <w:r>
        <w:rPr>
          <w:w w:val="105"/>
        </w:rPr>
        <w:t>shall</w:t>
      </w:r>
      <w:r>
        <w:rPr>
          <w:spacing w:val="54"/>
          <w:w w:val="105"/>
        </w:rPr>
        <w:t> </w:t>
      </w:r>
      <w:r>
        <w:rPr>
          <w:w w:val="105"/>
        </w:rPr>
        <w:t>not  store,</w:t>
      </w:r>
      <w:r>
        <w:rPr>
          <w:spacing w:val="37"/>
          <w:w w:val="105"/>
        </w:rPr>
        <w:t> </w:t>
      </w:r>
      <w:r>
        <w:rPr>
          <w:w w:val="105"/>
        </w:rPr>
        <w:t>manage,</w:t>
      </w:r>
      <w:r>
        <w:rPr>
          <w:spacing w:val="50"/>
          <w:w w:val="105"/>
        </w:rPr>
        <w:t> </w:t>
      </w:r>
      <w:r>
        <w:rPr>
          <w:w w:val="105"/>
        </w:rPr>
        <w:t>transfer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w w:val="107"/>
        </w:rPr>
        <w:t> </w:t>
      </w:r>
      <w:r>
        <w:rPr>
          <w:w w:val="105"/>
        </w:rPr>
        <w:t>dispose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radioactive</w:t>
      </w:r>
      <w:r>
        <w:rPr>
          <w:spacing w:val="43"/>
          <w:w w:val="105"/>
        </w:rPr>
        <w:t> </w:t>
      </w:r>
      <w:r>
        <w:rPr>
          <w:w w:val="105"/>
        </w:rPr>
        <w:t>waste</w:t>
      </w:r>
      <w:r>
        <w:rPr>
          <w:spacing w:val="29"/>
          <w:w w:val="105"/>
        </w:rPr>
        <w:t> </w:t>
      </w:r>
      <w:r>
        <w:rPr>
          <w:w w:val="105"/>
        </w:rPr>
        <w:t>w</w:t>
      </w:r>
      <w:r>
        <w:rPr>
          <w:spacing w:val="28"/>
          <w:w w:val="105"/>
        </w:rPr>
        <w:t>i</w:t>
      </w:r>
      <w:r>
        <w:rPr>
          <w:w w:val="105"/>
        </w:rPr>
        <w:t>thout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w w:val="105"/>
        </w:rPr>
        <w:t>authorization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Commission.</w:t>
      </w:r>
      <w:r>
        <w:rPr/>
      </w:r>
    </w:p>
    <w:p>
      <w:pPr>
        <w:pStyle w:val="BodyText"/>
        <w:numPr>
          <w:ilvl w:val="0"/>
          <w:numId w:val="109"/>
        </w:numPr>
        <w:tabs>
          <w:tab w:pos="1164" w:val="left" w:leader="none"/>
        </w:tabs>
        <w:spacing w:line="250" w:lineRule="auto" w:before="118" w:after="0"/>
        <w:ind w:left="108" w:right="215" w:firstLine="480"/>
        <w:jc w:val="both"/>
      </w:pPr>
      <w:r>
        <w:rPr>
          <w:w w:val="105"/>
        </w:rPr>
        <w:t>An</w:t>
      </w:r>
      <w:r>
        <w:rPr>
          <w:spacing w:val="47"/>
          <w:w w:val="105"/>
        </w:rPr>
        <w:t> </w:t>
      </w:r>
      <w:r>
        <w:rPr>
          <w:w w:val="105"/>
        </w:rPr>
        <w:t>application</w:t>
      </w:r>
      <w:r>
        <w:rPr>
          <w:spacing w:val="53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41"/>
          <w:w w:val="105"/>
        </w:rPr>
        <w:t> </w:t>
      </w:r>
      <w:r>
        <w:rPr>
          <w:w w:val="105"/>
        </w:rPr>
        <w:t>authori</w:t>
      </w:r>
      <w:r>
        <w:rPr>
          <w:spacing w:val="-31"/>
          <w:w w:val="105"/>
        </w:rPr>
        <w:t> </w:t>
      </w:r>
      <w:r>
        <w:rPr>
          <w:w w:val="105"/>
        </w:rPr>
        <w:t>zation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store,</w:t>
      </w:r>
      <w:r>
        <w:rPr>
          <w:w w:val="109"/>
        </w:rPr>
        <w:t> </w:t>
      </w:r>
      <w:r>
        <w:rPr>
          <w:w w:val="105"/>
        </w:rPr>
        <w:t>manage,</w:t>
      </w:r>
      <w:r>
        <w:rPr>
          <w:spacing w:val="15"/>
          <w:w w:val="105"/>
        </w:rPr>
        <w:t> </w:t>
      </w:r>
      <w:r>
        <w:rPr>
          <w:w w:val="105"/>
        </w:rPr>
        <w:t>transfer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</w:rPr>
        <w:t>dispose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radioactive</w:t>
      </w:r>
      <w:r>
        <w:rPr>
          <w:spacing w:val="37"/>
          <w:w w:val="105"/>
        </w:rPr>
        <w:t> </w:t>
      </w:r>
      <w:r>
        <w:rPr>
          <w:w w:val="105"/>
        </w:rPr>
        <w:t>waste</w:t>
      </w:r>
      <w:r>
        <w:rPr>
          <w:spacing w:val="33"/>
          <w:w w:val="105"/>
        </w:rPr>
        <w:t> </w:t>
      </w:r>
      <w:r>
        <w:rPr>
          <w:w w:val="105"/>
        </w:rPr>
        <w:t>shall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w w:val="94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prescribed</w:t>
      </w:r>
      <w:r>
        <w:rPr>
          <w:spacing w:val="46"/>
          <w:w w:val="105"/>
        </w:rPr>
        <w:t> </w:t>
      </w:r>
      <w:r>
        <w:rPr>
          <w:w w:val="105"/>
        </w:rPr>
        <w:t>form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manner.</w:t>
      </w:r>
      <w:r>
        <w:rPr/>
      </w:r>
    </w:p>
    <w:p>
      <w:pPr>
        <w:pStyle w:val="BodyText"/>
        <w:numPr>
          <w:ilvl w:val="0"/>
          <w:numId w:val="109"/>
        </w:numPr>
        <w:tabs>
          <w:tab w:pos="1011" w:val="left" w:leader="none"/>
        </w:tabs>
        <w:spacing w:line="250" w:lineRule="auto" w:before="115" w:after="0"/>
        <w:ind w:left="117" w:right="222" w:firstLine="480"/>
        <w:jc w:val="both"/>
      </w:pPr>
      <w:r>
        <w:rPr>
          <w:w w:val="105"/>
        </w:rPr>
        <w:t>Every</w:t>
      </w:r>
      <w:r>
        <w:rPr>
          <w:spacing w:val="43"/>
          <w:w w:val="105"/>
        </w:rPr>
        <w:t> </w:t>
      </w:r>
      <w:r>
        <w:rPr>
          <w:w w:val="105"/>
        </w:rPr>
        <w:t>authorized</w:t>
      </w:r>
      <w:r>
        <w:rPr>
          <w:spacing w:val="53"/>
          <w:w w:val="105"/>
        </w:rPr>
        <w:t> </w:t>
      </w:r>
      <w:r>
        <w:rPr>
          <w:w w:val="105"/>
        </w:rPr>
        <w:t>person</w:t>
      </w:r>
      <w:r>
        <w:rPr>
          <w:spacing w:val="47"/>
          <w:w w:val="105"/>
        </w:rPr>
        <w:t> </w:t>
      </w:r>
      <w:r>
        <w:rPr>
          <w:w w:val="105"/>
        </w:rPr>
        <w:t>shall</w:t>
      </w:r>
      <w:r>
        <w:rPr>
          <w:spacing w:val="29"/>
          <w:w w:val="105"/>
        </w:rPr>
        <w:t> </w:t>
      </w:r>
      <w:r>
        <w:rPr>
          <w:w w:val="105"/>
        </w:rPr>
        <w:t>take</w:t>
      </w:r>
      <w:r>
        <w:rPr>
          <w:spacing w:val="34"/>
          <w:w w:val="105"/>
        </w:rPr>
        <w:t> </w:t>
      </w:r>
      <w:r>
        <w:rPr>
          <w:w w:val="105"/>
        </w:rPr>
        <w:t>appropriate</w:t>
      </w:r>
      <w:r>
        <w:rPr>
          <w:w w:val="106"/>
        </w:rPr>
        <w:t> </w:t>
      </w:r>
      <w:r>
        <w:rPr>
          <w:w w:val="105"/>
        </w:rPr>
        <w:t>me&lt;J.sures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keep</w:t>
      </w:r>
      <w:r>
        <w:rPr>
          <w:spacing w:val="31"/>
          <w:w w:val="105"/>
        </w:rPr>
        <w:t> </w:t>
      </w:r>
      <w:r>
        <w:rPr>
          <w:w w:val="105"/>
        </w:rPr>
        <w:t>generation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radioactive</w:t>
      </w:r>
      <w:r>
        <w:rPr>
          <w:spacing w:val="50"/>
          <w:w w:val="105"/>
        </w:rPr>
        <w:t> </w:t>
      </w:r>
      <w:r>
        <w:rPr>
          <w:w w:val="105"/>
        </w:rPr>
        <w:t>waste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its</w:t>
      </w:r>
      <w:r>
        <w:rPr>
          <w:w w:val="101"/>
        </w:rPr>
        <w:t> </w:t>
      </w:r>
      <w:r>
        <w:rPr>
          <w:w w:val="105"/>
        </w:rPr>
        <w:t>environmental</w:t>
      </w:r>
      <w:r>
        <w:rPr>
          <w:spacing w:val="26"/>
          <w:w w:val="105"/>
        </w:rPr>
        <w:t> </w:t>
      </w:r>
      <w:r>
        <w:rPr>
          <w:w w:val="105"/>
        </w:rPr>
        <w:t>impact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minimum</w:t>
      </w:r>
      <w:r>
        <w:rPr>
          <w:spacing w:val="9"/>
          <w:w w:val="105"/>
        </w:rPr>
        <w:t> </w:t>
      </w:r>
      <w:r>
        <w:rPr>
          <w:w w:val="105"/>
        </w:rPr>
        <w:t>practicable!.</w:t>
      </w:r>
      <w:r>
        <w:rPr/>
      </w:r>
    </w:p>
    <w:p>
      <w:pPr>
        <w:pStyle w:val="BodyText"/>
        <w:numPr>
          <w:ilvl w:val="0"/>
          <w:numId w:val="109"/>
        </w:numPr>
        <w:tabs>
          <w:tab w:pos="1064" w:val="left" w:leader="none"/>
        </w:tabs>
        <w:spacing w:line="250" w:lineRule="auto" w:before="110" w:after="0"/>
        <w:ind w:left="122" w:right="217" w:firstLine="480"/>
        <w:jc w:val="both"/>
      </w:pPr>
      <w:r>
        <w:rPr>
          <w:w w:val="105"/>
        </w:rPr>
        <w:t>Any</w:t>
      </w:r>
      <w:r>
        <w:rPr>
          <w:spacing w:val="36"/>
          <w:w w:val="105"/>
        </w:rPr>
        <w:t> </w:t>
      </w:r>
      <w:r>
        <w:rPr>
          <w:w w:val="105"/>
        </w:rPr>
        <w:t>person</w:t>
      </w:r>
      <w:r>
        <w:rPr>
          <w:spacing w:val="42"/>
          <w:w w:val="105"/>
        </w:rPr>
        <w:t> </w:t>
      </w:r>
      <w:r>
        <w:rPr>
          <w:w w:val="105"/>
        </w:rPr>
        <w:t>who</w:t>
      </w:r>
      <w:r>
        <w:rPr>
          <w:spacing w:val="18"/>
          <w:w w:val="105"/>
        </w:rPr>
        <w:t> </w:t>
      </w:r>
      <w:r>
        <w:rPr>
          <w:w w:val="105"/>
        </w:rPr>
        <w:t>contravenes</w:t>
      </w:r>
      <w:r>
        <w:rPr>
          <w:spacing w:val="32"/>
          <w:w w:val="105"/>
        </w:rPr>
        <w:t> </w:t>
      </w:r>
      <w:r>
        <w:rPr>
          <w:w w:val="105"/>
        </w:rPr>
        <w:t>subsection</w:t>
      </w:r>
      <w:r>
        <w:rPr>
          <w:spacing w:val="38"/>
          <w:w w:val="105"/>
        </w:rPr>
        <w:t> </w:t>
      </w:r>
      <w:r>
        <w:rPr>
          <w:w w:val="105"/>
          <w:sz w:val="21"/>
        </w:rPr>
        <w:t>(1)</w:t>
      </w:r>
      <w:r>
        <w:rPr>
          <w:w w:val="112"/>
          <w:sz w:val="21"/>
        </w:rPr>
        <w:t> </w:t>
      </w:r>
      <w:r>
        <w:rPr>
          <w:w w:val="105"/>
        </w:rPr>
        <w:t>commits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offence,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liable</w:t>
      </w:r>
      <w:r>
        <w:rPr>
          <w:spacing w:val="26"/>
          <w:w w:val="105"/>
        </w:rPr>
        <w:t> </w:t>
      </w:r>
      <w:r>
        <w:rPr>
          <w:w w:val="105"/>
        </w:rPr>
        <w:t>upon</w:t>
      </w:r>
      <w:r>
        <w:rPr>
          <w:spacing w:val="37"/>
          <w:w w:val="105"/>
        </w:rPr>
        <w:t> </w:t>
      </w:r>
      <w:r>
        <w:rPr>
          <w:w w:val="105"/>
        </w:rPr>
        <w:t>conviction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fine</w:t>
      </w:r>
      <w:r>
        <w:rPr>
          <w:w w:val="107"/>
        </w:rPr>
        <w:t> </w:t>
      </w:r>
      <w:r>
        <w:rPr>
          <w:w w:val="105"/>
        </w:rPr>
        <w:t>not</w:t>
      </w:r>
      <w:r>
        <w:rPr>
          <w:spacing w:val="38"/>
          <w:w w:val="105"/>
        </w:rPr>
        <w:t> </w:t>
      </w:r>
      <w:r>
        <w:rPr>
          <w:w w:val="105"/>
        </w:rPr>
        <w:t>exceeding</w:t>
      </w:r>
      <w:r>
        <w:rPr>
          <w:spacing w:val="43"/>
          <w:w w:val="105"/>
        </w:rPr>
        <w:t> </w:t>
      </w:r>
      <w:r>
        <w:rPr>
          <w:w w:val="105"/>
        </w:rPr>
        <w:t>five</w:t>
      </w:r>
      <w:r>
        <w:rPr>
          <w:spacing w:val="31"/>
          <w:w w:val="105"/>
        </w:rPr>
        <w:t> </w:t>
      </w:r>
      <w:r>
        <w:rPr>
          <w:w w:val="105"/>
        </w:rPr>
        <w:t>million shillings</w:t>
      </w:r>
      <w:r>
        <w:rPr>
          <w:spacing w:val="31"/>
          <w:w w:val="105"/>
        </w:rPr>
        <w:t> </w:t>
      </w:r>
      <w:r>
        <w:rPr>
          <w:w w:val="105"/>
        </w:rPr>
        <w:t>or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41"/>
          <w:w w:val="105"/>
        </w:rPr>
        <w:t> </w:t>
      </w:r>
      <w:r>
        <w:rPr>
          <w:w w:val="105"/>
        </w:rPr>
        <w:t>imprisonment</w:t>
      </w:r>
      <w:r>
        <w:rPr>
          <w:w w:val="105"/>
        </w:rPr>
        <w:t> for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term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exceedi</w:t>
      </w:r>
      <w:r>
        <w:rPr>
          <w:spacing w:val="-31"/>
          <w:w w:val="105"/>
        </w:rPr>
        <w:t> </w:t>
      </w:r>
      <w:r>
        <w:rPr>
          <w:w w:val="105"/>
        </w:rPr>
        <w:t>ng</w:t>
      </w:r>
      <w:r>
        <w:rPr>
          <w:spacing w:val="10"/>
          <w:w w:val="105"/>
        </w:rPr>
        <w:t> </w:t>
      </w:r>
      <w:r>
        <w:rPr>
          <w:w w:val="105"/>
        </w:rPr>
        <w:t>five</w:t>
      </w:r>
      <w:r>
        <w:rPr>
          <w:spacing w:val="10"/>
          <w:w w:val="105"/>
        </w:rPr>
        <w:t> </w:t>
      </w:r>
      <w:r>
        <w:rPr>
          <w:w w:val="105"/>
        </w:rPr>
        <w:t>years,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both.</w:t>
      </w:r>
      <w:r>
        <w:rPr>
          <w:spacing w:val="-2"/>
          <w:w w:val="105"/>
        </w:rPr>
        <w:t>·</w:t>
      </w:r>
      <w:r>
        <w:rPr/>
      </w:r>
    </w:p>
    <w:p>
      <w:pPr>
        <w:spacing w:before="70"/>
        <w:ind w:left="54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br w:type="column"/>
      </w:r>
      <w:r>
        <w:rPr>
          <w:rFonts w:ascii="Courier New"/>
          <w:spacing w:val="-7"/>
          <w:sz w:val="20"/>
        </w:rPr>
        <w:t>9</w:t>
      </w:r>
      <w:r>
        <w:rPr>
          <w:rFonts w:ascii="Courier New"/>
          <w:spacing w:val="-8"/>
          <w:sz w:val="20"/>
        </w:rPr>
        <w:t>83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64" w:lineRule="auto" w:before="175"/>
        <w:ind w:left="-30" w:right="10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4"/>
        </w:rPr>
        <w:t>Offences </w:t>
      </w:r>
      <w:r>
        <w:rPr>
          <w:rFonts w:ascii="Times New Roman"/>
          <w:spacing w:val="1"/>
          <w:w w:val="105"/>
          <w:sz w:val="14"/>
        </w:rPr>
        <w:t> </w:t>
      </w:r>
      <w:r>
        <w:rPr>
          <w:rFonts w:ascii="Times New Roman"/>
          <w:w w:val="105"/>
          <w:sz w:val="14"/>
        </w:rPr>
        <w:t>relati</w:t>
      </w:r>
      <w:r>
        <w:rPr>
          <w:rFonts w:ascii="Times New Roman"/>
          <w:spacing w:val="1"/>
          <w:w w:val="105"/>
          <w:sz w:val="14"/>
        </w:rPr>
        <w:t> </w:t>
      </w:r>
      <w:r>
        <w:rPr>
          <w:rFonts w:ascii="Times New Roman"/>
          <w:w w:val="105"/>
          <w:sz w:val="14"/>
        </w:rPr>
        <w:t>ng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w w:val="105"/>
          <w:sz w:val="14"/>
        </w:rPr>
        <w:t>to</w:t>
      </w:r>
      <w:r>
        <w:rPr>
          <w:rFonts w:ascii="Times New Roman"/>
          <w:spacing w:val="24"/>
          <w:w w:val="105"/>
          <w:sz w:val="14"/>
        </w:rPr>
        <w:t> </w:t>
      </w:r>
      <w:r>
        <w:rPr>
          <w:rFonts w:ascii="Times New Roman"/>
          <w:w w:val="105"/>
          <w:sz w:val="14"/>
        </w:rPr>
        <w:t>radioacti</w:t>
      </w:r>
      <w:r>
        <w:rPr>
          <w:rFonts w:ascii="Times New Roman"/>
          <w:spacing w:val="-1"/>
          <w:w w:val="105"/>
          <w:sz w:val="14"/>
        </w:rPr>
        <w:t> </w:t>
      </w:r>
      <w:r>
        <w:rPr>
          <w:rFonts w:ascii="Times New Roman"/>
          <w:w w:val="105"/>
          <w:sz w:val="14"/>
        </w:rPr>
        <w:t>ve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w w:val="105"/>
          <w:sz w:val="14"/>
        </w:rPr>
        <w:t>waste</w:t>
      </w:r>
      <w:r>
        <w:rPr>
          <w:rFonts w:ascii="Times New Roman"/>
          <w:spacing w:val="28"/>
          <w:w w:val="105"/>
          <w:sz w:val="14"/>
        </w:rPr>
        <w:t> </w:t>
      </w:r>
      <w:r>
        <w:rPr>
          <w:rFonts w:ascii="Times New Roman"/>
          <w:w w:val="105"/>
          <w:sz w:val="14"/>
        </w:rPr>
        <w:t>and</w:t>
      </w:r>
      <w:r>
        <w:rPr>
          <w:rFonts w:ascii="Times New Roman"/>
          <w:spacing w:val="31"/>
          <w:w w:val="105"/>
          <w:sz w:val="14"/>
        </w:rPr>
        <w:t> </w:t>
      </w:r>
      <w:r>
        <w:rPr>
          <w:rFonts w:ascii="Times New Roman"/>
          <w:w w:val="105"/>
          <w:sz w:val="14"/>
        </w:rPr>
        <w:t>spent</w:t>
      </w:r>
      <w:r>
        <w:rPr>
          <w:rFonts w:ascii="Times New Roman"/>
          <w:w w:val="108"/>
          <w:sz w:val="14"/>
        </w:rPr>
        <w:t> </w:t>
      </w:r>
      <w:r>
        <w:rPr>
          <w:rFonts w:ascii="Times New Roman"/>
          <w:w w:val="105"/>
          <w:sz w:val="15"/>
        </w:rPr>
        <w:t>fuel.</w:t>
      </w:r>
      <w:r>
        <w:rPr>
          <w:rFonts w:ascii="Times New Roman"/>
          <w:sz w:val="15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8640" w:h="14160"/>
          <w:pgMar w:top="680" w:bottom="280" w:left="1020" w:right="320"/>
          <w:cols w:num="2" w:equalWidth="0">
            <w:col w:w="6088" w:space="40"/>
            <w:col w:w="1172"/>
          </w:cols>
        </w:sectPr>
      </w:pPr>
    </w:p>
    <w:p>
      <w:pPr>
        <w:pStyle w:val="BodyText"/>
        <w:spacing w:line="240" w:lineRule="auto" w:before="60"/>
        <w:ind w:left="103" w:right="0"/>
        <w:jc w:val="left"/>
      </w:pPr>
      <w:r>
        <w:rPr/>
        <w:t>984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pgSz w:w="8580" w:h="14140"/>
          <w:pgMar w:top="600" w:bottom="280" w:left="580" w:right="560"/>
        </w:sectPr>
      </w:pPr>
    </w:p>
    <w:p>
      <w:pPr>
        <w:pStyle w:val="BodyText"/>
        <w:spacing w:line="240" w:lineRule="auto" w:before="100"/>
        <w:ind w:left="663" w:right="0"/>
        <w:jc w:val="left"/>
      </w:pPr>
      <w:r>
        <w:rPr>
          <w:spacing w:val="-20"/>
          <w:w w:val="135"/>
        </w:rPr>
        <w:t>7</w:t>
      </w:r>
      <w:r>
        <w:rPr>
          <w:spacing w:val="-16"/>
          <w:w w:val="135"/>
        </w:rPr>
        <w:t>8</w:t>
      </w:r>
      <w:r>
        <w:rPr>
          <w:spacing w:val="-10"/>
          <w:w w:val="135"/>
        </w:rPr>
        <w:t>.</w:t>
      </w:r>
      <w:r>
        <w:rPr>
          <w:spacing w:val="-23"/>
          <w:w w:val="135"/>
        </w:rPr>
        <w:t>(</w:t>
      </w:r>
      <w:r>
        <w:rPr>
          <w:spacing w:val="-58"/>
          <w:w w:val="135"/>
        </w:rPr>
        <w:t> </w:t>
      </w:r>
      <w:r>
        <w:rPr>
          <w:w w:val="115"/>
        </w:rPr>
        <w:t>l</w:t>
      </w:r>
      <w:r>
        <w:rPr>
          <w:spacing w:val="-49"/>
          <w:w w:val="115"/>
        </w:rPr>
        <w:t> </w:t>
      </w:r>
      <w:r>
        <w:rPr>
          <w:w w:val="115"/>
        </w:rPr>
        <w:t>)</w:t>
      </w:r>
      <w:r>
        <w:rPr>
          <w:spacing w:val="-40"/>
          <w:w w:val="115"/>
        </w:rPr>
        <w:t> </w:t>
      </w:r>
      <w:r>
        <w:rPr>
          <w:w w:val="115"/>
        </w:rPr>
        <w:t>An</w:t>
      </w:r>
      <w:r>
        <w:rPr>
          <w:spacing w:val="-18"/>
          <w:w w:val="115"/>
        </w:rPr>
        <w:t> </w:t>
      </w:r>
      <w:r>
        <w:rPr>
          <w:w w:val="115"/>
        </w:rPr>
        <w:t>authorized</w:t>
      </w:r>
      <w:r>
        <w:rPr>
          <w:spacing w:val="-24"/>
          <w:w w:val="115"/>
        </w:rPr>
        <w:t> </w:t>
      </w:r>
      <w:r>
        <w:rPr>
          <w:w w:val="115"/>
        </w:rPr>
        <w:t>person</w:t>
      </w:r>
      <w:r>
        <w:rPr>
          <w:spacing w:val="-17"/>
          <w:w w:val="115"/>
        </w:rPr>
        <w:t> </w:t>
      </w:r>
      <w:r>
        <w:rPr>
          <w:w w:val="115"/>
        </w:rPr>
        <w:t>shall</w:t>
      </w:r>
      <w:r>
        <w:rPr>
          <w:spacing w:val="-32"/>
          <w:w w:val="115"/>
        </w:rPr>
        <w:t> </w:t>
      </w:r>
      <w:r>
        <w:rPr>
          <w:w w:val="115"/>
        </w:rPr>
        <w:t>ensure</w:t>
      </w:r>
      <w:r>
        <w:rPr>
          <w:spacing w:val="-27"/>
          <w:w w:val="115"/>
        </w:rPr>
        <w:t> </w:t>
      </w:r>
      <w:r>
        <w:rPr>
          <w:w w:val="115"/>
        </w:rPr>
        <w:t>that</w:t>
      </w:r>
      <w:r>
        <w:rPr>
          <w:spacing w:val="-13"/>
          <w:w w:val="115"/>
        </w:rPr>
        <w:t> </w:t>
      </w:r>
      <w:r>
        <w:rPr>
          <w:w w:val="285"/>
        </w:rPr>
        <w:t>-</w:t>
      </w:r>
      <w:r>
        <w:rPr/>
      </w:r>
    </w:p>
    <w:p>
      <w:pPr>
        <w:spacing w:line="242" w:lineRule="auto" w:before="115"/>
        <w:ind w:left="1026" w:right="1" w:hanging="37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3"/>
        </w:rPr>
        <w:t>(a)</w:t>
      </w:r>
      <w:r>
        <w:rPr>
          <w:rFonts w:ascii="Times New Roman"/>
          <w:spacing w:val="34"/>
          <w:w w:val="105"/>
          <w:sz w:val="23"/>
        </w:rPr>
        <w:t> </w:t>
      </w:r>
      <w:r>
        <w:rPr>
          <w:rFonts w:ascii="Times New Roman"/>
          <w:w w:val="105"/>
          <w:sz w:val="23"/>
        </w:rPr>
        <w:t>radioactive</w:t>
      </w:r>
      <w:r>
        <w:rPr>
          <w:rFonts w:ascii="Times New Roman"/>
          <w:spacing w:val="49"/>
          <w:w w:val="105"/>
          <w:sz w:val="23"/>
        </w:rPr>
        <w:t> </w:t>
      </w:r>
      <w:r>
        <w:rPr>
          <w:rFonts w:ascii="Times New Roman"/>
          <w:w w:val="105"/>
          <w:sz w:val="23"/>
        </w:rPr>
        <w:t>waste</w:t>
      </w:r>
      <w:r>
        <w:rPr>
          <w:rFonts w:ascii="Times New Roman"/>
          <w:spacing w:val="45"/>
          <w:w w:val="105"/>
          <w:sz w:val="23"/>
        </w:rPr>
        <w:t> </w:t>
      </w:r>
      <w:r>
        <w:rPr>
          <w:rFonts w:ascii="Times New Roman"/>
          <w:w w:val="105"/>
          <w:sz w:val="23"/>
        </w:rPr>
        <w:t>is</w:t>
      </w:r>
      <w:r>
        <w:rPr>
          <w:rFonts w:ascii="Times New Roman"/>
          <w:spacing w:val="20"/>
          <w:w w:val="105"/>
          <w:sz w:val="23"/>
        </w:rPr>
        <w:t> </w:t>
      </w:r>
      <w:r>
        <w:rPr>
          <w:rFonts w:ascii="Times New Roman"/>
          <w:spacing w:val="-3"/>
          <w:w w:val="105"/>
          <w:sz w:val="23"/>
        </w:rPr>
        <w:t>collected.</w:t>
      </w:r>
      <w:r>
        <w:rPr>
          <w:rFonts w:ascii="Times New Roman"/>
          <w:spacing w:val="26"/>
          <w:w w:val="105"/>
          <w:sz w:val="23"/>
        </w:rPr>
        <w:t> </w:t>
      </w:r>
      <w:r>
        <w:rPr>
          <w:rFonts w:ascii="Times New Roman"/>
          <w:spacing w:val="-3"/>
          <w:w w:val="105"/>
          <w:sz w:val="23"/>
        </w:rPr>
        <w:t>segre</w:t>
      </w:r>
      <w:r>
        <w:rPr>
          <w:rFonts w:ascii="Times New Roman"/>
          <w:spacing w:val="-2"/>
          <w:w w:val="105"/>
          <w:sz w:val="23"/>
        </w:rPr>
        <w:t>gated.</w:t>
      </w:r>
      <w:r>
        <w:rPr>
          <w:rFonts w:ascii="Times New Roman"/>
          <w:spacing w:val="35"/>
          <w:w w:val="107"/>
          <w:sz w:val="23"/>
        </w:rPr>
        <w:t> </w:t>
      </w:r>
      <w:r>
        <w:rPr>
          <w:rFonts w:ascii="Times New Roman"/>
          <w:w w:val="105"/>
          <w:sz w:val="22"/>
        </w:rPr>
        <w:t>charn.cterized.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packaged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point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origin</w:t>
      </w:r>
      <w:r>
        <w:rPr>
          <w:rFonts w:ascii="Times New Roman"/>
          <w:spacing w:val="26"/>
          <w:w w:val="106"/>
          <w:sz w:val="22"/>
        </w:rPr>
        <w:t> </w:t>
      </w:r>
      <w:r>
        <w:rPr>
          <w:rFonts w:ascii="Times New Roman"/>
          <w:w w:val="105"/>
          <w:sz w:val="23"/>
        </w:rPr>
        <w:t>in</w:t>
      </w:r>
      <w:r>
        <w:rPr>
          <w:rFonts w:ascii="Times New Roman"/>
          <w:spacing w:val="2"/>
          <w:w w:val="105"/>
          <w:sz w:val="23"/>
        </w:rPr>
        <w:t> </w:t>
      </w:r>
      <w:r>
        <w:rPr>
          <w:rFonts w:ascii="Times New Roman"/>
          <w:w w:val="105"/>
          <w:sz w:val="22"/>
        </w:rPr>
        <w:t>aecordance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1"/>
          <w:w w:val="105"/>
          <w:sz w:val="23"/>
        </w:rPr>
        <w:t> </w:t>
      </w:r>
      <w:r>
        <w:rPr>
          <w:rFonts w:ascii="Times New Roman"/>
          <w:w w:val="105"/>
          <w:sz w:val="23"/>
        </w:rPr>
        <w:t>classification </w:t>
      </w:r>
      <w:r>
        <w:rPr>
          <w:rFonts w:ascii="Times New Roman"/>
          <w:spacing w:val="22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w w:val="105"/>
          <w:sz w:val="22"/>
        </w:rPr>
        <w:t>packaging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system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estabTished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spacing w:val="-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-13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Act;</w:t>
      </w:r>
      <w:r>
        <w:rPr>
          <w:rFonts w:ascii="Times New Roman"/>
          <w:sz w:val="22"/>
        </w:rPr>
      </w:r>
    </w:p>
    <w:p>
      <w:pPr>
        <w:spacing w:line="239" w:lineRule="auto" w:before="119"/>
        <w:ind w:left="1031" w:right="20" w:hanging="38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85"/>
          <w:sz w:val="21"/>
        </w:rPr>
        <w:t>(1:&gt;)</w:t>
      </w:r>
      <w:r>
        <w:rPr>
          <w:rFonts w:ascii="Times New Roman"/>
          <w:spacing w:val="20"/>
          <w:w w:val="85"/>
          <w:sz w:val="21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3"/>
        </w:rPr>
        <w:t>selected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pacing w:val="-3"/>
          <w:sz w:val="23"/>
        </w:rPr>
        <w:t>waste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pacing w:val="-1"/>
          <w:sz w:val="23"/>
        </w:rPr>
        <w:t>packages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28"/>
          <w:w w:val="103"/>
          <w:sz w:val="23"/>
        </w:rPr>
        <w:t> </w:t>
      </w:r>
      <w:r>
        <w:rPr>
          <w:rFonts w:ascii="Times New Roman"/>
          <w:sz w:val="23"/>
        </w:rPr>
        <w:t>compatible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planned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storage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disposal</w:t>
      </w:r>
      <w:r>
        <w:rPr>
          <w:rFonts w:ascii="Times New Roman"/>
          <w:w w:val="101"/>
          <w:sz w:val="23"/>
        </w:rPr>
        <w:t> </w:t>
      </w:r>
      <w:r>
        <w:rPr>
          <w:rFonts w:ascii="Arial"/>
          <w:sz w:val="19"/>
        </w:rPr>
        <w:t>optiioos.</w:t>
      </w:r>
      <w:r>
        <w:rPr>
          <w:rFonts w:ascii="Arial"/>
          <w:spacing w:val="48"/>
          <w:sz w:val="19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also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meet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prescribed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radioactive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waste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acceptance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criteria;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w w:val="85"/>
          <w:sz w:val="23"/>
        </w:rPr>
        <w:t>-</w:t>
      </w:r>
      <w:r>
        <w:rPr>
          <w:rFonts w:ascii="Times New Roman"/>
          <w:sz w:val="23"/>
        </w:rPr>
      </w:r>
    </w:p>
    <w:p>
      <w:pPr>
        <w:spacing w:line="231" w:lineRule="auto" w:before="49"/>
        <w:ind w:left="1031" w:right="0" w:hanging="36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3"/>
        </w:rPr>
        <w:t>(c).</w:t>
      </w:r>
      <w:r>
        <w:rPr>
          <w:rFonts w:ascii="Times New Roman" w:hAnsi="Times New Roman"/>
          <w:spacing w:val="-31"/>
          <w:sz w:val="23"/>
        </w:rPr>
        <w:t> </w:t>
      </w:r>
      <w:r>
        <w:rPr>
          <w:rFonts w:ascii="Times New Roman" w:hAnsi="Times New Roman"/>
          <w:spacing w:val="-5"/>
          <w:sz w:val="23"/>
        </w:rPr>
        <w:t>the</w:t>
      </w:r>
      <w:r>
        <w:rPr>
          <w:rFonts w:ascii="Times New Roman" w:hAnsi="Times New Roman"/>
          <w:spacing w:val="-3"/>
          <w:sz w:val="23"/>
        </w:rPr>
        <w:t>·</w:t>
      </w:r>
      <w:r>
        <w:rPr>
          <w:rFonts w:ascii="Times New Roman" w:hAnsi="Times New Roman"/>
          <w:spacing w:val="-4"/>
          <w:sz w:val="23"/>
        </w:rPr>
        <w:t>waste</w:t>
      </w:r>
      <w:r>
        <w:rPr>
          <w:rFonts w:ascii="Times New Roman" w:hAnsi="Times New Roman"/>
          <w:spacing w:val="36"/>
          <w:sz w:val="23"/>
        </w:rPr>
        <w:t> </w:t>
      </w:r>
      <w:r>
        <w:rPr>
          <w:rFonts w:ascii="Times New Roman" w:hAnsi="Times New Roman"/>
          <w:sz w:val="23"/>
        </w:rPr>
        <w:t>packages</w:t>
      </w:r>
      <w:r>
        <w:rPr>
          <w:rFonts w:ascii="Times New Roman" w:hAnsi="Times New Roman"/>
          <w:spacing w:val="46"/>
          <w:sz w:val="23"/>
        </w:rPr>
        <w:t> </w:t>
      </w:r>
      <w:r>
        <w:rPr>
          <w:rFonts w:ascii="Arial" w:hAnsi="Arial"/>
          <w:sz w:val="32"/>
        </w:rPr>
        <w:t>are</w:t>
      </w:r>
      <w:r>
        <w:rPr>
          <w:rFonts w:ascii="Arial" w:hAnsi="Arial"/>
          <w:spacing w:val="-7"/>
          <w:sz w:val="32"/>
        </w:rPr>
        <w:t> </w:t>
      </w:r>
      <w:r>
        <w:rPr>
          <w:rFonts w:ascii="Times New Roman" w:hAnsi="Times New Roman"/>
          <w:spacing w:val="-3"/>
          <w:sz w:val="22"/>
        </w:rPr>
        <w:t>designed</w:t>
      </w:r>
      <w:r>
        <w:rPr>
          <w:rFonts w:ascii="Times New Roman" w:hAnsi="Times New Roman"/>
          <w:spacing w:val="45"/>
          <w:sz w:val="22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produced</w:t>
      </w:r>
      <w:r>
        <w:rPr>
          <w:rFonts w:ascii="Times New Roman" w:hAnsi="Times New Roman"/>
          <w:spacing w:val="53"/>
          <w:sz w:val="23"/>
        </w:rPr>
        <w:t> </w:t>
      </w:r>
      <w:r>
        <w:rPr>
          <w:rFonts w:ascii="Times New Roman" w:hAnsi="Times New Roman"/>
          <w:sz w:val="23"/>
        </w:rPr>
        <w:t>so</w:t>
      </w:r>
      <w:r>
        <w:rPr>
          <w:rFonts w:ascii="Times New Roman" w:hAnsi="Times New Roman"/>
          <w:spacing w:val="23"/>
          <w:w w:val="114"/>
          <w:sz w:val="23"/>
        </w:rPr>
        <w:t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z w:val="23"/>
        </w:rPr>
        <w:t>radionudides-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are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2"/>
        </w:rPr>
        <w:t>confined</w:t>
      </w:r>
      <w:r>
        <w:rPr>
          <w:rFonts w:ascii="Times New Roman" w:hAnsi="Times New Roman"/>
          <w:spacing w:val="50"/>
          <w:sz w:val="22"/>
        </w:rPr>
        <w:t> </w:t>
      </w:r>
      <w:r>
        <w:rPr>
          <w:rFonts w:ascii="Times New Roman" w:hAnsi="Times New Roman"/>
          <w:sz w:val="22"/>
        </w:rPr>
        <w:t>under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both</w:t>
      </w:r>
      <w:r>
        <w:rPr>
          <w:rFonts w:ascii="Times New Roman" w:hAnsi="Times New Roman"/>
          <w:spacing w:val="46"/>
          <w:sz w:val="22"/>
        </w:rPr>
        <w:t> </w:t>
      </w:r>
      <w:r>
        <w:rPr>
          <w:rFonts w:ascii="Times New Roman" w:hAnsi="Times New Roman"/>
          <w:sz w:val="23"/>
        </w:rPr>
        <w:t>normal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2"/>
        </w:rPr>
        <w:t>and </w:t>
      </w:r>
      <w:r>
        <w:rPr>
          <w:rFonts w:ascii="Times New Roman" w:hAnsi="Times New Roman"/>
          <w:spacing w:val="13"/>
          <w:sz w:val="22"/>
        </w:rPr>
        <w:t> </w:t>
      </w:r>
      <w:r>
        <w:rPr>
          <w:rFonts w:ascii="Times New Roman" w:hAnsi="Times New Roman"/>
          <w:sz w:val="22"/>
        </w:rPr>
        <w:t>accident </w:t>
      </w:r>
      <w:r>
        <w:rPr>
          <w:rFonts w:ascii="Times New Roman" w:hAnsi="Times New Roman"/>
          <w:spacing w:val="32"/>
          <w:sz w:val="22"/>
        </w:rPr>
        <w:t> </w:t>
      </w:r>
      <w:r>
        <w:rPr>
          <w:rFonts w:ascii="Times New Roman" w:hAnsi="Times New Roman"/>
          <w:sz w:val="22"/>
        </w:rPr>
        <w:t>conditions.</w:t>
      </w:r>
      <w:r>
        <w:rPr>
          <w:rFonts w:ascii="Times New Roman" w:hAnsi="Times New Roman"/>
          <w:sz w:val="22"/>
        </w:rPr>
      </w:r>
    </w:p>
    <w:p>
      <w:pPr>
        <w:numPr>
          <w:ilvl w:val="1"/>
          <w:numId w:val="109"/>
        </w:numPr>
        <w:tabs>
          <w:tab w:pos="1042" w:val="left" w:leader="none"/>
        </w:tabs>
        <w:spacing w:line="231" w:lineRule="auto" w:before="124"/>
        <w:ind w:left="185" w:right="17" w:firstLine="48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w w:val="105"/>
          <w:sz w:val="23"/>
        </w:rPr>
        <w:t>In</w:t>
      </w:r>
      <w:r>
        <w:rPr>
          <w:rFonts w:ascii="Arial"/>
          <w:spacing w:val="-21"/>
          <w:w w:val="105"/>
          <w:sz w:val="23"/>
        </w:rPr>
        <w:t> </w:t>
      </w:r>
      <w:r>
        <w:rPr>
          <w:rFonts w:ascii="Arial"/>
          <w:spacing w:val="-5"/>
          <w:w w:val="105"/>
          <w:sz w:val="22"/>
        </w:rPr>
        <w:t>serectin</w:t>
      </w:r>
      <w:r>
        <w:rPr>
          <w:rFonts w:ascii="Arial"/>
          <w:spacing w:val="-4"/>
          <w:w w:val="105"/>
          <w:sz w:val="22"/>
        </w:rPr>
        <w:t>g</w:t>
      </w:r>
      <w:r>
        <w:rPr>
          <w:rFonts w:ascii="Arial"/>
          <w:spacing w:val="-8"/>
          <w:w w:val="105"/>
          <w:sz w:val="22"/>
        </w:rPr>
        <w:t> </w:t>
      </w:r>
      <w:r>
        <w:rPr>
          <w:rFonts w:ascii="Arial"/>
          <w:w w:val="105"/>
          <w:sz w:val="20"/>
        </w:rPr>
        <w:t>a</w:t>
      </w:r>
      <w:r>
        <w:rPr>
          <w:rFonts w:ascii="Arial"/>
          <w:spacing w:val="14"/>
          <w:w w:val="105"/>
          <w:sz w:val="20"/>
        </w:rPr>
        <w:t> </w:t>
      </w:r>
      <w:r>
        <w:rPr>
          <w:rFonts w:ascii="Times New Roman"/>
          <w:w w:val="105"/>
          <w:sz w:val="22"/>
        </w:rPr>
        <w:t>conditioning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Arial"/>
          <w:w w:val="105"/>
          <w:sz w:val="20"/>
        </w:rPr>
        <w:t>process,</w:t>
      </w:r>
      <w:r>
        <w:rPr>
          <w:rFonts w:ascii="Arial"/>
          <w:spacing w:val="16"/>
          <w:w w:val="105"/>
          <w:sz w:val="20"/>
        </w:rPr>
        <w:t> </w:t>
      </w:r>
      <w:r>
        <w:rPr>
          <w:rFonts w:ascii="Arial"/>
          <w:w w:val="105"/>
          <w:sz w:val="20"/>
        </w:rPr>
        <w:t>an</w:t>
      </w:r>
      <w:r>
        <w:rPr>
          <w:rFonts w:ascii="Arial"/>
          <w:spacing w:val="18"/>
          <w:w w:val="105"/>
          <w:sz w:val="20"/>
        </w:rPr>
        <w:t> </w:t>
      </w:r>
      <w:r>
        <w:rPr>
          <w:rFonts w:ascii="Times New Roman"/>
          <w:w w:val="105"/>
          <w:sz w:val="22"/>
        </w:rPr>
        <w:t>authorized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3"/>
        </w:rPr>
        <w:t>person</w:t>
      </w:r>
      <w:r>
        <w:rPr>
          <w:rFonts w:ascii="Times New Roman"/>
          <w:spacing w:val="44"/>
          <w:w w:val="105"/>
          <w:sz w:val="23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spacing w:val="-5"/>
          <w:w w:val="105"/>
          <w:sz w:val="23"/>
        </w:rPr>
        <w:t>ensme</w:t>
      </w:r>
      <w:r>
        <w:rPr>
          <w:rFonts w:ascii="Times New Roman"/>
          <w:spacing w:val="22"/>
          <w:w w:val="105"/>
          <w:sz w:val="23"/>
        </w:rPr>
        <w:t> </w:t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safety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will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3"/>
        </w:rPr>
        <w:t>improved</w:t>
      </w:r>
      <w:r>
        <w:rPr>
          <w:rFonts w:ascii="Times New Roman"/>
          <w:spacing w:val="45"/>
          <w:w w:val="105"/>
          <w:sz w:val="23"/>
        </w:rPr>
        <w:t> </w:t>
      </w:r>
      <w:r>
        <w:rPr>
          <w:rFonts w:ascii="Times New Roman"/>
          <w:w w:val="105"/>
          <w:sz w:val="24"/>
        </w:rPr>
        <w:t>from</w:t>
      </w:r>
      <w:r>
        <w:rPr>
          <w:rFonts w:ascii="Times New Roman"/>
          <w:spacing w:val="26"/>
          <w:w w:val="105"/>
          <w:sz w:val="24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1"/>
          <w:w w:val="109"/>
          <w:sz w:val="22"/>
        </w:rPr>
        <w:t> </w:t>
      </w:r>
      <w:r>
        <w:rPr>
          <w:rFonts w:ascii="Times New Roman"/>
          <w:w w:val="105"/>
          <w:sz w:val="25"/>
        </w:rPr>
        <w:t>ure</w:t>
      </w:r>
      <w:r>
        <w:rPr>
          <w:rFonts w:ascii="Times New Roman"/>
          <w:spacing w:val="27"/>
          <w:w w:val="105"/>
          <w:sz w:val="25"/>
        </w:rPr>
        <w:t> </w:t>
      </w:r>
      <w:r>
        <w:rPr>
          <w:rFonts w:ascii="Times New Roman"/>
          <w:spacing w:val="-13"/>
          <w:w w:val="105"/>
          <w:sz w:val="25"/>
        </w:rPr>
        <w:t>o</w:t>
      </w:r>
      <w:r>
        <w:rPr>
          <w:rFonts w:ascii="Times New Roman"/>
          <w:spacing w:val="-17"/>
          <w:w w:val="105"/>
          <w:sz w:val="25"/>
        </w:rPr>
        <w:t>f</w:t>
      </w:r>
      <w:r>
        <w:rPr>
          <w:rFonts w:ascii="Times New Roman"/>
          <w:spacing w:val="43"/>
          <w:w w:val="105"/>
          <w:sz w:val="25"/>
        </w:rPr>
        <w:t> </w:t>
      </w:r>
      <w:r>
        <w:rPr>
          <w:rFonts w:ascii="Times New Roman"/>
          <w:w w:val="105"/>
          <w:sz w:val="25"/>
        </w:rPr>
        <w:t>a</w:t>
      </w:r>
      <w:r>
        <w:rPr>
          <w:rFonts w:ascii="Times New Roman"/>
          <w:spacing w:val="24"/>
          <w:w w:val="105"/>
          <w:sz w:val="25"/>
        </w:rPr>
        <w:t> </w:t>
      </w:r>
      <w:r>
        <w:rPr>
          <w:rFonts w:ascii="Times New Roman"/>
          <w:w w:val="105"/>
          <w:sz w:val="24"/>
        </w:rPr>
        <w:t>matrix</w:t>
      </w:r>
      <w:r>
        <w:rPr>
          <w:rFonts w:ascii="Times New Roman"/>
          <w:spacing w:val="43"/>
          <w:w w:val="105"/>
          <w:sz w:val="24"/>
        </w:rPr>
        <w:t> </w:t>
      </w:r>
      <w:r>
        <w:rPr>
          <w:rFonts w:ascii="Times New Roman"/>
          <w:w w:val="105"/>
          <w:sz w:val="23"/>
        </w:rPr>
        <w:t>material</w:t>
      </w:r>
      <w:r>
        <w:rPr>
          <w:rFonts w:ascii="Times New Roman"/>
          <w:spacing w:val="51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43"/>
          <w:w w:val="105"/>
          <w:sz w:val="23"/>
        </w:rPr>
        <w:t> </w:t>
      </w:r>
      <w:r>
        <w:rPr>
          <w:rFonts w:ascii="Times New Roman"/>
          <w:w w:val="105"/>
          <w:sz w:val="25"/>
        </w:rPr>
        <w:t>compatibility</w:t>
      </w:r>
      <w:r>
        <w:rPr>
          <w:rFonts w:ascii="Times New Roman"/>
          <w:spacing w:val="43"/>
          <w:w w:val="105"/>
          <w:sz w:val="25"/>
        </w:rPr>
        <w:t> </w:t>
      </w:r>
      <w:r>
        <w:rPr>
          <w:rFonts w:ascii="Times New Roman"/>
          <w:w w:val="105"/>
          <w:sz w:val="25"/>
        </w:rPr>
        <w:t>of</w:t>
      </w:r>
      <w:r>
        <w:rPr>
          <w:rFonts w:ascii="Times New Roman"/>
          <w:spacing w:val="37"/>
          <w:w w:val="105"/>
          <w:sz w:val="25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0"/>
          <w:w w:val="103"/>
          <w:sz w:val="23"/>
        </w:rPr>
        <w:t> </w:t>
      </w:r>
      <w:r>
        <w:rPr>
          <w:rFonts w:ascii="Times New Roman"/>
          <w:w w:val="105"/>
          <w:sz w:val="22"/>
        </w:rPr>
        <w:t>rad.ioact</w:t>
      </w:r>
      <w:r>
        <w:rPr>
          <w:rFonts w:ascii="Times New Roman"/>
          <w:spacing w:val="1"/>
          <w:w w:val="105"/>
          <w:sz w:val="22"/>
        </w:rPr>
        <w:t>i</w:t>
      </w:r>
      <w:r>
        <w:rPr>
          <w:rFonts w:ascii="Times New Roman"/>
          <w:w w:val="105"/>
          <w:sz w:val="22"/>
        </w:rPr>
        <w:t>'</w:t>
      </w:r>
      <w:r>
        <w:rPr>
          <w:rFonts w:ascii="Times New Roman"/>
          <w:spacing w:val="-30"/>
          <w:w w:val="105"/>
          <w:sz w:val="22"/>
        </w:rPr>
        <w:t>1</w:t>
      </w:r>
      <w:r>
        <w:rPr>
          <w:rFonts w:ascii="Times New Roman"/>
          <w:w w:val="105"/>
          <w:sz w:val="22"/>
        </w:rPr>
        <w:t>e</w:t>
      </w:r>
      <w:r>
        <w:rPr>
          <w:rFonts w:ascii="Times New Roman"/>
          <w:spacing w:val="-17"/>
          <w:w w:val="105"/>
          <w:sz w:val="22"/>
        </w:rPr>
        <w:t> </w:t>
      </w:r>
      <w:r>
        <w:rPr>
          <w:rFonts w:ascii="Times New Roman"/>
          <w:w w:val="105"/>
          <w:sz w:val="22"/>
        </w:rPr>
        <w:t>waste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Arial"/>
          <w:w w:val="105"/>
          <w:sz w:val="21"/>
        </w:rPr>
        <w:t>tlre</w:t>
      </w:r>
      <w:r>
        <w:rPr>
          <w:rFonts w:ascii="Arial"/>
          <w:spacing w:val="2"/>
          <w:w w:val="105"/>
          <w:sz w:val="21"/>
        </w:rPr>
        <w:t> </w:t>
      </w:r>
      <w:r>
        <w:rPr>
          <w:rFonts w:ascii="Times New Roman"/>
          <w:w w:val="105"/>
          <w:sz w:val="22"/>
        </w:rPr>
        <w:t>select</w:t>
      </w:r>
      <w:r>
        <w:rPr>
          <w:rFonts w:ascii="Times New Roman"/>
          <w:spacing w:val="-9"/>
          <w:w w:val="105"/>
          <w:sz w:val="22"/>
        </w:rPr>
        <w:t>e</w:t>
      </w:r>
      <w:r>
        <w:rPr>
          <w:rFonts w:ascii="Times New Roman"/>
          <w:w w:val="105"/>
          <w:sz w:val="22"/>
        </w:rPr>
        <w:t>d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materials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-2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processes.</w:t>
      </w:r>
      <w:r>
        <w:rPr>
          <w:rFonts w:ascii="Times New Roman"/>
          <w:sz w:val="22"/>
        </w:rPr>
      </w:r>
    </w:p>
    <w:p>
      <w:pPr>
        <w:tabs>
          <w:tab w:pos="1481" w:val="left" w:leader="none"/>
          <w:tab w:pos="2016" w:val="left" w:leader="none"/>
          <w:tab w:pos="2232" w:val="left" w:leader="none"/>
          <w:tab w:pos="2920" w:val="left" w:leader="none"/>
          <w:tab w:pos="3222" w:val="left" w:leader="none"/>
          <w:tab w:pos="4073" w:val="left" w:leader="none"/>
          <w:tab w:pos="4719" w:val="left" w:leader="none"/>
          <w:tab w:pos="5226" w:val="left" w:leader="none"/>
          <w:tab w:pos="5551" w:val="left" w:leader="none"/>
        </w:tabs>
        <w:spacing w:line="179" w:lineRule="auto" w:before="143"/>
        <w:ind w:left="194" w:right="24" w:firstLine="473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Times New Roman"/>
          <w:spacing w:val="-9"/>
          <w:w w:val="116"/>
          <w:sz w:val="23"/>
        </w:rPr>
        <w:t>79</w:t>
      </w:r>
      <w:r>
        <w:rPr>
          <w:rFonts w:ascii="Times New Roman"/>
          <w:spacing w:val="-9"/>
          <w:w w:val="229"/>
          <w:sz w:val="23"/>
        </w:rPr>
        <w:t>.</w:t>
      </w:r>
      <w:r>
        <w:rPr>
          <w:rFonts w:ascii="Times New Roman"/>
          <w:spacing w:val="-9"/>
          <w:w w:val="98"/>
          <w:sz w:val="23"/>
        </w:rPr>
        <w:t>(</w:t>
      </w:r>
      <w:r>
        <w:rPr>
          <w:rFonts w:ascii="Times New Roman"/>
          <w:spacing w:val="-28"/>
          <w:sz w:val="23"/>
        </w:rPr>
        <w:t> </w:t>
      </w:r>
      <w:r>
        <w:rPr>
          <w:rFonts w:ascii="Times New Roman"/>
          <w:w w:val="140"/>
          <w:sz w:val="23"/>
        </w:rPr>
        <w:t>l</w:t>
      </w:r>
      <w:r>
        <w:rPr>
          <w:rFonts w:ascii="Times New Roman"/>
          <w:w w:val="141"/>
          <w:sz w:val="23"/>
        </w:rPr>
        <w:t>)</w:t>
      </w:r>
      <w:r>
        <w:rPr>
          <w:rFonts w:ascii="Times New Roman"/>
          <w:sz w:val="23"/>
        </w:rPr>
        <w:t>  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w w:val="103"/>
          <w:sz w:val="23"/>
        </w:rPr>
        <w:t>An</w:t>
      </w:r>
      <w:r>
        <w:rPr>
          <w:rFonts w:ascii="Times New Roman"/>
          <w:sz w:val="23"/>
        </w:rPr>
        <w:tab/>
      </w:r>
      <w:r>
        <w:rPr>
          <w:rFonts w:ascii="Times New Roman"/>
          <w:w w:val="101"/>
          <w:sz w:val="23"/>
        </w:rPr>
        <w:t>authorized</w:t>
      </w:r>
      <w:r>
        <w:rPr>
          <w:rFonts w:ascii="Times New Roman"/>
          <w:sz w:val="23"/>
        </w:rPr>
        <w:tab/>
      </w:r>
      <w:r>
        <w:rPr>
          <w:rFonts w:ascii="Times New Roman"/>
          <w:w w:val="93"/>
          <w:sz w:val="25"/>
        </w:rPr>
        <w:t>person</w:t>
      </w:r>
      <w:r>
        <w:rPr>
          <w:rFonts w:ascii="Times New Roman"/>
          <w:sz w:val="25"/>
        </w:rPr>
        <w:tab/>
      </w:r>
      <w:r>
        <w:rPr>
          <w:rFonts w:ascii="Times New Roman"/>
          <w:sz w:val="23"/>
        </w:rPr>
        <w:t>shall</w:t>
        <w:tab/>
      </w:r>
      <w:r>
        <w:rPr>
          <w:rFonts w:ascii="Times New Roman"/>
          <w:w w:val="103"/>
          <w:sz w:val="23"/>
        </w:rPr>
        <w:t>ensure</w:t>
      </w:r>
      <w:r>
        <w:rPr>
          <w:rFonts w:ascii="Times New Roman"/>
          <w:sz w:val="23"/>
        </w:rPr>
        <w:tab/>
      </w:r>
      <w:r>
        <w:rPr>
          <w:rFonts w:ascii="Times New Roman"/>
          <w:w w:val="105"/>
          <w:sz w:val="22"/>
        </w:rPr>
        <w:t>that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radiooctive</w:t>
        <w:tab/>
      </w:r>
      <w:r>
        <w:rPr>
          <w:rFonts w:ascii="Times New Roman"/>
          <w:sz w:val="22"/>
        </w:rPr>
        <w:t>wastt-</w:t>
        <w:tab/>
      </w:r>
      <w:r>
        <w:rPr>
          <w:rFonts w:ascii="Times New Roman"/>
          <w:w w:val="105"/>
          <w:sz w:val="22"/>
        </w:rPr>
        <w:t>from</w:t>
        <w:tab/>
        <w:t>authorized</w:t>
        <w:tab/>
        <w:t>activities</w:t>
        <w:tab/>
      </w:r>
      <w:r>
        <w:rPr>
          <w:rFonts w:ascii="Times New Roman"/>
          <w:i/>
          <w:w w:val="85"/>
          <w:sz w:val="24"/>
        </w:rPr>
        <w:t>is</w:t>
      </w:r>
      <w:r>
        <w:rPr>
          <w:rFonts w:ascii="Times New Roman"/>
          <w:i/>
          <w:spacing w:val="30"/>
          <w:w w:val="85"/>
          <w:sz w:val="24"/>
        </w:rPr>
        <w:t> </w:t>
      </w:r>
      <w:r>
        <w:rPr>
          <w:rFonts w:ascii="Arial"/>
          <w:w w:val="85"/>
          <w:sz w:val="29"/>
        </w:rPr>
        <w:t>OOt</w:t>
      </w:r>
      <w:r>
        <w:rPr>
          <w:rFonts w:ascii="Arial"/>
          <w:sz w:val="29"/>
        </w:rPr>
      </w:r>
    </w:p>
    <w:p>
      <w:pPr>
        <w:pStyle w:val="BodyText"/>
        <w:spacing w:line="248" w:lineRule="exact"/>
        <w:ind w:left="137" w:right="0"/>
        <w:jc w:val="left"/>
      </w:pPr>
      <w:r>
        <w:rPr>
          <w:spacing w:val="2"/>
          <w:w w:val="115"/>
        </w:rPr>
        <w:t>·</w:t>
      </w:r>
      <w:r>
        <w:rPr>
          <w:spacing w:val="1"/>
          <w:w w:val="115"/>
        </w:rPr>
        <w:t>discharged</w:t>
      </w:r>
      <w:r>
        <w:rPr>
          <w:spacing w:val="-38"/>
          <w:w w:val="115"/>
        </w:rPr>
        <w:t> </w:t>
      </w:r>
      <w:r>
        <w:rPr>
          <w:w w:val="115"/>
        </w:rPr>
        <w:t>to</w:t>
      </w:r>
      <w:r>
        <w:rPr>
          <w:spacing w:val="-47"/>
          <w:w w:val="115"/>
        </w:rPr>
        <w:t> </w:t>
      </w:r>
      <w:r>
        <w:rPr>
          <w:w w:val="115"/>
          <w:sz w:val="23"/>
        </w:rPr>
        <w:t>the</w:t>
      </w:r>
      <w:r>
        <w:rPr>
          <w:spacing w:val="-50"/>
          <w:w w:val="115"/>
          <w:sz w:val="23"/>
        </w:rPr>
        <w:t> </w:t>
      </w:r>
      <w:r>
        <w:rPr>
          <w:w w:val="115"/>
        </w:rPr>
        <w:t>environment</w:t>
      </w:r>
      <w:r>
        <w:rPr>
          <w:spacing w:val="-36"/>
          <w:w w:val="115"/>
        </w:rPr>
        <w:t> </w:t>
      </w:r>
      <w:r>
        <w:rPr>
          <w:w w:val="115"/>
        </w:rPr>
        <w:t>unless</w:t>
      </w:r>
      <w:r>
        <w:rPr>
          <w:spacing w:val="-34"/>
          <w:w w:val="115"/>
        </w:rPr>
        <w:t> </w:t>
      </w:r>
      <w:r>
        <w:rPr>
          <w:w w:val="215"/>
        </w:rPr>
        <w:t>-</w:t>
      </w:r>
      <w:r>
        <w:rPr/>
      </w:r>
    </w:p>
    <w:p>
      <w:pPr>
        <w:numPr>
          <w:ilvl w:val="0"/>
          <w:numId w:val="110"/>
        </w:numPr>
        <w:tabs>
          <w:tab w:pos="1037" w:val="left" w:leader="none"/>
        </w:tabs>
        <w:spacing w:line="225" w:lineRule="auto" w:before="91"/>
        <w:ind w:left="1031" w:right="28" w:hanging="35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w w:val="105"/>
          <w:sz w:val="22"/>
        </w:rPr>
        <w:t>such</w:t>
      </w:r>
      <w:r>
        <w:rPr>
          <w:rFonts w:ascii="Times New Roman" w:hAnsi="Times New Roman"/>
          <w:spacing w:val="11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discharge</w:t>
      </w:r>
      <w:r>
        <w:rPr>
          <w:rFonts w:ascii="Times New Roman" w:hAnsi="Times New Roman"/>
          <w:spacing w:val="27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is</w:t>
      </w:r>
      <w:r>
        <w:rPr>
          <w:rFonts w:ascii="Times New Roman" w:hAnsi="Times New Roman"/>
          <w:spacing w:val="4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within</w:t>
      </w:r>
      <w:r>
        <w:rPr>
          <w:rFonts w:ascii="Times New Roman" w:hAnsi="Times New Roman"/>
          <w:spacing w:val="25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the</w:t>
      </w:r>
      <w:r>
        <w:rPr>
          <w:rFonts w:ascii="Times New Roman" w:hAnsi="Times New Roman"/>
          <w:spacing w:val="18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limits</w:t>
      </w:r>
      <w:r>
        <w:rPr>
          <w:rFonts w:ascii="Times New Roman" w:hAnsi="Times New Roman"/>
          <w:spacing w:val="22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specified</w:t>
      </w:r>
      <w:r>
        <w:rPr>
          <w:rFonts w:ascii="Times New Roman" w:hAnsi="Times New Roman"/>
          <w:spacing w:val="33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in</w:t>
      </w:r>
      <w:r>
        <w:rPr>
          <w:rFonts w:ascii="Times New Roman" w:hAnsi="Times New Roman"/>
          <w:spacing w:val="24"/>
          <w:w w:val="105"/>
          <w:sz w:val="22"/>
        </w:rPr>
        <w:t> </w:t>
      </w:r>
      <w:r>
        <w:rPr>
          <w:rFonts w:ascii="Arial" w:hAnsi="Arial"/>
          <w:w w:val="105"/>
          <w:sz w:val="22"/>
        </w:rPr>
        <w:t>the</w:t>
      </w:r>
      <w:r>
        <w:rPr>
          <w:rFonts w:ascii="Arial" w:hAnsi="Arial"/>
          <w:w w:val="92"/>
          <w:sz w:val="22"/>
        </w:rPr>
        <w:t> </w:t>
      </w:r>
      <w:r>
        <w:rPr>
          <w:rFonts w:ascii="Times New Roman" w:hAnsi="Times New Roman"/>
          <w:w w:val="105"/>
          <w:sz w:val="23"/>
        </w:rPr>
        <w:t>autOOrization</w:t>
      </w:r>
      <w:r>
        <w:rPr>
          <w:rFonts w:ascii="Times New Roman" w:hAnsi="Times New Roman"/>
          <w:spacing w:val="15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·and</w:t>
      </w:r>
      <w:r>
        <w:rPr>
          <w:rFonts w:ascii="Times New Roman" w:hAnsi="Times New Roman"/>
          <w:spacing w:val="24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is</w:t>
      </w:r>
      <w:r>
        <w:rPr>
          <w:rFonts w:ascii="Times New Roman" w:hAnsi="Times New Roman"/>
          <w:spacing w:val="17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carried</w:t>
      </w:r>
      <w:r>
        <w:rPr>
          <w:rFonts w:ascii="Times New Roman" w:hAnsi="Times New Roman"/>
          <w:spacing w:val="29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out</w:t>
      </w:r>
      <w:r>
        <w:rPr>
          <w:rFonts w:ascii="Times New Roman" w:hAnsi="Times New Roman"/>
          <w:spacing w:val="32"/>
          <w:w w:val="105"/>
          <w:sz w:val="23"/>
        </w:rPr>
        <w:t> </w:t>
      </w:r>
      <w:r>
        <w:rPr>
          <w:rFonts w:ascii="Times New Roman" w:hAnsi="Times New Roman"/>
          <w:w w:val="105"/>
          <w:sz w:val="24"/>
        </w:rPr>
        <w:t>in</w:t>
      </w:r>
      <w:r>
        <w:rPr>
          <w:rFonts w:ascii="Times New Roman" w:hAnsi="Times New Roman"/>
          <w:spacing w:val="31"/>
          <w:w w:val="105"/>
          <w:sz w:val="24"/>
        </w:rPr>
        <w:t> </w:t>
      </w:r>
      <w:r>
        <w:rPr>
          <w:rFonts w:ascii="Times New Roman" w:hAnsi="Times New Roman"/>
          <w:w w:val="105"/>
          <w:sz w:val="23"/>
        </w:rPr>
        <w:t>a</w:t>
      </w:r>
      <w:r>
        <w:rPr>
          <w:rFonts w:ascii="Times New Roman" w:hAnsi="Times New Roman"/>
          <w:spacing w:val="26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controlled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w w:val="105"/>
          <w:sz w:val="22"/>
        </w:rPr>
        <w:t>manner</w:t>
      </w:r>
      <w:r>
        <w:rPr>
          <w:rFonts w:ascii="Times New Roman" w:hAnsi="Times New Roman"/>
          <w:spacing w:val="13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using</w:t>
      </w:r>
      <w:r>
        <w:rPr>
          <w:rFonts w:ascii="Times New Roman" w:hAnsi="Times New Roman"/>
          <w:spacing w:val="27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anthorized</w:t>
      </w:r>
      <w:r>
        <w:rPr>
          <w:rFonts w:ascii="Times New Roman" w:hAnsi="Times New Roman"/>
          <w:spacing w:val="37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methods;</w:t>
      </w:r>
      <w:r>
        <w:rPr>
          <w:rFonts w:ascii="Times New Roman" w:hAnsi="Times New Roman"/>
          <w:spacing w:val="8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or</w:t>
      </w:r>
      <w:r>
        <w:rPr>
          <w:rFonts w:ascii="Times New Roman" w:hAnsi="Times New Roman"/>
          <w:sz w:val="22"/>
        </w:rPr>
      </w:r>
    </w:p>
    <w:p>
      <w:pPr>
        <w:pStyle w:val="BodyText"/>
        <w:numPr>
          <w:ilvl w:val="0"/>
          <w:numId w:val="110"/>
        </w:numPr>
        <w:tabs>
          <w:tab w:pos="1032" w:val="left" w:leader="none"/>
        </w:tabs>
        <w:spacing w:line="240" w:lineRule="auto" w:before="75" w:after="0"/>
        <w:ind w:left="1031" w:right="0" w:hanging="363"/>
        <w:jc w:val="left"/>
      </w:pPr>
      <w:r>
        <w:rPr>
          <w:rFonts w:ascii="Times New Roman"/>
          <w:i/>
          <w:w w:val="105"/>
          <w:sz w:val="23"/>
        </w:rPr>
        <w:t>the</w:t>
      </w:r>
      <w:r>
        <w:rPr>
          <w:rFonts w:ascii="Times New Roman"/>
          <w:i/>
          <w:spacing w:val="40"/>
          <w:w w:val="105"/>
          <w:sz w:val="23"/>
        </w:rPr>
        <w:t> </w:t>
      </w:r>
      <w:r>
        <w:rPr>
          <w:w w:val="105"/>
        </w:rPr>
        <w:t>activity</w:t>
      </w:r>
      <w:r>
        <w:rPr>
          <w:spacing w:val="49"/>
          <w:w w:val="105"/>
        </w:rPr>
        <w:t> </w:t>
      </w:r>
      <w:r>
        <w:rPr>
          <w:w w:val="105"/>
        </w:rPr>
        <w:t>discharged 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confirmed 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be</w:t>
      </w:r>
      <w:r>
        <w:rPr>
          <w:spacing w:val="52"/>
          <w:w w:val="105"/>
        </w:rPr>
        <w:t> </w:t>
      </w:r>
      <w:r>
        <w:rPr>
          <w:w w:val="105"/>
        </w:rPr>
        <w:t>below</w:t>
      </w:r>
      <w:r>
        <w:rPr/>
      </w:r>
    </w:p>
    <w:p>
      <w:pPr>
        <w:spacing w:before="6"/>
        <w:ind w:left="103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05"/>
          <w:sz w:val="20"/>
        </w:rPr>
        <w:t>clearance</w:t>
      </w:r>
      <w:r>
        <w:rPr>
          <w:rFonts w:ascii="Arial"/>
          <w:spacing w:val="-8"/>
          <w:w w:val="105"/>
          <w:sz w:val="20"/>
        </w:rPr>
        <w:t> </w:t>
      </w:r>
      <w:r>
        <w:rPr>
          <w:rFonts w:ascii="Arial"/>
          <w:w w:val="105"/>
          <w:sz w:val="20"/>
        </w:rPr>
        <w:t>fevef.</w:t>
      </w:r>
      <w:r>
        <w:rPr>
          <w:rFonts w:ascii="Arial"/>
          <w:sz w:val="20"/>
        </w:rPr>
      </w:r>
    </w:p>
    <w:p>
      <w:pPr>
        <w:pStyle w:val="BodyText"/>
        <w:spacing w:line="248" w:lineRule="exact" w:before="72"/>
        <w:ind w:left="668" w:right="0"/>
        <w:jc w:val="left"/>
      </w:pPr>
      <w:r>
        <w:rPr>
          <w:w w:val="105"/>
        </w:rPr>
        <w:t>{2) </w:t>
      </w:r>
      <w:r>
        <w:rPr>
          <w:spacing w:val="17"/>
          <w:w w:val="105"/>
        </w:rPr>
        <w:t> </w:t>
      </w:r>
      <w:r>
        <w:rPr>
          <w:w w:val="105"/>
        </w:rPr>
        <w:t>An </w:t>
      </w:r>
      <w:r>
        <w:rPr>
          <w:spacing w:val="51"/>
          <w:w w:val="105"/>
        </w:rPr>
        <w:t> </w:t>
      </w:r>
      <w:r>
        <w:rPr>
          <w:w w:val="105"/>
        </w:rPr>
        <w:t>authorized   person. </w:t>
      </w:r>
      <w:r>
        <w:rPr>
          <w:spacing w:val="40"/>
          <w:w w:val="105"/>
        </w:rPr>
        <w:t> </w:t>
      </w:r>
      <w:r>
        <w:rPr>
          <w:w w:val="105"/>
        </w:rPr>
        <w:t>during </w:t>
      </w:r>
      <w:r>
        <w:rPr>
          <w:spacing w:val="50"/>
          <w:w w:val="105"/>
        </w:rPr>
        <w:t> </w:t>
      </w:r>
      <w:r>
        <w:rPr>
          <w:rFonts w:ascii="Arial"/>
          <w:w w:val="105"/>
          <w:sz w:val="23"/>
        </w:rPr>
        <w:t>the </w:t>
      </w:r>
      <w:r>
        <w:rPr>
          <w:rFonts w:ascii="Arial"/>
          <w:spacing w:val="39"/>
          <w:w w:val="105"/>
          <w:sz w:val="23"/>
        </w:rPr>
        <w:t> </w:t>
      </w:r>
      <w:r>
        <w:rPr>
          <w:w w:val="105"/>
        </w:rPr>
        <w:t>operational</w:t>
      </w:r>
      <w:r>
        <w:rPr/>
      </w:r>
    </w:p>
    <w:p>
      <w:pPr>
        <w:spacing w:line="271" w:lineRule="exact" w:before="0"/>
        <w:ind w:left="19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stages</w:t>
      </w:r>
      <w:r>
        <w:rPr>
          <w:rFonts w:ascii="Times New Roman"/>
          <w:spacing w:val="-23"/>
          <w:sz w:val="23"/>
        </w:rPr>
        <w:t> </w:t>
      </w:r>
      <w:r>
        <w:rPr>
          <w:rFonts w:ascii="Times New Roman"/>
          <w:w w:val="95"/>
          <w:sz w:val="23"/>
        </w:rPr>
        <w:t>&lt;&gt;f</w:t>
      </w:r>
      <w:r>
        <w:rPr>
          <w:rFonts w:ascii="Times New Roman"/>
          <w:spacing w:val="12"/>
          <w:w w:val="95"/>
          <w:sz w:val="23"/>
        </w:rPr>
        <w:t> </w:t>
      </w:r>
      <w:r>
        <w:rPr>
          <w:rFonts w:ascii="Times New Roman"/>
          <w:sz w:val="25"/>
        </w:rPr>
        <w:t>any</w:t>
      </w:r>
      <w:r>
        <w:rPr>
          <w:rFonts w:ascii="Times New Roman"/>
          <w:spacing w:val="2"/>
          <w:sz w:val="25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2"/>
        </w:rPr>
        <w:t>material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his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3"/>
        </w:rPr>
        <w:t>responsibility.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shaH</w:t>
      </w:r>
      <w:r>
        <w:rPr>
          <w:rFonts w:ascii="Times New Roman"/>
          <w:sz w:val="23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5"/>
        <w:spacing w:line="250" w:lineRule="exact"/>
        <w:ind w:left="744" w:right="0" w:firstLine="0"/>
        <w:jc w:val="left"/>
      </w:pPr>
      <w:r>
        <w:rPr/>
        <w:t>a)</w:t>
      </w:r>
      <w:r>
        <w:rPr>
          <w:spacing w:val="33"/>
        </w:rPr>
        <w:t> </w:t>
      </w:r>
      <w:r>
        <w:rPr/>
        <w:t>keep</w:t>
      </w:r>
      <w:r>
        <w:rPr>
          <w:spacing w:val="47"/>
        </w:rPr>
        <w:t> </w:t>
      </w:r>
      <w:r>
        <w:rPr/>
        <w:t>radioactive </w:t>
      </w:r>
      <w:r>
        <w:rPr>
          <w:spacing w:val="10"/>
        </w:rPr>
        <w:t> </w:t>
      </w:r>
      <w:r>
        <w:rPr/>
        <w:t>discharges </w:t>
      </w:r>
      <w:r>
        <w:rPr>
          <w:spacing w:val="13"/>
        </w:rPr>
        <w:t> </w:t>
      </w:r>
      <w:r>
        <w:rPr>
          <w:sz w:val="22"/>
        </w:rPr>
        <w:t>below </w:t>
      </w:r>
      <w:r>
        <w:rPr>
          <w:spacing w:val="30"/>
          <w:sz w:val="22"/>
        </w:rPr>
        <w:t> </w:t>
      </w:r>
      <w:r>
        <w:rPr/>
        <w:t>the </w:t>
      </w:r>
      <w:r>
        <w:rPr>
          <w:spacing w:val="3"/>
        </w:rPr>
        <w:t> </w:t>
      </w:r>
      <w:r>
        <w:rPr/>
        <w:t>authorized</w:t>
      </w:r>
      <w:r>
        <w:rPr/>
      </w:r>
    </w:p>
    <w:p>
      <w:pPr>
        <w:pStyle w:val="BodyText"/>
        <w:spacing w:line="261" w:lineRule="exact"/>
        <w:ind w:left="1026" w:right="0"/>
        <w:jc w:val="left"/>
      </w:pPr>
      <w:r>
        <w:rPr/>
        <w:t>limits</w:t>
      </w:r>
      <w:r>
        <w:rPr>
          <w:spacing w:val="29"/>
        </w:rPr>
        <w:t> </w:t>
      </w:r>
      <w:r>
        <w:rPr>
          <w:rFonts w:ascii="Arial"/>
          <w:sz w:val="20"/>
        </w:rPr>
        <w:t>as.</w:t>
      </w:r>
      <w:r>
        <w:rPr>
          <w:rFonts w:ascii="Arial"/>
          <w:spacing w:val="13"/>
          <w:sz w:val="20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4"/>
          <w:sz w:val="24"/>
        </w:rPr>
        <w:t> </w:t>
      </w:r>
      <w:r>
        <w:rPr/>
        <w:t>reasonably </w:t>
      </w:r>
      <w:r>
        <w:rPr>
          <w:spacing w:val="21"/>
        </w:rPr>
        <w:t> </w:t>
      </w:r>
      <w:r>
        <w:rPr/>
        <w:t>achievable;</w:t>
      </w:r>
      <w:r>
        <w:rPr/>
      </w:r>
    </w:p>
    <w:p>
      <w:pPr>
        <w:pStyle w:val="BodyText"/>
        <w:spacing w:line="233" w:lineRule="auto" w:before="83"/>
        <w:ind w:left="1022" w:right="25" w:hanging="354"/>
        <w:jc w:val="both"/>
      </w:pPr>
      <w:r>
        <w:rPr>
          <w:spacing w:val="-5"/>
          <w:w w:val="105"/>
        </w:rPr>
        <w:t>(b</w:t>
      </w:r>
      <w:r>
        <w:rPr>
          <w:spacing w:val="-7"/>
          <w:w w:val="105"/>
        </w:rPr>
        <w:t>)'</w:t>
      </w:r>
      <w:r>
        <w:rPr>
          <w:spacing w:val="19"/>
          <w:w w:val="105"/>
        </w:rPr>
        <w:t> </w:t>
      </w:r>
      <w:r>
        <w:rPr>
          <w:w w:val="105"/>
        </w:rPr>
        <w:t>monitor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record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discharges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radionuclides</w:t>
      </w:r>
      <w:r>
        <w:rPr>
          <w:spacing w:val="22"/>
          <w:w w:val="106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sufficient</w:t>
      </w:r>
      <w:r>
        <w:rPr>
          <w:spacing w:val="44"/>
          <w:w w:val="105"/>
        </w:rPr>
        <w:t> </w:t>
      </w:r>
      <w:r>
        <w:rPr>
          <w:w w:val="105"/>
        </w:rPr>
        <w:t>detail</w:t>
      </w:r>
      <w:r>
        <w:rPr>
          <w:spacing w:val="33"/>
          <w:w w:val="105"/>
        </w:rPr>
        <w:t> </w:t>
      </w:r>
      <w:r>
        <w:rPr>
          <w:rFonts w:ascii="Arial"/>
          <w:w w:val="105"/>
          <w:sz w:val="20"/>
        </w:rPr>
        <w:t>and</w:t>
      </w:r>
      <w:r>
        <w:rPr>
          <w:rFonts w:ascii="Arial"/>
          <w:spacing w:val="20"/>
          <w:w w:val="105"/>
          <w:sz w:val="20"/>
        </w:rPr>
        <w:t> </w:t>
      </w:r>
      <w:r>
        <w:rPr>
          <w:w w:val="105"/>
        </w:rPr>
        <w:t>accuracy</w:t>
      </w:r>
      <w:r>
        <w:rPr>
          <w:spacing w:val="49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demonstrate</w:t>
      </w:r>
      <w:r>
        <w:rPr>
          <w:w w:val="106"/>
        </w:rPr>
        <w:t> </w:t>
      </w:r>
      <w:r>
        <w:rPr>
          <w:w w:val="105"/>
        </w:rPr>
        <w:t>compliance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authorized</w:t>
      </w:r>
      <w:r>
        <w:rPr>
          <w:spacing w:val="23"/>
          <w:w w:val="105"/>
        </w:rPr>
        <w:t> </w:t>
      </w:r>
      <w:r>
        <w:rPr>
          <w:w w:val="105"/>
        </w:rPr>
        <w:t>discharge</w:t>
      </w:r>
      <w:r>
        <w:rPr>
          <w:spacing w:val="31"/>
          <w:w w:val="105"/>
        </w:rPr>
        <w:t> </w:t>
      </w:r>
      <w:r>
        <w:rPr>
          <w:w w:val="105"/>
        </w:rPr>
        <w:t>limits</w:t>
      </w:r>
      <w:r>
        <w:rPr>
          <w:w w:val="107"/>
        </w:rPr>
        <w:t> </w:t>
      </w:r>
      <w:r>
        <w:rPr>
          <w:w w:val="105"/>
        </w:rPr>
        <w:t>and to</w:t>
      </w:r>
      <w:r>
        <w:rPr>
          <w:spacing w:val="55"/>
          <w:w w:val="105"/>
        </w:rPr>
        <w:t> </w:t>
      </w:r>
      <w:r>
        <w:rPr>
          <w:w w:val="105"/>
        </w:rPr>
        <w:t>pennit</w:t>
      </w:r>
      <w:r>
        <w:rPr>
          <w:spacing w:val="27"/>
          <w:w w:val="105"/>
        </w:rPr>
        <w:t> </w:t>
      </w:r>
      <w:r>
        <w:rPr>
          <w:w w:val="105"/>
        </w:rPr>
        <w:t>estimation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exposure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critical</w:t>
      </w:r>
      <w:r>
        <w:rPr>
          <w:spacing w:val="35"/>
          <w:w w:val="105"/>
        </w:rPr>
        <w:t> </w:t>
      </w:r>
      <w:r>
        <w:rPr>
          <w:w w:val="105"/>
        </w:rPr>
        <w:t>group;</w:t>
      </w:r>
      <w:r>
        <w:rPr/>
      </w:r>
    </w:p>
    <w:p>
      <w:pPr>
        <w:numPr>
          <w:ilvl w:val="0"/>
          <w:numId w:val="110"/>
        </w:numPr>
        <w:tabs>
          <w:tab w:pos="1027" w:val="left" w:leader="none"/>
        </w:tabs>
        <w:spacing w:line="224" w:lineRule="auto" w:before="92"/>
        <w:ind w:left="1026" w:right="21" w:hanging="36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report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discharges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Commission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intezyals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w w:val="111"/>
          <w:sz w:val="22"/>
        </w:rPr>
        <w:t> </w:t>
      </w:r>
      <w:r>
        <w:rPr>
          <w:rFonts w:ascii="Times New Roman"/>
          <w:spacing w:val="-32"/>
          <w:w w:val="105"/>
          <w:sz w:val="23"/>
        </w:rPr>
        <w:t>s</w:t>
      </w:r>
      <w:r>
        <w:rPr>
          <w:rFonts w:ascii="Times New Roman"/>
          <w:w w:val="105"/>
          <w:sz w:val="23"/>
        </w:rPr>
        <w:t>pecified</w:t>
      </w:r>
      <w:r>
        <w:rPr>
          <w:rFonts w:ascii="Times New Roman"/>
          <w:spacing w:val="44"/>
          <w:w w:val="105"/>
          <w:sz w:val="23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2"/>
          <w:w w:val="105"/>
          <w:sz w:val="23"/>
        </w:rPr>
        <w:t> </w:t>
      </w:r>
      <w:r>
        <w:rPr>
          <w:rFonts w:ascii="Times New Roman"/>
          <w:w w:val="105"/>
          <w:sz w:val="23"/>
        </w:rPr>
        <w:t>Commission</w:t>
      </w:r>
      <w:r>
        <w:rPr>
          <w:rFonts w:ascii="Times New Roman"/>
          <w:spacing w:val="38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34"/>
          <w:w w:val="105"/>
          <w:sz w:val="23"/>
        </w:rPr>
        <w:t> </w:t>
      </w:r>
      <w:r>
        <w:rPr>
          <w:rFonts w:ascii="Times New Roman"/>
          <w:w w:val="105"/>
          <w:sz w:val="23"/>
        </w:rPr>
        <w:t>as</w:t>
      </w:r>
      <w:r>
        <w:rPr>
          <w:rFonts w:ascii="Times New Roman"/>
          <w:spacing w:val="9"/>
          <w:w w:val="105"/>
          <w:sz w:val="23"/>
        </w:rPr>
        <w:t> </w:t>
      </w:r>
      <w:r>
        <w:rPr>
          <w:rFonts w:ascii="Times New Roman"/>
          <w:w w:val="105"/>
          <w:sz w:val="23"/>
        </w:rPr>
        <w:t>may</w:t>
      </w:r>
      <w:r>
        <w:rPr>
          <w:rFonts w:ascii="Times New Roman"/>
          <w:spacing w:val="36"/>
          <w:w w:val="105"/>
          <w:sz w:val="23"/>
        </w:rPr>
        <w:t> </w:t>
      </w:r>
      <w:r>
        <w:rPr>
          <w:rFonts w:ascii="Times New Roman"/>
          <w:w w:val="105"/>
          <w:sz w:val="23"/>
        </w:rPr>
        <w:t>be</w:t>
      </w:r>
      <w:r>
        <w:rPr>
          <w:rFonts w:ascii="Times New Roman"/>
          <w:w w:val="97"/>
          <w:sz w:val="23"/>
        </w:rPr>
        <w:t> </w:t>
      </w:r>
      <w:r>
        <w:rPr>
          <w:rFonts w:ascii="Times New Roman"/>
          <w:w w:val="105"/>
          <w:sz w:val="22"/>
        </w:rPr>
        <w:t>determined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from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time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-5"/>
          <w:w w:val="105"/>
          <w:sz w:val="22"/>
        </w:rPr>
        <w:t> </w:t>
      </w:r>
      <w:r>
        <w:rPr>
          <w:rFonts w:ascii="Times New Roman"/>
          <w:w w:val="105"/>
          <w:sz w:val="22"/>
        </w:rPr>
        <w:t>time;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z w:val="22"/>
        </w:rPr>
      </w:r>
    </w:p>
    <w:p>
      <w:pPr>
        <w:spacing w:line="244" w:lineRule="exact" w:before="95"/>
        <w:ind w:left="1022" w:right="25" w:hanging="35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>(d}</w:t>
      </w:r>
      <w:r>
        <w:rPr>
          <w:rFonts w:ascii="Times New Roman"/>
          <w:spacing w:val="-19"/>
          <w:sz w:val="23"/>
        </w:rPr>
        <w:t> </w:t>
      </w:r>
      <w:r>
        <w:rPr>
          <w:rFonts w:ascii="Times New Roman"/>
          <w:sz w:val="22"/>
        </w:rPr>
        <w:t>report</w:t>
      </w:r>
      <w:r>
        <w:rPr>
          <w:rFonts w:ascii="Times New Roman"/>
          <w:spacing w:val="29"/>
          <w:sz w:val="22"/>
        </w:rPr>
        <w:t> </w:t>
      </w:r>
      <w:r>
        <w:rPr>
          <w:rFonts w:ascii="Arial"/>
          <w:sz w:val="21"/>
        </w:rPr>
        <w:t>as</w:t>
      </w:r>
      <w:r>
        <w:rPr>
          <w:rFonts w:ascii="Arial"/>
          <w:spacing w:val="53"/>
          <w:sz w:val="21"/>
        </w:rPr>
        <w:t> </w:t>
      </w:r>
      <w:r>
        <w:rPr>
          <w:rFonts w:ascii="Times New Roman"/>
          <w:sz w:val="24"/>
        </w:rPr>
        <w:t>soon</w:t>
      </w:r>
      <w:r>
        <w:rPr>
          <w:rFonts w:ascii="Times New Roman"/>
          <w:spacing w:val="55"/>
          <w:sz w:val="24"/>
        </w:rPr>
        <w:t> </w:t>
      </w:r>
      <w:r>
        <w:rPr>
          <w:rFonts w:ascii="Arial"/>
          <w:sz w:val="21"/>
        </w:rPr>
        <w:t>as</w:t>
      </w:r>
      <w:r>
        <w:rPr>
          <w:rFonts w:ascii="Arial"/>
          <w:spacing w:val="47"/>
          <w:sz w:val="21"/>
        </w:rPr>
        <w:t> </w:t>
      </w:r>
      <w:r>
        <w:rPr>
          <w:rFonts w:ascii="Times New Roman"/>
          <w:sz w:val="23"/>
        </w:rPr>
        <w:t>practically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possible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pacing w:val="-9"/>
          <w:sz w:val="23"/>
        </w:rPr>
        <w:t>o</w:t>
      </w:r>
      <w:r>
        <w:rPr>
          <w:rFonts w:ascii="Times New Roman"/>
          <w:spacing w:val="-12"/>
          <w:sz w:val="23"/>
        </w:rPr>
        <w:t>f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discharges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exceeding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w w:val="103"/>
          <w:sz w:val="23"/>
        </w:rPr>
        <w:t> </w:t>
      </w:r>
      <w:r>
        <w:rPr>
          <w:rFonts w:ascii="Times New Roman"/>
          <w:sz w:val="22"/>
        </w:rPr>
        <w:t>authorized 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limits.</w:t>
      </w:r>
      <w:r>
        <w:rPr>
          <w:rFonts w:ascii="Times New Roman"/>
          <w:sz w:val="22"/>
        </w:rPr>
      </w:r>
    </w:p>
    <w:p>
      <w:pPr>
        <w:spacing w:line="245" w:lineRule="auto" w:before="79"/>
        <w:ind w:left="171" w:right="11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6"/>
        </w:rPr>
        <w:t>Coflel:tic1t,</w:t>
      </w:r>
      <w:r>
        <w:rPr>
          <w:rFonts w:ascii="Times New Roman"/>
          <w:w w:val="92"/>
          <w:sz w:val="16"/>
        </w:rPr>
        <w:t> </w:t>
      </w:r>
      <w:r>
        <w:rPr>
          <w:rFonts w:ascii="Arial"/>
          <w:sz w:val="15"/>
        </w:rPr>
        <w:t>scpegaholli</w:t>
      </w:r>
      <w:r>
        <w:rPr>
          <w:rFonts w:ascii="Arial"/>
          <w:spacing w:val="-6"/>
          <w:sz w:val="15"/>
        </w:rPr>
        <w:t> </w:t>
      </w:r>
      <w:r>
        <w:rPr>
          <w:rFonts w:ascii="Arial"/>
          <w:sz w:val="14"/>
        </w:rPr>
        <w:t>and</w:t>
      </w:r>
      <w:r>
        <w:rPr>
          <w:rFonts w:ascii="Arial"/>
          <w:w w:val="101"/>
          <w:sz w:val="14"/>
        </w:rPr>
        <w:t> </w:t>
      </w:r>
      <w:r>
        <w:rPr>
          <w:rFonts w:ascii="Times New Roman"/>
          <w:sz w:val="16"/>
        </w:rPr>
        <w:t>cbaracteriution 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w w:val="94"/>
          <w:sz w:val="16"/>
        </w:rPr>
        <w:t> </w:t>
      </w:r>
      <w:r>
        <w:rPr>
          <w:rFonts w:ascii="Times New Roman"/>
          <w:sz w:val="15"/>
        </w:rPr>
        <w:t>radl03':tive </w:t>
      </w:r>
      <w:r>
        <w:rPr>
          <w:rFonts w:ascii="Times New Roman"/>
          <w:spacing w:val="30"/>
          <w:sz w:val="15"/>
        </w:rPr>
        <w:t> </w:t>
      </w:r>
      <w:r>
        <w:rPr>
          <w:rFonts w:ascii="Times New Roman"/>
          <w:sz w:val="15"/>
        </w:rPr>
        <w:t>wa.</w:t>
      </w:r>
      <w:r>
        <w:rPr>
          <w:rFonts w:ascii="Times New Roman"/>
          <w:spacing w:val="-35"/>
          <w:sz w:val="15"/>
        </w:rPr>
        <w:t>.</w:t>
      </w:r>
      <w:r>
        <w:rPr>
          <w:rFonts w:ascii="Times New Roman"/>
          <w:sz w:val="15"/>
        </w:rPr>
        <w:t>m.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14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Times New Roman"/>
          <w:sz w:val="15"/>
        </w:rPr>
        <w:t>.</w:t>
      </w:r>
      <w:r>
        <w:rPr>
          <w:rFonts w:ascii="Times New Roman"/>
          <w:spacing w:val="-21"/>
          <w:sz w:val="15"/>
        </w:rPr>
        <w:t> </w:t>
      </w:r>
      <w:r>
        <w:rPr>
          <w:rFonts w:ascii="Times New Roman"/>
          <w:sz w:val="15"/>
        </w:rPr>
        <w:t>Dil!chaFge</w:t>
      </w:r>
      <w:r>
        <w:rPr>
          <w:rFonts w:ascii="Times New Roman"/>
          <w:spacing w:val="-8"/>
          <w:sz w:val="15"/>
        </w:rPr>
        <w:t> </w:t>
      </w:r>
      <w:r>
        <w:rPr>
          <w:rFonts w:ascii="Arial"/>
          <w:sz w:val="15"/>
        </w:rPr>
        <w:t>of</w:t>
      </w:r>
      <w:r>
        <w:rPr>
          <w:rFonts w:ascii="Arial"/>
          <w:sz w:val="15"/>
        </w:rPr>
      </w:r>
    </w:p>
    <w:p>
      <w:pPr>
        <w:spacing w:before="9"/>
        <w:ind w:left="17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radioactive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wa.</w:t>
      </w:r>
      <w:r>
        <w:rPr>
          <w:rFonts w:ascii="Times New Roman"/>
          <w:spacing w:val="-29"/>
          <w:sz w:val="15"/>
        </w:rPr>
        <w:t>.</w:t>
      </w:r>
      <w:r>
        <w:rPr>
          <w:rFonts w:ascii="Times New Roman"/>
          <w:sz w:val="15"/>
        </w:rPr>
        <w:t>qre.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580" w:h="14140"/>
          <w:pgMar w:top="1240" w:bottom="280" w:left="580" w:right="560"/>
          <w:cols w:num="2" w:equalWidth="0">
            <w:col w:w="5928" w:space="40"/>
            <w:col w:w="1472"/>
          </w:cols>
        </w:sectPr>
      </w:pPr>
    </w:p>
    <w:p>
      <w:pPr>
        <w:spacing w:before="49"/>
        <w:ind w:left="217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-3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0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8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pStyle w:val="BodyText"/>
        <w:numPr>
          <w:ilvl w:val="1"/>
          <w:numId w:val="109"/>
        </w:numPr>
        <w:tabs>
          <w:tab w:pos="980" w:val="left" w:leader="none"/>
        </w:tabs>
        <w:spacing w:line="246" w:lineRule="auto" w:before="0" w:after="0"/>
        <w:ind w:left="109" w:right="38" w:firstLine="470"/>
        <w:jc w:val="both"/>
      </w:pPr>
      <w:r>
        <w:rPr>
          <w:w w:val="105"/>
        </w:rPr>
        <w:t>Every</w:t>
      </w:r>
      <w:r>
        <w:rPr>
          <w:spacing w:val="28"/>
          <w:w w:val="105"/>
        </w:rPr>
        <w:t> </w:t>
      </w:r>
      <w:r>
        <w:rPr>
          <w:w w:val="105"/>
        </w:rPr>
        <w:t>authorized</w:t>
      </w:r>
      <w:r>
        <w:rPr>
          <w:spacing w:val="28"/>
          <w:w w:val="105"/>
        </w:rPr>
        <w:t> </w:t>
      </w:r>
      <w:r>
        <w:rPr>
          <w:w w:val="105"/>
        </w:rPr>
        <w:t>person</w:t>
      </w:r>
      <w:r>
        <w:rPr>
          <w:spacing w:val="31"/>
          <w:w w:val="105"/>
        </w:rPr>
        <w:t> </w:t>
      </w:r>
      <w:r>
        <w:rPr>
          <w:w w:val="105"/>
        </w:rPr>
        <w:t>shall</w:t>
      </w:r>
      <w:r>
        <w:rPr>
          <w:spacing w:val="3"/>
          <w:w w:val="105"/>
        </w:rPr>
        <w:t> </w:t>
      </w:r>
      <w:r>
        <w:rPr>
          <w:w w:val="105"/>
        </w:rPr>
        <w:t>ensure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non­</w:t>
      </w:r>
      <w:r>
        <w:rPr>
          <w:w w:val="103"/>
        </w:rPr>
        <w:t> </w:t>
      </w:r>
      <w:r>
        <w:rPr>
          <w:w w:val="105"/>
        </w:rPr>
        <w:t>radiological</w:t>
      </w:r>
      <w:r>
        <w:rPr>
          <w:spacing w:val="11"/>
          <w:w w:val="105"/>
        </w:rPr>
        <w:t> </w:t>
      </w:r>
      <w:r>
        <w:rPr>
          <w:w w:val="105"/>
        </w:rPr>
        <w:t>hazards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released</w:t>
      </w:r>
      <w:r>
        <w:rPr>
          <w:spacing w:val="3"/>
          <w:w w:val="105"/>
        </w:rPr>
        <w:t> </w:t>
      </w:r>
      <w:r>
        <w:rPr>
          <w:w w:val="105"/>
        </w:rPr>
        <w:t>radioactive</w:t>
      </w:r>
      <w:r>
        <w:rPr>
          <w:spacing w:val="55"/>
          <w:w w:val="105"/>
        </w:rPr>
        <w:t> </w:t>
      </w:r>
      <w:r>
        <w:rPr>
          <w:w w:val="105"/>
        </w:rPr>
        <w:t>waste</w:t>
      </w:r>
      <w:r>
        <w:rPr>
          <w:w w:val="103"/>
        </w:rPr>
        <w:t> </w:t>
      </w:r>
      <w:r>
        <w:rPr>
          <w:w w:val="105"/>
        </w:rPr>
        <w:t>comply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requirements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any</w:t>
      </w:r>
      <w:r>
        <w:rPr>
          <w:spacing w:val="6"/>
          <w:w w:val="105"/>
        </w:rPr>
        <w:t> </w:t>
      </w:r>
      <w:r>
        <w:rPr>
          <w:w w:val="105"/>
        </w:rPr>
        <w:t>other</w:t>
      </w:r>
      <w:r>
        <w:rPr>
          <w:spacing w:val="7"/>
          <w:w w:val="105"/>
        </w:rPr>
        <w:t> </w:t>
      </w:r>
      <w:r>
        <w:rPr>
          <w:w w:val="105"/>
        </w:rPr>
        <w:t>written</w:t>
      </w:r>
      <w:r>
        <w:rPr>
          <w:spacing w:val="26"/>
          <w:w w:val="105"/>
        </w:rPr>
        <w:t> </w:t>
      </w:r>
      <w:r>
        <w:rPr>
          <w:w w:val="105"/>
        </w:rPr>
        <w:t>law</w:t>
      </w:r>
      <w:r>
        <w:rPr>
          <w:w w:val="102"/>
        </w:rPr>
        <w:t> </w:t>
      </w:r>
      <w:r>
        <w:rPr>
          <w:w w:val="105"/>
        </w:rPr>
        <w:t>concerning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hazar</w:t>
      </w:r>
      <w:r>
        <w:rPr>
          <w:spacing w:val="-4"/>
          <w:w w:val="105"/>
        </w:rPr>
        <w:t>-ds.</w:t>
      </w:r>
      <w:r>
        <w:rPr/>
      </w:r>
    </w:p>
    <w:p>
      <w:pPr>
        <w:pStyle w:val="BodyText"/>
        <w:numPr>
          <w:ilvl w:val="1"/>
          <w:numId w:val="109"/>
        </w:numPr>
        <w:tabs>
          <w:tab w:pos="956" w:val="left" w:leader="none"/>
        </w:tabs>
        <w:spacing w:line="247" w:lineRule="auto" w:before="118" w:after="0"/>
        <w:ind w:left="104" w:right="48" w:firstLine="471"/>
        <w:jc w:val="both"/>
      </w:pPr>
      <w:r>
        <w:rPr>
          <w:w w:val="105"/>
        </w:rPr>
        <w:t>Every</w:t>
      </w:r>
      <w:r>
        <w:rPr>
          <w:spacing w:val="1"/>
          <w:w w:val="105"/>
        </w:rPr>
        <w:t> </w:t>
      </w:r>
      <w:r>
        <w:rPr>
          <w:w w:val="105"/>
        </w:rPr>
        <w:t>authorized</w:t>
      </w:r>
      <w:r>
        <w:rPr>
          <w:spacing w:val="55"/>
          <w:w w:val="105"/>
        </w:rPr>
        <w:t> </w:t>
      </w:r>
      <w:r>
        <w:rPr>
          <w:w w:val="105"/>
        </w:rPr>
        <w:t>person</w:t>
      </w:r>
      <w:r>
        <w:rPr>
          <w:spacing w:val="13"/>
          <w:w w:val="105"/>
        </w:rPr>
        <w:t> </w:t>
      </w:r>
      <w:r>
        <w:rPr>
          <w:w w:val="105"/>
        </w:rPr>
        <w:t>shall</w:t>
      </w:r>
      <w:r>
        <w:rPr>
          <w:spacing w:val="46"/>
          <w:w w:val="105"/>
        </w:rPr>
        <w:t> </w:t>
      </w:r>
      <w:r>
        <w:rPr>
          <w:w w:val="105"/>
        </w:rPr>
        <w:t>ensure</w:t>
      </w:r>
      <w:r>
        <w:rPr>
          <w:spacing w:val="44"/>
          <w:w w:val="105"/>
        </w:rPr>
        <w:t> </w:t>
      </w:r>
      <w:r>
        <w:rPr>
          <w:w w:val="105"/>
        </w:rPr>
        <w:t>radioactive</w:t>
      </w:r>
      <w:r>
        <w:rPr>
          <w:w w:val="104"/>
        </w:rPr>
        <w:t> </w:t>
      </w:r>
      <w:r>
        <w:rPr>
          <w:w w:val="105"/>
        </w:rPr>
        <w:t>waste</w:t>
      </w:r>
      <w:r>
        <w:rPr>
          <w:spacing w:val="12"/>
          <w:w w:val="105"/>
        </w:rPr>
        <w:t> </w:t>
      </w:r>
      <w:r>
        <w:rPr>
          <w:w w:val="105"/>
        </w:rPr>
        <w:t>is stored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such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way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protect</w:t>
      </w:r>
      <w:r>
        <w:rPr>
          <w:spacing w:val="12"/>
          <w:w w:val="105"/>
        </w:rPr>
        <w:t> </w:t>
      </w:r>
      <w:r>
        <w:rPr>
          <w:w w:val="105"/>
        </w:rPr>
        <w:t>persons,</w:t>
      </w:r>
      <w:r>
        <w:rPr>
          <w:spacing w:val="9"/>
          <w:w w:val="105"/>
        </w:rPr>
        <w:t> </w:t>
      </w:r>
      <w:r>
        <w:rPr>
          <w:w w:val="105"/>
        </w:rPr>
        <w:t>property</w:t>
      </w:r>
      <w:r>
        <w:rPr>
          <w:w w:val="102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environment.</w:t>
      </w:r>
      <w:r>
        <w:rPr/>
      </w:r>
    </w:p>
    <w:p>
      <w:pPr>
        <w:pStyle w:val="BodyText"/>
        <w:numPr>
          <w:ilvl w:val="0"/>
          <w:numId w:val="111"/>
        </w:numPr>
        <w:tabs>
          <w:tab w:pos="932" w:val="left" w:leader="none"/>
          <w:tab w:pos="5575" w:val="left" w:leader="none"/>
        </w:tabs>
        <w:spacing w:line="248" w:lineRule="exact" w:before="124" w:after="0"/>
        <w:ind w:left="109" w:right="39" w:firstLine="461"/>
        <w:jc w:val="both"/>
      </w:pPr>
      <w:r>
        <w:rPr>
          <w:w w:val="115"/>
        </w:rPr>
        <w:t>An</w:t>
      </w:r>
      <w:r>
        <w:rPr>
          <w:spacing w:val="-33"/>
          <w:w w:val="115"/>
        </w:rPr>
        <w:t> </w:t>
      </w:r>
      <w:r>
        <w:rPr>
          <w:w w:val="115"/>
        </w:rPr>
        <w:t>applicant</w:t>
      </w:r>
      <w:r>
        <w:rPr>
          <w:spacing w:val="-32"/>
          <w:w w:val="115"/>
        </w:rPr>
        <w:t> </w:t>
      </w:r>
      <w:r>
        <w:rPr>
          <w:w w:val="115"/>
        </w:rPr>
        <w:t>for</w:t>
      </w:r>
      <w:r>
        <w:rPr>
          <w:spacing w:val="-39"/>
          <w:w w:val="115"/>
        </w:rPr>
        <w:t> </w:t>
      </w:r>
      <w:r>
        <w:rPr>
          <w:w w:val="115"/>
        </w:rPr>
        <w:t>an</w:t>
      </w:r>
      <w:r>
        <w:rPr>
          <w:spacing w:val="-35"/>
          <w:w w:val="115"/>
        </w:rPr>
        <w:t> </w:t>
      </w:r>
      <w:r>
        <w:rPr>
          <w:w w:val="115"/>
        </w:rPr>
        <w:t>authorization</w:t>
      </w:r>
      <w:r>
        <w:rPr>
          <w:spacing w:val="-32"/>
          <w:w w:val="115"/>
        </w:rPr>
        <w:t> </w:t>
      </w:r>
      <w:r>
        <w:rPr>
          <w:w w:val="115"/>
        </w:rPr>
        <w:t>for</w:t>
      </w:r>
      <w:r>
        <w:rPr>
          <w:spacing w:val="-39"/>
          <w:w w:val="115"/>
        </w:rPr>
        <w:t> </w:t>
      </w:r>
      <w:r>
        <w:rPr>
          <w:w w:val="115"/>
        </w:rPr>
        <w:t>a</w:t>
      </w:r>
      <w:r>
        <w:rPr>
          <w:spacing w:val="-38"/>
          <w:w w:val="115"/>
        </w:rPr>
        <w:t> </w:t>
      </w:r>
      <w:r>
        <w:rPr>
          <w:w w:val="115"/>
        </w:rPr>
        <w:t>radioactive</w:t>
      </w:r>
      <w:r>
        <w:rPr>
          <w:w w:val="105"/>
        </w:rPr>
        <w:t> </w:t>
      </w:r>
      <w:r>
        <w:rPr>
          <w:w w:val="115"/>
        </w:rPr>
        <w:t>waste</w:t>
      </w:r>
      <w:r>
        <w:rPr>
          <w:spacing w:val="-39"/>
          <w:w w:val="115"/>
        </w:rPr>
        <w:t> </w:t>
      </w:r>
      <w:r>
        <w:rPr>
          <w:w w:val="115"/>
        </w:rPr>
        <w:t>and</w:t>
      </w:r>
      <w:r>
        <w:rPr>
          <w:spacing w:val="-38"/>
          <w:w w:val="115"/>
        </w:rPr>
        <w:t> </w:t>
      </w:r>
      <w:r>
        <w:rPr>
          <w:w w:val="115"/>
        </w:rPr>
        <w:t>spent</w:t>
      </w:r>
      <w:r>
        <w:rPr>
          <w:spacing w:val="-44"/>
          <w:w w:val="115"/>
        </w:rPr>
        <w:t> </w:t>
      </w:r>
      <w:r>
        <w:rPr>
          <w:w w:val="115"/>
        </w:rPr>
        <w:t>fuel</w:t>
      </w:r>
      <w:r>
        <w:rPr>
          <w:spacing w:val="-38"/>
          <w:w w:val="115"/>
        </w:rPr>
        <w:t> </w:t>
      </w:r>
      <w:r>
        <w:rPr>
          <w:w w:val="115"/>
        </w:rPr>
        <w:t>management</w:t>
      </w:r>
      <w:r>
        <w:rPr>
          <w:spacing w:val="-35"/>
          <w:w w:val="115"/>
        </w:rPr>
        <w:t> </w:t>
      </w:r>
      <w:r>
        <w:rPr>
          <w:w w:val="115"/>
        </w:rPr>
        <w:t>facility</w:t>
      </w:r>
      <w:r>
        <w:rPr>
          <w:spacing w:val="-37"/>
          <w:w w:val="115"/>
        </w:rPr>
        <w:t> </w:t>
      </w:r>
      <w:r>
        <w:rPr>
          <w:w w:val="115"/>
        </w:rPr>
        <w:t>shall</w:t>
      </w:r>
      <w:r>
        <w:rPr>
          <w:spacing w:val="-32"/>
          <w:w w:val="115"/>
        </w:rPr>
        <w:t> </w:t>
      </w:r>
      <w:r>
        <w:rPr>
          <w:w w:val="245"/>
        </w:rPr>
        <w:t>-</w:t>
        <w:tab/>
      </w:r>
      <w:r>
        <w:rPr>
          <w:w w:val="95"/>
        </w:rPr>
        <w:t>·</w:t>
      </w:r>
      <w:r>
        <w:rPr/>
      </w:r>
    </w:p>
    <w:p>
      <w:pPr>
        <w:pStyle w:val="BodyText"/>
        <w:numPr>
          <w:ilvl w:val="0"/>
          <w:numId w:val="112"/>
        </w:numPr>
        <w:tabs>
          <w:tab w:pos="937" w:val="left" w:leader="none"/>
        </w:tabs>
        <w:spacing w:line="245" w:lineRule="auto" w:before="75" w:after="0"/>
        <w:ind w:left="926" w:right="17" w:hanging="347"/>
        <w:jc w:val="both"/>
      </w:pPr>
      <w:r>
        <w:rPr>
          <w:w w:val="105"/>
        </w:rPr>
        <w:t>meet</w:t>
      </w:r>
      <w:r>
        <w:rPr>
          <w:spacing w:val="34"/>
          <w:w w:val="105"/>
        </w:rPr>
        <w:t> </w:t>
      </w:r>
      <w:r>
        <w:rPr>
          <w:w w:val="105"/>
        </w:rPr>
        <w:t>safety</w:t>
      </w:r>
      <w:r>
        <w:rPr>
          <w:spacing w:val="38"/>
          <w:w w:val="105"/>
        </w:rPr>
        <w:t> </w:t>
      </w:r>
      <w:r>
        <w:rPr>
          <w:w w:val="105"/>
        </w:rPr>
        <w:t>requirements</w:t>
      </w:r>
      <w:r>
        <w:rPr>
          <w:spacing w:val="48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protection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w w:val="96"/>
        </w:rPr>
        <w:t> </w:t>
      </w:r>
      <w:r>
        <w:rPr>
          <w:w w:val="105"/>
        </w:rPr>
        <w:t>persons,</w:t>
      </w:r>
      <w:r>
        <w:rPr>
          <w:spacing w:val="18"/>
          <w:w w:val="105"/>
        </w:rPr>
        <w:t> </w:t>
      </w:r>
      <w:r>
        <w:rPr>
          <w:w w:val="105"/>
        </w:rPr>
        <w:t>property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environment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w w:val="102"/>
        </w:rPr>
        <w:t> </w:t>
      </w:r>
      <w:r>
        <w:rPr>
          <w:w w:val="105"/>
        </w:rPr>
        <w:t>appropriate</w:t>
      </w:r>
      <w:r>
        <w:rPr>
          <w:spacing w:val="10"/>
          <w:w w:val="105"/>
        </w:rPr>
        <w:t> </w:t>
      </w:r>
      <w:r>
        <w:rPr>
          <w:w w:val="105"/>
        </w:rPr>
        <w:t>planning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siting,</w:t>
      </w:r>
      <w:r>
        <w:rPr>
          <w:spacing w:val="41"/>
          <w:w w:val="105"/>
        </w:rPr>
        <w:t> </w:t>
      </w:r>
      <w:r>
        <w:rPr>
          <w:w w:val="105"/>
        </w:rPr>
        <w:t>design,</w:t>
      </w:r>
      <w:r>
        <w:rPr>
          <w:w w:val="108"/>
        </w:rPr>
        <w:t> </w:t>
      </w:r>
      <w:r>
        <w:rPr>
          <w:w w:val="105"/>
        </w:rPr>
        <w:t>construction,</w:t>
      </w:r>
      <w:r>
        <w:rPr>
          <w:spacing w:val="26"/>
          <w:w w:val="105"/>
        </w:rPr>
        <w:t> </w:t>
      </w:r>
      <w:r>
        <w:rPr>
          <w:w w:val="105"/>
        </w:rPr>
        <w:t>operation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maintenance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respective</w:t>
      </w:r>
      <w:r>
        <w:rPr>
          <w:spacing w:val="47"/>
          <w:w w:val="105"/>
        </w:rPr>
        <w:t> </w:t>
      </w:r>
      <w:r>
        <w:rPr>
          <w:w w:val="105"/>
        </w:rPr>
        <w:t>facility,</w:t>
      </w:r>
      <w:r>
        <w:rPr>
          <w:spacing w:val="20"/>
          <w:w w:val="105"/>
        </w:rPr>
        <w:t> </w:t>
      </w:r>
      <w:r>
        <w:rPr>
          <w:w w:val="105"/>
        </w:rPr>
        <w:t>including</w:t>
      </w:r>
      <w:r>
        <w:rPr>
          <w:spacing w:val="39"/>
          <w:w w:val="105"/>
        </w:rPr>
        <w:t> </w:t>
      </w:r>
      <w:r>
        <w:rPr>
          <w:w w:val="105"/>
        </w:rPr>
        <w:t>provisions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7"/>
        </w:rPr>
        <w:t> </w:t>
      </w:r>
      <w:r>
        <w:rPr>
          <w:w w:val="105"/>
        </w:rPr>
        <w:t>eventual</w:t>
      </w:r>
      <w:r>
        <w:rPr>
          <w:spacing w:val="16"/>
          <w:w w:val="105"/>
        </w:rPr>
        <w:t> </w:t>
      </w:r>
      <w:r>
        <w:rPr>
          <w:w w:val="105"/>
        </w:rPr>
        <w:t>retrieval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waste;</w:t>
      </w:r>
      <w:r>
        <w:rPr/>
      </w:r>
    </w:p>
    <w:p>
      <w:pPr>
        <w:pStyle w:val="BodyText"/>
        <w:numPr>
          <w:ilvl w:val="0"/>
          <w:numId w:val="112"/>
        </w:numPr>
        <w:tabs>
          <w:tab w:pos="932" w:val="left" w:leader="none"/>
        </w:tabs>
        <w:spacing w:line="240" w:lineRule="auto" w:before="62" w:after="0"/>
        <w:ind w:left="931" w:right="0" w:hanging="352"/>
        <w:jc w:val="left"/>
      </w:pPr>
      <w:r>
        <w:rPr>
          <w:w w:val="115"/>
        </w:rPr>
        <w:t>design</w:t>
      </w:r>
      <w:r>
        <w:rPr>
          <w:spacing w:val="-34"/>
          <w:w w:val="115"/>
        </w:rPr>
        <w:t> </w:t>
      </w:r>
      <w:r>
        <w:rPr>
          <w:w w:val="115"/>
        </w:rPr>
        <w:t>the</w:t>
      </w:r>
      <w:r>
        <w:rPr>
          <w:spacing w:val="-32"/>
          <w:w w:val="115"/>
        </w:rPr>
        <w:t> </w:t>
      </w:r>
      <w:r>
        <w:rPr>
          <w:w w:val="115"/>
        </w:rPr>
        <w:t>facility</w:t>
      </w:r>
      <w:r>
        <w:rPr>
          <w:spacing w:val="-23"/>
          <w:w w:val="115"/>
        </w:rPr>
        <w:t> </w:t>
      </w:r>
      <w:r>
        <w:rPr>
          <w:w w:val="295"/>
        </w:rPr>
        <w:t>-</w:t>
      </w:r>
      <w:r>
        <w:rPr/>
      </w:r>
    </w:p>
    <w:p>
      <w:pPr>
        <w:pStyle w:val="BodyText"/>
        <w:numPr>
          <w:ilvl w:val="1"/>
          <w:numId w:val="112"/>
        </w:numPr>
        <w:tabs>
          <w:tab w:pos="1403" w:val="left" w:leader="none"/>
        </w:tabs>
        <w:spacing w:line="245" w:lineRule="auto" w:before="72" w:after="0"/>
        <w:ind w:left="1406" w:right="20" w:hanging="470"/>
        <w:jc w:val="both"/>
      </w:pP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basis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assumed</w:t>
      </w:r>
      <w:r>
        <w:rPr>
          <w:spacing w:val="25"/>
          <w:w w:val="105"/>
        </w:rPr>
        <w:t> </w:t>
      </w:r>
      <w:r>
        <w:rPr>
          <w:w w:val="105"/>
        </w:rPr>
        <w:t>conditions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its</w:t>
      </w:r>
      <w:r>
        <w:rPr>
          <w:w w:val="103"/>
        </w:rPr>
        <w:t> </w:t>
      </w:r>
      <w:r>
        <w:rPr>
          <w:w w:val="105"/>
        </w:rPr>
        <w:t>normal</w:t>
      </w:r>
      <w:r>
        <w:rPr>
          <w:spacing w:val="23"/>
          <w:w w:val="105"/>
        </w:rPr>
        <w:t> </w:t>
      </w:r>
      <w:r>
        <w:rPr>
          <w:w w:val="105"/>
        </w:rPr>
        <w:t>operation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assumed</w:t>
      </w:r>
      <w:r>
        <w:rPr>
          <w:spacing w:val="31"/>
          <w:w w:val="105"/>
        </w:rPr>
        <w:t> </w:t>
      </w:r>
      <w:r>
        <w:rPr>
          <w:w w:val="105"/>
        </w:rPr>
        <w:t>incidents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w w:val="108"/>
        </w:rPr>
        <w:t> </w:t>
      </w:r>
      <w:r>
        <w:rPr>
          <w:w w:val="105"/>
        </w:rPr>
        <w:t>accidents;</w:t>
      </w:r>
      <w:r>
        <w:rPr/>
      </w:r>
    </w:p>
    <w:p>
      <w:pPr>
        <w:pStyle w:val="BodyText"/>
        <w:numPr>
          <w:ilvl w:val="1"/>
          <w:numId w:val="112"/>
        </w:numPr>
        <w:tabs>
          <w:tab w:pos="1407" w:val="left" w:leader="none"/>
        </w:tabs>
        <w:spacing w:line="245" w:lineRule="auto" w:before="62" w:after="0"/>
        <w:ind w:left="1406" w:right="13" w:hanging="465"/>
        <w:jc w:val="both"/>
      </w:pP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likely</w:t>
      </w:r>
      <w:r>
        <w:rPr>
          <w:spacing w:val="40"/>
          <w:w w:val="105"/>
        </w:rPr>
        <w:t> </w:t>
      </w:r>
      <w:r>
        <w:rPr>
          <w:w w:val="105"/>
        </w:rPr>
        <w:t>period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storage,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potential for</w:t>
      </w:r>
      <w:r>
        <w:rPr>
          <w:spacing w:val="31"/>
          <w:w w:val="105"/>
        </w:rPr>
        <w:t> </w:t>
      </w:r>
      <w:r>
        <w:rPr>
          <w:w w:val="105"/>
        </w:rPr>
        <w:t>degradation</w:t>
      </w:r>
      <w:r>
        <w:rPr>
          <w:spacing w:val="57"/>
          <w:w w:val="105"/>
        </w:rPr>
        <w:t> </w:t>
      </w:r>
      <w:r>
        <w:rPr>
          <w:w w:val="105"/>
        </w:rPr>
        <w:t>being</w:t>
      </w:r>
      <w:r>
        <w:rPr>
          <w:spacing w:val="45"/>
          <w:w w:val="105"/>
        </w:rPr>
        <w:t> </w:t>
      </w:r>
      <w:r>
        <w:rPr>
          <w:w w:val="105"/>
        </w:rPr>
        <w:t>taken</w:t>
      </w:r>
      <w:r>
        <w:rPr>
          <w:spacing w:val="53"/>
          <w:w w:val="105"/>
        </w:rPr>
        <w:t> </w:t>
      </w:r>
      <w:r>
        <w:rPr>
          <w:w w:val="105"/>
        </w:rPr>
        <w:t>into</w:t>
      </w:r>
      <w:r>
        <w:rPr>
          <w:w w:val="106"/>
        </w:rPr>
        <w:t> </w:t>
      </w:r>
      <w:r>
        <w:rPr>
          <w:w w:val="105"/>
        </w:rPr>
        <w:t>account;</w:t>
      </w:r>
      <w:r>
        <w:rPr/>
      </w:r>
    </w:p>
    <w:p>
      <w:pPr>
        <w:pStyle w:val="BodyText"/>
        <w:numPr>
          <w:ilvl w:val="1"/>
          <w:numId w:val="112"/>
        </w:numPr>
        <w:tabs>
          <w:tab w:pos="1417" w:val="left" w:leader="none"/>
        </w:tabs>
        <w:spacing w:line="240" w:lineRule="auto" w:before="62" w:after="0"/>
        <w:ind w:left="1411" w:right="42" w:hanging="470"/>
        <w:jc w:val="both"/>
      </w:pP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such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way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waste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retrieved</w:t>
      </w:r>
      <w:r>
        <w:rPr>
          <w:w w:val="103"/>
        </w:rPr>
        <w:t> </w:t>
      </w:r>
      <w:r>
        <w:rPr>
          <w:w w:val="105"/>
        </w:rPr>
        <w:t>whenever</w:t>
      </w:r>
      <w:r>
        <w:rPr>
          <w:spacing w:val="14"/>
          <w:w w:val="105"/>
        </w:rPr>
        <w:t> </w:t>
      </w:r>
      <w:r>
        <w:rPr>
          <w:w w:val="105"/>
        </w:rPr>
        <w:t>required;</w:t>
      </w:r>
      <w:r>
        <w:rPr/>
      </w:r>
    </w:p>
    <w:p>
      <w:pPr>
        <w:pStyle w:val="BodyText"/>
        <w:numPr>
          <w:ilvl w:val="1"/>
          <w:numId w:val="112"/>
        </w:numPr>
        <w:tabs>
          <w:tab w:pos="1412" w:val="left" w:leader="none"/>
        </w:tabs>
        <w:spacing w:line="240" w:lineRule="auto" w:before="86" w:after="0"/>
        <w:ind w:left="1411" w:right="15" w:hanging="470"/>
        <w:jc w:val="both"/>
      </w:pPr>
      <w:r>
        <w:rPr>
          <w:w w:val="105"/>
        </w:rPr>
        <w:t>so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49"/>
          <w:w w:val="105"/>
        </w:rPr>
        <w:t> </w:t>
      </w:r>
      <w:r>
        <w:rPr>
          <w:w w:val="105"/>
        </w:rPr>
        <w:t>it</w:t>
      </w:r>
      <w:r>
        <w:rPr>
          <w:spacing w:val="46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adequately</w:t>
      </w:r>
      <w:r>
        <w:rPr>
          <w:spacing w:val="9"/>
          <w:w w:val="105"/>
        </w:rPr>
        <w:t> </w:t>
      </w:r>
      <w:r>
        <w:rPr>
          <w:w w:val="105"/>
        </w:rPr>
        <w:t>ventilated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exhaust</w:t>
      </w:r>
      <w:r>
        <w:rPr>
          <w:w w:val="105"/>
        </w:rPr>
        <w:t> any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g</w:t>
      </w:r>
      <w:r>
        <w:rPr>
          <w:spacing w:val="-2"/>
          <w:w w:val="105"/>
        </w:rPr>
        <w:t>!IB</w:t>
      </w:r>
      <w:r>
        <w:rPr>
          <w:spacing w:val="47"/>
          <w:w w:val="105"/>
        </w:rPr>
        <w:t> </w:t>
      </w:r>
      <w:r>
        <w:rPr>
          <w:w w:val="105"/>
        </w:rPr>
        <w:t>generated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normal</w:t>
      </w:r>
      <w:r>
        <w:rPr>
          <w:spacing w:val="6"/>
          <w:w w:val="105"/>
        </w:rPr>
        <w:t> </w:t>
      </w:r>
      <w:r>
        <w:rPr>
          <w:w w:val="105"/>
        </w:rPr>
        <w:t>conditions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20"/>
          <w:w w:val="108"/>
        </w:rPr>
        <w:t> </w:t>
      </w:r>
      <w:r>
        <w:rPr>
          <w:w w:val="105"/>
        </w:rPr>
        <w:t>under</w:t>
      </w:r>
      <w:r>
        <w:rPr>
          <w:spacing w:val="17"/>
          <w:w w:val="105"/>
        </w:rPr>
        <w:t> </w:t>
      </w:r>
      <w:r>
        <w:rPr>
          <w:w w:val="105"/>
        </w:rPr>
        <w:t>anticipated</w:t>
      </w:r>
      <w:r>
        <w:rPr>
          <w:spacing w:val="24"/>
          <w:w w:val="105"/>
        </w:rPr>
        <w:t> </w:t>
      </w:r>
      <w:r>
        <w:rPr>
          <w:w w:val="105"/>
        </w:rPr>
        <w:t>accidents</w:t>
      </w:r>
      <w:r>
        <w:rPr>
          <w:spacing w:val="13"/>
          <w:w w:val="105"/>
        </w:rPr>
        <w:t> </w:t>
      </w:r>
      <w:r>
        <w:rPr>
          <w:w w:val="105"/>
        </w:rPr>
        <w:t>conditions;</w:t>
      </w:r>
      <w:r>
        <w:rPr/>
      </w:r>
    </w:p>
    <w:p>
      <w:pPr>
        <w:pStyle w:val="BodyText"/>
        <w:spacing w:line="240" w:lineRule="auto" w:before="86"/>
        <w:ind w:left="1406" w:right="22" w:hanging="466"/>
        <w:jc w:val="both"/>
      </w:pPr>
      <w:r>
        <w:rPr>
          <w:w w:val="105"/>
        </w:rPr>
        <w:t>(v)'</w:t>
      </w:r>
      <w:r>
        <w:rPr>
          <w:spacing w:val="22"/>
          <w:w w:val="105"/>
        </w:rPr>
        <w:t> </w:t>
      </w:r>
      <w:r>
        <w:rPr>
          <w:w w:val="105"/>
        </w:rPr>
        <w:t>so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measures</w:t>
      </w:r>
      <w:r>
        <w:rPr>
          <w:spacing w:val="28"/>
          <w:w w:val="105"/>
        </w:rPr>
        <w:t> </w:t>
      </w:r>
      <w:r>
        <w:rPr>
          <w:w w:val="105"/>
        </w:rPr>
        <w:t>to </w:t>
      </w:r>
      <w:r>
        <w:rPr>
          <w:spacing w:val="14"/>
          <w:w w:val="105"/>
        </w:rPr>
        <w:t> </w:t>
      </w:r>
      <w:r>
        <w:rPr>
          <w:w w:val="105"/>
        </w:rPr>
        <w:t>prevent, </w:t>
      </w:r>
      <w:r>
        <w:rPr>
          <w:spacing w:val="12"/>
          <w:w w:val="105"/>
        </w:rPr>
        <w:t> </w:t>
      </w:r>
      <w:r>
        <w:rPr>
          <w:w w:val="105"/>
        </w:rPr>
        <w:t>detect 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w w:val="104"/>
        </w:rPr>
        <w:t> </w:t>
      </w:r>
      <w:r>
        <w:rPr>
          <w:w w:val="105"/>
        </w:rPr>
        <w:t>control</w:t>
      </w:r>
      <w:r>
        <w:rPr>
          <w:spacing w:val="13"/>
          <w:w w:val="105"/>
        </w:rPr>
        <w:t> </w:t>
      </w:r>
      <w:r>
        <w:rPr>
          <w:w w:val="105"/>
        </w:rPr>
        <w:t>fires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incorporated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required;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5" w:lineRule="auto" w:before="91"/>
        <w:ind w:left="1416" w:right="28" w:hanging="471"/>
        <w:jc w:val="both"/>
      </w:pPr>
      <w:r>
        <w:rPr>
          <w:w w:val="105"/>
        </w:rPr>
        <w:t>(vi)</w:t>
      </w:r>
      <w:r>
        <w:rPr>
          <w:spacing w:val="10"/>
          <w:w w:val="105"/>
        </w:rPr>
        <w:t> </w:t>
      </w:r>
      <w:r>
        <w:rPr>
          <w:w w:val="105"/>
        </w:rPr>
        <w:t>so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42"/>
          <w:w w:val="105"/>
        </w:rPr>
        <w:t> </w:t>
      </w:r>
      <w:r>
        <w:rPr>
          <w:w w:val="105"/>
        </w:rPr>
        <w:t>radiological</w:t>
      </w:r>
      <w:r>
        <w:rPr>
          <w:spacing w:val="2"/>
          <w:w w:val="105"/>
        </w:rPr>
        <w:t> </w:t>
      </w:r>
      <w:r>
        <w:rPr>
          <w:w w:val="105"/>
        </w:rPr>
        <w:t>monitoring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visual</w:t>
      </w:r>
      <w:r>
        <w:rPr>
          <w:w w:val="103"/>
        </w:rPr>
        <w:t> </w:t>
      </w:r>
      <w:r>
        <w:rPr>
          <w:w w:val="105"/>
        </w:rPr>
        <w:t>inspection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readily</w:t>
      </w:r>
      <w:r>
        <w:rPr>
          <w:spacing w:val="16"/>
          <w:w w:val="105"/>
        </w:rPr>
        <w:t> </w:t>
      </w:r>
      <w:r>
        <w:rPr>
          <w:w w:val="105"/>
        </w:rPr>
        <w:t>possible.</w:t>
      </w:r>
      <w:r>
        <w:rPr/>
      </w:r>
    </w:p>
    <w:p>
      <w:pPr>
        <w:pStyle w:val="BodyText"/>
        <w:numPr>
          <w:ilvl w:val="0"/>
          <w:numId w:val="111"/>
        </w:numPr>
        <w:tabs>
          <w:tab w:pos="942" w:val="left" w:leader="none"/>
        </w:tabs>
        <w:spacing w:line="245" w:lineRule="auto" w:before="86" w:after="0"/>
        <w:ind w:left="114" w:right="2" w:firstLine="470"/>
        <w:jc w:val="both"/>
      </w:pPr>
      <w:r>
        <w:rPr>
          <w:w w:val="105"/>
        </w:rPr>
        <w:t>Radioactive</w:t>
      </w:r>
      <w:r>
        <w:rPr>
          <w:spacing w:val="24"/>
          <w:w w:val="105"/>
        </w:rPr>
        <w:t> </w:t>
      </w:r>
      <w:r>
        <w:rPr>
          <w:w w:val="105"/>
        </w:rPr>
        <w:t>waste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spent</w:t>
      </w:r>
      <w:r>
        <w:rPr>
          <w:spacing w:val="4"/>
          <w:w w:val="105"/>
        </w:rPr>
        <w:t> </w:t>
      </w:r>
      <w:r>
        <w:rPr>
          <w:w w:val="105"/>
        </w:rPr>
        <w:t>fuel</w:t>
      </w:r>
      <w:r>
        <w:rPr>
          <w:spacing w:val="13"/>
          <w:w w:val="105"/>
        </w:rPr>
        <w:t> </w:t>
      </w:r>
      <w:r>
        <w:rPr>
          <w:w w:val="105"/>
        </w:rPr>
        <w:t>generated</w:t>
      </w:r>
      <w:r>
        <w:rPr>
          <w:spacing w:val="17"/>
          <w:w w:val="105"/>
        </w:rPr>
        <w:t> </w:t>
      </w:r>
      <w:r>
        <w:rPr>
          <w:w w:val="105"/>
        </w:rPr>
        <w:t>outside</w:t>
      </w:r>
      <w:r>
        <w:rPr>
          <w:w w:val="105"/>
        </w:rPr>
        <w:t> the</w:t>
      </w:r>
      <w:r>
        <w:rPr>
          <w:spacing w:val="21"/>
          <w:w w:val="105"/>
        </w:rPr>
        <w:t> </w:t>
      </w:r>
      <w:r>
        <w:rPr>
          <w:w w:val="105"/>
        </w:rPr>
        <w:t>territory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Kenya</w:t>
      </w:r>
      <w:r>
        <w:rPr>
          <w:spacing w:val="25"/>
          <w:w w:val="105"/>
        </w:rPr>
        <w:t> </w:t>
      </w:r>
      <w:r>
        <w:rPr>
          <w:w w:val="105"/>
        </w:rPr>
        <w:t>shall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rFonts w:ascii="Arial"/>
          <w:w w:val="105"/>
          <w:sz w:val="21"/>
        </w:rPr>
        <w:t>be</w:t>
      </w:r>
      <w:r>
        <w:rPr>
          <w:rFonts w:ascii="Arial"/>
          <w:spacing w:val="4"/>
          <w:w w:val="105"/>
          <w:sz w:val="21"/>
        </w:rPr>
        <w:t> </w:t>
      </w:r>
      <w:r>
        <w:rPr>
          <w:w w:val="105"/>
        </w:rPr>
        <w:t>imported</w:t>
      </w:r>
      <w:r>
        <w:rPr>
          <w:spacing w:val="31"/>
          <w:w w:val="105"/>
        </w:rPr>
        <w:t> </w:t>
      </w:r>
      <w:r>
        <w:rPr>
          <w:w w:val="105"/>
        </w:rPr>
        <w:t>into</w:t>
      </w:r>
      <w:r>
        <w:rPr>
          <w:spacing w:val="5"/>
          <w:w w:val="105"/>
        </w:rPr>
        <w:t> </w:t>
      </w:r>
      <w:r>
        <w:rPr>
          <w:w w:val="105"/>
        </w:rPr>
        <w:t>Kenya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w w:val="112"/>
        </w:rPr>
        <w:t> </w:t>
      </w:r>
      <w:r>
        <w:rPr>
          <w:w w:val="105"/>
        </w:rPr>
        <w:t>any</w:t>
      </w:r>
      <w:r>
        <w:rPr>
          <w:spacing w:val="4"/>
          <w:w w:val="105"/>
        </w:rPr>
        <w:t> </w:t>
      </w:r>
      <w:r>
        <w:rPr>
          <w:w w:val="105"/>
        </w:rPr>
        <w:t>purpose.</w:t>
      </w:r>
      <w:r>
        <w:rPr/>
      </w:r>
    </w:p>
    <w:p>
      <w:pPr>
        <w:pStyle w:val="BodyText"/>
        <w:numPr>
          <w:ilvl w:val="0"/>
          <w:numId w:val="111"/>
        </w:numPr>
        <w:tabs>
          <w:tab w:pos="942" w:val="left" w:leader="none"/>
        </w:tabs>
        <w:spacing w:line="245" w:lineRule="auto" w:before="62" w:after="0"/>
        <w:ind w:left="114" w:right="25" w:firstLine="470"/>
        <w:jc w:val="both"/>
      </w:pPr>
      <w:r>
        <w:rPr>
          <w:w w:val="105"/>
        </w:rPr>
        <w:t>(</w:t>
      </w:r>
      <w:r>
        <w:rPr>
          <w:spacing w:val="-26"/>
          <w:w w:val="105"/>
        </w:rPr>
        <w:t> </w:t>
      </w:r>
      <w:r>
        <w:rPr/>
        <w:t>I</w:t>
      </w:r>
      <w:r>
        <w:rPr>
          <w:spacing w:val="-20"/>
        </w:rPr>
        <w:t> 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w w:val="105"/>
        </w:rPr>
        <w:t>Radioactive</w:t>
      </w:r>
      <w:r>
        <w:rPr>
          <w:spacing w:val="35"/>
          <w:w w:val="105"/>
        </w:rPr>
        <w:t> </w:t>
      </w:r>
      <w:r>
        <w:rPr>
          <w:w w:val="105"/>
        </w:rPr>
        <w:t>waste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spent</w:t>
      </w:r>
      <w:r>
        <w:rPr>
          <w:spacing w:val="10"/>
          <w:w w:val="105"/>
        </w:rPr>
        <w:t> </w:t>
      </w:r>
      <w:r>
        <w:rPr>
          <w:w w:val="105"/>
        </w:rPr>
        <w:t>fuel</w:t>
      </w:r>
      <w:r>
        <w:rPr>
          <w:spacing w:val="20"/>
          <w:w w:val="105"/>
        </w:rPr>
        <w:t> </w:t>
      </w:r>
      <w:r>
        <w:rPr>
          <w:w w:val="105"/>
        </w:rPr>
        <w:t>generated</w:t>
      </w:r>
      <w:r>
        <w:rPr>
          <w:w w:val="104"/>
        </w:rPr>
        <w:t> </w:t>
      </w:r>
      <w:r>
        <w:rPr>
          <w:w w:val="105"/>
        </w:rPr>
        <w:t>within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Republic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Kenya</w:t>
      </w:r>
      <w:r>
        <w:rPr>
          <w:spacing w:val="38"/>
          <w:w w:val="105"/>
        </w:rPr>
        <w:t> </w:t>
      </w:r>
      <w:r>
        <w:rPr>
          <w:w w:val="105"/>
        </w:rPr>
        <w:t>may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exported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36"/>
          <w:w w:val="105"/>
        </w:rPr>
        <w:t> </w:t>
      </w:r>
      <w:r>
        <w:rPr>
          <w:w w:val="105"/>
        </w:rPr>
        <w:t>upon</w:t>
      </w:r>
      <w:r>
        <w:rPr>
          <w:w w:val="102"/>
        </w:rPr>
        <w:t> </w:t>
      </w:r>
      <w:r>
        <w:rPr>
          <w:w w:val="105"/>
        </w:rPr>
        <w:t>authorization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Commission.</w:t>
      </w:r>
      <w:r>
        <w:rPr/>
      </w:r>
    </w:p>
    <w:p>
      <w:pPr>
        <w:pStyle w:val="BodyText"/>
        <w:numPr>
          <w:ilvl w:val="0"/>
          <w:numId w:val="113"/>
        </w:numPr>
        <w:tabs>
          <w:tab w:pos="1003" w:val="left" w:leader="none"/>
        </w:tabs>
        <w:spacing w:line="245" w:lineRule="auto" w:before="67" w:after="0"/>
        <w:ind w:left="114" w:right="0" w:firstLine="475"/>
        <w:jc w:val="both"/>
      </w:pPr>
      <w:r>
        <w:rPr>
          <w:w w:val="105"/>
        </w:rPr>
        <w:t>Radioactive</w:t>
      </w:r>
      <w:r>
        <w:rPr>
          <w:spacing w:val="47"/>
          <w:w w:val="105"/>
        </w:rPr>
        <w:t> </w:t>
      </w:r>
      <w:r>
        <w:rPr>
          <w:w w:val="105"/>
        </w:rPr>
        <w:t>waste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spent</w:t>
      </w:r>
      <w:r>
        <w:rPr>
          <w:spacing w:val="16"/>
          <w:w w:val="105"/>
        </w:rPr>
        <w:t> </w:t>
      </w:r>
      <w:r>
        <w:rPr>
          <w:w w:val="105"/>
        </w:rPr>
        <w:t>fuel</w:t>
      </w:r>
      <w:r>
        <w:rPr>
          <w:spacing w:val="21"/>
          <w:w w:val="105"/>
        </w:rPr>
        <w:t> </w:t>
      </w:r>
      <w:r>
        <w:rPr>
          <w:w w:val="105"/>
        </w:rPr>
        <w:t>shall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w w:val="103"/>
        </w:rPr>
        <w:t> </w:t>
      </w:r>
      <w:r>
        <w:rPr>
          <w:w w:val="105"/>
        </w:rPr>
        <w:t>authorized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export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destination</w:t>
      </w:r>
      <w:r>
        <w:rPr>
          <w:spacing w:val="57"/>
          <w:w w:val="105"/>
        </w:rPr>
        <w:t> </w:t>
      </w:r>
      <w:r>
        <w:rPr>
          <w:w w:val="105"/>
        </w:rPr>
        <w:t>south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latitude</w:t>
      </w:r>
      <w:r>
        <w:rPr>
          <w:spacing w:val="41"/>
          <w:w w:val="105"/>
        </w:rPr>
        <w:t> </w:t>
      </w:r>
      <w:r>
        <w:rPr>
          <w:w w:val="105"/>
        </w:rPr>
        <w:t>60</w:t>
      </w:r>
      <w:r>
        <w:rPr>
          <w:w w:val="113"/>
        </w:rPr>
        <w:t> </w:t>
      </w:r>
      <w:r>
        <w:rPr>
          <w:w w:val="105"/>
        </w:rPr>
        <w:t>degrees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storage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disposal.</w:t>
      </w:r>
      <w:r>
        <w:rPr/>
      </w:r>
    </w:p>
    <w:p>
      <w:pPr>
        <w:spacing w:before="59"/>
        <w:ind w:left="69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9"/>
        </w:rPr>
        <w:t>985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47" w:lineRule="auto" w:before="0"/>
        <w:ind w:left="104" w:right="67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Authorization</w:t>
      </w:r>
      <w:r>
        <w:rPr>
          <w:rFonts w:ascii="Times New Roman"/>
          <w:spacing w:val="3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operate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sz w:val="15"/>
        </w:rPr>
        <w:t>radioactive 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5"/>
        </w:rPr>
        <w:t>waste</w:t>
      </w:r>
      <w:r>
        <w:rPr>
          <w:rFonts w:ascii="Times New Roman"/>
          <w:sz w:val="15"/>
        </w:rPr>
        <w:t> and</w:t>
      </w:r>
      <w:r>
        <w:rPr>
          <w:rFonts w:ascii="Times New Roman"/>
          <w:spacing w:val="22"/>
          <w:sz w:val="15"/>
        </w:rPr>
        <w:t> </w:t>
      </w:r>
      <w:r>
        <w:rPr>
          <w:rFonts w:ascii="Times New Roman"/>
          <w:sz w:val="15"/>
        </w:rPr>
        <w:t>spent</w:t>
      </w:r>
      <w:r>
        <w:rPr>
          <w:rFonts w:ascii="Times New Roman"/>
          <w:spacing w:val="12"/>
          <w:sz w:val="15"/>
        </w:rPr>
        <w:t> </w:t>
      </w:r>
      <w:r>
        <w:rPr>
          <w:rFonts w:ascii="Times New Roman"/>
          <w:sz w:val="15"/>
        </w:rPr>
        <w:t>fuel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sz w:val="15"/>
        </w:rPr>
        <w:t>management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facility.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6" w:lineRule="auto" w:before="119"/>
        <w:ind w:left="123" w:right="67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Radioactive</w:t>
      </w:r>
      <w:r>
        <w:rPr>
          <w:rFonts w:ascii="Times New Roman"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waste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imports.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6" w:lineRule="auto" w:before="0"/>
        <w:ind w:left="123" w:right="6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Radioactive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waste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exports.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8660" w:h="14140"/>
          <w:pgMar w:top="720" w:bottom="280" w:left="1060" w:right="300"/>
          <w:cols w:num="2" w:equalWidth="0">
            <w:col w:w="5815" w:space="103"/>
            <w:col w:w="1382"/>
          </w:cols>
        </w:sectPr>
      </w:pPr>
    </w:p>
    <w:p>
      <w:pPr>
        <w:tabs>
          <w:tab w:pos="2306" w:val="left" w:leader="none"/>
        </w:tabs>
        <w:spacing w:before="66"/>
        <w:ind w:left="11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986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-6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20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Bill</w:t>
      </w:r>
      <w:r>
        <w:rPr>
          <w:rFonts w:ascii="Times New Roman"/>
          <w:i/>
          <w:spacing w:val="-16"/>
          <w:sz w:val="19"/>
        </w:rPr>
        <w:t> </w:t>
      </w:r>
      <w:r>
        <w:rPr>
          <w:rFonts w:ascii="Times New Roman"/>
          <w:i/>
          <w:sz w:val="19"/>
        </w:rPr>
        <w:t>,</w:t>
      </w:r>
      <w:r>
        <w:rPr>
          <w:rFonts w:ascii="Times New Roman"/>
          <w:i/>
          <w:spacing w:val="-3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8640" w:h="14100"/>
          <w:pgMar w:top="640" w:bottom="280" w:left="360" w:right="200"/>
        </w:sectPr>
      </w:pPr>
    </w:p>
    <w:p>
      <w:pPr>
        <w:pStyle w:val="BodyText"/>
        <w:numPr>
          <w:ilvl w:val="0"/>
          <w:numId w:val="113"/>
        </w:numPr>
        <w:tabs>
          <w:tab w:pos="1034" w:val="left" w:leader="none"/>
        </w:tabs>
        <w:spacing w:line="242" w:lineRule="auto" w:before="71" w:after="0"/>
        <w:ind w:left="212" w:right="11" w:firstLine="472"/>
        <w:jc w:val="both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Commission</w:t>
      </w:r>
      <w:r>
        <w:rPr>
          <w:spacing w:val="7"/>
          <w:w w:val="110"/>
        </w:rPr>
        <w:t> </w:t>
      </w:r>
      <w:r>
        <w:rPr>
          <w:w w:val="110"/>
        </w:rPr>
        <w:t>shall</w:t>
      </w:r>
      <w:r>
        <w:rPr>
          <w:spacing w:val="-4"/>
          <w:w w:val="110"/>
        </w:rPr>
        <w:t> </w:t>
      </w:r>
      <w:r>
        <w:rPr>
          <w:w w:val="110"/>
        </w:rPr>
        <w:t>apply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criteria</w:t>
      </w:r>
      <w:r>
        <w:rPr>
          <w:w w:val="105"/>
        </w:rPr>
        <w:t> </w:t>
      </w:r>
      <w:r>
        <w:rPr>
          <w:w w:val="115"/>
        </w:rPr>
        <w:t>in</w:t>
      </w:r>
      <w:r>
        <w:rPr>
          <w:spacing w:val="-20"/>
          <w:w w:val="115"/>
        </w:rPr>
        <w:t> </w:t>
      </w:r>
      <w:r>
        <w:rPr>
          <w:w w:val="115"/>
        </w:rPr>
        <w:t>determining</w:t>
      </w:r>
      <w:r>
        <w:rPr>
          <w:spacing w:val="-14"/>
          <w:w w:val="115"/>
        </w:rPr>
        <w:t> </w:t>
      </w:r>
      <w:r>
        <w:rPr>
          <w:w w:val="115"/>
        </w:rPr>
        <w:t>export</w:t>
      </w:r>
      <w:r>
        <w:rPr>
          <w:spacing w:val="-16"/>
          <w:w w:val="115"/>
        </w:rPr>
        <w:t> </w:t>
      </w:r>
      <w:r>
        <w:rPr>
          <w:w w:val="115"/>
        </w:rPr>
        <w:t>authorization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21"/>
          <w:w w:val="115"/>
        </w:rPr>
        <w:t> </w:t>
      </w:r>
      <w:r>
        <w:rPr>
          <w:w w:val="115"/>
        </w:rPr>
        <w:t>radioactive</w:t>
      </w:r>
      <w:r>
        <w:rPr>
          <w:spacing w:val="-12"/>
          <w:w w:val="115"/>
        </w:rPr>
        <w:t> </w:t>
      </w:r>
      <w:r>
        <w:rPr>
          <w:w w:val="115"/>
        </w:rPr>
        <w:t>waste</w:t>
      </w:r>
      <w:r>
        <w:rPr>
          <w:w w:val="104"/>
        </w:rPr>
        <w:t> </w:t>
      </w:r>
      <w:r>
        <w:rPr>
          <w:w w:val="115"/>
        </w:rPr>
        <w:t>and</w:t>
      </w:r>
      <w:r>
        <w:rPr>
          <w:spacing w:val="-30"/>
          <w:w w:val="115"/>
        </w:rPr>
        <w:t> </w:t>
      </w:r>
      <w:r>
        <w:rPr>
          <w:w w:val="115"/>
        </w:rPr>
        <w:t>spent</w:t>
      </w:r>
      <w:r>
        <w:rPr>
          <w:spacing w:val="-34"/>
          <w:w w:val="115"/>
        </w:rPr>
        <w:t> </w:t>
      </w:r>
      <w:r>
        <w:rPr>
          <w:w w:val="115"/>
        </w:rPr>
        <w:t>fuel</w:t>
      </w:r>
      <w:r>
        <w:rPr>
          <w:spacing w:val="-49"/>
          <w:w w:val="115"/>
        </w:rPr>
        <w:t> </w:t>
      </w:r>
      <w:r>
        <w:rPr>
          <w:w w:val="115"/>
        </w:rPr>
        <w:t>,</w:t>
      </w:r>
      <w:r>
        <w:rPr>
          <w:spacing w:val="-44"/>
          <w:w w:val="115"/>
        </w:rPr>
        <w:t> </w:t>
      </w:r>
      <w:r>
        <w:rPr>
          <w:w w:val="115"/>
        </w:rPr>
        <w:t>whether</w:t>
      </w:r>
      <w:r>
        <w:rPr>
          <w:spacing w:val="-18"/>
          <w:w w:val="115"/>
        </w:rPr>
        <w:t> </w:t>
      </w:r>
      <w:r>
        <w:rPr>
          <w:w w:val="285"/>
        </w:rPr>
        <w:t>-</w:t>
      </w:r>
      <w:r>
        <w:rPr/>
      </w:r>
    </w:p>
    <w:p>
      <w:pPr>
        <w:pStyle w:val="BodyText"/>
        <w:numPr>
          <w:ilvl w:val="0"/>
          <w:numId w:val="114"/>
        </w:numPr>
        <w:tabs>
          <w:tab w:pos="1048" w:val="left" w:leader="none"/>
        </w:tabs>
        <w:spacing w:line="240" w:lineRule="auto" w:before="69" w:after="0"/>
        <w:ind w:left="1052" w:right="5" w:hanging="358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importing</w:t>
      </w:r>
      <w:r>
        <w:rPr>
          <w:spacing w:val="10"/>
          <w:w w:val="105"/>
        </w:rPr>
        <w:t> </w:t>
      </w:r>
      <w:r>
        <w:rPr>
          <w:w w:val="105"/>
        </w:rPr>
        <w:t>State</w:t>
      </w:r>
      <w:r>
        <w:rPr>
          <w:spacing w:val="50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0"/>
          <w:w w:val="105"/>
        </w:rPr>
        <w:t> </w:t>
      </w:r>
      <w:r>
        <w:rPr>
          <w:w w:val="105"/>
        </w:rPr>
        <w:t>notified</w:t>
      </w:r>
      <w:r>
        <w:rPr>
          <w:spacing w:val="15"/>
          <w:w w:val="105"/>
        </w:rPr>
        <w:t> </w:t>
      </w:r>
      <w:r>
        <w:rPr>
          <w:w w:val="105"/>
        </w:rPr>
        <w:t>of 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transfer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radioactive</w:t>
      </w:r>
      <w:r>
        <w:rPr>
          <w:spacing w:val="23"/>
          <w:w w:val="105"/>
        </w:rPr>
        <w:t> </w:t>
      </w:r>
      <w:r>
        <w:rPr>
          <w:w w:val="105"/>
        </w:rPr>
        <w:t>waste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spent</w:t>
      </w:r>
      <w:r>
        <w:rPr>
          <w:spacing w:val="6"/>
          <w:w w:val="105"/>
        </w:rPr>
        <w:t> </w:t>
      </w:r>
      <w:r>
        <w:rPr>
          <w:w w:val="105"/>
        </w:rPr>
        <w:t>fuel</w:t>
      </w:r>
      <w:r>
        <w:rPr>
          <w:spacing w:val="12"/>
          <w:w w:val="105"/>
        </w:rPr>
        <w:t> </w:t>
      </w:r>
      <w:r>
        <w:rPr>
          <w:w w:val="105"/>
        </w:rPr>
        <w:t>prior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recei</w:t>
      </w:r>
      <w:r>
        <w:rPr>
          <w:spacing w:val="-34"/>
          <w:w w:val="105"/>
        </w:rPr>
        <w:t> </w:t>
      </w:r>
      <w:r>
        <w:rPr>
          <w:w w:val="105"/>
        </w:rPr>
        <w:t>pt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has consented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4"/>
          <w:w w:val="105"/>
        </w:rPr>
        <w:t> </w:t>
      </w:r>
      <w:r>
        <w:rPr>
          <w:w w:val="105"/>
        </w:rPr>
        <w:t>transfer;</w:t>
      </w:r>
      <w:r>
        <w:rPr/>
      </w:r>
    </w:p>
    <w:p>
      <w:pPr>
        <w:pStyle w:val="BodyText"/>
        <w:numPr>
          <w:ilvl w:val="0"/>
          <w:numId w:val="114"/>
        </w:numPr>
        <w:tabs>
          <w:tab w:pos="1062" w:val="left" w:leader="none"/>
        </w:tabs>
        <w:spacing w:line="246" w:lineRule="auto" w:before="76" w:after="0"/>
        <w:ind w:left="1056" w:right="5" w:hanging="357"/>
        <w:jc w:val="both"/>
      </w:pPr>
      <w:r>
        <w:rPr>
          <w:w w:val="105"/>
        </w:rPr>
        <w:t>movement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intended</w:t>
      </w:r>
      <w:r>
        <w:rPr>
          <w:spacing w:val="38"/>
          <w:w w:val="105"/>
        </w:rPr>
        <w:t> </w:t>
      </w:r>
      <w:r>
        <w:rPr>
          <w:w w:val="105"/>
        </w:rPr>
        <w:t>exported</w:t>
      </w:r>
      <w:r>
        <w:rPr>
          <w:spacing w:val="46"/>
          <w:w w:val="105"/>
        </w:rPr>
        <w:t> </w:t>
      </w:r>
      <w:r>
        <w:rPr>
          <w:w w:val="105"/>
        </w:rPr>
        <w:t>material</w:t>
      </w:r>
      <w:r>
        <w:rPr>
          <w:spacing w:val="43"/>
          <w:w w:val="105"/>
        </w:rPr>
        <w:t> </w:t>
      </w:r>
      <w:r>
        <w:rPr>
          <w:w w:val="105"/>
        </w:rPr>
        <w:t>shall</w:t>
      </w:r>
      <w:r>
        <w:rPr>
          <w:w w:val="104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conducted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conformity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relevant</w:t>
      </w:r>
      <w:r>
        <w:rPr>
          <w:w w:val="103"/>
        </w:rPr>
        <w:t> </w:t>
      </w:r>
      <w:r>
        <w:rPr>
          <w:w w:val="105"/>
        </w:rPr>
        <w:t>international</w:t>
      </w:r>
      <w:r>
        <w:rPr>
          <w:spacing w:val="25"/>
          <w:w w:val="105"/>
        </w:rPr>
        <w:t> </w:t>
      </w:r>
      <w:r>
        <w:rPr>
          <w:w w:val="105"/>
        </w:rPr>
        <w:t>obligations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all</w:t>
      </w:r>
      <w:r>
        <w:rPr>
          <w:spacing w:val="16"/>
          <w:w w:val="105"/>
        </w:rPr>
        <w:t> </w:t>
      </w:r>
      <w:r>
        <w:rPr>
          <w:w w:val="105"/>
        </w:rPr>
        <w:t>States </w:t>
      </w:r>
      <w:r>
        <w:rPr>
          <w:spacing w:val="55"/>
          <w:w w:val="105"/>
        </w:rPr>
        <w:t> </w:t>
      </w:r>
      <w:r>
        <w:rPr>
          <w:w w:val="105"/>
        </w:rPr>
        <w:t>through</w:t>
      </w:r>
      <w:r>
        <w:rPr>
          <w:w w:val="104"/>
        </w:rPr>
        <w:t> </w:t>
      </w:r>
      <w:r>
        <w:rPr>
          <w:w w:val="105"/>
        </w:rPr>
        <w:t>which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material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transit;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114"/>
        </w:numPr>
        <w:tabs>
          <w:tab w:pos="1057" w:val="left" w:leader="none"/>
        </w:tabs>
        <w:spacing w:line="244" w:lineRule="auto" w:before="61" w:after="0"/>
        <w:ind w:left="1052" w:right="5" w:hanging="353"/>
        <w:jc w:val="both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spacing w:val="2"/>
          <w:w w:val="105"/>
        </w:rPr>
        <w:t>importing</w:t>
      </w:r>
      <w:r>
        <w:rPr>
          <w:spacing w:val="37"/>
          <w:w w:val="105"/>
        </w:rPr>
        <w:t> </w:t>
      </w:r>
      <w:r>
        <w:rPr>
          <w:w w:val="105"/>
        </w:rPr>
        <w:t>State</w:t>
      </w:r>
      <w:r>
        <w:rPr>
          <w:spacing w:val="18"/>
          <w:w w:val="105"/>
        </w:rPr>
        <w:t> </w:t>
      </w:r>
      <w:r>
        <w:rPr>
          <w:w w:val="105"/>
        </w:rPr>
        <w:t>possesses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regulatory</w:t>
      </w:r>
      <w:r>
        <w:rPr>
          <w:spacing w:val="22"/>
          <w:w w:val="103"/>
        </w:rPr>
        <w:t> </w:t>
      </w:r>
      <w:r>
        <w:rPr>
          <w:w w:val="105"/>
        </w:rPr>
        <w:t>infrastructure</w:t>
      </w:r>
      <w:r>
        <w:rPr>
          <w:spacing w:val="55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technical</w:t>
      </w:r>
      <w:r>
        <w:rPr>
          <w:spacing w:val="57"/>
          <w:w w:val="105"/>
        </w:rPr>
        <w:t> </w:t>
      </w:r>
      <w:r>
        <w:rPr>
          <w:w w:val="105"/>
        </w:rPr>
        <w:t>capacity</w:t>
      </w:r>
      <w:r>
        <w:rPr>
          <w:spacing w:val="55"/>
          <w:w w:val="105"/>
        </w:rPr>
        <w:t> </w:t>
      </w:r>
      <w:r>
        <w:rPr>
          <w:w w:val="105"/>
        </w:rPr>
        <w:t>necessary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manage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exported</w:t>
      </w:r>
      <w:r>
        <w:rPr>
          <w:spacing w:val="55"/>
          <w:w w:val="105"/>
        </w:rPr>
        <w:t> </w:t>
      </w:r>
      <w:r>
        <w:rPr>
          <w:w w:val="105"/>
        </w:rPr>
        <w:t>radioactive waste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spent</w:t>
      </w:r>
      <w:r>
        <w:rPr>
          <w:w w:val="104"/>
        </w:rPr>
        <w:t> </w:t>
      </w:r>
      <w:r>
        <w:rPr>
          <w:w w:val="105"/>
        </w:rPr>
        <w:t>fuel</w:t>
      </w:r>
      <w:r>
        <w:rPr>
          <w:spacing w:val="-34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pStyle w:val="BodyText"/>
        <w:numPr>
          <w:ilvl w:val="0"/>
          <w:numId w:val="113"/>
        </w:numPr>
        <w:tabs>
          <w:tab w:pos="1105" w:val="left" w:leader="none"/>
        </w:tabs>
        <w:spacing w:line="243" w:lineRule="auto" w:before="66" w:after="0"/>
        <w:ind w:left="212" w:right="0" w:firstLine="487"/>
        <w:jc w:val="both"/>
      </w:pPr>
      <w:r>
        <w:rPr>
          <w:rFonts w:ascii="Arial"/>
          <w:w w:val="115"/>
        </w:rPr>
        <w:t>If</w:t>
      </w:r>
      <w:r>
        <w:rPr>
          <w:rFonts w:ascii="Arial"/>
          <w:spacing w:val="31"/>
          <w:w w:val="11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authorized</w:t>
      </w:r>
      <w:r>
        <w:rPr>
          <w:spacing w:val="30"/>
          <w:w w:val="105"/>
        </w:rPr>
        <w:t> </w:t>
      </w:r>
      <w:r>
        <w:rPr>
          <w:w w:val="105"/>
        </w:rPr>
        <w:t>export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radioactive</w:t>
      </w:r>
      <w:r>
        <w:rPr>
          <w:spacing w:val="31"/>
          <w:w w:val="105"/>
        </w:rPr>
        <w:t> </w:t>
      </w:r>
      <w:r>
        <w:rPr>
          <w:w w:val="105"/>
        </w:rPr>
        <w:t>waste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w w:val="109"/>
        </w:rPr>
        <w:t> </w:t>
      </w:r>
      <w:r>
        <w:rPr>
          <w:w w:val="105"/>
        </w:rPr>
        <w:t>spent</w:t>
      </w:r>
      <w:r>
        <w:rPr>
          <w:spacing w:val="11"/>
          <w:w w:val="105"/>
        </w:rPr>
        <w:t> </w:t>
      </w:r>
      <w:r>
        <w:rPr>
          <w:w w:val="105"/>
        </w:rPr>
        <w:t>fuel</w:t>
      </w:r>
      <w:r>
        <w:rPr>
          <w:spacing w:val="12"/>
          <w:w w:val="105"/>
        </w:rPr>
        <w:t> </w:t>
      </w:r>
      <w:r>
        <w:rPr>
          <w:w w:val="105"/>
        </w:rPr>
        <w:t>cannot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80"/>
        </w:rPr>
        <w:t>.</w:t>
      </w:r>
      <w:r>
        <w:rPr>
          <w:spacing w:val="7"/>
          <w:w w:val="80"/>
        </w:rPr>
        <w:t> </w:t>
      </w:r>
      <w:r>
        <w:rPr>
          <w:w w:val="105"/>
        </w:rPr>
        <w:t>completed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compliance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provisions of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spacing w:val="42"/>
          <w:w w:val="105"/>
        </w:rPr>
        <w:t> </w:t>
      </w:r>
      <w:r>
        <w:rPr>
          <w:w w:val="105"/>
        </w:rPr>
        <w:t>Act,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radioactive  waste</w:t>
      </w:r>
      <w:r>
        <w:rPr>
          <w:spacing w:val="37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w w:val="105"/>
        </w:rPr>
        <w:t>spent</w:t>
      </w:r>
      <w:r>
        <w:rPr>
          <w:spacing w:val="41"/>
          <w:w w:val="105"/>
        </w:rPr>
        <w:t> </w:t>
      </w:r>
      <w:r>
        <w:rPr>
          <w:w w:val="105"/>
        </w:rPr>
        <w:t>fuel</w:t>
      </w:r>
      <w:r>
        <w:rPr>
          <w:w w:val="101"/>
        </w:rPr>
        <w:t> </w:t>
      </w:r>
      <w:r>
        <w:rPr>
          <w:w w:val="105"/>
        </w:rPr>
        <w:t>shall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re-imported</w:t>
      </w:r>
      <w:r>
        <w:rPr>
          <w:spacing w:val="55"/>
          <w:w w:val="105"/>
        </w:rPr>
        <w:t> </w:t>
      </w:r>
      <w:r>
        <w:rPr>
          <w:w w:val="105"/>
        </w:rPr>
        <w:t>into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Kenya</w:t>
      </w:r>
      <w:r>
        <w:rPr>
          <w:spacing w:val="35"/>
          <w:w w:val="105"/>
        </w:rPr>
        <w:t> </w:t>
      </w:r>
      <w:r>
        <w:rPr>
          <w:spacing w:val="30"/>
          <w:w w:val="105"/>
        </w:rPr>
        <w:t>u</w:t>
      </w:r>
      <w:r>
        <w:rPr>
          <w:w w:val="105"/>
        </w:rPr>
        <w:t>nless</w:t>
      </w:r>
      <w:r>
        <w:rPr>
          <w:spacing w:val="27"/>
          <w:w w:val="105"/>
        </w:rPr>
        <w:t> </w:t>
      </w:r>
      <w:r>
        <w:rPr>
          <w:w w:val="105"/>
        </w:rPr>
        <w:t>alternative</w:t>
      </w:r>
      <w:r>
        <w:rPr>
          <w:spacing w:val="36"/>
          <w:w w:val="105"/>
        </w:rPr>
        <w:t> </w:t>
      </w:r>
      <w:r>
        <w:rPr>
          <w:w w:val="105"/>
        </w:rPr>
        <w:t>safe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secure</w:t>
      </w:r>
      <w:r>
        <w:rPr>
          <w:spacing w:val="8"/>
          <w:w w:val="105"/>
        </w:rPr>
        <w:t> </w:t>
      </w:r>
      <w:r>
        <w:rPr>
          <w:w w:val="105"/>
        </w:rPr>
        <w:t>arrangements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spacing w:before="59"/>
        <w:ind w:left="157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PART</w:t>
      </w:r>
      <w:r>
        <w:rPr>
          <w:rFonts w:ascii="Times New Roman"/>
          <w:b/>
          <w:spacing w:val="2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XIII</w:t>
      </w:r>
      <w:r>
        <w:rPr>
          <w:rFonts w:ascii="Times New Roman"/>
          <w:b/>
          <w:spacing w:val="-24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-SAFEGUARDS</w:t>
      </w:r>
      <w:r>
        <w:rPr>
          <w:rFonts w:ascii="Times New Roman"/>
          <w:sz w:val="23"/>
        </w:rPr>
      </w:r>
    </w:p>
    <w:p>
      <w:pPr>
        <w:pStyle w:val="BodyText"/>
        <w:numPr>
          <w:ilvl w:val="0"/>
          <w:numId w:val="115"/>
        </w:numPr>
        <w:tabs>
          <w:tab w:pos="1057" w:val="left" w:leader="none"/>
        </w:tabs>
        <w:spacing w:line="243" w:lineRule="auto" w:before="113" w:after="0"/>
        <w:ind w:left="212" w:right="22" w:firstLine="482"/>
        <w:jc w:val="both"/>
      </w:pPr>
      <w:r>
        <w:rPr/>
        <w:t>(</w:t>
      </w:r>
      <w:r>
        <w:rPr>
          <w:spacing w:val="-19"/>
        </w:rPr>
        <w:t> </w:t>
      </w:r>
      <w:r>
        <w:rPr/>
        <w:t>I</w:t>
      </w:r>
      <w:r>
        <w:rPr>
          <w:spacing w:val="-13"/>
        </w:rPr>
        <w:t> </w:t>
      </w:r>
      <w:r>
        <w:rPr/>
        <w:t>)</w:t>
      </w:r>
      <w:r>
        <w:rPr>
          <w:spacing w:val="14"/>
        </w:rPr>
        <w:t> </w:t>
      </w:r>
      <w:r>
        <w:rPr/>
        <w:t>All</w:t>
      </w:r>
      <w:r>
        <w:rPr>
          <w:spacing w:val="27"/>
        </w:rPr>
        <w:t> </w:t>
      </w:r>
      <w:r>
        <w:rPr/>
        <w:t>tht(</w:t>
      </w:r>
      <w:r>
        <w:rPr>
          <w:spacing w:val="18"/>
        </w:rPr>
        <w:t> </w:t>
      </w:r>
      <w:r>
        <w:rPr/>
        <w:t>Nuclear</w:t>
      </w:r>
      <w:r>
        <w:rPr>
          <w:spacing w:val="32"/>
        </w:rPr>
        <w:t> </w:t>
      </w:r>
      <w:r>
        <w:rPr/>
        <w:t>material</w:t>
      </w:r>
      <w:r>
        <w:rPr>
          <w:spacing w:val="42"/>
        </w:rPr>
        <w:t> </w:t>
      </w:r>
      <w:r>
        <w:rPr/>
        <w:t>in</w:t>
      </w:r>
      <w:r>
        <w:rPr>
          <w:spacing w:val="24"/>
        </w:rPr>
        <w:t> </w:t>
      </w:r>
      <w:r>
        <w:rPr/>
        <w:t>Kenya</w:t>
      </w:r>
      <w:r>
        <w:rPr>
          <w:spacing w:val="31"/>
        </w:rPr>
        <w:t> </w:t>
      </w:r>
      <w:r>
        <w:rPr/>
        <w:t>shall</w:t>
      </w:r>
      <w:r>
        <w:rPr>
          <w:spacing w:val="20"/>
        </w:rPr>
        <w:t> </w:t>
      </w:r>
      <w:r>
        <w:rPr/>
        <w:t>be</w:t>
      </w:r>
      <w:r>
        <w:rPr>
          <w:spacing w:val="24"/>
        </w:rPr>
        <w:t> </w:t>
      </w:r>
      <w:r>
        <w:rPr/>
        <w:t>used</w:t>
      </w:r>
      <w:r>
        <w:rPr/>
        <w:t> exclus</w:t>
      </w:r>
      <w:r>
        <w:rPr>
          <w:spacing w:val="25"/>
        </w:rPr>
        <w:t>i</w:t>
      </w:r>
      <w:r>
        <w:rPr/>
        <w:t>vely</w:t>
      </w:r>
      <w:r>
        <w:rPr>
          <w:spacing w:val="28"/>
        </w:rPr>
        <w:t> </w:t>
      </w:r>
      <w:r>
        <w:rPr/>
        <w:t>for</w:t>
      </w:r>
      <w:r>
        <w:rPr>
          <w:spacing w:val="5"/>
        </w:rPr>
        <w:t> </w:t>
      </w:r>
      <w:r>
        <w:rPr/>
        <w:t>peaceful</w:t>
      </w:r>
      <w:r>
        <w:rPr>
          <w:spacing w:val="45"/>
        </w:rPr>
        <w:t> </w:t>
      </w:r>
      <w:r>
        <w:rPr/>
        <w:t>purposes</w:t>
      </w:r>
      <w:r>
        <w:rPr>
          <w:spacing w:val="38"/>
        </w:rPr>
        <w:t> </w:t>
      </w:r>
      <w:r>
        <w:rPr/>
        <w:t>and </w:t>
      </w:r>
      <w:r>
        <w:rPr>
          <w:spacing w:val="21"/>
        </w:rPr>
        <w:t> </w:t>
      </w:r>
      <w:r>
        <w:rPr/>
        <w:t>in </w:t>
      </w:r>
      <w:r>
        <w:rPr>
          <w:spacing w:val="19"/>
        </w:rPr>
        <w:t> </w:t>
      </w:r>
      <w:r>
        <w:rPr/>
        <w:t>accordance </w:t>
      </w:r>
      <w:r>
        <w:rPr>
          <w:spacing w:val="27"/>
        </w:rPr>
        <w:t> </w:t>
      </w:r>
      <w:r>
        <w:rPr/>
        <w:t>with</w:t>
      </w:r>
      <w:r>
        <w:rPr>
          <w:spacing w:val="54"/>
        </w:rPr>
        <w:t> </w:t>
      </w:r>
      <w:r>
        <w:rPr/>
        <w:t>this</w:t>
      </w:r>
      <w:r>
        <w:rPr>
          <w:spacing w:val="52"/>
        </w:rPr>
        <w:t> </w:t>
      </w:r>
      <w:r>
        <w:rPr/>
        <w:t>Act.</w:t>
      </w:r>
      <w:r>
        <w:rPr/>
      </w:r>
    </w:p>
    <w:p>
      <w:pPr>
        <w:pStyle w:val="BodyText"/>
        <w:numPr>
          <w:ilvl w:val="0"/>
          <w:numId w:val="116"/>
        </w:numPr>
        <w:tabs>
          <w:tab w:pos="1081" w:val="left" w:leader="none"/>
        </w:tabs>
        <w:spacing w:line="243" w:lineRule="auto" w:before="68" w:after="0"/>
        <w:ind w:left="217" w:right="3" w:firstLine="482"/>
        <w:jc w:val="both"/>
      </w:pPr>
      <w:r>
        <w:rPr>
          <w:w w:val="105"/>
        </w:rPr>
        <w:t>No</w:t>
      </w:r>
      <w:r>
        <w:rPr>
          <w:spacing w:val="39"/>
          <w:w w:val="105"/>
        </w:rPr>
        <w:t> </w:t>
      </w:r>
      <w:r>
        <w:rPr>
          <w:w w:val="105"/>
        </w:rPr>
        <w:t>direct</w:t>
      </w:r>
      <w:r>
        <w:rPr>
          <w:spacing w:val="43"/>
          <w:w w:val="105"/>
        </w:rPr>
        <w:t> </w:t>
      </w:r>
      <w:r>
        <w:rPr>
          <w:w w:val="105"/>
        </w:rPr>
        <w:t>or</w:t>
      </w:r>
      <w:r>
        <w:rPr>
          <w:spacing w:val="36"/>
          <w:w w:val="105"/>
        </w:rPr>
        <w:t> </w:t>
      </w:r>
      <w:r>
        <w:rPr>
          <w:spacing w:val="2"/>
          <w:w w:val="105"/>
        </w:rPr>
        <w:t>indirect</w:t>
      </w:r>
      <w:r>
        <w:rPr>
          <w:spacing w:val="43"/>
          <w:w w:val="105"/>
        </w:rPr>
        <w:t> </w:t>
      </w:r>
      <w:r>
        <w:rPr>
          <w:w w:val="105"/>
        </w:rPr>
        <w:t>control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spacing w:val="3"/>
          <w:w w:val="105"/>
        </w:rPr>
        <w:t>nuclear</w:t>
      </w:r>
      <w:r>
        <w:rPr>
          <w:spacing w:val="48"/>
          <w:w w:val="105"/>
        </w:rPr>
        <w:t> </w:t>
      </w:r>
      <w:r>
        <w:rPr>
          <w:w w:val="105"/>
        </w:rPr>
        <w:t>weapons</w:t>
      </w:r>
      <w:r>
        <w:rPr>
          <w:spacing w:val="27"/>
          <w:w w:val="103"/>
        </w:rPr>
        <w:t> </w:t>
      </w:r>
      <w:r>
        <w:rPr>
          <w:w w:val="105"/>
        </w:rPr>
        <w:t>ano</w:t>
      </w:r>
      <w:r>
        <w:rPr>
          <w:spacing w:val="3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nuclear</w:t>
      </w:r>
      <w:r>
        <w:rPr>
          <w:spacing w:val="49"/>
          <w:w w:val="105"/>
        </w:rPr>
        <w:t> </w:t>
      </w:r>
      <w:r>
        <w:rPr>
          <w:w w:val="105"/>
        </w:rPr>
        <w:t>related</w:t>
      </w:r>
      <w:r>
        <w:rPr>
          <w:spacing w:val="45"/>
          <w:w w:val="105"/>
        </w:rPr>
        <w:t> </w:t>
      </w:r>
      <w:r>
        <w:rPr>
          <w:w w:val="105"/>
        </w:rPr>
        <w:t>explosive</w:t>
      </w:r>
      <w:r>
        <w:rPr>
          <w:spacing w:val="44"/>
          <w:w w:val="105"/>
        </w:rPr>
        <w:t> </w:t>
      </w:r>
      <w:r>
        <w:rPr>
          <w:w w:val="105"/>
        </w:rPr>
        <w:t>devices,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manufacture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43"/>
          <w:w w:val="105"/>
        </w:rPr>
        <w:t> </w:t>
      </w:r>
      <w:r>
        <w:rPr>
          <w:w w:val="105"/>
        </w:rPr>
        <w:t>otherwise</w:t>
      </w:r>
      <w:r>
        <w:rPr>
          <w:spacing w:val="51"/>
          <w:w w:val="105"/>
        </w:rPr>
        <w:t> </w:t>
      </w:r>
      <w:r>
        <w:rPr>
          <w:w w:val="105"/>
        </w:rPr>
        <w:t>acquisition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55"/>
          <w:w w:val="105"/>
        </w:rPr>
        <w:t> </w:t>
      </w:r>
      <w:r>
        <w:rPr>
          <w:w w:val="105"/>
        </w:rPr>
        <w:t>such</w:t>
      </w:r>
      <w:r>
        <w:rPr>
          <w:spacing w:val="55"/>
          <w:w w:val="105"/>
        </w:rPr>
        <w:t> </w:t>
      </w:r>
      <w:r>
        <w:rPr>
          <w:w w:val="105"/>
        </w:rPr>
        <w:t>weapons</w:t>
      </w:r>
      <w:r>
        <w:rPr>
          <w:spacing w:val="57"/>
          <w:w w:val="105"/>
        </w:rPr>
        <w:t> </w:t>
      </w:r>
      <w:r>
        <w:rPr>
          <w:w w:val="105"/>
        </w:rPr>
        <w:t>or</w:t>
      </w:r>
      <w:r>
        <w:rPr>
          <w:w w:val="106"/>
        </w:rPr>
        <w:t> </w:t>
      </w:r>
      <w:r>
        <w:rPr>
          <w:w w:val="105"/>
        </w:rPr>
        <w:t>devices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seeking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assistance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manufacture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w w:val="94"/>
        </w:rPr>
        <w:t> </w:t>
      </w:r>
      <w:r>
        <w:rPr>
          <w:w w:val="105"/>
        </w:rPr>
        <w:t>nuclear</w:t>
      </w:r>
      <w:r>
        <w:rPr>
          <w:spacing w:val="27"/>
          <w:w w:val="105"/>
        </w:rPr>
        <w:t> </w:t>
      </w:r>
      <w:r>
        <w:rPr>
          <w:w w:val="105"/>
        </w:rPr>
        <w:t>weapons</w:t>
      </w:r>
      <w:r>
        <w:rPr>
          <w:spacing w:val="28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other</w:t>
      </w:r>
      <w:r>
        <w:rPr>
          <w:spacing w:val="14"/>
          <w:w w:val="105"/>
        </w:rPr>
        <w:t> </w:t>
      </w:r>
      <w:r>
        <w:rPr>
          <w:w w:val="105"/>
        </w:rPr>
        <w:t>nuclear</w:t>
      </w:r>
      <w:r>
        <w:rPr>
          <w:spacing w:val="29"/>
          <w:w w:val="105"/>
        </w:rPr>
        <w:t> </w:t>
      </w:r>
      <w:r>
        <w:rPr>
          <w:w w:val="105"/>
        </w:rPr>
        <w:t>related</w:t>
      </w:r>
      <w:r>
        <w:rPr>
          <w:spacing w:val="25"/>
          <w:w w:val="105"/>
        </w:rPr>
        <w:t> </w:t>
      </w:r>
      <w:r>
        <w:rPr>
          <w:w w:val="105"/>
        </w:rPr>
        <w:t>explosive</w:t>
      </w:r>
      <w:r>
        <w:rPr>
          <w:spacing w:val="20"/>
          <w:w w:val="105"/>
        </w:rPr>
        <w:t> </w:t>
      </w:r>
      <w:r>
        <w:rPr>
          <w:w w:val="105"/>
        </w:rPr>
        <w:t>devices,</w:t>
      </w:r>
      <w:r>
        <w:rPr>
          <w:w w:val="107"/>
        </w:rPr>
        <w:t> </w:t>
      </w:r>
      <w:r>
        <w:rPr>
          <w:w w:val="105"/>
        </w:rPr>
        <w:t>shall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allowed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Kenya.</w:t>
      </w:r>
      <w:r>
        <w:rPr/>
      </w:r>
    </w:p>
    <w:p>
      <w:pPr>
        <w:pStyle w:val="BodyText"/>
        <w:numPr>
          <w:ilvl w:val="0"/>
          <w:numId w:val="116"/>
        </w:numPr>
        <w:tabs>
          <w:tab w:pos="1100" w:val="left" w:leader="none"/>
        </w:tabs>
        <w:spacing w:line="242" w:lineRule="auto" w:before="68" w:after="0"/>
        <w:ind w:left="217" w:right="10" w:firstLine="477"/>
        <w:jc w:val="both"/>
      </w:pPr>
      <w:r>
        <w:rPr>
          <w:w w:val="105"/>
        </w:rPr>
        <w:t>Any</w:t>
      </w:r>
      <w:r>
        <w:rPr>
          <w:spacing w:val="22"/>
          <w:w w:val="105"/>
        </w:rPr>
        <w:t> </w:t>
      </w:r>
      <w:r>
        <w:rPr>
          <w:w w:val="105"/>
        </w:rPr>
        <w:t>person</w:t>
      </w:r>
      <w:r>
        <w:rPr>
          <w:spacing w:val="33"/>
          <w:w w:val="105"/>
        </w:rPr>
        <w:t> </w:t>
      </w:r>
      <w:r>
        <w:rPr>
          <w:w w:val="105"/>
        </w:rPr>
        <w:t>who</w:t>
      </w:r>
      <w:r>
        <w:rPr>
          <w:spacing w:val="11"/>
          <w:w w:val="105"/>
        </w:rPr>
        <w:t> </w:t>
      </w:r>
      <w:r>
        <w:rPr>
          <w:w w:val="105"/>
        </w:rPr>
        <w:t>contravenes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provisions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w w:val="97"/>
        </w:rPr>
        <w:t> </w:t>
      </w:r>
      <w:r>
        <w:rPr>
          <w:w w:val="105"/>
        </w:rPr>
        <w:t>subsections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spacing w:val="-34"/>
          <w:w w:val="105"/>
        </w:rPr>
        <w:t> </w:t>
      </w:r>
      <w:r>
        <w:rPr>
          <w:rFonts w:ascii="Arial"/>
          <w:b/>
          <w:w w:val="105"/>
          <w:sz w:val="19"/>
        </w:rPr>
        <w:t>1</w:t>
      </w:r>
      <w:r>
        <w:rPr>
          <w:rFonts w:ascii="Arial"/>
          <w:b/>
          <w:spacing w:val="-3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)</w:t>
      </w:r>
      <w:r>
        <w:rPr>
          <w:rFonts w:ascii="Arial"/>
          <w:b/>
          <w:spacing w:val="1"/>
          <w:w w:val="105"/>
          <w:sz w:val="19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(2)</w:t>
      </w:r>
      <w:r>
        <w:rPr>
          <w:spacing w:val="53"/>
          <w:w w:val="105"/>
        </w:rPr>
        <w:t> </w:t>
      </w:r>
      <w:r>
        <w:rPr>
          <w:w w:val="105"/>
        </w:rPr>
        <w:t>commits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offence,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liable</w:t>
      </w:r>
      <w:r>
        <w:rPr>
          <w:w w:val="104"/>
        </w:rPr>
        <w:t> </w:t>
      </w:r>
      <w:r>
        <w:rPr>
          <w:spacing w:val="7"/>
          <w:w w:val="105"/>
        </w:rPr>
        <w:t>u</w:t>
      </w:r>
      <w:r>
        <w:rPr>
          <w:spacing w:val="6"/>
          <w:w w:val="105"/>
        </w:rPr>
        <w:t>pon</w:t>
      </w:r>
      <w:r>
        <w:rPr>
          <w:spacing w:val="1"/>
          <w:w w:val="105"/>
        </w:rPr>
        <w:t> </w:t>
      </w:r>
      <w:r>
        <w:rPr>
          <w:w w:val="105"/>
        </w:rPr>
        <w:t>conviction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fine</w:t>
      </w:r>
      <w:r>
        <w:rPr>
          <w:spacing w:val="50"/>
          <w:w w:val="105"/>
        </w:rPr>
        <w:t> </w:t>
      </w:r>
      <w:r>
        <w:rPr>
          <w:w w:val="105"/>
        </w:rPr>
        <w:t>not</w:t>
      </w:r>
      <w:r>
        <w:rPr>
          <w:spacing w:val="45"/>
          <w:w w:val="105"/>
        </w:rPr>
        <w:t> </w:t>
      </w:r>
      <w:r>
        <w:rPr>
          <w:w w:val="105"/>
        </w:rPr>
        <w:t>exceeding</w:t>
      </w:r>
      <w:r>
        <w:rPr>
          <w:spacing w:val="54"/>
          <w:w w:val="105"/>
        </w:rPr>
        <w:t> </w:t>
      </w:r>
      <w:r>
        <w:rPr>
          <w:w w:val="105"/>
        </w:rPr>
        <w:t>ten</w:t>
      </w:r>
      <w:r>
        <w:rPr>
          <w:spacing w:val="4"/>
          <w:w w:val="105"/>
        </w:rPr>
        <w:t> </w:t>
      </w:r>
      <w:r>
        <w:rPr>
          <w:w w:val="105"/>
        </w:rPr>
        <w:t>million</w:t>
      </w:r>
      <w:r>
        <w:rPr>
          <w:spacing w:val="21"/>
          <w:w w:val="102"/>
        </w:rPr>
        <w:t> </w:t>
      </w:r>
      <w:r>
        <w:rPr>
          <w:w w:val="105"/>
        </w:rPr>
        <w:t>shillings</w:t>
      </w:r>
      <w:r>
        <w:rPr>
          <w:spacing w:val="43"/>
          <w:w w:val="105"/>
        </w:rPr>
        <w:t> </w:t>
      </w:r>
      <w:r>
        <w:rPr>
          <w:w w:val="105"/>
        </w:rPr>
        <w:t>or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48"/>
          <w:w w:val="105"/>
        </w:rPr>
        <w:t> </w:t>
      </w:r>
      <w:r>
        <w:rPr>
          <w:w w:val="105"/>
        </w:rPr>
        <w:t>an  imprisonment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term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49"/>
          <w:w w:val="105"/>
        </w:rPr>
        <w:t> </w:t>
      </w:r>
      <w:r>
        <w:rPr>
          <w:w w:val="105"/>
        </w:rPr>
        <w:t>exceeding</w:t>
      </w:r>
      <w:r>
        <w:rPr>
          <w:w w:val="105"/>
        </w:rPr>
        <w:t> twenty</w:t>
      </w:r>
      <w:r>
        <w:rPr>
          <w:spacing w:val="17"/>
          <w:w w:val="105"/>
        </w:rPr>
        <w:t> </w:t>
      </w:r>
      <w:r>
        <w:rPr>
          <w:w w:val="105"/>
        </w:rPr>
        <w:t>years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both.</w:t>
      </w:r>
      <w:r>
        <w:rPr/>
      </w:r>
    </w:p>
    <w:p>
      <w:pPr>
        <w:pStyle w:val="BodyText"/>
        <w:numPr>
          <w:ilvl w:val="0"/>
          <w:numId w:val="115"/>
        </w:numPr>
        <w:tabs>
          <w:tab w:pos="1057" w:val="left" w:leader="none"/>
        </w:tabs>
        <w:spacing w:line="240" w:lineRule="auto" w:before="50" w:after="0"/>
        <w:ind w:left="1056" w:right="0" w:hanging="362"/>
        <w:jc w:val="left"/>
      </w:pPr>
      <w:r>
        <w:rPr>
          <w:w w:val="115"/>
        </w:rPr>
        <w:t>(</w:t>
      </w:r>
      <w:r>
        <w:rPr>
          <w:spacing w:val="-51"/>
          <w:w w:val="115"/>
        </w:rPr>
        <w:t> </w:t>
      </w:r>
      <w:r>
        <w:rPr>
          <w:w w:val="90"/>
        </w:rPr>
        <w:t>I</w:t>
      </w:r>
      <w:r>
        <w:rPr>
          <w:spacing w:val="-29"/>
          <w:w w:val="90"/>
        </w:rPr>
        <w:t> </w:t>
      </w:r>
      <w:r>
        <w:rPr>
          <w:w w:val="115"/>
        </w:rPr>
        <w:t>)</w:t>
      </w:r>
      <w:r>
        <w:rPr>
          <w:spacing w:val="-40"/>
          <w:w w:val="115"/>
        </w:rPr>
        <w:t> </w:t>
      </w:r>
      <w:r>
        <w:rPr>
          <w:w w:val="115"/>
        </w:rPr>
        <w:t>The</w:t>
      </w:r>
      <w:r>
        <w:rPr>
          <w:spacing w:val="-31"/>
          <w:w w:val="115"/>
        </w:rPr>
        <w:t> </w:t>
      </w:r>
      <w:r>
        <w:rPr>
          <w:w w:val="115"/>
        </w:rPr>
        <w:t>Commission</w:t>
      </w:r>
      <w:r>
        <w:rPr>
          <w:spacing w:val="-21"/>
          <w:w w:val="115"/>
        </w:rPr>
        <w:t> </w:t>
      </w:r>
      <w:r>
        <w:rPr>
          <w:w w:val="115"/>
        </w:rPr>
        <w:t>shall</w:t>
      </w:r>
      <w:r>
        <w:rPr>
          <w:spacing w:val="-23"/>
          <w:w w:val="115"/>
        </w:rPr>
        <w:t> </w:t>
      </w:r>
      <w:r>
        <w:rPr>
          <w:w w:val="285"/>
        </w:rPr>
        <w:t>-</w:t>
      </w:r>
      <w:r>
        <w:rPr/>
      </w:r>
    </w:p>
    <w:p>
      <w:pPr>
        <w:pStyle w:val="BodyText"/>
        <w:numPr>
          <w:ilvl w:val="0"/>
          <w:numId w:val="117"/>
        </w:numPr>
        <w:tabs>
          <w:tab w:pos="1048" w:val="left" w:leader="none"/>
        </w:tabs>
        <w:spacing w:line="240" w:lineRule="auto" w:before="65" w:after="0"/>
        <w:ind w:left="1052" w:right="21" w:hanging="358"/>
        <w:jc w:val="both"/>
      </w:pPr>
      <w:r>
        <w:rPr>
          <w:w w:val="105"/>
        </w:rPr>
        <w:t>ensure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implementation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obligations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w w:val="97"/>
        </w:rPr>
        <w:t> </w:t>
      </w:r>
      <w:r>
        <w:rPr>
          <w:w w:val="105"/>
        </w:rPr>
        <w:t>Kenya</w:t>
      </w:r>
      <w:r>
        <w:rPr>
          <w:spacing w:val="57"/>
          <w:w w:val="105"/>
        </w:rPr>
        <w:t> </w:t>
      </w:r>
      <w:r>
        <w:rPr>
          <w:spacing w:val="-3"/>
          <w:w w:val="105"/>
        </w:rPr>
        <w:t>aris</w:t>
      </w:r>
      <w:r>
        <w:rPr>
          <w:spacing w:val="-4"/>
          <w:w w:val="105"/>
        </w:rPr>
        <w:t>.ing</w:t>
      </w:r>
      <w:r>
        <w:rPr>
          <w:spacing w:val="42"/>
          <w:w w:val="105"/>
        </w:rPr>
        <w:t> </w:t>
      </w:r>
      <w:r>
        <w:rPr>
          <w:w w:val="105"/>
        </w:rPr>
        <w:t>from</w:t>
      </w:r>
      <w:r>
        <w:rPr>
          <w:spacing w:val="53"/>
          <w:w w:val="105"/>
        </w:rPr>
        <w:t> </w:t>
      </w:r>
      <w:r>
        <w:rPr>
          <w:w w:val="105"/>
        </w:rPr>
        <w:t>ratified</w:t>
      </w:r>
      <w:r>
        <w:rPr>
          <w:spacing w:val="12"/>
          <w:w w:val="105"/>
        </w:rPr>
        <w:t> </w:t>
      </w:r>
      <w:r>
        <w:rPr>
          <w:spacing w:val="1"/>
          <w:w w:val="105"/>
        </w:rPr>
        <w:t>international</w:t>
      </w:r>
      <w:r>
        <w:rPr>
          <w:spacing w:val="9"/>
          <w:w w:val="105"/>
        </w:rPr>
        <w:t> </w:t>
      </w:r>
      <w:r>
        <w:rPr>
          <w:w w:val="105"/>
        </w:rPr>
        <w:t>treaties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conventions;</w:t>
      </w:r>
      <w:r>
        <w:rPr/>
      </w:r>
    </w:p>
    <w:p>
      <w:pPr>
        <w:pStyle w:val="BodyText"/>
        <w:numPr>
          <w:ilvl w:val="0"/>
          <w:numId w:val="117"/>
        </w:numPr>
        <w:tabs>
          <w:tab w:pos="1048" w:val="left" w:leader="none"/>
        </w:tabs>
        <w:spacing w:line="244" w:lineRule="auto" w:before="67" w:after="0"/>
        <w:ind w:left="1042" w:right="31" w:hanging="348"/>
        <w:jc w:val="both"/>
      </w:pPr>
      <w:r>
        <w:rPr>
          <w:w w:val="105"/>
        </w:rPr>
        <w:t>collect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provide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applicable</w:t>
      </w:r>
      <w:r>
        <w:rPr>
          <w:spacing w:val="45"/>
          <w:w w:val="105"/>
        </w:rPr>
        <w:t> </w:t>
      </w:r>
      <w:r>
        <w:rPr>
          <w:w w:val="105"/>
        </w:rPr>
        <w:t>international</w:t>
      </w:r>
      <w:r>
        <w:rPr>
          <w:w w:val="104"/>
        </w:rPr>
        <w:t> </w:t>
      </w:r>
      <w:r>
        <w:rPr>
          <w:w w:val="105"/>
        </w:rPr>
        <w:t>entity</w:t>
      </w:r>
      <w:r>
        <w:rPr>
          <w:spacing w:val="49"/>
          <w:w w:val="105"/>
        </w:rPr>
        <w:t> </w:t>
      </w:r>
      <w:r>
        <w:rPr>
          <w:w w:val="105"/>
        </w:rPr>
        <w:t>information  required</w:t>
      </w:r>
      <w:r>
        <w:rPr>
          <w:spacing w:val="55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fully</w:t>
      </w:r>
      <w:r>
        <w:rPr>
          <w:spacing w:val="43"/>
          <w:w w:val="105"/>
        </w:rPr>
        <w:t> </w:t>
      </w:r>
      <w:r>
        <w:rPr>
          <w:w w:val="105"/>
        </w:rPr>
        <w:t>implement</w:t>
      </w:r>
      <w:r>
        <w:rPr>
          <w:w w:val="104"/>
        </w:rPr>
        <w:t> </w:t>
      </w:r>
      <w:r>
        <w:rPr>
          <w:w w:val="105"/>
        </w:rPr>
        <w:t>Kenya's</w:t>
      </w:r>
      <w:r>
        <w:rPr>
          <w:spacing w:val="20"/>
          <w:w w:val="105"/>
        </w:rPr>
        <w:t> </w:t>
      </w:r>
      <w:r>
        <w:rPr>
          <w:w w:val="105"/>
        </w:rPr>
        <w:t>international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national</w:t>
      </w:r>
      <w:r>
        <w:rPr>
          <w:spacing w:val="27"/>
          <w:w w:val="105"/>
        </w:rPr>
        <w:t> </w:t>
      </w:r>
      <w:r>
        <w:rPr>
          <w:w w:val="105"/>
        </w:rPr>
        <w:t>obligations;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9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Peaceful</w:t>
      </w:r>
      <w:r>
        <w:rPr>
          <w:rFonts w:ascii="Times New Roman"/>
          <w:spacing w:val="36"/>
          <w:sz w:val="15"/>
        </w:rPr>
        <w:t> </w:t>
      </w:r>
      <w:r>
        <w:rPr>
          <w:rFonts w:ascii="Times New Roman"/>
          <w:sz w:val="15"/>
        </w:rPr>
        <w:t>uses.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0" w:right="108" w:firstLine="0"/>
        <w:jc w:val="right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w w:val="80"/>
          <w:sz w:val="30"/>
          <w:szCs w:val="30"/>
        </w:rPr>
        <w:t>•</w:t>
      </w:r>
      <w:r>
        <w:rPr>
          <w:rFonts w:ascii="Arial" w:hAnsi="Arial" w:cs="Arial" w:eastAsia="Arial"/>
          <w:sz w:val="30"/>
          <w:szCs w:val="30"/>
        </w:rPr>
      </w: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5" w:lineRule="auto" w:before="261"/>
        <w:ind w:left="194" w:right="1012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Application</w:t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97"/>
          <w:sz w:val="15"/>
        </w:rPr>
        <w:t> </w:t>
      </w:r>
      <w:r>
        <w:rPr>
          <w:rFonts w:ascii="Times New Roman"/>
          <w:sz w:val="15"/>
        </w:rPr>
        <w:t>safeguards.</w:t>
      </w:r>
      <w:r>
        <w:rPr>
          <w:rFonts w:ascii="Times New Roman"/>
          <w:sz w:val="15"/>
        </w:rPr>
      </w:r>
    </w:p>
    <w:p>
      <w:pPr>
        <w:spacing w:after="0" w:line="245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640" w:h="14100"/>
          <w:pgMar w:top="1240" w:bottom="280" w:left="360" w:right="200"/>
          <w:cols w:num="2" w:equalWidth="0">
            <w:col w:w="5923" w:space="40"/>
            <w:col w:w="2117"/>
          </w:cols>
        </w:sectPr>
      </w:pPr>
    </w:p>
    <w:p>
      <w:pPr>
        <w:pStyle w:val="BodyText"/>
        <w:spacing w:line="240" w:lineRule="auto" w:before="59"/>
        <w:ind w:left="0" w:right="372"/>
        <w:jc w:val="right"/>
        <w:rPr>
          <w:rFonts w:ascii="Courier New" w:hAnsi="Courier New" w:cs="Courier New" w:eastAsia="Courier New"/>
        </w:rPr>
      </w:pPr>
      <w:r>
        <w:rPr>
          <w:rFonts w:ascii="Courier New"/>
          <w:spacing w:val="-18"/>
          <w:w w:val="95"/>
        </w:rPr>
        <w:t>9</w:t>
      </w:r>
      <w:r>
        <w:rPr>
          <w:rFonts w:ascii="Courier New"/>
          <w:spacing w:val="-20"/>
          <w:w w:val="95"/>
        </w:rPr>
        <w:t>8</w:t>
      </w:r>
      <w:r>
        <w:rPr>
          <w:rFonts w:ascii="Courier New"/>
          <w:spacing w:val="-19"/>
          <w:w w:val="95"/>
        </w:rPr>
        <w:t>7</w:t>
      </w:r>
      <w:r>
        <w:rPr>
          <w:rFonts w:ascii="Courier New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6"/>
          <w:szCs w:val="16"/>
        </w:rPr>
        <w:sectPr>
          <w:pgSz w:w="8680" w:h="14140"/>
          <w:pgMar w:top="700" w:bottom="280" w:left="920" w:right="360"/>
        </w:sectPr>
      </w:pPr>
    </w:p>
    <w:p>
      <w:pPr>
        <w:pStyle w:val="BodyText"/>
        <w:numPr>
          <w:ilvl w:val="0"/>
          <w:numId w:val="117"/>
        </w:numPr>
        <w:tabs>
          <w:tab w:pos="965" w:val="left" w:leader="none"/>
        </w:tabs>
        <w:spacing w:line="245" w:lineRule="auto" w:before="71" w:after="0"/>
        <w:ind w:left="959" w:right="157" w:hanging="349"/>
        <w:jc w:val="both"/>
      </w:pPr>
      <w:r>
        <w:rPr>
          <w:w w:val="105"/>
        </w:rPr>
        <w:t>facil</w:t>
      </w:r>
      <w:r>
        <w:rPr>
          <w:spacing w:val="-32"/>
          <w:w w:val="105"/>
        </w:rPr>
        <w:t> </w:t>
      </w:r>
      <w:r>
        <w:rPr>
          <w:w w:val="105"/>
        </w:rPr>
        <w:t>itate,</w:t>
      </w:r>
      <w:r>
        <w:rPr>
          <w:spacing w:val="-21"/>
          <w:w w:val="105"/>
        </w:rPr>
        <w:t> </w:t>
      </w:r>
      <w:r>
        <w:rPr>
          <w:w w:val="105"/>
        </w:rPr>
        <w:t>entry</w:t>
      </w:r>
      <w:r>
        <w:rPr>
          <w:spacing w:val="41"/>
          <w:w w:val="105"/>
        </w:rPr>
        <w:t> </w:t>
      </w:r>
      <w:r>
        <w:rPr>
          <w:w w:val="105"/>
        </w:rPr>
        <w:t>into,</w:t>
      </w:r>
      <w:r>
        <w:rPr>
          <w:spacing w:val="20"/>
          <w:w w:val="105"/>
        </w:rPr>
        <w:t> </w:t>
      </w:r>
      <w:r>
        <w:rPr>
          <w:w w:val="105"/>
        </w:rPr>
        <w:t>access</w:t>
      </w:r>
      <w:r>
        <w:rPr>
          <w:spacing w:val="22"/>
          <w:w w:val="105"/>
        </w:rPr>
        <w:t> </w:t>
      </w:r>
      <w:r>
        <w:rPr>
          <w:w w:val="105"/>
        </w:rPr>
        <w:t>within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Republic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w w:val="95"/>
        </w:rPr>
        <w:t> </w:t>
      </w:r>
      <w:r>
        <w:rPr>
          <w:w w:val="105"/>
        </w:rPr>
        <w:t>Kenya</w:t>
      </w:r>
      <w:r>
        <w:rPr>
          <w:spacing w:val="57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offer</w:t>
      </w:r>
      <w:r>
        <w:rPr>
          <w:spacing w:val="54"/>
          <w:w w:val="105"/>
        </w:rPr>
        <w:t> </w:t>
      </w:r>
      <w:r>
        <w:rPr>
          <w:w w:val="105"/>
        </w:rPr>
        <w:t>necessary</w:t>
      </w:r>
      <w:r>
        <w:rPr>
          <w:spacing w:val="16"/>
          <w:w w:val="105"/>
        </w:rPr>
        <w:t> </w:t>
      </w:r>
      <w:r>
        <w:rPr>
          <w:w w:val="105"/>
        </w:rPr>
        <w:t>support to</w:t>
      </w:r>
      <w:r>
        <w:rPr>
          <w:spacing w:val="45"/>
          <w:w w:val="105"/>
        </w:rPr>
        <w:t> </w:t>
      </w:r>
      <w:r>
        <w:rPr>
          <w:w w:val="105"/>
        </w:rPr>
        <w:t>designated</w:t>
      </w:r>
      <w:r>
        <w:rPr>
          <w:w w:val="105"/>
        </w:rPr>
        <w:t> inspectors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applicable</w:t>
      </w:r>
      <w:r>
        <w:rPr>
          <w:spacing w:val="33"/>
          <w:w w:val="105"/>
        </w:rPr>
        <w:t> </w:t>
      </w:r>
      <w:r>
        <w:rPr>
          <w:spacing w:val="1"/>
          <w:w w:val="105"/>
        </w:rPr>
        <w:t>international</w:t>
      </w:r>
      <w:r>
        <w:rPr>
          <w:w w:val="105"/>
        </w:rPr>
        <w:t> </w:t>
      </w:r>
      <w:r>
        <w:rPr>
          <w:spacing w:val="40"/>
          <w:w w:val="105"/>
        </w:rPr>
        <w:t> </w:t>
      </w:r>
      <w:r>
        <w:rPr>
          <w:w w:val="105"/>
        </w:rPr>
        <w:t>entity;</w:t>
      </w:r>
      <w:r>
        <w:rPr>
          <w:spacing w:val="27"/>
          <w:w w:val="108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117"/>
        </w:numPr>
        <w:tabs>
          <w:tab w:pos="955" w:val="left" w:leader="none"/>
        </w:tabs>
        <w:spacing w:line="248" w:lineRule="auto" w:before="120" w:after="0"/>
        <w:ind w:left="959" w:right="157" w:hanging="354"/>
        <w:jc w:val="both"/>
      </w:pPr>
      <w:r>
        <w:rPr>
          <w:w w:val="105"/>
        </w:rPr>
        <w:t>ensure</w:t>
      </w:r>
      <w:r>
        <w:rPr>
          <w:spacing w:val="57"/>
          <w:w w:val="105"/>
        </w:rPr>
        <w:t> </w:t>
      </w:r>
      <w:r>
        <w:rPr>
          <w:w w:val="105"/>
        </w:rPr>
        <w:t>all</w:t>
      </w:r>
      <w:r>
        <w:rPr>
          <w:spacing w:val="56"/>
          <w:w w:val="105"/>
        </w:rPr>
        <w:t> </w:t>
      </w:r>
      <w:r>
        <w:rPr>
          <w:w w:val="105"/>
        </w:rPr>
        <w:t>agencies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Government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Kenya</w:t>
      </w:r>
      <w:r>
        <w:rPr>
          <w:w w:val="103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authorized</w:t>
      </w:r>
      <w:r>
        <w:rPr>
          <w:spacing w:val="29"/>
          <w:w w:val="105"/>
        </w:rPr>
        <w:t> </w:t>
      </w:r>
      <w:r>
        <w:rPr>
          <w:w w:val="105"/>
        </w:rPr>
        <w:t>persons</w:t>
      </w:r>
      <w:r>
        <w:rPr>
          <w:spacing w:val="21"/>
          <w:w w:val="105"/>
        </w:rPr>
        <w:t> </w:t>
      </w:r>
      <w:r>
        <w:rPr>
          <w:w w:val="105"/>
        </w:rPr>
        <w:t>cooperate</w:t>
      </w:r>
      <w:r>
        <w:rPr>
          <w:spacing w:val="18"/>
          <w:w w:val="105"/>
        </w:rPr>
        <w:t> </w:t>
      </w:r>
      <w:r>
        <w:rPr>
          <w:w w:val="105"/>
        </w:rPr>
        <w:t>fully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w w:val="106"/>
        </w:rPr>
        <w:t> </w:t>
      </w:r>
      <w:r>
        <w:rPr>
          <w:w w:val="105"/>
        </w:rPr>
        <w:t>applicable</w:t>
      </w:r>
      <w:r>
        <w:rPr>
          <w:spacing w:val="49"/>
          <w:w w:val="105"/>
        </w:rPr>
        <w:t> </w:t>
      </w:r>
      <w:r>
        <w:rPr>
          <w:w w:val="105"/>
        </w:rPr>
        <w:t>international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national</w:t>
      </w:r>
      <w:r>
        <w:rPr>
          <w:spacing w:val="46"/>
          <w:w w:val="105"/>
        </w:rPr>
        <w:t> </w:t>
      </w:r>
      <w:r>
        <w:rPr>
          <w:w w:val="105"/>
        </w:rPr>
        <w:t>entities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w w:val="97"/>
        </w:rPr>
        <w:t> </w:t>
      </w:r>
      <w:r>
        <w:rPr>
          <w:w w:val="105"/>
        </w:rPr>
        <w:t>application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safeguard</w:t>
      </w:r>
      <w:r>
        <w:rPr>
          <w:spacing w:val="27"/>
          <w:w w:val="105"/>
        </w:rPr>
        <w:t> </w:t>
      </w:r>
      <w:r>
        <w:rPr>
          <w:w w:val="105"/>
        </w:rPr>
        <w:t>measures.</w:t>
      </w:r>
      <w:r>
        <w:rPr/>
      </w:r>
    </w:p>
    <w:p>
      <w:pPr>
        <w:pStyle w:val="BodyText"/>
        <w:spacing w:line="247" w:lineRule="auto" w:before="116"/>
        <w:ind w:left="122" w:right="162" w:firstLine="483"/>
        <w:jc w:val="both"/>
      </w:pPr>
      <w:r>
        <w:rPr>
          <w:w w:val="105"/>
        </w:rPr>
        <w:t>(2)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Commission</w:t>
      </w:r>
      <w:r>
        <w:rPr>
          <w:spacing w:val="24"/>
          <w:w w:val="105"/>
        </w:rPr>
        <w:t> </w:t>
      </w:r>
      <w:r>
        <w:rPr>
          <w:w w:val="105"/>
        </w:rPr>
        <w:t>shall</w:t>
      </w:r>
      <w:r>
        <w:rPr>
          <w:spacing w:val="1"/>
          <w:w w:val="105"/>
        </w:rPr>
        <w:t> </w:t>
      </w:r>
      <w:r>
        <w:rPr>
          <w:w w:val="105"/>
        </w:rPr>
        <w:t>cooperate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International</w:t>
      </w:r>
      <w:r>
        <w:rPr>
          <w:spacing w:val="42"/>
          <w:w w:val="105"/>
        </w:rPr>
        <w:t> </w:t>
      </w:r>
      <w:r>
        <w:rPr>
          <w:w w:val="105"/>
        </w:rPr>
        <w:t>Atomic</w:t>
      </w:r>
      <w:r>
        <w:rPr>
          <w:spacing w:val="18"/>
          <w:w w:val="105"/>
        </w:rPr>
        <w:t> </w:t>
      </w:r>
      <w:r>
        <w:rPr>
          <w:w w:val="105"/>
        </w:rPr>
        <w:t>Energy</w:t>
      </w:r>
      <w:r>
        <w:rPr>
          <w:spacing w:val="25"/>
          <w:w w:val="105"/>
        </w:rPr>
        <w:t> </w:t>
      </w:r>
      <w:r>
        <w:rPr>
          <w:w w:val="105"/>
        </w:rPr>
        <w:t>Agency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implementation</w:t>
      </w:r>
      <w:r>
        <w:rPr>
          <w:w w:val="105"/>
        </w:rPr>
        <w:t> 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safeguards</w:t>
      </w:r>
      <w:r>
        <w:rPr>
          <w:spacing w:val="15"/>
          <w:w w:val="105"/>
        </w:rPr>
        <w:t> </w:t>
      </w:r>
      <w:r>
        <w:rPr>
          <w:w w:val="105"/>
        </w:rPr>
        <w:t>under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Part.</w:t>
      </w:r>
      <w:r>
        <w:rPr/>
      </w:r>
    </w:p>
    <w:p>
      <w:pPr>
        <w:pStyle w:val="BodyText"/>
        <w:numPr>
          <w:ilvl w:val="0"/>
          <w:numId w:val="118"/>
        </w:numPr>
        <w:tabs>
          <w:tab w:pos="960" w:val="left" w:leader="none"/>
        </w:tabs>
        <w:spacing w:line="247" w:lineRule="auto" w:before="122" w:after="0"/>
        <w:ind w:left="122" w:right="160" w:firstLine="478"/>
        <w:jc w:val="both"/>
      </w:pPr>
      <w:r>
        <w:rPr>
          <w:w w:val="105"/>
        </w:rPr>
        <w:t>(</w:t>
      </w:r>
      <w:r>
        <w:rPr>
          <w:spacing w:val="-25"/>
          <w:w w:val="105"/>
        </w:rPr>
        <w:t> </w:t>
      </w:r>
      <w:r>
        <w:rPr>
          <w:w w:val="105"/>
        </w:rPr>
        <w:t>I</w:t>
      </w:r>
      <w:r>
        <w:rPr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27"/>
          <w:w w:val="105"/>
        </w:rPr>
        <w:t> </w:t>
      </w:r>
      <w:r>
        <w:rPr>
          <w:w w:val="105"/>
        </w:rPr>
        <w:t>Inspector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Commission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w w:val="104"/>
        </w:rPr>
        <w:t> </w:t>
      </w:r>
      <w:r>
        <w:rPr>
          <w:w w:val="105"/>
        </w:rPr>
        <w:t>designated</w:t>
      </w:r>
      <w:r>
        <w:rPr>
          <w:spacing w:val="2"/>
          <w:w w:val="105"/>
        </w:rPr>
        <w:t> </w:t>
      </w:r>
      <w:r>
        <w:rPr>
          <w:w w:val="105"/>
        </w:rPr>
        <w:t>inspector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,applicable</w:t>
      </w:r>
      <w:r>
        <w:rPr>
          <w:spacing w:val="57"/>
          <w:w w:val="105"/>
        </w:rPr>
        <w:t> </w:t>
      </w:r>
      <w:r>
        <w:rPr>
          <w:spacing w:val="28"/>
          <w:w w:val="105"/>
        </w:rPr>
        <w:t>i</w:t>
      </w:r>
      <w:r>
        <w:rPr>
          <w:w w:val="105"/>
        </w:rPr>
        <w:t>nternational</w:t>
      </w:r>
      <w:r>
        <w:rPr>
          <w:spacing w:val="45"/>
          <w:w w:val="105"/>
        </w:rPr>
        <w:t> </w:t>
      </w:r>
      <w:r>
        <w:rPr>
          <w:spacing w:val="-63"/>
          <w:w w:val="105"/>
        </w:rPr>
        <w:t>·</w:t>
      </w:r>
      <w:r>
        <w:rPr>
          <w:w w:val="105"/>
        </w:rPr>
        <w:t>entity</w:t>
      </w:r>
      <w:r>
        <w:rPr>
          <w:w w:val="103"/>
        </w:rPr>
        <w:t> </w:t>
      </w:r>
      <w:r>
        <w:rPr>
          <w:w w:val="105"/>
        </w:rPr>
        <w:t>shall</w:t>
      </w:r>
      <w:r>
        <w:rPr>
          <w:spacing w:val="14"/>
          <w:w w:val="105"/>
        </w:rPr>
        <w:t> </w:t>
      </w:r>
      <w:r>
        <w:rPr>
          <w:w w:val="105"/>
        </w:rPr>
        <w:t>have</w:t>
      </w:r>
      <w:r>
        <w:rPr>
          <w:spacing w:val="27"/>
          <w:w w:val="105"/>
        </w:rPr>
        <w:t> </w:t>
      </w:r>
      <w:r>
        <w:rPr>
          <w:w w:val="105"/>
        </w:rPr>
        <w:t>access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any</w:t>
      </w:r>
      <w:r>
        <w:rPr>
          <w:spacing w:val="26"/>
          <w:w w:val="105"/>
        </w:rPr>
        <w:t> </w:t>
      </w:r>
      <w:r>
        <w:rPr>
          <w:w w:val="105"/>
        </w:rPr>
        <w:t>facility·</w:t>
      </w:r>
      <w:r>
        <w:rPr>
          <w:spacing w:val="-24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location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provided</w:t>
      </w:r>
      <w:r>
        <w:rPr>
          <w:spacing w:val="46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under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safeguards</w:t>
      </w:r>
      <w:r>
        <w:rPr>
          <w:spacing w:val="18"/>
          <w:w w:val="105"/>
        </w:rPr>
        <w:t> </w:t>
      </w:r>
      <w:r>
        <w:rPr>
          <w:w w:val="105"/>
        </w:rPr>
        <w:t>regime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view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conducting</w:t>
      </w:r>
      <w:r>
        <w:rPr>
          <w:w w:val="106"/>
        </w:rPr>
        <w:t> </w:t>
      </w:r>
      <w:r>
        <w:rPr>
          <w:w w:val="105"/>
        </w:rPr>
        <w:t>verification</w:t>
      </w:r>
      <w:r>
        <w:rPr>
          <w:spacing w:val="52"/>
          <w:w w:val="105"/>
        </w:rPr>
        <w:t> </w:t>
      </w:r>
      <w:r>
        <w:rPr>
          <w:w w:val="105"/>
        </w:rPr>
        <w:t>activities.</w:t>
      </w:r>
      <w:r>
        <w:rPr/>
      </w:r>
    </w:p>
    <w:p>
      <w:pPr>
        <w:pStyle w:val="BodyText"/>
        <w:spacing w:line="248" w:lineRule="auto" w:before="117"/>
        <w:ind w:left="122" w:right="155" w:firstLine="483"/>
        <w:jc w:val="both"/>
      </w:pPr>
      <w:r>
        <w:rPr>
          <w:w w:val="105"/>
        </w:rPr>
        <w:t>(2)</w:t>
      </w:r>
      <w:r>
        <w:rPr>
          <w:spacing w:val="5"/>
          <w:w w:val="105"/>
        </w:rPr>
        <w:t> </w:t>
      </w:r>
      <w:r>
        <w:rPr>
          <w:w w:val="105"/>
        </w:rPr>
        <w:t>Any</w:t>
      </w:r>
      <w:r>
        <w:rPr>
          <w:spacing w:val="24"/>
          <w:w w:val="105"/>
        </w:rPr>
        <w:t> </w:t>
      </w:r>
      <w:r>
        <w:rPr>
          <w:w w:val="105"/>
        </w:rPr>
        <w:t>person</w:t>
      </w:r>
      <w:r>
        <w:rPr>
          <w:spacing w:val="31"/>
          <w:w w:val="105"/>
        </w:rPr>
        <w:t> </w:t>
      </w:r>
      <w:r>
        <w:rPr>
          <w:w w:val="105"/>
        </w:rPr>
        <w:t>performing</w:t>
      </w:r>
      <w:r>
        <w:rPr>
          <w:spacing w:val="31"/>
          <w:w w:val="105"/>
        </w:rPr>
        <w:t> </w:t>
      </w:r>
      <w:r>
        <w:rPr>
          <w:w w:val="105"/>
        </w:rPr>
        <w:t>activities</w:t>
      </w:r>
      <w:r>
        <w:rPr>
          <w:spacing w:val="24"/>
          <w:w w:val="105"/>
        </w:rPr>
        <w:t> </w:t>
      </w:r>
      <w:r>
        <w:rPr>
          <w:w w:val="105"/>
        </w:rPr>
        <w:t>subject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safeguards</w:t>
      </w:r>
      <w:r>
        <w:rPr>
          <w:spacing w:val="49"/>
          <w:w w:val="105"/>
        </w:rPr>
        <w:t> </w:t>
      </w:r>
      <w:r>
        <w:rPr>
          <w:w w:val="105"/>
        </w:rPr>
        <w:t>regime</w:t>
      </w:r>
      <w:r>
        <w:rPr>
          <w:spacing w:val="55"/>
          <w:w w:val="105"/>
        </w:rPr>
        <w:t> </w:t>
      </w:r>
      <w:r>
        <w:rPr>
          <w:w w:val="105"/>
        </w:rPr>
        <w:t>shall</w:t>
      </w:r>
      <w:r>
        <w:rPr>
          <w:spacing w:val="36"/>
          <w:w w:val="105"/>
        </w:rPr>
        <w:t> </w:t>
      </w:r>
      <w:r>
        <w:rPr>
          <w:w w:val="105"/>
        </w:rPr>
        <w:t>allow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Commission and</w:t>
      </w:r>
      <w:r>
        <w:rPr>
          <w:w w:val="105"/>
        </w:rPr>
        <w:t> designated</w:t>
      </w:r>
      <w:r>
        <w:rPr>
          <w:spacing w:val="55"/>
          <w:w w:val="105"/>
        </w:rPr>
        <w:t> </w:t>
      </w:r>
      <w:r>
        <w:rPr>
          <w:w w:val="105"/>
        </w:rPr>
        <w:t>inspectors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applicable</w:t>
      </w:r>
      <w:r>
        <w:rPr>
          <w:spacing w:val="48"/>
          <w:w w:val="105"/>
        </w:rPr>
        <w:t> </w:t>
      </w:r>
      <w:r>
        <w:rPr>
          <w:w w:val="105"/>
        </w:rPr>
        <w:t>international</w:t>
      </w:r>
      <w:r>
        <w:rPr>
          <w:spacing w:val="5"/>
          <w:w w:val="105"/>
        </w:rPr>
        <w:t> </w:t>
      </w:r>
      <w:r>
        <w:rPr>
          <w:w w:val="105"/>
        </w:rPr>
        <w:t>entity</w:t>
      </w:r>
      <w:r>
        <w:rPr>
          <w:w w:val="106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carry</w:t>
      </w:r>
      <w:r>
        <w:rPr>
          <w:spacing w:val="34"/>
          <w:w w:val="105"/>
        </w:rPr>
        <w:t> </w:t>
      </w:r>
      <w:r>
        <w:rPr>
          <w:w w:val="105"/>
        </w:rPr>
        <w:t>out</w:t>
      </w:r>
      <w:r>
        <w:rPr>
          <w:spacing w:val="28"/>
          <w:w w:val="105"/>
        </w:rPr>
        <w:t> </w:t>
      </w:r>
      <w:r>
        <w:rPr>
          <w:w w:val="105"/>
        </w:rPr>
        <w:t>any</w:t>
      </w:r>
      <w:r>
        <w:rPr>
          <w:spacing w:val="37"/>
          <w:w w:val="105"/>
        </w:rPr>
        <w:t> </w:t>
      </w:r>
      <w:r>
        <w:rPr>
          <w:w w:val="105"/>
        </w:rPr>
        <w:t>measures</w:t>
      </w:r>
      <w:r>
        <w:rPr>
          <w:spacing w:val="38"/>
          <w:w w:val="105"/>
        </w:rPr>
        <w:t> </w:t>
      </w:r>
      <w:r>
        <w:rPr>
          <w:w w:val="105"/>
        </w:rPr>
        <w:t>they</w:t>
      </w:r>
      <w:r>
        <w:rPr>
          <w:spacing w:val="42"/>
          <w:w w:val="105"/>
        </w:rPr>
        <w:t> </w:t>
      </w:r>
      <w:r>
        <w:rPr>
          <w:w w:val="105"/>
        </w:rPr>
        <w:t>consider</w:t>
      </w:r>
      <w:r>
        <w:rPr>
          <w:spacing w:val="31"/>
          <w:w w:val="105"/>
        </w:rPr>
        <w:t> </w:t>
      </w:r>
      <w:r>
        <w:rPr>
          <w:w w:val="105"/>
        </w:rPr>
        <w:t>necessary</w:t>
      </w:r>
      <w:r>
        <w:rPr>
          <w:spacing w:val="51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achieving</w:t>
      </w:r>
      <w:r>
        <w:rPr>
          <w:spacing w:val="18"/>
          <w:w w:val="105"/>
        </w:rPr>
        <w:t> </w:t>
      </w:r>
      <w:r>
        <w:rPr>
          <w:w w:val="105"/>
        </w:rPr>
        <w:t>compliance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safeguard</w:t>
      </w:r>
      <w:r>
        <w:rPr>
          <w:spacing w:val="33"/>
          <w:w w:val="105"/>
        </w:rPr>
        <w:t> </w:t>
      </w:r>
      <w:r>
        <w:rPr>
          <w:w w:val="105"/>
        </w:rPr>
        <w:t>measures.</w:t>
      </w:r>
      <w:r>
        <w:rPr/>
      </w:r>
    </w:p>
    <w:p>
      <w:pPr>
        <w:pStyle w:val="BodyText"/>
        <w:numPr>
          <w:ilvl w:val="0"/>
          <w:numId w:val="118"/>
        </w:numPr>
        <w:tabs>
          <w:tab w:pos="1022" w:val="left" w:leader="none"/>
          <w:tab w:pos="1638" w:val="left" w:leader="none"/>
          <w:tab w:pos="3092" w:val="left" w:leader="none"/>
          <w:tab w:pos="3785" w:val="left" w:leader="none"/>
          <w:tab w:pos="4254" w:val="left" w:leader="none"/>
          <w:tab w:pos="5588" w:val="left" w:leader="none"/>
        </w:tabs>
        <w:spacing w:line="245" w:lineRule="auto" w:before="116" w:after="0"/>
        <w:ind w:left="117" w:right="0" w:firstLine="488"/>
        <w:jc w:val="left"/>
      </w:pPr>
      <w:r>
        <w:rPr>
          <w:w w:val="105"/>
        </w:rPr>
        <w:t>The</w:t>
        <w:tab/>
        <w:t>Commission</w:t>
        <w:tab/>
        <w:t>shall</w:t>
        <w:tab/>
      </w:r>
      <w:r>
        <w:rPr/>
        <w:t>be</w:t>
        <w:tab/>
        <w:t>responsible</w:t>
        <w:tab/>
      </w:r>
      <w:r>
        <w:rPr>
          <w:w w:val="105"/>
        </w:rPr>
        <w:t>for</w:t>
      </w:r>
      <w:r>
        <w:rPr>
          <w:w w:val="107"/>
        </w:rPr>
        <w:t> </w:t>
      </w:r>
      <w:r>
        <w:rPr>
          <w:w w:val="105"/>
        </w:rPr>
        <w:t>approving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designation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Kenya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inspectors</w:t>
      </w:r>
      <w:r>
        <w:rPr>
          <w:spacing w:val="39"/>
          <w:w w:val="105"/>
        </w:rPr>
        <w:t> </w:t>
      </w:r>
      <w:r>
        <w:rPr>
          <w:w w:val="105"/>
        </w:rPr>
        <w:t>proposed </w:t>
      </w:r>
      <w:r>
        <w:rPr>
          <w:spacing w:val="10"/>
          <w:w w:val="105"/>
        </w:rPr>
        <w:t> </w:t>
      </w:r>
      <w:r>
        <w:rPr/>
        <w:t>·</w:t>
      </w:r>
      <w:r>
        <w:rPr>
          <w:w w:val="61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applicable</w:t>
      </w:r>
      <w:r>
        <w:rPr>
          <w:spacing w:val="24"/>
          <w:w w:val="105"/>
        </w:rPr>
        <w:t> </w:t>
      </w:r>
      <w:r>
        <w:rPr>
          <w:w w:val="105"/>
        </w:rPr>
        <w:t>international</w:t>
      </w:r>
      <w:r>
        <w:rPr>
          <w:spacing w:val="26"/>
          <w:w w:val="105"/>
        </w:rPr>
        <w:t> </w:t>
      </w:r>
      <w:r>
        <w:rPr>
          <w:w w:val="105"/>
        </w:rPr>
        <w:t>entity.</w:t>
      </w:r>
      <w:r>
        <w:rPr/>
      </w:r>
    </w:p>
    <w:p>
      <w:pPr>
        <w:pStyle w:val="BodyText"/>
        <w:numPr>
          <w:ilvl w:val="0"/>
          <w:numId w:val="118"/>
        </w:numPr>
        <w:tabs>
          <w:tab w:pos="965" w:val="left" w:leader="none"/>
        </w:tabs>
        <w:spacing w:line="240" w:lineRule="auto" w:before="115" w:after="0"/>
        <w:ind w:left="122" w:right="159" w:firstLine="488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Commission</w:t>
      </w:r>
      <w:r>
        <w:rPr>
          <w:spacing w:val="9"/>
          <w:w w:val="110"/>
        </w:rPr>
        <w:t> </w:t>
      </w:r>
      <w:r>
        <w:rPr>
          <w:w w:val="110"/>
        </w:rPr>
        <w:t>shall</w:t>
      </w:r>
      <w:r>
        <w:rPr>
          <w:spacing w:val="-1"/>
          <w:w w:val="110"/>
        </w:rPr>
        <w:t> </w:t>
      </w:r>
      <w:r>
        <w:rPr>
          <w:w w:val="110"/>
        </w:rPr>
        <w:t>make</w:t>
      </w:r>
      <w:r>
        <w:rPr>
          <w:spacing w:val="3"/>
          <w:w w:val="110"/>
        </w:rPr>
        <w:t> </w:t>
      </w:r>
      <w:r>
        <w:rPr>
          <w:w w:val="110"/>
        </w:rPr>
        <w:t>regu</w:t>
      </w:r>
      <w:r>
        <w:rPr>
          <w:spacing w:val="-35"/>
          <w:w w:val="110"/>
        </w:rPr>
        <w:t> </w:t>
      </w:r>
      <w:r>
        <w:rPr>
          <w:w w:val="110"/>
        </w:rPr>
        <w:t>lations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ensure</w:t>
      </w:r>
      <w:r>
        <w:rPr>
          <w:w w:val="107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effective</w:t>
      </w:r>
      <w:r>
        <w:rPr>
          <w:spacing w:val="11"/>
          <w:w w:val="115"/>
        </w:rPr>
        <w:t> </w:t>
      </w:r>
      <w:r>
        <w:rPr>
          <w:w w:val="115"/>
        </w:rPr>
        <w:t>implementation</w:t>
      </w:r>
      <w:r>
        <w:rPr>
          <w:spacing w:val="21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w w:val="115"/>
        </w:rPr>
        <w:t>safeguards</w:t>
      </w:r>
      <w:r>
        <w:rPr>
          <w:spacing w:val="9"/>
          <w:w w:val="115"/>
        </w:rPr>
        <w:t> </w:t>
      </w:r>
      <w:r>
        <w:rPr>
          <w:w w:val="115"/>
        </w:rPr>
        <w:t>in</w:t>
      </w:r>
      <w:r>
        <w:rPr>
          <w:spacing w:val="10"/>
          <w:w w:val="115"/>
        </w:rPr>
        <w:t> </w:t>
      </w:r>
      <w:r>
        <w:rPr>
          <w:w w:val="115"/>
        </w:rPr>
        <w:t>Kenya</w:t>
      </w:r>
      <w:r>
        <w:rPr>
          <w:spacing w:val="10"/>
          <w:w w:val="115"/>
        </w:rPr>
        <w:t> </w:t>
      </w:r>
      <w:r>
        <w:rPr>
          <w:w w:val="115"/>
        </w:rPr>
        <w:t>by</w:t>
      </w:r>
      <w:r>
        <w:rPr>
          <w:w w:val="98"/>
        </w:rPr>
        <w:t> </w:t>
      </w:r>
      <w:r>
        <w:rPr>
          <w:w w:val="115"/>
        </w:rPr>
        <w:t>establishing</w:t>
      </w:r>
      <w:r>
        <w:rPr>
          <w:spacing w:val="-35"/>
          <w:w w:val="115"/>
        </w:rPr>
        <w:t> </w:t>
      </w:r>
      <w:r>
        <w:rPr>
          <w:w w:val="115"/>
        </w:rPr>
        <w:t>and</w:t>
      </w:r>
      <w:r>
        <w:rPr>
          <w:spacing w:val="-37"/>
          <w:w w:val="115"/>
        </w:rPr>
        <w:t> </w:t>
      </w:r>
      <w:r>
        <w:rPr>
          <w:w w:val="115"/>
        </w:rPr>
        <w:t>implementing</w:t>
      </w:r>
      <w:r>
        <w:rPr>
          <w:spacing w:val="-27"/>
          <w:w w:val="115"/>
        </w:rPr>
        <w:t> </w:t>
      </w:r>
      <w:r>
        <w:rPr>
          <w:w w:val="220"/>
        </w:rPr>
        <w:t>-</w:t>
      </w:r>
      <w:r>
        <w:rPr/>
      </w:r>
    </w:p>
    <w:p>
      <w:pPr>
        <w:pStyle w:val="BodyText"/>
        <w:numPr>
          <w:ilvl w:val="0"/>
          <w:numId w:val="119"/>
        </w:numPr>
        <w:tabs>
          <w:tab w:pos="970" w:val="left" w:leader="none"/>
        </w:tabs>
        <w:spacing w:line="240" w:lineRule="auto" w:before="62" w:after="0"/>
        <w:ind w:left="964" w:right="0" w:hanging="354"/>
        <w:jc w:val="left"/>
      </w:pP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system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measurement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nuclear</w:t>
      </w:r>
      <w:r>
        <w:rPr>
          <w:spacing w:val="22"/>
          <w:w w:val="105"/>
        </w:rPr>
        <w:t> </w:t>
      </w:r>
      <w:r>
        <w:rPr>
          <w:w w:val="105"/>
        </w:rPr>
        <w:t>material;</w:t>
      </w:r>
      <w:r>
        <w:rPr/>
      </w:r>
    </w:p>
    <w:p>
      <w:pPr>
        <w:pStyle w:val="BodyText"/>
        <w:numPr>
          <w:ilvl w:val="0"/>
          <w:numId w:val="119"/>
        </w:numPr>
        <w:tabs>
          <w:tab w:pos="970" w:val="left" w:leader="none"/>
        </w:tabs>
        <w:spacing w:line="249" w:lineRule="auto" w:before="67" w:after="0"/>
        <w:ind w:left="964" w:right="178" w:hanging="354"/>
        <w:jc w:val="both"/>
      </w:pP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system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eva</w:t>
      </w:r>
      <w:r>
        <w:rPr>
          <w:spacing w:val="23"/>
          <w:w w:val="105"/>
        </w:rPr>
        <w:t>l</w:t>
      </w:r>
      <w:r>
        <w:rPr>
          <w:w w:val="105"/>
        </w:rPr>
        <w:t>uation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measurement</w:t>
      </w:r>
      <w:r>
        <w:rPr>
          <w:spacing w:val="46"/>
          <w:w w:val="105"/>
        </w:rPr>
        <w:t> </w:t>
      </w:r>
      <w:r>
        <w:rPr>
          <w:w w:val="105"/>
        </w:rPr>
        <w:t>accuracy;</w:t>
      </w:r>
      <w:r>
        <w:rPr/>
      </w:r>
    </w:p>
    <w:p>
      <w:pPr>
        <w:pStyle w:val="BodyText"/>
        <w:numPr>
          <w:ilvl w:val="0"/>
          <w:numId w:val="119"/>
        </w:numPr>
        <w:tabs>
          <w:tab w:pos="965" w:val="left" w:leader="none"/>
        </w:tabs>
        <w:spacing w:line="249" w:lineRule="auto" w:before="57" w:after="0"/>
        <w:ind w:left="969" w:right="173" w:hanging="359"/>
        <w:jc w:val="both"/>
      </w:pPr>
      <w:r>
        <w:rPr>
          <w:w w:val="105"/>
        </w:rPr>
        <w:t>procedu</w:t>
      </w:r>
      <w:r>
        <w:rPr>
          <w:spacing w:val="-21"/>
          <w:w w:val="105"/>
        </w:rPr>
        <w:t> </w:t>
      </w:r>
      <w:r>
        <w:rPr>
          <w:w w:val="105"/>
        </w:rPr>
        <w:t>res</w:t>
      </w:r>
      <w:r>
        <w:rPr>
          <w:spacing w:val="49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reviewing </w:t>
      </w:r>
      <w:r>
        <w:rPr>
          <w:spacing w:val="12"/>
          <w:w w:val="105"/>
        </w:rPr>
        <w:t> </w:t>
      </w:r>
      <w:r>
        <w:rPr>
          <w:w w:val="105"/>
        </w:rPr>
        <w:t>measurement</w:t>
      </w:r>
      <w:r>
        <w:rPr>
          <w:w w:val="105"/>
        </w:rPr>
        <w:t> differences;</w:t>
      </w:r>
      <w:r>
        <w:rPr/>
      </w:r>
    </w:p>
    <w:p>
      <w:pPr>
        <w:pStyle w:val="BodyText"/>
        <w:numPr>
          <w:ilvl w:val="0"/>
          <w:numId w:val="119"/>
        </w:numPr>
        <w:tabs>
          <w:tab w:pos="970" w:val="left" w:leader="none"/>
        </w:tabs>
        <w:spacing w:line="240" w:lineRule="auto" w:before="57" w:after="0"/>
        <w:ind w:left="969" w:right="0" w:hanging="359"/>
        <w:jc w:val="left"/>
      </w:pPr>
      <w:r>
        <w:rPr>
          <w:w w:val="105"/>
        </w:rPr>
        <w:t>procedures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carrying</w:t>
      </w:r>
      <w:r>
        <w:rPr>
          <w:spacing w:val="13"/>
          <w:w w:val="105"/>
        </w:rPr>
        <w:t> </w:t>
      </w:r>
      <w:r>
        <w:rPr>
          <w:w w:val="105"/>
        </w:rPr>
        <w:t>out</w:t>
      </w:r>
      <w:r>
        <w:rPr>
          <w:spacing w:val="16"/>
          <w:w w:val="105"/>
        </w:rPr>
        <w:t> </w:t>
      </w:r>
      <w:r>
        <w:rPr>
          <w:w w:val="105"/>
        </w:rPr>
        <w:t>physical</w:t>
      </w:r>
      <w:r>
        <w:rPr>
          <w:spacing w:val="39"/>
          <w:w w:val="105"/>
        </w:rPr>
        <w:t> </w:t>
      </w:r>
      <w:r>
        <w:rPr>
          <w:w w:val="105"/>
        </w:rPr>
        <w:t>inventories;</w:t>
      </w:r>
      <w:r>
        <w:rPr/>
      </w:r>
    </w:p>
    <w:p>
      <w:pPr>
        <w:pStyle w:val="BodyText"/>
        <w:numPr>
          <w:ilvl w:val="0"/>
          <w:numId w:val="119"/>
        </w:numPr>
        <w:tabs>
          <w:tab w:pos="970" w:val="left" w:leader="none"/>
        </w:tabs>
        <w:spacing w:line="240" w:lineRule="auto" w:before="67" w:after="0"/>
        <w:ind w:left="969" w:right="0" w:hanging="359"/>
        <w:jc w:val="left"/>
      </w:pP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evaluation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unmeasured</w:t>
      </w:r>
      <w:r>
        <w:rPr>
          <w:spacing w:val="34"/>
          <w:w w:val="105"/>
        </w:rPr>
        <w:t> </w:t>
      </w:r>
      <w:r>
        <w:rPr>
          <w:spacing w:val="1"/>
          <w:w w:val="105"/>
        </w:rPr>
        <w:t>inventories;</w:t>
      </w:r>
      <w:r>
        <w:rPr/>
      </w:r>
    </w:p>
    <w:p>
      <w:pPr>
        <w:pStyle w:val="BodyText"/>
        <w:spacing w:line="245" w:lineRule="auto" w:before="71"/>
        <w:ind w:left="969" w:right="156" w:hanging="354"/>
        <w:jc w:val="both"/>
      </w:pPr>
      <w:r>
        <w:rPr>
          <w:rFonts w:ascii="Arial"/>
          <w:w w:val="105"/>
        </w:rPr>
        <w:t>(f)</w:t>
      </w:r>
      <w:r>
        <w:rPr>
          <w:rFonts w:ascii="Arial"/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system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records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reports </w:t>
      </w:r>
      <w:r>
        <w:rPr>
          <w:spacing w:val="14"/>
          <w:w w:val="105"/>
        </w:rPr>
        <w:t> </w:t>
      </w:r>
      <w:r>
        <w:rPr>
          <w:w w:val="105"/>
        </w:rPr>
        <w:t>for </w:t>
      </w:r>
      <w:r>
        <w:rPr>
          <w:spacing w:val="51"/>
          <w:w w:val="105"/>
        </w:rPr>
        <w:t> </w:t>
      </w:r>
      <w:r>
        <w:rPr>
          <w:w w:val="105"/>
        </w:rPr>
        <w:t>tracking</w:t>
      </w:r>
      <w:r>
        <w:rPr>
          <w:w w:val="106"/>
        </w:rPr>
        <w:t> </w:t>
      </w:r>
      <w:r>
        <w:rPr>
          <w:w w:val="105"/>
        </w:rPr>
        <w:t>nuclear</w:t>
      </w:r>
      <w:r>
        <w:rPr>
          <w:spacing w:val="18"/>
          <w:w w:val="105"/>
        </w:rPr>
        <w:t> </w:t>
      </w:r>
      <w:r>
        <w:rPr>
          <w:w w:val="105"/>
        </w:rPr>
        <w:t>material</w:t>
      </w:r>
      <w:r>
        <w:rPr>
          <w:spacing w:val="30"/>
          <w:w w:val="105"/>
        </w:rPr>
        <w:t> </w:t>
      </w:r>
      <w:r>
        <w:rPr>
          <w:w w:val="105"/>
        </w:rPr>
        <w:t>inventories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flows;</w:t>
      </w:r>
      <w:r>
        <w:rPr/>
      </w:r>
    </w:p>
    <w:p>
      <w:pPr>
        <w:pStyle w:val="BodyText"/>
        <w:numPr>
          <w:ilvl w:val="0"/>
          <w:numId w:val="120"/>
        </w:numPr>
        <w:tabs>
          <w:tab w:pos="970" w:val="left" w:leader="none"/>
        </w:tabs>
        <w:spacing w:line="247" w:lineRule="auto" w:before="72" w:after="0"/>
        <w:ind w:left="969" w:right="163" w:hanging="359"/>
        <w:jc w:val="both"/>
      </w:pPr>
      <w:r>
        <w:rPr>
          <w:w w:val="105"/>
        </w:rPr>
        <w:t>procedures</w:t>
      </w:r>
      <w:r>
        <w:rPr>
          <w:spacing w:val="18"/>
          <w:w w:val="105"/>
        </w:rPr>
        <w:t> </w:t>
      </w:r>
      <w:r>
        <w:rPr>
          <w:w w:val="105"/>
        </w:rPr>
        <w:t>for </w:t>
      </w:r>
      <w:r>
        <w:rPr>
          <w:spacing w:val="51"/>
          <w:w w:val="105"/>
        </w:rPr>
        <w:t> </w:t>
      </w:r>
      <w:r>
        <w:rPr>
          <w:w w:val="105"/>
        </w:rPr>
        <w:t>ensuring </w:t>
      </w:r>
      <w:r>
        <w:rPr>
          <w:spacing w:val="4"/>
          <w:w w:val="105"/>
        </w:rPr>
        <w:t> </w:t>
      </w:r>
      <w:r>
        <w:rPr>
          <w:w w:val="105"/>
        </w:rPr>
        <w:t>that </w:t>
      </w:r>
      <w:r>
        <w:rPr>
          <w:spacing w:val="8"/>
          <w:w w:val="105"/>
        </w:rPr>
        <w:t> </w:t>
      </w:r>
      <w:r>
        <w:rPr>
          <w:w w:val="105"/>
        </w:rPr>
        <w:t>accounting</w:t>
      </w:r>
      <w:r>
        <w:rPr>
          <w:w w:val="105"/>
        </w:rPr>
        <w:t> procedures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arrangements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being</w:t>
      </w:r>
      <w:r>
        <w:rPr>
          <w:spacing w:val="16"/>
          <w:w w:val="105"/>
        </w:rPr>
        <w:t> </w:t>
      </w:r>
      <w:r>
        <w:rPr>
          <w:w w:val="105"/>
        </w:rPr>
        <w:t>operated</w:t>
      </w:r>
      <w:r>
        <w:rPr>
          <w:w w:val="105"/>
        </w:rPr>
        <w:t> </w:t>
      </w:r>
      <w:r>
        <w:rPr>
          <w:spacing w:val="-1"/>
          <w:w w:val="105"/>
        </w:rPr>
        <w:t>correct!</w:t>
      </w:r>
      <w:r>
        <w:rPr>
          <w:spacing w:val="-2"/>
          <w:w w:val="105"/>
        </w:rPr>
        <w:t>y;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2" w:lineRule="auto" w:before="0"/>
        <w:ind w:left="44" w:right="0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Safeguard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inspections.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2" w:lineRule="auto" w:before="0"/>
        <w:ind w:left="53" w:right="0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Designation 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inspectors.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4" w:lineRule="auto" w:before="0"/>
        <w:ind w:left="44" w:right="0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State</w:t>
      </w:r>
      <w:r>
        <w:rPr>
          <w:rFonts w:ascii="Times New Roman"/>
          <w:spacing w:val="-3"/>
          <w:w w:val="105"/>
          <w:sz w:val="15"/>
        </w:rPr>
        <w:t> </w:t>
      </w:r>
      <w:r>
        <w:rPr>
          <w:rFonts w:ascii="Times New Roman"/>
          <w:w w:val="105"/>
          <w:sz w:val="15"/>
        </w:rPr>
        <w:t>system 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accounting</w:t>
      </w:r>
      <w:r>
        <w:rPr>
          <w:rFonts w:ascii="Times New Roman"/>
          <w:spacing w:val="4"/>
          <w:w w:val="105"/>
          <w:sz w:val="15"/>
        </w:rPr>
        <w:t> </w:t>
      </w:r>
      <w:r>
        <w:rPr>
          <w:rFonts w:ascii="Times New Roman"/>
          <w:w w:val="105"/>
          <w:sz w:val="15"/>
        </w:rPr>
        <w:t>for</w:t>
      </w:r>
      <w:r>
        <w:rPr>
          <w:rFonts w:ascii="Times New Roman"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w w:val="105"/>
          <w:sz w:val="15"/>
        </w:rPr>
        <w:t>control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3"/>
          <w:w w:val="105"/>
          <w:sz w:val="15"/>
        </w:rPr>
        <w:t> </w:t>
      </w:r>
      <w:r>
        <w:rPr>
          <w:rFonts w:ascii="Times New Roman"/>
          <w:w w:val="105"/>
          <w:sz w:val="15"/>
        </w:rPr>
        <w:t>nuc</w:t>
      </w:r>
      <w:r>
        <w:rPr>
          <w:rFonts w:ascii="Times New Roman"/>
          <w:spacing w:val="-20"/>
          <w:w w:val="105"/>
          <w:sz w:val="15"/>
        </w:rPr>
        <w:t> </w:t>
      </w:r>
      <w:r>
        <w:rPr>
          <w:rFonts w:ascii="Times New Roman"/>
          <w:w w:val="105"/>
          <w:sz w:val="15"/>
        </w:rPr>
        <w:t>!car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w w:val="105"/>
          <w:sz w:val="15"/>
        </w:rPr>
        <w:t>material.</w:t>
      </w:r>
      <w:r>
        <w:rPr>
          <w:rFonts w:ascii="Times New Roman"/>
          <w:sz w:val="15"/>
        </w:rPr>
      </w:r>
    </w:p>
    <w:p>
      <w:pPr>
        <w:spacing w:after="0" w:line="244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680" w:h="14140"/>
          <w:pgMar w:top="1240" w:bottom="280" w:left="920" w:right="360"/>
          <w:cols w:num="2" w:equalWidth="0">
            <w:col w:w="6017" w:space="40"/>
            <w:col w:w="1343"/>
          </w:cols>
        </w:sectPr>
      </w:pPr>
    </w:p>
    <w:p>
      <w:pPr>
        <w:tabs>
          <w:tab w:pos="2315" w:val="left" w:leader="none"/>
        </w:tabs>
        <w:spacing w:before="58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988</w:t>
        <w:tab/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11"/>
          <w:sz w:val="18"/>
        </w:rPr>
        <w:t> </w:t>
      </w:r>
      <w:r>
        <w:rPr>
          <w:rFonts w:ascii="Times New Roman"/>
          <w:i/>
          <w:sz w:val="18"/>
        </w:rPr>
        <w:t>Nuclear  Rexulatory </w:t>
      </w:r>
      <w:r>
        <w:rPr>
          <w:rFonts w:ascii="Times New Roman"/>
          <w:i/>
          <w:spacing w:val="4"/>
          <w:sz w:val="18"/>
        </w:rPr>
        <w:t> </w:t>
      </w:r>
      <w:r>
        <w:rPr>
          <w:rFonts w:ascii="Times New Roman"/>
          <w:i/>
          <w:sz w:val="18"/>
        </w:rPr>
        <w:t>/Jill.</w:t>
      </w:r>
      <w:r>
        <w:rPr>
          <w:rFonts w:ascii="Times New Roman"/>
          <w:i/>
          <w:spacing w:val="21"/>
          <w:sz w:val="18"/>
        </w:rPr>
        <w:t> </w:t>
      </w:r>
      <w:r>
        <w:rPr>
          <w:rFonts w:ascii="Times New Roman"/>
          <w:i/>
          <w:sz w:val="18"/>
        </w:rPr>
        <w:t>20</w:t>
      </w:r>
      <w:r>
        <w:rPr>
          <w:rFonts w:ascii="Times New Roman"/>
          <w:i/>
          <w:spacing w:val="-15"/>
          <w:sz w:val="18"/>
        </w:rPr>
        <w:t> </w:t>
      </w:r>
      <w:r>
        <w:rPr>
          <w:rFonts w:ascii="Times New Roman"/>
          <w:i/>
          <w:sz w:val="18"/>
        </w:rPr>
        <w:t>I</w:t>
      </w:r>
      <w:r>
        <w:rPr>
          <w:rFonts w:ascii="Times New Roman"/>
          <w:i/>
          <w:spacing w:val="-3"/>
          <w:sz w:val="18"/>
        </w:rPr>
        <w:t> </w:t>
      </w:r>
      <w:r>
        <w:rPr>
          <w:rFonts w:ascii="Times New Roman"/>
          <w:i/>
          <w:sz w:val="20"/>
        </w:rPr>
        <w:t>R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8640" w:h="14100"/>
          <w:pgMar w:top="740" w:bottom="280" w:left="440" w:right="740"/>
        </w:sectPr>
      </w:pPr>
    </w:p>
    <w:p>
      <w:pPr>
        <w:pStyle w:val="BodyText"/>
        <w:numPr>
          <w:ilvl w:val="0"/>
          <w:numId w:val="120"/>
        </w:numPr>
        <w:tabs>
          <w:tab w:pos="1048" w:val="left" w:leader="none"/>
        </w:tabs>
        <w:spacing w:line="245" w:lineRule="auto" w:before="71" w:after="0"/>
        <w:ind w:left="1062" w:right="34" w:hanging="373"/>
        <w:jc w:val="both"/>
      </w:pPr>
      <w:r>
        <w:rPr>
          <w:w w:val="105"/>
        </w:rPr>
        <w:t>procedures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reporting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applicable</w:t>
      </w:r>
      <w:r>
        <w:rPr>
          <w:w w:val="105"/>
        </w:rPr>
        <w:t> international</w:t>
      </w:r>
      <w:r>
        <w:rPr>
          <w:spacing w:val="44"/>
          <w:w w:val="105"/>
        </w:rPr>
        <w:t> </w:t>
      </w:r>
      <w:r>
        <w:rPr>
          <w:w w:val="105"/>
        </w:rPr>
        <w:t>entity.</w:t>
      </w:r>
      <w:r>
        <w:rPr/>
      </w:r>
    </w:p>
    <w:p>
      <w:pPr>
        <w:pStyle w:val="BodyText"/>
        <w:numPr>
          <w:ilvl w:val="0"/>
          <w:numId w:val="121"/>
        </w:numPr>
        <w:tabs>
          <w:tab w:pos="1053" w:val="left" w:leader="none"/>
        </w:tabs>
        <w:spacing w:line="244" w:lineRule="auto" w:before="96" w:after="0"/>
        <w:ind w:left="210" w:right="15" w:firstLine="479"/>
        <w:jc w:val="both"/>
      </w:pP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w w:val="105"/>
        </w:rPr>
        <w:t>person</w:t>
      </w:r>
      <w:r>
        <w:rPr>
          <w:spacing w:val="23"/>
          <w:w w:val="105"/>
        </w:rPr>
        <w:t> </w:t>
      </w:r>
      <w:r>
        <w:rPr>
          <w:w w:val="105"/>
        </w:rPr>
        <w:t>intendi</w:t>
      </w:r>
      <w:r>
        <w:rPr>
          <w:spacing w:val="-29"/>
          <w:w w:val="105"/>
        </w:rPr>
        <w:t> </w:t>
      </w:r>
      <w:r>
        <w:rPr>
          <w:w w:val="105"/>
        </w:rPr>
        <w:t>ng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55"/>
          <w:w w:val="105"/>
        </w:rPr>
        <w:t> </w:t>
      </w:r>
      <w:r>
        <w:rPr>
          <w:w w:val="105"/>
        </w:rPr>
        <w:t>carry</w:t>
      </w:r>
      <w:r>
        <w:rPr>
          <w:spacing w:val="3"/>
          <w:w w:val="105"/>
        </w:rPr>
        <w:t> </w:t>
      </w:r>
      <w:r>
        <w:rPr>
          <w:w w:val="105"/>
        </w:rPr>
        <w:t>out</w:t>
      </w:r>
      <w:r>
        <w:rPr>
          <w:spacing w:val="4"/>
          <w:w w:val="105"/>
        </w:rPr>
        <w:t> </w:t>
      </w:r>
      <w:r>
        <w:rPr>
          <w:w w:val="105"/>
        </w:rPr>
        <w:t>research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development</w:t>
      </w:r>
      <w:r>
        <w:rPr>
          <w:spacing w:val="35"/>
          <w:w w:val="105"/>
        </w:rPr>
        <w:t> </w:t>
      </w:r>
      <w:r>
        <w:rPr>
          <w:w w:val="105"/>
        </w:rPr>
        <w:t>activities</w:t>
      </w:r>
      <w:r>
        <w:rPr>
          <w:spacing w:val="16"/>
          <w:w w:val="105"/>
        </w:rPr>
        <w:t> </w:t>
      </w:r>
      <w:r>
        <w:rPr>
          <w:w w:val="105"/>
        </w:rPr>
        <w:t>related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27"/>
          <w:w w:val="105"/>
        </w:rPr>
        <w:t>n</w:t>
      </w:r>
      <w:r>
        <w:rPr>
          <w:w w:val="105"/>
        </w:rPr>
        <w:t>uclear</w:t>
      </w:r>
      <w:r>
        <w:rPr>
          <w:spacing w:val="18"/>
          <w:w w:val="105"/>
        </w:rPr>
        <w:t> </w:t>
      </w:r>
      <w:r>
        <w:rPr>
          <w:w w:val="105"/>
          <w:sz w:val="23"/>
        </w:rPr>
        <w:t>fuel </w:t>
      </w:r>
      <w:r>
        <w:rPr>
          <w:spacing w:val="15"/>
          <w:w w:val="105"/>
          <w:sz w:val="23"/>
        </w:rPr>
        <w:t> </w:t>
      </w:r>
      <w:r>
        <w:rPr>
          <w:w w:val="105"/>
        </w:rPr>
        <w:t>cycle,</w:t>
      </w:r>
      <w:r>
        <w:rPr>
          <w:spacing w:val="48"/>
          <w:w w:val="107"/>
        </w:rPr>
        <w:t> </w:t>
      </w:r>
      <w:r>
        <w:rPr>
          <w:w w:val="105"/>
        </w:rPr>
        <w:t>shall</w:t>
      </w:r>
      <w:r>
        <w:rPr>
          <w:spacing w:val="43"/>
          <w:w w:val="105"/>
        </w:rPr>
        <w:t> </w:t>
      </w:r>
      <w:r>
        <w:rPr>
          <w:w w:val="105"/>
        </w:rPr>
        <w:t>prior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commencement,</w:t>
      </w:r>
      <w:r>
        <w:rPr>
          <w:spacing w:val="56"/>
          <w:w w:val="105"/>
        </w:rPr>
        <w:t> </w:t>
      </w:r>
      <w:r>
        <w:rPr>
          <w:w w:val="105"/>
        </w:rPr>
        <w:t>provide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Commission</w:t>
      </w:r>
      <w:r>
        <w:rPr>
          <w:w w:val="106"/>
        </w:rPr>
        <w:t> </w:t>
      </w:r>
      <w:r>
        <w:rPr>
          <w:w w:val="105"/>
        </w:rPr>
        <w:t>information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data</w:t>
      </w:r>
      <w:r>
        <w:rPr>
          <w:spacing w:val="41"/>
          <w:w w:val="105"/>
        </w:rPr>
        <w:t> </w:t>
      </w:r>
      <w:r>
        <w:rPr>
          <w:w w:val="105"/>
        </w:rPr>
        <w:t>necessary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compliance</w:t>
      </w:r>
      <w:r>
        <w:rPr>
          <w:spacing w:val="57"/>
          <w:w w:val="105"/>
        </w:rPr>
        <w:t> </w:t>
      </w:r>
      <w:r>
        <w:rPr>
          <w:spacing w:val="2"/>
          <w:w w:val="105"/>
        </w:rPr>
        <w:t>subject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4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Safeguards</w:t>
      </w:r>
      <w:r>
        <w:rPr>
          <w:spacing w:val="9"/>
          <w:w w:val="105"/>
        </w:rPr>
        <w:t> </w:t>
      </w:r>
      <w:r>
        <w:rPr>
          <w:w w:val="105"/>
        </w:rPr>
        <w:t>Agreement</w:t>
      </w:r>
      <w:r>
        <w:rPr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any</w:t>
      </w:r>
      <w:r>
        <w:rPr>
          <w:spacing w:val="15"/>
          <w:w w:val="105"/>
        </w:rPr>
        <w:t> </w:t>
      </w:r>
      <w:r>
        <w:rPr>
          <w:w w:val="105"/>
        </w:rPr>
        <w:t>protocal</w:t>
      </w:r>
      <w:r>
        <w:rPr>
          <w:spacing w:val="30"/>
          <w:w w:val="105"/>
        </w:rPr>
        <w:t> </w:t>
      </w:r>
      <w:r>
        <w:rPr>
          <w:w w:val="105"/>
        </w:rPr>
        <w:t>thereton.</w:t>
      </w:r>
      <w:r>
        <w:rPr/>
      </w:r>
    </w:p>
    <w:p>
      <w:pPr>
        <w:pStyle w:val="Heading1"/>
        <w:spacing w:line="264" w:lineRule="exact" w:before="114"/>
        <w:ind w:left="2282" w:right="43" w:hanging="2058"/>
        <w:jc w:val="left"/>
      </w:pPr>
      <w:r>
        <w:rPr>
          <w:rFonts w:ascii="Arial"/>
          <w:b/>
          <w:sz w:val="23"/>
        </w:rPr>
        <w:t>PART</w:t>
      </w:r>
      <w:r>
        <w:rPr>
          <w:rFonts w:ascii="Arial"/>
          <w:b/>
          <w:spacing w:val="-3"/>
          <w:sz w:val="23"/>
        </w:rPr>
        <w:t> </w:t>
      </w:r>
      <w:r>
        <w:rPr/>
        <w:t>XIV-NUCLEAR</w:t>
      </w:r>
      <w:r>
        <w:rPr>
          <w:spacing w:val="42"/>
        </w:rPr>
        <w:t> </w:t>
      </w:r>
      <w:r>
        <w:rPr/>
        <w:t>SECURITY</w:t>
      </w:r>
      <w:r>
        <w:rPr>
          <w:spacing w:val="20"/>
        </w:rPr>
        <w:t> </w:t>
      </w:r>
      <w:r>
        <w:rPr/>
        <w:t>AND</w:t>
      </w:r>
      <w:r>
        <w:rPr>
          <w:spacing w:val="8"/>
        </w:rPr>
        <w:t> </w:t>
      </w:r>
      <w:r>
        <w:rPr/>
        <w:t>PHYSICAL</w:t>
      </w:r>
      <w:r>
        <w:rPr>
          <w:w w:val="97"/>
        </w:rPr>
        <w:t> </w:t>
      </w:r>
      <w:r>
        <w:rPr/>
        <w:t>PROTECTION</w:t>
      </w:r>
    </w:p>
    <w:p>
      <w:pPr>
        <w:pStyle w:val="BodyText"/>
        <w:numPr>
          <w:ilvl w:val="0"/>
          <w:numId w:val="121"/>
        </w:numPr>
        <w:tabs>
          <w:tab w:pos="1063" w:val="left" w:leader="none"/>
        </w:tabs>
        <w:spacing w:line="240" w:lineRule="auto" w:before="91" w:after="0"/>
        <w:ind w:left="225" w:right="31" w:firstLine="473"/>
        <w:jc w:val="both"/>
      </w:pPr>
      <w:r>
        <w:rPr>
          <w:w w:val="105"/>
          <w:sz w:val="21"/>
        </w:rPr>
        <w:t>(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I)</w:t>
      </w:r>
      <w:r>
        <w:rPr>
          <w:spacing w:val="26"/>
          <w:w w:val="105"/>
          <w:sz w:val="21"/>
        </w:rPr>
        <w:t> 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Commission</w:t>
      </w:r>
      <w:r>
        <w:rPr>
          <w:spacing w:val="4"/>
          <w:w w:val="105"/>
        </w:rPr>
        <w:t> </w:t>
      </w:r>
      <w:r>
        <w:rPr>
          <w:w w:val="105"/>
        </w:rPr>
        <w:t>shall</w:t>
      </w:r>
      <w:r>
        <w:rPr>
          <w:spacing w:val="49"/>
          <w:w w:val="105"/>
        </w:rPr>
        <w:t> </w:t>
      </w:r>
      <w:r>
        <w:rPr>
          <w:w w:val="105"/>
        </w:rPr>
        <w:t>coordinate</w:t>
      </w:r>
      <w:r>
        <w:rPr>
          <w:spacing w:val="56"/>
          <w:w w:val="105"/>
        </w:rPr>
        <w:t> </w:t>
      </w:r>
      <w:r>
        <w:rPr>
          <w:w w:val="105"/>
        </w:rPr>
        <w:t>threat</w:t>
      </w:r>
      <w:r>
        <w:rPr>
          <w:w w:val="104"/>
        </w:rPr>
        <w:t> </w:t>
      </w:r>
      <w:r>
        <w:rPr>
          <w:w w:val="105"/>
        </w:rPr>
        <w:t>assessment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done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national</w:t>
      </w:r>
      <w:r>
        <w:rPr>
          <w:spacing w:val="32"/>
          <w:w w:val="105"/>
        </w:rPr>
        <w:t> </w:t>
      </w:r>
      <w:r>
        <w:rPr>
          <w:w w:val="105"/>
        </w:rPr>
        <w:t>security</w:t>
      </w:r>
      <w:r>
        <w:rPr>
          <w:spacing w:val="24"/>
          <w:w w:val="105"/>
        </w:rPr>
        <w:t> </w:t>
      </w:r>
      <w:r>
        <w:rPr>
          <w:w w:val="105"/>
        </w:rPr>
        <w:t>institutions.</w:t>
      </w:r>
      <w:r>
        <w:rPr/>
      </w:r>
    </w:p>
    <w:p>
      <w:pPr>
        <w:pStyle w:val="BodyText"/>
        <w:spacing w:line="247" w:lineRule="auto" w:before="125"/>
        <w:ind w:left="220" w:right="24" w:firstLine="483"/>
        <w:jc w:val="both"/>
        <w:rPr>
          <w:sz w:val="21"/>
          <w:szCs w:val="21"/>
        </w:rPr>
      </w:pPr>
      <w:r>
        <w:rPr>
          <w:w w:val="105"/>
          <w:sz w:val="21"/>
        </w:rPr>
        <w:t>(2)</w:t>
      </w:r>
      <w:r>
        <w:rPr>
          <w:spacing w:val="40"/>
          <w:w w:val="105"/>
          <w:sz w:val="21"/>
        </w:rPr>
        <w:t> </w:t>
      </w:r>
      <w:r>
        <w:rPr>
          <w:w w:val="105"/>
        </w:rPr>
        <w:t>Every</w:t>
      </w:r>
      <w:r>
        <w:rPr>
          <w:spacing w:val="4"/>
          <w:w w:val="105"/>
        </w:rPr>
        <w:t> </w:t>
      </w:r>
      <w:r>
        <w:rPr>
          <w:w w:val="105"/>
        </w:rPr>
        <w:t>authorized</w:t>
      </w:r>
      <w:r>
        <w:rPr>
          <w:spacing w:val="6"/>
          <w:w w:val="105"/>
        </w:rPr>
        <w:t> </w:t>
      </w:r>
      <w:r>
        <w:rPr>
          <w:w w:val="105"/>
        </w:rPr>
        <w:t>person</w:t>
      </w:r>
      <w:r>
        <w:rPr>
          <w:spacing w:val="13"/>
          <w:w w:val="105"/>
        </w:rPr>
        <w:t> </w:t>
      </w:r>
      <w:r>
        <w:rPr>
          <w:w w:val="105"/>
        </w:rPr>
        <w:t>shall</w:t>
      </w:r>
      <w:r>
        <w:rPr>
          <w:spacing w:val="43"/>
          <w:w w:val="105"/>
        </w:rPr>
        <w:t> </w:t>
      </w:r>
      <w:r>
        <w:rPr>
          <w:w w:val="105"/>
        </w:rPr>
        <w:t>ensure</w:t>
      </w:r>
      <w:r>
        <w:rPr>
          <w:spacing w:val="50"/>
          <w:w w:val="105"/>
        </w:rPr>
        <w:t> </w:t>
      </w:r>
      <w:r>
        <w:rPr>
          <w:w w:val="105"/>
        </w:rPr>
        <w:t>security</w:t>
      </w:r>
      <w:r>
        <w:rPr>
          <w:w w:val="105"/>
        </w:rPr>
        <w:t> measures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55"/>
          <w:w w:val="105"/>
        </w:rPr>
        <w:t> </w:t>
      </w:r>
      <w:r>
        <w:rPr>
          <w:w w:val="105"/>
        </w:rPr>
        <w:t>put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place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accordance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threat</w:t>
      </w:r>
      <w:r>
        <w:rPr>
          <w:w w:val="104"/>
        </w:rPr>
        <w:t> </w:t>
      </w:r>
      <w:r>
        <w:rPr>
          <w:w w:val="105"/>
        </w:rPr>
        <w:t>identified</w:t>
      </w:r>
      <w:r>
        <w:rPr>
          <w:spacing w:val="32"/>
          <w:w w:val="105"/>
        </w:rPr>
        <w:t> </w:t>
      </w:r>
      <w:r>
        <w:rPr>
          <w:w w:val="105"/>
        </w:rPr>
        <w:t>under</w:t>
      </w:r>
      <w:r>
        <w:rPr>
          <w:spacing w:val="20"/>
          <w:w w:val="105"/>
        </w:rPr>
        <w:t> </w:t>
      </w:r>
      <w:r>
        <w:rPr>
          <w:w w:val="105"/>
        </w:rPr>
        <w:t>subsection</w:t>
      </w:r>
      <w:r>
        <w:rPr>
          <w:spacing w:val="28"/>
          <w:w w:val="105"/>
        </w:rPr>
        <w:t> </w:t>
      </w:r>
      <w:r>
        <w:rPr>
          <w:w w:val="105"/>
        </w:rPr>
        <w:t>(</w:t>
      </w:r>
      <w:r>
        <w:rPr>
          <w:spacing w:val="-26"/>
          <w:w w:val="105"/>
        </w:rPr>
        <w:t> </w:t>
      </w:r>
      <w:r>
        <w:rPr>
          <w:w w:val="105"/>
          <w:sz w:val="21"/>
        </w:rPr>
        <w:t>l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z w:val="21"/>
        </w:rPr>
      </w:r>
    </w:p>
    <w:p>
      <w:pPr>
        <w:pStyle w:val="BodyText"/>
        <w:spacing w:line="247" w:lineRule="auto" w:before="117"/>
        <w:ind w:left="210" w:right="0" w:firstLine="483"/>
        <w:jc w:val="both"/>
      </w:pPr>
      <w:r>
        <w:rPr>
          <w:w w:val="105"/>
          <w:sz w:val="21"/>
        </w:rPr>
        <w:t>90.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25"/>
          <w:w w:val="105"/>
          <w:sz w:val="21"/>
        </w:rPr>
        <w:t> </w:t>
      </w:r>
      <w:r>
        <w:rPr>
          <w:sz w:val="21"/>
        </w:rPr>
        <w:t>I</w:t>
      </w:r>
      <w:r>
        <w:rPr>
          <w:spacing w:val="-13"/>
          <w:sz w:val="21"/>
        </w:rPr>
        <w:t> </w:t>
      </w:r>
      <w:r>
        <w:rPr>
          <w:w w:val="105"/>
          <w:sz w:val="21"/>
        </w:rPr>
        <w:t>)</w:t>
      </w:r>
      <w:r>
        <w:rPr>
          <w:spacing w:val="31"/>
          <w:w w:val="105"/>
          <w:sz w:val="21"/>
        </w:rPr>
        <w:t> </w:t>
      </w:r>
      <w:r>
        <w:rPr>
          <w:w w:val="105"/>
        </w:rPr>
        <w:t>An</w:t>
      </w:r>
      <w:r>
        <w:rPr>
          <w:spacing w:val="48"/>
          <w:w w:val="105"/>
        </w:rPr>
        <w:t> </w:t>
      </w:r>
      <w:r>
        <w:rPr>
          <w:w w:val="105"/>
        </w:rPr>
        <w:t>authorized</w:t>
      </w:r>
      <w:r>
        <w:rPr>
          <w:spacing w:val="5"/>
          <w:w w:val="105"/>
        </w:rPr>
        <w:t> </w:t>
      </w:r>
      <w:r>
        <w:rPr>
          <w:w w:val="105"/>
        </w:rPr>
        <w:t>person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primarily</w:t>
      </w:r>
      <w:r>
        <w:rPr>
          <w:spacing w:val="6"/>
          <w:w w:val="105"/>
        </w:rPr>
        <w:t> </w:t>
      </w:r>
      <w:r>
        <w:rPr>
          <w:w w:val="105"/>
        </w:rPr>
        <w:t>responsible</w:t>
      </w:r>
      <w:r>
        <w:rPr>
          <w:w w:val="104"/>
        </w:rPr>
        <w:t> </w:t>
      </w:r>
      <w:r>
        <w:rPr>
          <w:w w:val="105"/>
        </w:rPr>
        <w:t>for</w:t>
      </w:r>
      <w:r>
        <w:rPr>
          <w:spacing w:val="51"/>
          <w:w w:val="105"/>
        </w:rPr>
        <w:t> </w:t>
      </w:r>
      <w:r>
        <w:rPr>
          <w:w w:val="105"/>
        </w:rPr>
        <w:t>ensuring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physical</w:t>
      </w:r>
      <w:r>
        <w:rPr>
          <w:spacing w:val="19"/>
          <w:w w:val="105"/>
        </w:rPr>
        <w:t> </w:t>
      </w:r>
      <w:r>
        <w:rPr>
          <w:w w:val="105"/>
        </w:rPr>
        <w:t>protection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spacing w:val="27"/>
          <w:w w:val="105"/>
        </w:rPr>
        <w:t>n</w:t>
      </w:r>
      <w:r>
        <w:rPr>
          <w:w w:val="105"/>
        </w:rPr>
        <w:t>uclear</w:t>
      </w:r>
      <w:r>
        <w:rPr>
          <w:spacing w:val="21"/>
          <w:w w:val="105"/>
        </w:rPr>
        <w:t> </w:t>
      </w:r>
      <w:r>
        <w:rPr>
          <w:w w:val="105"/>
        </w:rPr>
        <w:t>material</w:t>
      </w:r>
      <w:r>
        <w:rPr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48"/>
          <w:w w:val="102"/>
        </w:rPr>
        <w:t> </w:t>
      </w:r>
      <w:r>
        <w:rPr>
          <w:w w:val="105"/>
        </w:rPr>
        <w:t>radioactive</w:t>
      </w:r>
      <w:r>
        <w:rPr>
          <w:spacing w:val="23"/>
          <w:w w:val="105"/>
        </w:rPr>
        <w:t> </w:t>
      </w:r>
      <w:r>
        <w:rPr>
          <w:w w:val="105"/>
        </w:rPr>
        <w:t>material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related</w:t>
      </w:r>
      <w:r>
        <w:rPr>
          <w:spacing w:val="20"/>
          <w:w w:val="105"/>
        </w:rPr>
        <w:t> </w:t>
      </w:r>
      <w:r>
        <w:rPr>
          <w:w w:val="105"/>
        </w:rPr>
        <w:t>facilities</w:t>
      </w:r>
      <w:r>
        <w:rPr>
          <w:spacing w:val="16"/>
          <w:w w:val="105"/>
        </w:rPr>
        <w:t> </w:t>
      </w:r>
      <w:r>
        <w:rPr>
          <w:w w:val="105"/>
        </w:rPr>
        <w:t>under</w:t>
      </w:r>
      <w:r>
        <w:rPr>
          <w:spacing w:val="22"/>
          <w:w w:val="105"/>
        </w:rPr>
        <w:t> </w:t>
      </w:r>
      <w:r>
        <w:rPr/>
        <w:t>i</w:t>
      </w:r>
      <w:r>
        <w:rPr>
          <w:spacing w:val="-35"/>
        </w:rPr>
        <w:t> </w:t>
      </w:r>
      <w:r>
        <w:rPr>
          <w:w w:val="105"/>
        </w:rPr>
        <w:t>ts</w:t>
      </w:r>
      <w:r>
        <w:rPr>
          <w:spacing w:val="4"/>
          <w:w w:val="105"/>
        </w:rPr>
        <w:t> </w:t>
      </w:r>
      <w:r>
        <w:rPr>
          <w:w w:val="105"/>
        </w:rPr>
        <w:t>control.</w:t>
      </w:r>
      <w:r>
        <w:rPr/>
      </w:r>
    </w:p>
    <w:p>
      <w:pPr>
        <w:pStyle w:val="BodyText"/>
        <w:numPr>
          <w:ilvl w:val="0"/>
          <w:numId w:val="122"/>
        </w:numPr>
        <w:tabs>
          <w:tab w:pos="1067" w:val="left" w:leader="none"/>
        </w:tabs>
        <w:spacing w:line="245" w:lineRule="auto" w:before="112" w:after="0"/>
        <w:ind w:left="215" w:right="16" w:firstLine="483"/>
        <w:jc w:val="both"/>
      </w:pPr>
      <w:r>
        <w:rPr>
          <w:w w:val="115"/>
        </w:rPr>
        <w:t>Where</w:t>
      </w:r>
      <w:r>
        <w:rPr>
          <w:spacing w:val="-8"/>
          <w:w w:val="115"/>
        </w:rPr>
        <w:t> </w:t>
      </w:r>
      <w:r>
        <w:rPr>
          <w:w w:val="115"/>
        </w:rPr>
        <w:t>there</w:t>
      </w:r>
      <w:r>
        <w:rPr>
          <w:spacing w:val="-14"/>
          <w:w w:val="115"/>
        </w:rPr>
        <w:t> </w:t>
      </w:r>
      <w:r>
        <w:rPr>
          <w:w w:val="115"/>
        </w:rPr>
        <w:t>has</w:t>
      </w:r>
      <w:r>
        <w:rPr>
          <w:spacing w:val="-11"/>
          <w:w w:val="115"/>
        </w:rPr>
        <w:t> </w:t>
      </w:r>
      <w:r>
        <w:rPr>
          <w:w w:val="115"/>
        </w:rPr>
        <w:t>been</w:t>
      </w:r>
      <w:r>
        <w:rPr>
          <w:spacing w:val="-2"/>
          <w:w w:val="115"/>
        </w:rPr>
        <w:t> </w:t>
      </w:r>
      <w:r>
        <w:rPr>
          <w:w w:val="115"/>
        </w:rPr>
        <w:t>theft,</w:t>
      </w:r>
      <w:r>
        <w:rPr>
          <w:spacing w:val="-17"/>
          <w:w w:val="115"/>
        </w:rPr>
        <w:t> </w:t>
      </w:r>
      <w:r>
        <w:rPr>
          <w:w w:val="115"/>
        </w:rPr>
        <w:t>threat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theft</w:t>
      </w:r>
      <w:r>
        <w:rPr>
          <w:spacing w:val="-9"/>
          <w:w w:val="115"/>
        </w:rPr>
        <w:t> </w:t>
      </w:r>
      <w:r>
        <w:rPr>
          <w:w w:val="115"/>
        </w:rPr>
        <w:t>or</w:t>
      </w:r>
      <w:r>
        <w:rPr>
          <w:spacing w:val="-13"/>
          <w:w w:val="115"/>
        </w:rPr>
        <w:t> </w:t>
      </w:r>
      <w:r>
        <w:rPr>
          <w:w w:val="115"/>
        </w:rPr>
        <w:t>loss</w:t>
      </w:r>
      <w:r>
        <w:rPr>
          <w:w w:val="105"/>
        </w:rPr>
        <w:t> </w:t>
      </w:r>
      <w:r>
        <w:rPr>
          <w:w w:val="115"/>
        </w:rPr>
        <w:t>of</w:t>
      </w:r>
      <w:r>
        <w:rPr>
          <w:spacing w:val="-21"/>
          <w:w w:val="115"/>
        </w:rPr>
        <w:t> </w:t>
      </w:r>
      <w:r>
        <w:rPr>
          <w:w w:val="115"/>
        </w:rPr>
        <w:t>nuclear</w:t>
      </w:r>
      <w:r>
        <w:rPr>
          <w:spacing w:val="-17"/>
          <w:w w:val="115"/>
        </w:rPr>
        <w:t> </w:t>
      </w:r>
      <w:r>
        <w:rPr>
          <w:w w:val="115"/>
        </w:rPr>
        <w:t>material,</w:t>
      </w:r>
      <w:r>
        <w:rPr>
          <w:spacing w:val="-31"/>
          <w:w w:val="115"/>
        </w:rPr>
        <w:t> </w:t>
      </w:r>
      <w:r>
        <w:rPr>
          <w:w w:val="115"/>
        </w:rPr>
        <w:t>an</w:t>
      </w:r>
      <w:r>
        <w:rPr>
          <w:spacing w:val="-24"/>
          <w:w w:val="115"/>
        </w:rPr>
        <w:t> </w:t>
      </w:r>
      <w:r>
        <w:rPr>
          <w:w w:val="115"/>
        </w:rPr>
        <w:t>authorized</w:t>
      </w:r>
      <w:r>
        <w:rPr>
          <w:spacing w:val="-17"/>
          <w:w w:val="115"/>
        </w:rPr>
        <w:t> </w:t>
      </w:r>
      <w:r>
        <w:rPr>
          <w:w w:val="115"/>
        </w:rPr>
        <w:t>perso</w:t>
      </w:r>
      <w:r>
        <w:rPr>
          <w:spacing w:val="-14"/>
          <w:w w:val="115"/>
        </w:rPr>
        <w:t> </w:t>
      </w:r>
      <w:r>
        <w:rPr>
          <w:w w:val="115"/>
        </w:rPr>
        <w:t>shall</w:t>
      </w:r>
      <w:r>
        <w:rPr>
          <w:spacing w:val="-13"/>
          <w:w w:val="115"/>
        </w:rPr>
        <w:t> </w:t>
      </w:r>
      <w:r>
        <w:rPr>
          <w:w w:val="295"/>
        </w:rPr>
        <w:t>-</w:t>
      </w:r>
      <w:r>
        <w:rPr/>
      </w:r>
    </w:p>
    <w:p>
      <w:pPr>
        <w:pStyle w:val="BodyText"/>
        <w:numPr>
          <w:ilvl w:val="0"/>
          <w:numId w:val="123"/>
        </w:numPr>
        <w:tabs>
          <w:tab w:pos="1058" w:val="left" w:leader="none"/>
        </w:tabs>
        <w:spacing w:line="245" w:lineRule="auto" w:before="124" w:after="0"/>
        <w:ind w:left="1062" w:right="20" w:hanging="359"/>
        <w:jc w:val="both"/>
      </w:pPr>
      <w:r>
        <w:rPr>
          <w:w w:val="105"/>
        </w:rPr>
        <w:t>notify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Commission</w:t>
      </w:r>
      <w:r>
        <w:rPr>
          <w:spacing w:val="32"/>
          <w:w w:val="105"/>
        </w:rPr>
        <w:t> </w:t>
      </w:r>
      <w:r>
        <w:rPr>
          <w:w w:val="105"/>
        </w:rPr>
        <w:t>without</w:t>
      </w:r>
      <w:r>
        <w:rPr>
          <w:spacing w:val="17"/>
          <w:w w:val="105"/>
        </w:rPr>
        <w:t> </w:t>
      </w:r>
      <w:r>
        <w:rPr>
          <w:w w:val="105"/>
        </w:rPr>
        <w:t>delay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w w:val="106"/>
        </w:rPr>
        <w:t> </w:t>
      </w:r>
      <w:r>
        <w:rPr>
          <w:w w:val="105"/>
        </w:rPr>
        <w:t>incident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circumstances</w:t>
      </w:r>
      <w:r>
        <w:rPr>
          <w:spacing w:val="12"/>
          <w:w w:val="105"/>
        </w:rPr>
        <w:t> </w:t>
      </w:r>
      <w:r>
        <w:rPr>
          <w:w w:val="105"/>
        </w:rPr>
        <w:t>thereof</w:t>
      </w:r>
      <w:r>
        <w:rPr/>
      </w:r>
    </w:p>
    <w:p>
      <w:pPr>
        <w:pStyle w:val="BodyText"/>
        <w:numPr>
          <w:ilvl w:val="0"/>
          <w:numId w:val="123"/>
        </w:numPr>
        <w:tabs>
          <w:tab w:pos="1058" w:val="left" w:leader="none"/>
        </w:tabs>
        <w:spacing w:line="231" w:lineRule="auto" w:before="132" w:after="0"/>
        <w:ind w:left="1057" w:right="18" w:hanging="354"/>
        <w:jc w:val="both"/>
        <w:rPr>
          <w:sz w:val="25"/>
          <w:szCs w:val="25"/>
        </w:rPr>
      </w:pPr>
      <w:r>
        <w:rPr/>
        <w:t>provide</w:t>
      </w:r>
      <w:r>
        <w:rPr>
          <w:spacing w:val="43"/>
        </w:rPr>
        <w:t> </w:t>
      </w:r>
      <w:r>
        <w:rPr/>
        <w:t>a</w:t>
      </w:r>
      <w:r>
        <w:rPr>
          <w:spacing w:val="16"/>
        </w:rPr>
        <w:t> </w:t>
      </w:r>
      <w:r>
        <w:rPr/>
        <w:t>written</w:t>
      </w:r>
      <w:r>
        <w:rPr>
          <w:spacing w:val="45"/>
        </w:rPr>
        <w:t> </w:t>
      </w:r>
      <w:r>
        <w:rPr/>
        <w:t>report, </w:t>
      </w:r>
      <w:r>
        <w:rPr>
          <w:spacing w:val="25"/>
        </w:rPr>
        <w:t> </w:t>
      </w:r>
      <w:r>
        <w:rPr/>
        <w:t>including </w:t>
      </w:r>
      <w:r>
        <w:rPr>
          <w:spacing w:val="41"/>
        </w:rPr>
        <w:t> </w:t>
      </w:r>
      <w:r>
        <w:rPr/>
        <w:t>particulars, </w:t>
      </w:r>
      <w:r>
        <w:rPr>
          <w:spacing w:val="39"/>
        </w:rPr>
        <w:t> </w:t>
      </w:r>
      <w:r>
        <w:rPr/>
        <w:t>to</w:t>
      </w:r>
      <w:r>
        <w:rPr>
          <w:w w:val="104"/>
        </w:rPr>
        <w:t> </w:t>
      </w:r>
      <w:r>
        <w:rPr/>
        <w:t>the</w:t>
      </w:r>
      <w:r>
        <w:rPr>
          <w:spacing w:val="27"/>
        </w:rPr>
        <w:t> </w:t>
      </w:r>
      <w:r>
        <w:rPr/>
        <w:t>Commission</w:t>
      </w:r>
      <w:r>
        <w:rPr>
          <w:spacing w:val="53"/>
        </w:rPr>
        <w:t> </w:t>
      </w:r>
      <w:r>
        <w:rPr>
          <w:rFonts w:ascii="Arial"/>
        </w:rPr>
        <w:t>as</w:t>
      </w:r>
      <w:r>
        <w:rPr>
          <w:rFonts w:ascii="Arial"/>
          <w:spacing w:val="28"/>
        </w:rPr>
        <w:t> </w:t>
      </w:r>
      <w:r>
        <w:rPr/>
        <w:t>soon</w:t>
      </w:r>
      <w:r>
        <w:rPr>
          <w:spacing w:val="33"/>
        </w:rPr>
        <w:t> </w:t>
      </w:r>
      <w:r>
        <w:rPr>
          <w:rFonts w:ascii="Arial"/>
        </w:rPr>
        <w:t>as</w:t>
      </w:r>
      <w:r>
        <w:rPr>
          <w:rFonts w:ascii="Arial"/>
          <w:spacing w:val="21"/>
        </w:rPr>
        <w:t> </w:t>
      </w:r>
      <w:r>
        <w:rPr/>
        <w:t>practicable</w:t>
      </w:r>
      <w:r>
        <w:rPr>
          <w:spacing w:val="54"/>
        </w:rPr>
        <w:t> </w:t>
      </w:r>
      <w:r>
        <w:rPr/>
        <w:t>after</w:t>
      </w:r>
      <w:r>
        <w:rPr>
          <w:spacing w:val="21"/>
        </w:rPr>
        <w:t> </w:t>
      </w:r>
      <w:r>
        <w:rPr/>
        <w:t>giving</w:t>
      </w:r>
      <w:r>
        <w:rPr>
          <w:w w:val="106"/>
        </w:rPr>
        <w:t> </w:t>
      </w:r>
      <w:r>
        <w:rPr/>
        <w:t>notice;</w:t>
      </w:r>
      <w:r>
        <w:rPr>
          <w:spacing w:val="21"/>
        </w:rPr>
        <w:t> </w:t>
      </w:r>
      <w:r>
        <w:rPr>
          <w:sz w:val="25"/>
        </w:rPr>
        <w:t>and</w:t>
      </w:r>
      <w:r>
        <w:rPr>
          <w:sz w:val="25"/>
        </w:rPr>
      </w:r>
    </w:p>
    <w:p>
      <w:pPr>
        <w:pStyle w:val="BodyText"/>
        <w:numPr>
          <w:ilvl w:val="0"/>
          <w:numId w:val="123"/>
        </w:numPr>
        <w:tabs>
          <w:tab w:pos="1058" w:val="left" w:leader="none"/>
        </w:tabs>
        <w:spacing w:line="264" w:lineRule="exact" w:before="114" w:after="0"/>
        <w:ind w:left="1057" w:right="27" w:hanging="354"/>
        <w:jc w:val="both"/>
      </w:pPr>
      <w:r>
        <w:rPr>
          <w:w w:val="105"/>
        </w:rPr>
        <w:t>provide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Commission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any</w:t>
      </w:r>
      <w:r>
        <w:rPr>
          <w:spacing w:val="22"/>
          <w:w w:val="105"/>
        </w:rPr>
        <w:t> </w:t>
      </w:r>
      <w:r>
        <w:rPr>
          <w:w w:val="105"/>
        </w:rPr>
        <w:t>additional</w:t>
      </w:r>
      <w:r>
        <w:rPr>
          <w:w w:val="106"/>
        </w:rPr>
        <w:t> </w:t>
      </w:r>
      <w:r>
        <w:rPr>
          <w:w w:val="105"/>
        </w:rPr>
        <w:t>information</w:t>
      </w:r>
      <w:r>
        <w:rPr>
          <w:spacing w:val="18"/>
          <w:w w:val="105"/>
        </w:rPr>
        <w:t> </w:t>
      </w:r>
      <w:r>
        <w:rPr>
          <w:w w:val="105"/>
          <w:sz w:val="25"/>
        </w:rPr>
        <w:t>as</w:t>
      </w:r>
      <w:r>
        <w:rPr>
          <w:spacing w:val="-9"/>
          <w:w w:val="105"/>
          <w:sz w:val="25"/>
        </w:rPr>
        <w:t> </w:t>
      </w:r>
      <w:r>
        <w:rPr>
          <w:w w:val="105"/>
        </w:rPr>
        <w:t>may</w:t>
      </w:r>
      <w:r>
        <w:rPr>
          <w:spacing w:val="12"/>
          <w:w w:val="105"/>
        </w:rPr>
        <w:t> </w:t>
      </w:r>
      <w:r>
        <w:rPr>
          <w:w w:val="105"/>
          <w:sz w:val="23"/>
        </w:rPr>
        <w:t>be</w:t>
      </w:r>
      <w:r>
        <w:rPr>
          <w:spacing w:val="-6"/>
          <w:w w:val="105"/>
          <w:sz w:val="23"/>
        </w:rPr>
        <w:t> </w:t>
      </w:r>
      <w:r>
        <w:rPr>
          <w:w w:val="105"/>
        </w:rPr>
        <w:t>requested.</w:t>
      </w:r>
      <w:r>
        <w:rPr/>
      </w:r>
    </w:p>
    <w:p>
      <w:pPr>
        <w:pStyle w:val="BodyText"/>
        <w:numPr>
          <w:ilvl w:val="0"/>
          <w:numId w:val="122"/>
        </w:numPr>
        <w:tabs>
          <w:tab w:pos="1120" w:val="left" w:leader="none"/>
        </w:tabs>
        <w:spacing w:line="234" w:lineRule="auto" w:before="92" w:after="0"/>
        <w:ind w:left="215" w:right="19" w:firstLine="483"/>
        <w:jc w:val="both"/>
      </w:pP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Commission</w:t>
      </w:r>
      <w:r>
        <w:rPr>
          <w:spacing w:val="4"/>
          <w:w w:val="105"/>
        </w:rPr>
        <w:t> </w:t>
      </w:r>
      <w:r>
        <w:rPr>
          <w:w w:val="105"/>
        </w:rPr>
        <w:t>shall</w:t>
      </w:r>
      <w:r>
        <w:rPr>
          <w:spacing w:val="41"/>
          <w:w w:val="105"/>
        </w:rPr>
        <w:t> </w:t>
      </w:r>
      <w:r>
        <w:rPr>
          <w:w w:val="105"/>
        </w:rPr>
        <w:t>issue</w:t>
      </w:r>
      <w:r>
        <w:rPr>
          <w:spacing w:val="43"/>
          <w:w w:val="105"/>
        </w:rPr>
        <w:t> </w:t>
      </w:r>
      <w:r>
        <w:rPr>
          <w:w w:val="105"/>
        </w:rPr>
        <w:t>guidelines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  <w:sz w:val="25"/>
        </w:rPr>
        <w:t>on</w:t>
      </w:r>
      <w:r>
        <w:rPr>
          <w:w w:val="96"/>
          <w:sz w:val="25"/>
        </w:rPr>
        <w:t> </w:t>
      </w:r>
      <w:r>
        <w:rPr>
          <w:w w:val="105"/>
        </w:rPr>
        <w:t>protection</w:t>
      </w:r>
      <w:r>
        <w:rPr>
          <w:spacing w:val="45"/>
          <w:w w:val="105"/>
        </w:rPr>
        <w:t> </w:t>
      </w:r>
      <w:r>
        <w:rPr>
          <w:w w:val="105"/>
        </w:rPr>
        <w:t>from</w:t>
      </w:r>
      <w:r>
        <w:rPr>
          <w:spacing w:val="34"/>
          <w:w w:val="105"/>
        </w:rPr>
        <w:t> </w:t>
      </w:r>
      <w:r>
        <w:rPr>
          <w:w w:val="105"/>
        </w:rPr>
        <w:t>attempted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actual</w:t>
      </w:r>
      <w:r>
        <w:rPr>
          <w:spacing w:val="31"/>
          <w:w w:val="105"/>
        </w:rPr>
        <w:t> </w:t>
      </w:r>
      <w:r>
        <w:rPr>
          <w:w w:val="105"/>
        </w:rPr>
        <w:t>unauthorized</w:t>
      </w:r>
      <w:r>
        <w:rPr>
          <w:spacing w:val="36"/>
          <w:w w:val="105"/>
        </w:rPr>
        <w:t> </w:t>
      </w:r>
      <w:r>
        <w:rPr>
          <w:w w:val="105"/>
        </w:rPr>
        <w:t>access</w:t>
      </w:r>
      <w:r>
        <w:rPr>
          <w:spacing w:val="21"/>
          <w:w w:val="105"/>
        </w:rPr>
        <w:t> </w:t>
      </w:r>
      <w:r>
        <w:rPr>
          <w:w w:val="105"/>
          <w:sz w:val="24"/>
        </w:rPr>
        <w:t>of</w:t>
      </w:r>
      <w:r>
        <w:rPr>
          <w:w w:val="91"/>
          <w:sz w:val="24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illicit</w:t>
      </w:r>
      <w:r>
        <w:rPr>
          <w:spacing w:val="27"/>
          <w:w w:val="105"/>
        </w:rPr>
        <w:t> </w:t>
      </w:r>
      <w:r>
        <w:rPr>
          <w:w w:val="105"/>
        </w:rPr>
        <w:t>trafficking</w:t>
      </w:r>
      <w:r>
        <w:rPr>
          <w:spacing w:val="37"/>
          <w:w w:val="105"/>
        </w:rPr>
        <w:t> </w:t>
      </w:r>
      <w:r>
        <w:rPr>
          <w:w w:val="105"/>
          <w:sz w:val="23"/>
        </w:rPr>
        <w:t>of</w:t>
      </w:r>
      <w:r>
        <w:rPr>
          <w:spacing w:val="23"/>
          <w:w w:val="105"/>
          <w:sz w:val="23"/>
        </w:rPr>
        <w:t> </w:t>
      </w:r>
      <w:r>
        <w:rPr>
          <w:w w:val="105"/>
        </w:rPr>
        <w:t>nuclear</w:t>
      </w:r>
      <w:r>
        <w:rPr>
          <w:spacing w:val="43"/>
          <w:w w:val="105"/>
        </w:rPr>
        <w:t> </w:t>
      </w:r>
      <w:r>
        <w:rPr>
          <w:w w:val="105"/>
          <w:sz w:val="23"/>
        </w:rPr>
        <w:t>and</w:t>
      </w:r>
      <w:r>
        <w:rPr>
          <w:spacing w:val="27"/>
          <w:w w:val="105"/>
          <w:sz w:val="23"/>
        </w:rPr>
        <w:t> </w:t>
      </w:r>
      <w:r>
        <w:rPr>
          <w:w w:val="105"/>
        </w:rPr>
        <w:t>radioactive</w:t>
      </w:r>
      <w:r>
        <w:rPr>
          <w:spacing w:val="46"/>
          <w:w w:val="105"/>
        </w:rPr>
        <w:t> </w:t>
      </w:r>
      <w:r>
        <w:rPr>
          <w:w w:val="105"/>
        </w:rPr>
        <w:t>materials</w:t>
      </w:r>
      <w:r>
        <w:rPr>
          <w:spacing w:val="36"/>
          <w:w w:val="105"/>
        </w:rPr>
        <w:t> </w:t>
      </w:r>
      <w:r>
        <w:rPr>
          <w:w w:val="105"/>
        </w:rPr>
        <w:t>or</w:t>
      </w:r>
      <w:r>
        <w:rPr>
          <w:w w:val="109"/>
        </w:rPr>
        <w:t> </w:t>
      </w:r>
      <w:r>
        <w:rPr>
          <w:w w:val="105"/>
        </w:rPr>
        <w:t>sabotage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their</w:t>
      </w:r>
      <w:r>
        <w:rPr>
          <w:spacing w:val="24"/>
          <w:w w:val="105"/>
        </w:rPr>
        <w:t> </w:t>
      </w:r>
      <w:r>
        <w:rPr>
          <w:w w:val="105"/>
        </w:rPr>
        <w:t>associated</w:t>
      </w:r>
      <w:r>
        <w:rPr>
          <w:spacing w:val="26"/>
          <w:w w:val="105"/>
        </w:rPr>
        <w:t> </w:t>
      </w:r>
      <w:r>
        <w:rPr>
          <w:w w:val="105"/>
        </w:rPr>
        <w:t>facilities.</w:t>
      </w:r>
      <w:r>
        <w:rPr/>
      </w:r>
    </w:p>
    <w:p>
      <w:pPr>
        <w:pStyle w:val="BodyText"/>
        <w:spacing w:line="234" w:lineRule="auto" w:before="103"/>
        <w:ind w:left="210" w:right="13" w:firstLine="483"/>
        <w:jc w:val="both"/>
      </w:pPr>
      <w:r>
        <w:rPr>
          <w:rFonts w:ascii="Times New Roman"/>
          <w:b/>
          <w:w w:val="105"/>
          <w:sz w:val="24"/>
        </w:rPr>
        <w:t>91.</w:t>
      </w:r>
      <w:r>
        <w:rPr>
          <w:rFonts w:ascii="Times New Roman"/>
          <w:b/>
          <w:spacing w:val="-17"/>
          <w:w w:val="105"/>
          <w:sz w:val="24"/>
        </w:rPr>
        <w:t> </w:t>
      </w:r>
      <w:r>
        <w:rPr>
          <w:w w:val="105"/>
          <w:sz w:val="21"/>
        </w:rPr>
        <w:t>(1)</w:t>
      </w:r>
      <w:r>
        <w:rPr>
          <w:spacing w:val="11"/>
          <w:w w:val="105"/>
          <w:sz w:val="21"/>
        </w:rPr>
        <w:t> </w:t>
      </w:r>
      <w:r>
        <w:rPr>
          <w:w w:val="105"/>
          <w:sz w:val="25"/>
        </w:rPr>
        <w:t>In</w:t>
      </w:r>
      <w:r>
        <w:rPr>
          <w:spacing w:val="22"/>
          <w:w w:val="105"/>
          <w:sz w:val="2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event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unlawful</w:t>
      </w:r>
      <w:r>
        <w:rPr>
          <w:spacing w:val="36"/>
          <w:w w:val="105"/>
        </w:rPr>
        <w:t> </w:t>
      </w:r>
      <w:r>
        <w:rPr>
          <w:w w:val="105"/>
        </w:rPr>
        <w:t>taking</w:t>
      </w:r>
      <w:r>
        <w:rPr>
          <w:spacing w:val="26"/>
          <w:w w:val="105"/>
        </w:rPr>
        <w:t> </w:t>
      </w:r>
      <w:r>
        <w:rPr>
          <w:w w:val="105"/>
          <w:sz w:val="25"/>
        </w:rPr>
        <w:t>or</w:t>
      </w:r>
      <w:r>
        <w:rPr>
          <w:spacing w:val="5"/>
          <w:w w:val="105"/>
          <w:sz w:val="25"/>
        </w:rPr>
        <w:t> </w:t>
      </w:r>
      <w:r>
        <w:rPr>
          <w:w w:val="105"/>
        </w:rPr>
        <w:t>threat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w w:val="97"/>
        </w:rPr>
        <w:t> </w:t>
      </w:r>
      <w:r>
        <w:rPr>
          <w:w w:val="105"/>
        </w:rPr>
        <w:t>unlawful</w:t>
      </w:r>
      <w:r>
        <w:rPr>
          <w:spacing w:val="2"/>
          <w:w w:val="105"/>
        </w:rPr>
        <w:t> </w:t>
      </w:r>
      <w:r>
        <w:rPr>
          <w:w w:val="105"/>
        </w:rPr>
        <w:t>taking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nuclear</w:t>
      </w:r>
      <w:r>
        <w:rPr>
          <w:spacing w:val="39"/>
          <w:w w:val="105"/>
        </w:rPr>
        <w:t> </w:t>
      </w:r>
      <w:r>
        <w:rPr>
          <w:w w:val="105"/>
        </w:rPr>
        <w:t>material,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Commission</w:t>
      </w:r>
      <w:r>
        <w:rPr>
          <w:spacing w:val="4"/>
          <w:w w:val="105"/>
        </w:rPr>
        <w:t> </w:t>
      </w:r>
      <w:r>
        <w:rPr>
          <w:w w:val="105"/>
        </w:rPr>
        <w:t>shall</w:t>
      </w:r>
      <w:r>
        <w:rPr>
          <w:w w:val="109"/>
        </w:rPr>
        <w:t> </w:t>
      </w:r>
      <w:r>
        <w:rPr>
          <w:w w:val="105"/>
        </w:rPr>
        <w:t>take</w:t>
      </w:r>
      <w:r>
        <w:rPr>
          <w:spacing w:val="37"/>
          <w:w w:val="105"/>
        </w:rPr>
        <w:t> </w:t>
      </w:r>
      <w:r>
        <w:rPr>
          <w:w w:val="105"/>
        </w:rPr>
        <w:t>appropriate</w:t>
      </w:r>
      <w:r>
        <w:rPr>
          <w:spacing w:val="51"/>
          <w:w w:val="105"/>
        </w:rPr>
        <w:t> </w:t>
      </w:r>
      <w:r>
        <w:rPr>
          <w:w w:val="105"/>
        </w:rPr>
        <w:t>steps</w:t>
      </w:r>
      <w:r>
        <w:rPr>
          <w:spacing w:val="25"/>
          <w:w w:val="105"/>
        </w:rPr>
        <w:t> </w:t>
      </w:r>
      <w:r>
        <w:rPr>
          <w:rFonts w:ascii="Arial"/>
          <w:w w:val="105"/>
        </w:rPr>
        <w:t>as</w:t>
      </w:r>
      <w:r>
        <w:rPr>
          <w:rFonts w:ascii="Arial"/>
          <w:spacing w:val="31"/>
          <w:w w:val="105"/>
        </w:rPr>
        <w:t> </w:t>
      </w:r>
      <w:r>
        <w:rPr>
          <w:w w:val="105"/>
        </w:rPr>
        <w:t>soon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possible</w:t>
      </w:r>
      <w:r>
        <w:rPr>
          <w:spacing w:val="54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inform</w:t>
      </w:r>
      <w:r>
        <w:rPr>
          <w:spacing w:val="39"/>
          <w:w w:val="105"/>
        </w:rPr>
        <w:t> </w:t>
      </w:r>
      <w:r>
        <w:rPr>
          <w:w w:val="105"/>
        </w:rPr>
        <w:t>other</w:t>
      </w:r>
      <w:r>
        <w:rPr>
          <w:w w:val="107"/>
        </w:rPr>
        <w:t> </w:t>
      </w:r>
      <w:r>
        <w:rPr>
          <w:w w:val="105"/>
        </w:rPr>
        <w:t>States</w:t>
      </w:r>
      <w:r>
        <w:rPr>
          <w:spacing w:val="53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may</w:t>
      </w:r>
      <w:r>
        <w:rPr>
          <w:spacing w:val="9"/>
          <w:w w:val="105"/>
        </w:rPr>
        <w:t> </w:t>
      </w:r>
      <w:r>
        <w:rPr>
          <w:rFonts w:ascii="Arial"/>
          <w:w w:val="105"/>
          <w:sz w:val="24"/>
        </w:rPr>
        <w:t>be</w:t>
      </w:r>
      <w:r>
        <w:rPr>
          <w:rFonts w:ascii="Arial"/>
          <w:spacing w:val="28"/>
          <w:w w:val="105"/>
          <w:sz w:val="24"/>
        </w:rPr>
        <w:t> </w:t>
      </w:r>
      <w:r>
        <w:rPr>
          <w:w w:val="105"/>
        </w:rPr>
        <w:t>affected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circumstances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Arial"/>
          <w:w w:val="105"/>
          <w:sz w:val="23"/>
        </w:rPr>
        <w:t>the</w:t>
      </w:r>
      <w:r>
        <w:rPr>
          <w:rFonts w:ascii="Arial"/>
          <w:w w:val="88"/>
          <w:sz w:val="23"/>
        </w:rPr>
        <w:t> </w:t>
      </w:r>
      <w:r>
        <w:rPr>
          <w:w w:val="105"/>
        </w:rPr>
        <w:t>incident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relevant</w:t>
      </w:r>
      <w:r>
        <w:rPr>
          <w:spacing w:val="35"/>
          <w:w w:val="105"/>
        </w:rPr>
        <w:t> </w:t>
      </w:r>
      <w:r>
        <w:rPr>
          <w:w w:val="105"/>
        </w:rPr>
        <w:t>international</w:t>
      </w:r>
      <w:r>
        <w:rPr>
          <w:spacing w:val="20"/>
          <w:w w:val="105"/>
        </w:rPr>
        <w:t> </w:t>
      </w:r>
      <w:r>
        <w:rPr>
          <w:w w:val="105"/>
        </w:rPr>
        <w:t>entity.</w:t>
      </w:r>
      <w:r>
        <w:rPr/>
      </w:r>
    </w:p>
    <w:p>
      <w:pPr>
        <w:pStyle w:val="BodyText"/>
        <w:numPr>
          <w:ilvl w:val="0"/>
          <w:numId w:val="124"/>
        </w:numPr>
        <w:tabs>
          <w:tab w:pos="1130" w:val="left" w:leader="none"/>
        </w:tabs>
        <w:spacing w:line="245" w:lineRule="auto" w:before="121" w:after="0"/>
        <w:ind w:left="205" w:right="25" w:firstLine="488"/>
        <w:jc w:val="both"/>
      </w:pP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Commission</w:t>
      </w:r>
      <w:r>
        <w:rPr>
          <w:spacing w:val="26"/>
          <w:w w:val="105"/>
        </w:rPr>
        <w:t> </w:t>
      </w:r>
      <w:r>
        <w:rPr>
          <w:w w:val="105"/>
        </w:rPr>
        <w:t>shall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lead</w:t>
      </w:r>
      <w:r>
        <w:rPr>
          <w:spacing w:val="10"/>
          <w:w w:val="105"/>
        </w:rPr>
        <w:t> </w:t>
      </w:r>
      <w:r>
        <w:rPr>
          <w:w w:val="105"/>
        </w:rPr>
        <w:t>authority</w:t>
      </w:r>
      <w:r>
        <w:rPr>
          <w:w w:val="105"/>
        </w:rPr>
        <w:t> responsible</w:t>
      </w:r>
      <w:r>
        <w:rPr>
          <w:spacing w:val="55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coordinating</w:t>
      </w:r>
      <w:r>
        <w:rPr>
          <w:spacing w:val="6"/>
          <w:w w:val="105"/>
        </w:rPr>
        <w:t> </w:t>
      </w:r>
      <w:r>
        <w:rPr>
          <w:w w:val="105"/>
        </w:rPr>
        <w:t>recovery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response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6"/>
        </w:rPr>
        <w:t> </w:t>
      </w:r>
      <w:r>
        <w:rPr>
          <w:w w:val="105"/>
        </w:rPr>
        <w:t>event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any</w:t>
      </w:r>
      <w:r>
        <w:rPr>
          <w:spacing w:val="7"/>
          <w:w w:val="105"/>
        </w:rPr>
        <w:t> </w:t>
      </w:r>
      <w:r>
        <w:rPr>
          <w:w w:val="105"/>
        </w:rPr>
        <w:t>theft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unlawf</w:t>
      </w:r>
      <w:r>
        <w:rPr>
          <w:spacing w:val="-24"/>
          <w:w w:val="105"/>
        </w:rPr>
        <w:t> </w:t>
      </w:r>
      <w:r>
        <w:rPr>
          <w:w w:val="105"/>
        </w:rPr>
        <w:t>ul</w:t>
      </w:r>
      <w:r>
        <w:rPr>
          <w:spacing w:val="3"/>
          <w:w w:val="105"/>
        </w:rPr>
        <w:t> </w:t>
      </w:r>
      <w:r>
        <w:rPr>
          <w:w w:val="105"/>
        </w:rPr>
        <w:t>taking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spacing w:val="3"/>
          <w:w w:val="105"/>
        </w:rPr>
        <w:t>nuclear</w:t>
      </w:r>
      <w:r>
        <w:rPr>
          <w:spacing w:val="15"/>
          <w:w w:val="105"/>
        </w:rPr>
        <w:t> </w:t>
      </w:r>
      <w:r>
        <w:rPr>
          <w:w w:val="105"/>
        </w:rPr>
        <w:t>material.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1" w:lineRule="auto" w:before="0"/>
        <w:ind w:left="186" w:right="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Information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rcyuirements</w:t>
      </w:r>
      <w:r>
        <w:rPr>
          <w:rFonts w:ascii="Times New Roman"/>
          <w:spacing w:val="16"/>
          <w:w w:val="105"/>
          <w:sz w:val="15"/>
        </w:rPr>
        <w:t> </w:t>
      </w:r>
      <w:r>
        <w:rPr>
          <w:rFonts w:ascii="Times New Roman"/>
          <w:w w:val="105"/>
          <w:sz w:val="15"/>
        </w:rPr>
        <w:t>for</w:t>
      </w:r>
      <w:r>
        <w:rPr>
          <w:rFonts w:ascii="Times New Roman"/>
          <w:w w:val="108"/>
          <w:sz w:val="15"/>
        </w:rPr>
        <w:t> </w:t>
      </w:r>
      <w:r>
        <w:rPr>
          <w:rFonts w:ascii="Times New Roman"/>
          <w:w w:val="105"/>
          <w:sz w:val="15"/>
        </w:rPr>
        <w:t>research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development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activities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related</w:t>
      </w:r>
      <w:r>
        <w:rPr>
          <w:rFonts w:ascii="Times New Roman"/>
          <w:sz w:val="15"/>
        </w:rPr>
      </w:r>
    </w:p>
    <w:p>
      <w:pPr>
        <w:spacing w:line="252" w:lineRule="auto" w:before="1"/>
        <w:ind w:left="181" w:right="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to the</w:t>
      </w:r>
      <w:r>
        <w:rPr>
          <w:rFonts w:ascii="Times New Roman"/>
          <w:spacing w:val="2"/>
          <w:w w:val="105"/>
          <w:sz w:val="15"/>
        </w:rPr>
        <w:t> </w:t>
      </w:r>
      <w:r>
        <w:rPr>
          <w:rFonts w:ascii="Times New Roman"/>
          <w:w w:val="105"/>
          <w:sz w:val="15"/>
        </w:rPr>
        <w:t>nuclear</w:t>
      </w:r>
      <w:r>
        <w:rPr>
          <w:rFonts w:ascii="Times New Roman"/>
          <w:spacing w:val="4"/>
          <w:w w:val="105"/>
          <w:sz w:val="15"/>
        </w:rPr>
        <w:t> </w:t>
      </w:r>
      <w:r>
        <w:rPr>
          <w:rFonts w:ascii="Times New Roman"/>
          <w:w w:val="105"/>
          <w:sz w:val="15"/>
        </w:rPr>
        <w:t>fuel</w:t>
      </w:r>
      <w:r>
        <w:rPr>
          <w:rFonts w:ascii="Times New Roman"/>
          <w:w w:val="106"/>
          <w:sz w:val="15"/>
        </w:rPr>
        <w:t> </w:t>
      </w:r>
      <w:r>
        <w:rPr>
          <w:rFonts w:ascii="Times New Roman"/>
          <w:w w:val="105"/>
          <w:sz w:val="15"/>
        </w:rPr>
        <w:t>cycle.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46" w:lineRule="auto" w:before="0"/>
        <w:ind w:left="186" w:right="0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Threat </w:t>
      </w:r>
      <w:r>
        <w:rPr>
          <w:rFonts w:ascii="Times New Roman"/>
          <w:spacing w:val="29"/>
          <w:sz w:val="15"/>
        </w:rPr>
        <w:t> </w:t>
      </w:r>
      <w:r>
        <w:rPr>
          <w:rFonts w:ascii="Times New Roman"/>
          <w:sz w:val="15"/>
        </w:rPr>
        <w:t>assessment</w:t>
      </w:r>
      <w:r>
        <w:rPr>
          <w:rFonts w:ascii="Times New Roman"/>
          <w:w w:val="106"/>
          <w:sz w:val="15"/>
        </w:rPr>
        <w:t> </w:t>
      </w:r>
      <w:r>
        <w:rPr>
          <w:rFonts w:ascii="Times New Roman"/>
          <w:sz w:val="15"/>
        </w:rPr>
        <w:t>processc11.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4" w:lineRule="auto" w:before="0"/>
        <w:ind w:left="181" w:right="0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90"/>
          <w:sz w:val="16"/>
        </w:rPr>
        <w:t>Pri</w:t>
      </w:r>
      <w:r>
        <w:rPr>
          <w:rFonts w:ascii="Times New Roman"/>
          <w:spacing w:val="-14"/>
          <w:w w:val="90"/>
          <w:sz w:val="16"/>
        </w:rPr>
        <w:t> </w:t>
      </w:r>
      <w:r>
        <w:rPr>
          <w:rFonts w:ascii="Times New Roman"/>
          <w:w w:val="90"/>
          <w:sz w:val="16"/>
        </w:rPr>
        <w:t>mary</w:t>
      </w:r>
      <w:r>
        <w:rPr>
          <w:rFonts w:ascii="Times New Roman"/>
          <w:w w:val="92"/>
          <w:sz w:val="16"/>
        </w:rPr>
        <w:t> </w:t>
      </w:r>
      <w:r>
        <w:rPr>
          <w:rFonts w:ascii="Times New Roman"/>
          <w:sz w:val="15"/>
        </w:rPr>
        <w:t>responsibility </w:t>
      </w:r>
      <w:r>
        <w:rPr>
          <w:rFonts w:ascii="Times New Roman"/>
          <w:spacing w:val="18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w w:val="105"/>
          <w:sz w:val="15"/>
        </w:rPr>
        <w:t> </w:t>
      </w:r>
      <w:r>
        <w:rPr>
          <w:rFonts w:ascii="Times New Roman"/>
          <w:sz w:val="15"/>
        </w:rPr>
        <w:t>physical</w:t>
      </w:r>
      <w:r>
        <w:rPr>
          <w:rFonts w:ascii="Times New Roman"/>
          <w:sz w:val="15"/>
        </w:rPr>
      </w:r>
    </w:p>
    <w:p>
      <w:pPr>
        <w:spacing w:before="6"/>
        <w:ind w:left="181" w:right="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protection-.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17" w:lineRule="auto" w:before="0"/>
        <w:ind w:left="171" w:right="0" w:firstLine="9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International</w:t>
      </w:r>
      <w:r>
        <w:rPr>
          <w:rFonts w:ascii="Times New Roman"/>
          <w:w w:val="90"/>
          <w:sz w:val="17"/>
        </w:rPr>
        <w:t> cooperation</w:t>
      </w:r>
      <w:r>
        <w:rPr>
          <w:rFonts w:ascii="Times New Roman"/>
          <w:spacing w:val="28"/>
          <w:w w:val="90"/>
          <w:sz w:val="17"/>
        </w:rPr>
        <w:t> </w:t>
      </w:r>
      <w:r>
        <w:rPr>
          <w:rFonts w:ascii="Times New Roman"/>
          <w:w w:val="90"/>
          <w:sz w:val="17"/>
        </w:rPr>
        <w:t>and</w:t>
      </w:r>
      <w:r>
        <w:rPr>
          <w:rFonts w:ascii="Times New Roman"/>
          <w:w w:val="91"/>
          <w:sz w:val="17"/>
        </w:rPr>
        <w:t> </w:t>
      </w:r>
      <w:r>
        <w:rPr>
          <w:rFonts w:ascii="Times New Roman"/>
          <w:sz w:val="17"/>
        </w:rPr>
        <w:t>u</w:t>
      </w:r>
      <w:r>
        <w:rPr>
          <w:rFonts w:ascii="Times New Roman"/>
          <w:spacing w:val="1"/>
          <w:sz w:val="17"/>
        </w:rPr>
        <w:t>ietance.</w:t>
      </w:r>
      <w:r>
        <w:rPr>
          <w:rFonts w:ascii="Times New Roman"/>
          <w:sz w:val="17"/>
        </w:rPr>
      </w:r>
    </w:p>
    <w:p>
      <w:pPr>
        <w:spacing w:after="0" w:line="217" w:lineRule="auto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8640" w:h="14100"/>
          <w:pgMar w:top="1240" w:bottom="280" w:left="440" w:right="740"/>
          <w:cols w:num="2" w:equalWidth="0">
            <w:col w:w="5955" w:space="40"/>
            <w:col w:w="1465"/>
          </w:cols>
        </w:sectPr>
      </w:pPr>
    </w:p>
    <w:p>
      <w:pPr>
        <w:spacing w:before="49"/>
        <w:ind w:left="219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3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5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9"/>
          <w:sz w:val="19"/>
        </w:rPr>
        <w:t> </w:t>
      </w:r>
      <w:r>
        <w:rPr>
          <w:rFonts w:ascii="Times New Roman"/>
          <w:i/>
          <w:sz w:val="19"/>
        </w:rPr>
        <w:t>Bill.</w:t>
      </w:r>
      <w:r>
        <w:rPr>
          <w:rFonts w:ascii="Times New Roman"/>
          <w:i/>
          <w:spacing w:val="4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pStyle w:val="BodyText"/>
        <w:numPr>
          <w:ilvl w:val="0"/>
          <w:numId w:val="124"/>
        </w:numPr>
        <w:tabs>
          <w:tab w:pos="994" w:val="left" w:leader="none"/>
        </w:tabs>
        <w:spacing w:line="246" w:lineRule="auto" w:before="0" w:after="0"/>
        <w:ind w:left="104" w:right="41" w:firstLine="473"/>
        <w:jc w:val="both"/>
      </w:pPr>
      <w:r>
        <w:rPr>
          <w:rFonts w:ascii="Arial"/>
          <w:w w:val="105"/>
        </w:rPr>
        <w:t>In</w:t>
      </w:r>
      <w:r>
        <w:rPr>
          <w:rFonts w:ascii="Arial"/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event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w w:val="105"/>
        </w:rPr>
        <w:t>unlawful</w:t>
      </w:r>
      <w:r>
        <w:rPr>
          <w:spacing w:val="39"/>
          <w:w w:val="105"/>
        </w:rPr>
        <w:t> </w:t>
      </w:r>
      <w:r>
        <w:rPr>
          <w:w w:val="105"/>
        </w:rPr>
        <w:t>taki</w:t>
      </w:r>
      <w:r>
        <w:rPr>
          <w:spacing w:val="-33"/>
          <w:w w:val="105"/>
        </w:rPr>
        <w:t> </w:t>
      </w:r>
      <w:r>
        <w:rPr>
          <w:w w:val="105"/>
        </w:rPr>
        <w:t>ng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spacing w:val="3"/>
          <w:w w:val="105"/>
        </w:rPr>
        <w:t>nuclear</w:t>
      </w:r>
      <w:r>
        <w:rPr>
          <w:spacing w:val="22"/>
          <w:w w:val="102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Com</w:t>
      </w:r>
      <w:r>
        <w:rPr>
          <w:spacing w:val="-29"/>
          <w:w w:val="105"/>
        </w:rPr>
        <w:t> </w:t>
      </w:r>
      <w:r>
        <w:rPr>
          <w:w w:val="105"/>
        </w:rPr>
        <w:t>mission</w:t>
      </w:r>
      <w:r>
        <w:rPr>
          <w:spacing w:val="9"/>
          <w:w w:val="105"/>
        </w:rPr>
        <w:t> </w:t>
      </w:r>
      <w:r>
        <w:rPr>
          <w:w w:val="105"/>
        </w:rPr>
        <w:t>shall</w:t>
      </w:r>
      <w:r>
        <w:rPr>
          <w:spacing w:val="47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responsible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w w:val="102"/>
        </w:rPr>
        <w:t> </w:t>
      </w:r>
      <w:r>
        <w:rPr>
          <w:w w:val="105"/>
        </w:rPr>
        <w:t>determining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necessary</w:t>
      </w:r>
      <w:r>
        <w:rPr>
          <w:spacing w:val="22"/>
          <w:w w:val="105"/>
        </w:rPr>
        <w:t> </w:t>
      </w:r>
      <w:r>
        <w:rPr>
          <w:w w:val="105"/>
        </w:rPr>
        <w:t>coord</w:t>
      </w:r>
      <w:r>
        <w:rPr>
          <w:spacing w:val="-27"/>
          <w:w w:val="105"/>
        </w:rPr>
        <w:t> </w:t>
      </w:r>
      <w:r>
        <w:rPr>
          <w:spacing w:val="43"/>
          <w:w w:val="105"/>
        </w:rPr>
        <w:t>i</w:t>
      </w:r>
      <w:r>
        <w:rPr>
          <w:w w:val="105"/>
        </w:rPr>
        <w:t>nation,</w:t>
      </w:r>
      <w:r>
        <w:rPr>
          <w:spacing w:val="2"/>
          <w:w w:val="105"/>
        </w:rPr>
        <w:t> </w:t>
      </w:r>
      <w:r>
        <w:rPr>
          <w:w w:val="105"/>
        </w:rPr>
        <w:t>cooperation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46"/>
        </w:rPr>
        <w:t> </w:t>
      </w:r>
      <w:r>
        <w:rPr>
          <w:w w:val="105"/>
        </w:rPr>
        <w:t>assistance</w:t>
      </w:r>
      <w:r>
        <w:rPr>
          <w:spacing w:val="1"/>
          <w:w w:val="105"/>
        </w:rPr>
        <w:t> </w:t>
      </w:r>
      <w:r>
        <w:rPr>
          <w:w w:val="105"/>
        </w:rPr>
        <w:t>arrangements in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recovery</w:t>
      </w:r>
      <w:r>
        <w:rPr>
          <w:spacing w:val="7"/>
          <w:w w:val="105"/>
        </w:rPr>
        <w:t> </w:t>
      </w:r>
      <w:r>
        <w:rPr>
          <w:w w:val="105"/>
        </w:rPr>
        <w:t>anJ</w:t>
      </w:r>
      <w:r>
        <w:rPr>
          <w:spacing w:val="48"/>
          <w:w w:val="105"/>
        </w:rPr>
        <w:t> </w:t>
      </w:r>
      <w:r>
        <w:rPr>
          <w:w w:val="105"/>
        </w:rPr>
        <w:t>protection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/>
        <w:t> </w:t>
      </w:r>
      <w:r>
        <w:rPr>
          <w:w w:val="105"/>
        </w:rPr>
        <w:t>such</w:t>
      </w:r>
      <w:r>
        <w:rPr>
          <w:spacing w:val="7"/>
          <w:w w:val="105"/>
        </w:rPr>
        <w:t> </w:t>
      </w:r>
      <w:r>
        <w:rPr>
          <w:w w:val="105"/>
        </w:rPr>
        <w:t>materials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agreed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any</w:t>
      </w:r>
      <w:r>
        <w:rPr>
          <w:spacing w:val="15"/>
          <w:w w:val="105"/>
        </w:rPr>
        <w:t> </w:t>
      </w:r>
      <w:r>
        <w:rPr>
          <w:w w:val="105"/>
        </w:rPr>
        <w:t>State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international</w:t>
      </w:r>
      <w:r>
        <w:rPr>
          <w:w w:val="104"/>
        </w:rPr>
        <w:t> </w:t>
      </w:r>
      <w:r>
        <w:rPr>
          <w:w w:val="105"/>
        </w:rPr>
        <w:t>organization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req</w:t>
      </w:r>
      <w:r>
        <w:rPr>
          <w:spacing w:val="-29"/>
          <w:w w:val="105"/>
        </w:rPr>
        <w:t> </w:t>
      </w:r>
      <w:r>
        <w:rPr>
          <w:w w:val="105"/>
        </w:rPr>
        <w:t>uests.</w:t>
      </w:r>
      <w:r>
        <w:rPr/>
      </w:r>
    </w:p>
    <w:p>
      <w:pPr>
        <w:pStyle w:val="BodyText"/>
        <w:spacing w:line="247" w:lineRule="auto" w:before="124"/>
        <w:ind w:left="108" w:right="0" w:firstLine="473"/>
        <w:jc w:val="both"/>
      </w:pPr>
      <w:r>
        <w:rPr>
          <w:rFonts w:ascii="Arial"/>
          <w:sz w:val="21"/>
        </w:rPr>
        <w:t>(4)</w:t>
      </w:r>
      <w:r>
        <w:rPr>
          <w:rFonts w:ascii="Arial"/>
          <w:spacing w:val="45"/>
          <w:sz w:val="21"/>
        </w:rPr>
        <w:t> </w:t>
      </w:r>
      <w:r>
        <w:rPr/>
        <w:t>The</w:t>
      </w:r>
      <w:r>
        <w:rPr>
          <w:spacing w:val="7"/>
        </w:rPr>
        <w:t> </w:t>
      </w:r>
      <w:r>
        <w:rPr/>
        <w:t>Commission</w:t>
      </w:r>
      <w:r>
        <w:rPr>
          <w:spacing w:val="45"/>
        </w:rPr>
        <w:t> </w:t>
      </w:r>
      <w:r>
        <w:rPr/>
        <w:t>shall</w:t>
      </w:r>
      <w:r>
        <w:rPr>
          <w:spacing w:val="27"/>
        </w:rPr>
        <w:t> </w:t>
      </w:r>
      <w:r>
        <w:rPr/>
        <w:t>provide</w:t>
      </w:r>
      <w:r>
        <w:rPr>
          <w:spacing w:val="46"/>
        </w:rPr>
        <w:t> </w:t>
      </w:r>
      <w:r>
        <w:rPr/>
        <w:t>information</w:t>
      </w:r>
      <w:r>
        <w:rPr>
          <w:spacing w:val="23"/>
        </w:rPr>
        <w:t> </w:t>
      </w:r>
      <w:r>
        <w:rPr/>
        <w:t>on</w:t>
      </w:r>
      <w:r>
        <w:rPr>
          <w:w w:val="104"/>
        </w:rPr>
        <w:t> </w:t>
      </w:r>
      <w:r>
        <w:rPr/>
        <w:t>incidents</w:t>
      </w:r>
      <w:r>
        <w:rPr>
          <w:spacing w:val="3"/>
        </w:rPr>
        <w:t> </w:t>
      </w:r>
      <w:r>
        <w:rPr/>
        <w:t>invo</w:t>
      </w:r>
      <w:r>
        <w:rPr>
          <w:spacing w:val="26"/>
        </w:rPr>
        <w:t>l</w:t>
      </w:r>
      <w:r>
        <w:rPr/>
        <w:t>v</w:t>
      </w:r>
      <w:r>
        <w:rPr>
          <w:spacing w:val="28"/>
        </w:rPr>
        <w:t>i</w:t>
      </w:r>
      <w:r>
        <w:rPr/>
        <w:t>ng</w:t>
      </w:r>
      <w:r>
        <w:rPr>
          <w:spacing w:val="44"/>
        </w:rPr>
        <w:t> </w:t>
      </w:r>
      <w:r>
        <w:rPr/>
        <w:t>unlawfu</w:t>
      </w:r>
      <w:r>
        <w:rPr>
          <w:spacing w:val="-12"/>
        </w:rPr>
        <w:t> </w:t>
      </w:r>
      <w:r>
        <w:rPr/>
        <w:t>l</w:t>
      </w:r>
      <w:r>
        <w:rPr>
          <w:spacing w:val="43"/>
        </w:rPr>
        <w:t> </w:t>
      </w:r>
      <w:r>
        <w:rPr/>
        <w:t>taki</w:t>
      </w:r>
      <w:r>
        <w:rPr>
          <w:spacing w:val="-21"/>
        </w:rPr>
        <w:t> </w:t>
      </w:r>
      <w:r>
        <w:rPr/>
        <w:t>ng</w:t>
      </w:r>
      <w:r>
        <w:rPr>
          <w:spacing w:val="39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3"/>
        </w:rPr>
        <w:t>n</w:t>
      </w:r>
      <w:r>
        <w:rPr>
          <w:spacing w:val="2"/>
        </w:rPr>
        <w:t>uclear</w:t>
      </w:r>
      <w:r>
        <w:rPr>
          <w:spacing w:val="53"/>
        </w:rPr>
        <w:t> </w:t>
      </w:r>
      <w:r>
        <w:rPr/>
        <w:t>material</w:t>
      </w:r>
      <w:r>
        <w:rPr>
          <w:spacing w:val="-5"/>
        </w:rPr>
        <w:t> </w:t>
      </w:r>
      <w:r>
        <w:rPr>
          <w:w w:val="105"/>
        </w:rPr>
        <w:t>,</w:t>
      </w:r>
      <w:r>
        <w:rPr>
          <w:spacing w:val="110"/>
          <w:w w:val="132"/>
        </w:rPr>
        <w:t> </w:t>
      </w:r>
      <w:r>
        <w:rPr/>
        <w:t>equipment</w:t>
      </w:r>
      <w:r>
        <w:rPr>
          <w:spacing w:val="2"/>
        </w:rPr>
        <w:t> </w:t>
      </w:r>
      <w:r>
        <w:rPr/>
        <w:t>and</w:t>
      </w:r>
      <w:r>
        <w:rPr>
          <w:spacing w:val="18"/>
        </w:rPr>
        <w:t> </w:t>
      </w:r>
      <w:r>
        <w:rPr>
          <w:w w:val="80"/>
        </w:rPr>
        <w:t>.</w:t>
      </w:r>
      <w:r>
        <w:rPr>
          <w:spacing w:val="10"/>
          <w:w w:val="80"/>
        </w:rPr>
        <w:t> </w:t>
      </w:r>
      <w:r>
        <w:rPr/>
        <w:t>technology</w:t>
      </w:r>
      <w:r>
        <w:rPr>
          <w:spacing w:val="8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31"/>
        </w:rPr>
        <w:t> </w:t>
      </w:r>
      <w:r>
        <w:rPr/>
        <w:t>applicable</w:t>
      </w:r>
      <w:r>
        <w:rPr>
          <w:spacing w:val="42"/>
        </w:rPr>
        <w:t> </w:t>
      </w:r>
      <w:r>
        <w:rPr>
          <w:spacing w:val="1"/>
        </w:rPr>
        <w:t>i</w:t>
      </w:r>
      <w:r>
        <w:rPr/>
        <w:t>nternational</w:t>
      </w:r>
      <w:r>
        <w:rPr>
          <w:spacing w:val="30"/>
          <w:w w:val="104"/>
        </w:rPr>
        <w:t> </w:t>
      </w:r>
      <w:r>
        <w:rPr/>
        <w:t>entity.</w:t>
      </w:r>
      <w:r>
        <w:rPr/>
      </w:r>
    </w:p>
    <w:p>
      <w:pPr>
        <w:pStyle w:val="BodyText"/>
        <w:numPr>
          <w:ilvl w:val="0"/>
          <w:numId w:val="125"/>
        </w:numPr>
        <w:tabs>
          <w:tab w:pos="951" w:val="left" w:leader="none"/>
        </w:tabs>
        <w:spacing w:line="247" w:lineRule="auto" w:before="95" w:after="0"/>
        <w:ind w:left="108" w:right="23" w:firstLine="474"/>
        <w:jc w:val="both"/>
      </w:pPr>
      <w:r>
        <w:rPr>
          <w:w w:val="105"/>
        </w:rPr>
        <w:t>(1)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person</w:t>
      </w:r>
      <w:r>
        <w:rPr>
          <w:spacing w:val="35"/>
          <w:w w:val="105"/>
        </w:rPr>
        <w:t> </w:t>
      </w:r>
      <w:r>
        <w:rPr>
          <w:w w:val="105"/>
        </w:rPr>
        <w:t>shall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33"/>
          <w:w w:val="105"/>
        </w:rPr>
        <w:t> </w:t>
      </w:r>
      <w:r>
        <w:rPr>
          <w:w w:val="105"/>
        </w:rPr>
        <w:t>interfere</w:t>
      </w:r>
      <w:r>
        <w:rPr>
          <w:spacing w:val="18"/>
          <w:w w:val="105"/>
        </w:rPr>
        <w:t> </w:t>
      </w:r>
      <w:r>
        <w:rPr>
          <w:w w:val="105"/>
        </w:rPr>
        <w:t>w</w:t>
      </w:r>
      <w:r>
        <w:rPr>
          <w:spacing w:val="27"/>
          <w:w w:val="105"/>
        </w:rPr>
        <w:t>i</w:t>
      </w:r>
      <w:r>
        <w:rPr>
          <w:w w:val="105"/>
        </w:rPr>
        <w:t>th.</w:t>
      </w:r>
      <w:r>
        <w:rPr>
          <w:spacing w:val="-6"/>
          <w:w w:val="105"/>
        </w:rPr>
        <w:t> </w:t>
      </w:r>
      <w:r>
        <w:rPr>
          <w:w w:val="105"/>
        </w:rPr>
        <w:t>remove,</w:t>
      </w:r>
      <w:r>
        <w:rPr>
          <w:spacing w:val="11"/>
          <w:w w:val="105"/>
        </w:rPr>
        <w:t> </w:t>
      </w:r>
      <w:r>
        <w:rPr>
          <w:w w:val="105"/>
        </w:rPr>
        <w:t>alter.</w:t>
      </w:r>
      <w:r>
        <w:rPr>
          <w:spacing w:val="52"/>
          <w:w w:val="108"/>
        </w:rPr>
        <w:t> </w:t>
      </w:r>
      <w:r>
        <w:rPr>
          <w:w w:val="105"/>
        </w:rPr>
        <w:t>damage, or</w:t>
      </w:r>
      <w:r>
        <w:rPr>
          <w:spacing w:val="14"/>
          <w:w w:val="105"/>
        </w:rPr>
        <w:t> </w:t>
      </w:r>
      <w:r>
        <w:rPr>
          <w:w w:val="105"/>
        </w:rPr>
        <w:t>render</w:t>
      </w:r>
      <w:r>
        <w:rPr>
          <w:spacing w:val="20"/>
          <w:w w:val="105"/>
        </w:rPr>
        <w:t> </w:t>
      </w:r>
      <w:r>
        <w:rPr>
          <w:spacing w:val="2"/>
          <w:w w:val="105"/>
        </w:rPr>
        <w:t>ineffecti</w:t>
      </w:r>
      <w:r>
        <w:rPr>
          <w:spacing w:val="-26"/>
          <w:w w:val="105"/>
        </w:rPr>
        <w:t> </w:t>
      </w:r>
      <w:r>
        <w:rPr>
          <w:w w:val="105"/>
        </w:rPr>
        <w:t>ve</w:t>
      </w:r>
      <w:r>
        <w:rPr>
          <w:spacing w:val="17"/>
          <w:w w:val="105"/>
        </w:rPr>
        <w:t> </w:t>
      </w: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w w:val="105"/>
        </w:rPr>
        <w:t>securi</w:t>
      </w:r>
      <w:r>
        <w:rPr>
          <w:spacing w:val="27"/>
          <w:w w:val="105"/>
        </w:rPr>
        <w:t>t</w:t>
      </w:r>
      <w:r>
        <w:rPr>
          <w:w w:val="105"/>
        </w:rPr>
        <w:t>y</w:t>
      </w:r>
      <w:r>
        <w:rPr>
          <w:spacing w:val="16"/>
          <w:w w:val="105"/>
        </w:rPr>
        <w:t> </w:t>
      </w:r>
      <w:r>
        <w:rPr>
          <w:w w:val="105"/>
        </w:rPr>
        <w:t>measures</w:t>
      </w:r>
      <w:r>
        <w:rPr>
          <w:spacing w:val="58"/>
          <w:w w:val="104"/>
        </w:rPr>
        <w:t> </w:t>
      </w:r>
      <w:r>
        <w:rPr>
          <w:w w:val="105"/>
        </w:rPr>
        <w:t>stipulated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spacing w:val="3"/>
          <w:w w:val="105"/>
        </w:rPr>
        <w:t>secure</w:t>
      </w:r>
      <w:r>
        <w:rPr>
          <w:spacing w:val="36"/>
          <w:w w:val="105"/>
        </w:rPr>
        <w:t> </w:t>
      </w:r>
      <w:r>
        <w:rPr>
          <w:w w:val="105"/>
        </w:rPr>
        <w:t>n</w:t>
      </w:r>
      <w:r>
        <w:rPr>
          <w:spacing w:val="-32"/>
          <w:w w:val="105"/>
        </w:rPr>
        <w:t> </w:t>
      </w:r>
      <w:r>
        <w:rPr>
          <w:w w:val="105"/>
        </w:rPr>
        <w:t>uclear</w:t>
      </w:r>
      <w:r>
        <w:rPr>
          <w:spacing w:val="43"/>
          <w:w w:val="105"/>
        </w:rPr>
        <w:t> </w:t>
      </w:r>
      <w:r>
        <w:rPr>
          <w:w w:val="105"/>
        </w:rPr>
        <w:t>or</w:t>
      </w:r>
      <w:r>
        <w:rPr>
          <w:spacing w:val="28"/>
          <w:w w:val="105"/>
        </w:rPr>
        <w:t> </w:t>
      </w:r>
      <w:r>
        <w:rPr>
          <w:w w:val="105"/>
        </w:rPr>
        <w:t>radioacti</w:t>
      </w:r>
      <w:r>
        <w:rPr>
          <w:spacing w:val="-24"/>
          <w:w w:val="105"/>
        </w:rPr>
        <w:t> </w:t>
      </w:r>
      <w:r>
        <w:rPr>
          <w:w w:val="105"/>
        </w:rPr>
        <w:t>ve</w:t>
      </w:r>
      <w:r>
        <w:rPr>
          <w:spacing w:val="33"/>
          <w:w w:val="105"/>
        </w:rPr>
        <w:t> </w:t>
      </w:r>
      <w:r>
        <w:rPr>
          <w:w w:val="105"/>
        </w:rPr>
        <w:t>material</w:t>
      </w:r>
      <w:r>
        <w:rPr>
          <w:spacing w:val="50"/>
          <w:w w:val="105"/>
        </w:rPr>
        <w:t> </w:t>
      </w:r>
      <w:r>
        <w:rPr>
          <w:w w:val="105"/>
        </w:rPr>
        <w:t>except</w:t>
      </w:r>
      <w:r>
        <w:rPr>
          <w:spacing w:val="21"/>
          <w:w w:val="104"/>
        </w:rPr>
        <w:t> </w:t>
      </w:r>
      <w:r>
        <w:rPr>
          <w:w w:val="105"/>
        </w:rPr>
        <w:t>for lawful</w:t>
      </w:r>
      <w:r>
        <w:rPr>
          <w:spacing w:val="20"/>
          <w:w w:val="105"/>
        </w:rPr>
        <w:t> </w:t>
      </w:r>
      <w:r>
        <w:rPr>
          <w:w w:val="105"/>
        </w:rPr>
        <w:t>removal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transport</w:t>
      </w:r>
      <w:r>
        <w:rPr>
          <w:spacing w:val="18"/>
          <w:w w:val="105"/>
        </w:rPr>
        <w:t> </w:t>
      </w:r>
      <w:r>
        <w:rPr>
          <w:rFonts w:ascii="Arial"/>
          <w:w w:val="105"/>
          <w:sz w:val="21"/>
        </w:rPr>
        <w:t>or</w:t>
      </w:r>
      <w:r>
        <w:rPr>
          <w:rFonts w:ascii="Arial"/>
          <w:spacing w:val="-3"/>
          <w:w w:val="105"/>
          <w:sz w:val="21"/>
        </w:rPr>
        <w:t> </w:t>
      </w:r>
      <w:r>
        <w:rPr>
          <w:w w:val="105"/>
        </w:rPr>
        <w:t>tech</w:t>
      </w:r>
      <w:r>
        <w:rPr>
          <w:spacing w:val="-29"/>
          <w:w w:val="105"/>
        </w:rPr>
        <w:t> </w:t>
      </w:r>
      <w:r>
        <w:rPr>
          <w:w w:val="105"/>
        </w:rPr>
        <w:t>nical</w:t>
      </w:r>
      <w:r>
        <w:rPr>
          <w:spacing w:val="24"/>
          <w:w w:val="105"/>
        </w:rPr>
        <w:t> </w:t>
      </w:r>
      <w:r>
        <w:rPr>
          <w:w w:val="105"/>
        </w:rPr>
        <w:t>service.</w:t>
      </w:r>
      <w:r>
        <w:rPr/>
      </w:r>
    </w:p>
    <w:p>
      <w:pPr>
        <w:pStyle w:val="BodyText"/>
        <w:spacing w:line="245" w:lineRule="auto" w:before="123"/>
        <w:ind w:left="108" w:right="53" w:firstLine="478"/>
        <w:jc w:val="both"/>
      </w:pPr>
      <w:r>
        <w:rPr>
          <w:w w:val="105"/>
        </w:rPr>
        <w:t>(2)</w:t>
      </w:r>
      <w:r>
        <w:rPr>
          <w:spacing w:val="10"/>
          <w:w w:val="105"/>
        </w:rPr>
        <w:t> </w:t>
      </w:r>
      <w:r>
        <w:rPr>
          <w:w w:val="105"/>
        </w:rPr>
        <w:t>Any</w:t>
      </w:r>
      <w:r>
        <w:rPr>
          <w:spacing w:val="31"/>
          <w:w w:val="105"/>
        </w:rPr>
        <w:t> </w:t>
      </w:r>
      <w:r>
        <w:rPr>
          <w:w w:val="105"/>
        </w:rPr>
        <w:t>person</w:t>
      </w:r>
      <w:r>
        <w:rPr>
          <w:spacing w:val="41"/>
          <w:w w:val="105"/>
        </w:rPr>
        <w:t> </w:t>
      </w:r>
      <w:r>
        <w:rPr>
          <w:w w:val="105"/>
        </w:rPr>
        <w:t>who</w:t>
      </w:r>
      <w:r>
        <w:rPr>
          <w:spacing w:val="19"/>
          <w:w w:val="105"/>
        </w:rPr>
        <w:t> </w:t>
      </w:r>
      <w:r>
        <w:rPr>
          <w:w w:val="105"/>
        </w:rPr>
        <w:t>contravenes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provisions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w w:val="97"/>
        </w:rPr>
        <w:t> </w:t>
      </w:r>
      <w:r>
        <w:rPr>
          <w:w w:val="105"/>
        </w:rPr>
        <w:t>subsection</w:t>
      </w:r>
      <w:r>
        <w:rPr>
          <w:spacing w:val="35"/>
          <w:w w:val="105"/>
        </w:rPr>
        <w:t> </w:t>
      </w:r>
      <w:r>
        <w:rPr>
          <w:w w:val="105"/>
        </w:rPr>
        <w:t>(</w:t>
      </w:r>
      <w:r>
        <w:rPr>
          <w:spacing w:val="-35"/>
          <w:w w:val="105"/>
        </w:rPr>
        <w:t> </w:t>
      </w:r>
      <w:r>
        <w:rPr>
          <w:rFonts w:ascii="Arial"/>
          <w:w w:val="105"/>
          <w:sz w:val="20"/>
        </w:rPr>
        <w:t>1),</w:t>
      </w:r>
      <w:r>
        <w:rPr>
          <w:rFonts w:ascii="Arial"/>
          <w:spacing w:val="-28"/>
          <w:w w:val="105"/>
          <w:sz w:val="20"/>
        </w:rPr>
        <w:t> </w:t>
      </w:r>
      <w:r>
        <w:rPr>
          <w:w w:val="105"/>
        </w:rPr>
        <w:t>commits</w:t>
      </w:r>
      <w:r>
        <w:rPr>
          <w:spacing w:val="32"/>
          <w:w w:val="105"/>
        </w:rPr>
        <w:t> </w:t>
      </w:r>
      <w:r>
        <w:rPr>
          <w:rFonts w:ascii="Arial"/>
          <w:w w:val="105"/>
          <w:sz w:val="20"/>
        </w:rPr>
        <w:t>an</w:t>
      </w:r>
      <w:r>
        <w:rPr>
          <w:rFonts w:ascii="Arial"/>
          <w:spacing w:val="12"/>
          <w:w w:val="105"/>
          <w:sz w:val="20"/>
        </w:rPr>
        <w:t> </w:t>
      </w:r>
      <w:r>
        <w:rPr>
          <w:w w:val="105"/>
        </w:rPr>
        <w:t>offence.</w:t>
      </w:r>
      <w:r>
        <w:rPr/>
      </w:r>
    </w:p>
    <w:p>
      <w:pPr>
        <w:pStyle w:val="BodyText"/>
        <w:numPr>
          <w:ilvl w:val="0"/>
          <w:numId w:val="125"/>
        </w:numPr>
        <w:tabs>
          <w:tab w:pos="956" w:val="left" w:leader="none"/>
        </w:tabs>
        <w:spacing w:line="247" w:lineRule="auto" w:before="106" w:after="0"/>
        <w:ind w:left="104" w:right="36" w:firstLine="483"/>
        <w:jc w:val="both"/>
      </w:pPr>
      <w:r>
        <w:rPr>
          <w:sz w:val="24"/>
        </w:rPr>
        <w:t>(</w:t>
      </w:r>
      <w:r>
        <w:rPr>
          <w:spacing w:val="-17"/>
          <w:sz w:val="24"/>
        </w:rPr>
        <w:t> </w:t>
      </w:r>
      <w:r>
        <w:rPr/>
        <w:t>l</w:t>
      </w:r>
      <w:r>
        <w:rPr>
          <w:spacing w:val="-10"/>
        </w:rPr>
        <w:t> </w:t>
      </w:r>
      <w:r>
        <w:rPr/>
        <w:t>)</w:t>
      </w:r>
      <w:r>
        <w:rPr>
          <w:spacing w:val="11"/>
        </w:rPr>
        <w:t> </w:t>
      </w:r>
      <w:r>
        <w:rPr/>
        <w:t>Any</w:t>
      </w:r>
      <w:r>
        <w:rPr>
          <w:spacing w:val="43"/>
        </w:rPr>
        <w:t> </w:t>
      </w:r>
      <w:r>
        <w:rPr>
          <w:w w:val="95"/>
        </w:rPr>
        <w:t>i</w:t>
      </w:r>
      <w:r>
        <w:rPr>
          <w:spacing w:val="-23"/>
          <w:w w:val="95"/>
        </w:rPr>
        <w:t> </w:t>
      </w:r>
      <w:r>
        <w:rPr/>
        <w:t>nformatiort</w:t>
      </w:r>
      <w:r>
        <w:rPr>
          <w:spacing w:val="51"/>
        </w:rPr>
        <w:t> </w:t>
      </w:r>
      <w:r>
        <w:rPr/>
        <w:t>issued</w:t>
      </w:r>
      <w:r>
        <w:rPr>
          <w:spacing w:val="25"/>
        </w:rPr>
        <w:t> </w:t>
      </w:r>
      <w:r>
        <w:rPr/>
        <w:t>to</w:t>
      </w:r>
      <w:r>
        <w:rPr>
          <w:spacing w:val="15"/>
        </w:rPr>
        <w:t> </w:t>
      </w:r>
      <w:r>
        <w:rPr/>
        <w:t>or</w:t>
      </w:r>
      <w:r>
        <w:rPr>
          <w:spacing w:val="20"/>
        </w:rPr>
        <w:t> </w:t>
      </w:r>
      <w:r>
        <w:rPr/>
        <w:t>sought</w:t>
      </w:r>
      <w:r>
        <w:rPr>
          <w:spacing w:val="18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w w:val="102"/>
        </w:rPr>
        <w:t> </w:t>
      </w:r>
      <w:r>
        <w:rPr/>
        <w:t>Commission</w:t>
      </w:r>
      <w:r>
        <w:rPr>
          <w:spacing w:val="4"/>
        </w:rPr>
        <w:t> </w:t>
      </w:r>
      <w:r>
        <w:rPr>
          <w:spacing w:val="26"/>
        </w:rPr>
        <w:t>u</w:t>
      </w:r>
      <w:r>
        <w:rPr/>
        <w:t>nder</w:t>
      </w:r>
      <w:r>
        <w:rPr>
          <w:spacing w:val="52"/>
        </w:rPr>
        <w:t> </w:t>
      </w:r>
      <w:r>
        <w:rPr/>
        <w:t>this</w:t>
      </w:r>
      <w:r>
        <w:rPr>
          <w:spacing w:val="48"/>
        </w:rPr>
        <w:t> </w:t>
      </w:r>
      <w:r>
        <w:rPr/>
        <w:t>Act</w:t>
      </w:r>
      <w:r>
        <w:rPr>
          <w:spacing w:val="2"/>
        </w:rPr>
        <w:t> </w:t>
      </w:r>
      <w:r>
        <w:rPr/>
        <w:t>is</w:t>
      </w:r>
      <w:r>
        <w:rPr>
          <w:spacing w:val="39"/>
        </w:rPr>
        <w:t> </w:t>
      </w:r>
      <w:r>
        <w:rPr/>
        <w:t>confidential</w:t>
      </w:r>
      <w:r>
        <w:rPr>
          <w:spacing w:val="29"/>
        </w:rPr>
        <w:t> </w:t>
      </w:r>
      <w:r>
        <w:rPr/>
        <w:t>and</w:t>
      </w:r>
      <w:r>
        <w:rPr>
          <w:spacing w:val="2"/>
        </w:rPr>
        <w:t> </w:t>
      </w:r>
      <w:r>
        <w:rPr/>
        <w:t>shall</w:t>
      </w:r>
      <w:r>
        <w:rPr>
          <w:spacing w:val="41"/>
        </w:rPr>
        <w:t> </w:t>
      </w:r>
      <w:r>
        <w:rPr/>
        <w:t>not</w:t>
      </w:r>
      <w:r>
        <w:rPr>
          <w:spacing w:val="48"/>
        </w:rPr>
        <w:t> </w:t>
      </w:r>
      <w:r>
        <w:rPr/>
        <w:t>be</w:t>
      </w:r>
      <w:r>
        <w:rPr>
          <w:spacing w:val="50"/>
          <w:w w:val="104"/>
        </w:rPr>
        <w:t> </w:t>
      </w:r>
      <w:r>
        <w:rPr/>
        <w:t>discJosed</w:t>
      </w:r>
      <w:r>
        <w:rPr>
          <w:spacing w:val="39"/>
        </w:rPr>
        <w:t> </w:t>
      </w:r>
      <w:r>
        <w:rPr/>
        <w:t>unless</w:t>
      </w:r>
      <w:r>
        <w:rPr>
          <w:spacing w:val="24"/>
        </w:rPr>
        <w:t> </w:t>
      </w:r>
      <w:r>
        <w:rPr>
          <w:spacing w:val="6"/>
        </w:rPr>
        <w:t>with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wri</w:t>
      </w:r>
      <w:r>
        <w:rPr>
          <w:spacing w:val="-27"/>
        </w:rPr>
        <w:t> </w:t>
      </w:r>
      <w:r>
        <w:rPr/>
        <w:t>tten</w:t>
      </w:r>
      <w:r>
        <w:rPr>
          <w:spacing w:val="19"/>
        </w:rPr>
        <w:t> </w:t>
      </w:r>
      <w:r>
        <w:rPr/>
        <w:t>authority</w:t>
      </w:r>
      <w:r>
        <w:rPr>
          <w:spacing w:val="26"/>
        </w:rPr>
        <w:t> </w:t>
      </w:r>
      <w:r>
        <w:rPr/>
        <w:t>of </w:t>
      </w:r>
      <w:r>
        <w:rPr>
          <w:spacing w:val="16"/>
        </w:rPr>
        <w:t> </w:t>
      </w:r>
      <w:r>
        <w:rPr/>
        <w:t>the</w:t>
      </w:r>
      <w:r>
        <w:rPr>
          <w:spacing w:val="22"/>
          <w:w w:val="102"/>
        </w:rPr>
        <w:t> </w:t>
      </w:r>
      <w:r>
        <w:rPr/>
        <w:t>Commission.</w:t>
      </w:r>
      <w:r>
        <w:rPr/>
      </w:r>
    </w:p>
    <w:p>
      <w:pPr>
        <w:pStyle w:val="BodyText"/>
        <w:spacing w:line="239" w:lineRule="auto" w:before="114"/>
        <w:ind w:left="108" w:right="30" w:firstLine="488"/>
        <w:jc w:val="both"/>
      </w:pPr>
      <w:r>
        <w:rPr>
          <w:rFonts w:ascii="Arial"/>
          <w:w w:val="105"/>
          <w:sz w:val="21"/>
        </w:rPr>
        <w:t>(2)</w:t>
      </w:r>
      <w:r>
        <w:rPr>
          <w:rFonts w:ascii="Arial"/>
          <w:spacing w:val="35"/>
          <w:w w:val="105"/>
          <w:sz w:val="21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authorized</w:t>
      </w:r>
      <w:r>
        <w:rPr>
          <w:spacing w:val="18"/>
          <w:w w:val="105"/>
        </w:rPr>
        <w:t> </w:t>
      </w:r>
      <w:r>
        <w:rPr>
          <w:w w:val="105"/>
        </w:rPr>
        <w:t>person</w:t>
      </w:r>
      <w:r>
        <w:rPr>
          <w:spacing w:val="23"/>
          <w:w w:val="105"/>
        </w:rPr>
        <w:t> </w:t>
      </w:r>
      <w:r>
        <w:rPr>
          <w:w w:val="105"/>
        </w:rPr>
        <w:t>shall</w:t>
      </w:r>
      <w:r>
        <w:rPr>
          <w:spacing w:val="2"/>
          <w:w w:val="105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disclose</w:t>
      </w:r>
      <w:r>
        <w:rPr>
          <w:spacing w:val="3"/>
          <w:w w:val="105"/>
        </w:rPr>
        <w:t> </w:t>
      </w:r>
      <w:r>
        <w:rPr>
          <w:w w:val="105"/>
        </w:rPr>
        <w:t>any</w:t>
      </w:r>
      <w:r>
        <w:rPr>
          <w:w w:val="103"/>
        </w:rPr>
        <w:t> </w:t>
      </w:r>
      <w:r>
        <w:rPr>
          <w:w w:val="105"/>
        </w:rPr>
        <w:t>information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prejudicial</w:t>
      </w:r>
      <w:r>
        <w:rPr>
          <w:spacing w:val="53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securi</w:t>
      </w:r>
      <w:r>
        <w:rPr>
          <w:spacing w:val="-32"/>
          <w:w w:val="105"/>
        </w:rPr>
        <w:t> </w:t>
      </w:r>
      <w:r>
        <w:rPr>
          <w:w w:val="105"/>
        </w:rPr>
        <w:t>ty</w:t>
      </w:r>
      <w:r>
        <w:rPr>
          <w:spacing w:val="31"/>
          <w:w w:val="105"/>
        </w:rPr>
        <w:t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nuclear</w:t>
      </w:r>
      <w:r>
        <w:rPr>
          <w:w w:val="104"/>
        </w:rPr>
        <w:t> </w:t>
      </w:r>
      <w:r>
        <w:rPr>
          <w:w w:val="105"/>
        </w:rPr>
        <w:t>facility</w:t>
      </w:r>
      <w:r>
        <w:rPr>
          <w:spacing w:val="10"/>
          <w:w w:val="105"/>
        </w:rPr>
        <w:t> </w:t>
      </w:r>
      <w:r>
        <w:rPr>
          <w:w w:val="105"/>
        </w:rPr>
        <w:t>or nuclear</w:t>
      </w:r>
      <w:r>
        <w:rPr>
          <w:spacing w:val="15"/>
          <w:w w:val="105"/>
        </w:rPr>
        <w:t> </w:t>
      </w:r>
      <w:r>
        <w:rPr>
          <w:w w:val="105"/>
        </w:rPr>
        <w:t>material</w:t>
      </w:r>
      <w:r>
        <w:rPr>
          <w:spacing w:val="34"/>
          <w:w w:val="105"/>
        </w:rPr>
        <w:t> u</w:t>
      </w:r>
      <w:r>
        <w:rPr>
          <w:w w:val="105"/>
        </w:rPr>
        <w:t>nless</w:t>
      </w:r>
      <w:r>
        <w:rPr>
          <w:spacing w:val="9"/>
          <w:w w:val="105"/>
        </w:rPr>
        <w:t> </w:t>
      </w:r>
      <w:r>
        <w:rPr>
          <w:spacing w:val="6"/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written</w:t>
      </w:r>
      <w:r>
        <w:rPr>
          <w:spacing w:val="18"/>
          <w:w w:val="105"/>
        </w:rPr>
        <w:t> </w:t>
      </w:r>
      <w:r>
        <w:rPr>
          <w:w w:val="105"/>
        </w:rPr>
        <w:t>authority</w:t>
      </w:r>
      <w:r>
        <w:rPr>
          <w:spacing w:val="54"/>
          <w:w w:val="104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Commission.</w:t>
      </w:r>
      <w:r>
        <w:rPr/>
      </w:r>
    </w:p>
    <w:p>
      <w:pPr>
        <w:pStyle w:val="BodyText"/>
        <w:numPr>
          <w:ilvl w:val="0"/>
          <w:numId w:val="126"/>
        </w:numPr>
        <w:tabs>
          <w:tab w:pos="994" w:val="left" w:leader="none"/>
        </w:tabs>
        <w:spacing w:line="243" w:lineRule="auto" w:before="121" w:after="0"/>
        <w:ind w:left="118" w:right="30" w:firstLine="483"/>
        <w:jc w:val="both"/>
      </w:pPr>
      <w:r>
        <w:rPr>
          <w:w w:val="110"/>
        </w:rPr>
        <w:t>No</w:t>
      </w:r>
      <w:r>
        <w:rPr>
          <w:spacing w:val="37"/>
          <w:w w:val="110"/>
        </w:rPr>
        <w:t> </w:t>
      </w:r>
      <w:r>
        <w:rPr>
          <w:w w:val="110"/>
        </w:rPr>
        <w:t>person</w:t>
      </w:r>
      <w:r>
        <w:rPr>
          <w:spacing w:val="50"/>
          <w:w w:val="110"/>
        </w:rPr>
        <w:t> </w:t>
      </w:r>
      <w:r>
        <w:rPr>
          <w:w w:val="110"/>
        </w:rPr>
        <w:t>shall</w:t>
      </w:r>
      <w:r>
        <w:rPr>
          <w:spacing w:val="42"/>
          <w:w w:val="110"/>
        </w:rPr>
        <w:t> </w:t>
      </w:r>
      <w:r>
        <w:rPr>
          <w:w w:val="110"/>
        </w:rPr>
        <w:t>use</w:t>
      </w:r>
      <w:r>
        <w:rPr>
          <w:spacing w:val="45"/>
          <w:w w:val="110"/>
        </w:rPr>
        <w:t> </w:t>
      </w:r>
      <w:r>
        <w:rPr>
          <w:w w:val="110"/>
        </w:rPr>
        <w:t>informat</w:t>
      </w:r>
      <w:r>
        <w:rPr>
          <w:spacing w:val="-32"/>
          <w:w w:val="110"/>
        </w:rPr>
        <w:t> </w:t>
      </w:r>
      <w:r>
        <w:rPr>
          <w:w w:val="110"/>
        </w:rPr>
        <w:t>ion</w:t>
      </w:r>
      <w:r>
        <w:rPr>
          <w:spacing w:val="34"/>
          <w:w w:val="110"/>
        </w:rPr>
        <w:t> </w:t>
      </w:r>
      <w:r>
        <w:rPr>
          <w:w w:val="110"/>
        </w:rPr>
        <w:t>relati</w:t>
      </w:r>
      <w:r>
        <w:rPr>
          <w:spacing w:val="-37"/>
          <w:w w:val="110"/>
        </w:rPr>
        <w:t> </w:t>
      </w:r>
      <w:r>
        <w:rPr>
          <w:w w:val="110"/>
        </w:rPr>
        <w:t>ng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w w:val="104"/>
        </w:rPr>
        <w:t> </w:t>
      </w:r>
      <w:r>
        <w:rPr>
          <w:w w:val="110"/>
        </w:rPr>
        <w:t>security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nuclear</w:t>
      </w:r>
      <w:r>
        <w:rPr>
          <w:spacing w:val="32"/>
          <w:w w:val="110"/>
        </w:rPr>
        <w:t> </w:t>
      </w:r>
      <w:r>
        <w:rPr>
          <w:w w:val="110"/>
        </w:rPr>
        <w:t>facility</w:t>
      </w:r>
      <w:r>
        <w:rPr>
          <w:spacing w:val="37"/>
          <w:w w:val="110"/>
        </w:rPr>
        <w:t>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w w:val="110"/>
        </w:rPr>
        <w:t>material</w:t>
      </w:r>
      <w:r>
        <w:rPr>
          <w:spacing w:val="45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29"/>
          <w:w w:val="110"/>
        </w:rPr>
        <w:t> </w:t>
      </w:r>
      <w:r>
        <w:rPr>
          <w:spacing w:val="30"/>
          <w:w w:val="110"/>
        </w:rPr>
        <w:t>u</w:t>
      </w:r>
      <w:r>
        <w:rPr>
          <w:w w:val="110"/>
        </w:rPr>
        <w:t>nlawful</w:t>
      </w:r>
      <w:r>
        <w:rPr>
          <w:spacing w:val="50"/>
          <w:w w:val="103"/>
        </w:rPr>
        <w:t> </w:t>
      </w:r>
      <w:r>
        <w:rPr>
          <w:w w:val="110"/>
        </w:rPr>
        <w:t>purpose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further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w w:val="110"/>
        </w:rPr>
        <w:t>unla</w:t>
      </w:r>
      <w:r>
        <w:rPr>
          <w:spacing w:val="-37"/>
          <w:w w:val="110"/>
        </w:rPr>
        <w:t> </w:t>
      </w:r>
      <w:r>
        <w:rPr>
          <w:w w:val="110"/>
        </w:rPr>
        <w:t>wful</w:t>
      </w:r>
      <w:r>
        <w:rPr>
          <w:spacing w:val="10"/>
          <w:w w:val="110"/>
        </w:rPr>
        <w:t> </w:t>
      </w:r>
      <w:r>
        <w:rPr>
          <w:w w:val="110"/>
        </w:rPr>
        <w:t>purpose</w:t>
      </w:r>
      <w:r>
        <w:rPr>
          <w:spacing w:val="4"/>
          <w:w w:val="110"/>
        </w:rPr>
        <w:t> </w:t>
      </w:r>
      <w:r>
        <w:rPr>
          <w:rFonts w:ascii="Arial"/>
          <w:w w:val="110"/>
          <w:sz w:val="21"/>
        </w:rPr>
        <w:t>or</w:t>
      </w:r>
      <w:r>
        <w:rPr>
          <w:rFonts w:ascii="Arial"/>
          <w:spacing w:val="-12"/>
          <w:w w:val="110"/>
          <w:sz w:val="21"/>
        </w:rPr>
        <w:t> </w:t>
      </w:r>
      <w:r>
        <w:rPr>
          <w:w w:val="110"/>
        </w:rPr>
        <w:t>int</w:t>
      </w:r>
      <w:r>
        <w:rPr>
          <w:spacing w:val="1"/>
          <w:w w:val="110"/>
        </w:rPr>
        <w:t>nt.</w:t>
      </w:r>
      <w:r>
        <w:rPr/>
      </w:r>
    </w:p>
    <w:p>
      <w:pPr>
        <w:pStyle w:val="BodyText"/>
        <w:numPr>
          <w:ilvl w:val="0"/>
          <w:numId w:val="126"/>
        </w:numPr>
        <w:tabs>
          <w:tab w:pos="980" w:val="left" w:leader="none"/>
        </w:tabs>
        <w:spacing w:line="249" w:lineRule="auto" w:before="117" w:after="0"/>
        <w:ind w:left="113" w:right="22" w:firstLine="488"/>
        <w:jc w:val="both"/>
      </w:pP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w w:val="105"/>
        </w:rPr>
        <w:t>person</w:t>
      </w:r>
      <w:r>
        <w:rPr>
          <w:spacing w:val="5"/>
          <w:w w:val="105"/>
        </w:rPr>
        <w:t> </w:t>
      </w:r>
      <w:r>
        <w:rPr>
          <w:w w:val="105"/>
        </w:rPr>
        <w:t>who</w:t>
      </w:r>
      <w:r>
        <w:rPr>
          <w:spacing w:val="48"/>
          <w:w w:val="105"/>
        </w:rPr>
        <w:t> </w:t>
      </w:r>
      <w:r>
        <w:rPr>
          <w:w w:val="105"/>
        </w:rPr>
        <w:t>contravenes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provisions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this</w:t>
      </w:r>
      <w:r>
        <w:rPr>
          <w:w w:val="101"/>
        </w:rPr>
        <w:t> </w:t>
      </w:r>
      <w:r>
        <w:rPr>
          <w:w w:val="105"/>
        </w:rPr>
        <w:t>section</w:t>
      </w:r>
      <w:r>
        <w:rPr>
          <w:spacing w:val="47"/>
          <w:w w:val="105"/>
        </w:rPr>
        <w:t> </w:t>
      </w:r>
      <w:r>
        <w:rPr>
          <w:w w:val="105"/>
        </w:rPr>
        <w:t>commits</w:t>
      </w:r>
      <w:r>
        <w:rPr>
          <w:spacing w:val="52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offence,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liable</w:t>
      </w:r>
      <w:r>
        <w:rPr>
          <w:spacing w:val="45"/>
          <w:w w:val="105"/>
        </w:rPr>
        <w:t> </w:t>
      </w:r>
      <w:r>
        <w:rPr>
          <w:w w:val="105"/>
        </w:rPr>
        <w:t>upon</w:t>
      </w:r>
      <w:r>
        <w:rPr>
          <w:spacing w:val="46"/>
          <w:w w:val="105"/>
        </w:rPr>
        <w:t> </w:t>
      </w:r>
      <w:r>
        <w:rPr>
          <w:w w:val="105"/>
        </w:rPr>
        <w:t>conviction</w:t>
      </w:r>
      <w:r>
        <w:rPr>
          <w:w w:val="105"/>
        </w:rPr>
        <w:t> to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fine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exceeding</w:t>
      </w:r>
      <w:r>
        <w:rPr>
          <w:spacing w:val="23"/>
          <w:w w:val="105"/>
        </w:rPr>
        <w:t> </w:t>
      </w:r>
      <w:r>
        <w:rPr>
          <w:w w:val="105"/>
        </w:rPr>
        <w:t>five</w:t>
      </w:r>
      <w:r>
        <w:rPr>
          <w:spacing w:val="22"/>
          <w:w w:val="105"/>
        </w:rPr>
        <w:t> </w:t>
      </w:r>
      <w:r>
        <w:rPr>
          <w:w w:val="105"/>
        </w:rPr>
        <w:t>million</w:t>
      </w:r>
      <w:r>
        <w:rPr>
          <w:spacing w:val="33"/>
          <w:w w:val="105"/>
        </w:rPr>
        <w:t> </w:t>
      </w:r>
      <w:r>
        <w:rPr>
          <w:w w:val="105"/>
        </w:rPr>
        <w:t>shillings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w w:val="103"/>
        </w:rPr>
        <w:t> </w:t>
      </w:r>
      <w:r>
        <w:rPr>
          <w:w w:val="105"/>
        </w:rPr>
        <w:t>imprisonment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w w:val="105"/>
        </w:rPr>
        <w:t>term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w w:val="105"/>
        </w:rPr>
        <w:t>exceeding</w:t>
      </w:r>
      <w:r>
        <w:rPr>
          <w:spacing w:val="9"/>
          <w:w w:val="105"/>
        </w:rPr>
        <w:t> </w:t>
      </w:r>
      <w:r>
        <w:rPr>
          <w:w w:val="105"/>
        </w:rPr>
        <w:t>five</w:t>
      </w:r>
      <w:r>
        <w:rPr>
          <w:spacing w:val="39"/>
          <w:w w:val="105"/>
        </w:rPr>
        <w:t> </w:t>
      </w:r>
      <w:r>
        <w:rPr>
          <w:w w:val="105"/>
        </w:rPr>
        <w:t>years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49"/>
          <w:w w:val="105"/>
        </w:rPr>
        <w:t> </w:t>
      </w:r>
      <w:r>
        <w:rPr>
          <w:w w:val="105"/>
        </w:rPr>
        <w:t>to</w:t>
      </w:r>
      <w:r>
        <w:rPr>
          <w:w w:val="104"/>
        </w:rPr>
        <w:t> </w:t>
      </w:r>
      <w:r>
        <w:rPr>
          <w:w w:val="105"/>
        </w:rPr>
        <w:t>both.</w:t>
      </w:r>
      <w:r>
        <w:rPr/>
      </w:r>
    </w:p>
    <w:p>
      <w:pPr>
        <w:pStyle w:val="BodyText"/>
        <w:numPr>
          <w:ilvl w:val="0"/>
          <w:numId w:val="125"/>
        </w:numPr>
        <w:tabs>
          <w:tab w:pos="956" w:val="left" w:leader="none"/>
        </w:tabs>
        <w:spacing w:line="242" w:lineRule="auto" w:before="88" w:after="0"/>
        <w:ind w:left="132" w:right="0" w:firstLine="464"/>
        <w:jc w:val="both"/>
      </w:pP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person who</w:t>
      </w:r>
      <w:r>
        <w:rPr>
          <w:spacing w:val="40"/>
          <w:w w:val="105"/>
        </w:rPr>
        <w:t> </w:t>
      </w:r>
      <w:r>
        <w:rPr>
          <w:w w:val="105"/>
        </w:rPr>
        <w:t>uses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spacing w:val="28"/>
          <w:w w:val="105"/>
        </w:rPr>
        <w:t> </w:t>
      </w:r>
      <w:r>
        <w:rPr>
          <w:w w:val="105"/>
        </w:rPr>
        <w:t>damages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nuclear</w:t>
      </w:r>
      <w:r>
        <w:rPr>
          <w:spacing w:val="42"/>
          <w:w w:val="105"/>
        </w:rPr>
        <w:t> </w:t>
      </w:r>
      <w:r>
        <w:rPr>
          <w:w w:val="105"/>
        </w:rPr>
        <w:t>facility</w:t>
      </w:r>
      <w:r>
        <w:rPr>
          <w:spacing w:val="-18"/>
          <w:w w:val="105"/>
        </w:rPr>
        <w:t> 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interferes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whatever</w:t>
      </w:r>
      <w:r>
        <w:rPr>
          <w:spacing w:val="28"/>
          <w:w w:val="105"/>
        </w:rPr>
        <w:t> </w:t>
      </w:r>
      <w:r>
        <w:rPr>
          <w:w w:val="105"/>
        </w:rPr>
        <w:t>manner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its</w:t>
      </w:r>
      <w:r>
        <w:rPr>
          <w:spacing w:val="5"/>
          <w:w w:val="105"/>
        </w:rPr>
        <w:t> </w:t>
      </w:r>
      <w:r>
        <w:rPr>
          <w:w w:val="105"/>
        </w:rPr>
        <w:t>operation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intent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cause</w:t>
      </w:r>
      <w:r>
        <w:rPr>
          <w:spacing w:val="19"/>
          <w:w w:val="105"/>
        </w:rPr>
        <w:t> </w:t>
      </w:r>
      <w:r>
        <w:rPr>
          <w:w w:val="105"/>
        </w:rPr>
        <w:t>death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bodily</w:t>
      </w:r>
      <w:r>
        <w:rPr>
          <w:spacing w:val="33"/>
          <w:w w:val="105"/>
        </w:rPr>
        <w:t> </w:t>
      </w:r>
      <w:r>
        <w:rPr>
          <w:w w:val="105"/>
        </w:rPr>
        <w:t>harm,</w:t>
      </w:r>
      <w:r>
        <w:rPr>
          <w:spacing w:val="12"/>
          <w:w w:val="105"/>
        </w:rPr>
        <w:t> </w:t>
      </w:r>
      <w:r>
        <w:rPr>
          <w:w w:val="105"/>
        </w:rPr>
        <w:t>damage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property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w w:val="106"/>
        </w:rPr>
        <w:t> </w:t>
      </w:r>
      <w:r>
        <w:rPr>
          <w:w w:val="105"/>
        </w:rPr>
        <w:t>environment</w:t>
      </w:r>
      <w:r>
        <w:rPr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compelling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person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do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refrain</w:t>
      </w:r>
      <w:r>
        <w:rPr>
          <w:spacing w:val="42"/>
          <w:w w:val="105"/>
        </w:rPr>
        <w:t> </w:t>
      </w:r>
      <w:r>
        <w:rPr>
          <w:w w:val="105"/>
          <w:sz w:val="25"/>
        </w:rPr>
        <w:t>from</w:t>
      </w:r>
      <w:r>
        <w:rPr>
          <w:w w:val="91"/>
          <w:sz w:val="25"/>
        </w:rPr>
        <w:t> </w:t>
      </w:r>
      <w:r>
        <w:rPr>
          <w:w w:val="105"/>
        </w:rPr>
        <w:t>doing</w:t>
      </w:r>
      <w:r>
        <w:rPr>
          <w:spacing w:val="53"/>
          <w:w w:val="105"/>
        </w:rPr>
        <w:t> </w:t>
      </w:r>
      <w:r>
        <w:rPr>
          <w:w w:val="105"/>
        </w:rPr>
        <w:t>an</w:t>
      </w:r>
      <w:r>
        <w:rPr>
          <w:spacing w:val="48"/>
          <w:w w:val="105"/>
        </w:rPr>
        <w:t> </w:t>
      </w:r>
      <w:r>
        <w:rPr>
          <w:w w:val="105"/>
        </w:rPr>
        <w:t>act</w:t>
      </w:r>
      <w:r>
        <w:rPr>
          <w:spacing w:val="40"/>
          <w:w w:val="105"/>
        </w:rPr>
        <w:t> </w:t>
      </w:r>
      <w:r>
        <w:rPr>
          <w:w w:val="105"/>
        </w:rPr>
        <w:t>commits</w:t>
      </w:r>
      <w:r>
        <w:rPr>
          <w:spacing w:val="54"/>
          <w:w w:val="105"/>
        </w:rPr>
        <w:t> </w:t>
      </w:r>
      <w:r>
        <w:rPr>
          <w:w w:val="105"/>
        </w:rPr>
        <w:t>an</w:t>
      </w:r>
      <w:r>
        <w:rPr>
          <w:spacing w:val="47"/>
          <w:w w:val="105"/>
        </w:rPr>
        <w:t> </w:t>
      </w:r>
      <w:r>
        <w:rPr>
          <w:w w:val="105"/>
        </w:rPr>
        <w:t>offence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liable</w:t>
      </w:r>
      <w:r>
        <w:rPr>
          <w:spacing w:val="48"/>
          <w:w w:val="105"/>
        </w:rPr>
        <w:t> </w:t>
      </w:r>
      <w:r>
        <w:rPr>
          <w:w w:val="105"/>
        </w:rPr>
        <w:t>upon</w:t>
      </w:r>
      <w:r>
        <w:rPr>
          <w:w w:val="102"/>
        </w:rPr>
        <w:t> </w:t>
      </w:r>
      <w:r>
        <w:rPr>
          <w:w w:val="105"/>
        </w:rPr>
        <w:t>conviction,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fine</w:t>
      </w:r>
      <w:r>
        <w:rPr>
          <w:spacing w:val="30"/>
          <w:w w:val="105"/>
        </w:rPr>
        <w:t> </w:t>
      </w:r>
      <w:r>
        <w:rPr>
          <w:w w:val="105"/>
        </w:rPr>
        <w:t>not</w:t>
      </w:r>
      <w:r>
        <w:rPr>
          <w:spacing w:val="36"/>
          <w:w w:val="105"/>
        </w:rPr>
        <w:t> </w:t>
      </w:r>
      <w:r>
        <w:rPr>
          <w:w w:val="105"/>
        </w:rPr>
        <w:t>exceed</w:t>
      </w:r>
      <w:r>
        <w:rPr>
          <w:spacing w:val="25"/>
          <w:w w:val="105"/>
        </w:rPr>
        <w:t>i</w:t>
      </w:r>
      <w:r>
        <w:rPr>
          <w:w w:val="105"/>
        </w:rPr>
        <w:t>ng</w:t>
      </w:r>
      <w:r>
        <w:rPr>
          <w:spacing w:val="33"/>
          <w:w w:val="105"/>
        </w:rPr>
        <w:t> </w:t>
      </w:r>
      <w:r>
        <w:rPr>
          <w:w w:val="105"/>
        </w:rPr>
        <w:t>ten</w:t>
      </w:r>
      <w:r>
        <w:rPr>
          <w:spacing w:val="46"/>
          <w:w w:val="105"/>
        </w:rPr>
        <w:t> </w:t>
      </w:r>
      <w:r>
        <w:rPr>
          <w:w w:val="105"/>
        </w:rPr>
        <w:t>million</w:t>
      </w:r>
      <w:r>
        <w:rPr>
          <w:spacing w:val="55"/>
          <w:w w:val="105"/>
        </w:rPr>
        <w:t> </w:t>
      </w:r>
      <w:r>
        <w:rPr>
          <w:w w:val="105"/>
        </w:rPr>
        <w:t>shillings</w:t>
      </w:r>
      <w:r>
        <w:rPr>
          <w:spacing w:val="27"/>
          <w:w w:val="105"/>
        </w:rPr>
        <w:t> </w:t>
      </w:r>
      <w:r>
        <w:rPr>
          <w:w w:val="105"/>
        </w:rPr>
        <w:t>or</w:t>
      </w:r>
      <w:r>
        <w:rPr>
          <w:spacing w:val="50"/>
          <w:w w:val="109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imprisonment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term</w:t>
      </w:r>
      <w:r>
        <w:rPr>
          <w:spacing w:val="22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exceedfog</w:t>
      </w:r>
      <w:r>
        <w:rPr>
          <w:spacing w:val="21"/>
          <w:w w:val="105"/>
        </w:rPr>
        <w:t> </w:t>
      </w:r>
      <w:r>
        <w:rPr>
          <w:w w:val="105"/>
        </w:rPr>
        <w:t>twenty </w:t>
      </w:r>
      <w:r>
        <w:rPr>
          <w:spacing w:val="29"/>
          <w:w w:val="105"/>
        </w:rPr>
        <w:t> </w:t>
      </w:r>
      <w:r>
        <w:rPr>
          <w:w w:val="105"/>
        </w:rPr>
        <w:t>years</w:t>
      </w:r>
      <w:r>
        <w:rPr>
          <w:w w:val="104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both.</w:t>
      </w:r>
      <w:r>
        <w:rPr/>
      </w:r>
    </w:p>
    <w:p>
      <w:pPr>
        <w:spacing w:before="61"/>
        <w:ind w:left="697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w w:val="105"/>
        </w:rPr>
        <w:br w:type="column"/>
      </w:r>
      <w:r>
        <w:rPr>
          <w:rFonts w:ascii="Courier New"/>
          <w:spacing w:val="-16"/>
          <w:w w:val="105"/>
          <w:sz w:val="21"/>
        </w:rPr>
        <w:t>9</w:t>
      </w:r>
      <w:r>
        <w:rPr>
          <w:rFonts w:ascii="Courier New"/>
          <w:spacing w:val="-17"/>
          <w:w w:val="105"/>
          <w:sz w:val="21"/>
        </w:rPr>
        <w:t>8</w:t>
      </w:r>
      <w:r>
        <w:rPr>
          <w:rFonts w:ascii="Courier New"/>
          <w:spacing w:val="-16"/>
          <w:w w:val="105"/>
          <w:sz w:val="21"/>
        </w:rPr>
        <w:t>9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155"/>
        <w:ind w:left="113" w:right="0" w:hanging="1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Restrictions.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50" w:lineRule="auto" w:before="0"/>
        <w:ind w:left="108" w:right="22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Protection</w:t>
      </w:r>
      <w:r>
        <w:rPr>
          <w:rFonts w:ascii="Times New Roman"/>
          <w:spacing w:val="-5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8"/>
          <w:sz w:val="15"/>
        </w:rPr>
        <w:t> </w:t>
      </w:r>
      <w:r>
        <w:rPr>
          <w:rFonts w:ascii="Times New Roman"/>
          <w:w w:val="105"/>
          <w:sz w:val="15"/>
        </w:rPr>
        <w:t>confidential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information.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3" w:lineRule="auto" w:before="0"/>
        <w:ind w:left="123" w:right="22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Offences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relating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tu</w:t>
      </w:r>
      <w:r>
        <w:rPr>
          <w:rFonts w:ascii="Times New Roman"/>
          <w:spacing w:val="28"/>
          <w:w w:val="105"/>
          <w:sz w:val="15"/>
        </w:rPr>
        <w:t> </w:t>
      </w:r>
      <w:r>
        <w:rPr>
          <w:rFonts w:ascii="Times New Roman"/>
          <w:w w:val="105"/>
          <w:sz w:val="15"/>
        </w:rPr>
        <w:t>nudear</w:t>
      </w:r>
      <w:r>
        <w:rPr>
          <w:rFonts w:ascii="Times New Roman"/>
          <w:w w:val="111"/>
          <w:sz w:val="15"/>
        </w:rPr>
        <w:t> </w:t>
      </w:r>
      <w:r>
        <w:rPr>
          <w:rFonts w:ascii="Times New Roman"/>
          <w:w w:val="105"/>
          <w:sz w:val="15"/>
        </w:rPr>
        <w:t>facilities.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8680" w:h="14160"/>
          <w:pgMar w:top="680" w:bottom="280" w:left="920" w:right="460"/>
          <w:cols w:num="2" w:equalWidth="0">
            <w:col w:w="5874" w:space="98"/>
            <w:col w:w="1328"/>
          </w:cols>
        </w:sectPr>
      </w:pPr>
    </w:p>
    <w:p>
      <w:pPr>
        <w:tabs>
          <w:tab w:pos="2293" w:val="left" w:leader="none"/>
        </w:tabs>
        <w:spacing w:before="49"/>
        <w:ind w:left="10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990</w:t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-5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19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28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Bill</w:t>
      </w:r>
      <w:r>
        <w:rPr>
          <w:rFonts w:ascii="Times New Roman"/>
          <w:i/>
          <w:spacing w:val="-17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,</w:t>
      </w:r>
      <w:r>
        <w:rPr>
          <w:rFonts w:ascii="Times New Roman"/>
          <w:i/>
          <w:spacing w:val="2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8640" w:h="14140"/>
          <w:pgMar w:top="720" w:bottom="280" w:left="620" w:right="700"/>
        </w:sectPr>
      </w:pPr>
    </w:p>
    <w:p>
      <w:pPr>
        <w:pStyle w:val="Heading4"/>
        <w:spacing w:line="240" w:lineRule="auto" w:before="70"/>
        <w:ind w:left="590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XV</w:t>
      </w:r>
      <w:r>
        <w:rPr>
          <w:spacing w:val="-35"/>
          <w:w w:val="105"/>
        </w:rPr>
        <w:t> </w:t>
      </w:r>
      <w:r>
        <w:rPr>
          <w:w w:val="105"/>
        </w:rPr>
        <w:t>-MISCELLANEOUS</w:t>
      </w:r>
      <w:r>
        <w:rPr>
          <w:spacing w:val="16"/>
          <w:w w:val="105"/>
        </w:rPr>
        <w:t> </w:t>
      </w:r>
      <w:r>
        <w:rPr>
          <w:w w:val="105"/>
        </w:rPr>
        <w:t>PROVISIONS</w:t>
      </w:r>
      <w:r>
        <w:rPr>
          <w:b w:val="0"/>
        </w:rPr>
      </w:r>
    </w:p>
    <w:p>
      <w:pPr>
        <w:pStyle w:val="BodyText"/>
        <w:numPr>
          <w:ilvl w:val="0"/>
          <w:numId w:val="127"/>
        </w:numPr>
        <w:tabs>
          <w:tab w:pos="1041" w:val="left" w:leader="none"/>
        </w:tabs>
        <w:spacing w:line="247" w:lineRule="auto" w:before="113" w:after="0"/>
        <w:ind w:left="193" w:right="99" w:firstLine="473"/>
        <w:jc w:val="both"/>
      </w:pP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employer</w:t>
      </w:r>
      <w:r>
        <w:rPr>
          <w:spacing w:val="1"/>
          <w:w w:val="105"/>
        </w:rPr>
        <w:t> </w:t>
      </w:r>
      <w:r>
        <w:rPr>
          <w:w w:val="105"/>
        </w:rPr>
        <w:t>or principal</w:t>
      </w:r>
      <w:r>
        <w:rPr>
          <w:spacing w:val="37"/>
          <w:w w:val="105"/>
        </w:rPr>
        <w:t> </w:t>
      </w:r>
      <w:r>
        <w:rPr>
          <w:w w:val="105"/>
        </w:rPr>
        <w:t>shall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liable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w w:val="101"/>
        </w:rPr>
        <w:t> </w:t>
      </w:r>
      <w:r>
        <w:rPr>
          <w:w w:val="105"/>
        </w:rPr>
        <w:t>offence</w:t>
      </w:r>
      <w:r>
        <w:rPr>
          <w:spacing w:val="13"/>
          <w:w w:val="105"/>
        </w:rPr>
        <w:t> </w:t>
      </w:r>
      <w:r>
        <w:rPr>
          <w:w w:val="105"/>
        </w:rPr>
        <w:t>committed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employee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agent</w:t>
      </w:r>
      <w:r>
        <w:rPr>
          <w:spacing w:val="15"/>
          <w:w w:val="105"/>
        </w:rPr>
        <w:t> </w:t>
      </w:r>
      <w:r>
        <w:rPr>
          <w:spacing w:val="32"/>
          <w:w w:val="105"/>
        </w:rPr>
        <w:t>u</w:t>
      </w:r>
      <w:r>
        <w:rPr>
          <w:w w:val="105"/>
        </w:rPr>
        <w:t>nder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Act</w:t>
      </w:r>
      <w:r>
        <w:rPr>
          <w:spacing w:val="-23"/>
          <w:w w:val="105"/>
        </w:rPr>
        <w:t> </w:t>
      </w:r>
      <w:r>
        <w:rPr>
          <w:w w:val="105"/>
        </w:rPr>
        <w:t>,</w:t>
      </w:r>
      <w:r>
        <w:rPr>
          <w:spacing w:val="52"/>
          <w:w w:val="102"/>
        </w:rPr>
        <w:t> </w:t>
      </w:r>
      <w:r>
        <w:rPr>
          <w:w w:val="105"/>
        </w:rPr>
        <w:t>unless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employer</w:t>
      </w:r>
      <w:r>
        <w:rPr>
          <w:spacing w:val="35"/>
          <w:w w:val="105"/>
        </w:rPr>
        <w:t> </w:t>
      </w:r>
      <w:r>
        <w:rPr>
          <w:w w:val="105"/>
        </w:rPr>
        <w:t>or</w:t>
      </w:r>
      <w:r>
        <w:rPr>
          <w:spacing w:val="27"/>
          <w:w w:val="105"/>
        </w:rPr>
        <w:t> </w:t>
      </w:r>
      <w:r>
        <w:rPr>
          <w:w w:val="105"/>
        </w:rPr>
        <w:t>princi</w:t>
      </w:r>
      <w:r>
        <w:rPr>
          <w:spacing w:val="-28"/>
          <w:w w:val="105"/>
        </w:rPr>
        <w:t> </w:t>
      </w:r>
      <w:r>
        <w:rPr>
          <w:w w:val="105"/>
        </w:rPr>
        <w:t>pal</w:t>
      </w:r>
      <w:r>
        <w:rPr>
          <w:spacing w:val="40"/>
          <w:w w:val="105"/>
        </w:rPr>
        <w:t> </w:t>
      </w:r>
      <w:r>
        <w:rPr>
          <w:w w:val="105"/>
        </w:rPr>
        <w:t>proves</w:t>
      </w:r>
      <w:r>
        <w:rPr>
          <w:spacing w:val="44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employee</w:t>
      </w:r>
      <w:r>
        <w:rPr>
          <w:w w:val="105"/>
        </w:rPr>
        <w:t> was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w w:val="105"/>
        </w:rPr>
        <w:t>acting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instruction</w:t>
      </w:r>
      <w:r>
        <w:rPr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authority.</w:t>
      </w:r>
      <w:r>
        <w:rPr/>
      </w:r>
    </w:p>
    <w:p>
      <w:pPr>
        <w:pStyle w:val="BodyText"/>
        <w:numPr>
          <w:ilvl w:val="0"/>
          <w:numId w:val="127"/>
        </w:numPr>
        <w:tabs>
          <w:tab w:pos="1036" w:val="left" w:leader="none"/>
        </w:tabs>
        <w:spacing w:line="246" w:lineRule="auto" w:before="113" w:after="0"/>
        <w:ind w:left="193" w:right="124" w:firstLine="473"/>
        <w:jc w:val="both"/>
      </w:pPr>
      <w:r>
        <w:rPr>
          <w:w w:val="105"/>
        </w:rPr>
        <w:t>Where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contravention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any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provisions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9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Act</w:t>
      </w:r>
      <w:r>
        <w:rPr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made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which</w:t>
      </w:r>
      <w:r>
        <w:rPr>
          <w:spacing w:val="47"/>
          <w:w w:val="105"/>
        </w:rPr>
        <w:t> </w:t>
      </w:r>
      <w:r>
        <w:rPr>
          <w:w w:val="105"/>
        </w:rPr>
        <w:t>no</w:t>
      </w:r>
      <w:r>
        <w:rPr>
          <w:spacing w:val="32"/>
          <w:w w:val="105"/>
        </w:rPr>
        <w:t> </w:t>
      </w:r>
      <w:r>
        <w:rPr>
          <w:w w:val="105"/>
        </w:rPr>
        <w:t>fine</w:t>
      </w:r>
      <w:r>
        <w:rPr>
          <w:spacing w:val="28"/>
          <w:w w:val="105"/>
        </w:rPr>
        <w:t> </w:t>
      </w:r>
      <w:r>
        <w:rPr>
          <w:w w:val="105"/>
        </w:rPr>
        <w:t>or</w:t>
      </w:r>
      <w:r>
        <w:rPr>
          <w:spacing w:val="25"/>
          <w:w w:val="105"/>
        </w:rPr>
        <w:t> </w:t>
      </w:r>
      <w:r>
        <w:rPr>
          <w:w w:val="105"/>
        </w:rPr>
        <w:t>penalty  is</w:t>
      </w:r>
      <w:r>
        <w:rPr>
          <w:spacing w:val="20"/>
          <w:w w:val="105"/>
        </w:rPr>
        <w:t> </w:t>
      </w:r>
      <w:r>
        <w:rPr>
          <w:w w:val="105"/>
        </w:rPr>
        <w:t>expressly</w:t>
      </w:r>
      <w:r>
        <w:rPr>
          <w:w w:val="104"/>
        </w:rPr>
        <w:t> </w:t>
      </w:r>
      <w:r>
        <w:rPr>
          <w:w w:val="105"/>
        </w:rPr>
        <w:t>stated</w:t>
      </w:r>
      <w:r>
        <w:rPr>
          <w:spacing w:val="-24"/>
          <w:w w:val="105"/>
        </w:rPr>
        <w:t> </w:t>
      </w:r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person</w:t>
      </w:r>
      <w:r>
        <w:rPr>
          <w:spacing w:val="28"/>
          <w:w w:val="105"/>
        </w:rPr>
        <w:t> </w:t>
      </w:r>
      <w:r>
        <w:rPr>
          <w:w w:val="105"/>
        </w:rPr>
        <w:t>so</w:t>
      </w:r>
      <w:r>
        <w:rPr>
          <w:spacing w:val="52"/>
          <w:w w:val="105"/>
        </w:rPr>
        <w:t> </w:t>
      </w:r>
      <w:r>
        <w:rPr>
          <w:w w:val="105"/>
        </w:rPr>
        <w:t>defaulting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s</w:t>
      </w:r>
      <w:r>
        <w:rPr>
          <w:spacing w:val="-5"/>
          <w:w w:val="105"/>
        </w:rPr>
        <w:t>.hall</w:t>
      </w:r>
      <w:r>
        <w:rPr>
          <w:spacing w:val="-34"/>
          <w:w w:val="105"/>
        </w:rPr>
        <w:t> </w:t>
      </w:r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conviction,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21"/>
          <w:w w:val="99"/>
        </w:rPr>
        <w:t> </w:t>
      </w:r>
      <w:r>
        <w:rPr>
          <w:w w:val="105"/>
        </w:rPr>
        <w:t>liable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fine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26"/>
          <w:w w:val="105"/>
        </w:rPr>
        <w:t> </w:t>
      </w:r>
      <w:r>
        <w:rPr>
          <w:w w:val="105"/>
        </w:rPr>
        <w:t>exceeding</w:t>
      </w:r>
      <w:r>
        <w:rPr>
          <w:spacing w:val="32"/>
          <w:w w:val="105"/>
        </w:rPr>
        <w:t> </w:t>
      </w:r>
      <w:r>
        <w:rPr>
          <w:w w:val="105"/>
        </w:rPr>
        <w:t>one</w:t>
      </w:r>
      <w:r>
        <w:rPr>
          <w:spacing w:val="26"/>
          <w:w w:val="105"/>
        </w:rPr>
        <w:t> </w:t>
      </w:r>
      <w:r>
        <w:rPr>
          <w:w w:val="105"/>
        </w:rPr>
        <w:t>million</w:t>
      </w:r>
      <w:r>
        <w:rPr>
          <w:spacing w:val="44"/>
          <w:w w:val="105"/>
        </w:rPr>
        <w:t> </w:t>
      </w:r>
      <w:r>
        <w:rPr>
          <w:w w:val="105"/>
        </w:rPr>
        <w:t>shillings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w w:val="101"/>
        </w:rPr>
        <w:t> </w:t>
      </w:r>
      <w:r>
        <w:rPr>
          <w:spacing w:val="1"/>
          <w:w w:val="105"/>
        </w:rPr>
        <w:t>imprisonment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a term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exceedi</w:t>
      </w:r>
      <w:r>
        <w:rPr>
          <w:spacing w:val="-33"/>
          <w:w w:val="105"/>
        </w:rPr>
        <w:t> </w:t>
      </w:r>
      <w:r>
        <w:rPr>
          <w:w w:val="105"/>
        </w:rPr>
        <w:t>ng</w:t>
      </w:r>
      <w:r>
        <w:rPr>
          <w:spacing w:val="12"/>
          <w:w w:val="105"/>
        </w:rPr>
        <w:t> </w:t>
      </w:r>
      <w:r>
        <w:rPr>
          <w:w w:val="105"/>
        </w:rPr>
        <w:t>twelve</w:t>
      </w:r>
      <w:r>
        <w:rPr>
          <w:spacing w:val="22"/>
          <w:w w:val="105"/>
        </w:rPr>
        <w:t> </w:t>
      </w:r>
      <w:r>
        <w:rPr>
          <w:w w:val="105"/>
        </w:rPr>
        <w:t>months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8"/>
          <w:w w:val="104"/>
        </w:rPr>
        <w:t> </w:t>
      </w:r>
      <w:r>
        <w:rPr>
          <w:w w:val="105"/>
        </w:rPr>
        <w:t>both.</w:t>
      </w:r>
      <w:r>
        <w:rPr/>
      </w:r>
    </w:p>
    <w:p>
      <w:pPr>
        <w:pStyle w:val="BodyText"/>
        <w:numPr>
          <w:ilvl w:val="0"/>
          <w:numId w:val="127"/>
        </w:numPr>
        <w:tabs>
          <w:tab w:pos="1031" w:val="left" w:leader="none"/>
        </w:tabs>
        <w:spacing w:line="245" w:lineRule="auto" w:before="109" w:after="0"/>
        <w:ind w:left="188" w:right="0" w:firstLine="483"/>
        <w:jc w:val="left"/>
      </w:pPr>
      <w:r>
        <w:rPr>
          <w:w w:val="105"/>
        </w:rPr>
        <w:t>The </w:t>
      </w:r>
      <w:r>
        <w:rPr>
          <w:spacing w:val="37"/>
          <w:w w:val="105"/>
        </w:rPr>
        <w:t> </w:t>
      </w:r>
      <w:r>
        <w:rPr>
          <w:w w:val="105"/>
        </w:rPr>
        <w:t>Director </w:t>
      </w:r>
      <w:r>
        <w:rPr>
          <w:spacing w:val="47"/>
          <w:w w:val="105"/>
        </w:rPr>
        <w:t> </w:t>
      </w:r>
      <w:r>
        <w:rPr>
          <w:w w:val="105"/>
        </w:rPr>
        <w:t>Public </w:t>
      </w:r>
      <w:r>
        <w:rPr>
          <w:spacing w:val="45"/>
          <w:w w:val="105"/>
        </w:rPr>
        <w:t> </w:t>
      </w:r>
      <w:r>
        <w:rPr>
          <w:w w:val="105"/>
        </w:rPr>
        <w:t>Prosecutions </w:t>
      </w:r>
      <w:r>
        <w:rPr>
          <w:spacing w:val="55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, </w:t>
      </w:r>
      <w:r>
        <w:rPr>
          <w:spacing w:val="10"/>
          <w:w w:val="105"/>
        </w:rPr>
        <w:t> </w:t>
      </w:r>
      <w:r>
        <w:rPr>
          <w:w w:val="105"/>
        </w:rPr>
        <w:t>on </w:t>
      </w:r>
      <w:r>
        <w:rPr>
          <w:spacing w:val="42"/>
          <w:w w:val="105"/>
        </w:rPr>
        <w:t> </w:t>
      </w:r>
      <w:r>
        <w:rPr>
          <w:w w:val="105"/>
        </w:rPr>
        <w:t>the·</w:t>
      </w:r>
      <w:r>
        <w:rPr>
          <w:w w:val="104"/>
        </w:rPr>
        <w:t> </w:t>
      </w:r>
      <w:r>
        <w:rPr>
          <w:w w:val="105"/>
        </w:rPr>
        <w:t>request </w:t>
      </w:r>
      <w:r>
        <w:rPr>
          <w:spacing w:val="54"/>
          <w:w w:val="105"/>
        </w:rPr>
        <w:t> </w:t>
      </w:r>
      <w:r>
        <w:rPr>
          <w:w w:val="105"/>
        </w:rPr>
        <w:t>of </w:t>
      </w:r>
      <w:r>
        <w:rPr>
          <w:spacing w:val="43"/>
          <w:w w:val="105"/>
        </w:rPr>
        <w:t> </w:t>
      </w:r>
      <w:r>
        <w:rPr>
          <w:w w:val="105"/>
        </w:rPr>
        <w:t>the </w:t>
      </w:r>
      <w:r>
        <w:rPr>
          <w:spacing w:val="39"/>
          <w:w w:val="105"/>
        </w:rPr>
        <w:t> </w:t>
      </w:r>
      <w:r>
        <w:rPr>
          <w:w w:val="105"/>
        </w:rPr>
        <w:t>Commission, </w:t>
      </w:r>
      <w:r>
        <w:rPr>
          <w:spacing w:val="33"/>
          <w:w w:val="105"/>
        </w:rPr>
        <w:t> </w:t>
      </w:r>
      <w:r>
        <w:rPr>
          <w:w w:val="105"/>
        </w:rPr>
        <w:t>gazette </w:t>
      </w:r>
      <w:r>
        <w:rPr>
          <w:spacing w:val="42"/>
          <w:w w:val="105"/>
        </w:rPr>
        <w:t> </w:t>
      </w:r>
      <w:r>
        <w:rPr>
          <w:w w:val="105"/>
        </w:rPr>
        <w:t>my </w:t>
      </w:r>
      <w:r>
        <w:rPr>
          <w:spacing w:val="45"/>
          <w:w w:val="105"/>
        </w:rPr>
        <w:t> </w:t>
      </w:r>
      <w:r>
        <w:rPr>
          <w:w w:val="105"/>
        </w:rPr>
        <w:t>officer </w:t>
      </w:r>
      <w:r>
        <w:rPr>
          <w:spacing w:val="39"/>
          <w:w w:val="105"/>
        </w:rPr>
        <w:t> </w:t>
      </w:r>
      <w:r>
        <w:rPr>
          <w:w w:val="105"/>
        </w:rPr>
        <w:t>of 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Commission,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public</w:t>
      </w:r>
      <w:r>
        <w:rPr>
          <w:spacing w:val="42"/>
          <w:w w:val="105"/>
        </w:rPr>
        <w:t> </w:t>
      </w:r>
      <w:r>
        <w:rPr>
          <w:w w:val="105"/>
        </w:rPr>
        <w:t>prosecutor</w:t>
      </w:r>
      <w:r>
        <w:rPr>
          <w:spacing w:val="51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purposes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·</w:t>
      </w:r>
      <w:r>
        <w:rPr>
          <w:w w:val="104"/>
        </w:rPr>
        <w:t> </w:t>
      </w:r>
      <w:r>
        <w:rPr>
          <w:w w:val="105"/>
        </w:rPr>
        <w:t>prosecuting</w:t>
      </w:r>
      <w:r>
        <w:rPr>
          <w:spacing w:val="21"/>
          <w:w w:val="105"/>
        </w:rPr>
        <w:t> </w:t>
      </w:r>
      <w:r>
        <w:rPr>
          <w:w w:val="105"/>
        </w:rPr>
        <w:t>offences</w:t>
      </w:r>
      <w:r>
        <w:rPr>
          <w:spacing w:val="8"/>
          <w:w w:val="105"/>
        </w:rPr>
        <w:t> </w:t>
      </w:r>
      <w:r>
        <w:rPr>
          <w:spacing w:val="32"/>
          <w:w w:val="105"/>
        </w:rPr>
        <w:t>u</w:t>
      </w:r>
      <w:r>
        <w:rPr>
          <w:w w:val="105"/>
        </w:rPr>
        <w:t>nder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Act.</w:t>
      </w:r>
      <w:r>
        <w:rPr/>
      </w:r>
    </w:p>
    <w:p>
      <w:pPr>
        <w:pStyle w:val="BodyText"/>
        <w:numPr>
          <w:ilvl w:val="0"/>
          <w:numId w:val="127"/>
        </w:numPr>
        <w:tabs>
          <w:tab w:pos="1036" w:val="left" w:leader="none"/>
        </w:tabs>
        <w:spacing w:line="246" w:lineRule="auto" w:before="114" w:after="0"/>
        <w:ind w:left="188" w:right="132" w:firstLine="478"/>
        <w:jc w:val="both"/>
      </w:pPr>
      <w:r>
        <w:rPr>
          <w:w w:val="105"/>
          <w:sz w:val="21"/>
        </w:rPr>
        <w:t>(1)</w:t>
      </w:r>
      <w:r>
        <w:rPr>
          <w:spacing w:val="3"/>
          <w:w w:val="105"/>
          <w:sz w:val="21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Commission</w:t>
      </w:r>
      <w:r>
        <w:rPr>
          <w:spacing w:val="33"/>
          <w:w w:val="105"/>
        </w:rPr>
        <w:t> </w:t>
      </w:r>
      <w:r>
        <w:rPr>
          <w:w w:val="105"/>
        </w:rPr>
        <w:t>shall</w:t>
      </w:r>
      <w:r>
        <w:rPr>
          <w:spacing w:val="-27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consultation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w w:val="104"/>
        </w:rPr>
        <w:t> </w:t>
      </w:r>
      <w:r>
        <w:rPr>
          <w:w w:val="105"/>
        </w:rPr>
        <w:t>Cabinet</w:t>
      </w:r>
      <w:r>
        <w:rPr>
          <w:spacing w:val="9"/>
          <w:w w:val="105"/>
        </w:rPr>
        <w:t> </w:t>
      </w:r>
      <w:r>
        <w:rPr>
          <w:w w:val="105"/>
        </w:rPr>
        <w:t>Secretary,</w:t>
      </w:r>
      <w:r>
        <w:rPr>
          <w:spacing w:val="24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regu</w:t>
      </w:r>
      <w:r>
        <w:rPr>
          <w:spacing w:val="-22"/>
          <w:w w:val="105"/>
        </w:rPr>
        <w:t> </w:t>
      </w:r>
      <w:r>
        <w:rPr>
          <w:w w:val="105"/>
        </w:rPr>
        <w:t>lations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better</w:t>
      </w:r>
      <w:r>
        <w:rPr>
          <w:spacing w:val="35"/>
          <w:w w:val="105"/>
        </w:rPr>
        <w:t> </w:t>
      </w:r>
      <w:r>
        <w:rPr>
          <w:w w:val="105"/>
        </w:rPr>
        <w:t>carrying</w:t>
      </w:r>
      <w:r>
        <w:rPr>
          <w:w w:val="105"/>
        </w:rPr>
        <w:t> out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objects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Act.</w:t>
      </w:r>
      <w:r>
        <w:rPr/>
      </w:r>
    </w:p>
    <w:p>
      <w:pPr>
        <w:pStyle w:val="BodyText"/>
        <w:numPr>
          <w:ilvl w:val="1"/>
          <w:numId w:val="126"/>
        </w:numPr>
        <w:tabs>
          <w:tab w:pos="1050" w:val="left" w:leader="none"/>
        </w:tabs>
        <w:spacing w:line="251" w:lineRule="exact" w:before="118" w:after="0"/>
        <w:ind w:left="1049" w:right="0" w:hanging="373"/>
        <w:jc w:val="left"/>
      </w:pPr>
      <w:r>
        <w:rPr/>
        <w:t>Without </w:t>
      </w:r>
      <w:r>
        <w:rPr>
          <w:spacing w:val="27"/>
        </w:rPr>
        <w:t> </w:t>
      </w:r>
      <w:r>
        <w:rPr/>
        <w:t>prejudice </w:t>
      </w:r>
      <w:r>
        <w:rPr>
          <w:spacing w:val="24"/>
        </w:rPr>
        <w:t> </w:t>
      </w:r>
      <w:r>
        <w:rPr/>
        <w:t>to </w:t>
      </w:r>
      <w:r>
        <w:rPr>
          <w:spacing w:val="8"/>
        </w:rPr>
        <w:t> </w:t>
      </w:r>
      <w:r>
        <w:rPr/>
        <w:t>the </w:t>
      </w:r>
      <w:r>
        <w:rPr>
          <w:spacing w:val="12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ity </w:t>
      </w:r>
      <w:r>
        <w:rPr>
          <w:spacing w:val="19"/>
        </w:rPr>
        <w:t> </w:t>
      </w:r>
      <w:r>
        <w:rPr/>
        <w:t>of </w:t>
      </w:r>
      <w:r>
        <w:rPr>
          <w:spacing w:val="22"/>
        </w:rPr>
        <w:t> </w:t>
      </w:r>
      <w:r>
        <w:rPr>
          <w:spacing w:val="1"/>
        </w:rPr>
        <w:t>su</w:t>
      </w:r>
      <w:r>
        <w:rPr/>
        <w:t>bsection</w:t>
      </w:r>
      <w:r>
        <w:rPr/>
      </w:r>
    </w:p>
    <w:p>
      <w:pPr>
        <w:pStyle w:val="BodyText"/>
        <w:spacing w:line="251" w:lineRule="exact"/>
        <w:ind w:left="198" w:right="0"/>
        <w:jc w:val="left"/>
      </w:pPr>
      <w:r>
        <w:rPr>
          <w:rFonts w:ascii="Arial"/>
          <w:w w:val="130"/>
          <w:sz w:val="21"/>
        </w:rPr>
        <w:t>(I),</w:t>
      </w:r>
      <w:r>
        <w:rPr>
          <w:rFonts w:ascii="Arial"/>
          <w:spacing w:val="-62"/>
          <w:w w:val="130"/>
          <w:sz w:val="21"/>
        </w:rPr>
        <w:t> </w:t>
      </w:r>
      <w:r>
        <w:rPr>
          <w:w w:val="115"/>
        </w:rPr>
        <w:t>such</w:t>
      </w:r>
      <w:r>
        <w:rPr>
          <w:spacing w:val="-32"/>
          <w:w w:val="115"/>
        </w:rPr>
        <w:t> </w:t>
      </w:r>
      <w:r>
        <w:rPr>
          <w:w w:val="115"/>
        </w:rPr>
        <w:t>regulations</w:t>
      </w:r>
      <w:r>
        <w:rPr>
          <w:spacing w:val="-24"/>
          <w:w w:val="115"/>
        </w:rPr>
        <w:t> </w:t>
      </w:r>
      <w:r>
        <w:rPr>
          <w:w w:val="115"/>
        </w:rPr>
        <w:t>may</w:t>
      </w:r>
      <w:r>
        <w:rPr>
          <w:spacing w:val="-23"/>
          <w:w w:val="115"/>
        </w:rPr>
        <w:t> </w:t>
      </w:r>
      <w:r>
        <w:rPr>
          <w:w w:val="115"/>
        </w:rPr>
        <w:t>be</w:t>
      </w:r>
      <w:r>
        <w:rPr>
          <w:spacing w:val="-28"/>
          <w:w w:val="115"/>
        </w:rPr>
        <w:t> </w:t>
      </w:r>
      <w:r>
        <w:rPr>
          <w:w w:val="115"/>
        </w:rPr>
        <w:t>made</w:t>
      </w:r>
      <w:r>
        <w:rPr>
          <w:spacing w:val="-26"/>
          <w:w w:val="115"/>
        </w:rPr>
        <w:t> </w:t>
      </w:r>
      <w:r>
        <w:rPr>
          <w:w w:val="115"/>
        </w:rPr>
        <w:t>in</w:t>
      </w:r>
      <w:r>
        <w:rPr>
          <w:spacing w:val="-30"/>
          <w:w w:val="115"/>
        </w:rPr>
        <w:t> </w:t>
      </w:r>
      <w:r>
        <w:rPr>
          <w:w w:val="115"/>
        </w:rPr>
        <w:t>respect</w:t>
      </w:r>
      <w:r>
        <w:rPr>
          <w:spacing w:val="-23"/>
          <w:w w:val="115"/>
        </w:rPr>
        <w:t> </w:t>
      </w:r>
      <w:r>
        <w:rPr>
          <w:w w:val="115"/>
        </w:rPr>
        <w:t>of</w:t>
      </w:r>
      <w:r>
        <w:rPr>
          <w:spacing w:val="-20"/>
          <w:w w:val="115"/>
        </w:rPr>
        <w:t> </w:t>
      </w:r>
      <w:r>
        <w:rPr>
          <w:w w:val="295"/>
        </w:rPr>
        <w:t>-</w:t>
      </w:r>
      <w:r>
        <w:rPr/>
      </w:r>
    </w:p>
    <w:p>
      <w:pPr>
        <w:pStyle w:val="BodyText"/>
        <w:numPr>
          <w:ilvl w:val="2"/>
          <w:numId w:val="126"/>
        </w:numPr>
        <w:tabs>
          <w:tab w:pos="1036" w:val="left" w:leader="none"/>
        </w:tabs>
        <w:spacing w:line="240" w:lineRule="auto" w:before="91" w:after="0"/>
        <w:ind w:left="1030" w:right="142" w:hanging="359"/>
        <w:jc w:val="both"/>
      </w:pP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development,</w:t>
      </w:r>
      <w:r>
        <w:rPr>
          <w:spacing w:val="9"/>
          <w:w w:val="105"/>
        </w:rPr>
        <w:t> </w:t>
      </w:r>
      <w:r>
        <w:rPr>
          <w:w w:val="105"/>
        </w:rPr>
        <w:t>production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spacing w:val="3"/>
          <w:w w:val="105"/>
        </w:rPr>
        <w:t>nuclear</w:t>
      </w:r>
      <w:r>
        <w:rPr>
          <w:spacing w:val="22"/>
          <w:w w:val="103"/>
        </w:rPr>
        <w:t> </w:t>
      </w:r>
      <w:r>
        <w:rPr>
          <w:w w:val="105"/>
        </w:rPr>
        <w:t>energy;</w:t>
      </w:r>
      <w:r>
        <w:rPr/>
      </w:r>
    </w:p>
    <w:p>
      <w:pPr>
        <w:pStyle w:val="BodyText"/>
        <w:numPr>
          <w:ilvl w:val="2"/>
          <w:numId w:val="126"/>
        </w:numPr>
        <w:tabs>
          <w:tab w:pos="1036" w:val="left" w:leader="none"/>
        </w:tabs>
        <w:spacing w:line="243" w:lineRule="auto" w:before="96" w:after="0"/>
        <w:ind w:left="1025" w:right="117" w:hanging="354"/>
        <w:jc w:val="both"/>
      </w:pPr>
      <w:r>
        <w:rPr>
          <w:w w:val="105"/>
        </w:rPr>
        <w:t>mining,</w:t>
      </w:r>
      <w:r>
        <w:rPr>
          <w:spacing w:val="55"/>
          <w:w w:val="105"/>
        </w:rPr>
        <w:t> </w:t>
      </w:r>
      <w:r>
        <w:rPr>
          <w:w w:val="105"/>
        </w:rPr>
        <w:t>production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refinement,</w:t>
      </w:r>
      <w:r>
        <w:rPr>
          <w:spacing w:val="5"/>
          <w:w w:val="105"/>
        </w:rPr>
        <w:t> </w:t>
      </w:r>
      <w:r>
        <w:rPr>
          <w:w w:val="105"/>
        </w:rPr>
        <w:t>conversion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w w:val="87"/>
        </w:rPr>
        <w:t> </w:t>
      </w:r>
      <w:r>
        <w:rPr>
          <w:w w:val="105"/>
        </w:rPr>
        <w:t>enrichment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41"/>
          <w:w w:val="105"/>
        </w:rPr>
        <w:t> </w:t>
      </w:r>
      <w:r>
        <w:rPr>
          <w:w w:val="105"/>
        </w:rPr>
        <w:t>processing,</w:t>
      </w:r>
      <w:r>
        <w:rPr>
          <w:spacing w:val="13"/>
          <w:w w:val="105"/>
        </w:rPr>
        <w:t> </w:t>
      </w:r>
      <w:r>
        <w:rPr>
          <w:w w:val="105"/>
        </w:rPr>
        <w:t>reprocessing,</w:t>
      </w:r>
      <w:r>
        <w:rPr>
          <w:spacing w:val="18"/>
          <w:w w:val="105"/>
        </w:rPr>
        <w:t> </w:t>
      </w:r>
      <w:r>
        <w:rPr>
          <w:w w:val="105"/>
        </w:rPr>
        <w:t>possession,</w:t>
      </w:r>
      <w:r>
        <w:rPr>
          <w:w w:val="105"/>
        </w:rPr>
        <w:t> import,</w:t>
      </w:r>
      <w:r>
        <w:rPr>
          <w:spacing w:val="13"/>
          <w:w w:val="105"/>
        </w:rPr>
        <w:t> </w:t>
      </w:r>
      <w:r>
        <w:rPr>
          <w:spacing w:val="2"/>
          <w:w w:val="105"/>
        </w:rPr>
        <w:t>export,</w:t>
      </w:r>
      <w:r>
        <w:rPr>
          <w:spacing w:val="17"/>
          <w:w w:val="105"/>
        </w:rPr>
        <w:t> </w:t>
      </w:r>
      <w:r>
        <w:rPr>
          <w:w w:val="105"/>
        </w:rPr>
        <w:t>use,</w:t>
      </w:r>
      <w:r>
        <w:rPr>
          <w:spacing w:val="20"/>
          <w:w w:val="105"/>
        </w:rPr>
        <w:t> </w:t>
      </w:r>
      <w:r>
        <w:rPr>
          <w:w w:val="105"/>
        </w:rPr>
        <w:t>packaging,</w:t>
      </w:r>
      <w:r>
        <w:rPr>
          <w:spacing w:val="32"/>
          <w:w w:val="105"/>
        </w:rPr>
        <w:t> </w:t>
      </w:r>
      <w:r>
        <w:rPr>
          <w:w w:val="105"/>
        </w:rPr>
        <w:t>transport,</w:t>
      </w:r>
      <w:r>
        <w:rPr>
          <w:spacing w:val="21"/>
          <w:w w:val="106"/>
        </w:rPr>
        <w:t> </w:t>
      </w:r>
      <w:r>
        <w:rPr>
          <w:w w:val="105"/>
        </w:rPr>
        <w:t>management,</w:t>
      </w:r>
      <w:r>
        <w:rPr>
          <w:spacing w:val="46"/>
          <w:w w:val="105"/>
        </w:rPr>
        <w:t> </w:t>
      </w:r>
      <w:r>
        <w:rPr>
          <w:w w:val="105"/>
        </w:rPr>
        <w:t>storage,</w:t>
      </w:r>
      <w:r>
        <w:rPr>
          <w:spacing w:val="31"/>
          <w:w w:val="105"/>
        </w:rPr>
        <w:t> </w:t>
      </w:r>
      <w:r>
        <w:rPr>
          <w:w w:val="105"/>
        </w:rPr>
        <w:t>or</w:t>
      </w:r>
      <w:r>
        <w:rPr>
          <w:spacing w:val="32"/>
          <w:w w:val="105"/>
        </w:rPr>
        <w:t> </w:t>
      </w:r>
      <w:r>
        <w:rPr>
          <w:w w:val="105"/>
        </w:rPr>
        <w:t>disposal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nuclear</w:t>
      </w:r>
      <w:r>
        <w:rPr>
          <w:w w:val="104"/>
        </w:rPr>
        <w:t> </w:t>
      </w:r>
      <w:r>
        <w:rPr>
          <w:w w:val="105"/>
        </w:rPr>
        <w:t>substance;</w:t>
      </w:r>
      <w:r>
        <w:rPr/>
      </w:r>
    </w:p>
    <w:p>
      <w:pPr>
        <w:pStyle w:val="BodyText"/>
        <w:numPr>
          <w:ilvl w:val="2"/>
          <w:numId w:val="126"/>
        </w:numPr>
        <w:tabs>
          <w:tab w:pos="1026" w:val="left" w:leader="none"/>
        </w:tabs>
        <w:spacing w:line="241" w:lineRule="auto" w:before="97" w:after="0"/>
        <w:ind w:left="1025" w:right="128" w:hanging="354"/>
        <w:jc w:val="both"/>
      </w:pPr>
      <w:r>
        <w:rPr>
          <w:w w:val="105"/>
        </w:rPr>
        <w:t>design,</w:t>
      </w:r>
      <w:r>
        <w:rPr>
          <w:spacing w:val="57"/>
          <w:w w:val="105"/>
        </w:rPr>
        <w:t> </w:t>
      </w:r>
      <w:r>
        <w:rPr>
          <w:w w:val="105"/>
        </w:rPr>
        <w:t>inspection</w:t>
      </w:r>
      <w:r>
        <w:rPr>
          <w:spacing w:val="17"/>
          <w:w w:val="105"/>
        </w:rPr>
        <w:t> </w:t>
      </w:r>
      <w:r>
        <w:rPr>
          <w:w w:val="105"/>
        </w:rPr>
        <w:t>during</w:t>
      </w:r>
      <w:r>
        <w:rPr>
          <w:spacing w:val="7"/>
          <w:w w:val="105"/>
        </w:rPr>
        <w:t> </w:t>
      </w:r>
      <w:r>
        <w:rPr>
          <w:w w:val="105"/>
        </w:rPr>
        <w:t>production </w:t>
      </w:r>
      <w:r>
        <w:rPr>
          <w:spacing w:val="27"/>
          <w:w w:val="105"/>
        </w:rPr>
        <w:t> </w:t>
      </w:r>
      <w:r>
        <w:rPr>
          <w:w w:val="105"/>
        </w:rPr>
        <w:t>or</w:t>
      </w:r>
      <w:r>
        <w:rPr>
          <w:w w:val="106"/>
        </w:rPr>
        <w:t> </w:t>
      </w:r>
      <w:r>
        <w:rPr>
          <w:w w:val="105"/>
        </w:rPr>
        <w:t>installation,</w:t>
      </w:r>
      <w:r>
        <w:rPr>
          <w:spacing w:val="57"/>
          <w:w w:val="105"/>
        </w:rPr>
        <w:t> </w:t>
      </w:r>
      <w:r>
        <w:rPr>
          <w:w w:val="105"/>
        </w:rPr>
        <w:t>prod</w:t>
      </w:r>
      <w:r>
        <w:rPr>
          <w:spacing w:val="-26"/>
          <w:w w:val="105"/>
        </w:rPr>
        <w:t> </w:t>
      </w:r>
      <w:r>
        <w:rPr>
          <w:w w:val="105"/>
        </w:rPr>
        <w:t>uction,</w:t>
      </w:r>
      <w:r>
        <w:rPr>
          <w:spacing w:val="10"/>
          <w:w w:val="105"/>
        </w:rPr>
        <w:t> </w:t>
      </w:r>
      <w:r>
        <w:rPr>
          <w:w w:val="105"/>
        </w:rPr>
        <w:t>possession, </w:t>
      </w:r>
      <w:r>
        <w:rPr>
          <w:spacing w:val="15"/>
          <w:w w:val="105"/>
        </w:rPr>
        <w:t> </w:t>
      </w:r>
      <w:r>
        <w:rPr>
          <w:w w:val="105"/>
        </w:rPr>
        <w:t>storage,</w:t>
      </w:r>
      <w:r>
        <w:rPr>
          <w:w w:val="107"/>
        </w:rPr>
        <w:t> </w:t>
      </w:r>
      <w:r>
        <w:rPr>
          <w:w w:val="105"/>
        </w:rPr>
        <w:t>import,</w:t>
      </w:r>
      <w:r>
        <w:rPr>
          <w:spacing w:val="32"/>
          <w:w w:val="105"/>
        </w:rPr>
        <w:t> </w:t>
      </w:r>
      <w:r>
        <w:rPr>
          <w:w w:val="105"/>
        </w:rPr>
        <w:t>export,</w:t>
      </w:r>
      <w:r>
        <w:rPr>
          <w:spacing w:val="37"/>
          <w:w w:val="105"/>
        </w:rPr>
        <w:t> </w:t>
      </w:r>
      <w:r>
        <w:rPr>
          <w:w w:val="105"/>
        </w:rPr>
        <w:t>use,</w:t>
      </w:r>
      <w:r>
        <w:rPr>
          <w:spacing w:val="33"/>
          <w:w w:val="105"/>
        </w:rPr>
        <w:t> </w:t>
      </w:r>
      <w:r>
        <w:rPr>
          <w:w w:val="105"/>
        </w:rPr>
        <w:t>decommissioning,</w:t>
      </w:r>
      <w:r>
        <w:rPr>
          <w:spacing w:val="53"/>
          <w:w w:val="105"/>
        </w:rPr>
        <w:t> </w:t>
      </w:r>
      <w:r>
        <w:rPr>
          <w:w w:val="105"/>
        </w:rPr>
        <w:t>or</w:t>
      </w:r>
      <w:r>
        <w:rPr>
          <w:spacing w:val="29"/>
          <w:w w:val="105"/>
        </w:rPr>
        <w:t> </w:t>
      </w:r>
      <w:r>
        <w:rPr>
          <w:w w:val="105"/>
        </w:rPr>
        <w:t>disposal</w:t>
      </w:r>
      <w:r>
        <w:rPr>
          <w:w w:val="104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prescribed</w:t>
      </w:r>
      <w:r>
        <w:rPr>
          <w:spacing w:val="16"/>
          <w:w w:val="105"/>
        </w:rPr>
        <w:t> </w:t>
      </w:r>
      <w:r>
        <w:rPr>
          <w:spacing w:val="1"/>
          <w:w w:val="105"/>
        </w:rPr>
        <w:t>equipment;</w:t>
      </w:r>
      <w:r>
        <w:rPr/>
      </w:r>
    </w:p>
    <w:p>
      <w:pPr>
        <w:pStyle w:val="BodyText"/>
        <w:numPr>
          <w:ilvl w:val="2"/>
          <w:numId w:val="126"/>
        </w:numPr>
        <w:tabs>
          <w:tab w:pos="1031" w:val="left" w:leader="none"/>
          <w:tab w:pos="5541" w:val="left" w:leader="none"/>
        </w:tabs>
        <w:spacing w:line="240" w:lineRule="auto" w:before="89" w:after="0"/>
        <w:ind w:left="1020" w:right="138" w:hanging="354"/>
        <w:jc w:val="both"/>
      </w:pPr>
      <w:r>
        <w:rPr>
          <w:w w:val="105"/>
        </w:rPr>
        <w:t>production,</w:t>
      </w:r>
      <w:r>
        <w:rPr>
          <w:spacing w:val="17"/>
          <w:w w:val="105"/>
        </w:rPr>
        <w:t> </w:t>
      </w:r>
      <w:r>
        <w:rPr>
          <w:w w:val="105"/>
        </w:rPr>
        <w:t>possession,</w:t>
      </w:r>
      <w:r>
        <w:rPr>
          <w:spacing w:val="21"/>
          <w:w w:val="105"/>
        </w:rPr>
        <w:t> </w:t>
      </w:r>
      <w:r>
        <w:rPr>
          <w:w w:val="105"/>
        </w:rPr>
        <w:t>transfer,</w:t>
      </w:r>
      <w:r>
        <w:rPr>
          <w:spacing w:val="17"/>
          <w:w w:val="105"/>
        </w:rPr>
        <w:t> </w:t>
      </w:r>
      <w:r>
        <w:rPr>
          <w:w w:val="105"/>
        </w:rPr>
        <w:t>storage,</w:t>
      </w:r>
      <w:r>
        <w:rPr>
          <w:spacing w:val="6"/>
          <w:w w:val="105"/>
        </w:rPr>
        <w:t> </w:t>
      </w:r>
      <w:r>
        <w:rPr>
          <w:spacing w:val="33"/>
          <w:w w:val="105"/>
        </w:rPr>
        <w:t>i</w:t>
      </w:r>
      <w:r>
        <w:rPr>
          <w:w w:val="105"/>
        </w:rPr>
        <w:t>mport,</w:t>
      </w:r>
      <w:r>
        <w:rPr>
          <w:w w:val="105"/>
        </w:rPr>
        <w:t> export,</w:t>
      </w:r>
      <w:r>
        <w:rPr>
          <w:spacing w:val="33"/>
          <w:w w:val="105"/>
        </w:rPr>
        <w:t> </w:t>
      </w:r>
      <w:r>
        <w:rPr>
          <w:w w:val="105"/>
        </w:rPr>
        <w:t>use,</w:t>
      </w:r>
      <w:r>
        <w:rPr>
          <w:spacing w:val="30"/>
          <w:w w:val="105"/>
        </w:rPr>
        <w:t> </w:t>
      </w:r>
      <w:r>
        <w:rPr>
          <w:w w:val="105"/>
        </w:rPr>
        <w:t>disclosure</w:t>
      </w:r>
      <w:r>
        <w:rPr>
          <w:spacing w:val="52"/>
          <w:w w:val="105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>
          <w:w w:val="105"/>
        </w:rPr>
        <w:t>restriction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disclosu</w:t>
      </w:r>
      <w:r>
        <w:rPr>
          <w:spacing w:val="-31"/>
          <w:w w:val="105"/>
        </w:rPr>
        <w:t> </w:t>
      </w:r>
      <w:r>
        <w:rPr>
          <w:w w:val="105"/>
        </w:rPr>
        <w:t>re</w:t>
      </w:r>
      <w:r>
        <w:rPr>
          <w:w w:val="97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prescribed</w:t>
      </w:r>
      <w:r>
        <w:rPr>
          <w:spacing w:val="26"/>
          <w:w w:val="105"/>
        </w:rPr>
        <w:t> </w:t>
      </w:r>
      <w:r>
        <w:rPr>
          <w:w w:val="105"/>
        </w:rPr>
        <w:t>information;</w:t>
        <w:tab/>
        <w:t>·</w:t>
      </w:r>
      <w:r>
        <w:rPr/>
      </w:r>
    </w:p>
    <w:p>
      <w:pPr>
        <w:pStyle w:val="BodyText"/>
        <w:numPr>
          <w:ilvl w:val="2"/>
          <w:numId w:val="126"/>
        </w:numPr>
        <w:tabs>
          <w:tab w:pos="1026" w:val="left" w:leader="none"/>
        </w:tabs>
        <w:spacing w:line="240" w:lineRule="auto" w:before="81" w:after="0"/>
        <w:ind w:left="1025" w:right="0" w:hanging="363"/>
        <w:jc w:val="left"/>
      </w:pPr>
      <w:r>
        <w:rPr>
          <w:w w:val="105"/>
        </w:rPr>
        <w:t>applications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authorization</w:t>
      </w:r>
      <w:r>
        <w:rPr>
          <w:spacing w:val="28"/>
          <w:w w:val="105"/>
        </w:rPr>
        <w:t> </w:t>
      </w:r>
      <w:r>
        <w:rPr>
          <w:w w:val="105"/>
        </w:rPr>
        <w:t>under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Act;</w:t>
      </w:r>
      <w:r>
        <w:rPr/>
      </w:r>
    </w:p>
    <w:p>
      <w:pPr>
        <w:pStyle w:val="BodyText"/>
        <w:tabs>
          <w:tab w:pos="2671" w:val="left" w:leader="none"/>
          <w:tab w:pos="4628" w:val="left" w:leader="none"/>
        </w:tabs>
        <w:spacing w:line="243" w:lineRule="auto" w:before="86"/>
        <w:ind w:left="1020" w:right="118" w:hanging="359"/>
        <w:jc w:val="both"/>
      </w:pPr>
      <w:r>
        <w:rPr>
          <w:rFonts w:ascii="Arial"/>
          <w:w w:val="105"/>
          <w:sz w:val="21"/>
        </w:rPr>
        <w:t>(f)</w:t>
      </w:r>
      <w:r>
        <w:rPr>
          <w:rFonts w:ascii="Arial"/>
          <w:spacing w:val="48"/>
          <w:w w:val="105"/>
          <w:sz w:val="21"/>
        </w:rPr>
        <w:t> </w:t>
      </w:r>
      <w:r>
        <w:rPr>
          <w:w w:val="105"/>
        </w:rPr>
        <w:t>design</w:t>
      </w:r>
      <w:r>
        <w:rPr>
          <w:spacing w:val="-19"/>
          <w:w w:val="105"/>
        </w:rPr>
        <w:t> </w:t>
      </w:r>
      <w:r>
        <w:rPr>
          <w:w w:val="105"/>
        </w:rPr>
        <w:t>, </w:t>
      </w:r>
      <w:r>
        <w:rPr>
          <w:spacing w:val="48"/>
          <w:w w:val="105"/>
        </w:rPr>
        <w:t> </w:t>
      </w:r>
      <w:r>
        <w:rPr>
          <w:w w:val="105"/>
        </w:rPr>
        <w:t>sitting, </w:t>
      </w:r>
      <w:r>
        <w:rPr>
          <w:spacing w:val="1"/>
          <w:w w:val="105"/>
        </w:rPr>
        <w:t> </w:t>
      </w:r>
      <w:r>
        <w:rPr>
          <w:w w:val="105"/>
        </w:rPr>
        <w:t>construction, </w:t>
      </w:r>
      <w:r>
        <w:rPr>
          <w:spacing w:val="26"/>
          <w:w w:val="105"/>
        </w:rPr>
        <w:t> </w:t>
      </w:r>
      <w:r>
        <w:rPr>
          <w:w w:val="105"/>
        </w:rPr>
        <w:t>installation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operation</w:t>
      </w:r>
      <w:r>
        <w:rPr>
          <w:spacing w:val="-22"/>
          <w:w w:val="105"/>
        </w:rPr>
        <w:t> </w:t>
      </w:r>
      <w:r>
        <w:rPr>
          <w:w w:val="105"/>
        </w:rPr>
        <w:t>,</w:t>
        <w:tab/>
        <w:t>mai</w:t>
      </w:r>
      <w:r>
        <w:rPr>
          <w:spacing w:val="-40"/>
          <w:w w:val="105"/>
        </w:rPr>
        <w:t> </w:t>
      </w:r>
      <w:r>
        <w:rPr>
          <w:w w:val="105"/>
        </w:rPr>
        <w:t>ntenance,</w:t>
        <w:tab/>
        <w:t>modification</w:t>
      </w:r>
      <w:r>
        <w:rPr>
          <w:spacing w:val="-18"/>
          <w:w w:val="105"/>
        </w:rPr>
        <w:t> 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decommissioni</w:t>
      </w:r>
      <w:r>
        <w:rPr>
          <w:spacing w:val="-15"/>
          <w:w w:val="105"/>
        </w:rPr>
        <w:t> </w:t>
      </w:r>
      <w:r>
        <w:rPr>
          <w:w w:val="105"/>
        </w:rPr>
        <w:t>ng,</w:t>
      </w:r>
      <w:r>
        <w:rPr>
          <w:spacing w:val="51"/>
          <w:w w:val="105"/>
        </w:rPr>
        <w:t> </w:t>
      </w:r>
      <w:r>
        <w:rPr>
          <w:w w:val="105"/>
        </w:rPr>
        <w:t>abandonment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50"/>
          <w:w w:val="105"/>
        </w:rPr>
        <w:t> </w:t>
      </w:r>
      <w:r>
        <w:rPr>
          <w:spacing w:val="26"/>
          <w:w w:val="105"/>
        </w:rPr>
        <w:t>d</w:t>
      </w:r>
      <w:r>
        <w:rPr>
          <w:w w:val="105"/>
        </w:rPr>
        <w:t>isposal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48"/>
          <w:w w:val="99"/>
        </w:rPr>
        <w:t> </w:t>
      </w:r>
      <w:r>
        <w:rPr>
          <w:w w:val="105"/>
        </w:rPr>
        <w:t>nuclear</w:t>
      </w:r>
      <w:r>
        <w:rPr>
          <w:spacing w:val="10"/>
          <w:w w:val="105"/>
        </w:rPr>
        <w:t> </w:t>
      </w:r>
      <w:r>
        <w:rPr>
          <w:w w:val="105"/>
        </w:rPr>
        <w:t>facility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spacing w:val="27"/>
          <w:w w:val="105"/>
        </w:rPr>
        <w:t>n</w:t>
      </w:r>
      <w:r>
        <w:rPr>
          <w:w w:val="105"/>
        </w:rPr>
        <w:t>uclear</w:t>
      </w:r>
      <w:r>
        <w:rPr>
          <w:spacing w:val="8"/>
          <w:w w:val="105"/>
        </w:rPr>
        <w:t> </w:t>
      </w:r>
      <w:r>
        <w:rPr>
          <w:w w:val="105"/>
        </w:rPr>
        <w:t>facil</w:t>
      </w:r>
      <w:r>
        <w:rPr>
          <w:spacing w:val="-34"/>
          <w:w w:val="105"/>
        </w:rPr>
        <w:t> </w:t>
      </w:r>
      <w:r>
        <w:rPr>
          <w:w w:val="105"/>
        </w:rPr>
        <w:t>ity;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70" w:lineRule="auto" w:before="0"/>
        <w:ind w:left="7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Offences</w:t>
      </w:r>
      <w:r>
        <w:rPr>
          <w:rFonts w:ascii="Times New Roman"/>
          <w:spacing w:val="15"/>
          <w:w w:val="110"/>
          <w:sz w:val="14"/>
        </w:rPr>
        <w:t> </w:t>
      </w:r>
      <w:r>
        <w:rPr>
          <w:rFonts w:ascii="Arial"/>
          <w:w w:val="110"/>
          <w:sz w:val="14"/>
        </w:rPr>
        <w:t>by</w:t>
      </w:r>
      <w:r>
        <w:rPr>
          <w:rFonts w:ascii="Arial"/>
          <w:w w:val="102"/>
          <w:sz w:val="14"/>
        </w:rPr>
        <w:t> </w:t>
      </w:r>
      <w:r>
        <w:rPr>
          <w:rFonts w:ascii="Times New Roman"/>
          <w:w w:val="110"/>
          <w:sz w:val="14"/>
        </w:rPr>
        <w:t>employees</w:t>
      </w:r>
      <w:r>
        <w:rPr>
          <w:rFonts w:ascii="Times New Roman"/>
          <w:spacing w:val="25"/>
          <w:w w:val="110"/>
          <w:sz w:val="14"/>
        </w:rPr>
        <w:t> </w:t>
      </w:r>
      <w:r>
        <w:rPr>
          <w:rFonts w:ascii="Times New Roman"/>
          <w:w w:val="110"/>
          <w:sz w:val="14"/>
        </w:rPr>
        <w:t>and</w:t>
      </w:r>
      <w:r>
        <w:rPr>
          <w:rFonts w:ascii="Times New Roman"/>
          <w:w w:val="108"/>
          <w:sz w:val="14"/>
        </w:rPr>
        <w:t> </w:t>
      </w:r>
      <w:r>
        <w:rPr>
          <w:rFonts w:ascii="Times New Roman"/>
          <w:w w:val="110"/>
          <w:sz w:val="14"/>
        </w:rPr>
        <w:t>agents.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7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Qeneral</w:t>
      </w:r>
      <w:r>
        <w:rPr>
          <w:rFonts w:ascii="Times New Roman"/>
          <w:spacing w:val="11"/>
          <w:w w:val="110"/>
          <w:sz w:val="14"/>
        </w:rPr>
        <w:t> </w:t>
      </w:r>
      <w:r>
        <w:rPr>
          <w:rFonts w:ascii="Times New Roman"/>
          <w:w w:val="110"/>
          <w:sz w:val="14"/>
        </w:rPr>
        <w:t>penal</w:t>
      </w:r>
      <w:r>
        <w:rPr>
          <w:rFonts w:ascii="Times New Roman"/>
          <w:spacing w:val="-15"/>
          <w:w w:val="110"/>
          <w:sz w:val="14"/>
        </w:rPr>
        <w:t> </w:t>
      </w:r>
      <w:r>
        <w:rPr>
          <w:rFonts w:ascii="Times New Roman"/>
          <w:w w:val="110"/>
          <w:sz w:val="14"/>
        </w:rPr>
        <w:t>ty.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63" w:lineRule="auto" w:before="0"/>
        <w:ind w:left="70" w:right="227" w:firstLine="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Appointment</w:t>
      </w:r>
      <w:r>
        <w:rPr>
          <w:rFonts w:ascii="Times New Roman"/>
          <w:w w:val="111"/>
          <w:sz w:val="14"/>
        </w:rPr>
        <w:t> </w:t>
      </w:r>
      <w:r>
        <w:rPr>
          <w:rFonts w:ascii="Times New Roman"/>
          <w:w w:val="110"/>
          <w:sz w:val="14"/>
        </w:rPr>
        <w:t>of</w:t>
      </w:r>
      <w:r>
        <w:rPr>
          <w:rFonts w:ascii="Times New Roman"/>
          <w:spacing w:val="23"/>
          <w:w w:val="110"/>
          <w:sz w:val="14"/>
        </w:rPr>
        <w:t> </w:t>
      </w:r>
      <w:r>
        <w:rPr>
          <w:rFonts w:ascii="Times New Roman"/>
          <w:w w:val="110"/>
          <w:sz w:val="14"/>
        </w:rPr>
        <w:t>prosecutors.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7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Regulations.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8640" w:h="14140"/>
          <w:pgMar w:top="1240" w:bottom="280" w:left="620" w:right="700"/>
          <w:cols w:num="2" w:equalWidth="0">
            <w:col w:w="6035" w:space="40"/>
            <w:col w:w="1245"/>
          </w:cols>
        </w:sectPr>
      </w:pPr>
    </w:p>
    <w:p>
      <w:pPr>
        <w:tabs>
          <w:tab w:pos="6906" w:val="right" w:leader="none"/>
        </w:tabs>
        <w:spacing w:before="51"/>
        <w:ind w:left="2120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-1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26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7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14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Arial"/>
          <w:sz w:val="17"/>
        </w:rPr>
        <w:tab/>
      </w:r>
      <w:r>
        <w:rPr>
          <w:rFonts w:ascii="Arial"/>
          <w:sz w:val="17"/>
        </w:rPr>
        <w:t>991</w:t>
      </w:r>
      <w:r>
        <w:rPr>
          <w:rFonts w:ascii="Arial"/>
          <w:sz w:val="17"/>
        </w:rPr>
      </w:r>
    </w:p>
    <w:p>
      <w:pPr>
        <w:spacing w:line="240" w:lineRule="auto" w:before="1"/>
        <w:rPr>
          <w:rFonts w:ascii="Arial" w:hAnsi="Arial" w:cs="Arial" w:eastAsia="Arial"/>
          <w:sz w:val="25"/>
          <w:szCs w:val="25"/>
        </w:rPr>
      </w:pPr>
    </w:p>
    <w:p>
      <w:pPr>
        <w:pStyle w:val="Heading5"/>
        <w:numPr>
          <w:ilvl w:val="0"/>
          <w:numId w:val="128"/>
        </w:numPr>
        <w:tabs>
          <w:tab w:pos="864" w:val="left" w:leader="none"/>
        </w:tabs>
        <w:spacing w:line="260" w:lineRule="exact" w:before="0" w:after="0"/>
        <w:ind w:left="858" w:right="1257" w:hanging="355"/>
        <w:jc w:val="both"/>
      </w:pPr>
      <w:r>
        <w:rPr/>
        <w:t>protection</w:t>
      </w:r>
      <w:r>
        <w:rPr>
          <w:spacing w:val="39"/>
        </w:rPr>
        <w:t> </w:t>
      </w:r>
      <w:r>
        <w:rPr/>
        <w:t>of</w:t>
      </w:r>
      <w:r>
        <w:rPr>
          <w:spacing w:val="25"/>
        </w:rPr>
        <w:t> </w:t>
      </w:r>
      <w:r>
        <w:rPr/>
        <w:t>persons,</w:t>
      </w:r>
      <w:r>
        <w:rPr>
          <w:spacing w:val="25"/>
        </w:rPr>
        <w:t> </w:t>
      </w:r>
      <w:r>
        <w:rPr/>
        <w:t>property</w:t>
      </w:r>
      <w:r>
        <w:rPr>
          <w:spacing w:val="44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w w:val="101"/>
        </w:rPr>
        <w:t> </w:t>
      </w:r>
      <w:r>
        <w:rPr/>
        <w:t>environment,</w:t>
      </w:r>
      <w:r>
        <w:rPr>
          <w:spacing w:val="10"/>
        </w:rPr>
        <w:t> </w:t>
      </w:r>
      <w:r>
        <w:rPr/>
        <w:t>from</w:t>
      </w:r>
      <w:r>
        <w:rPr>
          <w:spacing w:val="16"/>
        </w:rPr>
        <w:t> </w:t>
      </w:r>
      <w:r>
        <w:rPr/>
        <w:t>any</w:t>
      </w:r>
      <w:r>
        <w:rPr>
          <w:spacing w:val="13"/>
        </w:rPr>
        <w:t> </w:t>
      </w:r>
      <w:r>
        <w:rPr/>
        <w:t>risks</w:t>
      </w:r>
      <w:r>
        <w:rPr>
          <w:spacing w:val="14"/>
        </w:rPr>
        <w:t> </w:t>
      </w:r>
      <w:r>
        <w:rPr/>
        <w:t>associated</w:t>
      </w:r>
      <w:r>
        <w:rPr>
          <w:spacing w:val="32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w w:val="99"/>
        </w:rPr>
        <w:t> </w:t>
      </w:r>
      <w:r>
        <w:rPr/>
        <w:t>facilities</w:t>
      </w:r>
      <w:r>
        <w:rPr>
          <w:spacing w:val="12"/>
        </w:rPr>
        <w:t> </w:t>
      </w:r>
      <w:r>
        <w:rPr/>
        <w:t>and</w:t>
      </w:r>
      <w:r>
        <w:rPr>
          <w:spacing w:val="18"/>
        </w:rPr>
        <w:t> </w:t>
      </w:r>
      <w:r>
        <w:rPr/>
        <w:t>activitjes</w:t>
      </w:r>
      <w:r>
        <w:rPr>
          <w:spacing w:val="10"/>
        </w:rPr>
        <w:t> </w:t>
      </w:r>
      <w:r>
        <w:rPr/>
        <w:t>carried</w:t>
      </w:r>
      <w:r>
        <w:rPr>
          <w:spacing w:val="19"/>
        </w:rPr>
        <w:t> </w:t>
      </w:r>
      <w:r>
        <w:rPr/>
        <w:t>out</w:t>
      </w:r>
      <w:r>
        <w:rPr>
          <w:spacing w:val="15"/>
        </w:rPr>
        <w:t> </w:t>
      </w:r>
      <w:r>
        <w:rPr>
          <w:spacing w:val="30"/>
        </w:rPr>
        <w:t>u</w:t>
      </w:r>
      <w:r>
        <w:rPr/>
        <w:t>nder</w:t>
      </w:r>
      <w:r>
        <w:rPr>
          <w:spacing w:val="13"/>
        </w:rPr>
        <w:t> </w:t>
      </w:r>
      <w:r>
        <w:rPr/>
        <w:t>this</w:t>
      </w:r>
      <w:r>
        <w:rPr>
          <w:spacing w:val="12"/>
        </w:rPr>
        <w:t> </w:t>
      </w:r>
      <w:r>
        <w:rPr/>
        <w:t>Act;</w:t>
      </w:r>
      <w:r>
        <w:rPr/>
      </w:r>
    </w:p>
    <w:p>
      <w:pPr>
        <w:numPr>
          <w:ilvl w:val="0"/>
          <w:numId w:val="128"/>
        </w:numPr>
        <w:tabs>
          <w:tab w:pos="864" w:val="left" w:leader="none"/>
        </w:tabs>
        <w:spacing w:before="117"/>
        <w:ind w:left="863" w:right="0" w:hanging="36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non-ionizing 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radiation 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exposure</w:t>
      </w:r>
      <w:r>
        <w:rPr>
          <w:rFonts w:ascii="Times New Roman"/>
          <w:sz w:val="23"/>
        </w:rPr>
      </w:r>
    </w:p>
    <w:p>
      <w:pPr>
        <w:numPr>
          <w:ilvl w:val="0"/>
          <w:numId w:val="128"/>
        </w:numPr>
        <w:tabs>
          <w:tab w:pos="864" w:val="left" w:leader="none"/>
        </w:tabs>
        <w:spacing w:before="114"/>
        <w:ind w:left="863" w:right="0" w:hanging="36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3"/>
        </w:rPr>
        <w:t>doses</w:t>
      </w:r>
      <w:r>
        <w:rPr>
          <w:rFonts w:ascii="Times New Roman"/>
          <w:spacing w:val="-39"/>
          <w:w w:val="110"/>
          <w:sz w:val="23"/>
        </w:rPr>
        <w:t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34"/>
          <w:w w:val="110"/>
          <w:sz w:val="23"/>
        </w:rPr>
        <w:t> </w:t>
      </w:r>
      <w:r>
        <w:rPr>
          <w:rFonts w:ascii="Times New Roman"/>
          <w:w w:val="110"/>
          <w:sz w:val="23"/>
        </w:rPr>
        <w:t>radiation,</w:t>
      </w:r>
      <w:r>
        <w:rPr>
          <w:rFonts w:ascii="Times New Roman"/>
          <w:spacing w:val="-37"/>
          <w:w w:val="110"/>
          <w:sz w:val="23"/>
        </w:rPr>
        <w:t> </w:t>
      </w:r>
      <w:r>
        <w:rPr>
          <w:rFonts w:ascii="Times New Roman"/>
          <w:w w:val="110"/>
          <w:sz w:val="23"/>
        </w:rPr>
        <w:t>including</w:t>
      </w:r>
      <w:r>
        <w:rPr>
          <w:rFonts w:ascii="Times New Roman"/>
          <w:spacing w:val="-25"/>
          <w:w w:val="110"/>
          <w:sz w:val="23"/>
        </w:rPr>
        <w:t> </w:t>
      </w:r>
      <w:r>
        <w:rPr>
          <w:rFonts w:ascii="Times New Roman"/>
          <w:w w:val="280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1"/>
          <w:numId w:val="128"/>
        </w:numPr>
        <w:tabs>
          <w:tab w:pos="1344" w:val="left" w:leader="none"/>
        </w:tabs>
        <w:spacing w:line="239" w:lineRule="auto" w:before="110"/>
        <w:ind w:left="1338" w:right="1247" w:hanging="47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)   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establishing 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·  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classes·    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sz w:val="23"/>
        </w:rPr>
        <w:t>of     </w:t>
      </w:r>
      <w:r>
        <w:rPr>
          <w:rFonts w:ascii="Times New Roman" w:hAnsi="Times New Roman"/>
          <w:spacing w:val="12"/>
          <w:sz w:val="23"/>
        </w:rPr>
        <w:t> </w:t>
      </w:r>
      <w:r>
        <w:rPr>
          <w:rFonts w:ascii="Times New Roman" w:hAnsi="Times New Roman"/>
          <w:sz w:val="23"/>
        </w:rPr>
        <w:t>persons</w:t>
      </w:r>
      <w:r>
        <w:rPr>
          <w:rFonts w:ascii="Times New Roman" w:hAnsi="Times New Roman"/>
          <w:sz w:val="23"/>
        </w:rPr>
        <w:t>     </w:t>
      </w:r>
      <w:r>
        <w:rPr>
          <w:rFonts w:ascii="Times New Roman" w:hAnsi="Times New Roman"/>
          <w:spacing w:val="41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spacing w:val="4"/>
          <w:sz w:val="23"/>
        </w:rPr>
      </w:r>
      <w:r>
        <w:rPr>
          <w:rFonts w:ascii="Times New Roman" w:hAnsi="Times New Roman"/>
          <w:sz w:val="23"/>
        </w:rPr>
        <w:t>prescribing, </w:t>
      </w:r>
      <w:r>
        <w:rPr>
          <w:rFonts w:ascii="Times New Roman" w:hAnsi="Times New Roman"/>
          <w:spacing w:val="36"/>
          <w:sz w:val="23"/>
        </w:rPr>
        <w:t> </w:t>
      </w:r>
      <w:r>
        <w:rPr>
          <w:rFonts w:ascii="Times New Roman" w:hAnsi="Times New Roman"/>
          <w:sz w:val="23"/>
        </w:rPr>
        <w:t>in</w:t>
      </w:r>
      <w:r>
        <w:rPr>
          <w:rFonts w:ascii="Times New Roman" w:hAnsi="Times New Roman"/>
          <w:spacing w:val="46"/>
          <w:sz w:val="23"/>
        </w:rPr>
        <w:t> </w:t>
      </w:r>
      <w:r>
        <w:rPr>
          <w:rFonts w:ascii="Times New Roman" w:hAnsi="Times New Roman"/>
          <w:sz w:val="23"/>
        </w:rPr>
        <w:t>·respect </w:t>
      </w:r>
      <w:r>
        <w:rPr>
          <w:rFonts w:ascii="Times New Roman" w:hAnsi="Times New Roman"/>
          <w:spacing w:val="22"/>
          <w:sz w:val="23"/>
        </w:rPr>
        <w:t> </w:t>
      </w:r>
      <w:r>
        <w:rPr>
          <w:rFonts w:ascii="Times New Roman" w:hAnsi="Times New Roman"/>
          <w:sz w:val="23"/>
        </w:rPr>
        <w:t>of 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each 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class,</w:t>
      </w:r>
      <w:r>
        <w:rPr>
          <w:rFonts w:ascii="Times New Roman" w:hAnsi="Times New Roman"/>
          <w:sz w:val="23"/>
        </w:rPr>
        <w:t>  </w:t>
      </w:r>
      <w:r>
        <w:rPr>
          <w:rFonts w:ascii="Times New Roman" w:hAnsi="Times New Roman"/>
          <w:spacing w:val="-16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spacing w:val="-1"/>
          <w:sz w:val="23"/>
        </w:rPr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40"/>
          <w:sz w:val="23"/>
        </w:rPr>
        <w:t> </w:t>
      </w:r>
      <w:r>
        <w:rPr>
          <w:rFonts w:ascii="Times New Roman" w:hAnsi="Times New Roman"/>
          <w:sz w:val="23"/>
        </w:rPr>
        <w:t>dose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limits 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Times New Roman" w:hAnsi="Times New Roman"/>
          <w:sz w:val="23"/>
        </w:rPr>
        <w:t>to 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which </w:t>
      </w:r>
      <w:r>
        <w:rPr>
          <w:rFonts w:ascii="Times New Roman" w:hAnsi="Times New Roman"/>
          <w:spacing w:val="36"/>
          <w:sz w:val="23"/>
        </w:rPr>
        <w:t> </w:t>
      </w:r>
      <w:r>
        <w:rPr>
          <w:rFonts w:ascii="Times New Roman" w:hAnsi="Times New Roman"/>
          <w:sz w:val="23"/>
        </w:rPr>
        <w:t>members</w:t>
      </w:r>
      <w:r>
        <w:rPr>
          <w:rFonts w:ascii="Times New Roman" w:hAnsi="Times New Roman"/>
          <w:sz w:val="23"/>
        </w:rPr>
        <w:t>  </w:t>
      </w:r>
      <w:r>
        <w:rPr>
          <w:rFonts w:ascii="Times New Roman" w:hAnsi="Times New Roman"/>
          <w:spacing w:val="-26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-10"/>
          <w:sz w:val="23"/>
        </w:rPr>
        <w:t> </w:t>
      </w:r>
      <w:r>
        <w:rPr>
          <w:rFonts w:ascii="Times New Roman" w:hAnsi="Times New Roman"/>
          <w:spacing w:val="-10"/>
          <w:sz w:val="23"/>
        </w:rPr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sz w:val="23"/>
        </w:rPr>
        <w:t>class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sz w:val="23"/>
        </w:rPr>
        <w:t>may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sz w:val="23"/>
        </w:rPr>
        <w:t>be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spacing w:val="2"/>
          <w:sz w:val="23"/>
        </w:rPr>
        <w:t>exposed;</w:t>
      </w:r>
    </w:p>
    <w:p>
      <w:pPr>
        <w:numPr>
          <w:ilvl w:val="1"/>
          <w:numId w:val="128"/>
        </w:numPr>
        <w:tabs>
          <w:tab w:pos="1348" w:val="left" w:leader="none"/>
        </w:tabs>
        <w:spacing w:line="236" w:lineRule="auto" w:before="118"/>
        <w:ind w:left="1347" w:right="1256" w:hanging="47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prescribing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circumstances 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under 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members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class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w w:val="97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exposed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dose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of radiation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exceeding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limits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prescribed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class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w w:val="93"/>
          <w:sz w:val="23"/>
        </w:rPr>
        <w:t> </w:t>
      </w:r>
      <w:r>
        <w:rPr>
          <w:rFonts w:ascii="Times New Roman"/>
          <w:sz w:val="23"/>
        </w:rPr>
        <w:t>persons;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numPr>
          <w:ilvl w:val="1"/>
          <w:numId w:val="128"/>
        </w:numPr>
        <w:tabs>
          <w:tab w:pos="1353" w:val="left" w:leader="none"/>
        </w:tabs>
        <w:spacing w:line="254" w:lineRule="exact" w:before="93"/>
        <w:ind w:left="1352" w:right="1255" w:hanging="47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establishing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measures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protection 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w w:val="93"/>
          <w:sz w:val="23"/>
        </w:rPr>
        <w:t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exposure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radiation;</w:t>
      </w:r>
      <w:r>
        <w:rPr>
          <w:rFonts w:ascii="Times New Roman"/>
          <w:sz w:val="23"/>
        </w:rPr>
      </w:r>
    </w:p>
    <w:p>
      <w:pPr>
        <w:numPr>
          <w:ilvl w:val="0"/>
          <w:numId w:val="128"/>
        </w:numPr>
        <w:tabs>
          <w:tab w:pos="878" w:val="left" w:leader="none"/>
        </w:tabs>
        <w:spacing w:line="254" w:lineRule="exact" w:before="91"/>
        <w:ind w:left="877" w:right="1252" w:hanging="36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3"/>
        </w:rPr>
        <w:t>protection</w:t>
      </w:r>
      <w:r>
        <w:rPr>
          <w:rFonts w:ascii="Times New Roman"/>
          <w:spacing w:val="51"/>
          <w:w w:val="110"/>
          <w:sz w:val="23"/>
        </w:rPr>
        <w:t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44"/>
          <w:w w:val="110"/>
          <w:sz w:val="23"/>
        </w:rPr>
        <w:t> </w:t>
      </w:r>
      <w:r>
        <w:rPr>
          <w:rFonts w:ascii="Times New Roman"/>
          <w:w w:val="110"/>
          <w:sz w:val="23"/>
        </w:rPr>
        <w:t>nuclear</w:t>
      </w:r>
      <w:r>
        <w:rPr>
          <w:rFonts w:ascii="Times New Roman"/>
          <w:spacing w:val="43"/>
          <w:w w:val="110"/>
          <w:sz w:val="23"/>
        </w:rPr>
        <w:t> </w:t>
      </w:r>
      <w:r>
        <w:rPr>
          <w:rFonts w:ascii="Times New Roman"/>
          <w:w w:val="110"/>
          <w:sz w:val="23"/>
        </w:rPr>
        <w:t>energy</w:t>
      </w:r>
      <w:r>
        <w:rPr>
          <w:rFonts w:ascii="Times New Roman"/>
          <w:spacing w:val="44"/>
          <w:w w:val="110"/>
          <w:sz w:val="23"/>
        </w:rPr>
        <w:t> </w:t>
      </w:r>
      <w:r>
        <w:rPr>
          <w:rFonts w:ascii="Times New Roman"/>
          <w:w w:val="110"/>
          <w:sz w:val="23"/>
        </w:rPr>
        <w:t>worlts,</w:t>
      </w:r>
      <w:r>
        <w:rPr>
          <w:rFonts w:ascii="Times New Roman"/>
          <w:spacing w:val="47"/>
          <w:w w:val="110"/>
          <w:sz w:val="23"/>
        </w:rPr>
        <w:t> </w:t>
      </w:r>
      <w:r>
        <w:rPr>
          <w:rFonts w:ascii="Times New Roman"/>
          <w:w w:val="110"/>
          <w:sz w:val="23"/>
        </w:rPr>
        <w:t>including</w:t>
      </w:r>
      <w:r>
        <w:rPr>
          <w:rFonts w:ascii="Times New Roman"/>
          <w:sz w:val="23"/>
        </w:rPr>
        <w:t> </w:t>
      </w:r>
      <w:r>
        <w:rPr>
          <w:rFonts w:ascii="Times New Roman"/>
          <w:w w:val="110"/>
          <w:sz w:val="23"/>
        </w:rPr>
        <w:t>prescribing</w:t>
      </w:r>
      <w:r>
        <w:rPr>
          <w:rFonts w:ascii="Times New Roman"/>
          <w:spacing w:val="-26"/>
          <w:w w:val="110"/>
          <w:sz w:val="23"/>
        </w:rPr>
        <w:t> </w:t>
      </w:r>
      <w:r>
        <w:rPr>
          <w:rFonts w:ascii="Times New Roman"/>
          <w:w w:val="265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1"/>
          <w:numId w:val="128"/>
        </w:numPr>
        <w:tabs>
          <w:tab w:pos="1358" w:val="left" w:leader="none"/>
        </w:tabs>
        <w:spacing w:line="232" w:lineRule="auto" w:before="91"/>
        <w:ind w:left="1352" w:right="1229" w:hanging="47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duties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performed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person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employed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place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w w:val="93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pacing w:val="1"/>
          <w:sz w:val="23"/>
        </w:rPr>
        <w:t>substance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produced,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used,</w:t>
      </w:r>
      <w:r>
        <w:rPr>
          <w:rFonts w:ascii="Times New Roman"/>
          <w:spacing w:val="27"/>
          <w:w w:val="103"/>
          <w:sz w:val="23"/>
        </w:rPr>
        <w:t> </w:t>
      </w:r>
      <w:r>
        <w:rPr>
          <w:rFonts w:ascii="Times New Roman"/>
          <w:sz w:val="23"/>
        </w:rPr>
        <w:t>possessed,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packaged,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transported,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stored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w w:val="104"/>
          <w:sz w:val="23"/>
        </w:rPr>
        <w:t> </w:t>
      </w:r>
      <w:r>
        <w:rPr>
          <w:rFonts w:ascii="Times New Roman"/>
          <w:sz w:val="23"/>
        </w:rPr>
        <w:t>disposed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of 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and 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the 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manner 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circumstances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's 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terms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19"/>
          <w:sz w:val="23"/>
        </w:rPr>
        <w:t> </w:t>
      </w:r>
      <w:r>
        <w:rPr>
          <w:rFonts w:ascii="Times New Roman"/>
          <w:sz w:val="23"/>
        </w:rPr>
        <w:t>.conditions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employment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varied;</w:t>
      </w:r>
    </w:p>
    <w:p>
      <w:pPr>
        <w:spacing w:line="260" w:lineRule="exact" w:before="80"/>
        <w:ind w:left="1362" w:right="1230" w:hanging="547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w w:val="95"/>
          <w:sz w:val="23"/>
        </w:rPr>
        <w:t>.</w:t>
      </w:r>
      <w:r>
        <w:rPr>
          <w:rFonts w:ascii="Times New Roman" w:hAnsi="Times New Roman"/>
          <w:spacing w:val="-17"/>
          <w:w w:val="95"/>
          <w:sz w:val="23"/>
        </w:rPr>
        <w:t> </w:t>
      </w:r>
      <w:r>
        <w:rPr>
          <w:rFonts w:ascii="Times New Roman" w:hAnsi="Times New Roman"/>
          <w:sz w:val="23"/>
        </w:rPr>
        <w:t>(ii)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41"/>
          <w:sz w:val="23"/>
        </w:rPr>
        <w:t> </w:t>
      </w:r>
      <w:r>
        <w:rPr>
          <w:rFonts w:ascii="Times New Roman" w:hAnsi="Times New Roman"/>
          <w:sz w:val="23"/>
        </w:rPr>
        <w:t>information</w:t>
      </w:r>
      <w:r>
        <w:rPr>
          <w:rFonts w:ascii="Times New Roman" w:hAnsi="Times New Roman"/>
          <w:spacing w:val="47"/>
          <w:sz w:val="23"/>
        </w:rPr>
        <w:t> </w:t>
      </w:r>
      <w:r>
        <w:rPr>
          <w:rFonts w:ascii="Times New Roman" w:hAnsi="Times New Roman"/>
          <w:sz w:val="23"/>
        </w:rPr>
        <w:t>that</w:t>
      </w:r>
      <w:r>
        <w:rPr>
          <w:rFonts w:ascii="Times New Roman" w:hAnsi="Times New Roman"/>
          <w:spacing w:val="44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30"/>
          <w:sz w:val="23"/>
        </w:rPr>
        <w:t> </w:t>
      </w:r>
      <w:r>
        <w:rPr>
          <w:rFonts w:ascii="Times New Roman" w:hAnsi="Times New Roman"/>
          <w:sz w:val="23"/>
        </w:rPr>
        <w:t>person</w:t>
      </w:r>
      <w:r>
        <w:rPr>
          <w:rFonts w:ascii="Times New Roman" w:hAnsi="Times New Roman"/>
          <w:spacing w:val="55"/>
          <w:sz w:val="23"/>
        </w:rPr>
        <w:t> </w:t>
      </w:r>
      <w:r>
        <w:rPr>
          <w:rFonts w:ascii="Times New Roman" w:hAnsi="Times New Roman"/>
          <w:sz w:val="23"/>
        </w:rPr>
        <w:t>so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employed</w:t>
      </w:r>
      <w:r>
        <w:rPr>
          <w:rFonts w:ascii="Times New Roman" w:hAnsi="Times New Roman"/>
          <w:spacing w:val="55"/>
          <w:sz w:val="23"/>
        </w:rPr>
        <w:t> </w:t>
      </w:r>
      <w:r>
        <w:rPr>
          <w:rFonts w:ascii="Times New Roman" w:hAnsi="Times New Roman"/>
          <w:sz w:val="23"/>
        </w:rPr>
        <w:t>is</w:t>
      </w:r>
      <w:r>
        <w:rPr>
          <w:rFonts w:ascii="Times New Roman" w:hAnsi="Times New Roman"/>
          <w:w w:val="94"/>
          <w:sz w:val="23"/>
        </w:rPr>
        <w:t> </w:t>
      </w:r>
      <w:r>
        <w:rPr>
          <w:rFonts w:ascii="Times New Roman" w:hAnsi="Times New Roman"/>
          <w:sz w:val="23"/>
        </w:rPr>
        <w:t>required</w:t>
      </w:r>
      <w:r>
        <w:rPr>
          <w:rFonts w:ascii="Times New Roman" w:hAnsi="Times New Roman"/>
          <w:spacing w:val="52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38"/>
          <w:sz w:val="23"/>
        </w:rPr>
        <w:t> </w:t>
      </w:r>
      <w:r>
        <w:rPr>
          <w:rFonts w:ascii="Times New Roman" w:hAnsi="Times New Roman"/>
          <w:sz w:val="23"/>
        </w:rPr>
        <w:t>provide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37"/>
          <w:sz w:val="23"/>
        </w:rPr>
        <w:t> </w:t>
      </w:r>
      <w:r>
        <w:rPr>
          <w:rFonts w:ascii="Times New Roman" w:hAnsi="Times New Roman"/>
          <w:sz w:val="23"/>
        </w:rPr>
        <w:t>their</w:t>
      </w:r>
      <w:r>
        <w:rPr>
          <w:rFonts w:ascii="Times New Roman" w:hAnsi="Times New Roman"/>
          <w:spacing w:val="37"/>
          <w:sz w:val="23"/>
        </w:rPr>
        <w:t> </w:t>
      </w:r>
      <w:r>
        <w:rPr>
          <w:rFonts w:ascii="Times New Roman" w:hAnsi="Times New Roman"/>
          <w:sz w:val="23"/>
        </w:rPr>
        <w:t>employer</w:t>
      </w:r>
      <w:r>
        <w:rPr>
          <w:rFonts w:ascii="Times New Roman" w:hAnsi="Times New Roman"/>
          <w:spacing w:val="48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35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38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w w:val="94"/>
          <w:sz w:val="23"/>
        </w:rPr>
        <w:t> </w:t>
      </w:r>
      <w:r>
        <w:rPr>
          <w:rFonts w:ascii="Times New Roman" w:hAnsi="Times New Roman"/>
          <w:sz w:val="23"/>
        </w:rPr>
        <w:t>dos</w:t>
      </w:r>
      <w:r>
        <w:rPr>
          <w:rFonts w:ascii="Times New Roman" w:hAnsi="Times New Roman"/>
          <w:spacing w:val="24"/>
          <w:sz w:val="23"/>
        </w:rPr>
        <w:t>i</w:t>
      </w:r>
      <w:r>
        <w:rPr>
          <w:rFonts w:ascii="Times New Roman" w:hAnsi="Times New Roman"/>
          <w:sz w:val="23"/>
        </w:rPr>
        <w:t>metry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sz w:val="23"/>
        </w:rPr>
        <w:t>service</w:t>
      </w:r>
      <w:r>
        <w:rPr>
          <w:rFonts w:ascii="Times New Roman" w:hAnsi="Times New Roman"/>
          <w:spacing w:val="52"/>
          <w:sz w:val="23"/>
        </w:rPr>
        <w:t> </w:t>
      </w:r>
      <w:r>
        <w:rPr>
          <w:rFonts w:ascii="Times New Roman" w:hAnsi="Times New Roman"/>
          <w:sz w:val="23"/>
        </w:rPr>
        <w:t>provider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z w:val="23"/>
        </w:rPr>
        <w:t>in</w:t>
      </w:r>
      <w:r>
        <w:rPr>
          <w:rFonts w:ascii="Times New Roman" w:hAnsi="Times New Roman"/>
          <w:spacing w:val="35"/>
          <w:sz w:val="23"/>
        </w:rPr>
        <w:t> </w:t>
      </w:r>
      <w:r>
        <w:rPr>
          <w:rFonts w:ascii="Times New Roman" w:hAnsi="Times New Roman"/>
          <w:sz w:val="23"/>
        </w:rPr>
        <w:t>·order  to</w:t>
      </w:r>
      <w:r>
        <w:rPr>
          <w:rFonts w:ascii="Times New Roman" w:hAnsi="Times New Roman"/>
          <w:spacing w:val="58"/>
          <w:w w:val="99"/>
          <w:sz w:val="23"/>
        </w:rPr>
        <w:t> </w:t>
      </w:r>
      <w:r>
        <w:rPr>
          <w:rFonts w:ascii="Times New Roman" w:hAnsi="Times New Roman"/>
          <w:sz w:val="23"/>
        </w:rPr>
        <w:t>measure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spacing w:val="47"/>
          <w:sz w:val="23"/>
        </w:rPr>
        <w:t> </w:t>
      </w:r>
      <w:r>
        <w:rPr>
          <w:rFonts w:ascii="Times New Roman" w:hAnsi="Times New Roman"/>
          <w:sz w:val="23"/>
        </w:rPr>
        <w:t>moni</w:t>
      </w:r>
      <w:r>
        <w:rPr>
          <w:rFonts w:ascii="Times New Roman" w:hAnsi="Times New Roman"/>
          <w:spacing w:val="-27"/>
          <w:sz w:val="23"/>
        </w:rPr>
        <w:t> </w:t>
      </w:r>
      <w:r>
        <w:rPr>
          <w:rFonts w:ascii="Times New Roman" w:hAnsi="Times New Roman"/>
          <w:sz w:val="23"/>
        </w:rPr>
        <w:t>tor</w:t>
      </w:r>
      <w:r>
        <w:rPr>
          <w:rFonts w:ascii="Times New Roman" w:hAnsi="Times New Roman"/>
          <w:spacing w:val="54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56"/>
          <w:sz w:val="23"/>
        </w:rPr>
        <w:t> </w:t>
      </w:r>
      <w:r>
        <w:rPr>
          <w:rFonts w:ascii="Times New Roman" w:hAnsi="Times New Roman"/>
          <w:sz w:val="23"/>
        </w:rPr>
        <w:t>dose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37"/>
          <w:sz w:val="23"/>
        </w:rPr>
        <w:t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w w:val="99"/>
          <w:sz w:val="23"/>
        </w:rPr>
        <w:t> </w:t>
      </w:r>
      <w:r>
        <w:rPr>
          <w:rFonts w:ascii="Times New Roman" w:hAnsi="Times New Roman"/>
          <w:sz w:val="23"/>
        </w:rPr>
        <w:t>which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z w:val="23"/>
        </w:rPr>
        <w:t>person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is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sz w:val="23"/>
        </w:rPr>
        <w:t>exposed;</w:t>
      </w:r>
      <w:r>
        <w:rPr>
          <w:rFonts w:ascii="Times New Roman" w:hAnsi="Times New Roman"/>
          <w:sz w:val="23"/>
        </w:rPr>
      </w:r>
    </w:p>
    <w:p>
      <w:pPr>
        <w:numPr>
          <w:ilvl w:val="0"/>
          <w:numId w:val="129"/>
        </w:numPr>
        <w:tabs>
          <w:tab w:pos="1368" w:val="left" w:leader="none"/>
        </w:tabs>
        <w:spacing w:line="260" w:lineRule="exact" w:before="85"/>
        <w:ind w:left="1367" w:right="1230" w:hanging="48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medical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examinations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tests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circumstances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they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w w:val="97"/>
          <w:sz w:val="23"/>
        </w:rPr>
        <w:t> </w:t>
      </w:r>
      <w:r>
        <w:rPr>
          <w:rFonts w:ascii="Times New Roman"/>
          <w:sz w:val="23"/>
        </w:rPr>
        <w:t>conducted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so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employed;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z w:val="23"/>
        </w:rPr>
      </w:r>
    </w:p>
    <w:p>
      <w:pPr>
        <w:numPr>
          <w:ilvl w:val="0"/>
          <w:numId w:val="129"/>
        </w:numPr>
        <w:tabs>
          <w:tab w:pos="1372" w:val="left" w:leader="none"/>
        </w:tabs>
        <w:spacing w:line="235" w:lineRule="auto" w:before="83"/>
        <w:ind w:left="1367" w:right="1230" w:hanging="47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measures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must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undertaken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w w:val="96"/>
          <w:sz w:val="23"/>
        </w:rPr>
        <w:t> </w:t>
      </w:r>
      <w:r>
        <w:rPr>
          <w:rFonts w:ascii="Times New Roman"/>
          <w:sz w:val="23"/>
        </w:rPr>
        <w:t>employets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so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employed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licensees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facility;</w:t>
      </w:r>
      <w:r>
        <w:rPr>
          <w:rFonts w:ascii="Times New Roman"/>
          <w:sz w:val="23"/>
        </w:rPr>
      </w:r>
    </w:p>
    <w:p>
      <w:pPr>
        <w:numPr>
          <w:ilvl w:val="0"/>
          <w:numId w:val="128"/>
        </w:numPr>
        <w:tabs>
          <w:tab w:pos="893" w:val="left" w:leader="none"/>
        </w:tabs>
        <w:spacing w:line="238" w:lineRule="auto" w:before="84"/>
        <w:ind w:left="892" w:right="1226" w:hanging="36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prescribing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fees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charged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Commission,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information;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products 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services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progra.mmes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it.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establishes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maintains;</w:t>
      </w:r>
      <w:r>
        <w:rPr>
          <w:rFonts w:ascii="Times New Roman"/>
          <w:sz w:val="23"/>
        </w:rPr>
      </w:r>
    </w:p>
    <w:p>
      <w:pPr>
        <w:spacing w:after="0" w:line="238" w:lineRule="auto"/>
        <w:jc w:val="both"/>
        <w:rPr>
          <w:rFonts w:ascii="Times New Roman" w:hAnsi="Times New Roman" w:cs="Times New Roman" w:eastAsia="Times New Roman"/>
          <w:sz w:val="23"/>
          <w:szCs w:val="23"/>
        </w:rPr>
        <w:sectPr>
          <w:pgSz w:w="8680" w:h="14160"/>
          <w:pgMar w:top="760" w:bottom="280" w:left="1200" w:right="460"/>
        </w:sectPr>
      </w:pPr>
    </w:p>
    <w:p>
      <w:pPr>
        <w:tabs>
          <w:tab w:pos="2293" w:val="left" w:leader="none"/>
        </w:tabs>
        <w:spacing w:before="49"/>
        <w:ind w:left="10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40"/>
          <w:sz w:val="22"/>
        </w:rPr>
        <w:t>9</w:t>
      </w:r>
      <w:r>
        <w:rPr>
          <w:rFonts w:ascii="Courier New"/>
          <w:spacing w:val="-35"/>
          <w:sz w:val="22"/>
        </w:rPr>
        <w:t>9</w:t>
      </w:r>
      <w:r>
        <w:rPr>
          <w:rFonts w:ascii="Courier New"/>
          <w:sz w:val="22"/>
        </w:rPr>
        <w:t>2</w:t>
        <w:tab/>
      </w: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4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27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40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7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Heading5"/>
        <w:numPr>
          <w:ilvl w:val="0"/>
          <w:numId w:val="130"/>
        </w:numPr>
        <w:tabs>
          <w:tab w:pos="1021" w:val="left" w:leader="none"/>
        </w:tabs>
        <w:spacing w:line="258" w:lineRule="exact" w:before="0" w:after="0"/>
        <w:ind w:left="1035" w:right="1158" w:hanging="369"/>
        <w:jc w:val="both"/>
      </w:pPr>
      <w:r>
        <w:rPr/>
        <w:t>prescribing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.</w:t>
      </w:r>
      <w:r>
        <w:rPr>
          <w:spacing w:val="42"/>
        </w:rPr>
        <w:t> </w:t>
      </w:r>
      <w:r>
        <w:rPr/>
        <w:t>fees</w:t>
      </w:r>
      <w:r>
        <w:rPr>
          <w:spacing w:val="4"/>
        </w:rPr>
        <w:t> </w:t>
      </w:r>
      <w:r>
        <w:rPr/>
        <w:t>payable</w:t>
      </w:r>
      <w:r>
        <w:rPr>
          <w:spacing w:val="11"/>
        </w:rPr>
        <w:t> </w:t>
      </w:r>
      <w:r>
        <w:rPr/>
        <w:t>for</w:t>
      </w:r>
      <w:r>
        <w:rPr>
          <w:spacing w:val="54"/>
        </w:rPr>
        <w:t> </w:t>
      </w:r>
      <w:r>
        <w:rPr/>
        <w:t>various</w:t>
      </w:r>
      <w:r>
        <w:rPr/>
        <w:t> authorizations;</w:t>
      </w:r>
    </w:p>
    <w:p>
      <w:pPr>
        <w:spacing w:line="236" w:lineRule="auto" w:before="114"/>
        <w:ind w:left="1030" w:right="1155" w:hanging="35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(m)qualifications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for,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training 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exam</w:t>
      </w:r>
      <w:r>
        <w:rPr>
          <w:rFonts w:ascii="Times New Roman"/>
          <w:spacing w:val="26"/>
          <w:sz w:val="23"/>
        </w:rPr>
        <w:t>i</w:t>
      </w:r>
      <w:r>
        <w:rPr>
          <w:rFonts w:ascii="Times New Roman"/>
          <w:sz w:val="23"/>
        </w:rPr>
        <w:t>nation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of,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inspectors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52"/>
          <w:w w:val="99"/>
          <w:sz w:val="23"/>
        </w:rPr>
        <w:t> </w:t>
      </w:r>
      <w:r>
        <w:rPr>
          <w:rFonts w:ascii="Times New Roman"/>
          <w:sz w:val="23"/>
        </w:rPr>
        <w:t>authorized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Act;</w:t>
      </w:r>
    </w:p>
    <w:p>
      <w:pPr>
        <w:numPr>
          <w:ilvl w:val="0"/>
          <w:numId w:val="131"/>
        </w:numPr>
        <w:tabs>
          <w:tab w:pos="1045" w:val="left" w:leader="none"/>
        </w:tabs>
        <w:spacing w:line="236" w:lineRule="auto" w:before="122"/>
        <w:ind w:left="1040" w:right="1146" w:hanging="35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measures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ensure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maintenance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national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security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compliance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with 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Kenya's</w:t>
      </w:r>
      <w:r>
        <w:rPr>
          <w:rFonts w:ascii="Times New Roman"/>
          <w:w w:val="105"/>
          <w:sz w:val="23"/>
        </w:rPr>
        <w:t> </w:t>
      </w:r>
      <w:r>
        <w:rPr>
          <w:rFonts w:ascii="Times New Roman"/>
          <w:sz w:val="23"/>
        </w:rPr>
        <w:t>international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obligations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development,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production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use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energy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production,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use,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possession,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packaging,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transport,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storage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disposal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substances,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prescribed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equipment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prescribed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infonnation;</w:t>
      </w:r>
      <w:r>
        <w:rPr>
          <w:rFonts w:ascii="Times New Roman"/>
          <w:sz w:val="23"/>
        </w:rPr>
      </w:r>
    </w:p>
    <w:p>
      <w:pPr>
        <w:numPr>
          <w:ilvl w:val="0"/>
          <w:numId w:val="131"/>
        </w:numPr>
        <w:tabs>
          <w:tab w:pos="1040" w:val="left" w:leader="none"/>
          <w:tab w:pos="2130" w:val="left" w:leader="none"/>
          <w:tab w:pos="2518" w:val="left" w:leader="none"/>
          <w:tab w:pos="3728" w:val="left" w:leader="none"/>
          <w:tab w:pos="4714" w:val="left" w:leader="none"/>
        </w:tabs>
        <w:spacing w:line="261" w:lineRule="exact" w:before="114"/>
        <w:ind w:left="1040" w:right="0" w:hanging="36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measures</w:t>
        <w:tab/>
      </w:r>
      <w:r>
        <w:rPr>
          <w:rFonts w:ascii="Times New Roman"/>
          <w:w w:val="95"/>
          <w:sz w:val="23"/>
        </w:rPr>
        <w:t>to</w:t>
        <w:tab/>
        <w:t>implement</w:t>
        <w:tab/>
      </w:r>
      <w:r>
        <w:rPr>
          <w:rFonts w:ascii="Times New Roman"/>
          <w:sz w:val="23"/>
        </w:rPr>
        <w:t>Kenya's</w:t>
        <w:tab/>
        <w:t>international</w:t>
      </w:r>
    </w:p>
    <w:p>
      <w:pPr>
        <w:spacing w:line="234" w:lineRule="auto" w:before="2"/>
        <w:ind w:left="1035" w:right="1144" w:hanging="1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·obligations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regarding</w:t>
      </w:r>
      <w:r>
        <w:rPr>
          <w:rFonts w:ascii="Times New Roman" w:hAnsi="Times New Roman"/>
          <w:spacing w:val="35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development,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z w:val="23"/>
        </w:rPr>
        <w:t>production</w:t>
      </w:r>
      <w:r>
        <w:rPr>
          <w:rFonts w:ascii="Times New Roman" w:hAnsi="Times New Roman"/>
          <w:w w:val="99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sz w:val="23"/>
        </w:rPr>
        <w:t>use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56"/>
          <w:sz w:val="23"/>
        </w:rPr>
        <w:t> </w:t>
      </w:r>
      <w:r>
        <w:rPr>
          <w:rFonts w:ascii="Times New Roman" w:hAnsi="Times New Roman"/>
          <w:spacing w:val="27"/>
          <w:sz w:val="23"/>
        </w:rPr>
        <w:t>n</w:t>
      </w:r>
      <w:r>
        <w:rPr>
          <w:rFonts w:ascii="Times New Roman" w:hAnsi="Times New Roman"/>
          <w:sz w:val="23"/>
        </w:rPr>
        <w:t>uclear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sz w:val="23"/>
        </w:rPr>
        <w:t>energy,</w:t>
      </w:r>
      <w:r>
        <w:rPr>
          <w:rFonts w:ascii="Times New Roman" w:hAnsi="Times New Roman"/>
          <w:spacing w:val="47"/>
          <w:sz w:val="23"/>
        </w:rPr>
        <w:t> </w:t>
      </w:r>
      <w:r>
        <w:rPr>
          <w:rFonts w:ascii="Times New Roman" w:hAnsi="Times New Roman"/>
          <w:sz w:val="23"/>
        </w:rPr>
        <w:t>including 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sz w:val="23"/>
        </w:rPr>
        <w:t>prescribing</w:t>
      </w:r>
      <w:r>
        <w:rPr>
          <w:rFonts w:ascii="Times New Roman" w:hAnsi="Times New Roman"/>
          <w:spacing w:val="48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47"/>
          <w:sz w:val="23"/>
        </w:rPr>
        <w:t> </w:t>
      </w:r>
      <w:r>
        <w:rPr>
          <w:rFonts w:ascii="Times New Roman" w:hAnsi="Times New Roman"/>
          <w:sz w:val="23"/>
        </w:rPr>
        <w:t>manner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in</w:t>
      </w:r>
      <w:r>
        <w:rPr>
          <w:rFonts w:ascii="Times New Roman" w:hAnsi="Times New Roman"/>
          <w:spacing w:val="51"/>
          <w:sz w:val="23"/>
        </w:rPr>
        <w:t> </w:t>
      </w:r>
      <w:r>
        <w:rPr>
          <w:rFonts w:ascii="Times New Roman" w:hAnsi="Times New Roman"/>
          <w:sz w:val="23"/>
        </w:rPr>
        <w:t>which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44"/>
          <w:sz w:val="23"/>
        </w:rPr>
        <w:t> </w:t>
      </w:r>
      <w:r>
        <w:rPr>
          <w:rFonts w:ascii="Times New Roman" w:hAnsi="Times New Roman"/>
          <w:sz w:val="23"/>
        </w:rPr>
        <w:t>conditions</w:t>
      </w:r>
      <w:r>
        <w:rPr>
          <w:rFonts w:ascii="Times New Roman" w:hAnsi="Times New Roman"/>
          <w:spacing w:val="55"/>
          <w:sz w:val="23"/>
        </w:rPr>
        <w:t> </w:t>
      </w:r>
      <w:r>
        <w:rPr>
          <w:rFonts w:ascii="Times New Roman" w:hAnsi="Times New Roman"/>
          <w:sz w:val="23"/>
        </w:rPr>
        <w:t>under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sz w:val="23"/>
        </w:rPr>
        <w:t>which</w:t>
      </w:r>
      <w:r>
        <w:rPr>
          <w:rFonts w:ascii="Times New Roman" w:hAnsi="Times New Roman"/>
          <w:w w:val="98"/>
          <w:sz w:val="23"/>
        </w:rPr>
        <w:t> </w:t>
      </w:r>
      <w:r>
        <w:rPr>
          <w:rFonts w:ascii="Times New Roman" w:hAnsi="Times New Roman"/>
          <w:sz w:val="23"/>
        </w:rPr>
        <w:t>access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51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52"/>
          <w:sz w:val="23"/>
        </w:rPr>
        <w:t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facility,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9"/>
          <w:sz w:val="23"/>
        </w:rPr>
        <w:t> </w:t>
      </w:r>
      <w:r>
        <w:rPr>
          <w:rFonts w:ascii="Times New Roman" w:hAnsi="Times New Roman"/>
          <w:sz w:val="23"/>
        </w:rPr>
        <w:t>substance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sz w:val="23"/>
        </w:rPr>
        <w:t>or</w:t>
      </w:r>
      <w:r>
        <w:rPr>
          <w:rFonts w:ascii="Times New Roman" w:hAnsi="Times New Roman"/>
          <w:w w:val="104"/>
          <w:sz w:val="23"/>
        </w:rPr>
        <w:t> </w:t>
      </w:r>
      <w:r>
        <w:rPr>
          <w:rFonts w:ascii="Times New Roman" w:hAnsi="Times New Roman"/>
          <w:spacing w:val="1"/>
          <w:sz w:val="23"/>
        </w:rPr>
        <w:t>pres</w:t>
      </w:r>
      <w:r>
        <w:rPr>
          <w:rFonts w:ascii="Times New Roman" w:hAnsi="Times New Roman"/>
          <w:spacing w:val="2"/>
          <w:sz w:val="23"/>
        </w:rPr>
        <w:t>ribed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infonnation</w:t>
      </w:r>
      <w:r>
        <w:rPr>
          <w:rFonts w:ascii="Times New Roman" w:hAnsi="Times New Roman"/>
          <w:spacing w:val="52"/>
          <w:sz w:val="23"/>
        </w:rPr>
        <w:t> </w:t>
      </w:r>
      <w:r>
        <w:rPr>
          <w:rFonts w:ascii="Times New Roman" w:hAnsi="Times New Roman"/>
          <w:sz w:val="23"/>
        </w:rPr>
        <w:t>shall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Arial" w:hAnsi="Arial"/>
          <w:sz w:val="24"/>
        </w:rPr>
        <w:t>be</w:t>
      </w:r>
      <w:r>
        <w:rPr>
          <w:rFonts w:ascii="Arial" w:hAnsi="Arial"/>
          <w:spacing w:val="45"/>
          <w:sz w:val="24"/>
        </w:rPr>
        <w:t> </w:t>
      </w:r>
      <w:r>
        <w:rPr>
          <w:rFonts w:ascii="Times New Roman" w:hAnsi="Times New Roman"/>
          <w:sz w:val="23"/>
        </w:rPr>
        <w:t>granted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21"/>
          <w:w w:val="102"/>
          <w:sz w:val="23"/>
        </w:rPr>
        <w:t> </w:t>
      </w:r>
      <w:r>
        <w:rPr>
          <w:rFonts w:ascii="Times New Roman" w:hAnsi="Times New Roman"/>
          <w:sz w:val="23"/>
        </w:rPr>
        <w:t>prescribed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persons;</w:t>
      </w:r>
      <w:r>
        <w:rPr>
          <w:rFonts w:ascii="Times New Roman" w:hAnsi="Times New Roman"/>
          <w:sz w:val="23"/>
        </w:rPr>
      </w:r>
    </w:p>
    <w:p>
      <w:pPr>
        <w:numPr>
          <w:ilvl w:val="0"/>
          <w:numId w:val="131"/>
        </w:numPr>
        <w:tabs>
          <w:tab w:pos="1036" w:val="left" w:leader="none"/>
        </w:tabs>
        <w:spacing w:line="235" w:lineRule="auto" w:before="123"/>
        <w:ind w:left="1030" w:right="1144" w:hanging="34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establishing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requirements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3"/>
        </w:rPr>
        <w:t>complied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w w:val="94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possesses,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uses,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packages,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transport,'stores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disposes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substance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prescribed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equipment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locates,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designs,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constructs,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installs,  operates.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maintains,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modifies,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decommissions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abandons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facility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w w:val="104"/>
          <w:sz w:val="23"/>
        </w:rPr>
        <w:t> </w:t>
      </w:r>
      <w:r>
        <w:rPr>
          <w:rFonts w:ascii="Times New Roman"/>
          <w:sz w:val="23"/>
        </w:rPr>
        <w:t>nuclear-powered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vehicle;</w:t>
      </w:r>
    </w:p>
    <w:p>
      <w:pPr>
        <w:numPr>
          <w:ilvl w:val="0"/>
          <w:numId w:val="131"/>
        </w:numPr>
        <w:tabs>
          <w:tab w:pos="1031" w:val="left" w:leader="none"/>
        </w:tabs>
        <w:spacing w:before="114"/>
        <w:ind w:left="1030" w:right="1155" w:hanging="35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form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certificates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of 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inspectors 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designated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officers;</w:t>
      </w:r>
      <w:r>
        <w:rPr>
          <w:rFonts w:ascii="Times New Roman"/>
          <w:sz w:val="23"/>
        </w:rPr>
      </w:r>
    </w:p>
    <w:p>
      <w:pPr>
        <w:numPr>
          <w:ilvl w:val="0"/>
          <w:numId w:val="131"/>
        </w:numPr>
        <w:tabs>
          <w:tab w:pos="1031" w:val="left" w:leader="none"/>
        </w:tabs>
        <w:spacing w:line="258" w:lineRule="exact" w:before="121"/>
        <w:ind w:left="1035" w:right="1181" w:hanging="36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procedure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certifications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decertification</w:t>
      </w:r>
      <w:r>
        <w:rPr>
          <w:rFonts w:ascii="Times New Roman"/>
          <w:sz w:val="23"/>
        </w:rPr>
        <w:t> of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prescribed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equipment;</w:t>
      </w:r>
      <w:r>
        <w:rPr>
          <w:rFonts w:ascii="Times New Roman"/>
          <w:sz w:val="23"/>
        </w:rPr>
      </w:r>
    </w:p>
    <w:p>
      <w:pPr>
        <w:numPr>
          <w:ilvl w:val="0"/>
          <w:numId w:val="131"/>
        </w:numPr>
        <w:tabs>
          <w:tab w:pos="1031" w:val="left" w:leader="none"/>
        </w:tabs>
        <w:spacing w:before="111"/>
        <w:ind w:left="1030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establishing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classes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facilities;</w:t>
      </w:r>
      <w:r>
        <w:rPr>
          <w:rFonts w:ascii="Times New Roman"/>
          <w:sz w:val="23"/>
        </w:rPr>
      </w:r>
    </w:p>
    <w:p>
      <w:pPr>
        <w:numPr>
          <w:ilvl w:val="0"/>
          <w:numId w:val="131"/>
        </w:numPr>
        <w:tabs>
          <w:tab w:pos="1036" w:val="left" w:leader="none"/>
        </w:tabs>
        <w:spacing w:before="113"/>
        <w:ind w:left="1035" w:right="0" w:hanging="35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provision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protection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services;</w:t>
      </w:r>
      <w:r>
        <w:rPr>
          <w:rFonts w:ascii="Times New Roman"/>
          <w:sz w:val="23"/>
        </w:rPr>
      </w:r>
    </w:p>
    <w:p>
      <w:pPr>
        <w:numPr>
          <w:ilvl w:val="0"/>
          <w:numId w:val="131"/>
        </w:numPr>
        <w:tabs>
          <w:tab w:pos="1040" w:val="left" w:leader="none"/>
        </w:tabs>
        <w:spacing w:line="258" w:lineRule="exact" w:before="112"/>
        <w:ind w:left="1030" w:right="1155" w:hanging="35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radioactivity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levels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foodstuff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consumer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products;</w:t>
      </w:r>
      <w:r>
        <w:rPr>
          <w:rFonts w:ascii="Times New Roman"/>
          <w:sz w:val="23"/>
        </w:rPr>
      </w:r>
    </w:p>
    <w:p>
      <w:pPr>
        <w:numPr>
          <w:ilvl w:val="0"/>
          <w:numId w:val="131"/>
        </w:numPr>
        <w:tabs>
          <w:tab w:pos="1036" w:val="left" w:leader="none"/>
        </w:tabs>
        <w:spacing w:line="258" w:lineRule="exact" w:before="115"/>
        <w:ind w:left="1040" w:right="1173" w:hanging="36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licensing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process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export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import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controlled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items.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pacing w:val="2"/>
          <w:sz w:val="23"/>
        </w:rPr>
        <w:t>including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end-user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controls;</w:t>
      </w:r>
      <w:r>
        <w:rPr>
          <w:rFonts w:ascii="Times New Roman"/>
          <w:sz w:val="23"/>
        </w:rPr>
      </w:r>
    </w:p>
    <w:p>
      <w:pPr>
        <w:spacing w:line="254" w:lineRule="exact" w:before="118"/>
        <w:ind w:left="1030" w:right="1159" w:hanging="36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(w)</w:t>
      </w:r>
      <w:r>
        <w:rPr>
          <w:rFonts w:ascii="Times New Roman"/>
          <w:spacing w:val="-3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form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of notices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required</w:t>
      </w:r>
      <w:r>
        <w:rPr>
          <w:rFonts w:ascii="Times New Roman"/>
          <w:spacing w:val="11"/>
          <w:sz w:val="23"/>
        </w:rPr>
        <w:t> </w:t>
      </w:r>
      <w:r>
        <w:rPr>
          <w:rFonts w:ascii="Arial"/>
          <w:sz w:val="22"/>
        </w:rPr>
        <w:t>by</w:t>
      </w:r>
      <w:r>
        <w:rPr>
          <w:rFonts w:ascii="Arial"/>
          <w:spacing w:val="37"/>
          <w:sz w:val="22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manner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they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3"/>
        </w:rPr>
        <w:t>given;</w:t>
      </w:r>
      <w:r>
        <w:rPr>
          <w:rFonts w:ascii="Times New Roman"/>
          <w:sz w:val="23"/>
        </w:rPr>
      </w:r>
    </w:p>
    <w:p>
      <w:pPr>
        <w:spacing w:after="0" w:line="254" w:lineRule="exact"/>
        <w:jc w:val="both"/>
        <w:rPr>
          <w:rFonts w:ascii="Times New Roman" w:hAnsi="Times New Roman" w:cs="Times New Roman" w:eastAsia="Times New Roman"/>
          <w:sz w:val="23"/>
          <w:szCs w:val="23"/>
        </w:rPr>
        <w:sectPr>
          <w:pgSz w:w="8640" w:h="14140"/>
          <w:pgMar w:top="720" w:bottom="280" w:left="400" w:right="1180"/>
        </w:sectPr>
      </w:pPr>
    </w:p>
    <w:p>
      <w:pPr>
        <w:tabs>
          <w:tab w:pos="7021" w:val="right" w:leader="none"/>
        </w:tabs>
        <w:spacing w:before="56"/>
        <w:ind w:left="2211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Times New Roman"/>
          <w:i/>
          <w:w w:val="105"/>
          <w:position w:val="1"/>
          <w:sz w:val="19"/>
        </w:rPr>
        <w:t>The</w:t>
      </w:r>
      <w:r>
        <w:rPr>
          <w:rFonts w:ascii="Times New Roman"/>
          <w:i/>
          <w:spacing w:val="-9"/>
          <w:w w:val="105"/>
          <w:position w:val="1"/>
          <w:sz w:val="19"/>
        </w:rPr>
        <w:t> </w:t>
      </w:r>
      <w:r>
        <w:rPr>
          <w:rFonts w:ascii="Times New Roman"/>
          <w:i/>
          <w:w w:val="105"/>
          <w:position w:val="1"/>
          <w:sz w:val="19"/>
        </w:rPr>
        <w:t>Nuclear</w:t>
      </w:r>
      <w:r>
        <w:rPr>
          <w:rFonts w:ascii="Times New Roman"/>
          <w:i/>
          <w:spacing w:val="15"/>
          <w:w w:val="105"/>
          <w:position w:val="1"/>
          <w:sz w:val="19"/>
        </w:rPr>
        <w:t> </w:t>
      </w:r>
      <w:r>
        <w:rPr>
          <w:rFonts w:ascii="Times New Roman"/>
          <w:i/>
          <w:w w:val="105"/>
          <w:position w:val="1"/>
          <w:sz w:val="19"/>
        </w:rPr>
        <w:t>Regulatory</w:t>
      </w:r>
      <w:r>
        <w:rPr>
          <w:rFonts w:ascii="Times New Roman"/>
          <w:i/>
          <w:spacing w:val="22"/>
          <w:w w:val="105"/>
          <w:position w:val="1"/>
          <w:sz w:val="19"/>
        </w:rPr>
        <w:t> </w:t>
      </w:r>
      <w:r>
        <w:rPr>
          <w:rFonts w:ascii="Times New Roman"/>
          <w:i/>
          <w:w w:val="105"/>
          <w:position w:val="1"/>
          <w:sz w:val="19"/>
        </w:rPr>
        <w:t>Bill,</w:t>
      </w:r>
      <w:r>
        <w:rPr>
          <w:rFonts w:ascii="Times New Roman"/>
          <w:i/>
          <w:spacing w:val="-6"/>
          <w:w w:val="105"/>
          <w:position w:val="1"/>
          <w:sz w:val="19"/>
        </w:rPr>
        <w:t> </w:t>
      </w:r>
      <w:r>
        <w:rPr>
          <w:rFonts w:ascii="Times New Roman"/>
          <w:i/>
          <w:w w:val="105"/>
          <w:position w:val="1"/>
          <w:sz w:val="19"/>
        </w:rPr>
        <w:t>2018</w:t>
      </w:r>
      <w:r>
        <w:rPr>
          <w:rFonts w:ascii="Courier New"/>
          <w:w w:val="105"/>
          <w:sz w:val="21"/>
        </w:rPr>
        <w:tab/>
      </w:r>
      <w:r>
        <w:rPr>
          <w:rFonts w:ascii="Courier New"/>
          <w:spacing w:val="-39"/>
          <w:w w:val="105"/>
          <w:sz w:val="21"/>
        </w:rPr>
        <w:t>99</w:t>
      </w:r>
      <w:r>
        <w:rPr>
          <w:rFonts w:ascii="Courier New"/>
          <w:w w:val="105"/>
          <w:sz w:val="21"/>
        </w:rPr>
        <w:t>3</w:t>
      </w:r>
    </w:p>
    <w:p>
      <w:pPr>
        <w:spacing w:after="0"/>
        <w:jc w:val="left"/>
        <w:rPr>
          <w:rFonts w:ascii="Courier New" w:hAnsi="Courier New" w:cs="Courier New" w:eastAsia="Courier New"/>
          <w:sz w:val="21"/>
          <w:szCs w:val="21"/>
        </w:rPr>
        <w:sectPr>
          <w:pgSz w:w="8720" w:h="14160"/>
          <w:pgMar w:top="760" w:bottom="280" w:left="860" w:right="500"/>
        </w:sectPr>
      </w:pPr>
    </w:p>
    <w:p>
      <w:pPr>
        <w:spacing w:line="240" w:lineRule="auto" w:before="1"/>
        <w:rPr>
          <w:rFonts w:ascii="Courier New" w:hAnsi="Courier New" w:cs="Courier New" w:eastAsia="Courier New"/>
          <w:sz w:val="23"/>
          <w:szCs w:val="23"/>
        </w:rPr>
      </w:pPr>
    </w:p>
    <w:p>
      <w:pPr>
        <w:numPr>
          <w:ilvl w:val="0"/>
          <w:numId w:val="132"/>
        </w:numPr>
        <w:tabs>
          <w:tab w:pos="945" w:val="left" w:leader="none"/>
        </w:tabs>
        <w:spacing w:line="260" w:lineRule="exact" w:before="0"/>
        <w:ind w:left="944" w:right="1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exemption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activity,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persons,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w w:val="91"/>
          <w:sz w:val="24"/>
        </w:rPr>
        <w:t> </w:t>
      </w:r>
      <w:r>
        <w:rPr>
          <w:rFonts w:ascii="Times New Roman"/>
          <w:sz w:val="24"/>
        </w:rPr>
        <w:t>persons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quantity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nuclear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substance,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temporarily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permanently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application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regulations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thereunder;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numPr>
          <w:ilvl w:val="0"/>
          <w:numId w:val="132"/>
        </w:numPr>
        <w:tabs>
          <w:tab w:pos="940" w:val="left" w:leader="none"/>
        </w:tabs>
        <w:spacing w:line="227" w:lineRule="auto" w:before="114"/>
        <w:ind w:left="944" w:right="19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prescribe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anything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that 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prescribed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Act and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generally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matter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necessary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carrying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purposes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Act.</w:t>
      </w:r>
    </w:p>
    <w:p>
      <w:pPr>
        <w:spacing w:before="106"/>
        <w:ind w:left="58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PART</w:t>
      </w:r>
      <w:r>
        <w:rPr>
          <w:rFonts w:ascii="Times New Roman"/>
          <w:b/>
          <w:spacing w:val="23"/>
          <w:sz w:val="24"/>
        </w:rPr>
        <w:t> </w:t>
      </w:r>
      <w:r>
        <w:rPr>
          <w:rFonts w:ascii="Times New Roman"/>
          <w:b/>
          <w:sz w:val="24"/>
        </w:rPr>
        <w:t>XVI-TRANSITIONAL</w:t>
      </w:r>
      <w:r>
        <w:rPr>
          <w:rFonts w:ascii="Times New Roman"/>
          <w:b/>
          <w:spacing w:val="57"/>
          <w:sz w:val="24"/>
        </w:rPr>
        <w:t> </w:t>
      </w:r>
      <w:r>
        <w:rPr>
          <w:rFonts w:ascii="Times New Roman"/>
          <w:b/>
          <w:sz w:val="24"/>
        </w:rPr>
        <w:t>PROVISIONS</w:t>
      </w:r>
      <w:r>
        <w:rPr>
          <w:rFonts w:ascii="Times New Roman"/>
          <w:sz w:val="24"/>
        </w:rPr>
      </w:r>
    </w:p>
    <w:p>
      <w:pPr>
        <w:numPr>
          <w:ilvl w:val="0"/>
          <w:numId w:val="127"/>
        </w:numPr>
        <w:tabs>
          <w:tab w:pos="945" w:val="left" w:leader="none"/>
        </w:tabs>
        <w:spacing w:before="103"/>
        <w:ind w:left="944" w:right="0" w:hanging="36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2"/>
        </w:rPr>
        <w:t>(1)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Protection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repealed.</w:t>
      </w:r>
      <w:r>
        <w:rPr>
          <w:rFonts w:ascii="Times New Roman"/>
          <w:sz w:val="24"/>
        </w:rPr>
      </w:r>
    </w:p>
    <w:p>
      <w:pPr>
        <w:numPr>
          <w:ilvl w:val="0"/>
          <w:numId w:val="133"/>
        </w:numPr>
        <w:tabs>
          <w:tab w:pos="969" w:val="left" w:leader="none"/>
        </w:tabs>
        <w:spacing w:before="108"/>
        <w:ind w:left="968" w:right="0" w:hanging="379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4"/>
        </w:rPr>
        <w:t>Notwithstanding 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provisions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subsection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2"/>
        </w:rPr>
        <w:t>(1)</w:t>
      </w:r>
      <w:r>
        <w:rPr>
          <w:rFonts w:ascii="Times New Roman"/>
          <w:sz w:val="2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numPr>
          <w:ilvl w:val="1"/>
          <w:numId w:val="133"/>
        </w:numPr>
        <w:tabs>
          <w:tab w:pos="950" w:val="left" w:leader="none"/>
        </w:tabs>
        <w:spacing w:line="264" w:lineRule="exact" w:before="0"/>
        <w:ind w:left="939" w:right="14" w:hanging="35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far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applicable,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contractual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obligations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pursuant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Protection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preserved;</w:t>
      </w:r>
      <w:r>
        <w:rPr>
          <w:rFonts w:ascii="Times New Roman"/>
          <w:sz w:val="24"/>
        </w:rPr>
      </w:r>
    </w:p>
    <w:p>
      <w:pPr>
        <w:numPr>
          <w:ilvl w:val="1"/>
          <w:numId w:val="133"/>
        </w:numPr>
        <w:tabs>
          <w:tab w:pos="945" w:val="left" w:leader="none"/>
        </w:tabs>
        <w:spacing w:line="225" w:lineRule="auto" w:before="116"/>
        <w:ind w:left="944" w:right="9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any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subsidiary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legislation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issued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commencement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shall,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inconsistent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remain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force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until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repealed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revoked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subsidiary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legislation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provisions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shall,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purposes,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deemed to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made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Act;</w:t>
      </w:r>
      <w:r>
        <w:rPr>
          <w:rFonts w:ascii="Times New Roman"/>
          <w:sz w:val="24"/>
        </w:rPr>
      </w:r>
    </w:p>
    <w:p>
      <w:pPr>
        <w:numPr>
          <w:ilvl w:val="1"/>
          <w:numId w:val="133"/>
        </w:numPr>
        <w:tabs>
          <w:tab w:pos="955" w:val="left" w:leader="none"/>
        </w:tabs>
        <w:spacing w:line="223" w:lineRule="auto" w:before="122"/>
        <w:ind w:left="949" w:right="7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licence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issued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former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Protection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Board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deemed  a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corresponding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licence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issued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unexpired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duration;</w:t>
      </w:r>
      <w:r>
        <w:rPr>
          <w:rFonts w:ascii="Times New Roman"/>
          <w:sz w:val="24"/>
        </w:rPr>
      </w:r>
    </w:p>
    <w:p>
      <w:pPr>
        <w:numPr>
          <w:ilvl w:val="1"/>
          <w:numId w:val="133"/>
        </w:numPr>
        <w:tabs>
          <w:tab w:pos="955" w:val="left" w:leader="none"/>
        </w:tabs>
        <w:spacing w:line="225" w:lineRule="auto" w:before="115"/>
        <w:ind w:left="949" w:right="6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members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former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Radiation Protection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Board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Chief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Protection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Officer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continue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serve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corresponding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positions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Commissioners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Director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General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respectively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until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expiry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w w:val="91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unexpired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term.</w:t>
      </w:r>
      <w:r>
        <w:rPr>
          <w:rFonts w:ascii="Times New Roman"/>
          <w:sz w:val="24"/>
        </w:rPr>
      </w:r>
    </w:p>
    <w:p>
      <w:pPr>
        <w:numPr>
          <w:ilvl w:val="0"/>
          <w:numId w:val="127"/>
        </w:numPr>
        <w:tabs>
          <w:tab w:pos="1065" w:val="left" w:leader="none"/>
        </w:tabs>
        <w:spacing w:line="227" w:lineRule="auto" w:before="118"/>
        <w:ind w:left="109" w:right="0" w:firstLine="49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Kenya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Nuclear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Regulatory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established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successor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to 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Protection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Board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established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w w:val="9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Protection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subject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rights,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duties,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obligations,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assets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liabilities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Radiation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Protection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Board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commencement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automatically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fully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transferred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Kenya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Nuclear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Regulatory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Commission.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7" w:lineRule="auto" w:before="125"/>
        <w:ind w:left="109" w:right="5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Repeal</w:t>
      </w:r>
      <w:r>
        <w:rPr>
          <w:rFonts w:ascii="Times New Roman"/>
          <w:spacing w:val="9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Cap.</w:t>
      </w:r>
      <w:r>
        <w:rPr>
          <w:rFonts w:ascii="Times New Roman"/>
          <w:w w:val="108"/>
          <w:sz w:val="15"/>
        </w:rPr>
        <w:t> </w:t>
      </w:r>
      <w:r>
        <w:rPr>
          <w:rFonts w:ascii="Times New Roman"/>
          <w:w w:val="105"/>
          <w:sz w:val="15"/>
        </w:rPr>
        <w:t>243.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85"/>
        <w:ind w:left="114" w:right="0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Cap</w:t>
      </w:r>
      <w:r>
        <w:rPr>
          <w:rFonts w:ascii="Times New Roman"/>
          <w:spacing w:val="9"/>
          <w:w w:val="105"/>
          <w:sz w:val="15"/>
        </w:rPr>
        <w:t> </w:t>
      </w:r>
      <w:r>
        <w:rPr>
          <w:rFonts w:ascii="Times New Roman"/>
          <w:w w:val="105"/>
          <w:sz w:val="15"/>
        </w:rPr>
        <w:t>243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3" w:lineRule="auto" w:before="0"/>
        <w:ind w:left="119" w:right="54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Commission</w:t>
      </w:r>
      <w:r>
        <w:rPr>
          <w:rFonts w:ascii="Times New Roman"/>
          <w:spacing w:val="7"/>
          <w:w w:val="105"/>
          <w:sz w:val="15"/>
        </w:rPr>
        <w:t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be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successor</w:t>
      </w:r>
      <w:r>
        <w:rPr>
          <w:rFonts w:ascii="Times New Roman"/>
          <w:spacing w:val="-5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w w:val="105"/>
          <w:sz w:val="15"/>
        </w:rPr>
        <w:t>Radiation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Protection</w:t>
      </w:r>
      <w:r>
        <w:rPr>
          <w:rFonts w:ascii="Times New Roman"/>
          <w:spacing w:val="8"/>
          <w:w w:val="105"/>
          <w:sz w:val="15"/>
        </w:rPr>
        <w:t> </w:t>
      </w:r>
      <w:r>
        <w:rPr>
          <w:rFonts w:ascii="Times New Roman"/>
          <w:w w:val="105"/>
          <w:sz w:val="15"/>
        </w:rPr>
        <w:t>Board.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10"/>
          <w:sz w:val="15"/>
        </w:rPr>
        <w:t>Cap.</w:t>
      </w:r>
      <w:r>
        <w:rPr>
          <w:rFonts w:ascii="Times New Roman"/>
          <w:spacing w:val="-15"/>
          <w:w w:val="110"/>
          <w:sz w:val="15"/>
        </w:rPr>
        <w:t> </w:t>
      </w:r>
      <w:r>
        <w:rPr>
          <w:rFonts w:ascii="Times New Roman"/>
          <w:w w:val="110"/>
          <w:sz w:val="15"/>
        </w:rPr>
        <w:t>243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720" w:h="14160"/>
          <w:pgMar w:top="1240" w:bottom="280" w:left="860" w:right="500"/>
          <w:cols w:num="2" w:equalWidth="0">
            <w:col w:w="5866" w:space="118"/>
            <w:col w:w="1376"/>
          </w:cols>
        </w:sectPr>
      </w:pPr>
    </w:p>
    <w:p>
      <w:pPr>
        <w:tabs>
          <w:tab w:pos="2320" w:val="left" w:leader="none"/>
        </w:tabs>
        <w:spacing w:before="58"/>
        <w:ind w:left="13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39"/>
          <w:sz w:val="22"/>
        </w:rPr>
        <w:t>9</w:t>
      </w:r>
      <w:r>
        <w:rPr>
          <w:rFonts w:ascii="Courier New"/>
          <w:spacing w:val="-44"/>
          <w:sz w:val="22"/>
        </w:rPr>
        <w:t>9</w:t>
      </w:r>
      <w:r>
        <w:rPr>
          <w:rFonts w:ascii="Courier New"/>
          <w:sz w:val="22"/>
        </w:rPr>
        <w:t>4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-1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5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42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9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pgSz w:w="8700" w:h="14140"/>
          <w:pgMar w:top="680" w:bottom="280" w:left="520" w:right="760"/>
        </w:sectPr>
      </w:pPr>
    </w:p>
    <w:p>
      <w:pPr>
        <w:pStyle w:val="Heading3"/>
        <w:numPr>
          <w:ilvl w:val="0"/>
          <w:numId w:val="134"/>
        </w:numPr>
        <w:tabs>
          <w:tab w:pos="1184" w:val="left" w:leader="none"/>
        </w:tabs>
        <w:spacing w:line="225" w:lineRule="auto" w:before="82" w:after="0"/>
        <w:ind w:left="219" w:right="0" w:firstLine="494"/>
        <w:jc w:val="both"/>
      </w:pPr>
      <w:r>
        <w:rPr>
          <w:sz w:val="22"/>
        </w:rPr>
        <w:t>(1)</w:t>
      </w:r>
      <w:r>
        <w:rPr>
          <w:spacing w:val="53"/>
          <w:sz w:val="22"/>
        </w:rPr>
        <w:t> </w:t>
      </w:r>
      <w:r>
        <w:rPr/>
        <w:t>A</w:t>
      </w:r>
      <w:r>
        <w:rPr>
          <w:spacing w:val="57"/>
        </w:rPr>
        <w:t> </w:t>
      </w:r>
      <w:r>
        <w:rPr/>
        <w:t>person</w:t>
      </w:r>
      <w:r>
        <w:rPr>
          <w:spacing w:val="20"/>
        </w:rPr>
        <w:t> </w:t>
      </w:r>
      <w:r>
        <w:rPr/>
        <w:t>who,</w:t>
      </w:r>
      <w:r>
        <w:rPr>
          <w:spacing w:val="55"/>
        </w:rPr>
        <w:t> </w:t>
      </w:r>
      <w:r>
        <w:rPr/>
        <w:t>immediately</w:t>
      </w:r>
      <w:r>
        <w:rPr>
          <w:spacing w:val="17"/>
        </w:rPr>
        <w:t> </w:t>
      </w:r>
      <w:r>
        <w:rPr/>
        <w:t>before</w:t>
      </w:r>
      <w:r>
        <w:rPr>
          <w:spacing w:val="2"/>
        </w:rPr>
        <w:t> </w:t>
      </w:r>
      <w:r>
        <w:rPr/>
        <w:t>the</w:t>
      </w:r>
      <w:r>
        <w:rPr>
          <w:w w:val="97"/>
        </w:rPr>
        <w:t> </w:t>
      </w:r>
      <w:r>
        <w:rPr/>
        <w:t>commencement</w:t>
      </w:r>
      <w:r>
        <w:rPr>
          <w:spacing w:val="51"/>
        </w:rPr>
        <w:t> </w:t>
      </w:r>
      <w:r>
        <w:rPr/>
        <w:t>of</w:t>
      </w:r>
      <w:r>
        <w:rPr>
          <w:spacing w:val="29"/>
        </w:rPr>
        <w:t> </w:t>
      </w:r>
      <w:r>
        <w:rPr/>
        <w:t>this</w:t>
      </w:r>
      <w:r>
        <w:rPr>
          <w:spacing w:val="23"/>
        </w:rPr>
        <w:t> </w:t>
      </w:r>
      <w:r>
        <w:rPr/>
        <w:t>Act,</w:t>
      </w:r>
      <w:r>
        <w:rPr>
          <w:spacing w:val="19"/>
        </w:rPr>
        <w:t> </w:t>
      </w:r>
      <w:r>
        <w:rPr/>
        <w:t>was</w:t>
      </w:r>
      <w:r>
        <w:rPr>
          <w:spacing w:val="27"/>
        </w:rPr>
        <w:t> </w:t>
      </w:r>
      <w:r>
        <w:rPr/>
        <w:t>an</w:t>
      </w:r>
      <w:r>
        <w:rPr>
          <w:spacing w:val="26"/>
        </w:rPr>
        <w:t> </w:t>
      </w:r>
      <w:r>
        <w:rPr/>
        <w:t>employee</w:t>
      </w:r>
      <w:r>
        <w:rPr>
          <w:spacing w:val="33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w w:val="98"/>
        </w:rPr>
        <w:t> </w:t>
      </w:r>
      <w:r>
        <w:rPr/>
        <w:t>Government</w:t>
      </w:r>
      <w:r>
        <w:rPr>
          <w:spacing w:val="23"/>
        </w:rPr>
        <w:t> </w:t>
      </w:r>
      <w:r>
        <w:rPr/>
        <w:t>and</w:t>
      </w:r>
      <w:r>
        <w:rPr>
          <w:spacing w:val="13"/>
        </w:rPr>
        <w:t> </w:t>
      </w:r>
      <w:r>
        <w:rPr/>
        <w:t>who</w:t>
      </w:r>
      <w:r>
        <w:rPr>
          <w:spacing w:val="15"/>
        </w:rPr>
        <w:t> </w:t>
      </w:r>
      <w:r>
        <w:rPr/>
        <w:t>was</w:t>
      </w:r>
      <w:r>
        <w:rPr>
          <w:spacing w:val="16"/>
        </w:rPr>
        <w:t> </w:t>
      </w:r>
      <w:r>
        <w:rPr/>
        <w:t>serving</w:t>
      </w:r>
      <w:r>
        <w:rPr>
          <w:spacing w:val="17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4"/>
        </w:rPr>
        <w:t> </w:t>
      </w:r>
      <w:r>
        <w:rPr/>
        <w:t>former</w:t>
      </w:r>
      <w:r>
        <w:rPr>
          <w:spacing w:val="9"/>
        </w:rPr>
        <w:t> </w:t>
      </w:r>
      <w:r>
        <w:rPr/>
        <w:t>Radiation</w:t>
      </w:r>
      <w:r>
        <w:rPr>
          <w:w w:val="97"/>
        </w:rPr>
        <w:t> </w:t>
      </w:r>
      <w:r>
        <w:rPr/>
        <w:t>Protection</w:t>
      </w:r>
      <w:r>
        <w:rPr>
          <w:spacing w:val="58"/>
        </w:rPr>
        <w:t> </w:t>
      </w:r>
      <w:r>
        <w:rPr/>
        <w:t>Board</w:t>
      </w:r>
      <w:r>
        <w:rPr>
          <w:spacing w:val="52"/>
        </w:rPr>
        <w:t> </w:t>
      </w:r>
      <w:r>
        <w:rPr/>
        <w:t>shall,</w:t>
      </w:r>
      <w:r>
        <w:rPr>
          <w:spacing w:val="32"/>
        </w:rPr>
        <w:t> </w:t>
      </w:r>
      <w:r>
        <w:rPr/>
        <w:t>upon</w:t>
      </w:r>
      <w:r>
        <w:rPr>
          <w:spacing w:val="51"/>
        </w:rPr>
        <w:t> </w:t>
      </w:r>
      <w:r>
        <w:rPr/>
        <w:t>the</w:t>
      </w:r>
      <w:r>
        <w:rPr>
          <w:spacing w:val="40"/>
        </w:rPr>
        <w:t> </w:t>
      </w:r>
      <w:r>
        <w:rPr/>
        <w:t>commencement</w:t>
      </w:r>
      <w:r>
        <w:rPr>
          <w:spacing w:val="4"/>
        </w:rPr>
        <w:t> </w:t>
      </w:r>
      <w:r>
        <w:rPr/>
        <w:t>of</w:t>
      </w:r>
      <w:r>
        <w:rPr>
          <w:spacing w:val="47"/>
        </w:rPr>
        <w:t> </w:t>
      </w:r>
      <w:r>
        <w:rPr/>
        <w:t>this</w:t>
      </w:r>
      <w:r>
        <w:rPr>
          <w:w w:val="97"/>
        </w:rPr>
        <w:t> </w:t>
      </w:r>
      <w:r>
        <w:rPr/>
        <w:t>Act,</w:t>
      </w:r>
      <w:r>
        <w:rPr>
          <w:spacing w:val="-17"/>
        </w:rPr>
        <w:t> </w:t>
      </w:r>
      <w:r>
        <w:rPr/>
        <w:t>be</w:t>
      </w:r>
      <w:r>
        <w:rPr>
          <w:spacing w:val="-5"/>
        </w:rPr>
        <w:t> </w:t>
      </w:r>
      <w:r>
        <w:rPr/>
        <w:t>deemed</w:t>
      </w:r>
      <w:r>
        <w:rPr>
          <w:spacing w:val="-1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11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Commission.</w:t>
      </w:r>
      <w:r>
        <w:rPr/>
      </w:r>
    </w:p>
    <w:p>
      <w:pPr>
        <w:spacing w:line="226" w:lineRule="auto" w:before="119"/>
        <w:ind w:left="228" w:right="0" w:firstLine="47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(2)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Despite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subsection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2"/>
        </w:rPr>
        <w:t>(1),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employees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Government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were  serving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former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Radiation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Protection Board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upon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commencement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option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elect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serve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be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redeployed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Service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period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year.</w:t>
      </w:r>
      <w:r>
        <w:rPr>
          <w:rFonts w:ascii="Times New Roman"/>
          <w:sz w:val="24"/>
        </w:rPr>
      </w:r>
    </w:p>
    <w:p>
      <w:pPr>
        <w:spacing w:before="86"/>
        <w:ind w:left="20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Transfer</w:t>
      </w:r>
      <w:r>
        <w:rPr>
          <w:rFonts w:ascii="Times New Roman"/>
          <w:spacing w:val="3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13"/>
          <w:w w:val="105"/>
          <w:sz w:val="15"/>
        </w:rPr>
        <w:t> </w:t>
      </w:r>
      <w:r>
        <w:rPr>
          <w:rFonts w:ascii="Times New Roman"/>
          <w:w w:val="105"/>
          <w:sz w:val="15"/>
        </w:rPr>
        <w:t>Staff.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700" w:h="14140"/>
          <w:pgMar w:top="1240" w:bottom="280" w:left="520" w:right="760"/>
          <w:cols w:num="2" w:equalWidth="0">
            <w:col w:w="5953" w:space="40"/>
            <w:col w:w="1427"/>
          </w:cols>
        </w:sectPr>
      </w:pPr>
    </w:p>
    <w:p>
      <w:pPr>
        <w:pStyle w:val="Heading3"/>
        <w:numPr>
          <w:ilvl w:val="0"/>
          <w:numId w:val="134"/>
        </w:numPr>
        <w:tabs>
          <w:tab w:pos="1194" w:val="left" w:leader="none"/>
        </w:tabs>
        <w:spacing w:line="260" w:lineRule="exact" w:before="127" w:after="0"/>
        <w:ind w:left="223" w:right="12" w:firstLine="499"/>
        <w:jc w:val="both"/>
      </w:pPr>
      <w:r>
        <w:rPr>
          <w:sz w:val="22"/>
        </w:rPr>
        <w:t>(1)</w:t>
      </w:r>
      <w:r>
        <w:rPr>
          <w:spacing w:val="32"/>
          <w:sz w:val="22"/>
        </w:rPr>
        <w:t> </w:t>
      </w:r>
      <w:r>
        <w:rPr/>
        <w:t>In</w:t>
      </w:r>
      <w:r>
        <w:rPr>
          <w:spacing w:val="33"/>
        </w:rPr>
        <w:t> </w:t>
      </w:r>
      <w:r>
        <w:rPr/>
        <w:t>addition</w:t>
      </w:r>
      <w:r>
        <w:rPr>
          <w:spacing w:val="37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32"/>
        </w:rPr>
        <w:t> </w:t>
      </w:r>
      <w:r>
        <w:rPr/>
        <w:t>staff</w:t>
      </w:r>
      <w:r>
        <w:rPr>
          <w:spacing w:val="38"/>
        </w:rPr>
        <w:t> </w:t>
      </w:r>
      <w:r>
        <w:rPr/>
        <w:t>appointed</w:t>
      </w:r>
      <w:r>
        <w:rPr>
          <w:spacing w:val="44"/>
        </w:rPr>
        <w:t> </w:t>
      </w:r>
      <w:r>
        <w:rPr/>
        <w:t>under</w:t>
      </w:r>
      <w:r>
        <w:rPr>
          <w:w w:val="96"/>
        </w:rPr>
        <w:t> </w:t>
      </w:r>
      <w:r>
        <w:rPr/>
        <w:t>section</w:t>
      </w:r>
      <w:r>
        <w:rPr>
          <w:spacing w:val="55"/>
        </w:rPr>
        <w:t> </w:t>
      </w:r>
      <w:r>
        <w:rPr/>
        <w:t>10,</w:t>
      </w:r>
      <w:r>
        <w:rPr>
          <w:spacing w:val="57"/>
        </w:rPr>
        <w:t> </w:t>
      </w:r>
      <w:r>
        <w:rPr/>
        <w:t>a</w:t>
      </w:r>
      <w:r>
        <w:rPr>
          <w:spacing w:val="20"/>
        </w:rPr>
        <w:t> </w:t>
      </w:r>
      <w:r>
        <w:rPr/>
        <w:t>public</w:t>
      </w:r>
      <w:r>
        <w:rPr>
          <w:spacing w:val="34"/>
        </w:rPr>
        <w:t> </w:t>
      </w:r>
      <w:r>
        <w:rPr/>
        <w:t>officer</w:t>
      </w:r>
      <w:r>
        <w:rPr>
          <w:spacing w:val="35"/>
        </w:rPr>
        <w:t> </w:t>
      </w:r>
      <w:r>
        <w:rPr/>
        <w:t>may</w:t>
      </w:r>
      <w:r>
        <w:rPr>
          <w:spacing w:val="36"/>
        </w:rPr>
        <w:t> </w:t>
      </w:r>
      <w:r>
        <w:rPr>
          <w:sz w:val="22"/>
        </w:rPr>
        <w:t>be</w:t>
      </w:r>
      <w:r>
        <w:rPr>
          <w:spacing w:val="44"/>
          <w:sz w:val="22"/>
        </w:rPr>
        <w:t> </w:t>
      </w:r>
      <w:r>
        <w:rPr/>
        <w:t>seconded</w:t>
      </w:r>
      <w:r>
        <w:rPr>
          <w:spacing w:val="29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w w:val="93"/>
        </w:rPr>
        <w:t> </w:t>
      </w:r>
      <w:r>
        <w:rPr/>
        <w:t>Commission</w:t>
      </w:r>
      <w:r>
        <w:rPr>
          <w:spacing w:val="15"/>
        </w:rPr>
        <w:t> </w:t>
      </w:r>
      <w:r>
        <w:rPr/>
        <w:t>from</w:t>
      </w:r>
      <w:r>
        <w:rPr>
          <w:spacing w:val="5"/>
        </w:rPr>
        <w:t> </w:t>
      </w:r>
      <w:r>
        <w:rPr/>
        <w:t>any</w:t>
      </w:r>
      <w:r>
        <w:rPr>
          <w:spacing w:val="6"/>
        </w:rPr>
        <w:t> </w:t>
      </w:r>
      <w:r>
        <w:rPr/>
        <w:t>other</w:t>
      </w:r>
      <w:r>
        <w:rPr>
          <w:spacing w:val="4"/>
        </w:rPr>
        <w:t> </w:t>
      </w:r>
      <w:r>
        <w:rPr/>
        <w:t>public</w:t>
      </w:r>
      <w:r>
        <w:rPr>
          <w:spacing w:val="14"/>
        </w:rPr>
        <w:t> </w:t>
      </w:r>
      <w:r>
        <w:rPr/>
        <w:t>body,</w:t>
      </w:r>
      <w:r>
        <w:rPr>
          <w:spacing w:val="6"/>
        </w:rPr>
        <w:t> </w:t>
      </w:r>
      <w:r>
        <w:rPr/>
        <w:t>upon</w:t>
      </w:r>
      <w:r>
        <w:rPr>
          <w:spacing w:val="13"/>
        </w:rPr>
        <w:t> </w:t>
      </w:r>
      <w:r>
        <w:rPr/>
        <w:t>the</w:t>
      </w:r>
      <w:r>
        <w:rPr>
          <w:spacing w:val="4"/>
        </w:rPr>
        <w:t> </w:t>
      </w:r>
      <w:r>
        <w:rPr/>
        <w:t>request</w:t>
      </w:r>
      <w:r>
        <w:rPr>
          <w:w w:val="96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Commission</w:t>
      </w:r>
      <w:r>
        <w:rPr>
          <w:spacing w:val="39"/>
        </w:rPr>
        <w:t> </w:t>
      </w:r>
      <w:r>
        <w:rPr/>
        <w:t>as</w:t>
      </w:r>
      <w:r>
        <w:rPr>
          <w:spacing w:val="5"/>
        </w:rPr>
        <w:t> </w:t>
      </w:r>
      <w:r>
        <w:rPr/>
        <w:t>may</w:t>
      </w:r>
      <w:r>
        <w:rPr>
          <w:spacing w:val="20"/>
        </w:rPr>
        <w:t> </w:t>
      </w:r>
      <w:r>
        <w:rPr/>
        <w:t>be</w:t>
      </w:r>
      <w:r>
        <w:rPr>
          <w:spacing w:val="11"/>
        </w:rPr>
        <w:t> </w:t>
      </w:r>
      <w:r>
        <w:rPr/>
        <w:t>necessary</w:t>
      </w:r>
      <w:r>
        <w:rPr>
          <w:spacing w:val="29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w w:val="97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Commission.</w:t>
      </w:r>
      <w:r>
        <w:rPr/>
      </w:r>
    </w:p>
    <w:p>
      <w:pPr>
        <w:spacing w:line="223" w:lineRule="auto" w:before="118"/>
        <w:ind w:left="223" w:right="0" w:firstLine="4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(2)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officer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seconded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shall,</w:t>
      </w:r>
      <w:r>
        <w:rPr>
          <w:rFonts w:ascii="Times New Roman"/>
          <w:sz w:val="24"/>
        </w:rPr>
        <w:t> during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period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secondment,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4"/>
        </w:rPr>
        <w:t>deemed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officer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4"/>
        </w:rPr>
        <w:t>subject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direction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control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Commission.</w:t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line="172" w:lineRule="exact" w:before="0"/>
        <w:ind w:left="19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Secondment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z w:val="15"/>
        </w:rPr>
      </w:r>
    </w:p>
    <w:p>
      <w:pPr>
        <w:spacing w:before="0"/>
        <w:ind w:left="19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Staff.</w:t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8700" w:h="14140"/>
          <w:pgMar w:top="1240" w:bottom="280" w:left="520" w:right="760"/>
          <w:cols w:num="2" w:equalWidth="0">
            <w:col w:w="5958" w:space="40"/>
            <w:col w:w="1422"/>
          </w:cols>
        </w:sectPr>
      </w:pPr>
    </w:p>
    <w:p>
      <w:pPr>
        <w:tabs>
          <w:tab w:pos="7072" w:val="right" w:leader="none"/>
        </w:tabs>
        <w:spacing w:before="46"/>
        <w:ind w:left="23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Nuclear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z w:val="20"/>
        </w:rPr>
        <w:t>Regulatory</w:t>
      </w:r>
      <w:r>
        <w:rPr>
          <w:rFonts w:ascii="Times New Roman"/>
          <w:i/>
          <w:spacing w:val="19"/>
          <w:sz w:val="20"/>
        </w:rPr>
        <w:t> </w:t>
      </w:r>
      <w:r>
        <w:rPr>
          <w:rFonts w:ascii="Times New Roman"/>
          <w:i/>
          <w:sz w:val="20"/>
        </w:rPr>
        <w:t>Bill,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2018</w:t>
        <w:tab/>
        <w:t>995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8700" w:h="14180"/>
          <w:pgMar w:top="720" w:bottom="280" w:left="520" w:right="8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tabs>
          <w:tab w:pos="5227" w:val="left" w:leader="none"/>
        </w:tabs>
        <w:spacing w:before="0"/>
        <w:ind w:left="12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SCHEDULE</w:t>
        <w:tab/>
      </w:r>
      <w:r>
        <w:rPr>
          <w:rFonts w:ascii="Times New Roman"/>
          <w:w w:val="105"/>
          <w:sz w:val="22"/>
        </w:rPr>
        <w:t>(s.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4"/>
        </w:rPr>
        <w:t>11)</w:t>
      </w:r>
      <w:r>
        <w:rPr>
          <w:rFonts w:ascii="Times New Roman"/>
          <w:sz w:val="24"/>
        </w:rPr>
      </w:r>
    </w:p>
    <w:p>
      <w:pPr>
        <w:pStyle w:val="Heading3"/>
        <w:spacing w:line="258" w:lineRule="exact" w:before="124"/>
        <w:ind w:left="863" w:right="23" w:hanging="716"/>
        <w:jc w:val="left"/>
      </w:pP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26"/>
          <w:w w:val="105"/>
        </w:rPr>
        <w:t> </w:t>
      </w:r>
      <w:r>
        <w:rPr>
          <w:w w:val="105"/>
        </w:rPr>
        <w:t>TO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33"/>
          <w:w w:val="105"/>
        </w:rPr>
        <w:t> </w:t>
      </w:r>
      <w:r>
        <w:rPr>
          <w:w w:val="105"/>
        </w:rPr>
        <w:t>BUSINE</w:t>
      </w:r>
      <w:r>
        <w:rPr>
          <w:spacing w:val="16"/>
          <w:w w:val="105"/>
        </w:rPr>
        <w:t>S</w:t>
      </w:r>
      <w:r>
        <w:rPr>
          <w:w w:val="105"/>
        </w:rPr>
        <w:t>S</w:t>
      </w:r>
      <w:r>
        <w:rPr>
          <w:w w:val="111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AFFAIRS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COMMISSION</w:t>
      </w:r>
      <w:r>
        <w:rPr/>
      </w:r>
    </w:p>
    <w:p>
      <w:pPr>
        <w:numPr>
          <w:ilvl w:val="0"/>
          <w:numId w:val="135"/>
        </w:numPr>
        <w:tabs>
          <w:tab w:pos="954" w:val="left" w:leader="none"/>
        </w:tabs>
        <w:spacing w:line="225" w:lineRule="auto" w:before="116"/>
        <w:ind w:left="119" w:right="7" w:firstLine="48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18"/>
          <w:sz w:val="24"/>
        </w:rPr>
        <w:t>(</w:t>
      </w:r>
      <w:r>
        <w:rPr>
          <w:rFonts w:ascii="Arial"/>
          <w:spacing w:val="-33"/>
          <w:sz w:val="21"/>
        </w:rPr>
        <w:t>1</w:t>
      </w:r>
      <w:r>
        <w:rPr>
          <w:rFonts w:ascii="Arial"/>
          <w:sz w:val="21"/>
        </w:rPr>
        <w:t>)</w:t>
      </w:r>
      <w:r>
        <w:rPr>
          <w:rFonts w:ascii="Arial"/>
          <w:spacing w:val="50"/>
          <w:sz w:val="21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Chairperson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commissioner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i/>
          <w:sz w:val="23"/>
        </w:rPr>
        <w:t>ex-officio</w:t>
      </w:r>
      <w:r>
        <w:rPr>
          <w:rFonts w:ascii="Times New Roman"/>
          <w:i/>
          <w:spacing w:val="22"/>
          <w:sz w:val="23"/>
        </w:rPr>
        <w:t> </w:t>
      </w:r>
      <w:r>
        <w:rPr>
          <w:rFonts w:ascii="Times New Roman"/>
          <w:sz w:val="24"/>
        </w:rPr>
        <w:t>commissioners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shall,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subject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to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provisions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Schedule,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hold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office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period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four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years,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terms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conditions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specified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instrument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appointment,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eligible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re-appointment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further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term.</w:t>
      </w:r>
      <w:r>
        <w:rPr>
          <w:rFonts w:ascii="Times New Roman"/>
          <w:sz w:val="24"/>
        </w:rPr>
      </w:r>
    </w:p>
    <w:p>
      <w:pPr>
        <w:spacing w:line="227" w:lineRule="auto" w:before="117"/>
        <w:ind w:left="119" w:right="20" w:firstLine="48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(2)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commissioners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Commission  shall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appointed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times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so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respective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expiry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dates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commissioners'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terms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office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fall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times.</w:t>
      </w:r>
      <w:r>
        <w:rPr>
          <w:rFonts w:ascii="Times New Roman"/>
          <w:sz w:val="24"/>
        </w:rPr>
      </w:r>
    </w:p>
    <w:p>
      <w:pPr>
        <w:numPr>
          <w:ilvl w:val="0"/>
          <w:numId w:val="135"/>
        </w:numPr>
        <w:tabs>
          <w:tab w:pos="959" w:val="left" w:leader="none"/>
        </w:tabs>
        <w:spacing w:line="258" w:lineRule="exact" w:before="122"/>
        <w:ind w:left="123" w:right="11" w:firstLine="47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2"/>
        </w:rPr>
        <w:t>(1)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appointed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shall,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> commissioner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w w:val="130"/>
          <w:sz w:val="24"/>
        </w:rPr>
        <w:t>is-</w:t>
      </w:r>
      <w:r>
        <w:rPr>
          <w:rFonts w:ascii="Times New Roman"/>
          <w:sz w:val="24"/>
        </w:rPr>
      </w:r>
    </w:p>
    <w:p>
      <w:pPr>
        <w:numPr>
          <w:ilvl w:val="0"/>
          <w:numId w:val="136"/>
        </w:numPr>
        <w:tabs>
          <w:tab w:pos="959" w:val="left" w:leader="none"/>
        </w:tabs>
        <w:spacing w:before="102"/>
        <w:ind w:left="958" w:right="19" w:hanging="35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parliament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assembly;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</w:r>
    </w:p>
    <w:p>
      <w:pPr>
        <w:numPr>
          <w:ilvl w:val="0"/>
          <w:numId w:val="136"/>
        </w:numPr>
        <w:tabs>
          <w:tab w:pos="959" w:val="left" w:leader="none"/>
        </w:tabs>
        <w:spacing w:line="258" w:lineRule="exact" w:before="120"/>
        <w:ind w:left="958" w:right="11" w:hanging="35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holds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office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position,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> political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party.</w:t>
      </w:r>
      <w:r>
        <w:rPr>
          <w:rFonts w:ascii="Times New Roman"/>
          <w:sz w:val="24"/>
        </w:rPr>
      </w:r>
    </w:p>
    <w:p>
      <w:pPr>
        <w:numPr>
          <w:ilvl w:val="0"/>
          <w:numId w:val="135"/>
        </w:numPr>
        <w:tabs>
          <w:tab w:pos="959" w:val="left" w:leader="none"/>
        </w:tabs>
        <w:spacing w:line="270" w:lineRule="exact" w:before="107"/>
        <w:ind w:left="958" w:right="19" w:hanging="36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2"/>
        </w:rPr>
        <w:t>(1)   </w:t>
      </w:r>
      <w:r>
        <w:rPr>
          <w:rFonts w:ascii="Times New Roman"/>
          <w:sz w:val="24"/>
        </w:rPr>
        <w:t>A 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commissioner  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other 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than  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an 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i/>
          <w:sz w:val="23"/>
        </w:rPr>
        <w:t>ex-officio</w:t>
      </w:r>
      <w:r>
        <w:rPr>
          <w:rFonts w:ascii="Times New Roman"/>
          <w:sz w:val="23"/>
        </w:rPr>
      </w:r>
    </w:p>
    <w:p>
      <w:pPr>
        <w:pStyle w:val="Heading3"/>
        <w:spacing w:line="270" w:lineRule="exact"/>
        <w:ind w:left="119" w:right="19"/>
        <w:jc w:val="left"/>
      </w:pPr>
      <w:r>
        <w:rPr>
          <w:w w:val="105"/>
        </w:rPr>
        <w:t>commissioner</w:t>
      </w:r>
      <w:r>
        <w:rPr>
          <w:spacing w:val="25"/>
          <w:w w:val="105"/>
        </w:rPr>
        <w:t> </w:t>
      </w:r>
      <w:r>
        <w:rPr>
          <w:w w:val="105"/>
        </w:rPr>
        <w:t>may</w:t>
      </w:r>
      <w:r>
        <w:rPr>
          <w:spacing w:val="-25"/>
          <w:w w:val="105"/>
        </w:rPr>
        <w:t> </w:t>
      </w:r>
      <w:r>
        <w:rPr>
          <w:w w:val="105"/>
        </w:rPr>
        <w:t>-</w:t>
      </w:r>
      <w:r>
        <w:rPr/>
      </w:r>
    </w:p>
    <w:p>
      <w:pPr>
        <w:numPr>
          <w:ilvl w:val="0"/>
          <w:numId w:val="137"/>
        </w:numPr>
        <w:tabs>
          <w:tab w:pos="964" w:val="left" w:leader="none"/>
        </w:tabs>
        <w:spacing w:line="258" w:lineRule="exact" w:before="153"/>
        <w:ind w:left="958" w:right="24" w:hanging="35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resign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office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notice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writing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Cabinet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Secretary;</w:t>
      </w:r>
      <w:r>
        <w:rPr>
          <w:rFonts w:ascii="Times New Roman"/>
          <w:sz w:val="24"/>
        </w:rPr>
      </w:r>
    </w:p>
    <w:p>
      <w:pPr>
        <w:numPr>
          <w:ilvl w:val="0"/>
          <w:numId w:val="137"/>
        </w:numPr>
        <w:tabs>
          <w:tab w:pos="959" w:val="left" w:leader="none"/>
        </w:tabs>
        <w:spacing w:line="222" w:lineRule="auto" w:before="152"/>
        <w:ind w:left="958" w:right="19" w:hanging="35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be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Times New Roman"/>
          <w:w w:val="105"/>
          <w:sz w:val="24"/>
        </w:rPr>
        <w:t>removed</w:t>
      </w:r>
      <w:r>
        <w:rPr>
          <w:rFonts w:ascii="Times New Roman"/>
          <w:spacing w:val="-5"/>
          <w:w w:val="105"/>
          <w:sz w:val="24"/>
        </w:rPr>
        <w:t> </w:t>
      </w:r>
      <w:r>
        <w:rPr>
          <w:rFonts w:ascii="Times New Roman"/>
          <w:w w:val="105"/>
          <w:sz w:val="24"/>
        </w:rPr>
        <w:t>from</w:t>
      </w:r>
      <w:r>
        <w:rPr>
          <w:rFonts w:ascii="Times New Roman"/>
          <w:spacing w:val="-15"/>
          <w:w w:val="105"/>
          <w:sz w:val="24"/>
        </w:rPr>
        <w:t> </w:t>
      </w:r>
      <w:r>
        <w:rPr>
          <w:rFonts w:ascii="Times New Roman"/>
          <w:w w:val="105"/>
          <w:sz w:val="24"/>
        </w:rPr>
        <w:t>office</w:t>
      </w:r>
      <w:r>
        <w:rPr>
          <w:rFonts w:ascii="Times New Roman"/>
          <w:spacing w:val="-15"/>
          <w:w w:val="105"/>
          <w:sz w:val="24"/>
        </w:rPr>
        <w:t> </w:t>
      </w:r>
      <w:r>
        <w:rPr>
          <w:rFonts w:ascii="Times New Roman"/>
          <w:w w:val="105"/>
          <w:sz w:val="24"/>
        </w:rPr>
        <w:t>by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15"/>
          <w:w w:val="105"/>
          <w:sz w:val="24"/>
        </w:rPr>
        <w:t> </w:t>
      </w:r>
      <w:r>
        <w:rPr>
          <w:rFonts w:ascii="Times New Roman"/>
          <w:w w:val="105"/>
          <w:sz w:val="24"/>
        </w:rPr>
        <w:t>Cabinet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Times New Roman"/>
          <w:w w:val="105"/>
          <w:sz w:val="24"/>
        </w:rPr>
        <w:t>Secretary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w w:val="105"/>
          <w:sz w:val="24"/>
        </w:rPr>
        <w:t>on</w:t>
      </w:r>
      <w:r>
        <w:rPr>
          <w:rFonts w:ascii="Times New Roman"/>
          <w:spacing w:val="39"/>
          <w:w w:val="105"/>
          <w:sz w:val="24"/>
        </w:rPr>
        <w:t> </w:t>
      </w:r>
      <w:r>
        <w:rPr>
          <w:rFonts w:ascii="Times New Roman"/>
          <w:w w:val="105"/>
          <w:sz w:val="24"/>
        </w:rPr>
        <w:t>recommendation</w:t>
      </w:r>
      <w:r>
        <w:rPr>
          <w:rFonts w:ascii="Times New Roman"/>
          <w:spacing w:val="59"/>
          <w:w w:val="105"/>
          <w:sz w:val="24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43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35"/>
          <w:w w:val="105"/>
          <w:sz w:val="24"/>
        </w:rPr>
        <w:t> </w:t>
      </w:r>
      <w:r>
        <w:rPr>
          <w:rFonts w:ascii="Times New Roman"/>
          <w:w w:val="105"/>
          <w:sz w:val="24"/>
        </w:rPr>
        <w:t>Commission</w:t>
      </w:r>
      <w:r>
        <w:rPr>
          <w:rFonts w:ascii="Times New Roman"/>
          <w:spacing w:val="50"/>
          <w:w w:val="105"/>
          <w:sz w:val="24"/>
        </w:rPr>
        <w:t> </w:t>
      </w:r>
      <w:r>
        <w:rPr>
          <w:rFonts w:ascii="Times New Roman"/>
          <w:w w:val="105"/>
          <w:sz w:val="24"/>
        </w:rPr>
        <w:t>if</w:t>
      </w:r>
      <w:r>
        <w:rPr>
          <w:rFonts w:ascii="Times New Roman"/>
          <w:spacing w:val="43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w w:val="105"/>
          <w:sz w:val="24"/>
        </w:rPr>
        <w:t>commissioner</w:t>
      </w:r>
      <w:r>
        <w:rPr>
          <w:rFonts w:ascii="Times New Roman"/>
          <w:spacing w:val="-29"/>
          <w:w w:val="105"/>
          <w:sz w:val="24"/>
        </w:rPr>
        <w:t> </w:t>
      </w:r>
      <w:r>
        <w:rPr>
          <w:rFonts w:ascii="Times New Roman"/>
          <w:w w:val="255"/>
          <w:sz w:val="24"/>
        </w:rPr>
        <w:t>-</w:t>
      </w:r>
      <w:r>
        <w:rPr>
          <w:rFonts w:ascii="Times New Roman"/>
          <w:sz w:val="24"/>
        </w:rPr>
      </w:r>
    </w:p>
    <w:p>
      <w:pPr>
        <w:numPr>
          <w:ilvl w:val="1"/>
          <w:numId w:val="137"/>
        </w:numPr>
        <w:tabs>
          <w:tab w:pos="1436" w:val="left" w:leader="none"/>
        </w:tabs>
        <w:spacing w:line="258" w:lineRule="exact" w:before="162"/>
        <w:ind w:left="1435" w:right="7" w:hanging="47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has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absent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three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consecutive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meetings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without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permission;</w:t>
      </w:r>
      <w:r>
        <w:rPr>
          <w:rFonts w:ascii="Times New Roman"/>
          <w:sz w:val="24"/>
        </w:rPr>
      </w:r>
    </w:p>
    <w:p>
      <w:pPr>
        <w:numPr>
          <w:ilvl w:val="1"/>
          <w:numId w:val="137"/>
        </w:numPr>
        <w:tabs>
          <w:tab w:pos="1446" w:val="left" w:leader="none"/>
        </w:tabs>
        <w:spacing w:line="258" w:lineRule="exact" w:before="168"/>
        <w:ind w:left="1440" w:right="2" w:hanging="47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adjudged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bankrupt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enters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> composition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scheme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arrangement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creditors;</w:t>
      </w:r>
      <w:r>
        <w:rPr>
          <w:rFonts w:ascii="Times New Roman"/>
          <w:sz w:val="24"/>
        </w:rPr>
      </w:r>
    </w:p>
    <w:p>
      <w:pPr>
        <w:numPr>
          <w:ilvl w:val="1"/>
          <w:numId w:val="137"/>
        </w:numPr>
        <w:tabs>
          <w:tab w:pos="1450" w:val="left" w:leader="none"/>
        </w:tabs>
        <w:spacing w:line="227" w:lineRule="auto" w:before="152"/>
        <w:ind w:left="1440" w:right="10" w:hanging="47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convicted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corruption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economic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crime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criminal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offence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involving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dishonesty,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fraud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moral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turpitude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criminal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offence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law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punishable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imprisonment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amounts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felony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Laws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Kenya;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28" w:right="0" w:hanging="1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Tenure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7"/>
          <w:w w:val="105"/>
          <w:sz w:val="15"/>
        </w:rPr>
        <w:t> </w:t>
      </w:r>
      <w:r>
        <w:rPr>
          <w:rFonts w:ascii="Times New Roman"/>
          <w:w w:val="105"/>
          <w:sz w:val="15"/>
        </w:rPr>
        <w:t>office.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86"/>
        <w:ind w:left="128" w:right="3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Disqualification</w:t>
      </w:r>
    </w:p>
    <w:p>
      <w:pPr>
        <w:spacing w:before="4"/>
        <w:ind w:left="133" w:right="0" w:hanging="1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Times New Roman"/>
          <w:w w:val="105"/>
          <w:sz w:val="15"/>
        </w:rPr>
        <w:t>commissioners.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6" w:lineRule="auto" w:before="0"/>
        <w:ind w:left="128" w:right="54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Vacation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office.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700" w:h="14180"/>
          <w:pgMar w:top="1240" w:bottom="280" w:left="520" w:right="820"/>
          <w:cols w:num="2" w:equalWidth="0">
            <w:col w:w="5850" w:space="93"/>
            <w:col w:w="1417"/>
          </w:cols>
        </w:sectPr>
      </w:pPr>
    </w:p>
    <w:p>
      <w:pPr>
        <w:tabs>
          <w:tab w:pos="2322" w:val="left" w:leader="none"/>
          <w:tab w:pos="5782" w:val="left" w:leader="none"/>
          <w:tab w:pos="7306" w:val="left" w:leader="none"/>
        </w:tabs>
        <w:spacing w:line="211" w:lineRule="exact" w:before="65"/>
        <w:ind w:left="13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39"/>
          <w:position w:val="-1"/>
          <w:sz w:val="22"/>
        </w:rPr>
        <w:t>9</w:t>
      </w:r>
      <w:r>
        <w:rPr>
          <w:rFonts w:ascii="Courier New"/>
          <w:spacing w:val="-44"/>
          <w:position w:val="-1"/>
          <w:sz w:val="22"/>
        </w:rPr>
        <w:t>9</w:t>
      </w:r>
      <w:r>
        <w:rPr>
          <w:rFonts w:ascii="Courier New"/>
          <w:position w:val="-1"/>
          <w:sz w:val="22"/>
        </w:rPr>
        <w:t>6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6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43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4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z w:val="19"/>
          <w:u w:val="single" w:color="000000"/>
        </w:rPr>
        <w:t> </w:t>
        <w:tab/>
      </w:r>
      <w:r>
        <w:rPr>
          <w:rFonts w:ascii="Times New Roman"/>
          <w:i/>
          <w:sz w:val="19"/>
        </w:rPr>
      </w:r>
      <w:r>
        <w:rPr>
          <w:rFonts w:ascii="Times New Roman"/>
          <w:sz w:val="19"/>
        </w:rPr>
      </w:r>
    </w:p>
    <w:p>
      <w:pPr>
        <w:spacing w:line="154" w:lineRule="exact" w:before="0"/>
        <w:ind w:left="12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/>
          <w:spacing w:val="-784"/>
          <w:w w:val="400"/>
          <w:sz w:val="15"/>
        </w:rPr>
        <w:t>·</w:t>
      </w:r>
      <w:r>
        <w:rPr>
          <w:rFonts w:ascii="Arial" w:hAnsi="Arial"/>
          <w:spacing w:val="-136"/>
          <w:w w:val="400"/>
          <w:sz w:val="15"/>
        </w:rPr>
        <w:t>-</w:t>
      </w:r>
      <w:r>
        <w:rPr>
          <w:rFonts w:ascii="Arial" w:hAnsi="Arial"/>
          <w:w w:val="400"/>
          <w:sz w:val="15"/>
        </w:rPr>
        <w:t>-</w:t>
      </w:r>
      <w:r>
        <w:rPr>
          <w:rFonts w:ascii="Arial" w:hAnsi="Arial"/>
          <w:spacing w:val="-120"/>
          <w:w w:val="400"/>
          <w:sz w:val="15"/>
        </w:rPr>
        <w:t> </w:t>
      </w:r>
      <w:r>
        <w:rPr>
          <w:rFonts w:ascii="Arial" w:hAnsi="Arial"/>
          <w:w w:val="170"/>
          <w:sz w:val="14"/>
        </w:rPr>
        <w:t>··</w:t>
      </w:r>
      <w:r>
        <w:rPr>
          <w:rFonts w:ascii="Arial" w:hAnsi="Arial"/>
          <w:spacing w:val="-21"/>
          <w:w w:val="170"/>
          <w:sz w:val="14"/>
        </w:rPr>
        <w:t>-</w:t>
      </w:r>
      <w:r>
        <w:rPr>
          <w:rFonts w:ascii="Arial" w:hAnsi="Arial"/>
          <w:w w:val="170"/>
          <w:sz w:val="14"/>
        </w:rPr>
        <w:t>··-----</w:t>
      </w:r>
      <w:r>
        <w:rPr>
          <w:rFonts w:ascii="Arial" w:hAnsi="Arial"/>
          <w:spacing w:val="-9"/>
          <w:w w:val="170"/>
          <w:sz w:val="14"/>
        </w:rPr>
        <w:t>-</w:t>
      </w:r>
      <w:r>
        <w:rPr>
          <w:rFonts w:ascii="Arial" w:hAnsi="Arial"/>
          <w:w w:val="170"/>
          <w:sz w:val="14"/>
        </w:rPr>
        <w:t>--</w:t>
      </w:r>
      <w:r>
        <w:rPr>
          <w:rFonts w:ascii="Arial" w:hAnsi="Arial"/>
          <w:spacing w:val="-37"/>
          <w:w w:val="170"/>
          <w:sz w:val="14"/>
        </w:rPr>
        <w:t> </w:t>
      </w:r>
      <w:r>
        <w:rPr>
          <w:rFonts w:ascii="Arial" w:hAnsi="Arial"/>
          <w:spacing w:val="-11"/>
          <w:w w:val="195"/>
          <w:sz w:val="14"/>
        </w:rPr>
        <w:t>-</w:t>
      </w:r>
      <w:r>
        <w:rPr>
          <w:rFonts w:ascii="Arial" w:hAnsi="Arial"/>
          <w:w w:val="195"/>
          <w:sz w:val="14"/>
        </w:rPr>
        <w:t>·-</w:t>
      </w:r>
      <w:r>
        <w:rPr>
          <w:rFonts w:ascii="Arial" w:hAnsi="Arial"/>
          <w:spacing w:val="-27"/>
          <w:w w:val="195"/>
          <w:sz w:val="14"/>
        </w:rPr>
        <w:t>-</w:t>
      </w:r>
      <w:r>
        <w:rPr>
          <w:rFonts w:ascii="Arial" w:hAnsi="Arial"/>
          <w:w w:val="195"/>
          <w:sz w:val="14"/>
        </w:rPr>
        <w:t>·</w:t>
      </w:r>
      <w:r>
        <w:rPr>
          <w:rFonts w:ascii="Arial" w:hAnsi="Arial"/>
          <w:spacing w:val="-62"/>
          <w:w w:val="195"/>
          <w:sz w:val="14"/>
        </w:rPr>
        <w:t> </w:t>
      </w:r>
      <w:r>
        <w:rPr>
          <w:rFonts w:ascii="Arial" w:hAnsi="Arial"/>
          <w:w w:val="125"/>
          <w:sz w:val="14"/>
        </w:rPr>
        <w:t>-</w:t>
      </w:r>
      <w:r>
        <w:rPr>
          <w:rFonts w:ascii="Arial" w:hAnsi="Arial"/>
          <w:spacing w:val="-6"/>
          <w:w w:val="125"/>
          <w:sz w:val="14"/>
        </w:rPr>
        <w:t> </w:t>
      </w:r>
      <w:r>
        <w:rPr>
          <w:rFonts w:ascii="Times New Roman" w:hAnsi="Times New Roman"/>
          <w:sz w:val="18"/>
        </w:rPr>
        <w:t>----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sz w:val="18"/>
        </w:rPr>
        <w:t>·--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w w:val="125"/>
          <w:sz w:val="15"/>
        </w:rPr>
        <w:t>·--</w:t>
      </w:r>
      <w:r>
        <w:rPr>
          <w:rFonts w:ascii="Times New Roman" w:hAnsi="Times New Roman"/>
          <w:spacing w:val="-18"/>
          <w:w w:val="125"/>
          <w:sz w:val="15"/>
        </w:rPr>
        <w:t>-</w:t>
      </w:r>
      <w:r>
        <w:rPr>
          <w:rFonts w:ascii="Times New Roman" w:hAnsi="Times New Roman"/>
          <w:w w:val="125"/>
          <w:sz w:val="15"/>
        </w:rPr>
        <w:t>--- </w:t>
      </w:r>
      <w:r>
        <w:rPr>
          <w:rFonts w:ascii="Times New Roman" w:hAnsi="Times New Roman"/>
          <w:spacing w:val="35"/>
          <w:w w:val="125"/>
          <w:sz w:val="15"/>
        </w:rPr>
        <w:t> </w:t>
      </w:r>
      <w:r>
        <w:rPr>
          <w:rFonts w:ascii="Arial" w:hAnsi="Arial"/>
          <w:w w:val="125"/>
          <w:sz w:val="14"/>
        </w:rPr>
        <w:t>··</w:t>
      </w:r>
      <w:r>
        <w:rPr>
          <w:rFonts w:ascii="Arial" w:hAnsi="Arial"/>
          <w:spacing w:val="-33"/>
          <w:w w:val="125"/>
          <w:sz w:val="14"/>
        </w:rPr>
        <w:t>·</w:t>
      </w:r>
      <w:r>
        <w:rPr>
          <w:rFonts w:ascii="Arial" w:hAnsi="Arial"/>
          <w:w w:val="125"/>
          <w:sz w:val="14"/>
        </w:rPr>
        <w:t>-</w:t>
      </w:r>
      <w:r>
        <w:rPr>
          <w:rFonts w:ascii="Arial" w:hAnsi="Arial"/>
          <w:spacing w:val="-26"/>
          <w:w w:val="125"/>
          <w:sz w:val="14"/>
        </w:rPr>
        <w:t> </w:t>
      </w:r>
      <w:r>
        <w:rPr>
          <w:rFonts w:ascii="Arial" w:hAnsi="Arial"/>
          <w:sz w:val="14"/>
        </w:rPr>
        <w:t>-··-·</w:t>
      </w:r>
      <w:r>
        <w:rPr>
          <w:rFonts w:ascii="Arial" w:hAnsi="Arial"/>
          <w:spacing w:val="9"/>
          <w:sz w:val="14"/>
        </w:rPr>
        <w:t> </w:t>
      </w:r>
      <w:r>
        <w:rPr>
          <w:rFonts w:ascii="Arial" w:hAnsi="Arial"/>
          <w:w w:val="125"/>
          <w:sz w:val="11"/>
        </w:rPr>
        <w:t>---·-----·</w:t>
      </w:r>
      <w:r>
        <w:rPr>
          <w:rFonts w:ascii="Arial" w:hAnsi="Arial"/>
          <w:spacing w:val="37"/>
          <w:w w:val="125"/>
          <w:sz w:val="11"/>
        </w:rPr>
        <w:t> </w:t>
      </w:r>
      <w:r>
        <w:rPr>
          <w:rFonts w:ascii="Times New Roman" w:hAnsi="Times New Roman"/>
          <w:w w:val="125"/>
          <w:sz w:val="18"/>
        </w:rPr>
        <w:t>-----</w:t>
      </w:r>
      <w:r>
        <w:rPr>
          <w:rFonts w:ascii="Times New Roman" w:hAnsi="Times New Roman"/>
          <w:sz w:val="18"/>
        </w:rPr>
      </w:r>
    </w:p>
    <w:p>
      <w:pPr>
        <w:pStyle w:val="Heading5"/>
        <w:spacing w:line="237" w:lineRule="auto" w:before="113"/>
        <w:ind w:left="1429" w:right="1580" w:hanging="476"/>
        <w:jc w:val="both"/>
      </w:pPr>
      <w:r>
        <w:rPr/>
        <w:t>(iv)</w:t>
      </w:r>
      <w:r>
        <w:rPr>
          <w:spacing w:val="19"/>
        </w:rPr>
        <w:t> </w:t>
      </w:r>
      <w:r>
        <w:rPr/>
        <w:t>is</w:t>
      </w:r>
      <w:r>
        <w:rPr>
          <w:spacing w:val="1"/>
        </w:rPr>
        <w:t> </w:t>
      </w:r>
      <w:r>
        <w:rPr/>
        <w:t>of</w:t>
      </w:r>
      <w:r>
        <w:rPr>
          <w:spacing w:val="17"/>
        </w:rPr>
        <w:t> </w:t>
      </w:r>
      <w:r>
        <w:rPr/>
        <w:t>unsound</w:t>
      </w:r>
      <w:r>
        <w:rPr>
          <w:spacing w:val="38"/>
        </w:rPr>
        <w:t> </w:t>
      </w:r>
      <w:r>
        <w:rPr/>
        <w:t>mind</w:t>
      </w:r>
      <w:r>
        <w:rPr>
          <w:spacing w:val="25"/>
        </w:rPr>
        <w:t> </w:t>
      </w:r>
      <w:r>
        <w:rPr/>
        <w:t>or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35"/>
        </w:rPr>
        <w:t>i</w:t>
      </w:r>
      <w:r>
        <w:rPr/>
        <w:t>ncapacitated</w:t>
      </w:r>
      <w:r>
        <w:rPr>
          <w:spacing w:val="43"/>
        </w:rPr>
        <w:t> </w:t>
      </w:r>
      <w:r>
        <w:rPr/>
        <w:t>by</w:t>
      </w:r>
      <w:r>
        <w:rPr>
          <w:spacing w:val="44"/>
          <w:w w:val="96"/>
        </w:rPr>
        <w:t> </w:t>
      </w:r>
      <w:r>
        <w:rPr/>
        <w:t>prolonged</w:t>
      </w:r>
      <w:r>
        <w:rPr>
          <w:spacing w:val="50"/>
        </w:rPr>
        <w:t> </w:t>
      </w:r>
      <w:r>
        <w:rPr/>
        <w:t>physical</w:t>
      </w:r>
      <w:r>
        <w:rPr>
          <w:spacing w:val="41"/>
        </w:rPr>
        <w:t> </w:t>
      </w:r>
      <w:r>
        <w:rPr/>
        <w:t>or</w:t>
      </w:r>
      <w:r>
        <w:rPr>
          <w:spacing w:val="25"/>
        </w:rPr>
        <w:t> </w:t>
      </w:r>
      <w:r>
        <w:rPr/>
        <w:t>mental</w:t>
      </w:r>
      <w:r>
        <w:rPr>
          <w:spacing w:val="53"/>
        </w:rPr>
        <w:t> </w:t>
      </w:r>
      <w:r>
        <w:rPr/>
        <w:t>illness</w:t>
      </w:r>
      <w:r>
        <w:rPr>
          <w:spacing w:val="25"/>
        </w:rPr>
        <w:t> </w:t>
      </w:r>
      <w:r>
        <w:rPr/>
        <w:t>for</w:t>
      </w:r>
      <w:r>
        <w:rPr>
          <w:spacing w:val="19"/>
        </w:rPr>
        <w:t> </w:t>
      </w:r>
      <w:r>
        <w:rPr/>
        <w:t>a</w:t>
      </w:r>
      <w:r>
        <w:rPr/>
        <w:t> period</w:t>
      </w:r>
      <w:r>
        <w:rPr>
          <w:spacing w:val="33"/>
        </w:rPr>
        <w:t> </w:t>
      </w:r>
      <w:r>
        <w:rPr/>
        <w:t>exceeding</w:t>
      </w:r>
      <w:r>
        <w:rPr>
          <w:spacing w:val="19"/>
        </w:rPr>
        <w:t> </w:t>
      </w:r>
      <w:r>
        <w:rPr/>
        <w:t>six</w:t>
      </w:r>
      <w:r>
        <w:rPr>
          <w:spacing w:val="7"/>
        </w:rPr>
        <w:t> </w:t>
      </w:r>
      <w:r>
        <w:rPr/>
        <w:t>months;</w:t>
      </w:r>
      <w:r>
        <w:rPr>
          <w:spacing w:val="24"/>
        </w:rPr>
        <w:t> </w:t>
      </w:r>
      <w:r>
        <w:rPr/>
        <w:t>or</w:t>
      </w:r>
      <w:r>
        <w:rPr/>
      </w:r>
    </w:p>
    <w:p>
      <w:pPr>
        <w:spacing w:line="243" w:lineRule="auto" w:before="120"/>
        <w:ind w:left="959" w:right="1584" w:hanging="36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(c)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is 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otherwise  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unable  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or  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unfit  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to 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discharge  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his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functions.</w:t>
      </w:r>
      <w:r>
        <w:rPr>
          <w:rFonts w:ascii="Times New Roman"/>
          <w:sz w:val="23"/>
        </w:rPr>
      </w:r>
    </w:p>
    <w:p>
      <w:pPr>
        <w:spacing w:after="0" w:line="243" w:lineRule="auto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pgSz w:w="8700" w:h="14160"/>
          <w:pgMar w:top="780" w:bottom="280" w:left="720" w:right="560"/>
        </w:sectPr>
      </w:pPr>
    </w:p>
    <w:p>
      <w:pPr>
        <w:numPr>
          <w:ilvl w:val="0"/>
          <w:numId w:val="138"/>
        </w:numPr>
        <w:tabs>
          <w:tab w:pos="965" w:val="left" w:leader="none"/>
        </w:tabs>
        <w:spacing w:line="260" w:lineRule="exact" w:before="112"/>
        <w:ind w:left="119" w:right="18" w:firstLine="48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(</w:t>
      </w:r>
      <w:r>
        <w:rPr>
          <w:rFonts w:ascii="Times New Roman"/>
          <w:spacing w:val="-35"/>
          <w:sz w:val="23"/>
        </w:rPr>
        <w:t> </w:t>
      </w:r>
      <w:r>
        <w:rPr>
          <w:rFonts w:ascii="Times New Roman"/>
          <w:sz w:val="23"/>
        </w:rPr>
        <w:t>l</w:t>
      </w:r>
      <w:r>
        <w:rPr>
          <w:rFonts w:ascii="Times New Roman"/>
          <w:spacing w:val="-30"/>
          <w:sz w:val="23"/>
        </w:rPr>
        <w:t> </w:t>
      </w:r>
      <w:r>
        <w:rPr>
          <w:rFonts w:ascii="Times New Roman"/>
          <w:sz w:val="23"/>
        </w:rPr>
        <w:t>)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meet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least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once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every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three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months.</w:t>
      </w:r>
      <w:r>
        <w:rPr>
          <w:rFonts w:ascii="Times New Roman"/>
          <w:sz w:val="23"/>
        </w:rPr>
      </w:r>
    </w:p>
    <w:p>
      <w:pPr>
        <w:numPr>
          <w:ilvl w:val="0"/>
          <w:numId w:val="139"/>
        </w:numPr>
        <w:tabs>
          <w:tab w:pos="946" w:val="left" w:leader="none"/>
        </w:tabs>
        <w:spacing w:line="236" w:lineRule="auto" w:before="53"/>
        <w:ind w:left="124" w:right="7" w:firstLine="48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Notwithstanding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subparagraph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1"/>
        </w:rPr>
        <w:t>(1),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Chairperson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may,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upon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requisition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writing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least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five</w:t>
      </w:r>
      <w:r>
        <w:rPr>
          <w:rFonts w:ascii="Times New Roman"/>
          <w:w w:val="104"/>
          <w:sz w:val="23"/>
        </w:rPr>
        <w:t> </w:t>
      </w:r>
      <w:r>
        <w:rPr>
          <w:rFonts w:ascii="Times New Roman"/>
          <w:sz w:val="23"/>
        </w:rPr>
        <w:t>commissioners,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convene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special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time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transaction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business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Commission.</w:t>
      </w:r>
      <w:r>
        <w:rPr>
          <w:rFonts w:ascii="Times New Roman"/>
          <w:sz w:val="23"/>
        </w:rPr>
      </w:r>
    </w:p>
    <w:p>
      <w:pPr>
        <w:numPr>
          <w:ilvl w:val="0"/>
          <w:numId w:val="139"/>
        </w:numPr>
        <w:tabs>
          <w:tab w:pos="955" w:val="left" w:leader="none"/>
        </w:tabs>
        <w:spacing w:line="260" w:lineRule="exact" w:before="59"/>
        <w:ind w:left="129" w:right="10" w:firstLine="48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Unless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three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quarters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total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commissioners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w w:val="9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otherwise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agree,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least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fourteen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days'</w:t>
      </w:r>
      <w:r>
        <w:rPr>
          <w:rFonts w:ascii="Times New Roman"/>
          <w:w w:val="108"/>
          <w:sz w:val="23"/>
        </w:rPr>
        <w:t> </w:t>
      </w:r>
      <w:r>
        <w:rPr>
          <w:rFonts w:ascii="Times New Roman"/>
          <w:sz w:val="23"/>
        </w:rPr>
        <w:t>written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notice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every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given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every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commissioner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Commission.</w:t>
      </w:r>
      <w:r>
        <w:rPr>
          <w:rFonts w:ascii="Times New Roman"/>
          <w:sz w:val="23"/>
        </w:rPr>
      </w:r>
    </w:p>
    <w:p>
      <w:pPr>
        <w:numPr>
          <w:ilvl w:val="0"/>
          <w:numId w:val="139"/>
        </w:numPr>
        <w:tabs>
          <w:tab w:pos="965" w:val="left" w:leader="none"/>
        </w:tabs>
        <w:spacing w:line="235" w:lineRule="auto" w:before="59"/>
        <w:ind w:left="134" w:right="10" w:firstLine="48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Chairperson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preside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every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w w:val="9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his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absence,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commissioners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elect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one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their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pacing w:val="3"/>
          <w:sz w:val="23"/>
        </w:rPr>
        <w:t>n</w:t>
      </w:r>
      <w:r>
        <w:rPr>
          <w:rFonts w:ascii="Times New Roman"/>
          <w:spacing w:val="2"/>
          <w:sz w:val="23"/>
        </w:rPr>
        <w:t>umber,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among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2"/>
          <w:w w:val="101"/>
          <w:sz w:val="23"/>
        </w:rPr>
        <w:t> </w:t>
      </w:r>
      <w:r>
        <w:rPr>
          <w:rFonts w:ascii="Times New Roman"/>
          <w:sz w:val="23"/>
        </w:rPr>
        <w:t>commissioners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appointed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section 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8,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to 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preside</w:t>
      </w:r>
      <w:r>
        <w:rPr>
          <w:rFonts w:ascii="Times New Roman"/>
          <w:sz w:val="23"/>
        </w:rPr>
        <w:t> and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so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elected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powers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chairperson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respect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business</w:t>
      </w:r>
      <w:r>
        <w:rPr>
          <w:rFonts w:ascii="Times New Roman"/>
          <w:sz w:val="23"/>
        </w:rPr>
        <w:t> transacted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thereat.</w:t>
      </w:r>
      <w:r>
        <w:rPr>
          <w:rFonts w:ascii="Times New Roman"/>
          <w:sz w:val="23"/>
        </w:rPr>
      </w:r>
    </w:p>
    <w:p>
      <w:pPr>
        <w:numPr>
          <w:ilvl w:val="0"/>
          <w:numId w:val="139"/>
        </w:numPr>
        <w:tabs>
          <w:tab w:pos="965" w:val="left" w:leader="none"/>
        </w:tabs>
        <w:spacing w:line="260" w:lineRule="exact" w:before="65"/>
        <w:ind w:left="138" w:right="5" w:firstLine="48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Unless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unanimous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decision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reached,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decision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matter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before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majority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votes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commissioners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voting,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case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equality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votes,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Chairperson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or 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presiding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casting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vote.</w:t>
      </w:r>
      <w:r>
        <w:rPr>
          <w:rFonts w:ascii="Times New Roman"/>
          <w:sz w:val="23"/>
        </w:rPr>
      </w:r>
    </w:p>
    <w:p>
      <w:pPr>
        <w:numPr>
          <w:ilvl w:val="0"/>
          <w:numId w:val="139"/>
        </w:numPr>
        <w:tabs>
          <w:tab w:pos="970" w:val="left" w:leader="none"/>
        </w:tabs>
        <w:spacing w:line="260" w:lineRule="exact" w:before="57"/>
        <w:ind w:left="138" w:right="5" w:firstLine="48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Subject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subparagraph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(4),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no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proceedings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invalid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reason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only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vacancy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among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commissioners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thereof.</w:t>
      </w:r>
      <w:r>
        <w:rPr>
          <w:rFonts w:ascii="Times New Roman"/>
          <w:sz w:val="23"/>
        </w:rPr>
      </w:r>
    </w:p>
    <w:p>
      <w:pPr>
        <w:numPr>
          <w:ilvl w:val="0"/>
          <w:numId w:val="139"/>
        </w:numPr>
        <w:tabs>
          <w:tab w:pos="1075" w:val="left" w:leader="none"/>
        </w:tabs>
        <w:spacing w:line="230" w:lineRule="auto" w:before="63"/>
        <w:ind w:left="134" w:right="0" w:firstLine="48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Nothing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paragraph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prevent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Chairperson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authorizing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commissioner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use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live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telephone 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conferencing 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or 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other 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appropriate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communication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multimedia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facilities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to 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participate 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where,  prior 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to 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meeting,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commissioner,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notification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Chairperson,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requested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authorization.</w:t>
      </w:r>
      <w:r>
        <w:rPr>
          <w:rFonts w:ascii="Times New Roman"/>
          <w:sz w:val="23"/>
        </w:rPr>
      </w:r>
    </w:p>
    <w:p>
      <w:pPr>
        <w:numPr>
          <w:ilvl w:val="0"/>
          <w:numId w:val="138"/>
        </w:numPr>
        <w:tabs>
          <w:tab w:pos="859" w:val="left" w:leader="none"/>
        </w:tabs>
        <w:spacing w:line="237" w:lineRule="auto" w:before="56"/>
        <w:ind w:left="134" w:right="17" w:firstLine="484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(</w:t>
      </w:r>
      <w:r>
        <w:rPr>
          <w:rFonts w:ascii="Times New Roman"/>
          <w:spacing w:val="-30"/>
          <w:sz w:val="23"/>
        </w:rPr>
        <w:t> </w:t>
      </w:r>
      <w:r>
        <w:rPr>
          <w:rFonts w:ascii="Times New Roman"/>
          <w:sz w:val="23"/>
        </w:rPr>
        <w:t>l</w:t>
      </w:r>
      <w:r>
        <w:rPr>
          <w:rFonts w:ascii="Times New Roman"/>
          <w:spacing w:val="-26"/>
          <w:sz w:val="23"/>
        </w:rPr>
        <w:t> </w:t>
      </w:r>
      <w:r>
        <w:rPr>
          <w:rFonts w:ascii="Times New Roman"/>
          <w:sz w:val="23"/>
        </w:rPr>
        <w:t>)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establish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committees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deem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appropriate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perform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functions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responsibilities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determine.</w:t>
      </w:r>
      <w:r>
        <w:rPr>
          <w:rFonts w:ascii="Times New Roman"/>
          <w:sz w:val="23"/>
        </w:rPr>
      </w:r>
    </w:p>
    <w:p>
      <w:pPr>
        <w:spacing w:before="80"/>
        <w:ind w:left="134" w:right="36" w:hanging="15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  <w:t>Meetings.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184" w:lineRule="exact" w:before="123"/>
        <w:ind w:left="134" w:right="36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Times New Roman"/>
          <w:w w:val="95"/>
          <w:sz w:val="17"/>
        </w:rPr>
        <w:t>Committce5</w:t>
      </w:r>
      <w:r>
        <w:rPr>
          <w:rFonts w:ascii="Times New Roman"/>
          <w:spacing w:val="-21"/>
          <w:w w:val="95"/>
          <w:sz w:val="17"/>
        </w:rPr>
        <w:t> </w:t>
      </w:r>
      <w:r>
        <w:rPr>
          <w:rFonts w:ascii="Times New Roman"/>
          <w:w w:val="95"/>
          <w:sz w:val="17"/>
        </w:rPr>
        <w:t>of</w:t>
      </w:r>
      <w:r>
        <w:rPr>
          <w:rFonts w:ascii="Times New Roman"/>
          <w:spacing w:val="-16"/>
          <w:w w:val="95"/>
          <w:sz w:val="17"/>
        </w:rPr>
        <w:t> </w:t>
      </w:r>
      <w:r>
        <w:rPr>
          <w:rFonts w:ascii="Arial"/>
          <w:w w:val="95"/>
          <w:sz w:val="15"/>
        </w:rPr>
        <w:t>the</w:t>
      </w:r>
      <w:r>
        <w:rPr>
          <w:rFonts w:ascii="Arial"/>
          <w:sz w:val="15"/>
        </w:rPr>
      </w:r>
    </w:p>
    <w:p>
      <w:pPr>
        <w:spacing w:line="184" w:lineRule="exact" w:before="0"/>
        <w:ind w:left="138" w:right="36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Commi55ion.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8700" w:h="14160"/>
          <w:pgMar w:top="1240" w:bottom="280" w:left="720" w:right="560"/>
          <w:cols w:num="2" w:equalWidth="0">
            <w:col w:w="5860" w:space="100"/>
            <w:col w:w="1460"/>
          </w:cols>
        </w:sectPr>
      </w:pPr>
    </w:p>
    <w:p>
      <w:pPr>
        <w:spacing w:before="50"/>
        <w:ind w:left="231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-8"/>
          <w:sz w:val="19"/>
        </w:rPr>
        <w:t> </w:t>
      </w:r>
      <w:r>
        <w:rPr>
          <w:rFonts w:ascii="Times New Roman"/>
          <w:i/>
          <w:sz w:val="19"/>
        </w:rPr>
        <w:t>Nuclear</w:t>
      </w:r>
      <w:r>
        <w:rPr>
          <w:rFonts w:ascii="Times New Roman"/>
          <w:i/>
          <w:spacing w:val="31"/>
          <w:sz w:val="19"/>
        </w:rPr>
        <w:t> </w:t>
      </w:r>
      <w:r>
        <w:rPr>
          <w:rFonts w:ascii="Times New Roman"/>
          <w:i/>
          <w:sz w:val="19"/>
        </w:rPr>
        <w:t>Regulatory</w:t>
      </w:r>
      <w:r>
        <w:rPr>
          <w:rFonts w:ascii="Times New Roman"/>
          <w:i/>
          <w:spacing w:val="30"/>
          <w:sz w:val="19"/>
        </w:rPr>
        <w:t> </w:t>
      </w:r>
      <w:r>
        <w:rPr>
          <w:rFonts w:ascii="Times New Roman"/>
          <w:i/>
          <w:sz w:val="19"/>
        </w:rPr>
        <w:t>Bill, 2018</w:t>
      </w:r>
      <w:r>
        <w:rPr>
          <w:rFonts w:ascii="Times New Roman"/>
          <w:sz w:val="1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Heading5"/>
        <w:numPr>
          <w:ilvl w:val="0"/>
          <w:numId w:val="140"/>
        </w:numPr>
        <w:tabs>
          <w:tab w:pos="960" w:val="left" w:leader="none"/>
        </w:tabs>
        <w:spacing w:line="258" w:lineRule="exact" w:before="0" w:after="0"/>
        <w:ind w:left="123" w:right="17" w:firstLine="482"/>
        <w:jc w:val="both"/>
      </w:pPr>
      <w:r>
        <w:rPr/>
        <w:t>The</w:t>
      </w:r>
      <w:r>
        <w:rPr>
          <w:spacing w:val="18"/>
        </w:rPr>
        <w:t> </w:t>
      </w:r>
      <w:r>
        <w:rPr/>
        <w:t>Commission</w:t>
      </w:r>
      <w:r>
        <w:rPr>
          <w:spacing w:val="43"/>
        </w:rPr>
        <w:t> </w:t>
      </w:r>
      <w:r>
        <w:rPr/>
        <w:t>shall</w:t>
      </w:r>
      <w:r>
        <w:rPr>
          <w:spacing w:val="24"/>
        </w:rPr>
        <w:t> </w:t>
      </w:r>
      <w:r>
        <w:rPr/>
        <w:t>appoint</w:t>
      </w:r>
      <w:r>
        <w:rPr>
          <w:spacing w:val="31"/>
        </w:rPr>
        <w:t> </w:t>
      </w:r>
      <w:r>
        <w:rPr/>
        <w:t>the</w:t>
      </w:r>
      <w:r>
        <w:rPr>
          <w:spacing w:val="24"/>
        </w:rPr>
        <w:t> </w:t>
      </w:r>
      <w:r>
        <w:rPr/>
        <w:t>Chairperson</w:t>
      </w:r>
      <w:r>
        <w:rPr>
          <w:spacing w:val="46"/>
        </w:rPr>
        <w:t> </w:t>
      </w:r>
      <w:r>
        <w:rPr/>
        <w:t>of</w:t>
      </w:r>
      <w:r>
        <w:rPr>
          <w:w w:val="92"/>
        </w:rPr>
        <w:t> </w:t>
      </w:r>
      <w:r>
        <w:rPr/>
        <w:t>a</w:t>
      </w:r>
      <w:r>
        <w:rPr>
          <w:spacing w:val="42"/>
        </w:rPr>
        <w:t> </w:t>
      </w:r>
      <w:r>
        <w:rPr/>
        <w:t>committee  established</w:t>
      </w:r>
      <w:r>
        <w:rPr>
          <w:spacing w:val="14"/>
        </w:rPr>
        <w:t> </w:t>
      </w:r>
      <w:r>
        <w:rPr/>
        <w:t>under</w:t>
      </w:r>
      <w:r>
        <w:rPr>
          <w:spacing w:val="3"/>
        </w:rPr>
        <w:t> </w:t>
      </w:r>
      <w:r>
        <w:rPr/>
        <w:t>subparagraph</w:t>
      </w:r>
      <w:r>
        <w:rPr>
          <w:spacing w:val="11"/>
        </w:rPr>
        <w:t> </w:t>
      </w:r>
      <w:r>
        <w:rPr/>
        <w:t>(</w:t>
      </w:r>
      <w:r>
        <w:rPr>
          <w:spacing w:val="-28"/>
        </w:rPr>
        <w:t> </w:t>
      </w:r>
      <w:r>
        <w:rPr/>
        <w:t>1)</w:t>
      </w:r>
      <w:r>
        <w:rPr>
          <w:spacing w:val="26"/>
        </w:rPr>
        <w:t> </w:t>
      </w:r>
      <w:r>
        <w:rPr/>
        <w:t>from</w:t>
      </w:r>
      <w:r>
        <w:rPr/>
        <w:t> amongst</w:t>
      </w:r>
      <w:r>
        <w:rPr>
          <w:spacing w:val="29"/>
        </w:rPr>
        <w:t> </w:t>
      </w:r>
      <w:r>
        <w:rPr/>
        <w:t>its</w:t>
      </w:r>
      <w:r>
        <w:rPr>
          <w:spacing w:val="7"/>
        </w:rPr>
        <w:t> </w:t>
      </w:r>
      <w:r>
        <w:rPr/>
        <w:t>commissioners.</w:t>
      </w:r>
      <w:r>
        <w:rPr/>
      </w:r>
    </w:p>
    <w:p>
      <w:pPr>
        <w:numPr>
          <w:ilvl w:val="0"/>
          <w:numId w:val="140"/>
        </w:numPr>
        <w:tabs>
          <w:tab w:pos="941" w:val="left" w:leader="none"/>
        </w:tabs>
        <w:spacing w:line="233" w:lineRule="auto" w:before="120"/>
        <w:ind w:left="119" w:right="9" w:firstLine="472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deems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appropriate,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co-opt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person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attend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deliberations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its</w:t>
      </w:r>
      <w:r>
        <w:rPr>
          <w:rFonts w:ascii="Times New Roman"/>
          <w:sz w:val="23"/>
        </w:rPr>
        <w:t> committees.</w:t>
      </w:r>
    </w:p>
    <w:p>
      <w:pPr>
        <w:numPr>
          <w:ilvl w:val="0"/>
          <w:numId w:val="140"/>
        </w:numPr>
        <w:tabs>
          <w:tab w:pos="965" w:val="left" w:leader="none"/>
        </w:tabs>
        <w:spacing w:line="262" w:lineRule="exact" w:before="127"/>
        <w:ind w:left="123" w:right="21" w:firstLine="47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All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decisions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committees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appointed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subparagraph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(</w:t>
      </w:r>
      <w:r>
        <w:rPr>
          <w:rFonts w:ascii="Times New Roman"/>
          <w:spacing w:val="-30"/>
          <w:sz w:val="23"/>
        </w:rPr>
        <w:t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29"/>
          <w:sz w:val="23"/>
        </w:rPr>
        <w:t> </w:t>
      </w:r>
      <w:r>
        <w:rPr>
          <w:rFonts w:ascii="Times New Roman"/>
          <w:sz w:val="23"/>
        </w:rPr>
        <w:t>)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ratified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Commission.</w:t>
      </w:r>
      <w:r>
        <w:rPr>
          <w:rFonts w:ascii="Times New Roman"/>
          <w:sz w:val="23"/>
        </w:rPr>
      </w:r>
    </w:p>
    <w:p>
      <w:pPr>
        <w:numPr>
          <w:ilvl w:val="0"/>
          <w:numId w:val="138"/>
        </w:numPr>
        <w:tabs>
          <w:tab w:pos="927" w:val="left" w:leader="none"/>
        </w:tabs>
        <w:spacing w:line="263" w:lineRule="exact" w:before="109"/>
        <w:ind w:left="926" w:right="0" w:hanging="33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Times New Roman"/>
          <w:sz w:val="22"/>
        </w:rPr>
        <w:t>(1) 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3"/>
        </w:rPr>
        <w:t>The 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secretary 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to 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the 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Commission  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shall </w:t>
      </w:r>
      <w:r>
        <w:rPr>
          <w:rFonts w:ascii="Times New Roman"/>
          <w:spacing w:val="39"/>
          <w:sz w:val="23"/>
        </w:rPr>
        <w:t> </w:t>
      </w:r>
      <w:r>
        <w:rPr>
          <w:rFonts w:ascii="Arial"/>
          <w:sz w:val="22"/>
        </w:rPr>
        <w:t>be</w:t>
      </w:r>
      <w:r>
        <w:rPr>
          <w:rFonts w:ascii="Arial"/>
          <w:sz w:val="22"/>
        </w:rPr>
      </w:r>
    </w:p>
    <w:p>
      <w:pPr>
        <w:spacing w:line="263" w:lineRule="exact" w:before="0"/>
        <w:ind w:left="128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10"/>
          <w:sz w:val="23"/>
        </w:rPr>
        <w:t>responsible</w:t>
      </w:r>
      <w:r>
        <w:rPr>
          <w:rFonts w:ascii="Times New Roman"/>
          <w:spacing w:val="-36"/>
          <w:w w:val="110"/>
          <w:sz w:val="23"/>
        </w:rPr>
        <w:t> </w:t>
      </w:r>
      <w:r>
        <w:rPr>
          <w:rFonts w:ascii="Times New Roman"/>
          <w:w w:val="110"/>
          <w:sz w:val="23"/>
        </w:rPr>
        <w:t>to</w:t>
      </w:r>
      <w:r>
        <w:rPr>
          <w:rFonts w:ascii="Times New Roman"/>
          <w:spacing w:val="-43"/>
          <w:w w:val="110"/>
          <w:sz w:val="23"/>
        </w:rPr>
        <w:t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41"/>
          <w:w w:val="110"/>
          <w:sz w:val="23"/>
        </w:rPr>
        <w:t> </w:t>
      </w:r>
      <w:r>
        <w:rPr>
          <w:rFonts w:ascii="Times New Roman"/>
          <w:w w:val="110"/>
          <w:sz w:val="23"/>
        </w:rPr>
        <w:t>Chief</w:t>
      </w:r>
      <w:r>
        <w:rPr>
          <w:rFonts w:ascii="Times New Roman"/>
          <w:spacing w:val="-39"/>
          <w:w w:val="110"/>
          <w:sz w:val="23"/>
        </w:rPr>
        <w:t> </w:t>
      </w:r>
      <w:r>
        <w:rPr>
          <w:rFonts w:ascii="Times New Roman"/>
          <w:w w:val="110"/>
          <w:sz w:val="23"/>
        </w:rPr>
        <w:t>Executive</w:t>
      </w:r>
      <w:r>
        <w:rPr>
          <w:rFonts w:ascii="Times New Roman"/>
          <w:spacing w:val="-38"/>
          <w:w w:val="110"/>
          <w:sz w:val="23"/>
        </w:rPr>
        <w:t> </w:t>
      </w:r>
      <w:r>
        <w:rPr>
          <w:rFonts w:ascii="Times New Roman"/>
          <w:w w:val="110"/>
          <w:sz w:val="23"/>
        </w:rPr>
        <w:t>Officer</w:t>
      </w:r>
      <w:r>
        <w:rPr>
          <w:rFonts w:ascii="Times New Roman"/>
          <w:spacing w:val="-41"/>
          <w:w w:val="110"/>
          <w:sz w:val="23"/>
        </w:rPr>
        <w:t> </w:t>
      </w:r>
      <w:r>
        <w:rPr>
          <w:rFonts w:ascii="Times New Roman"/>
          <w:w w:val="110"/>
          <w:sz w:val="23"/>
        </w:rPr>
        <w:t>for</w:t>
      </w:r>
      <w:r>
        <w:rPr>
          <w:rFonts w:ascii="Times New Roman"/>
          <w:spacing w:val="-36"/>
          <w:w w:val="110"/>
          <w:sz w:val="23"/>
        </w:rPr>
        <w:t> </w:t>
      </w:r>
      <w:r>
        <w:rPr>
          <w:rFonts w:ascii="Times New Roman"/>
          <w:w w:val="240"/>
          <w:sz w:val="23"/>
        </w:rPr>
        <w:t>-</w:t>
      </w:r>
      <w:r>
        <w:rPr>
          <w:rFonts w:ascii="Times New Roman"/>
          <w:sz w:val="23"/>
        </w:rPr>
      </w:r>
    </w:p>
    <w:p>
      <w:pPr>
        <w:numPr>
          <w:ilvl w:val="0"/>
          <w:numId w:val="141"/>
        </w:numPr>
        <w:tabs>
          <w:tab w:pos="955" w:val="left" w:leader="none"/>
          <w:tab w:pos="2060" w:val="left" w:leader="none"/>
          <w:tab w:pos="2546" w:val="left" w:leader="none"/>
          <w:tab w:pos="3543" w:val="left" w:leader="none"/>
          <w:tab w:pos="3949" w:val="left" w:leader="none"/>
          <w:tab w:pos="4435" w:val="left" w:leader="none"/>
        </w:tabs>
        <w:spacing w:line="258" w:lineRule="exact" w:before="120"/>
        <w:ind w:left="955" w:right="1" w:hanging="35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arranging</w:t>
        <w:tab/>
      </w:r>
      <w:r>
        <w:rPr>
          <w:rFonts w:ascii="Times New Roman"/>
          <w:w w:val="95"/>
          <w:sz w:val="23"/>
        </w:rPr>
        <w:t>the</w:t>
        <w:tab/>
        <w:t>business</w:t>
        <w:tab/>
      </w:r>
      <w:r>
        <w:rPr>
          <w:rFonts w:ascii="Times New Roman"/>
          <w:sz w:val="23"/>
        </w:rPr>
        <w:t>of</w:t>
        <w:tab/>
      </w:r>
      <w:r>
        <w:rPr>
          <w:rFonts w:ascii="Times New Roman"/>
          <w:w w:val="95"/>
          <w:sz w:val="23"/>
        </w:rPr>
        <w:t>the</w:t>
        <w:tab/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's</w:t>
      </w:r>
      <w:r>
        <w:rPr>
          <w:rFonts w:ascii="Times New Roman"/>
          <w:w w:val="119"/>
          <w:sz w:val="23"/>
        </w:rPr>
        <w:t> </w:t>
      </w:r>
      <w:r>
        <w:rPr>
          <w:rFonts w:ascii="Times New Roman"/>
          <w:sz w:val="23"/>
        </w:rPr>
        <w:t>meetings;</w:t>
      </w:r>
    </w:p>
    <w:p>
      <w:pPr>
        <w:numPr>
          <w:ilvl w:val="0"/>
          <w:numId w:val="141"/>
        </w:numPr>
        <w:tabs>
          <w:tab w:pos="1012" w:val="left" w:leader="none"/>
          <w:tab w:pos="1970" w:val="left" w:leader="none"/>
          <w:tab w:pos="2863" w:val="left" w:leader="none"/>
          <w:tab w:pos="3269" w:val="left" w:leader="none"/>
          <w:tab w:pos="3765" w:val="left" w:leader="none"/>
          <w:tab w:pos="5106" w:val="left" w:leader="none"/>
          <w:tab w:pos="5508" w:val="left" w:leader="none"/>
        </w:tabs>
        <w:spacing w:line="258" w:lineRule="exact" w:before="127"/>
        <w:ind w:left="950" w:right="11" w:hanging="35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keeping</w:t>
        <w:tab/>
      </w:r>
      <w:r>
        <w:rPr>
          <w:rFonts w:ascii="Times New Roman"/>
          <w:w w:val="95"/>
          <w:sz w:val="23"/>
        </w:rPr>
        <w:t>records</w:t>
        <w:tab/>
      </w:r>
      <w:r>
        <w:rPr>
          <w:rFonts w:ascii="Times New Roman"/>
          <w:sz w:val="23"/>
        </w:rPr>
        <w:t>of</w:t>
        <w:tab/>
      </w:r>
      <w:r>
        <w:rPr>
          <w:rFonts w:ascii="Times New Roman"/>
          <w:w w:val="95"/>
          <w:sz w:val="23"/>
        </w:rPr>
        <w:t>the</w:t>
        <w:tab/>
        <w:t>proceedings</w:t>
        <w:tab/>
        <w:t>of</w:t>
        <w:tab/>
      </w:r>
      <w:r>
        <w:rPr>
          <w:rFonts w:ascii="Times New Roman"/>
          <w:sz w:val="23"/>
        </w:rPr>
        <w:t>the</w:t>
      </w:r>
      <w:r>
        <w:rPr>
          <w:rFonts w:ascii="Times New Roman"/>
          <w:sz w:val="23"/>
        </w:rPr>
        <w:t> Commission;</w:t>
      </w:r>
    </w:p>
    <w:p>
      <w:pPr>
        <w:numPr>
          <w:ilvl w:val="0"/>
          <w:numId w:val="141"/>
        </w:numPr>
        <w:tabs>
          <w:tab w:pos="955" w:val="left" w:leader="none"/>
        </w:tabs>
        <w:spacing w:line="258" w:lineRule="exact" w:before="118"/>
        <w:ind w:left="955" w:right="34" w:hanging="35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performing 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such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pacing w:val="3"/>
          <w:sz w:val="23"/>
        </w:rPr>
        <w:t>duties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21"/>
          <w:w w:val="99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direct.</w:t>
      </w:r>
      <w:r>
        <w:rPr>
          <w:rFonts w:ascii="Times New Roman"/>
          <w:sz w:val="23"/>
        </w:rPr>
      </w:r>
    </w:p>
    <w:p>
      <w:pPr>
        <w:spacing w:line="236" w:lineRule="auto" w:before="118"/>
        <w:ind w:left="128" w:right="0" w:firstLine="472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3"/>
        </w:rPr>
        <w:t>(2)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absence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secretary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appoint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commissioner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staff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Corporation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temporarily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perform 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96"/>
          <w:sz w:val="23"/>
        </w:rPr>
        <w:t> </w:t>
      </w:r>
      <w:r>
        <w:rPr>
          <w:rFonts w:ascii="Times New Roman"/>
          <w:sz w:val="23"/>
        </w:rPr>
        <w:t>functions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secretary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subparagraph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1"/>
        </w:rPr>
        <w:t>(</w:t>
      </w:r>
      <w:r>
        <w:rPr>
          <w:rFonts w:ascii="Times New Roman"/>
          <w:spacing w:val="-19"/>
          <w:sz w:val="21"/>
        </w:rPr>
        <w:t> </w:t>
      </w:r>
      <w:r>
        <w:rPr>
          <w:rFonts w:ascii="Times New Roman"/>
          <w:sz w:val="21"/>
        </w:rPr>
        <w:t>I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z w:val="21"/>
        </w:rPr>
        <w:t>).</w:t>
      </w:r>
      <w:r>
        <w:rPr>
          <w:rFonts w:ascii="Times New Roman"/>
          <w:sz w:val="21"/>
        </w:rPr>
      </w:r>
    </w:p>
    <w:p>
      <w:pPr>
        <w:numPr>
          <w:ilvl w:val="0"/>
          <w:numId w:val="138"/>
        </w:numPr>
        <w:tabs>
          <w:tab w:pos="899" w:val="left" w:leader="none"/>
        </w:tabs>
        <w:spacing w:line="233" w:lineRule="auto" w:before="113"/>
        <w:ind w:left="123" w:right="0" w:firstLine="47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(</w:t>
      </w:r>
      <w:r>
        <w:rPr>
          <w:rFonts w:ascii="Times New Roman"/>
          <w:spacing w:val="-36"/>
          <w:sz w:val="23"/>
        </w:rPr>
        <w:t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31"/>
          <w:sz w:val="23"/>
        </w:rPr>
        <w:t> </w:t>
      </w:r>
      <w:r>
        <w:rPr>
          <w:rFonts w:ascii="Times New Roman"/>
          <w:sz w:val="23"/>
        </w:rPr>
        <w:t>)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commissioner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who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has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interest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contract,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matter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z w:val="23"/>
        </w:rPr>
        <w:t> meeting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soon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reasonably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practicable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after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z w:val="23"/>
        </w:rPr>
        <w:t> commencement,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disclose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fact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thereof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take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part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consideration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discussion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of,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vote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on,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questions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respect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contract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other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matter,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10"/>
          <w:sz w:val="23"/>
        </w:rPr>
        <w:t> </w:t>
      </w:r>
      <w:r>
        <w:rPr>
          <w:rFonts w:ascii="Arial"/>
          <w:sz w:val="22"/>
        </w:rPr>
        <w:t>be</w:t>
      </w:r>
      <w:r>
        <w:rPr>
          <w:rFonts w:ascii="Arial"/>
          <w:w w:val="92"/>
          <w:sz w:val="22"/>
        </w:rPr>
        <w:t> </w:t>
      </w:r>
      <w:r>
        <w:rPr>
          <w:rFonts w:ascii="Times New Roman"/>
          <w:sz w:val="23"/>
        </w:rPr>
        <w:t>counted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quorum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during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consideration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matter.</w:t>
      </w:r>
      <w:r>
        <w:rPr>
          <w:rFonts w:ascii="Times New Roman"/>
          <w:sz w:val="23"/>
        </w:rPr>
      </w:r>
    </w:p>
    <w:p>
      <w:pPr>
        <w:numPr>
          <w:ilvl w:val="0"/>
          <w:numId w:val="142"/>
        </w:numPr>
        <w:tabs>
          <w:tab w:pos="965" w:val="left" w:leader="none"/>
        </w:tabs>
        <w:spacing w:line="239" w:lineRule="auto" w:before="108"/>
        <w:ind w:left="133" w:right="12" w:firstLine="472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disclosure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interest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made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under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subparagraph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pacing w:val="6"/>
          <w:sz w:val="23"/>
        </w:rPr>
        <w:t>(I)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3"/>
        </w:rPr>
        <w:t>recorded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minutes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meeting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22"/>
          <w:w w:val="98"/>
          <w:sz w:val="23"/>
        </w:rPr>
        <w:t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made.</w:t>
      </w:r>
      <w:r>
        <w:rPr>
          <w:rFonts w:ascii="Times New Roman"/>
          <w:sz w:val="23"/>
        </w:rPr>
      </w:r>
    </w:p>
    <w:p>
      <w:pPr>
        <w:numPr>
          <w:ilvl w:val="0"/>
          <w:numId w:val="142"/>
        </w:numPr>
        <w:tabs>
          <w:tab w:pos="1107" w:val="left" w:leader="none"/>
        </w:tabs>
        <w:spacing w:line="236" w:lineRule="auto" w:before="120"/>
        <w:ind w:left="133" w:right="0" w:firstLine="472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commissioner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of the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who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contravenes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subparagraph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(</w:t>
      </w:r>
      <w:r>
        <w:rPr>
          <w:rFonts w:ascii="Times New Roman"/>
          <w:spacing w:val="-35"/>
          <w:sz w:val="23"/>
        </w:rPr>
        <w:t> </w:t>
      </w:r>
      <w:r>
        <w:rPr>
          <w:rFonts w:ascii="Times New Roman"/>
          <w:sz w:val="23"/>
        </w:rPr>
        <w:t>1)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commits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offence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z w:val="23"/>
        </w:rPr>
        <w:t> liable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fine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exceeding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two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hundred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thousand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shillings.</w:t>
      </w:r>
      <w:r>
        <w:rPr>
          <w:rFonts w:ascii="Times New Roman"/>
          <w:sz w:val="23"/>
        </w:rPr>
      </w:r>
    </w:p>
    <w:p>
      <w:pPr>
        <w:spacing w:before="55"/>
        <w:ind w:left="0" w:right="98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  <w:t>997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45" w:lineRule="auto" w:before="0"/>
        <w:ind w:left="119" w:right="116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Secretary</w:t>
      </w:r>
      <w:r>
        <w:rPr>
          <w:rFonts w:ascii="Times New Roman"/>
          <w:spacing w:val="2"/>
          <w:w w:val="105"/>
          <w:sz w:val="15"/>
        </w:rPr>
        <w:t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Commission.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51" w:lineRule="auto" w:before="0"/>
        <w:ind w:left="133" w:right="254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Disclosure</w:t>
      </w:r>
      <w:r>
        <w:rPr>
          <w:rFonts w:ascii="Times New Roman"/>
          <w:spacing w:val="-5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interest.</w:t>
      </w:r>
      <w:r>
        <w:rPr>
          <w:rFonts w:ascii="Times New Roman"/>
          <w:sz w:val="15"/>
        </w:rPr>
      </w:r>
    </w:p>
    <w:p>
      <w:pPr>
        <w:spacing w:after="0" w:line="251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8700" w:h="14180"/>
          <w:pgMar w:top="800" w:bottom="280" w:left="580" w:right="980"/>
          <w:cols w:num="2" w:equalWidth="0">
            <w:col w:w="5805" w:space="103"/>
            <w:col w:w="1232"/>
          </w:cols>
        </w:sectPr>
      </w:pPr>
    </w:p>
    <w:p>
      <w:pPr>
        <w:tabs>
          <w:tab w:pos="2326" w:val="left" w:leader="none"/>
        </w:tabs>
        <w:spacing w:before="66"/>
        <w:ind w:left="14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39"/>
          <w:sz w:val="22"/>
        </w:rPr>
        <w:t>9</w:t>
      </w:r>
      <w:r>
        <w:rPr>
          <w:rFonts w:ascii="Courier New"/>
          <w:spacing w:val="-35"/>
          <w:sz w:val="22"/>
        </w:rPr>
        <w:t>9</w:t>
      </w:r>
      <w:r>
        <w:rPr>
          <w:rFonts w:ascii="Courier New"/>
          <w:sz w:val="22"/>
        </w:rPr>
        <w:t>8</w:t>
        <w:tab/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2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Nuclear</w:t>
      </w:r>
      <w:r>
        <w:rPr>
          <w:rFonts w:ascii="Times New Roman"/>
          <w:i/>
          <w:spacing w:val="-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Regulatory</w:t>
      </w:r>
      <w:r>
        <w:rPr>
          <w:rFonts w:ascii="Times New Roman"/>
          <w:i/>
          <w:spacing w:val="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5"/>
        <w:spacing w:line="233" w:lineRule="auto"/>
        <w:ind w:left="104" w:right="0" w:firstLine="494"/>
        <w:jc w:val="both"/>
      </w:pPr>
      <w:r>
        <w:rPr>
          <w:spacing w:val="-2"/>
          <w:sz w:val="25"/>
        </w:rPr>
        <w:t>8.</w:t>
      </w:r>
      <w:r>
        <w:rPr>
          <w:spacing w:val="-3"/>
        </w:rPr>
        <w:t>Any</w:t>
      </w:r>
      <w:r>
        <w:rPr>
          <w:spacing w:val="42"/>
        </w:rPr>
        <w:t> </w:t>
      </w:r>
      <w:r>
        <w:rPr/>
        <w:t>contract</w:t>
      </w:r>
      <w:r>
        <w:rPr>
          <w:spacing w:val="29"/>
        </w:rPr>
        <w:t> </w:t>
      </w:r>
      <w:r>
        <w:rPr/>
        <w:t>or</w:t>
      </w:r>
      <w:r>
        <w:rPr>
          <w:spacing w:val="28"/>
        </w:rPr>
        <w:t> </w:t>
      </w:r>
      <w:r>
        <w:rPr/>
        <w:t>instrument</w:t>
      </w:r>
      <w:r>
        <w:rPr>
          <w:spacing w:val="42"/>
        </w:rPr>
        <w:t> </w:t>
      </w:r>
      <w:r>
        <w:rPr/>
        <w:t>which,</w:t>
      </w:r>
      <w:r>
        <w:rPr>
          <w:spacing w:val="32"/>
        </w:rPr>
        <w:t> </w:t>
      </w:r>
      <w:r>
        <w:rPr/>
        <w:t>if</w:t>
      </w:r>
      <w:r>
        <w:rPr>
          <w:spacing w:val="25"/>
        </w:rPr>
        <w:t> </w:t>
      </w:r>
      <w:r>
        <w:rPr/>
        <w:t>entered</w:t>
      </w:r>
      <w:r>
        <w:rPr>
          <w:spacing w:val="41"/>
        </w:rPr>
        <w:t> </w:t>
      </w:r>
      <w:r>
        <w:rPr/>
        <w:t>into</w:t>
      </w:r>
      <w:r>
        <w:rPr>
          <w:spacing w:val="21"/>
        </w:rPr>
        <w:t> </w:t>
      </w:r>
      <w:r>
        <w:rPr/>
        <w:t>or</w:t>
      </w:r>
      <w:r>
        <w:rPr>
          <w:spacing w:val="22"/>
          <w:w w:val="104"/>
        </w:rPr>
        <w:t> </w:t>
      </w:r>
      <w:r>
        <w:rPr/>
        <w:t>executed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a</w:t>
      </w:r>
      <w:r>
        <w:rPr>
          <w:spacing w:val="-1"/>
        </w:rPr>
        <w:t> </w:t>
      </w:r>
      <w:r>
        <w:rPr/>
        <w:t>person</w:t>
      </w:r>
      <w:r>
        <w:rPr>
          <w:spacing w:val="28"/>
        </w:rPr>
        <w:t> </w:t>
      </w:r>
      <w:r>
        <w:rPr/>
        <w:t>not</w:t>
      </w:r>
      <w:r>
        <w:rPr>
          <w:spacing w:val="8"/>
        </w:rPr>
        <w:t> </w:t>
      </w:r>
      <w:r>
        <w:rPr/>
        <w:t>being</w:t>
      </w:r>
      <w:r>
        <w:rPr>
          <w:spacing w:val="25"/>
        </w:rPr>
        <w:t> </w:t>
      </w:r>
      <w:r>
        <w:rPr/>
        <w:t>a body</w:t>
      </w:r>
      <w:r>
        <w:rPr>
          <w:spacing w:val="28"/>
        </w:rPr>
        <w:t> </w:t>
      </w:r>
      <w:r>
        <w:rPr/>
        <w:t>corporate,</w:t>
      </w:r>
      <w:r>
        <w:rPr>
          <w:spacing w:val="15"/>
        </w:rPr>
        <w:t> </w:t>
      </w:r>
      <w:r>
        <w:rPr/>
        <w:t>would</w:t>
      </w:r>
      <w:r>
        <w:rPr>
          <w:spacing w:val="24"/>
        </w:rPr>
        <w:t> </w:t>
      </w:r>
      <w:r>
        <w:rPr/>
        <w:t>not</w:t>
      </w:r>
      <w:r>
        <w:rPr/>
        <w:t> require</w:t>
      </w:r>
      <w:r>
        <w:rPr>
          <w:spacing w:val="29"/>
        </w:rPr>
        <w:t> </w:t>
      </w:r>
      <w:r>
        <w:rPr/>
        <w:t>to</w:t>
      </w:r>
      <w:r>
        <w:rPr>
          <w:spacing w:val="11"/>
        </w:rPr>
        <w:t> </w:t>
      </w:r>
      <w:r>
        <w:rPr>
          <w:sz w:val="24"/>
        </w:rPr>
        <w:t>be</w:t>
      </w:r>
      <w:r>
        <w:rPr>
          <w:spacing w:val="24"/>
          <w:sz w:val="24"/>
        </w:rPr>
        <w:t> </w:t>
      </w:r>
      <w:r>
        <w:rPr/>
        <w:t>under</w:t>
      </w:r>
      <w:r>
        <w:rPr>
          <w:spacing w:val="33"/>
        </w:rPr>
        <w:t> </w:t>
      </w:r>
      <w:r>
        <w:rPr/>
        <w:t>seal</w:t>
      </w:r>
      <w:r>
        <w:rPr>
          <w:spacing w:val="13"/>
        </w:rPr>
        <w:t> </w:t>
      </w:r>
      <w:r>
        <w:rPr/>
        <w:t>may</w:t>
      </w:r>
      <w:r>
        <w:rPr>
          <w:spacing w:val="21"/>
        </w:rPr>
        <w:t> </w:t>
      </w:r>
      <w:r>
        <w:rPr/>
        <w:t>be</w:t>
      </w:r>
      <w:r>
        <w:rPr>
          <w:spacing w:val="15"/>
        </w:rPr>
        <w:t> </w:t>
      </w:r>
      <w:r>
        <w:rPr/>
        <w:t>entered</w:t>
      </w:r>
      <w:r>
        <w:rPr>
          <w:spacing w:val="29"/>
        </w:rPr>
        <w:t> </w:t>
      </w:r>
      <w:r>
        <w:rPr/>
        <w:t>into</w:t>
      </w:r>
      <w:r>
        <w:rPr>
          <w:spacing w:val="9"/>
        </w:rPr>
        <w:t> </w:t>
      </w:r>
      <w:r>
        <w:rPr/>
        <w:t>or</w:t>
      </w:r>
      <w:r>
        <w:rPr>
          <w:spacing w:val="4"/>
        </w:rPr>
        <w:t> </w:t>
      </w:r>
      <w:r>
        <w:rPr/>
        <w:t>executed</w:t>
      </w:r>
      <w:r>
        <w:rPr>
          <w:spacing w:val="30"/>
        </w:rPr>
        <w:t> </w:t>
      </w:r>
      <w:r>
        <w:rPr/>
        <w:t>on</w:t>
      </w:r>
      <w:r>
        <w:rPr>
          <w:w w:val="102"/>
        </w:rPr>
        <w:t> </w:t>
      </w:r>
      <w:r>
        <w:rPr/>
        <w:t>behalf</w:t>
      </w:r>
      <w:r>
        <w:rPr>
          <w:spacing w:val="4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Commission</w:t>
      </w:r>
      <w:r>
        <w:rPr>
          <w:spacing w:val="47"/>
        </w:rPr>
        <w:t> </w:t>
      </w:r>
      <w:r>
        <w:rPr/>
        <w:t>by</w:t>
      </w:r>
      <w:r>
        <w:rPr>
          <w:spacing w:val="43"/>
        </w:rPr>
        <w:t> </w:t>
      </w:r>
      <w:r>
        <w:rPr/>
        <w:t>any</w:t>
      </w:r>
      <w:r>
        <w:rPr>
          <w:spacing w:val="32"/>
        </w:rPr>
        <w:t> </w:t>
      </w:r>
      <w:r>
        <w:rPr/>
        <w:t>person</w:t>
      </w:r>
      <w:r>
        <w:rPr>
          <w:spacing w:val="46"/>
        </w:rPr>
        <w:t> </w:t>
      </w:r>
      <w:r>
        <w:rPr/>
        <w:t>generally</w:t>
      </w:r>
      <w:r>
        <w:rPr>
          <w:spacing w:val="47"/>
        </w:rPr>
        <w:t> </w:t>
      </w:r>
      <w:r>
        <w:rPr/>
        <w:t>or</w:t>
      </w:r>
      <w:r>
        <w:rPr>
          <w:w w:val="107"/>
        </w:rPr>
        <w:t> </w:t>
      </w:r>
      <w:r>
        <w:rPr/>
        <w:t>specially</w:t>
      </w:r>
      <w:r>
        <w:rPr>
          <w:spacing w:val="27"/>
        </w:rPr>
        <w:t> </w:t>
      </w:r>
      <w:r>
        <w:rPr/>
        <w:t>authorized</w:t>
      </w:r>
      <w:r>
        <w:rPr>
          <w:spacing w:val="28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15"/>
        </w:rPr>
        <w:t> </w:t>
      </w:r>
      <w:r>
        <w:rPr/>
        <w:t>Commission</w:t>
      </w:r>
      <w:r>
        <w:rPr>
          <w:spacing w:val="29"/>
        </w:rPr>
        <w:t> </w:t>
      </w:r>
      <w:r>
        <w:rPr/>
        <w:t>for</w:t>
      </w:r>
      <w:r>
        <w:rPr>
          <w:spacing w:val="3"/>
        </w:rPr>
        <w:t> </w:t>
      </w:r>
      <w:r>
        <w:rPr/>
        <w:t>that</w:t>
      </w:r>
      <w:r>
        <w:rPr>
          <w:spacing w:val="16"/>
        </w:rPr>
        <w:t> </w:t>
      </w:r>
      <w:r>
        <w:rPr/>
        <w:t>purpose.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3" w:lineRule="auto" w:before="0"/>
        <w:ind w:left="109" w:right="0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Contracts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instruments.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8740" w:h="14140"/>
          <w:pgMar w:top="840" w:bottom="280" w:left="860" w:right="480"/>
          <w:cols w:num="2" w:equalWidth="0">
            <w:col w:w="5844" w:space="127"/>
            <w:col w:w="1429"/>
          </w:cols>
        </w:sectPr>
      </w:pPr>
    </w:p>
    <w:p>
      <w:pPr>
        <w:tabs>
          <w:tab w:pos="7110" w:val="right" w:leader="none"/>
        </w:tabs>
        <w:spacing w:before="65"/>
        <w:ind w:left="233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position w:val="1"/>
          <w:sz w:val="19"/>
        </w:rPr>
        <w:t>The</w:t>
      </w:r>
      <w:r>
        <w:rPr>
          <w:rFonts w:ascii="Times New Roman"/>
          <w:i/>
          <w:spacing w:val="-6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Nuclear</w:t>
      </w:r>
      <w:r>
        <w:rPr>
          <w:rFonts w:ascii="Times New Roman"/>
          <w:i/>
          <w:spacing w:val="24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27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3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2018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>999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5"/>
        <w:spacing w:line="240" w:lineRule="auto"/>
        <w:ind w:left="1117" w:right="0" w:firstLine="0"/>
        <w:jc w:val="left"/>
      </w:pPr>
      <w:r>
        <w:rPr>
          <w:w w:val="105"/>
        </w:rPr>
        <w:t>MEMORANDUM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OBJECTS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REASONS</w:t>
      </w:r>
      <w:r>
        <w:rPr/>
      </w:r>
    </w:p>
    <w:p>
      <w:pPr>
        <w:spacing w:line="236" w:lineRule="auto" w:before="112"/>
        <w:ind w:left="112" w:right="118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principal</w:t>
      </w:r>
      <w:r>
        <w:rPr>
          <w:rFonts w:ascii="Times New Roman" w:hAnsi="Times New Roman"/>
          <w:spacing w:val="48"/>
          <w:sz w:val="23"/>
        </w:rPr>
        <w:t> </w:t>
      </w:r>
      <w:r>
        <w:rPr>
          <w:rFonts w:ascii="Times New Roman" w:hAnsi="Times New Roman"/>
          <w:sz w:val="23"/>
        </w:rPr>
        <w:t>object</w:t>
      </w:r>
      <w:r>
        <w:rPr>
          <w:rFonts w:ascii="Times New Roman" w:hAnsi="Times New Roman"/>
          <w:spacing w:val="29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33"/>
          <w:sz w:val="23"/>
        </w:rPr>
        <w:t> </w:t>
      </w:r>
      <w:r>
        <w:rPr>
          <w:rFonts w:ascii="Times New Roman" w:hAnsi="Times New Roman"/>
          <w:sz w:val="23"/>
        </w:rPr>
        <w:t>this</w:t>
      </w:r>
      <w:r>
        <w:rPr>
          <w:rFonts w:ascii="Times New Roman" w:hAnsi="Times New Roman"/>
          <w:spacing w:val="30"/>
          <w:sz w:val="23"/>
        </w:rPr>
        <w:t> </w:t>
      </w:r>
      <w:r>
        <w:rPr>
          <w:rFonts w:ascii="Times New Roman" w:hAnsi="Times New Roman"/>
          <w:sz w:val="23"/>
        </w:rPr>
        <w:t>Bill</w:t>
      </w:r>
      <w:r>
        <w:rPr>
          <w:rFonts w:ascii="Times New Roman" w:hAnsi="Times New Roman"/>
          <w:spacing w:val="36"/>
          <w:sz w:val="23"/>
        </w:rPr>
        <w:t> </w:t>
      </w:r>
      <w:r>
        <w:rPr>
          <w:rFonts w:ascii="Times New Roman" w:hAnsi="Times New Roman"/>
          <w:sz w:val="23"/>
        </w:rPr>
        <w:t>is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sz w:val="23"/>
        </w:rPr>
        <w:t>repeal</w:t>
      </w:r>
      <w:r>
        <w:rPr>
          <w:rFonts w:ascii="Times New Roman" w:hAnsi="Times New Roman"/>
          <w:spacing w:val="41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52"/>
          <w:sz w:val="23"/>
        </w:rPr>
        <w:t> </w:t>
      </w:r>
      <w:r>
        <w:rPr>
          <w:rFonts w:ascii="Times New Roman" w:hAnsi="Times New Roman"/>
          <w:sz w:val="23"/>
        </w:rPr>
        <w:t>Protection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Act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(Cap.</w:t>
      </w:r>
      <w:r>
        <w:rPr>
          <w:rFonts w:ascii="Times New Roman" w:hAnsi="Times New Roman"/>
          <w:spacing w:val="48"/>
          <w:sz w:val="23"/>
        </w:rPr>
        <w:t> </w:t>
      </w:r>
      <w:r>
        <w:rPr>
          <w:rFonts w:ascii="Times New Roman" w:hAnsi="Times New Roman"/>
          <w:sz w:val="23"/>
        </w:rPr>
        <w:t>243)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55"/>
          <w:sz w:val="23"/>
        </w:rPr>
        <w:t> </w:t>
      </w:r>
      <w:r>
        <w:rPr>
          <w:rFonts w:ascii="Times New Roman" w:hAnsi="Times New Roman"/>
          <w:sz w:val="23"/>
        </w:rPr>
        <w:t>provide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51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45"/>
          <w:sz w:val="23"/>
        </w:rPr>
        <w:t> </w:t>
      </w:r>
      <w:r>
        <w:rPr>
          <w:rFonts w:ascii="Times New Roman" w:hAnsi="Times New Roman"/>
          <w:sz w:val="23"/>
        </w:rPr>
        <w:t>comprehensive 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regulatory 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framework,</w:t>
      </w:r>
      <w:r>
        <w:rPr>
          <w:rFonts w:ascii="Times New Roman" w:hAnsi="Times New Roman"/>
          <w:w w:val="103"/>
          <w:sz w:val="23"/>
        </w:rPr>
        <w:t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38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37"/>
          <w:sz w:val="23"/>
        </w:rPr>
        <w:t> </w:t>
      </w:r>
      <w:r>
        <w:rPr>
          <w:rFonts w:ascii="Times New Roman" w:hAnsi="Times New Roman"/>
          <w:sz w:val="23"/>
        </w:rPr>
        <w:t>safety,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40"/>
          <w:sz w:val="23"/>
        </w:rPr>
        <w:t> </w:t>
      </w:r>
      <w:r>
        <w:rPr>
          <w:rFonts w:ascii="Times New Roman" w:hAnsi="Times New Roman"/>
          <w:sz w:val="23"/>
        </w:rPr>
        <w:t>security</w:t>
      </w:r>
      <w:r>
        <w:rPr>
          <w:rFonts w:ascii="Times New Roman" w:hAnsi="Times New Roman"/>
          <w:spacing w:val="32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safeguards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control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49"/>
          <w:sz w:val="23"/>
        </w:rPr>
        <w:t> </w:t>
      </w:r>
      <w:r>
        <w:rPr>
          <w:rFonts w:ascii="Times New Roman" w:hAnsi="Times New Roman"/>
          <w:sz w:val="23"/>
        </w:rPr>
        <w:t>sources,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37"/>
          <w:sz w:val="23"/>
        </w:rPr>
        <w:t> </w:t>
      </w:r>
      <w:r>
        <w:rPr>
          <w:rFonts w:ascii="Times New Roman" w:hAnsi="Times New Roman"/>
          <w:sz w:val="23"/>
        </w:rPr>
        <w:t>materials</w:t>
      </w:r>
      <w:r>
        <w:rPr>
          <w:rFonts w:ascii="Times New Roman" w:hAnsi="Times New Roman"/>
          <w:spacing w:val="34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associated</w:t>
      </w:r>
      <w:r>
        <w:rPr>
          <w:rFonts w:ascii="Times New Roman" w:hAnsi="Times New Roman"/>
          <w:spacing w:val="45"/>
          <w:sz w:val="23"/>
        </w:rPr>
        <w:t> </w:t>
      </w:r>
      <w:r>
        <w:rPr>
          <w:rFonts w:ascii="Times New Roman" w:hAnsi="Times New Roman"/>
          <w:sz w:val="23"/>
        </w:rPr>
        <w:t>waste.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sz w:val="23"/>
        </w:rPr>
        <w:t>Bill</w:t>
      </w:r>
      <w:r>
        <w:rPr>
          <w:rFonts w:ascii="Times New Roman" w:hAnsi="Times New Roman"/>
          <w:spacing w:val="30"/>
          <w:sz w:val="23"/>
        </w:rPr>
        <w:t> </w:t>
      </w:r>
      <w:r>
        <w:rPr>
          <w:rFonts w:ascii="Times New Roman" w:hAnsi="Times New Roman"/>
          <w:sz w:val="23"/>
        </w:rPr>
        <w:t>aims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w w:val="102"/>
          <w:sz w:val="23"/>
        </w:rPr>
        <w:t> </w:t>
      </w:r>
      <w:r>
        <w:rPr>
          <w:rFonts w:ascii="Times New Roman" w:hAnsi="Times New Roman"/>
          <w:sz w:val="23"/>
        </w:rPr>
        <w:t>protect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people,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property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29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2"/>
          <w:sz w:val="23"/>
        </w:rPr>
        <w:t> </w:t>
      </w:r>
      <w:r>
        <w:rPr>
          <w:rFonts w:ascii="Times New Roman" w:hAnsi="Times New Roman"/>
          <w:sz w:val="23"/>
        </w:rPr>
        <w:t>environment</w:t>
      </w:r>
      <w:r>
        <w:rPr>
          <w:rFonts w:ascii="Times New Roman" w:hAnsi="Times New Roman"/>
          <w:spacing w:val="37"/>
          <w:sz w:val="23"/>
        </w:rPr>
        <w:t> </w:t>
      </w:r>
      <w:r>
        <w:rPr>
          <w:rFonts w:ascii="Times New Roman" w:hAnsi="Times New Roman"/>
          <w:sz w:val="23"/>
        </w:rPr>
        <w:t>from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harmful</w:t>
      </w:r>
      <w:r>
        <w:rPr>
          <w:rFonts w:ascii="Times New Roman" w:hAnsi="Times New Roman"/>
          <w:spacing w:val="41"/>
          <w:sz w:val="23"/>
        </w:rPr>
        <w:t> </w:t>
      </w:r>
      <w:r>
        <w:rPr>
          <w:rFonts w:ascii="Times New Roman" w:hAnsi="Times New Roman"/>
          <w:sz w:val="23"/>
        </w:rPr>
        <w:t>effects</w:t>
      </w:r>
      <w:r>
        <w:rPr>
          <w:rFonts w:ascii="Times New Roman" w:hAnsi="Times New Roman"/>
          <w:w w:val="103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34"/>
          <w:sz w:val="23"/>
        </w:rPr>
        <w:t> </w:t>
      </w:r>
      <w:r>
        <w:rPr>
          <w:rFonts w:ascii="Times New Roman" w:hAnsi="Times New Roman"/>
          <w:sz w:val="23"/>
        </w:rPr>
        <w:t>exposure</w:t>
      </w:r>
      <w:r>
        <w:rPr>
          <w:rFonts w:ascii="Times New Roman" w:hAnsi="Times New Roman"/>
          <w:spacing w:val="36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48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provide</w:t>
      </w:r>
      <w:r>
        <w:rPr>
          <w:rFonts w:ascii="Times New Roman" w:hAnsi="Times New Roman"/>
          <w:spacing w:val="47"/>
          <w:sz w:val="23"/>
        </w:rPr>
        <w:t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22"/>
          <w:sz w:val="23"/>
        </w:rPr>
        <w:t> </w:t>
      </w:r>
      <w:r>
        <w:rPr>
          <w:rFonts w:ascii="Times New Roman" w:hAnsi="Times New Roman"/>
          <w:sz w:val="23"/>
        </w:rPr>
        <w:t>nuclear</w:t>
      </w:r>
      <w:r>
        <w:rPr>
          <w:rFonts w:ascii="Times New Roman" w:hAnsi="Times New Roman"/>
          <w:spacing w:val="51"/>
          <w:sz w:val="23"/>
        </w:rPr>
        <w:t> </w:t>
      </w:r>
      <w:r>
        <w:rPr>
          <w:rFonts w:ascii="Times New Roman" w:hAnsi="Times New Roman"/>
          <w:sz w:val="23"/>
        </w:rPr>
        <w:t>safety</w:t>
      </w:r>
      <w:r>
        <w:rPr>
          <w:rFonts w:ascii="Times New Roman" w:hAnsi="Times New Roman"/>
          <w:spacing w:val="34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non­</w:t>
      </w:r>
      <w:r>
        <w:rPr>
          <w:rFonts w:ascii="Times New Roman" w:hAnsi="Times New Roman"/>
          <w:w w:val="102"/>
          <w:sz w:val="23"/>
        </w:rPr>
        <w:t> </w:t>
      </w:r>
      <w:r>
        <w:rPr>
          <w:rFonts w:ascii="Times New Roman" w:hAnsi="Times New Roman"/>
          <w:sz w:val="23"/>
        </w:rPr>
        <w:t>proliferation</w:t>
      </w:r>
      <w:r>
        <w:rPr>
          <w:rFonts w:ascii="Times New Roman" w:hAnsi="Times New Roman"/>
          <w:spacing w:val="48"/>
          <w:sz w:val="23"/>
        </w:rPr>
        <w:t> </w:t>
      </w:r>
      <w:r>
        <w:rPr>
          <w:rFonts w:ascii="Times New Roman" w:hAnsi="Times New Roman"/>
          <w:sz w:val="23"/>
        </w:rPr>
        <w:t>in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Times New Roman" w:hAnsi="Times New Roman"/>
          <w:sz w:val="23"/>
        </w:rPr>
        <w:t>accordance</w:t>
      </w:r>
      <w:r>
        <w:rPr>
          <w:rFonts w:ascii="Times New Roman" w:hAnsi="Times New Roman"/>
          <w:spacing w:val="30"/>
          <w:sz w:val="23"/>
        </w:rPr>
        <w:t> </w:t>
      </w:r>
      <w:r>
        <w:rPr>
          <w:rFonts w:ascii="Times New Roman" w:hAnsi="Times New Roman"/>
          <w:sz w:val="23"/>
        </w:rPr>
        <w:t>with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national</w:t>
      </w:r>
      <w:r>
        <w:rPr>
          <w:rFonts w:ascii="Times New Roman" w:hAnsi="Times New Roman"/>
          <w:spacing w:val="36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international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obligations.</w:t>
      </w:r>
      <w:r>
        <w:rPr>
          <w:rFonts w:ascii="Times New Roman" w:hAnsi="Times New Roman"/>
          <w:sz w:val="23"/>
        </w:rPr>
      </w:r>
    </w:p>
    <w:p>
      <w:pPr>
        <w:spacing w:line="235" w:lineRule="auto" w:before="101"/>
        <w:ind w:left="117" w:right="129" w:firstLine="47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5"/>
        </w:rPr>
        <w:t>Part</w:t>
      </w:r>
      <w:r>
        <w:rPr>
          <w:rFonts w:ascii="Times New Roman"/>
          <w:spacing w:val="-12"/>
          <w:w w:val="105"/>
          <w:sz w:val="25"/>
        </w:rPr>
        <w:t> </w:t>
      </w:r>
      <w:r>
        <w:rPr>
          <w:rFonts w:ascii="Times New Roman"/>
          <w:w w:val="105"/>
          <w:sz w:val="23"/>
        </w:rPr>
        <w:t>I</w:t>
      </w:r>
      <w:r>
        <w:rPr>
          <w:rFonts w:ascii="Times New Roman"/>
          <w:spacing w:val="-13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-1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5"/>
          <w:w w:val="105"/>
          <w:sz w:val="23"/>
        </w:rPr>
        <w:t> </w:t>
      </w:r>
      <w:r>
        <w:rPr>
          <w:rFonts w:ascii="Times New Roman"/>
          <w:w w:val="105"/>
          <w:sz w:val="23"/>
        </w:rPr>
        <w:t>Bill</w:t>
      </w:r>
      <w:r>
        <w:rPr>
          <w:rFonts w:ascii="Times New Roman"/>
          <w:spacing w:val="-4"/>
          <w:w w:val="105"/>
          <w:sz w:val="23"/>
        </w:rPr>
        <w:t> </w:t>
      </w:r>
      <w:r>
        <w:rPr>
          <w:rFonts w:ascii="Times New Roman"/>
          <w:w w:val="105"/>
          <w:sz w:val="23"/>
        </w:rPr>
        <w:t>deals</w:t>
      </w:r>
      <w:r>
        <w:rPr>
          <w:rFonts w:ascii="Times New Roman"/>
          <w:spacing w:val="-8"/>
          <w:w w:val="105"/>
          <w:sz w:val="23"/>
        </w:rPr>
        <w:t> </w:t>
      </w:r>
      <w:r>
        <w:rPr>
          <w:rFonts w:ascii="Times New Roman"/>
          <w:w w:val="105"/>
          <w:sz w:val="23"/>
        </w:rPr>
        <w:t>with preliminary</w:t>
      </w:r>
      <w:r>
        <w:rPr>
          <w:rFonts w:ascii="Times New Roman"/>
          <w:spacing w:val="16"/>
          <w:w w:val="105"/>
          <w:sz w:val="23"/>
        </w:rPr>
        <w:t> </w:t>
      </w:r>
      <w:r>
        <w:rPr>
          <w:rFonts w:ascii="Times New Roman"/>
          <w:w w:val="105"/>
          <w:sz w:val="23"/>
        </w:rPr>
        <w:t>matters.</w:t>
      </w:r>
      <w:r>
        <w:rPr>
          <w:rFonts w:ascii="Times New Roman"/>
          <w:spacing w:val="-4"/>
          <w:w w:val="105"/>
          <w:sz w:val="23"/>
        </w:rPr>
        <w:t> </w:t>
      </w:r>
      <w:r>
        <w:rPr>
          <w:rFonts w:ascii="Times New Roman"/>
          <w:w w:val="105"/>
          <w:sz w:val="23"/>
        </w:rPr>
        <w:t>Clause</w:t>
      </w:r>
      <w:r>
        <w:rPr>
          <w:rFonts w:ascii="Times New Roman"/>
          <w:spacing w:val="1"/>
          <w:w w:val="105"/>
          <w:sz w:val="23"/>
        </w:rPr>
        <w:t> </w:t>
      </w:r>
      <w:r>
        <w:rPr>
          <w:rFonts w:ascii="Times New Roman"/>
          <w:w w:val="105"/>
          <w:sz w:val="23"/>
        </w:rPr>
        <w:t>3</w:t>
      </w:r>
      <w:r>
        <w:rPr>
          <w:rFonts w:ascii="Times New Roman"/>
          <w:spacing w:val="-17"/>
          <w:w w:val="105"/>
          <w:sz w:val="23"/>
        </w:rPr>
        <w:t> </w:t>
      </w:r>
      <w:r>
        <w:rPr>
          <w:rFonts w:ascii="Times New Roman"/>
          <w:w w:val="105"/>
          <w:sz w:val="23"/>
        </w:rPr>
        <w:t>sets</w:t>
      </w:r>
      <w:r>
        <w:rPr>
          <w:rFonts w:ascii="Times New Roman"/>
          <w:spacing w:val="-13"/>
          <w:w w:val="105"/>
          <w:sz w:val="23"/>
        </w:rPr>
        <w:t> </w:t>
      </w:r>
      <w:r>
        <w:rPr>
          <w:rFonts w:ascii="Times New Roman"/>
          <w:w w:val="105"/>
          <w:sz w:val="23"/>
        </w:rPr>
        <w:t>out</w:t>
      </w:r>
      <w:r>
        <w:rPr>
          <w:rFonts w:ascii="Times New Roman"/>
          <w:spacing w:val="-7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w w:val="105"/>
          <w:sz w:val="23"/>
        </w:rPr>
        <w:t>object</w:t>
      </w:r>
      <w:r>
        <w:rPr>
          <w:rFonts w:ascii="Times New Roman"/>
          <w:spacing w:val="8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7"/>
          <w:w w:val="105"/>
          <w:sz w:val="23"/>
        </w:rPr>
        <w:t> </w:t>
      </w:r>
      <w:r>
        <w:rPr>
          <w:rFonts w:ascii="Times New Roman"/>
          <w:w w:val="105"/>
          <w:sz w:val="23"/>
        </w:rPr>
        <w:t>purpose</w:t>
      </w:r>
      <w:r>
        <w:rPr>
          <w:rFonts w:ascii="Times New Roman"/>
          <w:spacing w:val="20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7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4"/>
          <w:w w:val="105"/>
          <w:sz w:val="23"/>
        </w:rPr>
        <w:t> </w:t>
      </w:r>
      <w:r>
        <w:rPr>
          <w:rFonts w:ascii="Times New Roman"/>
          <w:w w:val="105"/>
          <w:sz w:val="23"/>
        </w:rPr>
        <w:t>Bill</w:t>
      </w:r>
      <w:r>
        <w:rPr>
          <w:rFonts w:ascii="Times New Roman"/>
          <w:spacing w:val="13"/>
          <w:w w:val="105"/>
          <w:sz w:val="23"/>
        </w:rPr>
        <w:t> </w:t>
      </w:r>
      <w:r>
        <w:rPr>
          <w:rFonts w:ascii="Times New Roman"/>
          <w:w w:val="105"/>
          <w:sz w:val="23"/>
        </w:rPr>
        <w:t>which</w:t>
      </w:r>
      <w:r>
        <w:rPr>
          <w:rFonts w:ascii="Times New Roman"/>
          <w:spacing w:val="21"/>
          <w:w w:val="105"/>
          <w:sz w:val="23"/>
        </w:rPr>
        <w:t> </w:t>
      </w:r>
      <w:r>
        <w:rPr>
          <w:rFonts w:ascii="Times New Roman"/>
          <w:w w:val="105"/>
          <w:sz w:val="23"/>
        </w:rPr>
        <w:t>shall</w:t>
      </w:r>
      <w:r>
        <w:rPr>
          <w:rFonts w:ascii="Times New Roman"/>
          <w:spacing w:val="1"/>
          <w:w w:val="105"/>
          <w:sz w:val="23"/>
        </w:rPr>
        <w:t> </w:t>
      </w:r>
      <w:r>
        <w:rPr>
          <w:rFonts w:ascii="Times New Roman"/>
          <w:w w:val="105"/>
          <w:sz w:val="23"/>
        </w:rPr>
        <w:t>be</w:t>
      </w:r>
      <w:r>
        <w:rPr>
          <w:rFonts w:ascii="Times New Roman"/>
          <w:spacing w:val="7"/>
          <w:w w:val="105"/>
          <w:sz w:val="23"/>
        </w:rPr>
        <w:t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2"/>
          <w:w w:val="105"/>
          <w:sz w:val="23"/>
        </w:rPr>
        <w:t> </w:t>
      </w:r>
      <w:r>
        <w:rPr>
          <w:rFonts w:ascii="Times New Roman"/>
          <w:w w:val="105"/>
          <w:sz w:val="23"/>
        </w:rPr>
        <w:t>regulate</w:t>
      </w:r>
      <w:r>
        <w:rPr>
          <w:rFonts w:ascii="Times New Roman"/>
          <w:spacing w:val="21"/>
          <w:w w:val="105"/>
          <w:sz w:val="23"/>
        </w:rPr>
        <w:t> </w:t>
      </w:r>
      <w:r>
        <w:rPr>
          <w:rFonts w:ascii="Times New Roman"/>
          <w:w w:val="105"/>
          <w:sz w:val="23"/>
        </w:rPr>
        <w:t>safe,</w:t>
      </w:r>
      <w:r>
        <w:rPr>
          <w:rFonts w:ascii="Times New Roman"/>
          <w:spacing w:val="-6"/>
          <w:w w:val="105"/>
          <w:sz w:val="23"/>
        </w:rPr>
        <w:t> </w:t>
      </w:r>
      <w:r>
        <w:rPr>
          <w:rFonts w:ascii="Times New Roman"/>
          <w:w w:val="105"/>
          <w:sz w:val="23"/>
        </w:rPr>
        <w:t>secure</w:t>
      </w:r>
      <w:r>
        <w:rPr>
          <w:rFonts w:ascii="Times New Roman"/>
          <w:spacing w:val="11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w w:val="105"/>
          <w:sz w:val="23"/>
        </w:rPr>
        <w:t>peaceful</w:t>
      </w:r>
      <w:r>
        <w:rPr>
          <w:rFonts w:ascii="Times New Roman"/>
          <w:spacing w:val="7"/>
          <w:w w:val="105"/>
          <w:sz w:val="23"/>
        </w:rPr>
        <w:t> </w:t>
      </w:r>
      <w:r>
        <w:rPr>
          <w:rFonts w:ascii="Times New Roman"/>
          <w:w w:val="105"/>
          <w:sz w:val="23"/>
        </w:rPr>
        <w:t>development,</w:t>
      </w:r>
      <w:r>
        <w:rPr>
          <w:rFonts w:ascii="Times New Roman"/>
          <w:spacing w:val="50"/>
          <w:w w:val="105"/>
          <w:sz w:val="23"/>
        </w:rPr>
        <w:t> </w:t>
      </w:r>
      <w:r>
        <w:rPr>
          <w:rFonts w:ascii="Times New Roman"/>
          <w:w w:val="105"/>
          <w:sz w:val="23"/>
        </w:rPr>
        <w:t>production,</w:t>
      </w:r>
      <w:r>
        <w:rPr>
          <w:rFonts w:ascii="Times New Roman"/>
          <w:spacing w:val="57"/>
          <w:w w:val="105"/>
          <w:sz w:val="23"/>
        </w:rPr>
        <w:t> </w:t>
      </w:r>
      <w:r>
        <w:rPr>
          <w:rFonts w:ascii="Times New Roman"/>
          <w:w w:val="105"/>
          <w:sz w:val="23"/>
        </w:rPr>
        <w:t>possession,</w:t>
      </w:r>
      <w:r>
        <w:rPr>
          <w:rFonts w:ascii="Times New Roman"/>
          <w:spacing w:val="51"/>
          <w:w w:val="105"/>
          <w:sz w:val="23"/>
        </w:rPr>
        <w:t> </w:t>
      </w:r>
      <w:r>
        <w:rPr>
          <w:rFonts w:ascii="Times New Roman"/>
          <w:w w:val="105"/>
          <w:sz w:val="23"/>
        </w:rPr>
        <w:t>use,</w:t>
      </w:r>
      <w:r>
        <w:rPr>
          <w:rFonts w:ascii="Times New Roman"/>
          <w:spacing w:val="51"/>
          <w:w w:val="105"/>
          <w:sz w:val="23"/>
        </w:rPr>
        <w:t> </w:t>
      </w:r>
      <w:r>
        <w:rPr>
          <w:rFonts w:ascii="Times New Roman"/>
          <w:w w:val="105"/>
          <w:sz w:val="23"/>
        </w:rPr>
        <w:t>storage,</w:t>
      </w:r>
      <w:r>
        <w:rPr>
          <w:rFonts w:ascii="Times New Roman"/>
          <w:spacing w:val="46"/>
          <w:w w:val="105"/>
          <w:sz w:val="23"/>
        </w:rPr>
        <w:t> </w:t>
      </w:r>
      <w:r>
        <w:rPr>
          <w:rFonts w:ascii="Times New Roman"/>
          <w:w w:val="105"/>
          <w:sz w:val="23"/>
        </w:rPr>
        <w:t>disposal,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w w:val="105"/>
          <w:sz w:val="23"/>
        </w:rPr>
        <w:t>transport</w:t>
      </w:r>
      <w:r>
        <w:rPr>
          <w:rFonts w:ascii="Times New Roman"/>
          <w:spacing w:val="14"/>
          <w:w w:val="105"/>
          <w:sz w:val="23"/>
        </w:rPr>
        <w:t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52"/>
          <w:w w:val="105"/>
          <w:sz w:val="23"/>
        </w:rPr>
        <w:t> </w:t>
      </w:r>
      <w:r>
        <w:rPr>
          <w:rFonts w:ascii="Times New Roman"/>
          <w:w w:val="105"/>
          <w:sz w:val="23"/>
        </w:rPr>
        <w:t>handling</w:t>
      </w:r>
      <w:r>
        <w:rPr>
          <w:rFonts w:ascii="Times New Roman"/>
          <w:spacing w:val="14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3"/>
          <w:w w:val="105"/>
          <w:sz w:val="23"/>
        </w:rPr>
        <w:t> </w:t>
      </w:r>
      <w:r>
        <w:rPr>
          <w:rFonts w:ascii="Times New Roman"/>
          <w:w w:val="105"/>
          <w:sz w:val="23"/>
        </w:rPr>
        <w:t>nuclear</w:t>
      </w:r>
      <w:r>
        <w:rPr>
          <w:rFonts w:ascii="Times New Roman"/>
          <w:spacing w:val="12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3"/>
          <w:w w:val="105"/>
          <w:sz w:val="23"/>
        </w:rPr>
        <w:t> </w:t>
      </w:r>
      <w:r>
        <w:rPr>
          <w:rFonts w:ascii="Times New Roman"/>
          <w:w w:val="105"/>
          <w:sz w:val="23"/>
        </w:rPr>
        <w:t>radioactive</w:t>
      </w:r>
      <w:r>
        <w:rPr>
          <w:rFonts w:ascii="Times New Roman"/>
          <w:spacing w:val="15"/>
          <w:w w:val="105"/>
          <w:sz w:val="23"/>
        </w:rPr>
        <w:t> </w:t>
      </w:r>
      <w:r>
        <w:rPr>
          <w:rFonts w:ascii="Times New Roman"/>
          <w:w w:val="105"/>
          <w:sz w:val="23"/>
        </w:rPr>
        <w:t>materials</w:t>
      </w:r>
      <w:r>
        <w:rPr>
          <w:rFonts w:ascii="Times New Roman"/>
          <w:spacing w:val="10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3"/>
          <w:w w:val="105"/>
          <w:sz w:val="23"/>
        </w:rPr>
        <w:t> </w:t>
      </w:r>
      <w:r>
        <w:rPr>
          <w:rFonts w:ascii="Times New Roman"/>
          <w:w w:val="105"/>
          <w:sz w:val="23"/>
        </w:rPr>
        <w:t>other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w w:val="105"/>
          <w:sz w:val="23"/>
        </w:rPr>
        <w:t>activities</w:t>
      </w:r>
      <w:r>
        <w:rPr>
          <w:rFonts w:ascii="Times New Roman"/>
          <w:spacing w:val="-28"/>
          <w:w w:val="105"/>
          <w:sz w:val="23"/>
        </w:rPr>
        <w:t> </w:t>
      </w:r>
      <w:r>
        <w:rPr>
          <w:rFonts w:ascii="Times New Roman"/>
          <w:w w:val="105"/>
          <w:sz w:val="23"/>
        </w:rPr>
        <w:t>generating</w:t>
      </w:r>
      <w:r>
        <w:rPr>
          <w:rFonts w:ascii="Times New Roman"/>
          <w:spacing w:val="-28"/>
          <w:w w:val="105"/>
          <w:sz w:val="23"/>
        </w:rPr>
        <w:t> </w:t>
      </w:r>
      <w:r>
        <w:rPr>
          <w:rFonts w:ascii="Times New Roman"/>
          <w:w w:val="105"/>
          <w:sz w:val="23"/>
        </w:rPr>
        <w:t>ionizing</w:t>
      </w:r>
      <w:r>
        <w:rPr>
          <w:rFonts w:ascii="Times New Roman"/>
          <w:spacing w:val="-29"/>
          <w:w w:val="105"/>
          <w:sz w:val="23"/>
        </w:rPr>
        <w:t> </w:t>
      </w:r>
      <w:r>
        <w:rPr>
          <w:rFonts w:ascii="Times New Roman"/>
          <w:w w:val="105"/>
          <w:sz w:val="23"/>
        </w:rPr>
        <w:t>radiation.</w:t>
      </w:r>
      <w:r>
        <w:rPr>
          <w:rFonts w:ascii="Times New Roman"/>
          <w:sz w:val="23"/>
        </w:rPr>
      </w:r>
    </w:p>
    <w:p>
      <w:pPr>
        <w:spacing w:line="258" w:lineRule="exact" w:before="128"/>
        <w:ind w:left="117" w:right="133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Part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II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deals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establishment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Kenya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z w:val="23"/>
        </w:rPr>
        <w:t> Regulatory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independent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autonomous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body,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domiciled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neutral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administrative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Government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Ministry,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user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Ministries,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line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Kenya's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development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agenda.</w:t>
      </w:r>
      <w:r>
        <w:rPr>
          <w:rFonts w:ascii="Times New Roman"/>
          <w:sz w:val="23"/>
        </w:rPr>
      </w:r>
    </w:p>
    <w:p>
      <w:pPr>
        <w:spacing w:line="235" w:lineRule="auto" w:before="98"/>
        <w:ind w:left="112" w:right="118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5"/>
        </w:rPr>
        <w:t>Part</w:t>
      </w:r>
      <w:r>
        <w:rPr>
          <w:rFonts w:ascii="Times New Roman"/>
          <w:spacing w:val="11"/>
          <w:w w:val="105"/>
          <w:sz w:val="25"/>
        </w:rPr>
        <w:t> </w:t>
      </w:r>
      <w:r>
        <w:rPr>
          <w:rFonts w:ascii="Times New Roman"/>
          <w:w w:val="105"/>
          <w:sz w:val="23"/>
        </w:rPr>
        <w:t>ID</w:t>
      </w:r>
      <w:r>
        <w:rPr>
          <w:rFonts w:ascii="Times New Roman"/>
          <w:spacing w:val="7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17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8"/>
          <w:w w:val="105"/>
          <w:sz w:val="23"/>
        </w:rPr>
        <w:t> </w:t>
      </w:r>
      <w:r>
        <w:rPr>
          <w:rFonts w:ascii="Times New Roman"/>
          <w:w w:val="105"/>
          <w:sz w:val="23"/>
        </w:rPr>
        <w:t>Bill</w:t>
      </w:r>
      <w:r>
        <w:rPr>
          <w:rFonts w:ascii="Times New Roman"/>
          <w:spacing w:val="20"/>
          <w:w w:val="105"/>
          <w:sz w:val="23"/>
        </w:rPr>
        <w:t> </w:t>
      </w:r>
      <w:r>
        <w:rPr>
          <w:rFonts w:ascii="Times New Roman"/>
          <w:w w:val="105"/>
          <w:sz w:val="23"/>
        </w:rPr>
        <w:t>deals</w:t>
      </w:r>
      <w:r>
        <w:rPr>
          <w:rFonts w:ascii="Times New Roman"/>
          <w:spacing w:val="15"/>
          <w:w w:val="105"/>
          <w:sz w:val="23"/>
        </w:rPr>
        <w:t> </w:t>
      </w:r>
      <w:r>
        <w:rPr>
          <w:rFonts w:ascii="Times New Roman"/>
          <w:w w:val="105"/>
          <w:sz w:val="23"/>
        </w:rPr>
        <w:t>with</w:t>
      </w:r>
      <w:r>
        <w:rPr>
          <w:rFonts w:ascii="Times New Roman"/>
          <w:spacing w:val="17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4"/>
          <w:w w:val="105"/>
          <w:sz w:val="23"/>
        </w:rPr>
        <w:t> </w:t>
      </w:r>
      <w:r>
        <w:rPr>
          <w:rFonts w:ascii="Times New Roman"/>
          <w:w w:val="105"/>
          <w:sz w:val="23"/>
        </w:rPr>
        <w:t>financial</w:t>
      </w:r>
      <w:r>
        <w:rPr>
          <w:rFonts w:ascii="Times New Roman"/>
          <w:spacing w:val="24"/>
          <w:w w:val="105"/>
          <w:sz w:val="23"/>
        </w:rPr>
        <w:t> </w:t>
      </w:r>
      <w:r>
        <w:rPr>
          <w:rFonts w:ascii="Times New Roman"/>
          <w:w w:val="105"/>
          <w:sz w:val="23"/>
        </w:rPr>
        <w:t>provisions</w:t>
      </w:r>
      <w:r>
        <w:rPr>
          <w:rFonts w:ascii="Times New Roman"/>
          <w:spacing w:val="29"/>
          <w:w w:val="105"/>
          <w:sz w:val="23"/>
        </w:rPr>
        <w:t> </w:t>
      </w:r>
      <w:r>
        <w:rPr>
          <w:rFonts w:ascii="Times New Roman"/>
          <w:w w:val="105"/>
          <w:sz w:val="23"/>
        </w:rPr>
        <w:t>in</w:t>
      </w:r>
      <w:r>
        <w:rPr>
          <w:rFonts w:ascii="Times New Roman"/>
          <w:spacing w:val="14"/>
          <w:w w:val="105"/>
          <w:sz w:val="23"/>
        </w:rPr>
        <w:t> </w:t>
      </w:r>
      <w:r>
        <w:rPr>
          <w:rFonts w:ascii="Times New Roman"/>
          <w:w w:val="105"/>
          <w:sz w:val="23"/>
        </w:rPr>
        <w:t>relation</w:t>
      </w:r>
      <w:r>
        <w:rPr>
          <w:rFonts w:ascii="Times New Roman"/>
          <w:spacing w:val="29"/>
          <w:w w:val="105"/>
          <w:sz w:val="23"/>
        </w:rPr>
        <w:t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w w:val="105"/>
          <w:sz w:val="23"/>
        </w:rPr>
        <w:t> the</w:t>
      </w:r>
      <w:r>
        <w:rPr>
          <w:rFonts w:ascii="Times New Roman"/>
          <w:spacing w:val="40"/>
          <w:w w:val="105"/>
          <w:sz w:val="23"/>
        </w:rPr>
        <w:t> </w:t>
      </w:r>
      <w:r>
        <w:rPr>
          <w:rFonts w:ascii="Times New Roman"/>
          <w:w w:val="105"/>
          <w:sz w:val="23"/>
        </w:rPr>
        <w:t>Commission</w:t>
      </w:r>
      <w:r>
        <w:rPr>
          <w:rFonts w:ascii="Times New Roman"/>
          <w:spacing w:val="5"/>
          <w:w w:val="105"/>
          <w:sz w:val="23"/>
        </w:rPr>
        <w:t> </w:t>
      </w:r>
      <w:r>
        <w:rPr>
          <w:rFonts w:ascii="Times New Roman"/>
          <w:w w:val="105"/>
          <w:sz w:val="23"/>
        </w:rPr>
        <w:t>including</w:t>
      </w:r>
      <w:r>
        <w:rPr>
          <w:rFonts w:ascii="Times New Roman"/>
          <w:spacing w:val="49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45"/>
          <w:w w:val="105"/>
          <w:sz w:val="23"/>
        </w:rPr>
        <w:t> </w:t>
      </w:r>
      <w:r>
        <w:rPr>
          <w:rFonts w:ascii="Times New Roman"/>
          <w:w w:val="105"/>
          <w:sz w:val="23"/>
        </w:rPr>
        <w:t>funds</w:t>
      </w:r>
      <w:r>
        <w:rPr>
          <w:rFonts w:ascii="Times New Roman"/>
          <w:spacing w:val="39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45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39"/>
          <w:w w:val="105"/>
          <w:sz w:val="23"/>
        </w:rPr>
        <w:t> </w:t>
      </w:r>
      <w:r>
        <w:rPr>
          <w:rFonts w:ascii="Times New Roman"/>
          <w:w w:val="105"/>
          <w:sz w:val="23"/>
        </w:rPr>
        <w:t>Commission,</w:t>
      </w:r>
      <w:r>
        <w:rPr>
          <w:rFonts w:ascii="Times New Roman"/>
          <w:spacing w:val="40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45"/>
          <w:w w:val="105"/>
          <w:sz w:val="23"/>
        </w:rPr>
        <w:t> </w:t>
      </w:r>
      <w:r>
        <w:rPr>
          <w:rFonts w:ascii="Times New Roman"/>
          <w:w w:val="105"/>
          <w:sz w:val="23"/>
        </w:rPr>
        <w:t>financial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w w:val="105"/>
          <w:sz w:val="23"/>
        </w:rPr>
        <w:t>estimates and</w:t>
      </w:r>
      <w:r>
        <w:rPr>
          <w:rFonts w:ascii="Times New Roman"/>
          <w:spacing w:val="55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57"/>
          <w:w w:val="105"/>
          <w:sz w:val="23"/>
        </w:rPr>
        <w:t> </w:t>
      </w:r>
      <w:r>
        <w:rPr>
          <w:rFonts w:ascii="Times New Roman"/>
          <w:w w:val="105"/>
          <w:sz w:val="23"/>
        </w:rPr>
        <w:t>accounts</w:t>
      </w:r>
      <w:r>
        <w:rPr>
          <w:rFonts w:ascii="Times New Roman"/>
          <w:spacing w:val="57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55"/>
          <w:w w:val="105"/>
          <w:sz w:val="23"/>
        </w:rPr>
        <w:t> </w:t>
      </w:r>
      <w:r>
        <w:rPr>
          <w:rFonts w:ascii="Times New Roman"/>
          <w:w w:val="105"/>
          <w:sz w:val="23"/>
        </w:rPr>
        <w:t>audit</w:t>
      </w:r>
      <w:r>
        <w:rPr>
          <w:rFonts w:ascii="Times New Roman"/>
          <w:spacing w:val="49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55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53"/>
          <w:w w:val="105"/>
          <w:sz w:val="23"/>
        </w:rPr>
        <w:t> </w:t>
      </w:r>
      <w:r>
        <w:rPr>
          <w:rFonts w:ascii="Times New Roman"/>
          <w:w w:val="105"/>
          <w:sz w:val="23"/>
        </w:rPr>
        <w:t>books of  account</w:t>
      </w:r>
      <w:r>
        <w:rPr>
          <w:rFonts w:ascii="Times New Roman"/>
          <w:spacing w:val="59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55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w w:val="105"/>
          <w:sz w:val="23"/>
        </w:rPr>
        <w:t>Commission.</w:t>
      </w:r>
      <w:r>
        <w:rPr>
          <w:rFonts w:ascii="Times New Roman"/>
          <w:sz w:val="23"/>
        </w:rPr>
      </w:r>
    </w:p>
    <w:p>
      <w:pPr>
        <w:spacing w:line="231" w:lineRule="auto" w:before="100"/>
        <w:ind w:left="117" w:right="116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34"/>
          <w:sz w:val="25"/>
        </w:rPr>
        <w:t> </w:t>
      </w:r>
      <w:r>
        <w:rPr>
          <w:rFonts w:ascii="Times New Roman"/>
          <w:sz w:val="23"/>
        </w:rPr>
        <w:t>IV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gives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detail,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manner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commission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exercise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regulatory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control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including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notifications,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authorizations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inspections.</w:t>
      </w:r>
      <w:r>
        <w:rPr>
          <w:rFonts w:ascii="Times New Roman"/>
          <w:sz w:val="23"/>
        </w:rPr>
      </w:r>
    </w:p>
    <w:p>
      <w:pPr>
        <w:spacing w:line="232" w:lineRule="auto" w:before="122"/>
        <w:ind w:left="122" w:right="127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Part</w:t>
      </w:r>
      <w:r>
        <w:rPr>
          <w:rFonts w:ascii="Times New Roman" w:hAnsi="Times New Roman"/>
          <w:spacing w:val="23"/>
          <w:sz w:val="23"/>
        </w:rPr>
        <w:t> </w:t>
      </w:r>
      <w:r>
        <w:rPr>
          <w:rFonts w:ascii="Times New Roman" w:hAnsi="Times New Roman"/>
          <w:sz w:val="23"/>
        </w:rPr>
        <w:t>V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Bill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provides</w:t>
      </w:r>
      <w:r>
        <w:rPr>
          <w:rFonts w:ascii="Times New Roman" w:hAnsi="Times New Roman"/>
          <w:spacing w:val="31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8"/>
          <w:sz w:val="23"/>
        </w:rPr>
        <w:t> </w:t>
      </w:r>
      <w:r>
        <w:rPr>
          <w:rFonts w:ascii="Times New Roman" w:hAnsi="Times New Roman"/>
          <w:sz w:val="23"/>
        </w:rPr>
        <w:t>framework</w:t>
      </w:r>
      <w:r>
        <w:rPr>
          <w:rFonts w:ascii="Times New Roman" w:hAnsi="Times New Roman"/>
          <w:spacing w:val="29"/>
          <w:sz w:val="23"/>
        </w:rPr>
        <w:t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radiation</w:t>
      </w:r>
      <w:r>
        <w:rPr>
          <w:rFonts w:ascii="Times New Roman" w:hAnsi="Times New Roman"/>
          <w:spacing w:val="34"/>
          <w:sz w:val="23"/>
        </w:rPr>
        <w:t> </w:t>
      </w:r>
      <w:r>
        <w:rPr>
          <w:rFonts w:ascii="Times New Roman" w:hAnsi="Times New Roman"/>
          <w:sz w:val="23"/>
        </w:rPr>
        <w:t>protection</w:t>
      </w:r>
      <w:r>
        <w:rPr>
          <w:rFonts w:ascii="Times New Roman" w:hAnsi="Times New Roman"/>
          <w:sz w:val="23"/>
        </w:rPr>
        <w:t> and</w:t>
      </w:r>
      <w:r>
        <w:rPr>
          <w:rFonts w:ascii="Times New Roman" w:hAnsi="Times New Roman"/>
          <w:spacing w:val="46"/>
          <w:sz w:val="23"/>
        </w:rPr>
        <w:t> </w:t>
      </w:r>
      <w:r>
        <w:rPr>
          <w:rFonts w:ascii="Times New Roman" w:hAnsi="Times New Roman"/>
          <w:sz w:val="23"/>
        </w:rPr>
        <w:t>related</w:t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Times New Roman" w:hAnsi="Times New Roman"/>
          <w:sz w:val="23"/>
        </w:rPr>
        <w:t>medical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47"/>
          <w:sz w:val="23"/>
        </w:rPr>
        <w:t> </w:t>
      </w:r>
      <w:r>
        <w:rPr>
          <w:rFonts w:ascii="Times New Roman" w:hAnsi="Times New Roman"/>
          <w:sz w:val="23"/>
        </w:rPr>
        <w:t>intended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radiological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sz w:val="23"/>
        </w:rPr>
        <w:t>exposures</w:t>
      </w:r>
      <w:r>
        <w:rPr>
          <w:rFonts w:ascii="Times New Roman" w:hAnsi="Times New Roman"/>
          <w:spacing w:val="45"/>
          <w:sz w:val="23"/>
        </w:rPr>
        <w:t> </w:t>
      </w:r>
      <w:r>
        <w:rPr>
          <w:rFonts w:ascii="Times New Roman" w:hAnsi="Times New Roman"/>
          <w:sz w:val="23"/>
        </w:rPr>
        <w:t>with</w:t>
      </w:r>
      <w:r>
        <w:rPr>
          <w:rFonts w:ascii="Times New Roman" w:hAnsi="Times New Roman"/>
          <w:spacing w:val="52"/>
          <w:sz w:val="23"/>
        </w:rPr>
        <w:t> </w:t>
      </w:r>
      <w:r>
        <w:rPr>
          <w:rFonts w:ascii="Times New Roman" w:hAnsi="Times New Roman"/>
          <w:sz w:val="23"/>
        </w:rPr>
        <w:t>trans­</w:t>
      </w:r>
      <w:r>
        <w:rPr>
          <w:rFonts w:ascii="Times New Roman" w:hAnsi="Times New Roman"/>
          <w:w w:val="102"/>
          <w:sz w:val="23"/>
        </w:rPr>
        <w:t> </w:t>
      </w:r>
      <w:r>
        <w:rPr>
          <w:rFonts w:ascii="Times New Roman" w:hAnsi="Times New Roman"/>
          <w:sz w:val="23"/>
        </w:rPr>
        <w:t>boundary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effects,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sz w:val="23"/>
        </w:rPr>
        <w:t>among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others.</w:t>
      </w:r>
      <w:r>
        <w:rPr>
          <w:rFonts w:ascii="Times New Roman" w:hAnsi="Times New Roman"/>
          <w:sz w:val="23"/>
        </w:rPr>
      </w:r>
    </w:p>
    <w:p>
      <w:pPr>
        <w:spacing w:before="115"/>
        <w:ind w:left="126" w:right="130" w:firstLine="47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Part</w:t>
      </w:r>
      <w:r>
        <w:rPr>
          <w:rFonts w:ascii="Times New Roman"/>
          <w:spacing w:val="40"/>
          <w:w w:val="105"/>
          <w:sz w:val="23"/>
        </w:rPr>
        <w:t> </w:t>
      </w:r>
      <w:r>
        <w:rPr>
          <w:rFonts w:ascii="Times New Roman"/>
          <w:w w:val="105"/>
          <w:sz w:val="23"/>
        </w:rPr>
        <w:t>VI</w:t>
      </w:r>
      <w:r>
        <w:rPr>
          <w:rFonts w:ascii="Times New Roman"/>
          <w:spacing w:val="39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36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39"/>
          <w:w w:val="105"/>
          <w:sz w:val="23"/>
        </w:rPr>
        <w:t> </w:t>
      </w:r>
      <w:r>
        <w:rPr>
          <w:rFonts w:ascii="Times New Roman"/>
          <w:w w:val="105"/>
          <w:sz w:val="23"/>
        </w:rPr>
        <w:t>Bill</w:t>
      </w:r>
      <w:r>
        <w:rPr>
          <w:rFonts w:ascii="Times New Roman"/>
          <w:spacing w:val="38"/>
          <w:w w:val="105"/>
          <w:sz w:val="23"/>
        </w:rPr>
        <w:t> </w:t>
      </w:r>
      <w:r>
        <w:rPr>
          <w:rFonts w:ascii="Times New Roman"/>
          <w:w w:val="105"/>
          <w:sz w:val="23"/>
        </w:rPr>
        <w:t>deals</w:t>
      </w:r>
      <w:r>
        <w:rPr>
          <w:rFonts w:ascii="Times New Roman"/>
          <w:spacing w:val="39"/>
          <w:w w:val="105"/>
          <w:sz w:val="23"/>
        </w:rPr>
        <w:t> </w:t>
      </w:r>
      <w:r>
        <w:rPr>
          <w:rFonts w:ascii="Times New Roman"/>
          <w:w w:val="105"/>
          <w:sz w:val="23"/>
        </w:rPr>
        <w:t>with</w:t>
      </w:r>
      <w:r>
        <w:rPr>
          <w:rFonts w:ascii="Times New Roman"/>
          <w:spacing w:val="44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42"/>
          <w:w w:val="105"/>
          <w:sz w:val="23"/>
        </w:rPr>
        <w:t> </w:t>
      </w:r>
      <w:r>
        <w:rPr>
          <w:rFonts w:ascii="Times New Roman"/>
          <w:w w:val="105"/>
          <w:sz w:val="23"/>
        </w:rPr>
        <w:t>safety</w:t>
      </w:r>
      <w:r>
        <w:rPr>
          <w:rFonts w:ascii="Times New Roman"/>
          <w:spacing w:val="38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41"/>
          <w:w w:val="105"/>
          <w:sz w:val="23"/>
        </w:rPr>
        <w:t> </w:t>
      </w:r>
      <w:r>
        <w:rPr>
          <w:rFonts w:ascii="Times New Roman"/>
          <w:w w:val="105"/>
          <w:sz w:val="23"/>
        </w:rPr>
        <w:t>radiation</w:t>
      </w:r>
      <w:r>
        <w:rPr>
          <w:rFonts w:ascii="Times New Roman"/>
          <w:spacing w:val="57"/>
          <w:w w:val="105"/>
          <w:sz w:val="23"/>
        </w:rPr>
        <w:t> </w:t>
      </w:r>
      <w:r>
        <w:rPr>
          <w:rFonts w:ascii="Times New Roman"/>
          <w:w w:val="105"/>
          <w:sz w:val="23"/>
        </w:rPr>
        <w:t>sources</w:t>
      </w:r>
      <w:r>
        <w:rPr>
          <w:rFonts w:ascii="Times New Roman"/>
          <w:spacing w:val="36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rFonts w:ascii="Times New Roman"/>
          <w:w w:val="105"/>
          <w:sz w:val="23"/>
        </w:rPr>
        <w:t>facilities.</w:t>
      </w:r>
      <w:r>
        <w:rPr>
          <w:rFonts w:ascii="Times New Roman"/>
          <w:sz w:val="23"/>
        </w:rPr>
      </w:r>
    </w:p>
    <w:p>
      <w:pPr>
        <w:spacing w:line="243" w:lineRule="auto" w:before="109"/>
        <w:ind w:left="126" w:right="137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Part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VII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provides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authorizations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z w:val="23"/>
        </w:rPr>
        <w:t> facilities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safety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facilities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decommissioning.</w:t>
      </w:r>
      <w:r>
        <w:rPr>
          <w:rFonts w:ascii="Times New Roman"/>
          <w:sz w:val="23"/>
        </w:rPr>
      </w:r>
    </w:p>
    <w:p>
      <w:pPr>
        <w:spacing w:line="237" w:lineRule="auto" w:before="113"/>
        <w:ind w:left="122" w:right="125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Part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VIII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establishes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Decommissioning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Fund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whose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primary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objective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cater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decommissioning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management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z w:val="23"/>
        </w:rPr>
        <w:t> radioactive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waste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spent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fuel.</w:t>
      </w:r>
      <w:r>
        <w:rPr>
          <w:rFonts w:ascii="Times New Roman"/>
          <w:sz w:val="23"/>
        </w:rPr>
      </w:r>
    </w:p>
    <w:p>
      <w:pPr>
        <w:spacing w:line="264" w:lineRule="exact" w:before="118"/>
        <w:ind w:left="126" w:right="139" w:firstLine="47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15"/>
          <w:sz w:val="25"/>
        </w:rPr>
        <w:t> </w:t>
      </w:r>
      <w:r>
        <w:rPr>
          <w:rFonts w:ascii="Times New Roman"/>
          <w:sz w:val="23"/>
        </w:rPr>
        <w:t>IX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deals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emergency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preparedness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responses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event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emergencies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accidents.</w:t>
      </w:r>
      <w:r>
        <w:rPr>
          <w:rFonts w:ascii="Times New Roman"/>
          <w:sz w:val="23"/>
        </w:rPr>
      </w:r>
    </w:p>
    <w:p>
      <w:pPr>
        <w:spacing w:line="237" w:lineRule="auto" w:before="118"/>
        <w:ind w:left="126" w:right="115" w:firstLine="47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Part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X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deals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transportation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radioactive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material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line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best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practice,  to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prevent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proliferation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weapons,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explosives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radiological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dispersal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devices.</w:t>
      </w:r>
      <w:r>
        <w:rPr>
          <w:rFonts w:ascii="Times New Roman"/>
          <w:sz w:val="23"/>
        </w:rPr>
      </w:r>
    </w:p>
    <w:p>
      <w:pPr>
        <w:spacing w:after="0" w:line="237" w:lineRule="auto"/>
        <w:jc w:val="both"/>
        <w:rPr>
          <w:rFonts w:ascii="Times New Roman" w:hAnsi="Times New Roman" w:cs="Times New Roman" w:eastAsia="Times New Roman"/>
          <w:sz w:val="23"/>
          <w:szCs w:val="23"/>
        </w:rPr>
        <w:sectPr>
          <w:pgSz w:w="8740" w:h="14240"/>
          <w:pgMar w:top="860" w:bottom="280" w:left="840" w:right="480"/>
        </w:sectPr>
      </w:pPr>
    </w:p>
    <w:p>
      <w:pPr>
        <w:tabs>
          <w:tab w:pos="2324" w:val="left" w:leader="none"/>
        </w:tabs>
        <w:spacing w:before="57"/>
        <w:ind w:left="18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1000</w:t>
        <w:tab/>
      </w:r>
      <w:r>
        <w:rPr>
          <w:rFonts w:ascii="Times New Roman"/>
          <w:i/>
          <w:position w:val="1"/>
          <w:sz w:val="19"/>
        </w:rPr>
        <w:t>The Nuclear</w:t>
      </w:r>
      <w:r>
        <w:rPr>
          <w:rFonts w:ascii="Times New Roman"/>
          <w:i/>
          <w:spacing w:val="40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Regulatory</w:t>
      </w:r>
      <w:r>
        <w:rPr>
          <w:rFonts w:ascii="Times New Roman"/>
          <w:i/>
          <w:spacing w:val="35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Bill,</w:t>
      </w:r>
      <w:r>
        <w:rPr>
          <w:rFonts w:ascii="Times New Roman"/>
          <w:i/>
          <w:spacing w:val="3"/>
          <w:position w:val="1"/>
          <w:sz w:val="19"/>
        </w:rPr>
        <w:t> </w:t>
      </w:r>
      <w:r>
        <w:rPr>
          <w:rFonts w:ascii="Times New Roman"/>
          <w:i/>
          <w:position w:val="1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spacing w:before="0"/>
        <w:ind w:left="60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2"/>
          <w:sz w:val="25"/>
        </w:rPr>
        <w:t> </w:t>
      </w:r>
      <w:r>
        <w:rPr>
          <w:rFonts w:ascii="Times New Roman"/>
          <w:sz w:val="25"/>
        </w:rPr>
        <w:t>XI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12"/>
          <w:sz w:val="25"/>
        </w:rPr>
        <w:t> </w:t>
      </w:r>
      <w:r>
        <w:rPr>
          <w:rFonts w:ascii="Times New Roman"/>
          <w:sz w:val="23"/>
        </w:rPr>
        <w:t>addresses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issue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illicit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trafficking.</w:t>
      </w:r>
      <w:r>
        <w:rPr>
          <w:rFonts w:ascii="Times New Roman"/>
          <w:sz w:val="23"/>
        </w:rPr>
      </w:r>
    </w:p>
    <w:p>
      <w:pPr>
        <w:pStyle w:val="Heading5"/>
        <w:spacing w:line="264" w:lineRule="exact" w:before="113"/>
        <w:ind w:right="119" w:firstLine="478"/>
        <w:jc w:val="both"/>
      </w:pPr>
      <w:r>
        <w:rPr>
          <w:sz w:val="25"/>
        </w:rPr>
        <w:t>Part</w:t>
      </w:r>
      <w:r>
        <w:rPr>
          <w:spacing w:val="8"/>
          <w:sz w:val="25"/>
        </w:rPr>
        <w:t> </w:t>
      </w:r>
      <w:r>
        <w:rPr>
          <w:sz w:val="25"/>
        </w:rPr>
        <w:t>XII</w:t>
      </w:r>
      <w:r>
        <w:rPr>
          <w:spacing w:val="10"/>
          <w:sz w:val="25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>
          <w:sz w:val="25"/>
        </w:rPr>
        <w:t>Bill</w:t>
      </w:r>
      <w:r>
        <w:rPr>
          <w:spacing w:val="10"/>
          <w:sz w:val="25"/>
        </w:rPr>
        <w:t> </w:t>
      </w:r>
      <w:r>
        <w:rPr/>
        <w:t>deals</w:t>
      </w:r>
      <w:r>
        <w:rPr>
          <w:spacing w:val="13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discharge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radioactive</w:t>
      </w:r>
      <w:r>
        <w:rPr>
          <w:spacing w:val="28"/>
        </w:rPr>
        <w:t> </w:t>
      </w:r>
      <w:r>
        <w:rPr/>
        <w:t>waste</w:t>
      </w:r>
      <w:r>
        <w:rPr>
          <w:spacing w:val="24"/>
        </w:rPr>
        <w:t> </w:t>
      </w:r>
      <w:r>
        <w:rPr/>
        <w:t>and</w:t>
      </w:r>
      <w:r>
        <w:rPr/>
        <w:t> spent</w:t>
      </w:r>
      <w:r>
        <w:rPr>
          <w:spacing w:val="11"/>
        </w:rPr>
        <w:t> </w:t>
      </w:r>
      <w:r>
        <w:rPr/>
        <w:t>fuel</w:t>
      </w:r>
      <w:r>
        <w:rPr>
          <w:spacing w:val="17"/>
        </w:rPr>
        <w:t> </w:t>
      </w:r>
      <w:r>
        <w:rPr/>
        <w:t>management</w:t>
      </w:r>
      <w:r>
        <w:rPr>
          <w:spacing w:val="36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related</w:t>
      </w:r>
      <w:r>
        <w:rPr>
          <w:spacing w:val="25"/>
        </w:rPr>
        <w:t> </w:t>
      </w:r>
      <w:r>
        <w:rPr/>
        <w:t>offences.</w:t>
      </w:r>
      <w:r>
        <w:rPr/>
      </w:r>
    </w:p>
    <w:p>
      <w:pPr>
        <w:spacing w:line="258" w:lineRule="exact" w:before="119"/>
        <w:ind w:left="122" w:right="117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17"/>
          <w:sz w:val="25"/>
        </w:rPr>
        <w:t> </w:t>
      </w:r>
      <w:r>
        <w:rPr>
          <w:rFonts w:ascii="Times New Roman"/>
          <w:sz w:val="25"/>
        </w:rPr>
        <w:t>XIII</w:t>
      </w:r>
      <w:r>
        <w:rPr>
          <w:rFonts w:ascii="Times New Roman"/>
          <w:spacing w:val="22"/>
          <w:sz w:val="25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24"/>
          <w:sz w:val="25"/>
        </w:rPr>
        <w:t> </w:t>
      </w:r>
      <w:r>
        <w:rPr>
          <w:rFonts w:ascii="Times New Roman"/>
          <w:sz w:val="23"/>
        </w:rPr>
        <w:t>deals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regime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safeguards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safeguard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inspections,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compliance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Kenya's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international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obligations.</w:t>
      </w:r>
      <w:r>
        <w:rPr>
          <w:rFonts w:ascii="Times New Roman"/>
          <w:sz w:val="23"/>
        </w:rPr>
      </w:r>
    </w:p>
    <w:p>
      <w:pPr>
        <w:spacing w:line="264" w:lineRule="exact" w:before="116"/>
        <w:ind w:left="122" w:right="135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Part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5"/>
        </w:rPr>
        <w:t>XIV</w:t>
      </w:r>
      <w:r>
        <w:rPr>
          <w:rFonts w:ascii="Times New Roman"/>
          <w:spacing w:val="37"/>
          <w:sz w:val="25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38"/>
          <w:sz w:val="25"/>
        </w:rPr>
        <w:t> </w:t>
      </w:r>
      <w:r>
        <w:rPr>
          <w:rFonts w:ascii="Times New Roman"/>
          <w:sz w:val="23"/>
        </w:rPr>
        <w:t>delves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nuclear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security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physical</w:t>
      </w:r>
      <w:r>
        <w:rPr>
          <w:rFonts w:ascii="Times New Roman"/>
          <w:sz w:val="23"/>
        </w:rPr>
        <w:t> protection.</w:t>
      </w:r>
    </w:p>
    <w:p>
      <w:pPr>
        <w:spacing w:line="235" w:lineRule="auto" w:before="97"/>
        <w:ind w:left="122" w:right="104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56"/>
          <w:sz w:val="25"/>
        </w:rPr>
        <w:t> </w:t>
      </w:r>
      <w:r>
        <w:rPr>
          <w:rFonts w:ascii="Times New Roman"/>
          <w:sz w:val="25"/>
        </w:rPr>
        <w:t>XV</w:t>
      </w:r>
      <w:r>
        <w:rPr>
          <w:rFonts w:ascii="Times New Roman"/>
          <w:spacing w:val="61"/>
          <w:sz w:val="25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58"/>
          <w:sz w:val="25"/>
        </w:rPr>
        <w:t> </w:t>
      </w:r>
      <w:r>
        <w:rPr>
          <w:rFonts w:ascii="Times New Roman"/>
          <w:sz w:val="23"/>
        </w:rPr>
        <w:t>deals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miscellaneous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matters.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Clause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5"/>
        </w:rPr>
        <w:t>98</w:t>
      </w:r>
      <w:r>
        <w:rPr>
          <w:rFonts w:ascii="Times New Roman"/>
          <w:w w:val="98"/>
          <w:sz w:val="25"/>
        </w:rPr>
        <w:t> </w:t>
      </w:r>
      <w:r>
        <w:rPr>
          <w:rFonts w:ascii="Times New Roman"/>
          <w:sz w:val="23"/>
        </w:rPr>
        <w:t>gives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Commission,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powers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make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regulations, in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consultation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w w:val="9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Cabinet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secretary,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better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carrying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out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objects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Act.</w:t>
      </w:r>
      <w:r>
        <w:rPr>
          <w:rFonts w:ascii="Times New Roman"/>
          <w:sz w:val="23"/>
        </w:rPr>
      </w:r>
    </w:p>
    <w:p>
      <w:pPr>
        <w:spacing w:line="231" w:lineRule="auto" w:before="105"/>
        <w:ind w:left="122" w:right="120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10"/>
          <w:sz w:val="25"/>
        </w:rPr>
        <w:t> </w:t>
      </w:r>
      <w:r>
        <w:rPr>
          <w:rFonts w:ascii="Times New Roman"/>
          <w:sz w:val="25"/>
        </w:rPr>
        <w:t>XVI</w:t>
      </w:r>
      <w:r>
        <w:rPr>
          <w:rFonts w:ascii="Times New Roman"/>
          <w:spacing w:val="7"/>
          <w:sz w:val="25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7"/>
          <w:sz w:val="25"/>
        </w:rPr>
        <w:t> </w:t>
      </w:r>
      <w:r>
        <w:rPr>
          <w:rFonts w:ascii="Times New Roman"/>
          <w:sz w:val="23"/>
        </w:rPr>
        <w:t>deals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repeal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Radiation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Protection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(Cap.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243)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saving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transitional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provisions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respect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repealed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Act.</w:t>
      </w:r>
      <w:r>
        <w:rPr>
          <w:rFonts w:ascii="Times New Roman"/>
          <w:sz w:val="23"/>
        </w:rPr>
      </w:r>
    </w:p>
    <w:p>
      <w:pPr>
        <w:spacing w:line="254" w:lineRule="exact" w:before="132"/>
        <w:ind w:left="127" w:right="124" w:firstLine="469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5"/>
        </w:rPr>
        <w:t>The</w:t>
      </w:r>
      <w:r>
        <w:rPr>
          <w:rFonts w:ascii="Times New Roman"/>
          <w:spacing w:val="7"/>
          <w:sz w:val="25"/>
        </w:rPr>
        <w:t> </w:t>
      </w:r>
      <w:r>
        <w:rPr>
          <w:rFonts w:ascii="Times New Roman"/>
          <w:sz w:val="25"/>
        </w:rPr>
        <w:t>Schedule</w:t>
      </w:r>
      <w:r>
        <w:rPr>
          <w:rFonts w:ascii="Times New Roman"/>
          <w:spacing w:val="8"/>
          <w:sz w:val="25"/>
        </w:rPr>
        <w:t> </w:t>
      </w:r>
      <w:r>
        <w:rPr>
          <w:rFonts w:ascii="Times New Roman"/>
          <w:sz w:val="23"/>
        </w:rPr>
        <w:t>deals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provisions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conduct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business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affairs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Commission.</w:t>
      </w:r>
      <w:r>
        <w:rPr>
          <w:rFonts w:ascii="Times New Roman"/>
          <w:sz w:val="23"/>
        </w:rPr>
      </w:r>
    </w:p>
    <w:p>
      <w:pPr>
        <w:spacing w:line="258" w:lineRule="exact" w:before="126"/>
        <w:ind w:left="117" w:right="0" w:firstLine="4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Statement</w:t>
      </w:r>
      <w:r>
        <w:rPr>
          <w:rFonts w:ascii="Times New Roman"/>
          <w:spacing w:val="42"/>
          <w:sz w:val="25"/>
        </w:rPr>
        <w:t> </w:t>
      </w:r>
      <w:r>
        <w:rPr>
          <w:rFonts w:ascii="Times New Roman"/>
          <w:sz w:val="25"/>
        </w:rPr>
        <w:t>on</w:t>
      </w:r>
      <w:r>
        <w:rPr>
          <w:rFonts w:ascii="Times New Roman"/>
          <w:spacing w:val="40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42"/>
          <w:sz w:val="25"/>
        </w:rPr>
        <w:t> </w:t>
      </w:r>
      <w:r>
        <w:rPr>
          <w:rFonts w:ascii="Times New Roman"/>
          <w:sz w:val="25"/>
        </w:rPr>
        <w:t>delegation</w:t>
      </w:r>
      <w:r>
        <w:rPr>
          <w:rFonts w:ascii="Times New Roman"/>
          <w:spacing w:val="59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46"/>
          <w:sz w:val="25"/>
        </w:rPr>
        <w:t> </w:t>
      </w:r>
      <w:r>
        <w:rPr>
          <w:rFonts w:ascii="Times New Roman"/>
          <w:sz w:val="25"/>
        </w:rPr>
        <w:t>legislative</w:t>
      </w:r>
      <w:r>
        <w:rPr>
          <w:rFonts w:ascii="Times New Roman"/>
          <w:spacing w:val="52"/>
          <w:sz w:val="25"/>
        </w:rPr>
        <w:t> </w:t>
      </w:r>
      <w:r>
        <w:rPr>
          <w:rFonts w:ascii="Times New Roman"/>
          <w:sz w:val="25"/>
        </w:rPr>
        <w:t>powers</w:t>
      </w:r>
      <w:r>
        <w:rPr>
          <w:rFonts w:ascii="Times New Roman"/>
          <w:spacing w:val="49"/>
          <w:sz w:val="25"/>
        </w:rPr>
        <w:t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45"/>
          <w:sz w:val="25"/>
        </w:rPr>
        <w:t> </w:t>
      </w:r>
      <w:r>
        <w:rPr>
          <w:rFonts w:ascii="Times New Roman"/>
          <w:sz w:val="25"/>
        </w:rPr>
        <w:t>limitation</w:t>
      </w:r>
      <w:r>
        <w:rPr>
          <w:rFonts w:ascii="Times New Roman"/>
          <w:spacing w:val="56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w w:val="92"/>
          <w:sz w:val="25"/>
        </w:rPr>
        <w:t> </w:t>
      </w:r>
      <w:r>
        <w:rPr>
          <w:rFonts w:ascii="Times New Roman"/>
          <w:sz w:val="25"/>
        </w:rPr>
        <w:t>fundamental</w:t>
      </w:r>
      <w:r>
        <w:rPr>
          <w:rFonts w:ascii="Times New Roman"/>
          <w:spacing w:val="33"/>
          <w:sz w:val="25"/>
        </w:rPr>
        <w:t> </w:t>
      </w:r>
      <w:r>
        <w:rPr>
          <w:rFonts w:ascii="Times New Roman"/>
          <w:sz w:val="25"/>
        </w:rPr>
        <w:t>rights</w:t>
      </w:r>
      <w:r>
        <w:rPr>
          <w:rFonts w:ascii="Times New Roman"/>
          <w:spacing w:val="23"/>
          <w:sz w:val="25"/>
        </w:rPr>
        <w:t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20"/>
          <w:sz w:val="25"/>
        </w:rPr>
        <w:t> </w:t>
      </w:r>
      <w:r>
        <w:rPr>
          <w:rFonts w:ascii="Times New Roman"/>
          <w:sz w:val="25"/>
        </w:rPr>
        <w:t>freedoms.</w:t>
      </w:r>
      <w:r>
        <w:rPr>
          <w:rFonts w:ascii="Times New Roman"/>
          <w:sz w:val="25"/>
        </w:rPr>
      </w:r>
    </w:p>
    <w:p>
      <w:pPr>
        <w:spacing w:line="258" w:lineRule="exact" w:before="120"/>
        <w:ind w:left="122" w:right="130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does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contain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provisions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limiting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fundamental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rights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freedoms.</w:t>
      </w:r>
      <w:r>
        <w:rPr>
          <w:rFonts w:ascii="Times New Roman"/>
          <w:sz w:val="23"/>
        </w:rPr>
      </w:r>
    </w:p>
    <w:p>
      <w:pPr>
        <w:spacing w:before="93"/>
        <w:ind w:left="117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Statement</w:t>
      </w:r>
      <w:r>
        <w:rPr>
          <w:rFonts w:ascii="Times New Roman"/>
          <w:spacing w:val="-4"/>
          <w:sz w:val="25"/>
        </w:rPr>
        <w:t> </w:t>
      </w:r>
      <w:r>
        <w:rPr>
          <w:rFonts w:ascii="Times New Roman"/>
          <w:sz w:val="25"/>
        </w:rPr>
        <w:t>on</w:t>
      </w:r>
      <w:r>
        <w:rPr>
          <w:rFonts w:ascii="Times New Roman"/>
          <w:spacing w:val="-9"/>
          <w:sz w:val="25"/>
        </w:rPr>
        <w:t> </w:t>
      </w:r>
      <w:r>
        <w:rPr>
          <w:rFonts w:ascii="Times New Roman"/>
          <w:sz w:val="25"/>
        </w:rPr>
        <w:t>how</w:t>
      </w:r>
      <w:r>
        <w:rPr>
          <w:rFonts w:ascii="Times New Roman"/>
          <w:spacing w:val="-2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-7"/>
          <w:sz w:val="25"/>
        </w:rPr>
        <w:t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5"/>
        </w:rPr>
        <w:t>concers</w:t>
      </w:r>
      <w:r>
        <w:rPr>
          <w:rFonts w:ascii="Times New Roman"/>
          <w:spacing w:val="-6"/>
          <w:sz w:val="25"/>
        </w:rPr>
        <w:t> </w:t>
      </w:r>
      <w:r>
        <w:rPr>
          <w:rFonts w:ascii="Times New Roman"/>
          <w:sz w:val="25"/>
        </w:rPr>
        <w:t>County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5"/>
        </w:rPr>
        <w:t>governments</w:t>
      </w:r>
      <w:r>
        <w:rPr>
          <w:rFonts w:ascii="Times New Roman"/>
          <w:sz w:val="25"/>
        </w:rPr>
      </w:r>
    </w:p>
    <w:p>
      <w:pPr>
        <w:spacing w:line="225" w:lineRule="auto" w:before="123"/>
        <w:ind w:left="117" w:right="112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does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affect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functions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governments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set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out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Fourth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Schedule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Constitution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therefore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5"/>
        </w:rPr>
        <w:t>Bill</w:t>
      </w:r>
      <w:r>
        <w:rPr>
          <w:rFonts w:ascii="Times New Roman"/>
          <w:w w:val="90"/>
          <w:sz w:val="25"/>
        </w:rPr>
        <w:t> </w:t>
      </w:r>
      <w:r>
        <w:rPr>
          <w:rFonts w:ascii="Times New Roman"/>
          <w:sz w:val="23"/>
        </w:rPr>
        <w:t>concerning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counties.</w:t>
      </w:r>
      <w:r>
        <w:rPr>
          <w:rFonts w:ascii="Times New Roman"/>
          <w:sz w:val="23"/>
        </w:rPr>
      </w:r>
    </w:p>
    <w:p>
      <w:pPr>
        <w:spacing w:line="254" w:lineRule="exact" w:before="133"/>
        <w:ind w:left="132" w:right="0" w:hanging="15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Statement</w:t>
      </w:r>
      <w:r>
        <w:rPr>
          <w:rFonts w:ascii="Times New Roman"/>
          <w:spacing w:val="17"/>
          <w:sz w:val="25"/>
        </w:rPr>
        <w:t> </w:t>
      </w:r>
      <w:r>
        <w:rPr>
          <w:rFonts w:ascii="Times New Roman"/>
          <w:sz w:val="25"/>
        </w:rPr>
        <w:t>that</w:t>
      </w:r>
      <w:r>
        <w:rPr>
          <w:rFonts w:ascii="Times New Roman"/>
          <w:spacing w:val="23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19"/>
          <w:sz w:val="25"/>
        </w:rPr>
        <w:t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19"/>
          <w:sz w:val="25"/>
        </w:rPr>
        <w:t> </w:t>
      </w:r>
      <w:r>
        <w:rPr>
          <w:rFonts w:ascii="Times New Roman"/>
          <w:sz w:val="25"/>
        </w:rPr>
        <w:t>is</w:t>
      </w:r>
      <w:r>
        <w:rPr>
          <w:rFonts w:ascii="Times New Roman"/>
          <w:spacing w:val="9"/>
          <w:sz w:val="25"/>
        </w:rPr>
        <w:t> </w:t>
      </w:r>
      <w:r>
        <w:rPr>
          <w:rFonts w:ascii="Times New Roman"/>
          <w:sz w:val="25"/>
        </w:rPr>
        <w:t>a</w:t>
      </w:r>
      <w:r>
        <w:rPr>
          <w:rFonts w:ascii="Times New Roman"/>
          <w:spacing w:val="15"/>
          <w:sz w:val="25"/>
        </w:rPr>
        <w:t> </w:t>
      </w:r>
      <w:r>
        <w:rPr>
          <w:rFonts w:ascii="Times New Roman"/>
          <w:sz w:val="25"/>
        </w:rPr>
        <w:t>money</w:t>
      </w:r>
      <w:r>
        <w:rPr>
          <w:rFonts w:ascii="Times New Roman"/>
          <w:spacing w:val="28"/>
          <w:sz w:val="25"/>
        </w:rPr>
        <w:t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19"/>
          <w:sz w:val="25"/>
        </w:rPr>
        <w:t> </w:t>
      </w:r>
      <w:r>
        <w:rPr>
          <w:rFonts w:ascii="Times New Roman"/>
          <w:sz w:val="25"/>
        </w:rPr>
        <w:t>within</w:t>
      </w:r>
      <w:r>
        <w:rPr>
          <w:rFonts w:ascii="Times New Roman"/>
          <w:spacing w:val="21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18"/>
          <w:sz w:val="25"/>
        </w:rPr>
        <w:t> </w:t>
      </w:r>
      <w:r>
        <w:rPr>
          <w:rFonts w:ascii="Times New Roman"/>
          <w:sz w:val="25"/>
        </w:rPr>
        <w:t>meaning</w:t>
      </w:r>
      <w:r>
        <w:rPr>
          <w:rFonts w:ascii="Times New Roman"/>
          <w:spacing w:val="31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21"/>
          <w:sz w:val="25"/>
        </w:rPr>
        <w:t> </w:t>
      </w:r>
      <w:r>
        <w:rPr>
          <w:rFonts w:ascii="Times New Roman"/>
          <w:sz w:val="25"/>
        </w:rPr>
        <w:t>Article</w:t>
      </w:r>
      <w:r>
        <w:rPr>
          <w:rFonts w:ascii="Times New Roman"/>
          <w:w w:val="99"/>
          <w:sz w:val="25"/>
        </w:rPr>
        <w:t> </w:t>
      </w:r>
      <w:r>
        <w:rPr>
          <w:rFonts w:ascii="Times New Roman"/>
          <w:sz w:val="25"/>
        </w:rPr>
        <w:t>1</w:t>
      </w:r>
      <w:r>
        <w:rPr>
          <w:rFonts w:ascii="Times New Roman"/>
          <w:spacing w:val="-45"/>
          <w:sz w:val="25"/>
        </w:rPr>
        <w:t>1</w:t>
      </w:r>
      <w:r>
        <w:rPr>
          <w:rFonts w:ascii="Times New Roman"/>
          <w:sz w:val="25"/>
        </w:rPr>
        <w:t>4</w:t>
      </w:r>
      <w:r>
        <w:rPr>
          <w:rFonts w:ascii="Times New Roman"/>
          <w:spacing w:val="-8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9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7"/>
          <w:sz w:val="25"/>
        </w:rPr>
        <w:t> </w:t>
      </w:r>
      <w:r>
        <w:rPr>
          <w:rFonts w:ascii="Times New Roman"/>
          <w:sz w:val="25"/>
        </w:rPr>
        <w:t>Constitution</w:t>
      </w:r>
    </w:p>
    <w:p>
      <w:pPr>
        <w:spacing w:line="254" w:lineRule="exact" w:before="124"/>
        <w:ind w:left="122" w:right="119" w:firstLine="47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enactment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5"/>
        </w:rPr>
        <w:t>Bill</w:t>
      </w:r>
      <w:r>
        <w:rPr>
          <w:rFonts w:ascii="Times New Roman"/>
          <w:spacing w:val="53"/>
          <w:sz w:val="25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occasion  additional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expenditure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z w:val="23"/>
        </w:rPr>
        <w:t> public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funds.</w:t>
      </w:r>
      <w:r>
        <w:rPr>
          <w:rFonts w:ascii="Times New Roman"/>
          <w:sz w:val="23"/>
        </w:rPr>
      </w:r>
    </w:p>
    <w:p>
      <w:pPr>
        <w:spacing w:before="118"/>
        <w:ind w:left="596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Dated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l</w:t>
      </w:r>
      <w:r>
        <w:rPr>
          <w:rFonts w:ascii="Times New Roman"/>
          <w:spacing w:val="-22"/>
          <w:sz w:val="23"/>
        </w:rPr>
        <w:t> </w:t>
      </w:r>
      <w:r>
        <w:rPr>
          <w:rFonts w:ascii="Times New Roman"/>
          <w:sz w:val="23"/>
        </w:rPr>
        <w:t>st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November,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2018.</w:t>
      </w:r>
      <w:r>
        <w:rPr>
          <w:rFonts w:ascii="Times New Roman"/>
          <w:sz w:val="23"/>
        </w:rPr>
      </w:r>
    </w:p>
    <w:p>
      <w:pPr>
        <w:spacing w:line="262" w:lineRule="exact" w:before="119"/>
        <w:ind w:left="0" w:right="363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ADEN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DUALE,</w:t>
      </w:r>
      <w:r>
        <w:rPr>
          <w:rFonts w:ascii="Times New Roman"/>
          <w:sz w:val="23"/>
        </w:rPr>
      </w:r>
    </w:p>
    <w:p>
      <w:pPr>
        <w:spacing w:line="262" w:lineRule="exact" w:before="0"/>
        <w:ind w:left="443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Leader</w:t>
      </w:r>
      <w:r>
        <w:rPr>
          <w:rFonts w:ascii="Times New Roman"/>
          <w:i/>
          <w:spacing w:val="30"/>
          <w:sz w:val="23"/>
        </w:rPr>
        <w:t> </w:t>
      </w:r>
      <w:r>
        <w:rPr>
          <w:rFonts w:ascii="Times New Roman"/>
          <w:i/>
          <w:sz w:val="23"/>
        </w:rPr>
        <w:t>of</w:t>
      </w:r>
      <w:r>
        <w:rPr>
          <w:rFonts w:ascii="Times New Roman"/>
          <w:i/>
          <w:spacing w:val="22"/>
          <w:sz w:val="23"/>
        </w:rPr>
        <w:t> </w:t>
      </w:r>
      <w:r>
        <w:rPr>
          <w:rFonts w:ascii="Times New Roman"/>
          <w:i/>
          <w:sz w:val="23"/>
        </w:rPr>
        <w:t>the</w:t>
      </w:r>
      <w:r>
        <w:rPr>
          <w:rFonts w:ascii="Times New Roman"/>
          <w:i/>
          <w:spacing w:val="5"/>
          <w:sz w:val="23"/>
        </w:rPr>
        <w:t> </w:t>
      </w:r>
      <w:r>
        <w:rPr>
          <w:rFonts w:ascii="Times New Roman"/>
          <w:i/>
          <w:sz w:val="23"/>
        </w:rPr>
        <w:t>Majority</w:t>
      </w:r>
      <w:r>
        <w:rPr>
          <w:rFonts w:ascii="Times New Roman"/>
          <w:i/>
          <w:spacing w:val="25"/>
          <w:sz w:val="23"/>
        </w:rPr>
        <w:t> </w:t>
      </w:r>
      <w:r>
        <w:rPr>
          <w:rFonts w:ascii="Times New Roman"/>
          <w:i/>
          <w:sz w:val="23"/>
        </w:rPr>
        <w:t>Party.</w:t>
      </w:r>
      <w:r>
        <w:rPr>
          <w:rFonts w:ascii="Times New Roman"/>
          <w:sz w:val="23"/>
        </w:rPr>
      </w:r>
    </w:p>
    <w:sectPr>
      <w:pgSz w:w="8720" w:h="14200"/>
      <w:pgMar w:top="800" w:bottom="280" w:left="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4">
    <w:multiLevelType w:val="hybridMultilevel"/>
    <w:lvl w:ilvl="0">
      <w:start w:val="1"/>
      <w:numFmt w:val="decimal"/>
      <w:lvlText w:val="%1."/>
      <w:lvlJc w:val="left"/>
      <w:pPr>
        <w:ind w:left="119" w:hanging="349"/>
        <w:jc w:val="left"/>
      </w:pPr>
      <w:rPr>
        <w:rFonts w:hint="default" w:ascii="Times New Roman" w:hAnsi="Times New Roman" w:eastAsia="Times New Roman"/>
        <w:spacing w:val="-47"/>
        <w:w w:val="142"/>
        <w:sz w:val="24"/>
        <w:szCs w:val="24"/>
      </w:rPr>
    </w:lvl>
    <w:lvl w:ilvl="1">
      <w:start w:val="1"/>
      <w:numFmt w:val="bullet"/>
      <w:lvlText w:val="•"/>
      <w:lvlJc w:val="left"/>
      <w:pPr>
        <w:ind w:left="692" w:hanging="3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65" w:hanging="3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8" w:hanging="3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11" w:hanging="3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4" w:hanging="3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7" w:hanging="3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30" w:hanging="3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3" w:hanging="349"/>
      </w:pPr>
      <w:rPr>
        <w:rFonts w:hint="default"/>
      </w:rPr>
    </w:lvl>
  </w:abstractNum>
  <w:abstractNum w:abstractNumId="129">
    <w:multiLevelType w:val="hybridMultilevel"/>
    <w:lvl w:ilvl="0">
      <w:start w:val="1"/>
      <w:numFmt w:val="upperRoman"/>
      <w:lvlText w:val="(%1)"/>
      <w:lvlJc w:val="left"/>
      <w:pPr>
        <w:ind w:left="1035" w:hanging="354"/>
        <w:jc w:val="left"/>
      </w:pPr>
      <w:rPr>
        <w:rFonts w:hint="default" w:ascii="Arial" w:hAnsi="Arial" w:eastAsia="Arial"/>
        <w:w w:val="126"/>
        <w:sz w:val="22"/>
        <w:szCs w:val="22"/>
      </w:rPr>
    </w:lvl>
    <w:lvl w:ilvl="1">
      <w:start w:val="1"/>
      <w:numFmt w:val="bullet"/>
      <w:lvlText w:val="•"/>
      <w:lvlJc w:val="left"/>
      <w:pPr>
        <w:ind w:left="1637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40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2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45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47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50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52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55" w:hanging="354"/>
      </w:pPr>
      <w:rPr>
        <w:rFonts w:hint="default"/>
      </w:rPr>
    </w:lvl>
  </w:abstractNum>
  <w:abstractNum w:abstractNumId="92">
    <w:multiLevelType w:val="hybridMultilevel"/>
    <w:lvl w:ilvl="0">
      <w:start w:val="1"/>
      <w:numFmt w:val="upperLetter"/>
      <w:lvlText w:val="%1-"/>
      <w:lvlJc w:val="left"/>
      <w:pPr>
        <w:ind w:left="348" w:hanging="144"/>
        <w:jc w:val="left"/>
      </w:pPr>
      <w:rPr>
        <w:rFonts w:hint="default" w:ascii="Times New Roman" w:hAnsi="Times New Roman" w:eastAsia="Times New Roman"/>
        <w:w w:val="91"/>
        <w:sz w:val="15"/>
        <w:szCs w:val="15"/>
      </w:rPr>
    </w:lvl>
    <w:lvl w:ilvl="1">
      <w:start w:val="1"/>
      <w:numFmt w:val="lowerLetter"/>
      <w:lvlText w:val="(%2)"/>
      <w:lvlJc w:val="left"/>
      <w:pPr>
        <w:ind w:left="1042" w:hanging="346"/>
        <w:jc w:val="left"/>
      </w:pPr>
      <w:rPr>
        <w:rFonts w:hint="default" w:ascii="Times New Roman" w:hAnsi="Times New Roman" w:eastAsia="Times New Roman"/>
        <w:w w:val="108"/>
        <w:sz w:val="23"/>
        <w:szCs w:val="23"/>
      </w:rPr>
    </w:lvl>
    <w:lvl w:ilvl="2">
      <w:start w:val="1"/>
      <w:numFmt w:val="bullet"/>
      <w:lvlText w:val="•"/>
      <w:lvlJc w:val="left"/>
      <w:pPr>
        <w:ind w:left="945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848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50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3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9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2" w:hanging="346"/>
      </w:pPr>
      <w:rPr>
        <w:rFonts w:hint="default"/>
      </w:rPr>
    </w:lvl>
  </w:abstractNum>
  <w:abstractNum w:abstractNumId="70">
    <w:multiLevelType w:val="hybridMultilevel"/>
    <w:lvl w:ilvl="0">
      <w:start w:val="1"/>
      <w:numFmt w:val="lowerRoman"/>
      <w:lvlText w:val="(%1)"/>
      <w:lvlJc w:val="left"/>
      <w:pPr>
        <w:ind w:left="1036" w:hanging="365"/>
        <w:jc w:val="left"/>
      </w:pPr>
      <w:rPr>
        <w:rFonts w:hint="default" w:ascii="Times New Roman" w:hAnsi="Times New Roman" w:eastAsia="Times New Roman"/>
        <w:w w:val="115"/>
        <w:sz w:val="21"/>
        <w:szCs w:val="21"/>
      </w:rPr>
    </w:lvl>
    <w:lvl w:ilvl="1">
      <w:start w:val="1"/>
      <w:numFmt w:val="bullet"/>
      <w:lvlText w:val="•"/>
      <w:lvlJc w:val="left"/>
      <w:pPr>
        <w:ind w:left="1538" w:hanging="3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9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40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42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43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44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46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47" w:hanging="36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064" w:hanging="360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67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9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4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5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7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88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041" w:hanging="356"/>
        <w:jc w:val="left"/>
      </w:pPr>
      <w:rPr>
        <w:rFonts w:hint="default" w:ascii="Times New Roman" w:hAnsi="Times New Roman" w:eastAsia="Times New Roman"/>
        <w:w w:val="102"/>
        <w:sz w:val="23"/>
        <w:szCs w:val="23"/>
      </w:rPr>
    </w:lvl>
    <w:lvl w:ilvl="1">
      <w:start w:val="1"/>
      <w:numFmt w:val="bullet"/>
      <w:lvlText w:val="•"/>
      <w:lvlJc w:val="left"/>
      <w:pPr>
        <w:ind w:left="1753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5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7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12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24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36" w:hanging="35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50" w:hanging="339"/>
        <w:jc w:val="left"/>
      </w:pPr>
      <w:rPr>
        <w:rFonts w:hint="default" w:ascii="Times New Roman" w:hAnsi="Times New Roman" w:eastAsia="Times New Roman"/>
        <w:w w:val="118"/>
        <w:sz w:val="24"/>
        <w:szCs w:val="24"/>
      </w:rPr>
    </w:lvl>
    <w:lvl w:ilvl="1">
      <w:start w:val="1"/>
      <w:numFmt w:val="bullet"/>
      <w:lvlText w:val="•"/>
      <w:lvlJc w:val="left"/>
      <w:pPr>
        <w:ind w:left="818" w:hanging="3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86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55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23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91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59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28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96" w:hanging="339"/>
      </w:pPr>
      <w:rPr>
        <w:rFonts w:hint="default"/>
      </w:rPr>
    </w:lvl>
  </w:abstractNum>
  <w:abstractNum w:abstractNumId="141">
    <w:multiLevelType w:val="hybridMultilevel"/>
    <w:lvl w:ilvl="0">
      <w:start w:val="2"/>
      <w:numFmt w:val="decimal"/>
      <w:lvlText w:val="(%1)"/>
      <w:lvlJc w:val="left"/>
      <w:pPr>
        <w:ind w:left="133" w:hanging="359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700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67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4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1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68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6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03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70" w:hanging="359"/>
      </w:pPr>
      <w:rPr>
        <w:rFonts w:hint="default"/>
      </w:rPr>
    </w:lvl>
  </w:abstractNum>
  <w:abstractNum w:abstractNumId="140">
    <w:multiLevelType w:val="hybridMultilevel"/>
    <w:lvl w:ilvl="0">
      <w:start w:val="1"/>
      <w:numFmt w:val="lowerLetter"/>
      <w:lvlText w:val="(%1)"/>
      <w:lvlJc w:val="left"/>
      <w:pPr>
        <w:ind w:left="955" w:hanging="355"/>
        <w:jc w:val="left"/>
      </w:pPr>
      <w:rPr>
        <w:rFonts w:hint="default" w:ascii="Times New Roman" w:hAnsi="Times New Roman" w:eastAsia="Times New Roman"/>
        <w:w w:val="102"/>
        <w:sz w:val="23"/>
        <w:szCs w:val="23"/>
      </w:rPr>
    </w:lvl>
    <w:lvl w:ilvl="1">
      <w:start w:val="1"/>
      <w:numFmt w:val="bullet"/>
      <w:lvlText w:val="•"/>
      <w:lvlJc w:val="left"/>
      <w:pPr>
        <w:ind w:left="1439" w:hanging="3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4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09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94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79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64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49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34" w:hanging="355"/>
      </w:pPr>
      <w:rPr>
        <w:rFonts w:hint="default"/>
      </w:rPr>
    </w:lvl>
  </w:abstractNum>
  <w:abstractNum w:abstractNumId="139">
    <w:multiLevelType w:val="hybridMultilevel"/>
    <w:lvl w:ilvl="0">
      <w:start w:val="2"/>
      <w:numFmt w:val="decimal"/>
      <w:lvlText w:val="(%1)"/>
      <w:lvlJc w:val="left"/>
      <w:pPr>
        <w:ind w:left="123" w:hanging="355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691" w:hanging="3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9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8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96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64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2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00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68" w:hanging="355"/>
      </w:pPr>
      <w:rPr>
        <w:rFonts w:hint="default"/>
      </w:rPr>
    </w:lvl>
  </w:abstractNum>
  <w:abstractNum w:abstractNumId="138">
    <w:multiLevelType w:val="hybridMultilevel"/>
    <w:lvl w:ilvl="0">
      <w:start w:val="2"/>
      <w:numFmt w:val="decimal"/>
      <w:lvlText w:val="(%1)"/>
      <w:lvlJc w:val="left"/>
      <w:pPr>
        <w:ind w:left="124" w:hanging="33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698" w:hanging="3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71" w:hanging="3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5" w:hanging="3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18" w:hanging="3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92" w:hanging="3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65" w:hanging="3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39" w:hanging="3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12" w:hanging="336"/>
      </w:pPr>
      <w:rPr>
        <w:rFonts w:hint="default"/>
      </w:rPr>
    </w:lvl>
  </w:abstractNum>
  <w:abstractNum w:abstractNumId="137">
    <w:multiLevelType w:val="hybridMultilevel"/>
    <w:lvl w:ilvl="0">
      <w:start w:val="4"/>
      <w:numFmt w:val="decimal"/>
      <w:lvlText w:val="%1."/>
      <w:lvlJc w:val="left"/>
      <w:pPr>
        <w:ind w:left="119" w:hanging="365"/>
        <w:jc w:val="left"/>
      </w:pPr>
      <w:rPr>
        <w:rFonts w:hint="default" w:ascii="Times New Roman" w:hAnsi="Times New Roman" w:eastAsia="Times New Roman"/>
        <w:w w:val="118"/>
        <w:sz w:val="23"/>
        <w:szCs w:val="23"/>
      </w:rPr>
    </w:lvl>
    <w:lvl w:ilvl="1">
      <w:start w:val="1"/>
      <w:numFmt w:val="bullet"/>
      <w:lvlText w:val="•"/>
      <w:lvlJc w:val="left"/>
      <w:pPr>
        <w:ind w:left="693" w:hanging="3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67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1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15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9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63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37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11" w:hanging="365"/>
      </w:pPr>
      <w:rPr>
        <w:rFonts w:hint="default"/>
      </w:rPr>
    </w:lvl>
  </w:abstractNum>
  <w:abstractNum w:abstractNumId="136">
    <w:multiLevelType w:val="hybridMultilevel"/>
    <w:lvl w:ilvl="0">
      <w:start w:val="1"/>
      <w:numFmt w:val="lowerLetter"/>
      <w:lvlText w:val="(%1)"/>
      <w:lvlJc w:val="left"/>
      <w:pPr>
        <w:ind w:left="958" w:hanging="358"/>
        <w:jc w:val="left"/>
      </w:pPr>
      <w:rPr>
        <w:rFonts w:hint="default" w:ascii="Times New Roman" w:hAnsi="Times New Roman" w:eastAsia="Times New Roman"/>
        <w:spacing w:val="1"/>
        <w:w w:val="94"/>
        <w:sz w:val="24"/>
        <w:szCs w:val="24"/>
      </w:rPr>
    </w:lvl>
    <w:lvl w:ilvl="1">
      <w:start w:val="1"/>
      <w:numFmt w:val="lowerRoman"/>
      <w:lvlText w:val="(%2)"/>
      <w:lvlJc w:val="left"/>
      <w:pPr>
        <w:ind w:left="1435" w:hanging="473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26" w:hanging="4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6" w:hanging="4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6" w:hanging="4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7" w:hanging="4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7" w:hanging="4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8" w:hanging="4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8" w:hanging="473"/>
      </w:pPr>
      <w:rPr>
        <w:rFonts w:hint="default"/>
      </w:rPr>
    </w:lvl>
  </w:abstractNum>
  <w:abstractNum w:abstractNumId="135">
    <w:multiLevelType w:val="hybridMultilevel"/>
    <w:lvl w:ilvl="0">
      <w:start w:val="1"/>
      <w:numFmt w:val="lowerLetter"/>
      <w:lvlText w:val="(%1)"/>
      <w:lvlJc w:val="left"/>
      <w:pPr>
        <w:ind w:left="958" w:hanging="358"/>
        <w:jc w:val="left"/>
      </w:pPr>
      <w:rPr>
        <w:rFonts w:hint="default" w:ascii="Times New Roman" w:hAnsi="Times New Roman" w:eastAsia="Times New Roman"/>
        <w:spacing w:val="1"/>
        <w:w w:val="94"/>
        <w:sz w:val="24"/>
        <w:szCs w:val="24"/>
      </w:rPr>
    </w:lvl>
    <w:lvl w:ilvl="1">
      <w:start w:val="1"/>
      <w:numFmt w:val="bullet"/>
      <w:lvlText w:val="•"/>
      <w:lvlJc w:val="left"/>
      <w:pPr>
        <w:ind w:left="1447" w:hanging="35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6" w:hanging="3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5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4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4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3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2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1" w:hanging="358"/>
      </w:pPr>
      <w:rPr>
        <w:rFonts w:hint="default"/>
      </w:rPr>
    </w:lvl>
  </w:abstractNum>
  <w:abstractNum w:abstractNumId="133">
    <w:multiLevelType w:val="hybridMultilevel"/>
    <w:lvl w:ilvl="0">
      <w:start w:val="101"/>
      <w:numFmt w:val="decimal"/>
      <w:lvlText w:val="%1."/>
      <w:lvlJc w:val="left"/>
      <w:pPr>
        <w:ind w:left="219" w:hanging="471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bullet"/>
      <w:lvlText w:val="•"/>
      <w:lvlJc w:val="left"/>
      <w:pPr>
        <w:ind w:left="792" w:hanging="47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5" w:hanging="4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39" w:hanging="4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12" w:hanging="4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85" w:hanging="4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59" w:hanging="4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32" w:hanging="4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05" w:hanging="471"/>
      </w:pPr>
      <w:rPr>
        <w:rFonts w:hint="default"/>
      </w:rPr>
    </w:lvl>
  </w:abstractNum>
  <w:abstractNum w:abstractNumId="132">
    <w:multiLevelType w:val="hybridMultilevel"/>
    <w:lvl w:ilvl="0">
      <w:start w:val="2"/>
      <w:numFmt w:val="decimal"/>
      <w:lvlText w:val="(%1)"/>
      <w:lvlJc w:val="left"/>
      <w:pPr>
        <w:ind w:left="968" w:hanging="38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lowerLetter"/>
      <w:lvlText w:val="(%2)"/>
      <w:lvlJc w:val="left"/>
      <w:pPr>
        <w:ind w:left="939" w:hanging="36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4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8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3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77" w:hanging="360"/>
      </w:pPr>
      <w:rPr>
        <w:rFonts w:hint="default"/>
      </w:rPr>
    </w:lvl>
  </w:abstractNum>
  <w:abstractNum w:abstractNumId="131">
    <w:multiLevelType w:val="hybridMultilevel"/>
    <w:lvl w:ilvl="0">
      <w:start w:val="24"/>
      <w:numFmt w:val="lowerLetter"/>
      <w:lvlText w:val="(%1)"/>
      <w:lvlJc w:val="left"/>
      <w:pPr>
        <w:ind w:left="944" w:hanging="356"/>
        <w:jc w:val="left"/>
      </w:pPr>
      <w:rPr>
        <w:rFonts w:hint="default" w:ascii="Times New Roman" w:hAnsi="Times New Roman" w:eastAsia="Times New Roman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436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8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0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3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5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7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9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1" w:hanging="356"/>
      </w:pPr>
      <w:rPr>
        <w:rFonts w:hint="default"/>
      </w:rPr>
    </w:lvl>
  </w:abstractNum>
  <w:abstractNum w:abstractNumId="130">
    <w:multiLevelType w:val="hybridMultilevel"/>
    <w:lvl w:ilvl="0">
      <w:start w:val="14"/>
      <w:numFmt w:val="lowerLetter"/>
      <w:lvlText w:val="(%1)"/>
      <w:lvlJc w:val="left"/>
      <w:pPr>
        <w:ind w:left="1040" w:hanging="359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642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44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6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48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5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52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54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56" w:hanging="359"/>
      </w:pPr>
      <w:rPr>
        <w:rFonts w:hint="default"/>
      </w:rPr>
    </w:lvl>
  </w:abstractNum>
  <w:abstractNum w:abstractNumId="128">
    <w:multiLevelType w:val="hybridMultilevel"/>
    <w:lvl w:ilvl="0">
      <w:start w:val="3"/>
      <w:numFmt w:val="lowerRoman"/>
      <w:lvlText w:val="(%1)"/>
      <w:lvlJc w:val="left"/>
      <w:pPr>
        <w:ind w:left="1367" w:hanging="480"/>
        <w:jc w:val="lef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bullet"/>
      <w:lvlText w:val="•"/>
      <w:lvlJc w:val="left"/>
      <w:pPr>
        <w:ind w:left="1932" w:hanging="4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7" w:hanging="4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62" w:hanging="4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8" w:hanging="4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93" w:hanging="4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58" w:hanging="4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24" w:hanging="4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89" w:hanging="480"/>
      </w:pPr>
      <w:rPr>
        <w:rFonts w:hint="default"/>
      </w:rPr>
    </w:lvl>
  </w:abstractNum>
  <w:abstractNum w:abstractNumId="127">
    <w:multiLevelType w:val="hybridMultilevel"/>
    <w:lvl w:ilvl="0">
      <w:start w:val="7"/>
      <w:numFmt w:val="lowerLetter"/>
      <w:lvlText w:val="(%1)"/>
      <w:lvlJc w:val="left"/>
      <w:pPr>
        <w:ind w:left="858" w:hanging="36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lowerRoman"/>
      <w:lvlText w:val="(%2)"/>
      <w:lvlJc w:val="left"/>
      <w:pPr>
        <w:ind w:left="1338" w:hanging="476"/>
        <w:jc w:val="left"/>
      </w:pPr>
      <w:rPr>
        <w:rFonts w:hint="default" w:ascii="Times New Roman" w:hAnsi="Times New Roman" w:eastAsia="Times New Roman"/>
        <w:w w:val="94"/>
        <w:sz w:val="23"/>
        <w:szCs w:val="23"/>
      </w:rPr>
    </w:lvl>
    <w:lvl w:ilvl="2">
      <w:start w:val="1"/>
      <w:numFmt w:val="bullet"/>
      <w:lvlText w:val="•"/>
      <w:lvlJc w:val="left"/>
      <w:pPr>
        <w:ind w:left="1352" w:hanging="4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61" w:hanging="4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69" w:hanging="4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7" w:hanging="4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86" w:hanging="4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94" w:hanging="4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03" w:hanging="476"/>
      </w:pPr>
      <w:rPr>
        <w:rFonts w:hint="default"/>
      </w:rPr>
    </w:lvl>
  </w:abstractNum>
  <w:abstractNum w:abstractNumId="126">
    <w:multiLevelType w:val="hybridMultilevel"/>
    <w:lvl w:ilvl="0">
      <w:start w:val="95"/>
      <w:numFmt w:val="decimal"/>
      <w:lvlText w:val="%1."/>
      <w:lvlJc w:val="left"/>
      <w:pPr>
        <w:ind w:left="193" w:hanging="374"/>
        <w:jc w:val="right"/>
      </w:pPr>
      <w:rPr>
        <w:rFonts w:hint="default" w:ascii="Times New Roman" w:hAnsi="Times New Roman" w:eastAsia="Times New Roman"/>
        <w:b/>
        <w:bCs/>
        <w:w w:val="111"/>
        <w:sz w:val="23"/>
        <w:szCs w:val="23"/>
      </w:rPr>
    </w:lvl>
    <w:lvl w:ilvl="1">
      <w:start w:val="1"/>
      <w:numFmt w:val="bullet"/>
      <w:lvlText w:val="•"/>
      <w:lvlJc w:val="left"/>
      <w:pPr>
        <w:ind w:left="777" w:hanging="3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1" w:hanging="3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45" w:hanging="3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29" w:hanging="3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13" w:hanging="3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97" w:hanging="3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81" w:hanging="3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6" w:hanging="374"/>
      </w:pPr>
      <w:rPr>
        <w:rFonts w:hint="default"/>
      </w:rPr>
    </w:lvl>
  </w:abstractNum>
  <w:abstractNum w:abstractNumId="125">
    <w:multiLevelType w:val="hybridMultilevel"/>
    <w:lvl w:ilvl="0">
      <w:start w:val="3"/>
      <w:numFmt w:val="decimal"/>
      <w:lvlText w:val="(%1)"/>
      <w:lvlJc w:val="left"/>
      <w:pPr>
        <w:ind w:left="118" w:hanging="393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2"/>
      <w:numFmt w:val="decimal"/>
      <w:lvlText w:val="(%2)"/>
      <w:lvlJc w:val="left"/>
      <w:pPr>
        <w:ind w:left="1049" w:hanging="374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2">
      <w:start w:val="1"/>
      <w:numFmt w:val="lowerLetter"/>
      <w:lvlText w:val="(%3)"/>
      <w:lvlJc w:val="left"/>
      <w:pPr>
        <w:ind w:left="1030" w:hanging="364"/>
        <w:jc w:val="left"/>
      </w:pPr>
      <w:rPr>
        <w:rFonts w:hint="default" w:ascii="Times New Roman" w:hAnsi="Times New Roman" w:eastAsia="Times New Roman"/>
        <w:w w:val="110"/>
        <w:sz w:val="22"/>
        <w:szCs w:val="22"/>
      </w:rPr>
    </w:lvl>
    <w:lvl w:ilvl="3">
      <w:start w:val="1"/>
      <w:numFmt w:val="bullet"/>
      <w:lvlText w:val="•"/>
      <w:lvlJc w:val="left"/>
      <w:pPr>
        <w:ind w:left="1635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20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06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91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77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63" w:hanging="364"/>
      </w:pPr>
      <w:rPr>
        <w:rFonts w:hint="default"/>
      </w:rPr>
    </w:lvl>
  </w:abstractNum>
  <w:abstractNum w:abstractNumId="124">
    <w:multiLevelType w:val="hybridMultilevel"/>
    <w:lvl w:ilvl="0">
      <w:start w:val="92"/>
      <w:numFmt w:val="decimal"/>
      <w:lvlText w:val="%1."/>
      <w:lvlJc w:val="left"/>
      <w:pPr>
        <w:ind w:left="108" w:hanging="369"/>
        <w:jc w:val="left"/>
      </w:pPr>
      <w:rPr>
        <w:rFonts w:hint="default" w:ascii="Times New Roman" w:hAnsi="Times New Roman" w:eastAsia="Times New Roman"/>
        <w:w w:val="107"/>
        <w:sz w:val="24"/>
        <w:szCs w:val="24"/>
      </w:rPr>
    </w:lvl>
    <w:lvl w:ilvl="1">
      <w:start w:val="1"/>
      <w:numFmt w:val="bullet"/>
      <w:lvlText w:val="•"/>
      <w:lvlJc w:val="left"/>
      <w:pPr>
        <w:ind w:left="685" w:hanging="3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61" w:hanging="3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8" w:hanging="3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14" w:hanging="3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91" w:hanging="3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67" w:hanging="3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44" w:hanging="3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20" w:hanging="369"/>
      </w:pPr>
      <w:rPr>
        <w:rFonts w:hint="default"/>
      </w:rPr>
    </w:lvl>
  </w:abstractNum>
  <w:abstractNum w:abstractNumId="123">
    <w:multiLevelType w:val="hybridMultilevel"/>
    <w:lvl w:ilvl="0">
      <w:start w:val="2"/>
      <w:numFmt w:val="decimal"/>
      <w:lvlText w:val="(%1)"/>
      <w:lvlJc w:val="left"/>
      <w:pPr>
        <w:ind w:left="205" w:hanging="436"/>
        <w:jc w:val="right"/>
      </w:pPr>
      <w:rPr>
        <w:rFonts w:hint="default" w:ascii="Times New Roman" w:hAnsi="Times New Roman" w:eastAsia="Times New Roman"/>
        <w:w w:val="112"/>
        <w:sz w:val="22"/>
        <w:szCs w:val="22"/>
      </w:rPr>
    </w:lvl>
    <w:lvl w:ilvl="1">
      <w:start w:val="1"/>
      <w:numFmt w:val="bullet"/>
      <w:lvlText w:val="•"/>
      <w:lvlJc w:val="left"/>
      <w:pPr>
        <w:ind w:left="780" w:hanging="4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55" w:hanging="4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30" w:hanging="4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05" w:hanging="4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80" w:hanging="4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55" w:hanging="4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30" w:hanging="4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05" w:hanging="436"/>
      </w:pPr>
      <w:rPr>
        <w:rFonts w:hint="default"/>
      </w:rPr>
    </w:lvl>
  </w:abstractNum>
  <w:abstractNum w:abstractNumId="122">
    <w:multiLevelType w:val="hybridMultilevel"/>
    <w:lvl w:ilvl="0">
      <w:start w:val="1"/>
      <w:numFmt w:val="lowerLetter"/>
      <w:lvlText w:val="(%1)"/>
      <w:lvlJc w:val="left"/>
      <w:pPr>
        <w:ind w:left="1062" w:hanging="354"/>
        <w:jc w:val="left"/>
      </w:pPr>
      <w:rPr>
        <w:rFonts w:hint="default" w:ascii="Times New Roman" w:hAnsi="Times New Roman" w:eastAsia="Times New Roman"/>
        <w:w w:val="110"/>
        <w:sz w:val="22"/>
        <w:szCs w:val="22"/>
      </w:rPr>
    </w:lvl>
    <w:lvl w:ilvl="1">
      <w:start w:val="1"/>
      <w:numFmt w:val="bullet"/>
      <w:lvlText w:val="•"/>
      <w:lvlJc w:val="left"/>
      <w:pPr>
        <w:ind w:left="1551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0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19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08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97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87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76" w:hanging="354"/>
      </w:pPr>
      <w:rPr>
        <w:rFonts w:hint="default"/>
      </w:rPr>
    </w:lvl>
  </w:abstractNum>
  <w:abstractNum w:abstractNumId="121">
    <w:multiLevelType w:val="hybridMultilevel"/>
    <w:lvl w:ilvl="0">
      <w:start w:val="2"/>
      <w:numFmt w:val="decimal"/>
      <w:lvlText w:val="(%1)"/>
      <w:lvlJc w:val="left"/>
      <w:pPr>
        <w:ind w:left="215" w:hanging="369"/>
        <w:jc w:val="left"/>
      </w:pPr>
      <w:rPr>
        <w:rFonts w:hint="default" w:ascii="Times New Roman" w:hAnsi="Times New Roman" w:eastAsia="Times New Roman"/>
        <w:w w:val="116"/>
        <w:sz w:val="21"/>
        <w:szCs w:val="21"/>
      </w:rPr>
    </w:lvl>
    <w:lvl w:ilvl="1">
      <w:start w:val="1"/>
      <w:numFmt w:val="bullet"/>
      <w:lvlText w:val="•"/>
      <w:lvlJc w:val="left"/>
      <w:pPr>
        <w:ind w:left="789" w:hanging="3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3" w:hanging="3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37" w:hanging="3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11" w:hanging="3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85" w:hanging="3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59" w:hanging="3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33" w:hanging="3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07" w:hanging="369"/>
      </w:pPr>
      <w:rPr>
        <w:rFonts w:hint="default"/>
      </w:rPr>
    </w:lvl>
  </w:abstractNum>
  <w:abstractNum w:abstractNumId="120">
    <w:multiLevelType w:val="hybridMultilevel"/>
    <w:lvl w:ilvl="0">
      <w:start w:val="88"/>
      <w:numFmt w:val="decimal"/>
      <w:lvlText w:val="%1."/>
      <w:lvlJc w:val="left"/>
      <w:pPr>
        <w:ind w:left="210" w:hanging="364"/>
        <w:jc w:val="left"/>
      </w:pPr>
      <w:rPr>
        <w:rFonts w:hint="default" w:ascii="Times New Roman" w:hAnsi="Times New Roman" w:eastAsia="Times New Roman"/>
        <w:spacing w:val="-24"/>
        <w:w w:val="118"/>
        <w:sz w:val="25"/>
        <w:szCs w:val="25"/>
      </w:rPr>
    </w:lvl>
    <w:lvl w:ilvl="1">
      <w:start w:val="1"/>
      <w:numFmt w:val="bullet"/>
      <w:lvlText w:val="•"/>
      <w:lvlJc w:val="left"/>
      <w:pPr>
        <w:ind w:left="785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59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33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08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82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57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31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06" w:hanging="364"/>
      </w:pPr>
      <w:rPr>
        <w:rFonts w:hint="default"/>
      </w:rPr>
    </w:lvl>
  </w:abstractNum>
  <w:abstractNum w:abstractNumId="119">
    <w:multiLevelType w:val="hybridMultilevel"/>
    <w:lvl w:ilvl="0">
      <w:start w:val="7"/>
      <w:numFmt w:val="lowerLetter"/>
      <w:lvlText w:val="(%1)"/>
      <w:lvlJc w:val="left"/>
      <w:pPr>
        <w:ind w:left="969" w:hanging="359"/>
        <w:jc w:val="righ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473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8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3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7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92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97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01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06" w:hanging="359"/>
      </w:pPr>
      <w:rPr>
        <w:rFonts w:hint="default"/>
      </w:rPr>
    </w:lvl>
  </w:abstractNum>
  <w:abstractNum w:abstractNumId="118">
    <w:multiLevelType w:val="hybridMultilevel"/>
    <w:lvl w:ilvl="0">
      <w:start w:val="1"/>
      <w:numFmt w:val="lowerLetter"/>
      <w:lvlText w:val="(%1)"/>
      <w:lvlJc w:val="left"/>
      <w:pPr>
        <w:ind w:left="964" w:hanging="359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1469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4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79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5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9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95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0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05" w:hanging="359"/>
      </w:pPr>
      <w:rPr>
        <w:rFonts w:hint="default"/>
      </w:rPr>
    </w:lvl>
  </w:abstractNum>
  <w:abstractNum w:abstractNumId="117">
    <w:multiLevelType w:val="hybridMultilevel"/>
    <w:lvl w:ilvl="0">
      <w:start w:val="85"/>
      <w:numFmt w:val="decimal"/>
      <w:lvlText w:val="%1."/>
      <w:lvlJc w:val="left"/>
      <w:pPr>
        <w:ind w:left="122" w:hanging="359"/>
        <w:jc w:val="left"/>
      </w:pPr>
      <w:rPr>
        <w:rFonts w:hint="default" w:ascii="Times New Roman" w:hAnsi="Times New Roman" w:eastAsia="Times New Roman"/>
        <w:w w:val="117"/>
        <w:sz w:val="22"/>
        <w:szCs w:val="22"/>
      </w:rPr>
    </w:lvl>
    <w:lvl w:ilvl="1">
      <w:start w:val="1"/>
      <w:numFmt w:val="bullet"/>
      <w:lvlText w:val="•"/>
      <w:lvlJc w:val="left"/>
      <w:pPr>
        <w:ind w:left="711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01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9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79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69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58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48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37" w:hanging="359"/>
      </w:pPr>
      <w:rPr>
        <w:rFonts w:hint="default"/>
      </w:rPr>
    </w:lvl>
  </w:abstractNum>
  <w:abstractNum w:abstractNumId="116">
    <w:multiLevelType w:val="hybridMultilevel"/>
    <w:lvl w:ilvl="0">
      <w:start w:val="1"/>
      <w:numFmt w:val="lowerLetter"/>
      <w:lvlText w:val="(%1)"/>
      <w:lvlJc w:val="left"/>
      <w:pPr>
        <w:ind w:left="1052" w:hanging="354"/>
        <w:jc w:val="righ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539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6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13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00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87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74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61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48" w:hanging="354"/>
      </w:pPr>
      <w:rPr>
        <w:rFonts w:hint="default"/>
      </w:rPr>
    </w:lvl>
  </w:abstractNum>
  <w:abstractNum w:abstractNumId="115">
    <w:multiLevelType w:val="hybridMultilevel"/>
    <w:lvl w:ilvl="0">
      <w:start w:val="2"/>
      <w:numFmt w:val="decimal"/>
      <w:lvlText w:val="(%1)"/>
      <w:lvlJc w:val="left"/>
      <w:pPr>
        <w:ind w:left="217" w:hanging="382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787" w:hanging="3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58" w:hanging="3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28" w:hanging="3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99" w:hanging="3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69" w:hanging="3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40" w:hanging="3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11" w:hanging="3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81" w:hanging="382"/>
      </w:pPr>
      <w:rPr>
        <w:rFonts w:hint="default"/>
      </w:rPr>
    </w:lvl>
  </w:abstractNum>
  <w:abstractNum w:abstractNumId="114">
    <w:multiLevelType w:val="hybridMultilevel"/>
    <w:lvl w:ilvl="0">
      <w:start w:val="83"/>
      <w:numFmt w:val="decimal"/>
      <w:lvlText w:val="%1."/>
      <w:lvlJc w:val="left"/>
      <w:pPr>
        <w:ind w:left="212" w:hanging="363"/>
        <w:jc w:val="left"/>
      </w:pPr>
      <w:rPr>
        <w:rFonts w:hint="default" w:ascii="Times New Roman" w:hAnsi="Times New Roman" w:eastAsia="Times New Roman"/>
        <w:b/>
        <w:bCs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783" w:hanging="3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54" w:hanging="3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25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96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67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38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09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80" w:hanging="363"/>
      </w:pPr>
      <w:rPr>
        <w:rFonts w:hint="default"/>
      </w:rPr>
    </w:lvl>
  </w:abstractNum>
  <w:abstractNum w:abstractNumId="113">
    <w:multiLevelType w:val="hybridMultilevel"/>
    <w:lvl w:ilvl="0">
      <w:start w:val="1"/>
      <w:numFmt w:val="lowerLetter"/>
      <w:lvlText w:val="(%1)"/>
      <w:lvlJc w:val="left"/>
      <w:pPr>
        <w:ind w:left="1052" w:hanging="354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539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6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13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00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87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74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61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48" w:hanging="354"/>
      </w:pPr>
      <w:rPr>
        <w:rFonts w:hint="default"/>
      </w:rPr>
    </w:lvl>
  </w:abstractNum>
  <w:abstractNum w:abstractNumId="112">
    <w:multiLevelType w:val="hybridMultilevel"/>
    <w:lvl w:ilvl="0">
      <w:start w:val="2"/>
      <w:numFmt w:val="decimal"/>
      <w:lvlText w:val="(%1)"/>
      <w:lvlJc w:val="left"/>
      <w:pPr>
        <w:ind w:left="114" w:hanging="414"/>
        <w:jc w:val="right"/>
      </w:pPr>
      <w:rPr>
        <w:rFonts w:hint="default" w:ascii="Times New Roman" w:hAnsi="Times New Roman" w:eastAsia="Times New Roman"/>
        <w:w w:val="112"/>
        <w:sz w:val="22"/>
        <w:szCs w:val="22"/>
      </w:rPr>
    </w:lvl>
    <w:lvl w:ilvl="1">
      <w:start w:val="1"/>
      <w:numFmt w:val="bullet"/>
      <w:lvlText w:val="•"/>
      <w:lvlJc w:val="left"/>
      <w:pPr>
        <w:ind w:left="684" w:hanging="41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4" w:hanging="4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4" w:hanging="4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94" w:hanging="4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64" w:hanging="4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4" w:hanging="4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04" w:hanging="4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74" w:hanging="414"/>
      </w:pPr>
      <w:rPr>
        <w:rFonts w:hint="default"/>
      </w:rPr>
    </w:lvl>
  </w:abstractNum>
  <w:abstractNum w:abstractNumId="111">
    <w:multiLevelType w:val="hybridMultilevel"/>
    <w:lvl w:ilvl="0">
      <w:start w:val="1"/>
      <w:numFmt w:val="lowerLetter"/>
      <w:lvlText w:val="(%1)"/>
      <w:lvlJc w:val="left"/>
      <w:pPr>
        <w:ind w:left="926" w:hanging="357"/>
        <w:jc w:val="left"/>
      </w:pPr>
      <w:rPr>
        <w:rFonts w:hint="default" w:ascii="Times New Roman" w:hAnsi="Times New Roman" w:eastAsia="Times New Roman"/>
        <w:w w:val="107"/>
        <w:sz w:val="22"/>
        <w:szCs w:val="22"/>
      </w:rPr>
    </w:lvl>
    <w:lvl w:ilvl="1">
      <w:start w:val="1"/>
      <w:numFmt w:val="lowerRoman"/>
      <w:lvlText w:val="(%2)"/>
      <w:lvlJc w:val="left"/>
      <w:pPr>
        <w:ind w:left="1406" w:hanging="466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2">
      <w:start w:val="1"/>
      <w:numFmt w:val="bullet"/>
      <w:lvlText w:val="•"/>
      <w:lvlJc w:val="left"/>
      <w:pPr>
        <w:ind w:left="1896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86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76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65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55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45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34" w:hanging="466"/>
      </w:pPr>
      <w:rPr>
        <w:rFonts w:hint="default"/>
      </w:rPr>
    </w:lvl>
  </w:abstractNum>
  <w:abstractNum w:abstractNumId="110">
    <w:multiLevelType w:val="hybridMultilevel"/>
    <w:lvl w:ilvl="0">
      <w:start w:val="80"/>
      <w:numFmt w:val="decimal"/>
      <w:lvlText w:val="%1."/>
      <w:lvlJc w:val="left"/>
      <w:pPr>
        <w:ind w:left="109" w:hanging="362"/>
        <w:jc w:val="left"/>
      </w:pPr>
      <w:rPr>
        <w:rFonts w:hint="default" w:ascii="Times New Roman" w:hAnsi="Times New Roman" w:eastAsia="Times New Roman"/>
        <w:w w:val="118"/>
        <w:sz w:val="22"/>
        <w:szCs w:val="22"/>
      </w:rPr>
    </w:lvl>
    <w:lvl w:ilvl="1">
      <w:start w:val="1"/>
      <w:numFmt w:val="bullet"/>
      <w:lvlText w:val="•"/>
      <w:lvlJc w:val="left"/>
      <w:pPr>
        <w:ind w:left="679" w:hanging="36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0" w:hanging="36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0" w:hanging="3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91" w:hanging="3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61" w:hanging="3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2" w:hanging="3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02" w:hanging="3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73" w:hanging="362"/>
      </w:pPr>
      <w:rPr>
        <w:rFonts w:hint="default"/>
      </w:rPr>
    </w:lvl>
  </w:abstractNum>
  <w:abstractNum w:abstractNumId="109">
    <w:multiLevelType w:val="hybridMultilevel"/>
    <w:lvl w:ilvl="0">
      <w:start w:val="1"/>
      <w:numFmt w:val="lowerLetter"/>
      <w:lvlText w:val="(%1)"/>
      <w:lvlJc w:val="left"/>
      <w:pPr>
        <w:ind w:left="1031" w:hanging="364"/>
        <w:jc w:val="left"/>
      </w:pPr>
      <w:rPr>
        <w:rFonts w:hint="default" w:ascii="Times New Roman" w:hAnsi="Times New Roman" w:eastAsia="Times New Roman"/>
        <w:w w:val="117"/>
        <w:sz w:val="22"/>
        <w:szCs w:val="22"/>
      </w:rPr>
    </w:lvl>
    <w:lvl w:ilvl="1">
      <w:start w:val="1"/>
      <w:numFmt w:val="bullet"/>
      <w:lvlText w:val="•"/>
      <w:lvlJc w:val="left"/>
      <w:pPr>
        <w:ind w:left="1521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0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00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90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9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69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59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48" w:hanging="364"/>
      </w:pPr>
      <w:rPr>
        <w:rFonts w:hint="default"/>
      </w:rPr>
    </w:lvl>
  </w:abstractNum>
  <w:abstractNum w:abstractNumId="108">
    <w:multiLevelType w:val="hybridMultilevel"/>
    <w:lvl w:ilvl="0">
      <w:start w:val="2"/>
      <w:numFmt w:val="decimal"/>
      <w:lvlText w:val="(%1)"/>
      <w:lvlJc w:val="left"/>
      <w:pPr>
        <w:ind w:left="108" w:hanging="576"/>
        <w:jc w:val="left"/>
      </w:pPr>
      <w:rPr>
        <w:rFonts w:hint="default" w:ascii="Times New Roman" w:hAnsi="Times New Roman" w:eastAsia="Times New Roman"/>
        <w:w w:val="107"/>
        <w:sz w:val="22"/>
        <w:szCs w:val="22"/>
      </w:rPr>
    </w:lvl>
    <w:lvl w:ilvl="1">
      <w:start w:val="2"/>
      <w:numFmt w:val="decimal"/>
      <w:lvlText w:val="(%2)"/>
      <w:lvlJc w:val="left"/>
      <w:pPr>
        <w:ind w:left="185" w:hanging="374"/>
        <w:jc w:val="right"/>
      </w:pPr>
      <w:rPr>
        <w:rFonts w:hint="default" w:ascii="Times New Roman" w:hAnsi="Times New Roman" w:eastAsia="Times New Roman"/>
        <w:w w:val="120"/>
        <w:sz w:val="22"/>
        <w:szCs w:val="22"/>
      </w:rPr>
    </w:lvl>
    <w:lvl w:ilvl="2">
      <w:start w:val="1"/>
      <w:numFmt w:val="bullet"/>
      <w:lvlText w:val="•"/>
      <w:lvlJc w:val="left"/>
      <w:pPr>
        <w:ind w:left="774" w:hanging="3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63" w:hanging="3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52" w:hanging="3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41" w:hanging="3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31" w:hanging="3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20" w:hanging="3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09" w:hanging="374"/>
      </w:pPr>
      <w:rPr>
        <w:rFonts w:hint="default"/>
      </w:rPr>
    </w:lvl>
  </w:abstractNum>
  <w:abstractNum w:abstractNumId="107">
    <w:multiLevelType w:val="hybridMultilevel"/>
    <w:lvl w:ilvl="0">
      <w:start w:val="7"/>
      <w:numFmt w:val="lowerLetter"/>
      <w:lvlText w:val="(%1)"/>
      <w:lvlJc w:val="left"/>
      <w:pPr>
        <w:ind w:left="928" w:hanging="360"/>
        <w:jc w:val="left"/>
      </w:pPr>
      <w:rPr>
        <w:rFonts w:hint="default" w:ascii="Times New Roman" w:hAnsi="Times New Roman" w:eastAsia="Times New Roman"/>
        <w:w w:val="107"/>
        <w:sz w:val="22"/>
        <w:szCs w:val="22"/>
      </w:rPr>
    </w:lvl>
    <w:lvl w:ilvl="1">
      <w:start w:val="1"/>
      <w:numFmt w:val="bullet"/>
      <w:lvlText w:val="•"/>
      <w:lvlJc w:val="left"/>
      <w:pPr>
        <w:ind w:left="144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7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9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0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56" w:hanging="360"/>
      </w:pPr>
      <w:rPr>
        <w:rFonts w:hint="default"/>
      </w:rPr>
    </w:lvl>
  </w:abstractNum>
  <w:abstractNum w:abstractNumId="106">
    <w:multiLevelType w:val="hybridMultilevel"/>
    <w:lvl w:ilvl="0">
      <w:start w:val="1"/>
      <w:numFmt w:val="lowerLetter"/>
      <w:lvlText w:val="(%1)"/>
      <w:lvlJc w:val="left"/>
      <w:pPr>
        <w:ind w:left="1045" w:hanging="364"/>
        <w:jc w:val="righ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1548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1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54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57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60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63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66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69" w:hanging="364"/>
      </w:pPr>
      <w:rPr>
        <w:rFonts w:hint="default"/>
      </w:rPr>
    </w:lvl>
  </w:abstractNum>
  <w:abstractNum w:abstractNumId="105">
    <w:multiLevelType w:val="hybridMultilevel"/>
    <w:lvl w:ilvl="0">
      <w:start w:val="2"/>
      <w:numFmt w:val="decimal"/>
      <w:lvlText w:val="(%1)"/>
      <w:lvlJc w:val="left"/>
      <w:pPr>
        <w:ind w:left="213" w:hanging="378"/>
        <w:jc w:val="right"/>
      </w:pPr>
      <w:rPr>
        <w:rFonts w:hint="default" w:ascii="Times New Roman" w:hAnsi="Times New Roman" w:eastAsia="Times New Roman"/>
        <w:w w:val="110"/>
        <w:sz w:val="22"/>
        <w:szCs w:val="22"/>
      </w:rPr>
    </w:lvl>
    <w:lvl w:ilvl="1">
      <w:start w:val="1"/>
      <w:numFmt w:val="bullet"/>
      <w:lvlText w:val="•"/>
      <w:lvlJc w:val="left"/>
      <w:pPr>
        <w:ind w:left="799" w:hanging="3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85" w:hanging="3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72" w:hanging="3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58" w:hanging="3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44" w:hanging="3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30" w:hanging="3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16" w:hanging="3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02" w:hanging="378"/>
      </w:pPr>
      <w:rPr>
        <w:rFonts w:hint="default"/>
      </w:rPr>
    </w:lvl>
  </w:abstractNum>
  <w:abstractNum w:abstractNumId="104">
    <w:multiLevelType w:val="hybridMultilevel"/>
    <w:lvl w:ilvl="0">
      <w:start w:val="1"/>
      <w:numFmt w:val="lowerLetter"/>
      <w:lvlText w:val="(%1)"/>
      <w:lvlJc w:val="left"/>
      <w:pPr>
        <w:ind w:left="1060" w:hanging="359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1561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64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66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67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69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7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72" w:hanging="359"/>
      </w:pPr>
      <w:rPr>
        <w:rFonts w:hint="default"/>
      </w:rPr>
    </w:lvl>
  </w:abstractNum>
  <w:abstractNum w:abstractNumId="103">
    <w:multiLevelType w:val="hybridMultilevel"/>
    <w:lvl w:ilvl="0">
      <w:start w:val="4"/>
      <w:numFmt w:val="lowerLetter"/>
      <w:lvlText w:val="(%1)"/>
      <w:lvlJc w:val="left"/>
      <w:pPr>
        <w:ind w:left="1099" w:hanging="351"/>
        <w:jc w:val="left"/>
      </w:pPr>
      <w:rPr>
        <w:rFonts w:hint="default" w:ascii="Times New Roman" w:hAnsi="Times New Roman" w:eastAsia="Times New Roman"/>
        <w:w w:val="115"/>
        <w:sz w:val="22"/>
        <w:szCs w:val="22"/>
      </w:rPr>
    </w:lvl>
    <w:lvl w:ilvl="1">
      <w:start w:val="1"/>
      <w:numFmt w:val="bullet"/>
      <w:lvlText w:val="•"/>
      <w:lvlJc w:val="left"/>
      <w:pPr>
        <w:ind w:left="1592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85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77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70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63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56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49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42" w:hanging="351"/>
      </w:pPr>
      <w:rPr>
        <w:rFonts w:hint="default"/>
      </w:rPr>
    </w:lvl>
  </w:abstractNum>
  <w:abstractNum w:abstractNumId="102">
    <w:multiLevelType w:val="hybridMultilevel"/>
    <w:lvl w:ilvl="0">
      <w:start w:val="2"/>
      <w:numFmt w:val="decimal"/>
      <w:lvlText w:val="(%1)"/>
      <w:lvlJc w:val="left"/>
      <w:pPr>
        <w:ind w:left="1118" w:hanging="389"/>
        <w:jc w:val="left"/>
      </w:pPr>
      <w:rPr>
        <w:rFonts w:hint="default" w:ascii="Times New Roman" w:hAnsi="Times New Roman" w:eastAsia="Times New Roman"/>
        <w:w w:val="103"/>
        <w:sz w:val="24"/>
        <w:szCs w:val="24"/>
      </w:rPr>
    </w:lvl>
    <w:lvl w:ilvl="1">
      <w:start w:val="1"/>
      <w:numFmt w:val="lowerLetter"/>
      <w:lvlText w:val="(%2)"/>
      <w:lvlJc w:val="left"/>
      <w:pPr>
        <w:ind w:left="1089" w:hanging="360"/>
        <w:jc w:val="left"/>
      </w:pPr>
      <w:rPr>
        <w:rFonts w:hint="default" w:ascii="Times New Roman" w:hAnsi="Times New Roman" w:eastAsia="Times New Roman"/>
        <w:w w:val="119"/>
        <w:sz w:val="22"/>
        <w:szCs w:val="22"/>
      </w:rPr>
    </w:lvl>
    <w:lvl w:ilvl="2">
      <w:start w:val="1"/>
      <w:numFmt w:val="bullet"/>
      <w:lvlText w:val="•"/>
      <w:lvlJc w:val="left"/>
      <w:pPr>
        <w:ind w:left="166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5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4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37" w:hanging="360"/>
      </w:pPr>
      <w:rPr>
        <w:rFonts w:hint="default"/>
      </w:rPr>
    </w:lvl>
  </w:abstractNum>
  <w:abstractNum w:abstractNumId="101">
    <w:multiLevelType w:val="hybridMultilevel"/>
    <w:lvl w:ilvl="0">
      <w:start w:val="1"/>
      <w:numFmt w:val="lowerLetter"/>
      <w:lvlText w:val="(%1)"/>
      <w:lvlJc w:val="left"/>
      <w:pPr>
        <w:ind w:left="1026" w:hanging="355"/>
        <w:jc w:val="left"/>
      </w:pPr>
      <w:rPr>
        <w:rFonts w:hint="default" w:ascii="Times New Roman" w:hAnsi="Times New Roman" w:eastAsia="Times New Roman"/>
        <w:w w:val="109"/>
        <w:sz w:val="23"/>
        <w:szCs w:val="23"/>
      </w:rPr>
    </w:lvl>
    <w:lvl w:ilvl="1">
      <w:start w:val="1"/>
      <w:numFmt w:val="bullet"/>
      <w:lvlText w:val="•"/>
      <w:lvlJc w:val="left"/>
      <w:pPr>
        <w:ind w:left="1516" w:hanging="3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6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96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6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6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66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56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46" w:hanging="355"/>
      </w:pPr>
      <w:rPr>
        <w:rFonts w:hint="default"/>
      </w:rPr>
    </w:lvl>
  </w:abstractNum>
  <w:abstractNum w:abstractNumId="100">
    <w:multiLevelType w:val="hybridMultilevel"/>
    <w:lvl w:ilvl="0">
      <w:start w:val="1"/>
      <w:numFmt w:val="lowerLetter"/>
      <w:lvlText w:val="(%1)"/>
      <w:lvlJc w:val="left"/>
      <w:pPr>
        <w:ind w:left="1030" w:hanging="369"/>
        <w:jc w:val="left"/>
      </w:pPr>
      <w:rPr>
        <w:rFonts w:hint="default" w:ascii="Times New Roman" w:hAnsi="Times New Roman" w:eastAsia="Times New Roman"/>
        <w:w w:val="114"/>
        <w:sz w:val="22"/>
        <w:szCs w:val="22"/>
      </w:rPr>
    </w:lvl>
    <w:lvl w:ilvl="1">
      <w:start w:val="1"/>
      <w:numFmt w:val="bullet"/>
      <w:lvlText w:val="•"/>
      <w:lvlJc w:val="left"/>
      <w:pPr>
        <w:ind w:left="1520" w:hanging="3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0" w:hanging="3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99" w:hanging="3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9" w:hanging="3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8" w:hanging="3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68" w:hanging="3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57" w:hanging="3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47" w:hanging="369"/>
      </w:pPr>
      <w:rPr>
        <w:rFonts w:hint="default"/>
      </w:rPr>
    </w:lvl>
  </w:abstractNum>
  <w:abstractNum w:abstractNumId="99">
    <w:multiLevelType w:val="hybridMultilevel"/>
    <w:lvl w:ilvl="0">
      <w:start w:val="1"/>
      <w:numFmt w:val="lowerLetter"/>
      <w:lvlText w:val="(%1)"/>
      <w:lvlJc w:val="left"/>
      <w:pPr>
        <w:ind w:left="953" w:hanging="354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1442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0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9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7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6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4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2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1" w:hanging="354"/>
      </w:pPr>
      <w:rPr>
        <w:rFonts w:hint="default"/>
      </w:rPr>
    </w:lvl>
  </w:abstractNum>
  <w:abstractNum w:abstractNumId="98">
    <w:multiLevelType w:val="hybridMultilevel"/>
    <w:lvl w:ilvl="0">
      <w:start w:val="68"/>
      <w:numFmt w:val="decimal"/>
      <w:lvlText w:val="%1."/>
      <w:lvlJc w:val="left"/>
      <w:pPr>
        <w:ind w:left="118" w:hanging="363"/>
        <w:jc w:val="left"/>
      </w:pPr>
      <w:rPr>
        <w:rFonts w:hint="default" w:ascii="Times New Roman" w:hAnsi="Times New Roman" w:eastAsia="Times New Roman"/>
        <w:b/>
        <w:bCs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690" w:hanging="3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62" w:hanging="3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4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6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8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0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22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94" w:hanging="363"/>
      </w:pPr>
      <w:rPr>
        <w:rFonts w:hint="default"/>
      </w:rPr>
    </w:lvl>
  </w:abstractNum>
  <w:abstractNum w:abstractNumId="97">
    <w:multiLevelType w:val="hybridMultilevel"/>
    <w:lvl w:ilvl="0">
      <w:start w:val="2"/>
      <w:numFmt w:val="decimal"/>
      <w:lvlText w:val="(%1)"/>
      <w:lvlJc w:val="left"/>
      <w:pPr>
        <w:ind w:left="109" w:hanging="325"/>
        <w:jc w:val="left"/>
      </w:pPr>
      <w:rPr>
        <w:rFonts w:hint="default" w:ascii="Times New Roman" w:hAnsi="Times New Roman" w:eastAsia="Times New Roman"/>
        <w:w w:val="104"/>
        <w:sz w:val="22"/>
        <w:szCs w:val="22"/>
      </w:rPr>
    </w:lvl>
    <w:lvl w:ilvl="1">
      <w:start w:val="1"/>
      <w:numFmt w:val="lowerLetter"/>
      <w:lvlText w:val="(%2)"/>
      <w:lvlJc w:val="left"/>
      <w:pPr>
        <w:ind w:left="944" w:hanging="354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2">
      <w:start w:val="1"/>
      <w:numFmt w:val="bullet"/>
      <w:lvlText w:val="•"/>
      <w:lvlJc w:val="left"/>
      <w:pPr>
        <w:ind w:left="1488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31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75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19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63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06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50" w:hanging="354"/>
      </w:pPr>
      <w:rPr>
        <w:rFonts w:hint="default"/>
      </w:rPr>
    </w:lvl>
  </w:abstractNum>
  <w:abstractNum w:abstractNumId="96">
    <w:multiLevelType w:val="hybridMultilevel"/>
    <w:lvl w:ilvl="0">
      <w:start w:val="1"/>
      <w:numFmt w:val="lowerLetter"/>
      <w:lvlText w:val="(%1)"/>
      <w:lvlJc w:val="left"/>
      <w:pPr>
        <w:ind w:left="1006" w:hanging="365"/>
        <w:jc w:val="left"/>
      </w:pPr>
      <w:rPr>
        <w:rFonts w:hint="default" w:ascii="Times New Roman" w:hAnsi="Times New Roman" w:eastAsia="Times New Roman"/>
        <w:w w:val="107"/>
        <w:sz w:val="22"/>
        <w:szCs w:val="22"/>
      </w:rPr>
    </w:lvl>
    <w:lvl w:ilvl="1">
      <w:start w:val="1"/>
      <w:numFmt w:val="bullet"/>
      <w:lvlText w:val="•"/>
      <w:lvlJc w:val="left"/>
      <w:pPr>
        <w:ind w:left="1499" w:hanging="3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1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4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77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62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55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48" w:hanging="365"/>
      </w:pPr>
      <w:rPr>
        <w:rFonts w:hint="default"/>
      </w:rPr>
    </w:lvl>
  </w:abstractNum>
  <w:abstractNum w:abstractNumId="95">
    <w:multiLevelType w:val="hybridMultilevel"/>
    <w:lvl w:ilvl="0">
      <w:start w:val="2"/>
      <w:numFmt w:val="decimal"/>
      <w:lvlText w:val="(%1)"/>
      <w:lvlJc w:val="left"/>
      <w:pPr>
        <w:ind w:left="177" w:hanging="351"/>
        <w:jc w:val="left"/>
      </w:pPr>
      <w:rPr>
        <w:rFonts w:hint="default" w:ascii="Times New Roman" w:hAnsi="Times New Roman" w:eastAsia="Times New Roman"/>
        <w:w w:val="107"/>
        <w:sz w:val="22"/>
        <w:szCs w:val="22"/>
      </w:rPr>
    </w:lvl>
    <w:lvl w:ilvl="1">
      <w:start w:val="1"/>
      <w:numFmt w:val="lowerLetter"/>
      <w:lvlText w:val="(%2)"/>
      <w:lvlJc w:val="left"/>
      <w:pPr>
        <w:ind w:left="1015" w:hanging="361"/>
        <w:jc w:val="left"/>
      </w:pPr>
      <w:rPr>
        <w:rFonts w:hint="default" w:ascii="Times New Roman" w:hAnsi="Times New Roman" w:eastAsia="Times New Roman"/>
        <w:w w:val="109"/>
        <w:sz w:val="22"/>
        <w:szCs w:val="22"/>
      </w:rPr>
    </w:lvl>
    <w:lvl w:ilvl="2">
      <w:start w:val="1"/>
      <w:numFmt w:val="bullet"/>
      <w:lvlText w:val="•"/>
      <w:lvlJc w:val="left"/>
      <w:pPr>
        <w:ind w:left="1562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08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55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01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48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94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41" w:hanging="361"/>
      </w:pPr>
      <w:rPr>
        <w:rFonts w:hint="default"/>
      </w:rPr>
    </w:lvl>
  </w:abstractNum>
  <w:abstractNum w:abstractNumId="94">
    <w:multiLevelType w:val="hybridMultilevel"/>
    <w:lvl w:ilvl="0">
      <w:start w:val="62"/>
      <w:numFmt w:val="decimal"/>
      <w:lvlText w:val="%1."/>
      <w:lvlJc w:val="left"/>
      <w:pPr>
        <w:ind w:left="177" w:hanging="365"/>
        <w:jc w:val="left"/>
      </w:pPr>
      <w:rPr>
        <w:rFonts w:hint="default" w:ascii="Times New Roman" w:hAnsi="Times New Roman" w:eastAsia="Times New Roman"/>
        <w:b/>
        <w:bCs/>
        <w:w w:val="103"/>
        <w:sz w:val="24"/>
        <w:szCs w:val="24"/>
      </w:rPr>
    </w:lvl>
    <w:lvl w:ilvl="1">
      <w:start w:val="1"/>
      <w:numFmt w:val="bullet"/>
      <w:lvlText w:val="•"/>
      <w:lvlJc w:val="left"/>
      <w:pPr>
        <w:ind w:left="752" w:hanging="3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28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04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79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55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31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06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82" w:hanging="365"/>
      </w:pPr>
      <w:rPr>
        <w:rFonts w:hint="default"/>
      </w:rPr>
    </w:lvl>
  </w:abstractNum>
  <w:abstractNum w:abstractNumId="93">
    <w:multiLevelType w:val="hybridMultilevel"/>
    <w:lvl w:ilvl="0">
      <w:start w:val="2"/>
      <w:numFmt w:val="decimal"/>
      <w:lvlText w:val="(%1)"/>
      <w:lvlJc w:val="left"/>
      <w:pPr>
        <w:ind w:left="197" w:hanging="380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lowerLetter"/>
      <w:lvlText w:val="(%2)"/>
      <w:lvlJc w:val="left"/>
      <w:pPr>
        <w:ind w:left="1028" w:hanging="351"/>
        <w:jc w:val="left"/>
      </w:pPr>
      <w:rPr>
        <w:rFonts w:hint="default" w:ascii="Times New Roman" w:hAnsi="Times New Roman" w:eastAsia="Times New Roman"/>
        <w:w w:val="108"/>
        <w:sz w:val="23"/>
        <w:szCs w:val="23"/>
      </w:rPr>
    </w:lvl>
    <w:lvl w:ilvl="2">
      <w:start w:val="1"/>
      <w:numFmt w:val="bullet"/>
      <w:lvlText w:val="•"/>
      <w:lvlJc w:val="left"/>
      <w:pPr>
        <w:ind w:left="1576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25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74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23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72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21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0" w:hanging="351"/>
      </w:pPr>
      <w:rPr>
        <w:rFonts w:hint="default"/>
      </w:rPr>
    </w:lvl>
  </w:abstractNum>
  <w:abstractNum w:abstractNumId="91">
    <w:multiLevelType w:val="hybridMultilevel"/>
    <w:lvl w:ilvl="0">
      <w:start w:val="1"/>
      <w:numFmt w:val="lowerLetter"/>
      <w:lvlText w:val="(%1)"/>
      <w:lvlJc w:val="left"/>
      <w:pPr>
        <w:ind w:left="1043" w:hanging="364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531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8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06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94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82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69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57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45" w:hanging="364"/>
      </w:pPr>
      <w:rPr>
        <w:rFonts w:hint="default"/>
      </w:rPr>
    </w:lvl>
  </w:abstractNum>
  <w:abstractNum w:abstractNumId="90">
    <w:multiLevelType w:val="hybridMultilevel"/>
    <w:lvl w:ilvl="0">
      <w:start w:val="56"/>
      <w:numFmt w:val="decimal"/>
      <w:lvlText w:val="%1."/>
      <w:lvlJc w:val="left"/>
      <w:pPr>
        <w:ind w:left="201" w:hanging="369"/>
        <w:jc w:val="left"/>
      </w:pPr>
      <w:rPr>
        <w:rFonts w:hint="default" w:ascii="Times New Roman" w:hAnsi="Times New Roman" w:eastAsia="Times New Roman"/>
        <w:w w:val="117"/>
        <w:sz w:val="22"/>
        <w:szCs w:val="22"/>
      </w:rPr>
    </w:lvl>
    <w:lvl w:ilvl="1">
      <w:start w:val="1"/>
      <w:numFmt w:val="bullet"/>
      <w:lvlText w:val="•"/>
      <w:lvlJc w:val="left"/>
      <w:pPr>
        <w:ind w:left="773" w:hanging="3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45" w:hanging="3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17" w:hanging="3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89" w:hanging="3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61" w:hanging="3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33" w:hanging="3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05" w:hanging="3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76" w:hanging="369"/>
      </w:pPr>
      <w:rPr>
        <w:rFonts w:hint="default"/>
      </w:rPr>
    </w:lvl>
  </w:abstractNum>
  <w:abstractNum w:abstractNumId="89">
    <w:multiLevelType w:val="hybridMultilevel"/>
    <w:lvl w:ilvl="0">
      <w:start w:val="1"/>
      <w:numFmt w:val="lowerLetter"/>
      <w:lvlText w:val="(%1)"/>
      <w:lvlJc w:val="left"/>
      <w:pPr>
        <w:ind w:left="1038" w:hanging="354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526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5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03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91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9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67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56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44" w:hanging="354"/>
      </w:pPr>
      <w:rPr>
        <w:rFonts w:hint="default"/>
      </w:rPr>
    </w:lvl>
  </w:abstractNum>
  <w:abstractNum w:abstractNumId="88">
    <w:multiLevelType w:val="hybridMultilevel"/>
    <w:lvl w:ilvl="0">
      <w:start w:val="1"/>
      <w:numFmt w:val="lowerLetter"/>
      <w:lvlText w:val="(%1)"/>
      <w:lvlJc w:val="left"/>
      <w:pPr>
        <w:ind w:left="1033" w:hanging="364"/>
        <w:jc w:val="left"/>
      </w:pPr>
      <w:rPr>
        <w:rFonts w:hint="default" w:ascii="Times New Roman" w:hAnsi="Times New Roman" w:eastAsia="Times New Roman"/>
        <w:w w:val="110"/>
        <w:sz w:val="22"/>
        <w:szCs w:val="22"/>
      </w:rPr>
    </w:lvl>
    <w:lvl w:ilvl="1">
      <w:start w:val="1"/>
      <w:numFmt w:val="bullet"/>
      <w:lvlText w:val="•"/>
      <w:lvlJc w:val="left"/>
      <w:pPr>
        <w:ind w:left="1522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1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99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8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7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65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54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43" w:hanging="364"/>
      </w:pPr>
      <w:rPr>
        <w:rFonts w:hint="default"/>
      </w:rPr>
    </w:lvl>
  </w:abstractNum>
  <w:abstractNum w:abstractNumId="87">
    <w:multiLevelType w:val="hybridMultilevel"/>
    <w:lvl w:ilvl="0">
      <w:start w:val="52"/>
      <w:numFmt w:val="decimal"/>
      <w:lvlText w:val="%1."/>
      <w:lvlJc w:val="left"/>
      <w:pPr>
        <w:ind w:left="196" w:hanging="359"/>
        <w:jc w:val="left"/>
      </w:pPr>
      <w:rPr>
        <w:rFonts w:hint="default" w:ascii="Times New Roman" w:hAnsi="Times New Roman" w:eastAsia="Times New Roman"/>
        <w:w w:val="107"/>
        <w:sz w:val="24"/>
        <w:szCs w:val="24"/>
      </w:rPr>
    </w:lvl>
    <w:lvl w:ilvl="1">
      <w:start w:val="1"/>
      <w:numFmt w:val="bullet"/>
      <w:lvlText w:val="•"/>
      <w:lvlJc w:val="left"/>
      <w:pPr>
        <w:ind w:left="769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41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14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86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58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31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03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75" w:hanging="359"/>
      </w:pPr>
      <w:rPr>
        <w:rFonts w:hint="default"/>
      </w:rPr>
    </w:lvl>
  </w:abstractNum>
  <w:abstractNum w:abstractNumId="86">
    <w:multiLevelType w:val="hybridMultilevel"/>
    <w:lvl w:ilvl="0">
      <w:start w:val="1"/>
      <w:numFmt w:val="lowerLetter"/>
      <w:lvlText w:val="(%1)"/>
      <w:lvlJc w:val="left"/>
      <w:pPr>
        <w:ind w:left="1038" w:hanging="373"/>
        <w:jc w:val="left"/>
      </w:pPr>
      <w:rPr>
        <w:rFonts w:hint="default" w:ascii="Times New Roman" w:hAnsi="Times New Roman" w:eastAsia="Times New Roman"/>
        <w:w w:val="112"/>
        <w:sz w:val="22"/>
        <w:szCs w:val="22"/>
      </w:rPr>
    </w:lvl>
    <w:lvl w:ilvl="1">
      <w:start w:val="1"/>
      <w:numFmt w:val="bullet"/>
      <w:lvlText w:val="•"/>
      <w:lvlJc w:val="left"/>
      <w:pPr>
        <w:ind w:left="1526" w:hanging="3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5" w:hanging="3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03" w:hanging="3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91" w:hanging="3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9" w:hanging="3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67" w:hanging="3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56" w:hanging="3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44" w:hanging="373"/>
      </w:pPr>
      <w:rPr>
        <w:rFonts w:hint="default"/>
      </w:rPr>
    </w:lvl>
  </w:abstractNum>
  <w:abstractNum w:abstractNumId="85">
    <w:multiLevelType w:val="hybridMultilevel"/>
    <w:lvl w:ilvl="0">
      <w:start w:val="7"/>
      <w:numFmt w:val="lowerLetter"/>
      <w:lvlText w:val="(%1)"/>
      <w:lvlJc w:val="left"/>
      <w:pPr>
        <w:ind w:left="928" w:hanging="360"/>
        <w:jc w:val="left"/>
      </w:pPr>
      <w:rPr>
        <w:rFonts w:hint="default" w:ascii="Times New Roman" w:hAnsi="Times New Roman" w:eastAsia="Times New Roman"/>
        <w:w w:val="102"/>
        <w:sz w:val="23"/>
        <w:szCs w:val="23"/>
      </w:rPr>
    </w:lvl>
    <w:lvl w:ilvl="1">
      <w:start w:val="1"/>
      <w:numFmt w:val="bullet"/>
      <w:lvlText w:val="•"/>
      <w:lvlJc w:val="left"/>
      <w:pPr>
        <w:ind w:left="142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9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9" w:hanging="360"/>
      </w:pPr>
      <w:rPr>
        <w:rFonts w:hint="default"/>
      </w:rPr>
    </w:lvl>
  </w:abstractNum>
  <w:abstractNum w:abstractNumId="84">
    <w:multiLevelType w:val="hybridMultilevel"/>
    <w:lvl w:ilvl="0">
      <w:start w:val="2"/>
      <w:numFmt w:val="lowerLetter"/>
      <w:lvlText w:val="(%1)"/>
      <w:lvlJc w:val="left"/>
      <w:pPr>
        <w:ind w:left="913" w:hanging="351"/>
        <w:jc w:val="left"/>
      </w:pPr>
      <w:rPr>
        <w:rFonts w:hint="default" w:ascii="Times New Roman" w:hAnsi="Times New Roman" w:eastAsia="Times New Roman"/>
        <w:sz w:val="23"/>
        <w:szCs w:val="23"/>
      </w:rPr>
    </w:lvl>
    <w:lvl w:ilvl="1">
      <w:start w:val="1"/>
      <w:numFmt w:val="bullet"/>
      <w:lvlText w:val="•"/>
      <w:lvlJc w:val="left"/>
      <w:pPr>
        <w:ind w:left="1407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02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96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90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84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78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2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6" w:hanging="351"/>
      </w:pPr>
      <w:rPr>
        <w:rFonts w:hint="default"/>
      </w:rPr>
    </w:lvl>
  </w:abstractNum>
  <w:abstractNum w:abstractNumId="83">
    <w:multiLevelType w:val="hybridMultilevel"/>
    <w:lvl w:ilvl="0">
      <w:start w:val="2"/>
      <w:numFmt w:val="decimal"/>
      <w:lvlText w:val="(%1)"/>
      <w:lvlJc w:val="left"/>
      <w:pPr>
        <w:ind w:left="134" w:hanging="384"/>
        <w:jc w:val="right"/>
      </w:pPr>
      <w:rPr>
        <w:rFonts w:hint="default" w:ascii="Times New Roman" w:hAnsi="Times New Roman" w:eastAsia="Times New Roman"/>
        <w:w w:val="111"/>
        <w:sz w:val="22"/>
        <w:szCs w:val="22"/>
      </w:rPr>
    </w:lvl>
    <w:lvl w:ilvl="1">
      <w:start w:val="1"/>
      <w:numFmt w:val="lowerLetter"/>
      <w:lvlText w:val="(%2)"/>
      <w:lvlJc w:val="left"/>
      <w:pPr>
        <w:ind w:left="1042" w:hanging="356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2">
      <w:start w:val="1"/>
      <w:numFmt w:val="bullet"/>
      <w:lvlText w:val="•"/>
      <w:lvlJc w:val="left"/>
      <w:pPr>
        <w:ind w:left="1517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91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66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4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15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89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64" w:hanging="356"/>
      </w:pPr>
      <w:rPr>
        <w:rFonts w:hint="default"/>
      </w:rPr>
    </w:lvl>
  </w:abstractNum>
  <w:abstractNum w:abstractNumId="82">
    <w:multiLevelType w:val="hybridMultilevel"/>
    <w:lvl w:ilvl="0">
      <w:start w:val="1"/>
      <w:numFmt w:val="lowerLetter"/>
      <w:lvlText w:val="(%1)"/>
      <w:lvlJc w:val="left"/>
      <w:pPr>
        <w:ind w:left="432" w:hanging="327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lowerLetter"/>
      <w:lvlText w:val="(%2)"/>
      <w:lvlJc w:val="left"/>
      <w:pPr>
        <w:ind w:left="960" w:hanging="365"/>
        <w:jc w:val="left"/>
      </w:pPr>
      <w:rPr>
        <w:rFonts w:hint="default" w:ascii="Times New Roman" w:hAnsi="Times New Roman" w:eastAsia="Times New Roman"/>
        <w:w w:val="113"/>
        <w:sz w:val="22"/>
        <w:szCs w:val="22"/>
      </w:rPr>
    </w:lvl>
    <w:lvl w:ilvl="2">
      <w:start w:val="1"/>
      <w:numFmt w:val="bullet"/>
      <w:lvlText w:val="•"/>
      <w:lvlJc w:val="left"/>
      <w:pPr>
        <w:ind w:left="1507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55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02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50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97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45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92" w:hanging="365"/>
      </w:pPr>
      <w:rPr>
        <w:rFonts w:hint="default"/>
      </w:rPr>
    </w:lvl>
  </w:abstractNum>
  <w:abstractNum w:abstractNumId="81">
    <w:multiLevelType w:val="hybridMultilevel"/>
    <w:lvl w:ilvl="0">
      <w:start w:val="2"/>
      <w:numFmt w:val="decimal"/>
      <w:lvlText w:val="(%1)"/>
      <w:lvlJc w:val="left"/>
      <w:pPr>
        <w:ind w:left="115" w:hanging="360"/>
        <w:jc w:val="left"/>
      </w:pPr>
      <w:rPr>
        <w:rFonts w:hint="default" w:ascii="Times New Roman" w:hAnsi="Times New Roman" w:eastAsia="Times New Roman"/>
        <w:w w:val="111"/>
        <w:sz w:val="22"/>
        <w:szCs w:val="22"/>
      </w:rPr>
    </w:lvl>
    <w:lvl w:ilvl="1">
      <w:start w:val="1"/>
      <w:numFmt w:val="bullet"/>
      <w:lvlText w:val="•"/>
      <w:lvlJc w:val="left"/>
      <w:pPr>
        <w:ind w:left="69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7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2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0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7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33" w:hanging="360"/>
      </w:pPr>
      <w:rPr>
        <w:rFonts w:hint="default"/>
      </w:rPr>
    </w:lvl>
  </w:abstractNum>
  <w:abstractNum w:abstractNumId="80">
    <w:multiLevelType w:val="hybridMultilevel"/>
    <w:lvl w:ilvl="0">
      <w:start w:val="1"/>
      <w:numFmt w:val="lowerLetter"/>
      <w:lvlText w:val="(%1)"/>
      <w:lvlJc w:val="left"/>
      <w:pPr>
        <w:ind w:left="1054" w:hanging="348"/>
        <w:jc w:val="right"/>
      </w:pPr>
      <w:rPr>
        <w:rFonts w:hint="default" w:ascii="Times New Roman" w:hAnsi="Times New Roman" w:eastAsia="Times New Roman"/>
        <w:w w:val="107"/>
        <w:sz w:val="22"/>
        <w:szCs w:val="22"/>
      </w:rPr>
    </w:lvl>
    <w:lvl w:ilvl="1">
      <w:start w:val="1"/>
      <w:numFmt w:val="lowerRoman"/>
      <w:lvlText w:val="(%2)"/>
      <w:lvlJc w:val="left"/>
      <w:pPr>
        <w:ind w:left="1296" w:hanging="360"/>
        <w:jc w:val="left"/>
      </w:pPr>
      <w:rPr>
        <w:rFonts w:hint="default" w:ascii="Times New Roman" w:hAnsi="Times New Roman" w:eastAsia="Times New Roman"/>
        <w:w w:val="117"/>
        <w:sz w:val="22"/>
        <w:szCs w:val="22"/>
      </w:rPr>
    </w:lvl>
    <w:lvl w:ilvl="2">
      <w:start w:val="1"/>
      <w:numFmt w:val="bullet"/>
      <w:lvlText w:val="•"/>
      <w:lvlJc w:val="left"/>
      <w:pPr>
        <w:ind w:left="175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6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1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7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83" w:hanging="360"/>
      </w:pPr>
      <w:rPr>
        <w:rFonts w:hint="default"/>
      </w:rPr>
    </w:lvl>
  </w:abstractNum>
  <w:abstractNum w:abstractNumId="79">
    <w:multiLevelType w:val="hybridMultilevel"/>
    <w:lvl w:ilvl="0">
      <w:start w:val="48"/>
      <w:numFmt w:val="decimal"/>
      <w:lvlText w:val="%1."/>
      <w:lvlJc w:val="left"/>
      <w:pPr>
        <w:ind w:left="130" w:hanging="386"/>
        <w:jc w:val="right"/>
      </w:pPr>
      <w:rPr>
        <w:rFonts w:hint="default" w:ascii="Times New Roman" w:hAnsi="Times New Roman" w:eastAsia="Times New Roman"/>
        <w:w w:val="115"/>
        <w:sz w:val="22"/>
        <w:szCs w:val="22"/>
      </w:rPr>
    </w:lvl>
    <w:lvl w:ilvl="1">
      <w:start w:val="1"/>
      <w:numFmt w:val="bullet"/>
      <w:lvlText w:val="•"/>
      <w:lvlJc w:val="left"/>
      <w:pPr>
        <w:ind w:left="712" w:hanging="38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94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77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59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24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06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88" w:hanging="386"/>
      </w:pPr>
      <w:rPr>
        <w:rFonts w:hint="default"/>
      </w:rPr>
    </w:lvl>
  </w:abstractNum>
  <w:abstractNum w:abstractNumId="78">
    <w:multiLevelType w:val="hybridMultilevel"/>
    <w:lvl w:ilvl="0">
      <w:start w:val="6"/>
      <w:numFmt w:val="lowerLetter"/>
      <w:lvlText w:val="(%1)"/>
      <w:lvlJc w:val="left"/>
      <w:pPr>
        <w:ind w:left="1054" w:hanging="362"/>
        <w:jc w:val="left"/>
      </w:pPr>
      <w:rPr>
        <w:rFonts w:hint="default" w:ascii="Times New Roman" w:hAnsi="Times New Roman" w:eastAsia="Times New Roman"/>
        <w:w w:val="111"/>
        <w:sz w:val="22"/>
        <w:szCs w:val="22"/>
      </w:rPr>
    </w:lvl>
    <w:lvl w:ilvl="1">
      <w:start w:val="1"/>
      <w:numFmt w:val="bullet"/>
      <w:lvlText w:val="•"/>
      <w:lvlJc w:val="left"/>
      <w:pPr>
        <w:ind w:left="1544" w:hanging="36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4" w:hanging="36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4" w:hanging="3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14" w:hanging="3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04" w:hanging="3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93" w:hanging="3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83" w:hanging="3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73" w:hanging="362"/>
      </w:pPr>
      <w:rPr>
        <w:rFonts w:hint="default"/>
      </w:rPr>
    </w:lvl>
  </w:abstractNum>
  <w:abstractNum w:abstractNumId="77">
    <w:multiLevelType w:val="hybridMultilevel"/>
    <w:lvl w:ilvl="0">
      <w:start w:val="1"/>
      <w:numFmt w:val="lowerLetter"/>
      <w:lvlText w:val="(%1)"/>
      <w:lvlJc w:val="left"/>
      <w:pPr>
        <w:ind w:left="939" w:hanging="359"/>
        <w:jc w:val="righ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431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3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5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7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9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1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3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5" w:hanging="359"/>
      </w:pPr>
      <w:rPr>
        <w:rFonts w:hint="default"/>
      </w:rPr>
    </w:lvl>
  </w:abstractNum>
  <w:abstractNum w:abstractNumId="76">
    <w:multiLevelType w:val="hybridMultilevel"/>
    <w:lvl w:ilvl="0">
      <w:start w:val="14"/>
      <w:numFmt w:val="lowerLetter"/>
      <w:lvlText w:val="(%1)"/>
      <w:lvlJc w:val="left"/>
      <w:pPr>
        <w:ind w:left="949" w:hanging="355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1440" w:hanging="3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1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2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3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4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5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6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7" w:hanging="355"/>
      </w:pPr>
      <w:rPr>
        <w:rFonts w:hint="default"/>
      </w:rPr>
    </w:lvl>
  </w:abstractNum>
  <w:abstractNum w:abstractNumId="75">
    <w:multiLevelType w:val="hybridMultilevel"/>
    <w:lvl w:ilvl="0">
      <w:start w:val="11"/>
      <w:numFmt w:val="lowerLetter"/>
      <w:lvlText w:val="(%1)"/>
      <w:lvlJc w:val="left"/>
      <w:pPr>
        <w:ind w:left="954" w:hanging="359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upperRoman"/>
      <w:lvlText w:val="(%2)"/>
      <w:lvlJc w:val="left"/>
      <w:pPr>
        <w:ind w:left="949" w:hanging="359"/>
        <w:jc w:val="left"/>
      </w:pPr>
      <w:rPr>
        <w:rFonts w:hint="default" w:ascii="Arial" w:hAnsi="Arial" w:eastAsia="Arial"/>
        <w:w w:val="120"/>
        <w:sz w:val="20"/>
        <w:szCs w:val="20"/>
      </w:rPr>
    </w:lvl>
    <w:lvl w:ilvl="2">
      <w:start w:val="1"/>
      <w:numFmt w:val="bullet"/>
      <w:lvlText w:val="•"/>
      <w:lvlJc w:val="left"/>
      <w:pPr>
        <w:ind w:left="1499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44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89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34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79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24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69" w:hanging="359"/>
      </w:pPr>
      <w:rPr>
        <w:rFonts w:hint="default"/>
      </w:rPr>
    </w:lvl>
  </w:abstractNum>
  <w:abstractNum w:abstractNumId="74">
    <w:multiLevelType w:val="hybridMultilevel"/>
    <w:lvl w:ilvl="0">
      <w:start w:val="1"/>
      <w:numFmt w:val="lowerLetter"/>
      <w:lvlText w:val="(%1)"/>
      <w:lvlJc w:val="left"/>
      <w:pPr>
        <w:ind w:left="949" w:hanging="359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1440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1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2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3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4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5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6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7" w:hanging="359"/>
      </w:pPr>
      <w:rPr>
        <w:rFonts w:hint="default"/>
      </w:rPr>
    </w:lvl>
  </w:abstractNum>
  <w:abstractNum w:abstractNumId="73">
    <w:multiLevelType w:val="hybridMultilevel"/>
    <w:lvl w:ilvl="0">
      <w:start w:val="1"/>
      <w:numFmt w:val="lowerLetter"/>
      <w:lvlText w:val="(%1)"/>
      <w:lvlJc w:val="left"/>
      <w:pPr>
        <w:ind w:left="1027" w:hanging="356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1529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4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36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38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40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43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45" w:hanging="356"/>
      </w:pPr>
      <w:rPr>
        <w:rFonts w:hint="default"/>
      </w:rPr>
    </w:lvl>
  </w:abstractNum>
  <w:abstractNum w:abstractNumId="72">
    <w:multiLevelType w:val="hybridMultilevel"/>
    <w:lvl w:ilvl="0">
      <w:start w:val="2"/>
      <w:numFmt w:val="decimal"/>
      <w:lvlText w:val="(%1)"/>
      <w:lvlJc w:val="left"/>
      <w:pPr>
        <w:ind w:left="197" w:hanging="360"/>
        <w:jc w:val="right"/>
      </w:pPr>
      <w:rPr>
        <w:rFonts w:hint="default" w:ascii="Times New Roman" w:hAnsi="Times New Roman" w:eastAsia="Times New Roman"/>
        <w:w w:val="107"/>
        <w:sz w:val="22"/>
        <w:szCs w:val="22"/>
      </w:rPr>
    </w:lvl>
    <w:lvl w:ilvl="1">
      <w:start w:val="2"/>
      <w:numFmt w:val="decimal"/>
      <w:lvlText w:val="(%2)"/>
      <w:lvlJc w:val="left"/>
      <w:pPr>
        <w:ind w:left="208" w:hanging="338"/>
        <w:jc w:val="left"/>
      </w:pPr>
      <w:rPr>
        <w:rFonts w:hint="default" w:ascii="Times New Roman" w:hAnsi="Times New Roman" w:eastAsia="Times New Roman"/>
        <w:w w:val="113"/>
        <w:sz w:val="21"/>
        <w:szCs w:val="21"/>
      </w:rPr>
    </w:lvl>
    <w:lvl w:ilvl="2">
      <w:start w:val="1"/>
      <w:numFmt w:val="lowerLetter"/>
      <w:lvlText w:val="(%3)"/>
      <w:lvlJc w:val="left"/>
      <w:pPr>
        <w:ind w:left="1059" w:hanging="362"/>
        <w:jc w:val="left"/>
      </w:pPr>
      <w:rPr>
        <w:rFonts w:hint="default" w:ascii="Times New Roman" w:hAnsi="Times New Roman" w:eastAsia="Times New Roman"/>
        <w:w w:val="107"/>
        <w:sz w:val="22"/>
        <w:szCs w:val="22"/>
      </w:rPr>
    </w:lvl>
    <w:lvl w:ilvl="3">
      <w:start w:val="1"/>
      <w:numFmt w:val="bullet"/>
      <w:lvlText w:val="•"/>
      <w:lvlJc w:val="left"/>
      <w:pPr>
        <w:ind w:left="1663" w:hanging="3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67" w:hanging="3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70" w:hanging="3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74" w:hanging="3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78" w:hanging="3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82" w:hanging="362"/>
      </w:pPr>
      <w:rPr>
        <w:rFonts w:hint="default"/>
      </w:rPr>
    </w:lvl>
  </w:abstractNum>
  <w:abstractNum w:abstractNumId="71">
    <w:multiLevelType w:val="hybridMultilevel"/>
    <w:lvl w:ilvl="0">
      <w:start w:val="1"/>
      <w:numFmt w:val="lowerLetter"/>
      <w:lvlText w:val="(%1)"/>
      <w:lvlJc w:val="left"/>
      <w:pPr>
        <w:ind w:left="1036" w:hanging="360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4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47" w:hanging="360"/>
      </w:pPr>
      <w:rPr>
        <w:rFonts w:hint="default"/>
      </w:rPr>
    </w:lvl>
  </w:abstractNum>
  <w:abstractNum w:abstractNumId="69">
    <w:multiLevelType w:val="hybridMultilevel"/>
    <w:lvl w:ilvl="0">
      <w:start w:val="2"/>
      <w:numFmt w:val="lowerLetter"/>
      <w:lvlText w:val="(%1)"/>
      <w:lvlJc w:val="left"/>
      <w:pPr>
        <w:ind w:left="1046" w:hanging="355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1">
      <w:start w:val="1"/>
      <w:numFmt w:val="bullet"/>
      <w:lvlText w:val="•"/>
      <w:lvlJc w:val="left"/>
      <w:pPr>
        <w:ind w:left="1553" w:hanging="3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9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65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72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78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85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91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97" w:hanging="355"/>
      </w:pPr>
      <w:rPr>
        <w:rFonts w:hint="default"/>
      </w:rPr>
    </w:lvl>
  </w:abstractNum>
  <w:abstractNum w:abstractNumId="68">
    <w:multiLevelType w:val="hybridMultilevel"/>
    <w:lvl w:ilvl="0">
      <w:start w:val="2"/>
      <w:numFmt w:val="decimal"/>
      <w:lvlText w:val="(%1)"/>
      <w:lvlJc w:val="left"/>
      <w:pPr>
        <w:ind w:left="1041" w:hanging="355"/>
        <w:jc w:val="left"/>
      </w:pPr>
      <w:rPr>
        <w:rFonts w:hint="default" w:ascii="Times New Roman" w:hAnsi="Times New Roman" w:eastAsia="Times New Roman"/>
        <w:w w:val="110"/>
        <w:sz w:val="22"/>
        <w:szCs w:val="22"/>
      </w:rPr>
    </w:lvl>
    <w:lvl w:ilvl="1">
      <w:start w:val="1"/>
      <w:numFmt w:val="lowerLetter"/>
      <w:lvlText w:val="(%2)"/>
      <w:lvlJc w:val="left"/>
      <w:pPr>
        <w:ind w:left="1046" w:hanging="355"/>
        <w:jc w:val="left"/>
      </w:pPr>
      <w:rPr>
        <w:rFonts w:hint="default" w:ascii="Times New Roman" w:hAnsi="Times New Roman" w:eastAsia="Times New Roman"/>
        <w:w w:val="110"/>
        <w:sz w:val="22"/>
        <w:szCs w:val="22"/>
      </w:rPr>
    </w:lvl>
    <w:lvl w:ilvl="2">
      <w:start w:val="1"/>
      <w:numFmt w:val="bullet"/>
      <w:lvlText w:val="•"/>
      <w:lvlJc w:val="left"/>
      <w:pPr>
        <w:ind w:left="1609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71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34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7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59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22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85" w:hanging="355"/>
      </w:pPr>
      <w:rPr>
        <w:rFonts w:hint="default"/>
      </w:rPr>
    </w:lvl>
  </w:abstractNum>
  <w:abstractNum w:abstractNumId="67">
    <w:multiLevelType w:val="hybridMultilevel"/>
    <w:lvl w:ilvl="0">
      <w:start w:val="44"/>
      <w:numFmt w:val="decimal"/>
      <w:lvlText w:val="%1."/>
      <w:lvlJc w:val="left"/>
      <w:pPr>
        <w:ind w:left="228" w:hanging="355"/>
        <w:jc w:val="left"/>
      </w:pPr>
      <w:rPr>
        <w:rFonts w:hint="default" w:ascii="Times New Roman" w:hAnsi="Times New Roman" w:eastAsia="Times New Roman"/>
        <w:w w:val="102"/>
        <w:sz w:val="25"/>
        <w:szCs w:val="25"/>
      </w:rPr>
    </w:lvl>
    <w:lvl w:ilvl="1">
      <w:start w:val="1"/>
      <w:numFmt w:val="bullet"/>
      <w:lvlText w:val="•"/>
      <w:lvlJc w:val="left"/>
      <w:pPr>
        <w:ind w:left="816" w:hanging="3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04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93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81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69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57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45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34" w:hanging="355"/>
      </w:pPr>
      <w:rPr>
        <w:rFonts w:hint="default"/>
      </w:rPr>
    </w:lvl>
  </w:abstractNum>
  <w:abstractNum w:abstractNumId="66">
    <w:multiLevelType w:val="hybridMultilevel"/>
    <w:lvl w:ilvl="0">
      <w:start w:val="5"/>
      <w:numFmt w:val="decimal"/>
      <w:lvlText w:val="(%1)"/>
      <w:lvlJc w:val="left"/>
      <w:pPr>
        <w:ind w:left="225" w:hanging="351"/>
        <w:jc w:val="left"/>
      </w:pPr>
      <w:rPr>
        <w:rFonts w:hint="default" w:ascii="Times New Roman" w:hAnsi="Times New Roman" w:eastAsia="Times New Roman"/>
        <w:w w:val="113"/>
        <w:sz w:val="22"/>
        <w:szCs w:val="22"/>
      </w:rPr>
    </w:lvl>
    <w:lvl w:ilvl="1">
      <w:start w:val="1"/>
      <w:numFmt w:val="bullet"/>
      <w:lvlText w:val="•"/>
      <w:lvlJc w:val="left"/>
      <w:pPr>
        <w:ind w:left="797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9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40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12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84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56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27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99" w:hanging="351"/>
      </w:pPr>
      <w:rPr>
        <w:rFonts w:hint="default"/>
      </w:rPr>
    </w:lvl>
  </w:abstractNum>
  <w:abstractNum w:abstractNumId="65">
    <w:multiLevelType w:val="hybridMultilevel"/>
    <w:lvl w:ilvl="0">
      <w:start w:val="4"/>
      <w:numFmt w:val="decimal"/>
      <w:lvlText w:val="(%1)"/>
      <w:lvlJc w:val="left"/>
      <w:pPr>
        <w:ind w:left="220" w:hanging="389"/>
        <w:jc w:val="left"/>
      </w:pPr>
      <w:rPr>
        <w:rFonts w:hint="default" w:ascii="Times New Roman" w:hAnsi="Times New Roman" w:eastAsia="Times New Roman"/>
        <w:spacing w:val="-3"/>
        <w:sz w:val="21"/>
        <w:szCs w:val="21"/>
      </w:rPr>
    </w:lvl>
    <w:lvl w:ilvl="1">
      <w:start w:val="1"/>
      <w:numFmt w:val="lowerLetter"/>
      <w:lvlText w:val="(%2)"/>
      <w:lvlJc w:val="left"/>
      <w:pPr>
        <w:ind w:left="1070" w:hanging="365"/>
        <w:jc w:val="left"/>
      </w:pPr>
      <w:rPr>
        <w:rFonts w:hint="default" w:ascii="Times New Roman" w:hAnsi="Times New Roman" w:eastAsia="Times New Roman"/>
        <w:w w:val="113"/>
        <w:sz w:val="22"/>
        <w:szCs w:val="22"/>
      </w:rPr>
    </w:lvl>
    <w:lvl w:ilvl="2">
      <w:start w:val="1"/>
      <w:numFmt w:val="bullet"/>
      <w:lvlText w:val="•"/>
      <w:lvlJc w:val="left"/>
      <w:pPr>
        <w:ind w:left="1611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53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94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35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77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18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0" w:hanging="365"/>
      </w:pPr>
      <w:rPr>
        <w:rFonts w:hint="default"/>
      </w:rPr>
    </w:lvl>
  </w:abstractNum>
  <w:abstractNum w:abstractNumId="64">
    <w:multiLevelType w:val="hybridMultilevel"/>
    <w:lvl w:ilvl="0">
      <w:start w:val="3"/>
      <w:numFmt w:val="decimal"/>
      <w:lvlText w:val="(%1)"/>
      <w:lvlJc w:val="left"/>
      <w:pPr>
        <w:ind w:left="230" w:hanging="365"/>
        <w:jc w:val="left"/>
      </w:pPr>
      <w:rPr>
        <w:rFonts w:hint="default" w:ascii="Times New Roman" w:hAnsi="Times New Roman" w:eastAsia="Times New Roman"/>
        <w:w w:val="111"/>
        <w:sz w:val="22"/>
        <w:szCs w:val="22"/>
      </w:rPr>
    </w:lvl>
    <w:lvl w:ilvl="1">
      <w:start w:val="1"/>
      <w:numFmt w:val="lowerLetter"/>
      <w:lvlText w:val="(%2)"/>
      <w:lvlJc w:val="left"/>
      <w:pPr>
        <w:ind w:left="1070" w:hanging="356"/>
        <w:jc w:val="left"/>
      </w:pPr>
      <w:rPr>
        <w:rFonts w:hint="default" w:ascii="Times New Roman" w:hAnsi="Times New Roman" w:eastAsia="Times New Roman"/>
        <w:w w:val="111"/>
        <w:sz w:val="22"/>
        <w:szCs w:val="22"/>
      </w:rPr>
    </w:lvl>
    <w:lvl w:ilvl="2">
      <w:start w:val="1"/>
      <w:numFmt w:val="bullet"/>
      <w:lvlText w:val="•"/>
      <w:lvlJc w:val="left"/>
      <w:pPr>
        <w:ind w:left="161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53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94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35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77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18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0" w:hanging="356"/>
      </w:pPr>
      <w:rPr>
        <w:rFonts w:hint="default"/>
      </w:rPr>
    </w:lvl>
  </w:abstractNum>
  <w:abstractNum w:abstractNumId="63">
    <w:multiLevelType w:val="hybridMultilevel"/>
    <w:lvl w:ilvl="0">
      <w:start w:val="7"/>
      <w:numFmt w:val="lowerLetter"/>
      <w:lvlText w:val="(%1)"/>
      <w:lvlJc w:val="left"/>
      <w:pPr>
        <w:ind w:left="1074" w:hanging="365"/>
        <w:jc w:val="left"/>
      </w:pPr>
      <w:rPr>
        <w:rFonts w:hint="default" w:ascii="Times New Roman" w:hAnsi="Times New Roman" w:eastAsia="Times New Roman"/>
        <w:w w:val="113"/>
        <w:sz w:val="22"/>
        <w:szCs w:val="22"/>
      </w:rPr>
    </w:lvl>
    <w:lvl w:ilvl="1">
      <w:start w:val="1"/>
      <w:numFmt w:val="bullet"/>
      <w:lvlText w:val="•"/>
      <w:lvlJc w:val="left"/>
      <w:pPr>
        <w:ind w:left="1561" w:hanging="3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5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22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09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95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82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69" w:hanging="365"/>
      </w:pPr>
      <w:rPr>
        <w:rFonts w:hint="default"/>
      </w:rPr>
    </w:lvl>
  </w:abstractNum>
  <w:abstractNum w:abstractNumId="62">
    <w:multiLevelType w:val="hybridMultilevel"/>
    <w:lvl w:ilvl="0">
      <w:start w:val="3"/>
      <w:numFmt w:val="lowerLetter"/>
      <w:lvlText w:val="(%1)"/>
      <w:lvlJc w:val="left"/>
      <w:pPr>
        <w:ind w:left="1060" w:hanging="356"/>
        <w:jc w:val="left"/>
      </w:pPr>
      <w:rPr>
        <w:rFonts w:hint="default" w:ascii="Times New Roman" w:hAnsi="Times New Roman" w:eastAsia="Times New Roman"/>
        <w:w w:val="111"/>
        <w:sz w:val="22"/>
        <w:szCs w:val="22"/>
      </w:rPr>
    </w:lvl>
    <w:lvl w:ilvl="1">
      <w:start w:val="1"/>
      <w:numFmt w:val="bullet"/>
      <w:lvlText w:val="•"/>
      <w:lvlJc w:val="left"/>
      <w:pPr>
        <w:ind w:left="1460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60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60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60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6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60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60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60" w:hanging="356"/>
      </w:pPr>
      <w:rPr>
        <w:rFonts w:hint="default"/>
      </w:rPr>
    </w:lvl>
  </w:abstractNum>
  <w:abstractNum w:abstractNumId="61">
    <w:multiLevelType w:val="hybridMultilevel"/>
    <w:lvl w:ilvl="0">
      <w:start w:val="2"/>
      <w:numFmt w:val="decimal"/>
      <w:lvlText w:val="(%1)"/>
      <w:lvlJc w:val="left"/>
      <w:pPr>
        <w:ind w:left="141" w:hanging="356"/>
        <w:jc w:val="left"/>
      </w:pPr>
      <w:rPr>
        <w:rFonts w:hint="default" w:ascii="Times New Roman" w:hAnsi="Times New Roman" w:eastAsia="Times New Roman"/>
        <w:w w:val="102"/>
        <w:sz w:val="23"/>
        <w:szCs w:val="23"/>
      </w:rPr>
    </w:lvl>
    <w:lvl w:ilvl="1">
      <w:start w:val="1"/>
      <w:numFmt w:val="lowerLetter"/>
      <w:lvlText w:val="(%2)"/>
      <w:lvlJc w:val="left"/>
      <w:pPr>
        <w:ind w:left="976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2">
      <w:start w:val="1"/>
      <w:numFmt w:val="bullet"/>
      <w:lvlText w:val="•"/>
      <w:lvlJc w:val="left"/>
      <w:pPr>
        <w:ind w:left="1520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64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09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53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97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41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86" w:hanging="356"/>
      </w:pPr>
      <w:rPr>
        <w:rFonts w:hint="default"/>
      </w:rPr>
    </w:lvl>
  </w:abstractNum>
  <w:abstractNum w:abstractNumId="60">
    <w:multiLevelType w:val="hybridMultilevel"/>
    <w:lvl w:ilvl="0">
      <w:start w:val="1"/>
      <w:numFmt w:val="lowerLetter"/>
      <w:lvlText w:val="(%1)"/>
      <w:lvlJc w:val="left"/>
      <w:pPr>
        <w:ind w:left="962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53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4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5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7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8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9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00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92" w:hanging="356"/>
      </w:pPr>
      <w:rPr>
        <w:rFonts w:hint="default"/>
      </w:rPr>
    </w:lvl>
  </w:abstractNum>
  <w:abstractNum w:abstractNumId="59">
    <w:multiLevelType w:val="hybridMultilevel"/>
    <w:lvl w:ilvl="0">
      <w:start w:val="1"/>
      <w:numFmt w:val="lowerLetter"/>
      <w:lvlText w:val="(%1)"/>
      <w:lvlJc w:val="left"/>
      <w:pPr>
        <w:ind w:left="962" w:hanging="36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53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</w:abstractNum>
  <w:abstractNum w:abstractNumId="58">
    <w:multiLevelType w:val="hybridMultilevel"/>
    <w:lvl w:ilvl="0">
      <w:start w:val="40"/>
      <w:numFmt w:val="decimal"/>
      <w:lvlText w:val="%1."/>
      <w:lvlJc w:val="left"/>
      <w:pPr>
        <w:ind w:left="117" w:hanging="370"/>
        <w:jc w:val="left"/>
      </w:pPr>
      <w:rPr>
        <w:rFonts w:hint="default" w:ascii="Times New Roman" w:hAnsi="Times New Roman" w:eastAsia="Times New Roman"/>
        <w:w w:val="109"/>
        <w:sz w:val="23"/>
        <w:szCs w:val="23"/>
      </w:rPr>
    </w:lvl>
    <w:lvl w:ilvl="1">
      <w:start w:val="1"/>
      <w:numFmt w:val="bullet"/>
      <w:lvlText w:val="•"/>
      <w:lvlJc w:val="left"/>
      <w:pPr>
        <w:ind w:left="693" w:hanging="3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68" w:hanging="3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4" w:hanging="3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20" w:hanging="3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96" w:hanging="3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71" w:hanging="3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47" w:hanging="3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23" w:hanging="370"/>
      </w:pPr>
      <w:rPr>
        <w:rFonts w:hint="default"/>
      </w:rPr>
    </w:lvl>
  </w:abstractNum>
  <w:abstractNum w:abstractNumId="57">
    <w:multiLevelType w:val="hybridMultilevel"/>
    <w:lvl w:ilvl="0">
      <w:start w:val="3"/>
      <w:numFmt w:val="lowerLetter"/>
      <w:lvlText w:val="(%1)"/>
      <w:lvlJc w:val="left"/>
      <w:pPr>
        <w:ind w:left="952" w:hanging="356"/>
        <w:jc w:val="left"/>
      </w:pPr>
      <w:rPr>
        <w:rFonts w:hint="default" w:ascii="Times New Roman" w:hAnsi="Times New Roman" w:eastAsia="Times New Roman"/>
        <w:spacing w:val="7"/>
        <w:w w:val="91"/>
        <w:sz w:val="23"/>
        <w:szCs w:val="23"/>
      </w:rPr>
    </w:lvl>
    <w:lvl w:ilvl="1">
      <w:start w:val="1"/>
      <w:numFmt w:val="bullet"/>
      <w:lvlText w:val="·"/>
      <w:lvlJc w:val="left"/>
      <w:pPr>
        <w:ind w:left="957" w:hanging="245"/>
      </w:pPr>
      <w:rPr>
        <w:rFonts w:hint="default" w:ascii="Times New Roman" w:hAnsi="Times New Roman" w:eastAsia="Times New Roman"/>
        <w:w w:val="79"/>
        <w:sz w:val="23"/>
        <w:szCs w:val="23"/>
      </w:rPr>
    </w:lvl>
    <w:lvl w:ilvl="2">
      <w:start w:val="1"/>
      <w:numFmt w:val="bullet"/>
      <w:lvlText w:val="•"/>
      <w:lvlJc w:val="left"/>
      <w:pPr>
        <w:ind w:left="1503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50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96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42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89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35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81" w:hanging="245"/>
      </w:pPr>
      <w:rPr>
        <w:rFonts w:hint="default"/>
      </w:rPr>
    </w:lvl>
  </w:abstractNum>
  <w:abstractNum w:abstractNumId="56">
    <w:multiLevelType w:val="hybridMultilevel"/>
    <w:lvl w:ilvl="0">
      <w:start w:val="1"/>
      <w:numFmt w:val="lowerLetter"/>
      <w:lvlText w:val="(%1)"/>
      <w:lvlJc w:val="left"/>
      <w:pPr>
        <w:ind w:left="1038" w:hanging="356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527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05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94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83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73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62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51" w:hanging="356"/>
      </w:pPr>
      <w:rPr>
        <w:rFonts w:hint="default"/>
      </w:rPr>
    </w:lvl>
  </w:abstractNum>
  <w:abstractNum w:abstractNumId="55">
    <w:multiLevelType w:val="hybridMultilevel"/>
    <w:lvl w:ilvl="0">
      <w:start w:val="1"/>
      <w:numFmt w:val="lowerLetter"/>
      <w:lvlText w:val="(%1)"/>
      <w:lvlJc w:val="left"/>
      <w:pPr>
        <w:ind w:left="1028" w:hanging="356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518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99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9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9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69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59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49" w:hanging="356"/>
      </w:pPr>
      <w:rPr>
        <w:rFonts w:hint="default"/>
      </w:rPr>
    </w:lvl>
  </w:abstractNum>
  <w:abstractNum w:abstractNumId="54">
    <w:multiLevelType w:val="hybridMultilevel"/>
    <w:lvl w:ilvl="0">
      <w:start w:val="2"/>
      <w:numFmt w:val="decimal"/>
      <w:lvlText w:val="(%1)"/>
      <w:lvlJc w:val="left"/>
      <w:pPr>
        <w:ind w:left="193" w:hanging="346"/>
        <w:jc w:val="left"/>
      </w:pPr>
      <w:rPr>
        <w:rFonts w:hint="default" w:ascii="Times New Roman" w:hAnsi="Times New Roman" w:eastAsia="Times New Roman"/>
        <w:w w:val="107"/>
        <w:sz w:val="22"/>
        <w:szCs w:val="22"/>
      </w:rPr>
    </w:lvl>
    <w:lvl w:ilvl="1">
      <w:start w:val="1"/>
      <w:numFmt w:val="bullet"/>
      <w:lvlText w:val="•"/>
      <w:lvlJc w:val="left"/>
      <w:pPr>
        <w:ind w:left="767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40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14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88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61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35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08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82" w:hanging="346"/>
      </w:pPr>
      <w:rPr>
        <w:rFonts w:hint="default"/>
      </w:rPr>
    </w:lvl>
  </w:abstractNum>
  <w:abstractNum w:abstractNumId="53">
    <w:multiLevelType w:val="hybridMultilevel"/>
    <w:lvl w:ilvl="0">
      <w:start w:val="2"/>
      <w:numFmt w:val="decimal"/>
      <w:lvlText w:val="(%1)"/>
      <w:lvlJc w:val="left"/>
      <w:pPr>
        <w:ind w:left="188" w:hanging="437"/>
        <w:jc w:val="left"/>
      </w:pPr>
      <w:rPr>
        <w:rFonts w:hint="default" w:ascii="Times New Roman" w:hAnsi="Times New Roman" w:eastAsia="Times New Roman"/>
        <w:w w:val="109"/>
        <w:sz w:val="22"/>
        <w:szCs w:val="22"/>
      </w:rPr>
    </w:lvl>
    <w:lvl w:ilvl="1">
      <w:start w:val="1"/>
      <w:numFmt w:val="bullet"/>
      <w:lvlText w:val="•"/>
      <w:lvlJc w:val="left"/>
      <w:pPr>
        <w:ind w:left="762" w:hanging="4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36" w:hanging="4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11" w:hanging="4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85" w:hanging="4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59" w:hanging="4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33" w:hanging="4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07" w:hanging="4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81" w:hanging="437"/>
      </w:pPr>
      <w:rPr>
        <w:rFonts w:hint="default"/>
      </w:rPr>
    </w:lvl>
  </w:abstractNum>
  <w:abstractNum w:abstractNumId="52">
    <w:multiLevelType w:val="hybridMultilevel"/>
    <w:lvl w:ilvl="0">
      <w:start w:val="1"/>
      <w:numFmt w:val="lowerLetter"/>
      <w:lvlText w:val="(%1)"/>
      <w:lvlJc w:val="left"/>
      <w:pPr>
        <w:ind w:left="1086" w:hanging="360"/>
        <w:jc w:val="left"/>
      </w:pPr>
      <w:rPr>
        <w:rFonts w:hint="default" w:ascii="Times New Roman" w:hAnsi="Times New Roman" w:eastAsia="Times New Roman"/>
        <w:spacing w:val="-28"/>
        <w:w w:val="143"/>
        <w:sz w:val="22"/>
        <w:szCs w:val="22"/>
      </w:rPr>
    </w:lvl>
    <w:lvl w:ilvl="1">
      <w:start w:val="1"/>
      <w:numFmt w:val="bullet"/>
      <w:lvlText w:val="•"/>
      <w:lvlJc w:val="left"/>
      <w:pPr>
        <w:ind w:left="173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7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0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</w:abstractNum>
  <w:abstractNum w:abstractNumId="51">
    <w:multiLevelType w:val="hybridMultilevel"/>
    <w:lvl w:ilvl="0">
      <w:start w:val="2"/>
      <w:numFmt w:val="lowerLetter"/>
      <w:lvlText w:val="(%1)"/>
      <w:lvlJc w:val="left"/>
      <w:pPr>
        <w:ind w:left="1077" w:hanging="375"/>
        <w:jc w:val="left"/>
      </w:pPr>
      <w:rPr>
        <w:rFonts w:hint="default" w:ascii="Times New Roman" w:hAnsi="Times New Roman" w:eastAsia="Times New Roman"/>
        <w:w w:val="119"/>
        <w:sz w:val="22"/>
        <w:szCs w:val="22"/>
      </w:rPr>
    </w:lvl>
    <w:lvl w:ilvl="1">
      <w:start w:val="1"/>
      <w:numFmt w:val="bullet"/>
      <w:lvlText w:val="•"/>
      <w:lvlJc w:val="left"/>
      <w:pPr>
        <w:ind w:left="1571" w:hanging="37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60" w:hanging="3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54" w:hanging="3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49" w:hanging="3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43" w:hanging="3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38" w:hanging="3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32" w:hanging="375"/>
      </w:pPr>
      <w:rPr>
        <w:rFonts w:hint="default"/>
      </w:rPr>
    </w:lvl>
  </w:abstractNum>
  <w:abstractNum w:abstractNumId="50">
    <w:multiLevelType w:val="hybridMultilevel"/>
    <w:lvl w:ilvl="0">
      <w:start w:val="2"/>
      <w:numFmt w:val="decimal"/>
      <w:lvlText w:val="(%1)"/>
      <w:lvlJc w:val="left"/>
      <w:pPr>
        <w:ind w:left="232" w:hanging="399"/>
        <w:jc w:val="left"/>
      </w:pPr>
      <w:rPr>
        <w:rFonts w:hint="default" w:ascii="Times New Roman" w:hAnsi="Times New Roman" w:eastAsia="Times New Roman"/>
        <w:w w:val="115"/>
        <w:sz w:val="22"/>
        <w:szCs w:val="22"/>
      </w:rPr>
    </w:lvl>
    <w:lvl w:ilvl="1">
      <w:start w:val="1"/>
      <w:numFmt w:val="lowerLetter"/>
      <w:lvlText w:val="(%2)"/>
      <w:lvlJc w:val="left"/>
      <w:pPr>
        <w:ind w:left="1086" w:hanging="384"/>
        <w:jc w:val="left"/>
      </w:pPr>
      <w:rPr>
        <w:rFonts w:hint="default" w:ascii="Times New Roman" w:hAnsi="Times New Roman" w:eastAsia="Times New Roman"/>
        <w:spacing w:val="-24"/>
        <w:w w:val="126"/>
        <w:sz w:val="25"/>
        <w:szCs w:val="25"/>
      </w:rPr>
    </w:lvl>
    <w:lvl w:ilvl="2">
      <w:start w:val="1"/>
      <w:numFmt w:val="bullet"/>
      <w:lvlText w:val="•"/>
      <w:lvlJc w:val="left"/>
      <w:pPr>
        <w:ind w:left="1635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83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31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80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28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6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24" w:hanging="384"/>
      </w:pPr>
      <w:rPr>
        <w:rFonts w:hint="default"/>
      </w:rPr>
    </w:lvl>
  </w:abstractNum>
  <w:abstractNum w:abstractNumId="49">
    <w:multiLevelType w:val="hybridMultilevel"/>
    <w:lvl w:ilvl="0">
      <w:start w:val="1"/>
      <w:numFmt w:val="lowerLetter"/>
      <w:lvlText w:val="(%1)"/>
      <w:lvlJc w:val="left"/>
      <w:pPr>
        <w:ind w:left="953" w:hanging="394"/>
        <w:jc w:val="left"/>
      </w:pPr>
      <w:rPr>
        <w:rFonts w:hint="default" w:ascii="Times New Roman" w:hAnsi="Times New Roman" w:eastAsia="Times New Roman"/>
        <w:spacing w:val="7"/>
        <w:w w:val="95"/>
        <w:sz w:val="22"/>
        <w:szCs w:val="22"/>
      </w:rPr>
    </w:lvl>
    <w:lvl w:ilvl="1">
      <w:start w:val="1"/>
      <w:numFmt w:val="bullet"/>
      <w:lvlText w:val="•"/>
      <w:lvlJc w:val="left"/>
      <w:pPr>
        <w:ind w:left="1445" w:hanging="3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7" w:hanging="3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9" w:hanging="3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1" w:hanging="3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3" w:hanging="3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5" w:hanging="3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7" w:hanging="3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9" w:hanging="394"/>
      </w:pPr>
      <w:rPr>
        <w:rFonts w:hint="default"/>
      </w:rPr>
    </w:lvl>
  </w:abstractNum>
  <w:abstractNum w:abstractNumId="48">
    <w:multiLevelType w:val="hybridMultilevel"/>
    <w:lvl w:ilvl="0">
      <w:start w:val="32"/>
      <w:numFmt w:val="decimal"/>
      <w:lvlText w:val="%1."/>
      <w:lvlJc w:val="left"/>
      <w:pPr>
        <w:ind w:left="958" w:hanging="370"/>
        <w:jc w:val="left"/>
      </w:pPr>
      <w:rPr>
        <w:rFonts w:hint="default" w:ascii="Times New Roman" w:hAnsi="Times New Roman" w:eastAsia="Times New Roman"/>
        <w:w w:val="107"/>
        <w:sz w:val="24"/>
        <w:szCs w:val="24"/>
      </w:rPr>
    </w:lvl>
    <w:lvl w:ilvl="1">
      <w:start w:val="36"/>
      <w:numFmt w:val="decimal"/>
      <w:lvlText w:val="%2."/>
      <w:lvlJc w:val="left"/>
      <w:pPr>
        <w:ind w:left="188" w:hanging="365"/>
        <w:jc w:val="left"/>
      </w:pPr>
      <w:rPr>
        <w:rFonts w:hint="default" w:ascii="Times New Roman" w:hAnsi="Times New Roman" w:eastAsia="Times New Roman"/>
        <w:b/>
        <w:bCs/>
        <w:w w:val="107"/>
        <w:sz w:val="23"/>
        <w:szCs w:val="23"/>
      </w:rPr>
    </w:lvl>
    <w:lvl w:ilvl="2">
      <w:start w:val="1"/>
      <w:numFmt w:val="bullet"/>
      <w:lvlText w:val="•"/>
      <w:lvlJc w:val="left"/>
      <w:pPr>
        <w:ind w:left="1395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2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68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05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42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79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16" w:hanging="365"/>
      </w:pPr>
      <w:rPr>
        <w:rFonts w:hint="default"/>
      </w:rPr>
    </w:lvl>
  </w:abstractNum>
  <w:abstractNum w:abstractNumId="47">
    <w:multiLevelType w:val="hybridMultilevel"/>
    <w:lvl w:ilvl="0">
      <w:start w:val="1"/>
      <w:numFmt w:val="lowerLetter"/>
      <w:lvlText w:val="(%1)"/>
      <w:lvlJc w:val="left"/>
      <w:pPr>
        <w:ind w:left="953" w:hanging="360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44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9" w:hanging="360"/>
      </w:pPr>
      <w:rPr>
        <w:rFonts w:hint="default"/>
      </w:rPr>
    </w:lvl>
  </w:abstractNum>
  <w:abstractNum w:abstractNumId="46">
    <w:multiLevelType w:val="hybridMultilevel"/>
    <w:lvl w:ilvl="0">
      <w:start w:val="2"/>
      <w:numFmt w:val="decimal"/>
      <w:lvlText w:val="(%1)"/>
      <w:lvlJc w:val="left"/>
      <w:pPr>
        <w:ind w:left="113" w:hanging="336"/>
        <w:jc w:val="left"/>
      </w:pPr>
      <w:rPr>
        <w:rFonts w:hint="default" w:ascii="Times New Roman" w:hAnsi="Times New Roman" w:eastAsia="Times New Roman"/>
        <w:w w:val="107"/>
        <w:sz w:val="22"/>
        <w:szCs w:val="22"/>
      </w:rPr>
    </w:lvl>
    <w:lvl w:ilvl="1">
      <w:start w:val="1"/>
      <w:numFmt w:val="bullet"/>
      <w:lvlText w:val="•"/>
      <w:lvlJc w:val="left"/>
      <w:pPr>
        <w:ind w:left="1212" w:hanging="3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60" w:hanging="3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08" w:hanging="3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56" w:hanging="3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04" w:hanging="3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52" w:hanging="3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00" w:hanging="3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48" w:hanging="336"/>
      </w:pPr>
      <w:rPr>
        <w:rFonts w:hint="default"/>
      </w:rPr>
    </w:lvl>
  </w:abstractNum>
  <w:abstractNum w:abstractNumId="45">
    <w:multiLevelType w:val="hybridMultilevel"/>
    <w:lvl w:ilvl="0">
      <w:start w:val="1"/>
      <w:numFmt w:val="lowerLetter"/>
      <w:lvlText w:val="(%1)"/>
      <w:lvlJc w:val="left"/>
      <w:pPr>
        <w:ind w:left="958" w:hanging="365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1449" w:hanging="3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1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3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4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6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7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9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90" w:hanging="365"/>
      </w:pPr>
      <w:rPr>
        <w:rFonts w:hint="default"/>
      </w:rPr>
    </w:lvl>
  </w:abstractNum>
  <w:abstractNum w:abstractNumId="44">
    <w:multiLevelType w:val="hybridMultilevel"/>
    <w:lvl w:ilvl="0">
      <w:start w:val="4"/>
      <w:numFmt w:val="decimal"/>
      <w:lvlText w:val="(%1)"/>
      <w:lvlJc w:val="left"/>
      <w:pPr>
        <w:ind w:left="123" w:hanging="360"/>
        <w:jc w:val="left"/>
      </w:pPr>
      <w:rPr>
        <w:rFonts w:hint="default" w:ascii="Times New Roman" w:hAnsi="Times New Roman" w:eastAsia="Times New Roman"/>
        <w:w w:val="107"/>
        <w:sz w:val="22"/>
        <w:szCs w:val="22"/>
      </w:rPr>
    </w:lvl>
    <w:lvl w:ilvl="1">
      <w:start w:val="1"/>
      <w:numFmt w:val="bullet"/>
      <w:lvlText w:val="•"/>
      <w:lvlJc w:val="left"/>
      <w:pPr>
        <w:ind w:left="69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2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9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7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23" w:hanging="360"/>
      </w:pPr>
      <w:rPr>
        <w:rFonts w:hint="default"/>
      </w:rPr>
    </w:lvl>
  </w:abstractNum>
  <w:abstractNum w:abstractNumId="43">
    <w:multiLevelType w:val="hybridMultilevel"/>
    <w:lvl w:ilvl="0">
      <w:start w:val="2"/>
      <w:numFmt w:val="decimal"/>
      <w:lvlText w:val="(%1)"/>
      <w:lvlJc w:val="left"/>
      <w:pPr>
        <w:ind w:left="223" w:hanging="369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1">
      <w:start w:val="1"/>
      <w:numFmt w:val="lowerLetter"/>
      <w:lvlText w:val="(%2)"/>
      <w:lvlJc w:val="left"/>
      <w:pPr>
        <w:ind w:left="1060" w:hanging="364"/>
        <w:jc w:val="lef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2">
      <w:start w:val="1"/>
      <w:numFmt w:val="bullet"/>
      <w:lvlText w:val="•"/>
      <w:lvlJc w:val="left"/>
      <w:pPr>
        <w:ind w:left="1601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42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83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23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64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05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46" w:hanging="364"/>
      </w:pPr>
      <w:rPr>
        <w:rFonts w:hint="default"/>
      </w:rPr>
    </w:lvl>
  </w:abstractNum>
  <w:abstractNum w:abstractNumId="42">
    <w:multiLevelType w:val="hybridMultilevel"/>
    <w:lvl w:ilvl="0">
      <w:start w:val="1"/>
      <w:numFmt w:val="lowerLetter"/>
      <w:lvlText w:val="(%1)"/>
      <w:lvlJc w:val="left"/>
      <w:pPr>
        <w:ind w:left="1065" w:hanging="359"/>
        <w:jc w:val="left"/>
      </w:pPr>
      <w:rPr>
        <w:rFonts w:hint="default" w:ascii="Times New Roman" w:hAnsi="Times New Roman" w:eastAsia="Times New Roman"/>
        <w:w w:val="101"/>
        <w:sz w:val="23"/>
        <w:szCs w:val="23"/>
      </w:rPr>
    </w:lvl>
    <w:lvl w:ilvl="1">
      <w:start w:val="1"/>
      <w:numFmt w:val="bullet"/>
      <w:lvlText w:val="•"/>
      <w:lvlJc w:val="left"/>
      <w:pPr>
        <w:ind w:left="1551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7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4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1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96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83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69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55" w:hanging="359"/>
      </w:pPr>
      <w:rPr>
        <w:rFonts w:hint="default"/>
      </w:rPr>
    </w:lvl>
  </w:abstractNum>
  <w:abstractNum w:abstractNumId="41">
    <w:multiLevelType w:val="hybridMultilevel"/>
    <w:lvl w:ilvl="0">
      <w:start w:val="7"/>
      <w:numFmt w:val="lowerLetter"/>
      <w:lvlText w:val="(%1)"/>
      <w:lvlJc w:val="left"/>
      <w:pPr>
        <w:ind w:left="1060" w:hanging="359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1">
      <w:start w:val="1"/>
      <w:numFmt w:val="bullet"/>
      <w:lvlText w:val="•"/>
      <w:lvlJc w:val="left"/>
      <w:pPr>
        <w:ind w:left="1547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3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07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94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81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67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54" w:hanging="359"/>
      </w:pPr>
      <w:rPr>
        <w:rFonts w:hint="default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944" w:hanging="351"/>
        <w:jc w:val="righ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35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6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6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7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8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9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9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0" w:hanging="351"/>
      </w:pPr>
      <w:rPr>
        <w:rFonts w:hint="default"/>
      </w:rPr>
    </w:lvl>
  </w:abstractNum>
  <w:abstractNum w:abstractNumId="39">
    <w:multiLevelType w:val="hybridMultilevel"/>
    <w:lvl w:ilvl="0">
      <w:start w:val="2"/>
      <w:numFmt w:val="decimal"/>
      <w:lvlText w:val="(%1)"/>
      <w:lvlJc w:val="left"/>
      <w:pPr>
        <w:ind w:left="949" w:hanging="370"/>
        <w:jc w:val="left"/>
      </w:pPr>
      <w:rPr>
        <w:rFonts w:hint="default" w:ascii="Times New Roman" w:hAnsi="Times New Roman" w:eastAsia="Times New Roman"/>
        <w:w w:val="116"/>
        <w:sz w:val="21"/>
        <w:szCs w:val="21"/>
      </w:rPr>
    </w:lvl>
    <w:lvl w:ilvl="1">
      <w:start w:val="1"/>
      <w:numFmt w:val="lowerLetter"/>
      <w:lvlText w:val="(%2)"/>
      <w:lvlJc w:val="left"/>
      <w:pPr>
        <w:ind w:left="949" w:hanging="351"/>
        <w:jc w:val="left"/>
      </w:pPr>
      <w:rPr>
        <w:rFonts w:hint="default" w:ascii="Times New Roman" w:hAnsi="Times New Roman" w:eastAsia="Times New Roman"/>
        <w:w w:val="116"/>
        <w:sz w:val="21"/>
        <w:szCs w:val="21"/>
      </w:rPr>
    </w:lvl>
    <w:lvl w:ilvl="2">
      <w:start w:val="1"/>
      <w:numFmt w:val="lowerRoman"/>
      <w:lvlText w:val="(%3)"/>
      <w:lvlJc w:val="left"/>
      <w:pPr>
        <w:ind w:left="1300" w:hanging="365"/>
        <w:jc w:val="left"/>
      </w:pPr>
      <w:rPr>
        <w:rFonts w:hint="default" w:ascii="Times New Roman" w:hAnsi="Times New Roman" w:eastAsia="Times New Roman"/>
        <w:w w:val="107"/>
        <w:sz w:val="23"/>
        <w:szCs w:val="23"/>
      </w:rPr>
    </w:lvl>
    <w:lvl w:ilvl="3">
      <w:start w:val="1"/>
      <w:numFmt w:val="bullet"/>
      <w:lvlText w:val="•"/>
      <w:lvlJc w:val="left"/>
      <w:pPr>
        <w:ind w:left="2311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17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23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28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34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40" w:hanging="365"/>
      </w:pPr>
      <w:rPr>
        <w:rFonts w:hint="default"/>
      </w:rPr>
    </w:lvl>
  </w:abstractNum>
  <w:abstractNum w:abstractNumId="38">
    <w:multiLevelType w:val="hybridMultilevel"/>
    <w:lvl w:ilvl="0">
      <w:start w:val="28"/>
      <w:numFmt w:val="decimal"/>
      <w:lvlText w:val="%1."/>
      <w:lvlJc w:val="left"/>
      <w:pPr>
        <w:ind w:left="100" w:hanging="351"/>
        <w:jc w:val="left"/>
      </w:pPr>
      <w:rPr>
        <w:rFonts w:hint="default" w:ascii="Times New Roman" w:hAnsi="Times New Roman" w:eastAsia="Times New Roman"/>
        <w:b/>
        <w:bCs/>
        <w:w w:val="103"/>
        <w:sz w:val="24"/>
        <w:szCs w:val="24"/>
      </w:rPr>
    </w:lvl>
    <w:lvl w:ilvl="1">
      <w:start w:val="1"/>
      <w:numFmt w:val="bullet"/>
      <w:lvlText w:val="•"/>
      <w:lvlJc w:val="left"/>
      <w:pPr>
        <w:ind w:left="675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0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5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0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6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1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26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1" w:hanging="351"/>
      </w:pPr>
      <w:rPr>
        <w:rFonts w:hint="default"/>
      </w:rPr>
    </w:lvl>
  </w:abstractNum>
  <w:abstractNum w:abstractNumId="37">
    <w:multiLevelType w:val="hybridMultilevel"/>
    <w:lvl w:ilvl="0">
      <w:start w:val="4"/>
      <w:numFmt w:val="decimal"/>
      <w:lvlText w:val="(%1)"/>
      <w:lvlJc w:val="left"/>
      <w:pPr>
        <w:ind w:left="225" w:hanging="365"/>
        <w:jc w:val="left"/>
      </w:pPr>
      <w:rPr>
        <w:rFonts w:hint="default" w:ascii="Times New Roman" w:hAnsi="Times New Roman" w:eastAsia="Times New Roman"/>
        <w:w w:val="107"/>
        <w:sz w:val="24"/>
        <w:szCs w:val="24"/>
      </w:rPr>
    </w:lvl>
    <w:lvl w:ilvl="1">
      <w:start w:val="1"/>
      <w:numFmt w:val="lowerLetter"/>
      <w:lvlText w:val="(%2)"/>
      <w:lvlJc w:val="left"/>
      <w:pPr>
        <w:ind w:left="1065" w:hanging="356"/>
        <w:jc w:val="left"/>
      </w:pPr>
      <w:rPr>
        <w:rFonts w:hint="default" w:ascii="Times New Roman" w:hAnsi="Times New Roman" w:eastAsia="Times New Roman"/>
        <w:w w:val="103"/>
        <w:sz w:val="25"/>
        <w:szCs w:val="25"/>
      </w:rPr>
    </w:lvl>
    <w:lvl w:ilvl="2">
      <w:start w:val="1"/>
      <w:numFmt w:val="bullet"/>
      <w:lvlText w:val="•"/>
      <w:lvlJc w:val="left"/>
      <w:pPr>
        <w:ind w:left="1618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72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26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79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33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7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40" w:hanging="356"/>
      </w:pPr>
      <w:rPr>
        <w:rFonts w:hint="default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986" w:hanging="364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473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7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5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2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9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6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4" w:hanging="364"/>
      </w:pPr>
      <w:rPr>
        <w:rFonts w:hint="default"/>
      </w:rPr>
    </w:lvl>
  </w:abstractNum>
  <w:abstractNum w:abstractNumId="35">
    <w:multiLevelType w:val="hybridMultilevel"/>
    <w:lvl w:ilvl="0">
      <w:start w:val="23"/>
      <w:numFmt w:val="decimal"/>
      <w:lvlText w:val="%1."/>
      <w:lvlJc w:val="left"/>
      <w:pPr>
        <w:ind w:left="139" w:hanging="364"/>
        <w:jc w:val="left"/>
      </w:pPr>
      <w:rPr>
        <w:rFonts w:hint="default" w:ascii="Times New Roman" w:hAnsi="Times New Roman" w:eastAsia="Times New Roman"/>
        <w:w w:val="108"/>
        <w:sz w:val="23"/>
        <w:szCs w:val="23"/>
      </w:rPr>
    </w:lvl>
    <w:lvl w:ilvl="1">
      <w:start w:val="1"/>
      <w:numFmt w:val="bullet"/>
      <w:lvlText w:val="•"/>
      <w:lvlJc w:val="left"/>
      <w:pPr>
        <w:ind w:left="711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83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55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27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99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71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42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14" w:hanging="364"/>
      </w:pPr>
      <w:rPr>
        <w:rFonts w:hint="default"/>
      </w:rPr>
    </w:lvl>
  </w:abstractNum>
  <w:abstractNum w:abstractNumId="34">
    <w:multiLevelType w:val="hybridMultilevel"/>
    <w:lvl w:ilvl="0">
      <w:start w:val="2"/>
      <w:numFmt w:val="decimal"/>
      <w:lvlText w:val="(%1)"/>
      <w:lvlJc w:val="left"/>
      <w:pPr>
        <w:ind w:left="120" w:hanging="350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lowerLetter"/>
      <w:lvlText w:val="(%2)"/>
      <w:lvlJc w:val="left"/>
      <w:pPr>
        <w:ind w:left="962" w:hanging="354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2">
      <w:start w:val="1"/>
      <w:numFmt w:val="bullet"/>
      <w:lvlText w:val="•"/>
      <w:lvlJc w:val="left"/>
      <w:pPr>
        <w:ind w:left="967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78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89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01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12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24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35" w:hanging="354"/>
      </w:pPr>
      <w:rPr>
        <w:rFonts w:hint="default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1141" w:hanging="360"/>
        <w:jc w:val="left"/>
      </w:pPr>
      <w:rPr>
        <w:rFonts w:hint="default" w:ascii="Times New Roman" w:hAnsi="Times New Roman" w:eastAsia="Times New Roman"/>
        <w:w w:val="111"/>
        <w:sz w:val="21"/>
        <w:szCs w:val="21"/>
      </w:rPr>
    </w:lvl>
    <w:lvl w:ilvl="1">
      <w:start w:val="1"/>
      <w:numFmt w:val="bullet"/>
      <w:lvlText w:val="•"/>
      <w:lvlJc w:val="left"/>
      <w:pPr>
        <w:ind w:left="162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8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6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5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</w:abstractNum>
  <w:abstractNum w:abstractNumId="32">
    <w:multiLevelType w:val="hybridMultilevel"/>
    <w:lvl w:ilvl="0">
      <w:start w:val="2"/>
      <w:numFmt w:val="decimal"/>
      <w:lvlText w:val="(%1)"/>
      <w:lvlJc w:val="left"/>
      <w:pPr>
        <w:ind w:left="297" w:hanging="423"/>
        <w:jc w:val="left"/>
      </w:pPr>
      <w:rPr>
        <w:rFonts w:hint="default" w:ascii="Times New Roman" w:hAnsi="Times New Roman" w:eastAsia="Times New Roman"/>
        <w:w w:val="112"/>
        <w:sz w:val="21"/>
        <w:szCs w:val="21"/>
      </w:rPr>
    </w:lvl>
    <w:lvl w:ilvl="1">
      <w:start w:val="1"/>
      <w:numFmt w:val="bullet"/>
      <w:lvlText w:val="•"/>
      <w:lvlJc w:val="left"/>
      <w:pPr>
        <w:ind w:left="869" w:hanging="42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42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4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86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59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31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03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6" w:hanging="423"/>
      </w:pPr>
      <w:rPr>
        <w:rFonts w:hint="default"/>
      </w:rPr>
    </w:lvl>
  </w:abstractNum>
  <w:abstractNum w:abstractNumId="31">
    <w:multiLevelType w:val="hybridMultilevel"/>
    <w:lvl w:ilvl="0">
      <w:start w:val="19"/>
      <w:numFmt w:val="decimal"/>
      <w:lvlText w:val="%1."/>
      <w:lvlJc w:val="left"/>
      <w:pPr>
        <w:ind w:left="297" w:hanging="346"/>
        <w:jc w:val="left"/>
      </w:pPr>
      <w:rPr>
        <w:rFonts w:hint="default" w:ascii="Times New Roman" w:hAnsi="Times New Roman" w:eastAsia="Times New Roman"/>
        <w:b/>
        <w:bCs/>
        <w:w w:val="102"/>
        <w:sz w:val="23"/>
        <w:szCs w:val="23"/>
      </w:rPr>
    </w:lvl>
    <w:lvl w:ilvl="1">
      <w:start w:val="1"/>
      <w:numFmt w:val="bullet"/>
      <w:lvlText w:val="•"/>
      <w:lvlJc w:val="left"/>
      <w:pPr>
        <w:ind w:left="869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42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4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86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59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31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03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6" w:hanging="346"/>
      </w:pPr>
      <w:rPr>
        <w:rFonts w:hint="default"/>
      </w:rPr>
    </w:lvl>
  </w:abstractNum>
  <w:abstractNum w:abstractNumId="30">
    <w:multiLevelType w:val="hybridMultilevel"/>
    <w:lvl w:ilvl="0">
      <w:start w:val="1"/>
      <w:numFmt w:val="bullet"/>
      <w:lvlText w:val="•"/>
      <w:lvlJc w:val="left"/>
      <w:pPr>
        <w:ind w:left="191" w:hanging="77"/>
      </w:pPr>
      <w:rPr>
        <w:rFonts w:hint="default" w:ascii="Arial" w:hAnsi="Arial" w:eastAsia="Arial"/>
        <w:w w:val="30"/>
        <w:sz w:val="18"/>
        <w:szCs w:val="18"/>
      </w:rPr>
    </w:lvl>
    <w:lvl w:ilvl="1">
      <w:start w:val="1"/>
      <w:numFmt w:val="bullet"/>
      <w:lvlText w:val="•"/>
      <w:lvlJc w:val="left"/>
      <w:pPr>
        <w:ind w:left="1028" w:hanging="7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65" w:hanging="7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02" w:hanging="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39" w:hanging="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5" w:hanging="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12" w:hanging="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9" w:hanging="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86" w:hanging="77"/>
      </w:pPr>
      <w:rPr>
        <w:rFonts w:hint="default"/>
      </w:rPr>
    </w:lvl>
  </w:abstractNum>
  <w:abstractNum w:abstractNumId="29">
    <w:multiLevelType w:val="hybridMultilevel"/>
    <w:lvl w:ilvl="0">
      <w:start w:val="2"/>
      <w:numFmt w:val="decimal"/>
      <w:lvlText w:val="(%1)"/>
      <w:lvlJc w:val="left"/>
      <w:pPr>
        <w:ind w:left="1109" w:hanging="354"/>
        <w:jc w:val="right"/>
      </w:pPr>
      <w:rPr>
        <w:rFonts w:hint="default" w:ascii="Times New Roman" w:hAnsi="Times New Roman" w:eastAsia="Times New Roman"/>
        <w:w w:val="122"/>
        <w:sz w:val="21"/>
        <w:szCs w:val="21"/>
      </w:rPr>
    </w:lvl>
    <w:lvl w:ilvl="1">
      <w:start w:val="1"/>
      <w:numFmt w:val="lowerLetter"/>
      <w:lvlText w:val="(%2)"/>
      <w:lvlJc w:val="left"/>
      <w:pPr>
        <w:ind w:left="1947" w:hanging="354"/>
        <w:jc w:val="left"/>
      </w:pPr>
      <w:rPr>
        <w:rFonts w:hint="default" w:ascii="Times New Roman" w:hAnsi="Times New Roman" w:eastAsia="Times New Roman"/>
        <w:spacing w:val="-24"/>
        <w:w w:val="150"/>
        <w:sz w:val="21"/>
        <w:szCs w:val="21"/>
      </w:rPr>
    </w:lvl>
    <w:lvl w:ilvl="2">
      <w:start w:val="1"/>
      <w:numFmt w:val="bullet"/>
      <w:lvlText w:val="•"/>
      <w:lvlJc w:val="left"/>
      <w:pPr>
        <w:ind w:left="2664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1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5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32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9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66" w:hanging="354"/>
      </w:pPr>
      <w:rPr>
        <w:rFonts w:hint="default"/>
      </w:rPr>
    </w:lvl>
  </w:abstractNum>
  <w:abstractNum w:abstractNumId="28">
    <w:multiLevelType w:val="hybridMultilevel"/>
    <w:lvl w:ilvl="0">
      <w:start w:val="2"/>
      <w:numFmt w:val="decimal"/>
      <w:lvlText w:val="(%1)"/>
      <w:lvlJc w:val="left"/>
      <w:pPr>
        <w:ind w:left="250" w:hanging="404"/>
        <w:jc w:val="left"/>
      </w:pPr>
      <w:rPr>
        <w:rFonts w:hint="default" w:ascii="Times New Roman" w:hAnsi="Times New Roman" w:eastAsia="Times New Roman"/>
        <w:w w:val="115"/>
        <w:sz w:val="22"/>
        <w:szCs w:val="22"/>
      </w:rPr>
    </w:lvl>
    <w:lvl w:ilvl="1">
      <w:start w:val="1"/>
      <w:numFmt w:val="lowerLetter"/>
      <w:lvlText w:val="(%2)"/>
      <w:lvlJc w:val="left"/>
      <w:pPr>
        <w:ind w:left="1947" w:hanging="364"/>
        <w:jc w:val="left"/>
      </w:pPr>
      <w:rPr>
        <w:rFonts w:hint="default" w:ascii="Times New Roman" w:hAnsi="Times New Roman" w:eastAsia="Times New Roman"/>
        <w:w w:val="107"/>
        <w:sz w:val="24"/>
        <w:szCs w:val="24"/>
      </w:rPr>
    </w:lvl>
    <w:lvl w:ilvl="2">
      <w:start w:val="1"/>
      <w:numFmt w:val="bullet"/>
      <w:lvlText w:val="•"/>
      <w:lvlJc w:val="left"/>
      <w:pPr>
        <w:ind w:left="2397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8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98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9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00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50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01" w:hanging="364"/>
      </w:pPr>
      <w:rPr>
        <w:rFonts w:hint="default"/>
      </w:rPr>
    </w:lvl>
  </w:abstractNum>
  <w:abstractNum w:abstractNumId="27">
    <w:multiLevelType w:val="hybridMultilevel"/>
    <w:lvl w:ilvl="0">
      <w:start w:val="13"/>
      <w:numFmt w:val="decimal"/>
      <w:lvlText w:val="%1."/>
      <w:lvlJc w:val="left"/>
      <w:pPr>
        <w:ind w:left="250" w:hanging="346"/>
        <w:jc w:val="left"/>
      </w:pPr>
      <w:rPr>
        <w:rFonts w:hint="default" w:ascii="Times New Roman" w:hAnsi="Times New Roman" w:eastAsia="Times New Roman"/>
        <w:w w:val="118"/>
        <w:sz w:val="24"/>
        <w:szCs w:val="24"/>
      </w:rPr>
    </w:lvl>
    <w:lvl w:ilvl="1">
      <w:start w:val="1"/>
      <w:numFmt w:val="bullet"/>
      <w:lvlText w:val="•"/>
      <w:lvlJc w:val="left"/>
      <w:pPr>
        <w:ind w:left="1937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6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5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5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4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83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92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01" w:hanging="346"/>
      </w:pPr>
      <w:rPr>
        <w:rFonts w:hint="default"/>
      </w:rPr>
    </w:lvl>
  </w:abstractNum>
  <w:abstractNum w:abstractNumId="26">
    <w:multiLevelType w:val="hybridMultilevel"/>
    <w:lvl w:ilvl="0">
      <w:start w:val="10"/>
      <w:numFmt w:val="decimal"/>
      <w:lvlText w:val="%1."/>
      <w:lvlJc w:val="left"/>
      <w:pPr>
        <w:ind w:left="235" w:hanging="346"/>
        <w:jc w:val="left"/>
      </w:pPr>
      <w:rPr>
        <w:rFonts w:hint="default" w:ascii="Times New Roman" w:hAnsi="Times New Roman" w:eastAsia="Times New Roman"/>
        <w:spacing w:val="-66"/>
        <w:w w:val="143"/>
        <w:sz w:val="24"/>
        <w:szCs w:val="24"/>
      </w:rPr>
    </w:lvl>
    <w:lvl w:ilvl="1">
      <w:start w:val="1"/>
      <w:numFmt w:val="bullet"/>
      <w:lvlText w:val="•"/>
      <w:lvlJc w:val="left"/>
      <w:pPr>
        <w:ind w:left="823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11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00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88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76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64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52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40" w:hanging="346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955" w:hanging="360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159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2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3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1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47" w:hanging="360"/>
      </w:pPr>
      <w:rPr>
        <w:rFonts w:hint="default"/>
      </w:rPr>
    </w:lvl>
  </w:abstractNum>
  <w:abstractNum w:abstractNumId="24">
    <w:multiLevelType w:val="hybridMultilevel"/>
    <w:lvl w:ilvl="0">
      <w:start w:val="2"/>
      <w:numFmt w:val="decimal"/>
      <w:lvlText w:val="(%1)"/>
      <w:lvlJc w:val="left"/>
      <w:pPr>
        <w:ind w:left="120" w:hanging="356"/>
        <w:jc w:val="right"/>
      </w:pPr>
      <w:rPr>
        <w:rFonts w:hint="default" w:ascii="Times New Roman" w:hAnsi="Times New Roman" w:eastAsia="Times New Roman"/>
        <w:w w:val="109"/>
        <w:sz w:val="22"/>
        <w:szCs w:val="22"/>
      </w:rPr>
    </w:lvl>
    <w:lvl w:ilvl="1">
      <w:start w:val="1"/>
      <w:numFmt w:val="bullet"/>
      <w:lvlText w:val="•"/>
      <w:lvlJc w:val="left"/>
      <w:pPr>
        <w:ind w:left="840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60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80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00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2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40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60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80" w:hanging="356"/>
      </w:pPr>
      <w:rPr>
        <w:rFonts w:hint="default"/>
      </w:rPr>
    </w:lvl>
  </w:abstractNum>
  <w:abstractNum w:abstractNumId="23">
    <w:multiLevelType w:val="hybridMultilevel"/>
    <w:lvl w:ilvl="0">
      <w:start w:val="11"/>
      <w:numFmt w:val="lowerLetter"/>
      <w:lvlText w:val="(%1)"/>
      <w:lvlJc w:val="left"/>
      <w:pPr>
        <w:ind w:left="955" w:hanging="365"/>
        <w:jc w:val="left"/>
      </w:pPr>
      <w:rPr>
        <w:rFonts w:hint="default" w:ascii="Times New Roman" w:hAnsi="Times New Roman" w:eastAsia="Times New Roman"/>
        <w:w w:val="99"/>
        <w:sz w:val="22"/>
        <w:szCs w:val="22"/>
      </w:rPr>
    </w:lvl>
    <w:lvl w:ilvl="1">
      <w:start w:val="1"/>
      <w:numFmt w:val="upperRoman"/>
      <w:lvlText w:val="(%2)"/>
      <w:lvlJc w:val="left"/>
      <w:pPr>
        <w:ind w:left="955" w:hanging="360"/>
        <w:jc w:val="left"/>
      </w:pPr>
      <w:rPr>
        <w:rFonts w:hint="default" w:ascii="Arial" w:hAnsi="Arial" w:eastAsia="Arial"/>
        <w:w w:val="120"/>
        <w:sz w:val="20"/>
        <w:szCs w:val="20"/>
      </w:rPr>
    </w:lvl>
    <w:lvl w:ilvl="2">
      <w:start w:val="1"/>
      <w:numFmt w:val="bullet"/>
      <w:lvlText w:val="•"/>
      <w:lvlJc w:val="left"/>
      <w:pPr>
        <w:ind w:left="222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3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1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47" w:hanging="360"/>
      </w:pPr>
      <w:rPr>
        <w:rFonts w:hint="default"/>
      </w:rPr>
    </w:lvl>
  </w:abstractNum>
  <w:abstractNum w:abstractNumId="22">
    <w:multiLevelType w:val="hybridMultilevel"/>
    <w:lvl w:ilvl="0">
      <w:start w:val="4"/>
      <w:numFmt w:val="lowerLetter"/>
      <w:lvlText w:val="(%1)"/>
      <w:lvlJc w:val="left"/>
      <w:pPr>
        <w:ind w:left="964" w:hanging="365"/>
        <w:jc w:val="left"/>
      </w:pPr>
      <w:rPr>
        <w:rFonts w:hint="default" w:ascii="Times New Roman" w:hAnsi="Times New Roman" w:eastAsia="Times New Roman"/>
        <w:sz w:val="22"/>
        <w:szCs w:val="22"/>
      </w:rPr>
    </w:lvl>
    <w:lvl w:ilvl="1">
      <w:start w:val="1"/>
      <w:numFmt w:val="bullet"/>
      <w:lvlText w:val="•"/>
      <w:lvlJc w:val="left"/>
      <w:pPr>
        <w:ind w:left="1600" w:hanging="3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5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1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6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42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77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13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48" w:hanging="365"/>
      </w:pPr>
      <w:rPr>
        <w:rFonts w:hint="default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1071" w:hanging="359"/>
        <w:jc w:val="right"/>
      </w:pPr>
      <w:rPr>
        <w:rFonts w:hint="default" w:ascii="Times New Roman" w:hAnsi="Times New Roman" w:eastAsia="Times New Roman"/>
        <w:w w:val="101"/>
        <w:sz w:val="23"/>
        <w:szCs w:val="23"/>
      </w:rPr>
    </w:lvl>
    <w:lvl w:ilvl="1">
      <w:start w:val="1"/>
      <w:numFmt w:val="bullet"/>
      <w:lvlText w:val="•"/>
      <w:lvlJc w:val="left"/>
      <w:pPr>
        <w:ind w:left="1556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2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7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12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97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82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67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52" w:hanging="359"/>
      </w:pPr>
      <w:rPr>
        <w:rFonts w:hint="default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1062" w:hanging="359"/>
        <w:jc w:val="left"/>
      </w:pPr>
      <w:rPr>
        <w:rFonts w:hint="default" w:ascii="Times New Roman" w:hAnsi="Times New Roman" w:eastAsia="Times New Roman"/>
        <w:w w:val="101"/>
        <w:sz w:val="23"/>
        <w:szCs w:val="23"/>
      </w:rPr>
    </w:lvl>
    <w:lvl w:ilvl="1">
      <w:start w:val="1"/>
      <w:numFmt w:val="bullet"/>
      <w:lvlText w:val="•"/>
      <w:lvlJc w:val="left"/>
      <w:pPr>
        <w:ind w:left="1548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4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06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92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78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64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50" w:hanging="359"/>
      </w:pPr>
      <w:rPr>
        <w:rFonts w:hint="default"/>
      </w:rPr>
    </w:lvl>
  </w:abstractNum>
  <w:abstractNum w:abstractNumId="19">
    <w:multiLevelType w:val="hybridMultilevel"/>
    <w:lvl w:ilvl="0">
      <w:start w:val="7"/>
      <w:numFmt w:val="lowerLetter"/>
      <w:lvlText w:val="(%1)"/>
      <w:lvlJc w:val="left"/>
      <w:pPr>
        <w:ind w:left="1067" w:hanging="369"/>
        <w:jc w:val="lef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bullet"/>
      <w:lvlText w:val="•"/>
      <w:lvlJc w:val="left"/>
      <w:pPr>
        <w:ind w:left="1552" w:hanging="3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8" w:hanging="3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3" w:hanging="3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09" w:hanging="3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94" w:hanging="3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80" w:hanging="3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66" w:hanging="3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51" w:hanging="369"/>
      </w:pPr>
      <w:rPr>
        <w:rFonts w:hint="default"/>
      </w:rPr>
    </w:lvl>
  </w:abstractNum>
  <w:abstractNum w:abstractNumId="18">
    <w:multiLevelType w:val="hybridMultilevel"/>
    <w:lvl w:ilvl="0">
      <w:start w:val="2"/>
      <w:numFmt w:val="decimal"/>
      <w:lvlText w:val="(%1)"/>
      <w:lvlJc w:val="left"/>
      <w:pPr>
        <w:ind w:left="1064" w:hanging="375"/>
        <w:jc w:val="left"/>
      </w:pPr>
      <w:rPr>
        <w:rFonts w:hint="default" w:ascii="Times New Roman" w:hAnsi="Times New Roman" w:eastAsia="Times New Roman"/>
        <w:w w:val="108"/>
        <w:sz w:val="23"/>
        <w:szCs w:val="23"/>
      </w:rPr>
    </w:lvl>
    <w:lvl w:ilvl="1">
      <w:start w:val="1"/>
      <w:numFmt w:val="lowerLetter"/>
      <w:lvlText w:val="(%2)"/>
      <w:lvlJc w:val="left"/>
      <w:pPr>
        <w:ind w:left="1054" w:hanging="356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2">
      <w:start w:val="1"/>
      <w:numFmt w:val="bullet"/>
      <w:lvlText w:val="•"/>
      <w:lvlJc w:val="left"/>
      <w:pPr>
        <w:ind w:left="161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57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04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5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97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43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90" w:hanging="356"/>
      </w:pPr>
      <w:rPr>
        <w:rFonts w:hint="default"/>
      </w:rPr>
    </w:lvl>
  </w:abstractNum>
  <w:abstractNum w:abstractNumId="17">
    <w:multiLevelType w:val="hybridMultilevel"/>
    <w:lvl w:ilvl="0">
      <w:start w:val="7"/>
      <w:numFmt w:val="decimal"/>
      <w:lvlText w:val="%1."/>
      <w:lvlJc w:val="left"/>
      <w:pPr>
        <w:ind w:left="215" w:hanging="370"/>
        <w:jc w:val="left"/>
      </w:pPr>
      <w:rPr>
        <w:rFonts w:hint="default" w:ascii="Times New Roman" w:hAnsi="Times New Roman" w:eastAsia="Times New Roman"/>
        <w:spacing w:val="-13"/>
        <w:w w:val="122"/>
        <w:sz w:val="24"/>
        <w:szCs w:val="24"/>
      </w:rPr>
    </w:lvl>
    <w:lvl w:ilvl="1">
      <w:start w:val="1"/>
      <w:numFmt w:val="bullet"/>
      <w:lvlText w:val="•"/>
      <w:lvlJc w:val="left"/>
      <w:pPr>
        <w:ind w:left="792" w:hanging="3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8" w:hanging="3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45" w:hanging="3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22" w:hanging="3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99" w:hanging="3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76" w:hanging="3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53" w:hanging="3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29" w:hanging="370"/>
      </w:pPr>
      <w:rPr>
        <w:rFonts w:hint="default"/>
      </w:rPr>
    </w:lvl>
  </w:abstractNum>
  <w:abstractNum w:abstractNumId="16">
    <w:multiLevelType w:val="hybridMultilevel"/>
    <w:lvl w:ilvl="0">
      <w:start w:val="7"/>
      <w:numFmt w:val="lowerLetter"/>
      <w:lvlText w:val="(%1)"/>
      <w:lvlJc w:val="left"/>
      <w:pPr>
        <w:ind w:left="1050" w:hanging="351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543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0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23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16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10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03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96" w:hanging="351"/>
      </w:pPr>
      <w:rPr>
        <w:rFonts w:hint="default"/>
      </w:rPr>
    </w:lvl>
  </w:abstractNum>
  <w:abstractNum w:abstractNumId="15">
    <w:multiLevelType w:val="hybridMultilevel"/>
    <w:lvl w:ilvl="0">
      <w:start w:val="2"/>
      <w:numFmt w:val="lowerRoman"/>
      <w:lvlText w:val="(%1)"/>
      <w:lvlJc w:val="left"/>
      <w:pPr>
        <w:ind w:left="1534" w:hanging="475"/>
        <w:jc w:val="left"/>
      </w:pPr>
      <w:rPr>
        <w:rFonts w:hint="default" w:ascii="Times New Roman" w:hAnsi="Times New Roman" w:eastAsia="Times New Roman"/>
        <w:w w:val="111"/>
        <w:sz w:val="22"/>
        <w:szCs w:val="22"/>
      </w:rPr>
    </w:lvl>
    <w:lvl w:ilvl="1">
      <w:start w:val="1"/>
      <w:numFmt w:val="bullet"/>
      <w:lvlText w:val="•"/>
      <w:lvlJc w:val="left"/>
      <w:pPr>
        <w:ind w:left="1979" w:hanging="47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4" w:hanging="4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9" w:hanging="4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14" w:hanging="4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59" w:hanging="4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04" w:hanging="4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48" w:hanging="4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93" w:hanging="47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69" w:hanging="356"/>
        <w:jc w:val="left"/>
      </w:pPr>
      <w:rPr>
        <w:rFonts w:hint="default" w:ascii="Times New Roman" w:hAnsi="Times New Roman" w:eastAsia="Times New Roman"/>
        <w:w w:val="108"/>
        <w:sz w:val="23"/>
        <w:szCs w:val="23"/>
      </w:rPr>
    </w:lvl>
    <w:lvl w:ilvl="1">
      <w:start w:val="1"/>
      <w:numFmt w:val="lowerRoman"/>
      <w:lvlText w:val="(%2)"/>
      <w:lvlJc w:val="left"/>
      <w:pPr>
        <w:ind w:left="1539" w:hanging="485"/>
        <w:jc w:val="left"/>
      </w:pPr>
      <w:rPr>
        <w:rFonts w:hint="default" w:ascii="Arial" w:hAnsi="Arial" w:eastAsia="Arial"/>
        <w:w w:val="128"/>
        <w:sz w:val="21"/>
        <w:szCs w:val="21"/>
      </w:rPr>
    </w:lvl>
    <w:lvl w:ilvl="2">
      <w:start w:val="1"/>
      <w:numFmt w:val="bullet"/>
      <w:lvlText w:val="•"/>
      <w:lvlJc w:val="left"/>
      <w:pPr>
        <w:ind w:left="2033" w:hanging="4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7" w:hanging="4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20" w:hanging="4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14" w:hanging="4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08" w:hanging="4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02" w:hanging="4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95" w:hanging="485"/>
      </w:pPr>
      <w:rPr>
        <w:rFonts w:hint="default"/>
      </w:rPr>
    </w:lvl>
  </w:abstractNum>
  <w:abstractNum w:abstractNumId="13">
    <w:multiLevelType w:val="hybridMultilevel"/>
    <w:lvl w:ilvl="0">
      <w:start w:val="2"/>
      <w:numFmt w:val="decimal"/>
      <w:lvlText w:val="(%1)"/>
      <w:lvlJc w:val="left"/>
      <w:pPr>
        <w:ind w:left="210" w:hanging="374"/>
        <w:jc w:val="left"/>
      </w:pPr>
      <w:rPr>
        <w:rFonts w:hint="default" w:ascii="Times New Roman" w:hAnsi="Times New Roman" w:eastAsia="Times New Roman"/>
        <w:w w:val="116"/>
        <w:sz w:val="21"/>
        <w:szCs w:val="21"/>
      </w:rPr>
    </w:lvl>
    <w:lvl w:ilvl="1">
      <w:start w:val="1"/>
      <w:numFmt w:val="lowerLetter"/>
      <w:lvlText w:val="(%2)"/>
      <w:lvlJc w:val="left"/>
      <w:pPr>
        <w:ind w:left="1057" w:hanging="355"/>
        <w:jc w:val="left"/>
      </w:pPr>
      <w:rPr>
        <w:rFonts w:hint="default" w:ascii="Times New Roman" w:hAnsi="Times New Roman" w:eastAsia="Times New Roman"/>
        <w:w w:val="110"/>
        <w:sz w:val="22"/>
        <w:szCs w:val="22"/>
      </w:rPr>
    </w:lvl>
    <w:lvl w:ilvl="2">
      <w:start w:val="1"/>
      <w:numFmt w:val="bullet"/>
      <w:lvlText w:val="•"/>
      <w:lvlJc w:val="left"/>
      <w:pPr>
        <w:ind w:left="1599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41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84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26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68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10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53" w:hanging="355"/>
      </w:pPr>
      <w:rPr>
        <w:rFonts w:hint="default"/>
      </w:rPr>
    </w:lvl>
  </w:abstractNum>
  <w:abstractNum w:abstractNumId="12">
    <w:multiLevelType w:val="hybridMultilevel"/>
    <w:lvl w:ilvl="0">
      <w:start w:val="4"/>
      <w:numFmt w:val="decimal"/>
      <w:lvlText w:val="%1."/>
      <w:lvlJc w:val="left"/>
      <w:pPr>
        <w:ind w:left="219" w:hanging="364"/>
        <w:jc w:val="left"/>
      </w:pPr>
      <w:rPr>
        <w:rFonts w:hint="default" w:ascii="Times New Roman" w:hAnsi="Times New Roman" w:eastAsia="Times New Roman"/>
        <w:w w:val="123"/>
        <w:sz w:val="22"/>
        <w:szCs w:val="22"/>
      </w:rPr>
    </w:lvl>
    <w:lvl w:ilvl="1">
      <w:start w:val="1"/>
      <w:numFmt w:val="bullet"/>
      <w:lvlText w:val="•"/>
      <w:lvlJc w:val="left"/>
      <w:pPr>
        <w:ind w:left="791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63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35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06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78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50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22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94" w:hanging="364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965" w:hanging="358"/>
        <w:jc w:val="right"/>
      </w:pPr>
      <w:rPr>
        <w:rFonts w:hint="default" w:ascii="Times New Roman" w:hAnsi="Times New Roman" w:eastAsia="Times New Roman"/>
        <w:w w:val="101"/>
        <w:sz w:val="23"/>
        <w:szCs w:val="23"/>
      </w:rPr>
    </w:lvl>
    <w:lvl w:ilvl="1">
      <w:start w:val="1"/>
      <w:numFmt w:val="bullet"/>
      <w:lvlText w:val="•"/>
      <w:lvlJc w:val="left"/>
      <w:pPr>
        <w:ind w:left="1454" w:hanging="35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3" w:hanging="3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2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0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9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8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7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6" w:hanging="358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936" w:hanging="358"/>
        <w:jc w:val="left"/>
      </w:pPr>
      <w:rPr>
        <w:rFonts w:hint="default" w:ascii="Times New Roman" w:hAnsi="Times New Roman" w:eastAsia="Times New Roman"/>
        <w:w w:val="101"/>
        <w:sz w:val="23"/>
        <w:szCs w:val="23"/>
      </w:rPr>
    </w:lvl>
    <w:lvl w:ilvl="1">
      <w:start w:val="1"/>
      <w:numFmt w:val="bullet"/>
      <w:lvlText w:val="•"/>
      <w:lvlJc w:val="left"/>
      <w:pPr>
        <w:ind w:left="1559" w:hanging="35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81" w:hanging="3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3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26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48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70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93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15" w:hanging="358"/>
      </w:pPr>
      <w:rPr>
        <w:rFonts w:hint="default"/>
      </w:rPr>
    </w:lvl>
  </w:abstractNum>
  <w:abstractNum w:abstractNumId="8">
    <w:multiLevelType w:val="hybridMultilevel"/>
    <w:lvl w:ilvl="0">
      <w:start w:val="10"/>
      <w:numFmt w:val="upperLetter"/>
      <w:lvlText w:val=".%1"/>
      <w:lvlJc w:val="left"/>
      <w:pPr>
        <w:ind w:left="1242" w:hanging="1229"/>
        <w:jc w:val="left"/>
      </w:pPr>
      <w:rPr>
        <w:rFonts w:hint="default" w:ascii="Arial" w:hAnsi="Arial" w:eastAsia="Arial"/>
        <w:i/>
        <w:w w:val="76"/>
        <w:position w:val="-11"/>
        <w:sz w:val="36"/>
        <w:szCs w:val="36"/>
      </w:rPr>
    </w:lvl>
    <w:lvl w:ilvl="1">
      <w:start w:val="1"/>
      <w:numFmt w:val="bullet"/>
      <w:lvlText w:val="·"/>
      <w:lvlJc w:val="left"/>
      <w:pPr>
        <w:ind w:left="240" w:hanging="140"/>
      </w:pPr>
      <w:rPr>
        <w:rFonts w:hint="default" w:ascii="Times New Roman" w:hAnsi="Times New Roman" w:eastAsia="Times New Roman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1771" w:hanging="1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00" w:hanging="1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29" w:hanging="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58" w:hanging="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6" w:hanging="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15" w:hanging="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44" w:hanging="140"/>
      </w:pPr>
      <w:rPr>
        <w:rFonts w:hint="default"/>
      </w:rPr>
    </w:lvl>
  </w:abstractNum>
  <w:abstractNum w:abstractNumId="7">
    <w:multiLevelType w:val="hybridMultilevel"/>
    <w:lvl w:ilvl="0">
      <w:start w:val="12"/>
      <w:numFmt w:val="lowerLetter"/>
      <w:lvlText w:val="%1"/>
      <w:lvlJc w:val="left"/>
      <w:pPr>
        <w:ind w:left="1381" w:hanging="461"/>
        <w:jc w:val="left"/>
      </w:pPr>
      <w:rPr>
        <w:rFonts w:hint="default"/>
      </w:rPr>
    </w:lvl>
    <w:lvl w:ilvl="1">
      <w:start w:val="23"/>
      <w:numFmt w:val="upperLetter"/>
      <w:lvlText w:val="%1.%2"/>
      <w:lvlJc w:val="left"/>
      <w:pPr>
        <w:ind w:left="1381" w:hanging="461"/>
        <w:jc w:val="left"/>
      </w:pPr>
      <w:rPr>
        <w:rFonts w:hint="default" w:ascii="Times New Roman" w:hAnsi="Times New Roman" w:eastAsia="Times New Roman"/>
        <w:spacing w:val="-25"/>
        <w:w w:val="280"/>
        <w:sz w:val="24"/>
        <w:szCs w:val="24"/>
      </w:rPr>
    </w:lvl>
    <w:lvl w:ilvl="2">
      <w:start w:val="1"/>
      <w:numFmt w:val="bullet"/>
      <w:lvlText w:val="·"/>
      <w:lvlJc w:val="left"/>
      <w:pPr>
        <w:ind w:left="566" w:hanging="451"/>
      </w:pPr>
      <w:rPr>
        <w:rFonts w:hint="default" w:ascii="Times New Roman" w:hAnsi="Times New Roman" w:eastAsia="Times New Roman"/>
        <w:w w:val="167"/>
        <w:sz w:val="22"/>
        <w:szCs w:val="22"/>
      </w:rPr>
    </w:lvl>
    <w:lvl w:ilvl="3">
      <w:start w:val="1"/>
      <w:numFmt w:val="bullet"/>
      <w:lvlText w:val="•"/>
      <w:lvlJc w:val="left"/>
      <w:pPr>
        <w:ind w:left="2799" w:hanging="4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7" w:hanging="4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16" w:hanging="4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25" w:hanging="4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33" w:hanging="4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42" w:hanging="451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987" w:hanging="356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1552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87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43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00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57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13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70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26" w:hanging="356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031" w:hanging="356"/>
        <w:jc w:val="left"/>
      </w:pPr>
      <w:rPr>
        <w:rFonts w:hint="default" w:ascii="Times New Roman" w:hAnsi="Times New Roman" w:eastAsia="Times New Roman"/>
        <w:w w:val="102"/>
        <w:sz w:val="23"/>
        <w:szCs w:val="23"/>
      </w:rPr>
    </w:lvl>
    <w:lvl w:ilvl="1">
      <w:start w:val="1"/>
      <w:numFmt w:val="bullet"/>
      <w:lvlText w:val="•"/>
      <w:lvlJc w:val="left"/>
      <w:pPr>
        <w:ind w:left="1744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57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0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3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6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8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21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34" w:hanging="356"/>
      </w:pPr>
      <w:rPr>
        <w:rFonts w:hint="default"/>
      </w:rPr>
    </w:lvl>
  </w:abstractNum>
  <w:abstractNum w:abstractNumId="2">
    <w:multiLevelType w:val="hybridMultilevel"/>
    <w:lvl w:ilvl="0">
      <w:start w:val="32"/>
      <w:numFmt w:val="decimal"/>
      <w:lvlText w:val="%1."/>
      <w:lvlJc w:val="left"/>
      <w:pPr>
        <w:ind w:left="937" w:hanging="355"/>
        <w:jc w:val="right"/>
      </w:pPr>
      <w:rPr>
        <w:rFonts w:hint="default" w:ascii="Times New Roman" w:hAnsi="Times New Roman" w:eastAsia="Times New Roman"/>
        <w:w w:val="108"/>
        <w:sz w:val="23"/>
        <w:szCs w:val="23"/>
      </w:rPr>
    </w:lvl>
    <w:lvl w:ilvl="1">
      <w:start w:val="1"/>
      <w:numFmt w:val="bullet"/>
      <w:lvlText w:val="•"/>
      <w:lvlJc w:val="left"/>
      <w:pPr>
        <w:ind w:left="1699" w:hanging="3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1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4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6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8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0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73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35" w:hanging="355"/>
      </w:pPr>
      <w:rPr>
        <w:rFonts w:hint="default"/>
      </w:rPr>
    </w:lvl>
  </w:abstractNum>
  <w:abstractNum w:abstractNumId="1">
    <w:multiLevelType w:val="hybridMultilevel"/>
    <w:lvl w:ilvl="0">
      <w:start w:val="23"/>
      <w:numFmt w:val="decimal"/>
      <w:lvlText w:val="%1."/>
      <w:lvlJc w:val="left"/>
      <w:pPr>
        <w:ind w:left="951" w:hanging="355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712" w:hanging="3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3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4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4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5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6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77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38" w:hanging="35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27" w:hanging="337"/>
        <w:jc w:val="right"/>
      </w:pPr>
      <w:rPr>
        <w:rFonts w:hint="default" w:ascii="Times New Roman" w:hAnsi="Times New Roman" w:eastAsia="Times New Roman"/>
        <w:w w:val="107"/>
        <w:sz w:val="24"/>
        <w:szCs w:val="24"/>
      </w:rPr>
    </w:lvl>
    <w:lvl w:ilvl="1">
      <w:start w:val="1"/>
      <w:numFmt w:val="bullet"/>
      <w:lvlText w:val="•"/>
      <w:lvlJc w:val="left"/>
      <w:pPr>
        <w:ind w:left="2762" w:hanging="3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97" w:hanging="3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33" w:hanging="3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8" w:hanging="3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3" w:hanging="3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38" w:hanging="3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74" w:hanging="3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09" w:hanging="337"/>
      </w:pPr>
      <w:rPr>
        <w:rFonts w:hint="default"/>
      </w:rPr>
    </w:lvl>
  </w:abstractNum>
  <w:num w:numId="135">
    <w:abstractNumId w:val="134"/>
  </w:num>
  <w:num w:numId="130">
    <w:abstractNumId w:val="129"/>
  </w:num>
  <w:num w:numId="93">
    <w:abstractNumId w:val="92"/>
  </w:num>
  <w:num w:numId="71">
    <w:abstractNumId w:val="70"/>
  </w:num>
  <w:num w:numId="10">
    <w:abstractNumId w:val="9"/>
  </w:num>
  <w:num w:numId="5">
    <w:abstractNumId w:val="4"/>
  </w:num>
  <w:num w:numId="4">
    <w:abstractNumId w:val="3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49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235"/>
      <w:outlineLvl w:val="1"/>
    </w:pPr>
    <w:rPr>
      <w:rFonts w:ascii="Times New Roman" w:hAnsi="Times New Roman" w:eastAsia="Times New Roman"/>
      <w:sz w:val="25"/>
      <w:szCs w:val="25"/>
    </w:rPr>
  </w:style>
  <w:style w:styleId="Heading2" w:type="paragraph">
    <w:name w:val="Heading 2"/>
    <w:basedOn w:val="Normal"/>
    <w:uiPriority w:val="1"/>
    <w:qFormat/>
    <w:pPr>
      <w:spacing w:before="104"/>
      <w:ind w:left="225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152"/>
      <w:outlineLvl w:val="3"/>
    </w:pPr>
    <w:rPr>
      <w:rFonts w:ascii="Times New Roman" w:hAnsi="Times New Roman" w:eastAsia="Times New Roman"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111"/>
      <w:ind w:left="75"/>
      <w:outlineLvl w:val="4"/>
    </w:pPr>
    <w:rPr>
      <w:rFonts w:ascii="Times New Roman" w:hAnsi="Times New Roman" w:eastAsia="Times New Roman"/>
      <w:b/>
      <w:bCs/>
      <w:sz w:val="23"/>
      <w:szCs w:val="23"/>
    </w:rPr>
  </w:style>
  <w:style w:styleId="Heading5" w:type="paragraph">
    <w:name w:val="Heading 5"/>
    <w:basedOn w:val="Normal"/>
    <w:uiPriority w:val="1"/>
    <w:qFormat/>
    <w:pPr>
      <w:ind w:left="122" w:hanging="359"/>
      <w:outlineLvl w:val="5"/>
    </w:pPr>
    <w:rPr>
      <w:rFonts w:ascii="Times New Roman" w:hAnsi="Times New Roman" w:eastAsia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dcterms:created xsi:type="dcterms:W3CDTF">2018-12-05T13:01:52Z</dcterms:created>
  <dcterms:modified xsi:type="dcterms:W3CDTF">2018-12-05T13:01:52Z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LastSaved">
    <vt:filetime>2018-12-05T00:00:00Z</vt:filetime>
  </property>
</Properties>
</file>