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Default="004C68D1" w:rsidP="004C68D1">
          <w:pPr>
            <w:spacing w:line="360" w:lineRule="auto"/>
            <w:rPr>
              <w:lang w:eastAsia="ru-RU"/>
            </w:rPr>
          </w:pPr>
        </w:p>
        <w:p w:rsidR="004C68D1" w:rsidRPr="004C68D1" w:rsidRDefault="004C68D1" w:rsidP="004C68D1">
          <w:pPr>
            <w:spacing w:line="360" w:lineRule="auto"/>
            <w:rPr>
              <w:lang w:eastAsia="ru-RU"/>
            </w:rPr>
          </w:pPr>
        </w:p>
        <w:p w:rsidR="004C68D1" w:rsidRPr="004C68D1" w:rsidRDefault="004C68D1" w:rsidP="004C68D1">
          <w:pPr>
            <w:pStyle w:val="11"/>
            <w:tabs>
              <w:tab w:val="right" w:leader="dot" w:pos="9911"/>
            </w:tabs>
            <w:spacing w:line="360" w:lineRule="auto"/>
            <w:rPr>
              <w:rFonts w:ascii="Times New Roman" w:eastAsiaTheme="minorEastAsia" w:hAnsi="Times New Roman" w:cs="Times New Roman"/>
              <w:noProof/>
              <w:sz w:val="28"/>
              <w:szCs w:val="28"/>
              <w:lang w:eastAsia="ru-RU"/>
            </w:rPr>
          </w:pPr>
          <w:r w:rsidRPr="004C68D1">
            <w:rPr>
              <w:rFonts w:ascii="Times New Roman" w:hAnsi="Times New Roman" w:cs="Times New Roman"/>
              <w:sz w:val="28"/>
              <w:szCs w:val="28"/>
            </w:rPr>
            <w:fldChar w:fldCharType="begin"/>
          </w:r>
          <w:r w:rsidRPr="004C68D1">
            <w:rPr>
              <w:rFonts w:ascii="Times New Roman" w:hAnsi="Times New Roman" w:cs="Times New Roman"/>
              <w:sz w:val="28"/>
              <w:szCs w:val="28"/>
            </w:rPr>
            <w:instrText xml:space="preserve"> TOC \o "1-3" \h \z \u </w:instrText>
          </w:r>
          <w:r w:rsidRPr="004C68D1">
            <w:rPr>
              <w:rFonts w:ascii="Times New Roman" w:hAnsi="Times New Roman" w:cs="Times New Roman"/>
              <w:sz w:val="28"/>
              <w:szCs w:val="28"/>
            </w:rPr>
            <w:fldChar w:fldCharType="separate"/>
          </w:r>
          <w:hyperlink w:anchor="_Toc56973474" w:history="1">
            <w:r w:rsidRPr="004C68D1">
              <w:rPr>
                <w:rStyle w:val="a4"/>
                <w:rFonts w:ascii="Times New Roman" w:hAnsi="Times New Roman" w:cs="Times New Roman"/>
                <w:b/>
                <w:noProof/>
                <w:sz w:val="28"/>
                <w:szCs w:val="28"/>
              </w:rPr>
              <w:t>ВВЕДЕНИЕ</w:t>
            </w:r>
            <w:r w:rsidRPr="004C68D1">
              <w:rPr>
                <w:rFonts w:ascii="Times New Roman" w:hAnsi="Times New Roman" w:cs="Times New Roman"/>
                <w:noProof/>
                <w:webHidden/>
                <w:sz w:val="28"/>
                <w:szCs w:val="28"/>
              </w:rPr>
              <w:tab/>
            </w:r>
            <w:r w:rsidRPr="004C68D1">
              <w:rPr>
                <w:rFonts w:ascii="Times New Roman" w:hAnsi="Times New Roman" w:cs="Times New Roman"/>
                <w:noProof/>
                <w:webHidden/>
                <w:sz w:val="28"/>
                <w:szCs w:val="28"/>
              </w:rPr>
              <w:fldChar w:fldCharType="begin"/>
            </w:r>
            <w:r w:rsidRPr="004C68D1">
              <w:rPr>
                <w:rFonts w:ascii="Times New Roman" w:hAnsi="Times New Roman" w:cs="Times New Roman"/>
                <w:noProof/>
                <w:webHidden/>
                <w:sz w:val="28"/>
                <w:szCs w:val="28"/>
              </w:rPr>
              <w:instrText xml:space="preserve"> PAGEREF _Toc56973474 \h </w:instrText>
            </w:r>
            <w:r w:rsidRPr="004C68D1">
              <w:rPr>
                <w:rFonts w:ascii="Times New Roman" w:hAnsi="Times New Roman" w:cs="Times New Roman"/>
                <w:noProof/>
                <w:webHidden/>
                <w:sz w:val="28"/>
                <w:szCs w:val="28"/>
              </w:rPr>
            </w:r>
            <w:r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2</w:t>
            </w:r>
            <w:r w:rsidRPr="004C68D1">
              <w:rPr>
                <w:rFonts w:ascii="Times New Roman" w:hAnsi="Times New Roman" w:cs="Times New Roman"/>
                <w:noProof/>
                <w:webHidden/>
                <w:sz w:val="28"/>
                <w:szCs w:val="28"/>
              </w:rPr>
              <w:fldChar w:fldCharType="end"/>
            </w:r>
          </w:hyperlink>
        </w:p>
        <w:p w:rsidR="004C68D1" w:rsidRPr="004C68D1" w:rsidRDefault="00913DD0" w:rsidP="004C68D1">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56973475" w:history="1">
            <w:r w:rsidR="004C68D1" w:rsidRPr="004C68D1">
              <w:rPr>
                <w:rStyle w:val="a4"/>
                <w:rFonts w:ascii="Times New Roman" w:hAnsi="Times New Roman" w:cs="Times New Roman"/>
                <w:b/>
                <w:noProof/>
                <w:sz w:val="28"/>
                <w:szCs w:val="28"/>
              </w:rPr>
              <w:t xml:space="preserve">1 </w:t>
            </w:r>
            <w:r w:rsidR="004C68D1" w:rsidRPr="004C68D1">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004C68D1" w:rsidRPr="004C68D1">
              <w:rPr>
                <w:rFonts w:ascii="Times New Roman" w:hAnsi="Times New Roman" w:cs="Times New Roman"/>
                <w:noProof/>
                <w:webHidden/>
                <w:sz w:val="28"/>
                <w:szCs w:val="28"/>
              </w:rPr>
              <w:tab/>
            </w:r>
            <w:r w:rsidR="004C68D1" w:rsidRPr="004C68D1">
              <w:rPr>
                <w:rFonts w:ascii="Times New Roman" w:hAnsi="Times New Roman" w:cs="Times New Roman"/>
                <w:noProof/>
                <w:webHidden/>
                <w:sz w:val="28"/>
                <w:szCs w:val="28"/>
              </w:rPr>
              <w:fldChar w:fldCharType="begin"/>
            </w:r>
            <w:r w:rsidR="004C68D1" w:rsidRPr="004C68D1">
              <w:rPr>
                <w:rFonts w:ascii="Times New Roman" w:hAnsi="Times New Roman" w:cs="Times New Roman"/>
                <w:noProof/>
                <w:webHidden/>
                <w:sz w:val="28"/>
                <w:szCs w:val="28"/>
              </w:rPr>
              <w:instrText xml:space="preserve"> PAGEREF _Toc56973475 \h </w:instrText>
            </w:r>
            <w:r w:rsidR="004C68D1" w:rsidRPr="004C68D1">
              <w:rPr>
                <w:rFonts w:ascii="Times New Roman" w:hAnsi="Times New Roman" w:cs="Times New Roman"/>
                <w:noProof/>
                <w:webHidden/>
                <w:sz w:val="28"/>
                <w:szCs w:val="28"/>
              </w:rPr>
            </w:r>
            <w:r w:rsidR="004C68D1"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5</w:t>
            </w:r>
            <w:r w:rsidR="004C68D1" w:rsidRPr="004C68D1">
              <w:rPr>
                <w:rFonts w:ascii="Times New Roman" w:hAnsi="Times New Roman" w:cs="Times New Roman"/>
                <w:noProof/>
                <w:webHidden/>
                <w:sz w:val="28"/>
                <w:szCs w:val="28"/>
              </w:rPr>
              <w:fldChar w:fldCharType="end"/>
            </w:r>
          </w:hyperlink>
        </w:p>
        <w:p w:rsidR="004C68D1" w:rsidRPr="004C68D1" w:rsidRDefault="00913DD0" w:rsidP="004C68D1">
          <w:pPr>
            <w:pStyle w:val="2"/>
            <w:tabs>
              <w:tab w:val="left" w:pos="880"/>
              <w:tab w:val="right" w:leader="dot" w:pos="9911"/>
            </w:tabs>
            <w:spacing w:line="360" w:lineRule="auto"/>
            <w:rPr>
              <w:rFonts w:ascii="Times New Roman" w:eastAsiaTheme="minorEastAsia" w:hAnsi="Times New Roman" w:cs="Times New Roman"/>
              <w:noProof/>
              <w:sz w:val="28"/>
              <w:szCs w:val="28"/>
              <w:lang w:eastAsia="ru-RU"/>
            </w:rPr>
          </w:pPr>
          <w:hyperlink w:anchor="_Toc56973476" w:history="1">
            <w:r w:rsidR="004C68D1" w:rsidRPr="004C68D1">
              <w:rPr>
                <w:rStyle w:val="a4"/>
                <w:rFonts w:ascii="Times New Roman" w:hAnsi="Times New Roman" w:cs="Times New Roman"/>
                <w:noProof/>
                <w:sz w:val="28"/>
                <w:szCs w:val="28"/>
              </w:rPr>
              <w:t>1.1</w:t>
            </w:r>
            <w:r w:rsidR="004C68D1" w:rsidRPr="004C68D1">
              <w:rPr>
                <w:rFonts w:ascii="Times New Roman" w:eastAsiaTheme="minorEastAsia" w:hAnsi="Times New Roman" w:cs="Times New Roman"/>
                <w:noProof/>
                <w:sz w:val="28"/>
                <w:szCs w:val="28"/>
                <w:lang w:eastAsia="ru-RU"/>
              </w:rPr>
              <w:tab/>
            </w:r>
            <w:r w:rsidR="004C68D1" w:rsidRPr="004C68D1">
              <w:rPr>
                <w:rStyle w:val="a4"/>
                <w:rFonts w:ascii="Times New Roman" w:hAnsi="Times New Roman" w:cs="Times New Roman"/>
                <w:noProof/>
                <w:sz w:val="28"/>
                <w:szCs w:val="28"/>
              </w:rPr>
              <w:t>Обзор существующих подходов к решению задачи</w:t>
            </w:r>
            <w:r w:rsidR="004C68D1" w:rsidRPr="004C68D1">
              <w:rPr>
                <w:rFonts w:ascii="Times New Roman" w:hAnsi="Times New Roman" w:cs="Times New Roman"/>
                <w:noProof/>
                <w:webHidden/>
                <w:sz w:val="28"/>
                <w:szCs w:val="28"/>
              </w:rPr>
              <w:tab/>
            </w:r>
            <w:r w:rsidR="004C68D1" w:rsidRPr="004C68D1">
              <w:rPr>
                <w:rFonts w:ascii="Times New Roman" w:hAnsi="Times New Roman" w:cs="Times New Roman"/>
                <w:noProof/>
                <w:webHidden/>
                <w:sz w:val="28"/>
                <w:szCs w:val="28"/>
              </w:rPr>
              <w:fldChar w:fldCharType="begin"/>
            </w:r>
            <w:r w:rsidR="004C68D1" w:rsidRPr="004C68D1">
              <w:rPr>
                <w:rFonts w:ascii="Times New Roman" w:hAnsi="Times New Roman" w:cs="Times New Roman"/>
                <w:noProof/>
                <w:webHidden/>
                <w:sz w:val="28"/>
                <w:szCs w:val="28"/>
              </w:rPr>
              <w:instrText xml:space="preserve"> PAGEREF _Toc56973476 \h </w:instrText>
            </w:r>
            <w:r w:rsidR="004C68D1" w:rsidRPr="004C68D1">
              <w:rPr>
                <w:rFonts w:ascii="Times New Roman" w:hAnsi="Times New Roman" w:cs="Times New Roman"/>
                <w:noProof/>
                <w:webHidden/>
                <w:sz w:val="28"/>
                <w:szCs w:val="28"/>
              </w:rPr>
            </w:r>
            <w:r w:rsidR="004C68D1"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5</w:t>
            </w:r>
            <w:r w:rsidR="004C68D1" w:rsidRPr="004C68D1">
              <w:rPr>
                <w:rFonts w:ascii="Times New Roman" w:hAnsi="Times New Roman" w:cs="Times New Roman"/>
                <w:noProof/>
                <w:webHidden/>
                <w:sz w:val="28"/>
                <w:szCs w:val="28"/>
              </w:rPr>
              <w:fldChar w:fldCharType="end"/>
            </w:r>
          </w:hyperlink>
        </w:p>
        <w:p w:rsidR="004C68D1" w:rsidRPr="004C68D1" w:rsidRDefault="00913DD0" w:rsidP="004C68D1">
          <w:pPr>
            <w:pStyle w:val="31"/>
            <w:tabs>
              <w:tab w:val="right" w:leader="dot" w:pos="9911"/>
            </w:tabs>
            <w:spacing w:line="360" w:lineRule="auto"/>
            <w:rPr>
              <w:rFonts w:ascii="Times New Roman" w:eastAsiaTheme="minorEastAsia" w:hAnsi="Times New Roman" w:cs="Times New Roman"/>
              <w:noProof/>
              <w:sz w:val="28"/>
              <w:szCs w:val="28"/>
              <w:lang w:eastAsia="ru-RU"/>
            </w:rPr>
          </w:pPr>
          <w:hyperlink w:anchor="_Toc56973477" w:history="1">
            <w:r w:rsidR="004C68D1" w:rsidRPr="004C68D1">
              <w:rPr>
                <w:rStyle w:val="a4"/>
                <w:rFonts w:ascii="Times New Roman" w:hAnsi="Times New Roman" w:cs="Times New Roman"/>
                <w:noProof/>
                <w:sz w:val="28"/>
                <w:szCs w:val="28"/>
              </w:rPr>
              <w:t>1.1.1 Понятие систем хранения данных</w:t>
            </w:r>
            <w:r w:rsidR="004C68D1" w:rsidRPr="004C68D1">
              <w:rPr>
                <w:rFonts w:ascii="Times New Roman" w:hAnsi="Times New Roman" w:cs="Times New Roman"/>
                <w:noProof/>
                <w:webHidden/>
                <w:sz w:val="28"/>
                <w:szCs w:val="28"/>
              </w:rPr>
              <w:tab/>
            </w:r>
            <w:r w:rsidR="004C68D1" w:rsidRPr="004C68D1">
              <w:rPr>
                <w:rFonts w:ascii="Times New Roman" w:hAnsi="Times New Roman" w:cs="Times New Roman"/>
                <w:noProof/>
                <w:webHidden/>
                <w:sz w:val="28"/>
                <w:szCs w:val="28"/>
              </w:rPr>
              <w:fldChar w:fldCharType="begin"/>
            </w:r>
            <w:r w:rsidR="004C68D1" w:rsidRPr="004C68D1">
              <w:rPr>
                <w:rFonts w:ascii="Times New Roman" w:hAnsi="Times New Roman" w:cs="Times New Roman"/>
                <w:noProof/>
                <w:webHidden/>
                <w:sz w:val="28"/>
                <w:szCs w:val="28"/>
              </w:rPr>
              <w:instrText xml:space="preserve"> PAGEREF _Toc56973477 \h </w:instrText>
            </w:r>
            <w:r w:rsidR="004C68D1" w:rsidRPr="004C68D1">
              <w:rPr>
                <w:rFonts w:ascii="Times New Roman" w:hAnsi="Times New Roman" w:cs="Times New Roman"/>
                <w:noProof/>
                <w:webHidden/>
                <w:sz w:val="28"/>
                <w:szCs w:val="28"/>
              </w:rPr>
            </w:r>
            <w:r w:rsidR="004C68D1"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5</w:t>
            </w:r>
            <w:r w:rsidR="004C68D1" w:rsidRPr="004C68D1">
              <w:rPr>
                <w:rFonts w:ascii="Times New Roman" w:hAnsi="Times New Roman" w:cs="Times New Roman"/>
                <w:noProof/>
                <w:webHidden/>
                <w:sz w:val="28"/>
                <w:szCs w:val="28"/>
              </w:rPr>
              <w:fldChar w:fldCharType="end"/>
            </w:r>
          </w:hyperlink>
        </w:p>
        <w:p w:rsidR="004C68D1" w:rsidRPr="004C68D1" w:rsidRDefault="00913DD0" w:rsidP="004C68D1">
          <w:pPr>
            <w:pStyle w:val="31"/>
            <w:tabs>
              <w:tab w:val="right" w:leader="dot" w:pos="9911"/>
            </w:tabs>
            <w:spacing w:line="360" w:lineRule="auto"/>
            <w:rPr>
              <w:rFonts w:ascii="Times New Roman" w:eastAsiaTheme="minorEastAsia" w:hAnsi="Times New Roman" w:cs="Times New Roman"/>
              <w:noProof/>
              <w:sz w:val="28"/>
              <w:szCs w:val="28"/>
              <w:lang w:eastAsia="ru-RU"/>
            </w:rPr>
          </w:pPr>
          <w:hyperlink w:anchor="_Toc56973478" w:history="1">
            <w:r w:rsidR="004C68D1" w:rsidRPr="004C68D1">
              <w:rPr>
                <w:rStyle w:val="a4"/>
                <w:rFonts w:ascii="Times New Roman" w:hAnsi="Times New Roman" w:cs="Times New Roman"/>
                <w:noProof/>
                <w:sz w:val="28"/>
                <w:szCs w:val="28"/>
              </w:rPr>
              <w:t>1.1.2 Виды и характеристики жестких дисков</w:t>
            </w:r>
            <w:r w:rsidR="004C68D1" w:rsidRPr="004C68D1">
              <w:rPr>
                <w:rFonts w:ascii="Times New Roman" w:hAnsi="Times New Roman" w:cs="Times New Roman"/>
                <w:noProof/>
                <w:webHidden/>
                <w:sz w:val="28"/>
                <w:szCs w:val="28"/>
              </w:rPr>
              <w:tab/>
            </w:r>
            <w:r w:rsidR="004C68D1" w:rsidRPr="004C68D1">
              <w:rPr>
                <w:rFonts w:ascii="Times New Roman" w:hAnsi="Times New Roman" w:cs="Times New Roman"/>
                <w:noProof/>
                <w:webHidden/>
                <w:sz w:val="28"/>
                <w:szCs w:val="28"/>
              </w:rPr>
              <w:fldChar w:fldCharType="begin"/>
            </w:r>
            <w:r w:rsidR="004C68D1" w:rsidRPr="004C68D1">
              <w:rPr>
                <w:rFonts w:ascii="Times New Roman" w:hAnsi="Times New Roman" w:cs="Times New Roman"/>
                <w:noProof/>
                <w:webHidden/>
                <w:sz w:val="28"/>
                <w:szCs w:val="28"/>
              </w:rPr>
              <w:instrText xml:space="preserve"> PAGEREF _Toc56973478 \h </w:instrText>
            </w:r>
            <w:r w:rsidR="004C68D1" w:rsidRPr="004C68D1">
              <w:rPr>
                <w:rFonts w:ascii="Times New Roman" w:hAnsi="Times New Roman" w:cs="Times New Roman"/>
                <w:noProof/>
                <w:webHidden/>
                <w:sz w:val="28"/>
                <w:szCs w:val="28"/>
              </w:rPr>
            </w:r>
            <w:r w:rsidR="004C68D1"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10</w:t>
            </w:r>
            <w:r w:rsidR="004C68D1" w:rsidRPr="004C68D1">
              <w:rPr>
                <w:rFonts w:ascii="Times New Roman" w:hAnsi="Times New Roman" w:cs="Times New Roman"/>
                <w:noProof/>
                <w:webHidden/>
                <w:sz w:val="28"/>
                <w:szCs w:val="28"/>
              </w:rPr>
              <w:fldChar w:fldCharType="end"/>
            </w:r>
          </w:hyperlink>
        </w:p>
        <w:p w:rsidR="004C68D1" w:rsidRPr="004C68D1" w:rsidRDefault="00913DD0" w:rsidP="004C68D1">
          <w:pPr>
            <w:pStyle w:val="31"/>
            <w:tabs>
              <w:tab w:val="right" w:leader="dot" w:pos="9911"/>
            </w:tabs>
            <w:spacing w:line="360" w:lineRule="auto"/>
            <w:rPr>
              <w:rFonts w:ascii="Times New Roman" w:eastAsiaTheme="minorEastAsia" w:hAnsi="Times New Roman" w:cs="Times New Roman"/>
              <w:noProof/>
              <w:sz w:val="28"/>
              <w:szCs w:val="28"/>
              <w:lang w:eastAsia="ru-RU"/>
            </w:rPr>
          </w:pPr>
          <w:hyperlink w:anchor="_Toc56973479" w:history="1">
            <w:r w:rsidR="004C68D1" w:rsidRPr="004C68D1">
              <w:rPr>
                <w:rStyle w:val="a4"/>
                <w:rFonts w:ascii="Times New Roman" w:hAnsi="Times New Roman" w:cs="Times New Roman"/>
                <w:noProof/>
                <w:sz w:val="28"/>
                <w:szCs w:val="28"/>
              </w:rPr>
              <w:t xml:space="preserve">1.1.3 Технология </w:t>
            </w:r>
            <w:r w:rsidR="004C68D1" w:rsidRPr="004C68D1">
              <w:rPr>
                <w:rStyle w:val="a4"/>
                <w:rFonts w:ascii="Times New Roman" w:hAnsi="Times New Roman" w:cs="Times New Roman"/>
                <w:noProof/>
                <w:sz w:val="28"/>
                <w:szCs w:val="28"/>
                <w:lang w:val="en-US"/>
              </w:rPr>
              <w:t>RAID</w:t>
            </w:r>
            <w:r w:rsidR="004C68D1" w:rsidRPr="004C68D1">
              <w:rPr>
                <w:rFonts w:ascii="Times New Roman" w:hAnsi="Times New Roman" w:cs="Times New Roman"/>
                <w:noProof/>
                <w:webHidden/>
                <w:sz w:val="28"/>
                <w:szCs w:val="28"/>
              </w:rPr>
              <w:tab/>
            </w:r>
            <w:r w:rsidR="004C68D1" w:rsidRPr="004C68D1">
              <w:rPr>
                <w:rFonts w:ascii="Times New Roman" w:hAnsi="Times New Roman" w:cs="Times New Roman"/>
                <w:noProof/>
                <w:webHidden/>
                <w:sz w:val="28"/>
                <w:szCs w:val="28"/>
              </w:rPr>
              <w:fldChar w:fldCharType="begin"/>
            </w:r>
            <w:r w:rsidR="004C68D1" w:rsidRPr="004C68D1">
              <w:rPr>
                <w:rFonts w:ascii="Times New Roman" w:hAnsi="Times New Roman" w:cs="Times New Roman"/>
                <w:noProof/>
                <w:webHidden/>
                <w:sz w:val="28"/>
                <w:szCs w:val="28"/>
              </w:rPr>
              <w:instrText xml:space="preserve"> PAGEREF _Toc56973479 \h </w:instrText>
            </w:r>
            <w:r w:rsidR="004C68D1" w:rsidRPr="004C68D1">
              <w:rPr>
                <w:rFonts w:ascii="Times New Roman" w:hAnsi="Times New Roman" w:cs="Times New Roman"/>
                <w:noProof/>
                <w:webHidden/>
                <w:sz w:val="28"/>
                <w:szCs w:val="28"/>
              </w:rPr>
            </w:r>
            <w:r w:rsidR="004C68D1"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12</w:t>
            </w:r>
            <w:r w:rsidR="004C68D1" w:rsidRPr="004C68D1">
              <w:rPr>
                <w:rFonts w:ascii="Times New Roman" w:hAnsi="Times New Roman" w:cs="Times New Roman"/>
                <w:noProof/>
                <w:webHidden/>
                <w:sz w:val="28"/>
                <w:szCs w:val="28"/>
              </w:rPr>
              <w:fldChar w:fldCharType="end"/>
            </w:r>
          </w:hyperlink>
        </w:p>
        <w:p w:rsidR="004C68D1" w:rsidRPr="004C68D1" w:rsidRDefault="00913DD0" w:rsidP="004C68D1">
          <w:pPr>
            <w:pStyle w:val="11"/>
            <w:tabs>
              <w:tab w:val="right" w:leader="dot" w:pos="9911"/>
            </w:tabs>
            <w:spacing w:line="360" w:lineRule="auto"/>
            <w:rPr>
              <w:rFonts w:ascii="Times New Roman" w:eastAsiaTheme="minorEastAsia" w:hAnsi="Times New Roman" w:cs="Times New Roman"/>
              <w:noProof/>
              <w:sz w:val="28"/>
              <w:szCs w:val="28"/>
              <w:lang w:eastAsia="ru-RU"/>
            </w:rPr>
          </w:pPr>
          <w:hyperlink w:anchor="_Toc56973480" w:history="1">
            <w:r w:rsidR="004C68D1" w:rsidRPr="004C68D1">
              <w:rPr>
                <w:rStyle w:val="a4"/>
                <w:rFonts w:ascii="Times New Roman" w:hAnsi="Times New Roman" w:cs="Times New Roman"/>
                <w:b/>
                <w:noProof/>
                <w:sz w:val="28"/>
                <w:szCs w:val="28"/>
              </w:rPr>
              <w:t>СПИСОК ИСПОЛЬЗОВАННЫХ ИСТОЧНИКОВ</w:t>
            </w:r>
            <w:r w:rsidR="004C68D1" w:rsidRPr="004C68D1">
              <w:rPr>
                <w:rFonts w:ascii="Times New Roman" w:hAnsi="Times New Roman" w:cs="Times New Roman"/>
                <w:noProof/>
                <w:webHidden/>
                <w:sz w:val="28"/>
                <w:szCs w:val="28"/>
              </w:rPr>
              <w:tab/>
            </w:r>
            <w:r w:rsidR="004C68D1" w:rsidRPr="004C68D1">
              <w:rPr>
                <w:rFonts w:ascii="Times New Roman" w:hAnsi="Times New Roman" w:cs="Times New Roman"/>
                <w:noProof/>
                <w:webHidden/>
                <w:sz w:val="28"/>
                <w:szCs w:val="28"/>
              </w:rPr>
              <w:fldChar w:fldCharType="begin"/>
            </w:r>
            <w:r w:rsidR="004C68D1" w:rsidRPr="004C68D1">
              <w:rPr>
                <w:rFonts w:ascii="Times New Roman" w:hAnsi="Times New Roman" w:cs="Times New Roman"/>
                <w:noProof/>
                <w:webHidden/>
                <w:sz w:val="28"/>
                <w:szCs w:val="28"/>
              </w:rPr>
              <w:instrText xml:space="preserve"> PAGEREF _Toc56973480 \h </w:instrText>
            </w:r>
            <w:r w:rsidR="004C68D1" w:rsidRPr="004C68D1">
              <w:rPr>
                <w:rFonts w:ascii="Times New Roman" w:hAnsi="Times New Roman" w:cs="Times New Roman"/>
                <w:noProof/>
                <w:webHidden/>
                <w:sz w:val="28"/>
                <w:szCs w:val="28"/>
              </w:rPr>
            </w:r>
            <w:r w:rsidR="004C68D1" w:rsidRPr="004C68D1">
              <w:rPr>
                <w:rFonts w:ascii="Times New Roman" w:hAnsi="Times New Roman" w:cs="Times New Roman"/>
                <w:noProof/>
                <w:webHidden/>
                <w:sz w:val="28"/>
                <w:szCs w:val="28"/>
              </w:rPr>
              <w:fldChar w:fldCharType="separate"/>
            </w:r>
            <w:r w:rsidR="00296C64">
              <w:rPr>
                <w:rFonts w:ascii="Times New Roman" w:hAnsi="Times New Roman" w:cs="Times New Roman"/>
                <w:noProof/>
                <w:webHidden/>
                <w:sz w:val="28"/>
                <w:szCs w:val="28"/>
              </w:rPr>
              <w:t>18</w:t>
            </w:r>
            <w:r w:rsidR="004C68D1" w:rsidRPr="004C68D1">
              <w:rPr>
                <w:rFonts w:ascii="Times New Roman" w:hAnsi="Times New Roman" w:cs="Times New Roman"/>
                <w:noProof/>
                <w:webHidden/>
                <w:sz w:val="28"/>
                <w:szCs w:val="28"/>
              </w:rPr>
              <w:fldChar w:fldCharType="end"/>
            </w:r>
          </w:hyperlink>
        </w:p>
        <w:p w:rsidR="004C68D1" w:rsidRPr="004C68D1" w:rsidRDefault="004C68D1" w:rsidP="004C68D1">
          <w:pPr>
            <w:spacing w:line="360" w:lineRule="auto"/>
            <w:jc w:val="both"/>
            <w:rPr>
              <w:rFonts w:ascii="Times New Roman" w:hAnsi="Times New Roman" w:cs="Times New Roman"/>
              <w:sz w:val="28"/>
              <w:szCs w:val="28"/>
            </w:rPr>
          </w:pPr>
          <w:r w:rsidRPr="004C68D1">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hAnsi="Times New Roman" w:cs="Times New Roman"/>
          <w:b/>
          <w:sz w:val="28"/>
          <w:szCs w:val="28"/>
        </w:rPr>
      </w:pPr>
    </w:p>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0" w:name="_Toc56973474"/>
      <w:r w:rsidRPr="004C68D1">
        <w:rPr>
          <w:rFonts w:ascii="Times New Roman" w:hAnsi="Times New Roman" w:cs="Times New Roman"/>
          <w:b/>
          <w:color w:val="auto"/>
          <w:sz w:val="28"/>
          <w:szCs w:val="28"/>
        </w:rPr>
        <w:lastRenderedPageBreak/>
        <w:t>ВВЕДЕНИЕ</w:t>
      </w:r>
      <w:bookmarkEnd w:id="0"/>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распределенного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исследовать существующие методы и подходы к организации р</w:t>
      </w:r>
      <w:r w:rsidR="00396172">
        <w:rPr>
          <w:rFonts w:ascii="Times New Roman" w:hAnsi="Times New Roman" w:cs="Times New Roman"/>
          <w:sz w:val="28"/>
          <w:szCs w:val="28"/>
        </w:rPr>
        <w:t>аспределенного 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Ссылка на законодательство персональных данных. Может быть требования по хранению на территории РФ.</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1" w:name="_Toc56973475"/>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1"/>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A514A9"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2" w:name="_Toc56973476"/>
      <w:r w:rsidRPr="004C68D1">
        <w:rPr>
          <w:rFonts w:ascii="Times New Roman" w:hAnsi="Times New Roman" w:cs="Times New Roman"/>
          <w:b/>
          <w:sz w:val="28"/>
          <w:szCs w:val="28"/>
        </w:rPr>
        <w:t>Обзор существующих подходов к решению задачи</w:t>
      </w:r>
      <w:bookmarkEnd w:id="2"/>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их разновидности, как они устроены</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3" w:name="_Toc56973477"/>
      <w:r w:rsidRPr="004C68D1">
        <w:rPr>
          <w:rFonts w:ascii="Times New Roman" w:hAnsi="Times New Roman" w:cs="Times New Roman"/>
          <w:b/>
          <w:color w:val="auto"/>
          <w:sz w:val="28"/>
          <w:szCs w:val="28"/>
        </w:rPr>
        <w:t>1.1.1 Понятие систем хранения данных</w:t>
      </w:r>
      <w:bookmarkEnd w:id="3"/>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жесткие диски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373A06" w:rsidRPr="004C68D1">
        <w:rPr>
          <w:rFonts w:ascii="Times New Roman" w:hAnsi="Times New Roman" w:cs="Times New Roman"/>
          <w:sz w:val="28"/>
          <w:szCs w:val="28"/>
        </w:rPr>
        <w:t>Далее хотелось бы остановиться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C6DF9B8" wp14:editId="1211DBC4">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w:t>
      </w:r>
      <w:r w:rsidRPr="004C68D1">
        <w:rPr>
          <w:rFonts w:ascii="Times New Roman" w:hAnsi="Times New Roman" w:cs="Times New Roman"/>
          <w:sz w:val="28"/>
          <w:szCs w:val="28"/>
        </w:rPr>
        <w:lastRenderedPageBreak/>
        <w:t xml:space="preserve">Ресурсы, которые не используются, не могут быть перераспределены. Именно по 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228B276" wp14:editId="7E5344E9">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B879C00" wp14:editId="7C78817D">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A1126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lastRenderedPageBreak/>
        <w:tab/>
      </w:r>
      <w:r w:rsidR="00224DFF" w:rsidRPr="004C68D1">
        <w:rPr>
          <w:rFonts w:ascii="Times New Roman" w:hAnsi="Times New Roman" w:cs="Times New Roman"/>
          <w:sz w:val="28"/>
          <w:szCs w:val="28"/>
        </w:rPr>
        <w:t>Мы дали определение понятию систем хранению данных, а также рассмотрели их возможные разновидности. При описании СХД, несколько раз упоминались термины: жесткий диск, носитель информации.</w:t>
      </w:r>
    </w:p>
    <w:p w:rsidR="00707325" w:rsidRPr="004C68D1" w:rsidRDefault="00707325" w:rsidP="004C68D1">
      <w:pPr>
        <w:tabs>
          <w:tab w:val="left" w:pos="709"/>
        </w:tabs>
        <w:spacing w:after="0" w:line="360" w:lineRule="auto"/>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4" w:name="_Toc56973478"/>
      <w:r w:rsidRPr="004C68D1">
        <w:rPr>
          <w:rFonts w:ascii="Times New Roman" w:hAnsi="Times New Roman" w:cs="Times New Roman"/>
          <w:b/>
          <w:color w:val="auto"/>
          <w:sz w:val="28"/>
          <w:szCs w:val="28"/>
        </w:rPr>
        <w:t>1.1.2 Виды и характеристики жестких дисков</w:t>
      </w:r>
      <w:bookmarkEnd w:id="4"/>
    </w:p>
    <w:p w:rsidR="00573CDF" w:rsidRPr="004C68D1" w:rsidRDefault="00202704"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224DFF" w:rsidRPr="004C68D1">
        <w:rPr>
          <w:rFonts w:ascii="Times New Roman" w:hAnsi="Times New Roman" w:cs="Times New Roman"/>
          <w:sz w:val="28"/>
          <w:szCs w:val="28"/>
        </w:rPr>
        <w:t>Носитель информации</w:t>
      </w:r>
      <w:r w:rsidRPr="004C68D1">
        <w:rPr>
          <w:rFonts w:ascii="Times New Roman" w:hAnsi="Times New Roman" w:cs="Times New Roman"/>
          <w:sz w:val="28"/>
          <w:szCs w:val="28"/>
        </w:rPr>
        <w:t xml:space="preserve"> – это любой материальный объект, используемый человеком, способный достаточно длительное время сохранять в своей структуре занесённую на него информацию</w:t>
      </w:r>
      <w:r w:rsidR="00554D6E" w:rsidRPr="004C68D1">
        <w:rPr>
          <w:rFonts w:ascii="Times New Roman" w:hAnsi="Times New Roman" w:cs="Times New Roman"/>
          <w:sz w:val="28"/>
          <w:szCs w:val="28"/>
        </w:rPr>
        <w:t xml:space="preserve">, без использования источников энергии </w:t>
      </w:r>
      <w:r w:rsidR="00F46C61" w:rsidRPr="004C68D1">
        <w:rPr>
          <w:rFonts w:ascii="Times New Roman" w:hAnsi="Times New Roman" w:cs="Times New Roman"/>
          <w:sz w:val="28"/>
          <w:szCs w:val="28"/>
        </w:rPr>
        <w:t>[2</w:t>
      </w:r>
      <w:r w:rsidR="00554D6E" w:rsidRPr="004C68D1">
        <w:rPr>
          <w:rFonts w:ascii="Times New Roman" w:hAnsi="Times New Roman" w:cs="Times New Roman"/>
          <w:sz w:val="28"/>
          <w:szCs w:val="28"/>
        </w:rPr>
        <w:t>]</w:t>
      </w:r>
      <w:r w:rsidR="00573CDF" w:rsidRPr="004C68D1">
        <w:rPr>
          <w:rFonts w:ascii="Times New Roman" w:hAnsi="Times New Roman" w:cs="Times New Roman"/>
          <w:sz w:val="28"/>
          <w:szCs w:val="28"/>
        </w:rPr>
        <w:t>.</w:t>
      </w:r>
    </w:p>
    <w:p w:rsidR="00A9761D" w:rsidRPr="004C68D1" w:rsidRDefault="00707325"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Ж</w:t>
      </w:r>
      <w:r w:rsidR="00A9761D" w:rsidRPr="004C68D1">
        <w:rPr>
          <w:rFonts w:ascii="Times New Roman" w:hAnsi="Times New Roman" w:cs="Times New Roman"/>
          <w:sz w:val="28"/>
          <w:szCs w:val="28"/>
        </w:rPr>
        <w:t xml:space="preserve">есткий диск – это </w:t>
      </w:r>
      <w:r w:rsidRPr="004C68D1">
        <w:rPr>
          <w:rFonts w:ascii="Times New Roman" w:hAnsi="Times New Roman" w:cs="Times New Roman"/>
          <w:sz w:val="28"/>
          <w:szCs w:val="28"/>
        </w:rPr>
        <w:t>носитель информации с произвольным доступом</w:t>
      </w:r>
      <w:r w:rsidR="00A9761D" w:rsidRPr="004C68D1">
        <w:rPr>
          <w:rFonts w:ascii="Times New Roman" w:hAnsi="Times New Roman" w:cs="Times New Roman"/>
          <w:sz w:val="28"/>
          <w:szCs w:val="28"/>
        </w:rPr>
        <w:t xml:space="preserve">, основанное на принципе магнитной записи, другими словами всеми знакомый </w:t>
      </w:r>
      <w:r w:rsidR="00A9761D" w:rsidRPr="004C68D1">
        <w:rPr>
          <w:rFonts w:ascii="Times New Roman" w:hAnsi="Times New Roman" w:cs="Times New Roman"/>
          <w:sz w:val="28"/>
          <w:szCs w:val="28"/>
          <w:lang w:val="en-US"/>
        </w:rPr>
        <w:t>HDD</w:t>
      </w:r>
      <w:r w:rsidR="00A9761D" w:rsidRPr="004C68D1">
        <w:rPr>
          <w:rFonts w:ascii="Times New Roman" w:hAnsi="Times New Roman" w:cs="Times New Roman"/>
          <w:sz w:val="28"/>
          <w:szCs w:val="28"/>
        </w:rPr>
        <w:t>-диск (</w:t>
      </w:r>
      <w:r w:rsidR="00A9761D" w:rsidRPr="004C68D1">
        <w:rPr>
          <w:rFonts w:ascii="Times New Roman" w:hAnsi="Times New Roman" w:cs="Times New Roman"/>
          <w:sz w:val="28"/>
          <w:szCs w:val="28"/>
          <w:lang w:val="en-US"/>
        </w:rPr>
        <w:t>Hard</w:t>
      </w:r>
      <w:r w:rsidR="00A9761D" w:rsidRPr="004C68D1">
        <w:rPr>
          <w:rFonts w:ascii="Times New Roman" w:hAnsi="Times New Roman" w:cs="Times New Roman"/>
          <w:sz w:val="28"/>
          <w:szCs w:val="28"/>
        </w:rPr>
        <w:t xml:space="preserve"> </w:t>
      </w:r>
      <w:r w:rsidR="00A9761D" w:rsidRPr="004C68D1">
        <w:rPr>
          <w:rFonts w:ascii="Times New Roman" w:hAnsi="Times New Roman" w:cs="Times New Roman"/>
          <w:sz w:val="28"/>
          <w:szCs w:val="28"/>
          <w:lang w:val="en-US"/>
        </w:rPr>
        <w:t>Disk</w:t>
      </w:r>
      <w:r w:rsidR="00A9761D" w:rsidRPr="004C68D1">
        <w:rPr>
          <w:rFonts w:ascii="Times New Roman" w:hAnsi="Times New Roman" w:cs="Times New Roman"/>
          <w:sz w:val="28"/>
          <w:szCs w:val="28"/>
        </w:rPr>
        <w:t xml:space="preserve"> </w:t>
      </w:r>
      <w:r w:rsidR="00A9761D" w:rsidRPr="004C68D1">
        <w:rPr>
          <w:rFonts w:ascii="Times New Roman" w:hAnsi="Times New Roman" w:cs="Times New Roman"/>
          <w:sz w:val="28"/>
          <w:szCs w:val="28"/>
          <w:lang w:val="en-US"/>
        </w:rPr>
        <w:t>Drive</w:t>
      </w:r>
      <w:r w:rsidR="00A9761D" w:rsidRPr="004C68D1">
        <w:rPr>
          <w:rFonts w:ascii="Times New Roman" w:hAnsi="Times New Roman" w:cs="Times New Roman"/>
          <w:sz w:val="28"/>
          <w:szCs w:val="28"/>
        </w:rPr>
        <w:t xml:space="preserve">). Интересный факт, что </w:t>
      </w:r>
      <w:r w:rsidR="004824F6" w:rsidRPr="004C68D1">
        <w:rPr>
          <w:rFonts w:ascii="Times New Roman" w:hAnsi="Times New Roman" w:cs="Times New Roman"/>
          <w:sz w:val="28"/>
          <w:szCs w:val="28"/>
        </w:rPr>
        <w:t xml:space="preserve">жесткими дисками также принято </w:t>
      </w:r>
      <w:r w:rsidR="004B5ED7" w:rsidRPr="004C68D1">
        <w:rPr>
          <w:rFonts w:ascii="Times New Roman" w:hAnsi="Times New Roman" w:cs="Times New Roman"/>
          <w:sz w:val="28"/>
          <w:szCs w:val="28"/>
        </w:rPr>
        <w:t xml:space="preserve">называть твердотельный накопитель </w:t>
      </w:r>
      <w:r w:rsidR="004824F6" w:rsidRPr="004C68D1">
        <w:rPr>
          <w:rFonts w:ascii="Times New Roman" w:hAnsi="Times New Roman" w:cs="Times New Roman"/>
          <w:sz w:val="28"/>
          <w:szCs w:val="28"/>
          <w:lang w:val="en-US"/>
        </w:rPr>
        <w:t>SSD</w:t>
      </w:r>
      <w:r w:rsidR="004824F6" w:rsidRPr="004C68D1">
        <w:rPr>
          <w:rFonts w:ascii="Times New Roman" w:hAnsi="Times New Roman" w:cs="Times New Roman"/>
          <w:sz w:val="28"/>
          <w:szCs w:val="28"/>
        </w:rPr>
        <w:t xml:space="preserve"> (</w:t>
      </w:r>
      <w:r w:rsidR="004824F6" w:rsidRPr="004C68D1">
        <w:rPr>
          <w:rFonts w:ascii="Times New Roman" w:hAnsi="Times New Roman" w:cs="Times New Roman"/>
          <w:sz w:val="28"/>
          <w:szCs w:val="28"/>
          <w:lang w:val="en-US"/>
        </w:rPr>
        <w:t>Solid</w:t>
      </w:r>
      <w:r w:rsidR="004824F6" w:rsidRPr="004C68D1">
        <w:rPr>
          <w:rFonts w:ascii="Times New Roman" w:hAnsi="Times New Roman" w:cs="Times New Roman"/>
          <w:sz w:val="28"/>
          <w:szCs w:val="28"/>
        </w:rPr>
        <w:t xml:space="preserve"> </w:t>
      </w:r>
      <w:r w:rsidR="004824F6" w:rsidRPr="004C68D1">
        <w:rPr>
          <w:rFonts w:ascii="Times New Roman" w:hAnsi="Times New Roman" w:cs="Times New Roman"/>
          <w:sz w:val="28"/>
          <w:szCs w:val="28"/>
          <w:lang w:val="en-US"/>
        </w:rPr>
        <w:t>State</w:t>
      </w:r>
      <w:r w:rsidR="004824F6" w:rsidRPr="004C68D1">
        <w:rPr>
          <w:rFonts w:ascii="Times New Roman" w:hAnsi="Times New Roman" w:cs="Times New Roman"/>
          <w:sz w:val="28"/>
          <w:szCs w:val="28"/>
        </w:rPr>
        <w:t xml:space="preserve"> </w:t>
      </w:r>
      <w:r w:rsidR="004824F6" w:rsidRPr="004C68D1">
        <w:rPr>
          <w:rFonts w:ascii="Times New Roman" w:hAnsi="Times New Roman" w:cs="Times New Roman"/>
          <w:sz w:val="28"/>
          <w:szCs w:val="28"/>
          <w:lang w:val="en-US"/>
        </w:rPr>
        <w:t>Drive</w:t>
      </w:r>
      <w:r w:rsidR="004824F6" w:rsidRPr="004C68D1">
        <w:rPr>
          <w:rFonts w:ascii="Times New Roman" w:hAnsi="Times New Roman" w:cs="Times New Roman"/>
          <w:sz w:val="28"/>
          <w:szCs w:val="28"/>
        </w:rPr>
        <w:t xml:space="preserve">), хотя они не основаны на принципе магнитной записи, а используют технологию </w:t>
      </w:r>
      <w:proofErr w:type="spellStart"/>
      <w:r w:rsidR="004824F6" w:rsidRPr="004C68D1">
        <w:rPr>
          <w:rFonts w:ascii="Times New Roman" w:hAnsi="Times New Roman" w:cs="Times New Roman"/>
          <w:sz w:val="28"/>
          <w:szCs w:val="28"/>
        </w:rPr>
        <w:t>флеш</w:t>
      </w:r>
      <w:proofErr w:type="spellEnd"/>
      <w:r w:rsidR="004824F6" w:rsidRPr="004C68D1">
        <w:rPr>
          <w:rFonts w:ascii="Times New Roman" w:hAnsi="Times New Roman" w:cs="Times New Roman"/>
          <w:sz w:val="28"/>
          <w:szCs w:val="28"/>
        </w:rPr>
        <w:t>-памяти.</w:t>
      </w:r>
    </w:p>
    <w:p w:rsidR="004824F6" w:rsidRPr="004C68D1" w:rsidRDefault="004824F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Жесткие диски имеют следующие характеристики:</w:t>
      </w:r>
    </w:p>
    <w:p w:rsidR="004824F6" w:rsidRPr="004C68D1" w:rsidRDefault="004824F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Емкость;</w:t>
      </w:r>
    </w:p>
    <w:p w:rsidR="004824F6" w:rsidRPr="004C68D1" w:rsidRDefault="004824F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Среднее время доступа. 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4824F6" w:rsidRPr="004C68D1" w:rsidRDefault="004824F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Скорость передачи данных;</w:t>
      </w:r>
    </w:p>
    <w:p w:rsidR="004B5ED7" w:rsidRPr="004C68D1" w:rsidRDefault="004B5ED7"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4B5ED7" w:rsidRPr="004C68D1" w:rsidRDefault="004B5ED7"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09468B" w:rsidRPr="004C68D1" w:rsidRDefault="0009468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имеют следующие преимущества</w:t>
      </w:r>
      <w:r w:rsidR="00A258E1" w:rsidRPr="004C68D1">
        <w:rPr>
          <w:rFonts w:ascii="Times New Roman" w:hAnsi="Times New Roman" w:cs="Times New Roman"/>
          <w:sz w:val="28"/>
          <w:szCs w:val="28"/>
        </w:rPr>
        <w:t xml:space="preserve"> [</w:t>
      </w:r>
      <w:r w:rsidR="00F46C61" w:rsidRPr="004C68D1">
        <w:rPr>
          <w:rFonts w:ascii="Times New Roman" w:hAnsi="Times New Roman" w:cs="Times New Roman"/>
          <w:sz w:val="28"/>
          <w:szCs w:val="28"/>
        </w:rPr>
        <w:t>3</w:t>
      </w:r>
      <w:r w:rsidR="00A258E1" w:rsidRPr="004C68D1">
        <w:rPr>
          <w:rFonts w:ascii="Times New Roman" w:hAnsi="Times New Roman" w:cs="Times New Roman"/>
          <w:sz w:val="28"/>
          <w:szCs w:val="28"/>
        </w:rPr>
        <w:t>]</w:t>
      </w:r>
      <w:r w:rsidRPr="004C68D1">
        <w:rPr>
          <w:rFonts w:ascii="Times New Roman" w:hAnsi="Times New Roman" w:cs="Times New Roman"/>
          <w:sz w:val="28"/>
          <w:szCs w:val="28"/>
        </w:rPr>
        <w:t>:</w:t>
      </w:r>
    </w:p>
    <w:p w:rsidR="00554D6E" w:rsidRPr="004C68D1" w:rsidRDefault="00127661"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r w:rsidR="00377D0A" w:rsidRPr="004C68D1">
        <w:rPr>
          <w:rFonts w:ascii="Times New Roman" w:hAnsi="Times New Roman" w:cs="Times New Roman"/>
          <w:sz w:val="28"/>
          <w:szCs w:val="28"/>
        </w:rPr>
        <w:t xml:space="preserve"> в перерасчете на объем хранимой информации</w:t>
      </w:r>
      <w:r w:rsidRPr="004C68D1">
        <w:rPr>
          <w:rFonts w:ascii="Times New Roman" w:hAnsi="Times New Roman" w:cs="Times New Roman"/>
          <w:sz w:val="28"/>
          <w:szCs w:val="28"/>
        </w:rPr>
        <w:t>;</w:t>
      </w:r>
    </w:p>
    <w:p w:rsidR="00A258E1" w:rsidRPr="004C68D1" w:rsidRDefault="00A258E1"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27661" w:rsidRPr="004C68D1" w:rsidRDefault="00127661"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w:t>
      </w:r>
      <w:r w:rsidR="004B5ED7" w:rsidRPr="004C68D1">
        <w:rPr>
          <w:rFonts w:ascii="Times New Roman" w:hAnsi="Times New Roman" w:cs="Times New Roman"/>
          <w:sz w:val="28"/>
          <w:szCs w:val="28"/>
        </w:rPr>
        <w:t xml:space="preserve"> Имеется в виду то, что при выходе из строя диска, данные находящиеся на нём можно восстановить.</w:t>
      </w:r>
    </w:p>
    <w:p w:rsidR="00127661" w:rsidRPr="004C68D1" w:rsidRDefault="00127661"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Из недостатков выделим </w:t>
      </w:r>
      <w:r w:rsidR="00224DFF" w:rsidRPr="004C68D1">
        <w:rPr>
          <w:rFonts w:ascii="Times New Roman" w:hAnsi="Times New Roman" w:cs="Times New Roman"/>
          <w:sz w:val="28"/>
          <w:szCs w:val="28"/>
        </w:rPr>
        <w:t>низкое среднее время доступа</w:t>
      </w:r>
      <w:r w:rsidR="00F202F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к </w:t>
      </w:r>
      <w:r w:rsidR="00224DFF" w:rsidRPr="004C68D1">
        <w:rPr>
          <w:rFonts w:ascii="Times New Roman" w:hAnsi="Times New Roman" w:cs="Times New Roman"/>
          <w:sz w:val="28"/>
          <w:szCs w:val="28"/>
        </w:rPr>
        <w:t>информации</w:t>
      </w:r>
      <w:r w:rsidR="004B5ED7" w:rsidRPr="004C68D1">
        <w:rPr>
          <w:rFonts w:ascii="Times New Roman" w:hAnsi="Times New Roman" w:cs="Times New Roman"/>
          <w:sz w:val="28"/>
          <w:szCs w:val="28"/>
        </w:rPr>
        <w:t>, не большое количество операций ввода-вывода в секунду</w:t>
      </w:r>
      <w:r w:rsidRPr="004C68D1">
        <w:rPr>
          <w:rFonts w:ascii="Times New Roman" w:hAnsi="Times New Roman" w:cs="Times New Roman"/>
          <w:sz w:val="28"/>
          <w:szCs w:val="28"/>
        </w:rPr>
        <w:t>.</w:t>
      </w:r>
    </w:p>
    <w:p w:rsidR="00554D6E" w:rsidRPr="004C68D1" w:rsidRDefault="00A258E1"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-дисков, по сравнению с жесткими дисками, имеется одно очень важное преимущество – это </w:t>
      </w:r>
      <w:r w:rsidR="00224DFF" w:rsidRPr="004C68D1">
        <w:rPr>
          <w:rFonts w:ascii="Times New Roman" w:hAnsi="Times New Roman" w:cs="Times New Roman"/>
          <w:sz w:val="28"/>
          <w:szCs w:val="28"/>
        </w:rPr>
        <w:t xml:space="preserve">высокое среднее время доступа </w:t>
      </w:r>
      <w:r w:rsidRPr="004C68D1">
        <w:rPr>
          <w:rFonts w:ascii="Times New Roman" w:hAnsi="Times New Roman" w:cs="Times New Roman"/>
          <w:sz w:val="28"/>
          <w:szCs w:val="28"/>
        </w:rPr>
        <w:t>к данным</w:t>
      </w:r>
      <w:r w:rsidR="004B5ED7" w:rsidRPr="004C68D1">
        <w:rPr>
          <w:rFonts w:ascii="Times New Roman" w:hAnsi="Times New Roman" w:cs="Times New Roman"/>
          <w:sz w:val="28"/>
          <w:szCs w:val="28"/>
        </w:rPr>
        <w:t xml:space="preserve">, на порядок выше </w:t>
      </w:r>
      <w:r w:rsidR="004B5ED7"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w:t>
      </w:r>
      <w:r w:rsidR="00224DFF" w:rsidRPr="004C68D1">
        <w:rPr>
          <w:rFonts w:ascii="Times New Roman" w:hAnsi="Times New Roman" w:cs="Times New Roman"/>
          <w:sz w:val="28"/>
          <w:szCs w:val="28"/>
        </w:rPr>
        <w:t>3</w:t>
      </w:r>
      <w:r w:rsidRPr="004C68D1">
        <w:rPr>
          <w:rFonts w:ascii="Times New Roman" w:hAnsi="Times New Roman" w:cs="Times New Roman"/>
          <w:sz w:val="28"/>
          <w:szCs w:val="28"/>
        </w:rPr>
        <w:t xml:space="preserve">]. </w:t>
      </w:r>
      <w:r w:rsidR="004B5ED7" w:rsidRPr="004C68D1">
        <w:rPr>
          <w:rFonts w:ascii="Times New Roman" w:hAnsi="Times New Roman" w:cs="Times New Roman"/>
          <w:sz w:val="28"/>
          <w:szCs w:val="28"/>
        </w:rPr>
        <w:t xml:space="preserve">Для сравнения у </w:t>
      </w:r>
      <w:r w:rsidR="004B5ED7" w:rsidRPr="004C68D1">
        <w:rPr>
          <w:rFonts w:ascii="Times New Roman" w:hAnsi="Times New Roman" w:cs="Times New Roman"/>
          <w:sz w:val="28"/>
          <w:szCs w:val="28"/>
          <w:lang w:val="en-US"/>
        </w:rPr>
        <w:t>HDD</w:t>
      </w:r>
      <w:r w:rsidR="004B5ED7" w:rsidRPr="004C68D1">
        <w:rPr>
          <w:rFonts w:ascii="Times New Roman" w:hAnsi="Times New Roman" w:cs="Times New Roman"/>
          <w:sz w:val="28"/>
          <w:szCs w:val="28"/>
        </w:rPr>
        <w:t xml:space="preserve">-дисков </w:t>
      </w:r>
      <w:r w:rsidR="004B5ED7" w:rsidRPr="004C68D1">
        <w:rPr>
          <w:rFonts w:ascii="Times New Roman" w:hAnsi="Times New Roman" w:cs="Times New Roman"/>
          <w:sz w:val="28"/>
          <w:szCs w:val="28"/>
          <w:lang w:val="en-US"/>
        </w:rPr>
        <w:t>IOPS</w:t>
      </w:r>
      <w:r w:rsidR="004B5ED7" w:rsidRPr="004C68D1">
        <w:rPr>
          <w:rFonts w:ascii="Times New Roman" w:hAnsi="Times New Roman" w:cs="Times New Roman"/>
          <w:sz w:val="28"/>
          <w:szCs w:val="28"/>
        </w:rPr>
        <w:t xml:space="preserve"> равняется 80-100, в то время как у </w:t>
      </w:r>
      <w:r w:rsidR="004B5ED7" w:rsidRPr="004C68D1">
        <w:rPr>
          <w:rFonts w:ascii="Times New Roman" w:hAnsi="Times New Roman" w:cs="Times New Roman"/>
          <w:sz w:val="28"/>
          <w:szCs w:val="28"/>
          <w:lang w:val="en-US"/>
        </w:rPr>
        <w:t>SSD</w:t>
      </w:r>
      <w:r w:rsidR="004B5ED7" w:rsidRPr="004C68D1">
        <w:rPr>
          <w:rFonts w:ascii="Times New Roman" w:hAnsi="Times New Roman" w:cs="Times New Roman"/>
          <w:sz w:val="28"/>
          <w:szCs w:val="28"/>
        </w:rPr>
        <w:t xml:space="preserve">-дисков он более 8000 [3]. </w:t>
      </w:r>
      <w:r w:rsidRPr="004C68D1">
        <w:rPr>
          <w:rFonts w:ascii="Times New Roman" w:hAnsi="Times New Roman" w:cs="Times New Roman"/>
          <w:sz w:val="28"/>
          <w:szCs w:val="28"/>
        </w:rPr>
        <w:t>Но за таким</w:t>
      </w:r>
      <w:r w:rsidR="004B5ED7" w:rsidRPr="004C68D1">
        <w:rPr>
          <w:rFonts w:ascii="Times New Roman" w:hAnsi="Times New Roman" w:cs="Times New Roman"/>
          <w:sz w:val="28"/>
          <w:szCs w:val="28"/>
        </w:rPr>
        <w:t>и</w:t>
      </w:r>
      <w:r w:rsidRPr="004C68D1">
        <w:rPr>
          <w:rFonts w:ascii="Times New Roman" w:hAnsi="Times New Roman" w:cs="Times New Roman"/>
          <w:sz w:val="28"/>
          <w:szCs w:val="28"/>
        </w:rPr>
        <w:t xml:space="preserve"> важным</w:t>
      </w:r>
      <w:r w:rsidR="004B5ED7" w:rsidRPr="004C68D1">
        <w:rPr>
          <w:rFonts w:ascii="Times New Roman" w:hAnsi="Times New Roman" w:cs="Times New Roman"/>
          <w:sz w:val="28"/>
          <w:szCs w:val="28"/>
        </w:rPr>
        <w:t>и преимуществами</w:t>
      </w:r>
      <w:r w:rsidRPr="004C68D1">
        <w:rPr>
          <w:rFonts w:ascii="Times New Roman" w:hAnsi="Times New Roman" w:cs="Times New Roman"/>
          <w:sz w:val="28"/>
          <w:szCs w:val="28"/>
        </w:rPr>
        <w:t xml:space="preserve"> скрываются свои недостатки:</w:t>
      </w:r>
    </w:p>
    <w:p w:rsidR="00A258E1" w:rsidRPr="004C68D1" w:rsidRDefault="005D750E"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r w:rsidR="00A258E1" w:rsidRPr="004C68D1">
        <w:rPr>
          <w:rFonts w:ascii="Times New Roman" w:hAnsi="Times New Roman" w:cs="Times New Roman"/>
          <w:sz w:val="28"/>
          <w:szCs w:val="28"/>
        </w:rPr>
        <w:t>;</w:t>
      </w:r>
    </w:p>
    <w:p w:rsidR="00A258E1" w:rsidRPr="004C68D1" w:rsidRDefault="00A258E1" w:rsidP="004C68D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Ограни</w:t>
      </w:r>
      <w:r w:rsidR="005D750E" w:rsidRPr="004C68D1">
        <w:rPr>
          <w:rFonts w:ascii="Times New Roman" w:hAnsi="Times New Roman" w:cs="Times New Roman"/>
          <w:sz w:val="28"/>
          <w:szCs w:val="28"/>
        </w:rPr>
        <w:t>ченное количество циклов записи. По сути, после каждой записи информации на диск, физическая ячейка памяти «сжигает» ее.</w:t>
      </w:r>
    </w:p>
    <w:p w:rsidR="00377D0A" w:rsidRPr="004C68D1" w:rsidRDefault="00377D0A"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Таким образом </w:t>
      </w:r>
      <w:r w:rsidR="00845934" w:rsidRPr="004C68D1">
        <w:rPr>
          <w:rFonts w:ascii="Times New Roman" w:hAnsi="Times New Roman" w:cs="Times New Roman"/>
          <w:sz w:val="28"/>
          <w:szCs w:val="28"/>
          <w:lang w:val="en-US"/>
        </w:rPr>
        <w:t>HDD</w:t>
      </w:r>
      <w:r w:rsidR="00845934" w:rsidRPr="004C68D1">
        <w:rPr>
          <w:rFonts w:ascii="Times New Roman" w:hAnsi="Times New Roman" w:cs="Times New Roman"/>
          <w:sz w:val="28"/>
          <w:szCs w:val="28"/>
        </w:rPr>
        <w:t>-диски – это</w:t>
      </w:r>
      <w:r w:rsidRPr="004C68D1">
        <w:rPr>
          <w:rFonts w:ascii="Times New Roman" w:hAnsi="Times New Roman" w:cs="Times New Roman"/>
          <w:sz w:val="28"/>
          <w:szCs w:val="28"/>
        </w:rPr>
        <w:t xml:space="preserve"> </w:t>
      </w:r>
      <w:r w:rsidR="00845934" w:rsidRPr="004C68D1">
        <w:rPr>
          <w:rFonts w:ascii="Times New Roman" w:hAnsi="Times New Roman" w:cs="Times New Roman"/>
          <w:sz w:val="28"/>
          <w:szCs w:val="28"/>
        </w:rPr>
        <w:t>медленные</w:t>
      </w:r>
      <w:r w:rsidRPr="004C68D1">
        <w:rPr>
          <w:rFonts w:ascii="Times New Roman" w:hAnsi="Times New Roman" w:cs="Times New Roman"/>
          <w:sz w:val="28"/>
          <w:szCs w:val="28"/>
        </w:rPr>
        <w:t xml:space="preserve"> и </w:t>
      </w:r>
      <w:r w:rsidR="00845934" w:rsidRPr="004C68D1">
        <w:rPr>
          <w:rFonts w:ascii="Times New Roman" w:hAnsi="Times New Roman" w:cs="Times New Roman"/>
          <w:sz w:val="28"/>
          <w:szCs w:val="28"/>
        </w:rPr>
        <w:t xml:space="preserve">большие носители информации, которые могут успешно решать задачи хранения большого объема данных, не требующих быстрой скорости доступа к данным. В свою очередь </w:t>
      </w:r>
      <w:r w:rsidR="00845934" w:rsidRPr="004C68D1">
        <w:rPr>
          <w:rFonts w:ascii="Times New Roman" w:hAnsi="Times New Roman" w:cs="Times New Roman"/>
          <w:sz w:val="28"/>
          <w:szCs w:val="28"/>
          <w:lang w:val="en-US"/>
        </w:rPr>
        <w:t>SSD</w:t>
      </w:r>
      <w:r w:rsidR="00845934" w:rsidRPr="004C68D1">
        <w:rPr>
          <w:rFonts w:ascii="Times New Roman" w:hAnsi="Times New Roman" w:cs="Times New Roman"/>
          <w:sz w:val="28"/>
          <w:szCs w:val="28"/>
        </w:rPr>
        <w:t>-диски – это быстрые хранилища малого объема, которые могут решать задачи быстрого доступа к данным. Также стоит отметить, что данные диски имеют ограниченный ресурс циклов перезаписи, что в свою очередь не позволяет использовать их в системах с частой перезаписью данных.</w:t>
      </w:r>
    </w:p>
    <w:p w:rsidR="00707325" w:rsidRPr="004C68D1" w:rsidRDefault="00377D0A"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614E5" w:rsidRPr="004C68D1" w:rsidRDefault="00094DD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-диски максимального объема в 16 терабайт (ТБ), 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w:t>
      </w:r>
      <w:r w:rsidR="00067916" w:rsidRPr="004C68D1">
        <w:rPr>
          <w:rFonts w:ascii="Times New Roman" w:hAnsi="Times New Roman" w:cs="Times New Roman"/>
          <w:sz w:val="28"/>
          <w:szCs w:val="28"/>
        </w:rPr>
        <w:t>диски максимального</w:t>
      </w:r>
      <w:r w:rsidRPr="004C68D1">
        <w:rPr>
          <w:rFonts w:ascii="Times New Roman" w:hAnsi="Times New Roman" w:cs="Times New Roman"/>
          <w:sz w:val="28"/>
          <w:szCs w:val="28"/>
        </w:rPr>
        <w:t xml:space="preserve"> объем</w:t>
      </w:r>
      <w:r w:rsidR="00067916" w:rsidRPr="004C68D1">
        <w:rPr>
          <w:rFonts w:ascii="Times New Roman" w:hAnsi="Times New Roman" w:cs="Times New Roman"/>
          <w:sz w:val="28"/>
          <w:szCs w:val="28"/>
        </w:rPr>
        <w:t>а</w:t>
      </w:r>
      <w:r w:rsidRPr="004C68D1">
        <w:rPr>
          <w:rFonts w:ascii="Times New Roman" w:hAnsi="Times New Roman" w:cs="Times New Roman"/>
          <w:sz w:val="28"/>
          <w:szCs w:val="28"/>
        </w:rPr>
        <w:t xml:space="preserve"> в 8 ТБ. Очевидно, что данных объемов будет недостаточно, для средних и больших систем электронного документооборота. </w:t>
      </w:r>
      <w:r w:rsidR="00F110ED" w:rsidRPr="004C68D1">
        <w:rPr>
          <w:rFonts w:ascii="Times New Roman" w:hAnsi="Times New Roman" w:cs="Times New Roman"/>
          <w:sz w:val="28"/>
          <w:szCs w:val="28"/>
        </w:rPr>
        <w:t xml:space="preserve">Также </w:t>
      </w:r>
      <w:r w:rsidR="00F110ED" w:rsidRPr="004C68D1">
        <w:rPr>
          <w:rFonts w:ascii="Times New Roman" w:hAnsi="Times New Roman" w:cs="Times New Roman"/>
          <w:sz w:val="28"/>
          <w:szCs w:val="28"/>
          <w:lang w:val="en-US"/>
        </w:rPr>
        <w:t>HDD</w:t>
      </w:r>
      <w:r w:rsidR="00F110ED" w:rsidRPr="004C68D1">
        <w:rPr>
          <w:rFonts w:ascii="Times New Roman" w:hAnsi="Times New Roman" w:cs="Times New Roman"/>
          <w:sz w:val="28"/>
          <w:szCs w:val="28"/>
        </w:rPr>
        <w:t xml:space="preserve"> и </w:t>
      </w:r>
      <w:r w:rsidR="00F110ED" w:rsidRPr="004C68D1">
        <w:rPr>
          <w:rFonts w:ascii="Times New Roman" w:hAnsi="Times New Roman" w:cs="Times New Roman"/>
          <w:sz w:val="28"/>
          <w:szCs w:val="28"/>
          <w:lang w:val="en-US"/>
        </w:rPr>
        <w:t>SSD</w:t>
      </w:r>
      <w:r w:rsidR="00F110ED"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w:t>
      </w:r>
      <w:r w:rsidR="004E247B" w:rsidRPr="004C68D1">
        <w:rPr>
          <w:rFonts w:ascii="Times New Roman" w:hAnsi="Times New Roman" w:cs="Times New Roman"/>
          <w:sz w:val="28"/>
          <w:szCs w:val="28"/>
        </w:rPr>
        <w:t>С</w:t>
      </w:r>
      <w:r w:rsidR="00F110ED" w:rsidRPr="004C68D1">
        <w:rPr>
          <w:rFonts w:ascii="Times New Roman" w:hAnsi="Times New Roman" w:cs="Times New Roman"/>
          <w:sz w:val="28"/>
          <w:szCs w:val="28"/>
        </w:rPr>
        <w:t>огласно статистике компании «</w:t>
      </w:r>
      <w:proofErr w:type="spellStart"/>
      <w:r w:rsidR="00F110ED" w:rsidRPr="004C68D1">
        <w:rPr>
          <w:rFonts w:ascii="Times New Roman" w:hAnsi="Times New Roman" w:cs="Times New Roman"/>
          <w:sz w:val="28"/>
          <w:szCs w:val="28"/>
          <w:lang w:val="en-US"/>
        </w:rPr>
        <w:t>Backblaze</w:t>
      </w:r>
      <w:proofErr w:type="spellEnd"/>
      <w:r w:rsidR="00F110ED" w:rsidRPr="004C68D1">
        <w:rPr>
          <w:rFonts w:ascii="Times New Roman" w:hAnsi="Times New Roman" w:cs="Times New Roman"/>
          <w:sz w:val="28"/>
          <w:szCs w:val="28"/>
        </w:rPr>
        <w:t xml:space="preserve">», из 13 тысяч жестких дисков за 3 года отказывают примерно от 3.1% до 26.5% [4]. С целью увеличения общего объема памяти и для повышения уровня надежности систем хранения данных – была разработана технология </w:t>
      </w:r>
      <w:r w:rsidR="00F110ED" w:rsidRPr="004C68D1">
        <w:rPr>
          <w:rFonts w:ascii="Times New Roman" w:hAnsi="Times New Roman" w:cs="Times New Roman"/>
          <w:sz w:val="28"/>
          <w:szCs w:val="28"/>
          <w:lang w:val="en-US"/>
        </w:rPr>
        <w:t>RAID</w:t>
      </w:r>
      <w:r w:rsidR="00F110ED"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6973479"/>
      <w:r w:rsidRPr="004C68D1">
        <w:rPr>
          <w:rFonts w:ascii="Times New Roman" w:hAnsi="Times New Roman" w:cs="Times New Roman"/>
          <w:b/>
          <w:color w:val="auto"/>
          <w:sz w:val="28"/>
          <w:szCs w:val="28"/>
        </w:rPr>
        <w:lastRenderedPageBreak/>
        <w:t xml:space="preserve">1.1.3 Технология </w:t>
      </w:r>
      <w:r w:rsidRPr="004C68D1">
        <w:rPr>
          <w:rFonts w:ascii="Times New Roman" w:hAnsi="Times New Roman" w:cs="Times New Roman"/>
          <w:b/>
          <w:color w:val="auto"/>
          <w:sz w:val="28"/>
          <w:szCs w:val="28"/>
          <w:lang w:val="en-US"/>
        </w:rPr>
        <w:t>RAID</w:t>
      </w:r>
      <w:bookmarkEnd w:id="5"/>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[4]</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[4, 5]</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866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70.2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2866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111pt;height:170.2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866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341.25pt;height:170.2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w:t>
      </w:r>
      <w:r w:rsidR="00E940CB" w:rsidRPr="004C68D1">
        <w:rPr>
          <w:rFonts w:ascii="Times New Roman" w:hAnsi="Times New Roman" w:cs="Times New Roman"/>
          <w:sz w:val="28"/>
          <w:szCs w:val="28"/>
        </w:rPr>
        <w:lastRenderedPageBreak/>
        <w:t>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866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92.75pt;height:141.7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866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192.75pt;height:141.75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w:t>
      </w:r>
      <w:r w:rsidR="008B0C05" w:rsidRPr="004C68D1">
        <w:rPr>
          <w:rFonts w:ascii="Times New Roman" w:hAnsi="Times New Roman" w:cs="Times New Roman"/>
          <w:sz w:val="28"/>
          <w:szCs w:val="28"/>
        </w:rPr>
        <w:lastRenderedPageBreak/>
        <w:t>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286623"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192.75pt;height:141.7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[5]</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60CA247" wp14:editId="1DBA6007">
            <wp:extent cx="2160000" cy="21600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57B06" w:rsidRPr="004C68D1" w:rsidRDefault="00957B06" w:rsidP="004C68D1">
      <w:pPr>
        <w:tabs>
          <w:tab w:val="left" w:pos="993"/>
        </w:tabs>
        <w:spacing w:after="0" w:line="360" w:lineRule="auto"/>
        <w:jc w:val="both"/>
        <w:rPr>
          <w:rFonts w:ascii="Times New Roman" w:hAnsi="Times New Roman" w:cs="Times New Roman"/>
          <w:sz w:val="28"/>
          <w:szCs w:val="28"/>
        </w:rPr>
      </w:pPr>
    </w:p>
    <w:p w:rsidR="0055336E" w:rsidRPr="004C68D1" w:rsidRDefault="0055336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Описанной теоретической части устройства систем хранения данных достаточно для того, чтобы перейти к рассмотрению существующих хранилищ данных. В последнее </w:t>
      </w:r>
      <w:r w:rsidR="00511212" w:rsidRPr="004C68D1">
        <w:rPr>
          <w:rFonts w:ascii="Times New Roman" w:hAnsi="Times New Roman" w:cs="Times New Roman"/>
          <w:sz w:val="28"/>
          <w:szCs w:val="28"/>
        </w:rPr>
        <w:t>время, очень большую популярность набирают решения облачного хранения данных.</w:t>
      </w:r>
    </w:p>
    <w:p w:rsidR="00511212" w:rsidRPr="004C68D1" w:rsidRDefault="00511212"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Облачное хранилище данных – </w:t>
      </w:r>
      <w:r w:rsidRPr="004C68D1">
        <w:rPr>
          <w:rFonts w:ascii="Times New Roman" w:hAnsi="Times New Roman" w:cs="Times New Roman"/>
          <w:sz w:val="28"/>
          <w:szCs w:val="28"/>
          <w:shd w:val="clear" w:color="auto" w:fill="FFFFFF"/>
        </w:rPr>
        <w:t>это хранилище, в котором данные хранятся на многочисленных распределённых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[6].</w:t>
      </w:r>
    </w:p>
    <w:p w:rsidR="00511212" w:rsidRPr="004C68D1" w:rsidRDefault="00511212"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Преимуществами данного </w:t>
      </w:r>
      <w:r w:rsidR="00656FD8" w:rsidRPr="004C68D1">
        <w:rPr>
          <w:rFonts w:ascii="Times New Roman" w:hAnsi="Times New Roman" w:cs="Times New Roman"/>
          <w:sz w:val="28"/>
          <w:szCs w:val="28"/>
          <w:shd w:val="clear" w:color="auto" w:fill="FFFFFF"/>
        </w:rPr>
        <w:t>типа хранилища,</w:t>
      </w:r>
      <w:r w:rsidRPr="004C68D1">
        <w:rPr>
          <w:rFonts w:ascii="Times New Roman" w:hAnsi="Times New Roman" w:cs="Times New Roman"/>
          <w:sz w:val="28"/>
          <w:szCs w:val="28"/>
          <w:shd w:val="clear" w:color="auto" w:fill="FFFFFF"/>
        </w:rPr>
        <w:t xml:space="preserve"> следующие:</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Возможен совместный доступ к данным;</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sidR="00656FD8" w:rsidRPr="004C68D1">
        <w:rPr>
          <w:rFonts w:ascii="Times New Roman" w:hAnsi="Times New Roman" w:cs="Times New Roman"/>
          <w:sz w:val="28"/>
          <w:szCs w:val="28"/>
        </w:rPr>
        <w:t>;</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Pr="004C68D1" w:rsidRDefault="006E2167"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Преимущества очень хорошие, а какие есть недостатки у данных СХД? В самую первую очередь это цена использования данных хранилищ, они очень высоки (конкретные цифры будут приведены при рассмотрении конкретных облачных хранилищ). Второй момент – это обязательное подключение к интернету, если из-за сбоев он недоступен, недоступно и облачное хранилище</w:t>
      </w:r>
      <w:r w:rsidR="007A66B9" w:rsidRPr="004C68D1">
        <w:rPr>
          <w:rFonts w:ascii="Times New Roman" w:hAnsi="Times New Roman" w:cs="Times New Roman"/>
          <w:sz w:val="28"/>
          <w:szCs w:val="28"/>
        </w:rPr>
        <w:t xml:space="preserve">. И наконец самый неприятный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3, «утекло» 6 миллионов данных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[6].</w:t>
      </w:r>
    </w:p>
    <w:p w:rsidR="00102656" w:rsidRDefault="00102656"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Отметим, что облачное хранилище может быть частным (корпоративным) [7] – это хранилище, развернутое на собственной инфраструктуре. При таком подходе мы теряем большую часть преимуществ, касающихся снижению расходов на оборудование, поддержку инфраструктуры, но тем самым получаем высокий уровень безопасности данных.</w:t>
      </w:r>
    </w:p>
    <w:p w:rsidR="005050D7" w:rsidRDefault="005050D7" w:rsidP="004C68D1">
      <w:pPr>
        <w:tabs>
          <w:tab w:val="left" w:pos="993"/>
        </w:tabs>
        <w:spacing w:after="0" w:line="360" w:lineRule="auto"/>
        <w:ind w:firstLine="709"/>
        <w:jc w:val="both"/>
        <w:rPr>
          <w:rFonts w:ascii="Times New Roman" w:hAnsi="Times New Roman" w:cs="Times New Roman"/>
          <w:sz w:val="28"/>
          <w:szCs w:val="28"/>
        </w:rPr>
      </w:pPr>
    </w:p>
    <w:p w:rsidR="005050D7" w:rsidRPr="00426D2C" w:rsidRDefault="00426D2C" w:rsidP="00834ED1">
      <w:pPr>
        <w:pStyle w:val="3"/>
        <w:spacing w:line="360" w:lineRule="auto"/>
        <w:ind w:firstLine="709"/>
        <w:jc w:val="both"/>
        <w:rPr>
          <w:rFonts w:ascii="Times New Roman" w:hAnsi="Times New Roman" w:cs="Times New Roman"/>
          <w:b/>
          <w:color w:val="auto"/>
          <w:sz w:val="28"/>
          <w:szCs w:val="28"/>
        </w:rPr>
      </w:pPr>
      <w:r>
        <w:rPr>
          <w:rFonts w:ascii="Times New Roman" w:hAnsi="Times New Roman" w:cs="Times New Roman"/>
          <w:b/>
          <w:color w:val="auto"/>
          <w:sz w:val="28"/>
          <w:szCs w:val="28"/>
        </w:rPr>
        <w:t>1.1.4</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602A0F">
        <w:rPr>
          <w:rFonts w:ascii="Times New Roman" w:hAnsi="Times New Roman" w:cs="Times New Roman"/>
          <w:sz w:val="28"/>
          <w:szCs w:val="28"/>
        </w:rPr>
        <w:t xml:space="preserve"> объектного типа, </w:t>
      </w:r>
      <w:r w:rsidR="00286623">
        <w:rPr>
          <w:rFonts w:ascii="Times New Roman" w:hAnsi="Times New Roman" w:cs="Times New Roman"/>
          <w:sz w:val="28"/>
          <w:szCs w:val="28"/>
          <w:lang w:val="en-US"/>
        </w:rPr>
        <w:t>SAN</w:t>
      </w:r>
      <w:r w:rsidR="00286623" w:rsidRPr="00286623">
        <w:rPr>
          <w:rFonts w:ascii="Times New Roman" w:hAnsi="Times New Roman" w:cs="Times New Roman"/>
          <w:sz w:val="28"/>
          <w:szCs w:val="28"/>
        </w:rPr>
        <w:t xml:space="preserve"> </w:t>
      </w:r>
      <w:r w:rsidR="00286623">
        <w:rPr>
          <w:rFonts w:ascii="Times New Roman" w:hAnsi="Times New Roman" w:cs="Times New Roman"/>
          <w:sz w:val="28"/>
          <w:szCs w:val="28"/>
        </w:rPr>
        <w:t>архитектуры. Описания аппаратной части отсутствует по причине коммерческой тайны</w:t>
      </w:r>
      <w:r w:rsidR="00602A0F">
        <w:rPr>
          <w:rFonts w:ascii="Times New Roman" w:hAnsi="Times New Roman" w:cs="Times New Roman"/>
          <w:sz w:val="28"/>
          <w:szCs w:val="28"/>
        </w:rPr>
        <w:t>.</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w:t>
      </w:r>
      <w:r w:rsidR="001003A9" w:rsidRPr="001003A9">
        <w:rPr>
          <w:rFonts w:ascii="Times New Roman" w:hAnsi="Times New Roman" w:cs="Times New Roman"/>
          <w:color w:val="000000" w:themeColor="text1"/>
          <w:sz w:val="28"/>
          <w:szCs w:val="28"/>
        </w:rPr>
        <w:t>Можно хранить практически любые типы данных в любом формате.</w:t>
      </w:r>
      <w:r w:rsidR="001003A9" w:rsidRPr="001003A9">
        <w:rPr>
          <w:rFonts w:ascii="Times New Roman" w:hAnsi="Times New Roman" w:cs="Times New Roman"/>
          <w:color w:val="000000" w:themeColor="text1"/>
          <w:sz w:val="28"/>
          <w:szCs w:val="28"/>
        </w:rPr>
        <w:t xml:space="preserve">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w:t>
      </w:r>
      <w:r w:rsidRPr="001003A9">
        <w:rPr>
          <w:rFonts w:ascii="Times New Roman" w:hAnsi="Times New Roman" w:cs="Times New Roman"/>
          <w:color w:val="000000" w:themeColor="text1"/>
          <w:sz w:val="28"/>
          <w:szCs w:val="28"/>
        </w:rPr>
        <w:t xml:space="preserve">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w:t>
      </w:r>
      <w:r w:rsidRPr="001003A9">
        <w:rPr>
          <w:rFonts w:ascii="Times New Roman" w:hAnsi="Times New Roman" w:cs="Times New Roman"/>
          <w:color w:val="000000" w:themeColor="text1"/>
          <w:sz w:val="28"/>
          <w:szCs w:val="28"/>
        </w:rPr>
        <w:lastRenderedPageBreak/>
        <w:t>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[8</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Уникальный идентификатор объекта в корзине. Сочетание наименования корзины, ключа объекта и его версии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5D70BE"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38.75pt;height:228pt">
            <v:imagedata r:id="rId20" o:title="amazon regions"/>
          </v:shape>
        </w:pict>
      </w:r>
    </w:p>
    <w:p w:rsidR="005D70BE" w:rsidRPr="005D70BE" w:rsidRDefault="005D70BE"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5D70BE" w:rsidRPr="005D70BE" w:rsidRDefault="005D70BE" w:rsidP="005D70BE">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[8]</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[8].</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495.75pt;height:175.5pt">
            <v:imagedata r:id="rId21" o:title="amazon s3 intellegent-tiering"/>
          </v:shape>
        </w:pict>
      </w:r>
    </w:p>
    <w:p w:rsidR="007F1148" w:rsidRDefault="007F1148" w:rsidP="007F1148">
      <w:pPr>
        <w:tabs>
          <w:tab w:val="left" w:pos="993"/>
        </w:tabs>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Default="007F1148" w:rsidP="007F1148">
      <w:pPr>
        <w:tabs>
          <w:tab w:val="left" w:pos="993"/>
        </w:tabs>
        <w:spacing w:after="0" w:line="360" w:lineRule="auto"/>
        <w:jc w:val="both"/>
        <w:rPr>
          <w:rFonts w:ascii="Times New Roman" w:hAnsi="Times New Roman" w:cs="Times New Roman"/>
          <w:sz w:val="28"/>
          <w:szCs w:val="28"/>
          <w:lang w:val="en-US"/>
        </w:rPr>
      </w:pPr>
    </w:p>
    <w:p w:rsidR="00BD2491" w:rsidRPr="007C6163" w:rsidRDefault="007F1148" w:rsidP="007C6163">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w:t>
      </w:r>
      <w:r w:rsidRPr="007F1148">
        <w:rPr>
          <w:rFonts w:ascii="Times New Roman" w:hAnsi="Times New Roman" w:cs="Times New Roman"/>
          <w:color w:val="000000" w:themeColor="text1"/>
          <w:sz w:val="28"/>
          <w:szCs w:val="28"/>
        </w:rPr>
        <w:lastRenderedPageBreak/>
        <w:t xml:space="preserve">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957B06" w:rsidRDefault="0079184C" w:rsidP="003479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Также все классы хранилищ поддерживаю функцию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данных на уровне файлов.</w:t>
      </w:r>
      <w:r w:rsidR="0034793B">
        <w:rPr>
          <w:rFonts w:ascii="Times New Roman" w:hAnsi="Times New Roman" w:cs="Times New Roman"/>
          <w:sz w:val="28"/>
          <w:szCs w:val="28"/>
        </w:rPr>
        <w:t xml:space="preserve"> </w:t>
      </w:r>
      <w:proofErr w:type="spellStart"/>
      <w:r>
        <w:rPr>
          <w:rFonts w:ascii="Times New Roman" w:hAnsi="Times New Roman" w:cs="Times New Roman"/>
          <w:sz w:val="28"/>
          <w:szCs w:val="28"/>
        </w:rPr>
        <w:t>Дедупликация</w:t>
      </w:r>
      <w:proofErr w:type="spellEnd"/>
      <w:r>
        <w:rPr>
          <w:rFonts w:ascii="Times New Roman" w:hAnsi="Times New Roman" w:cs="Times New Roman"/>
          <w:sz w:val="28"/>
          <w:szCs w:val="28"/>
        </w:rPr>
        <w:t xml:space="preserve"> данных – это технология, при помощи которой обнаруживаются и исключаются избыточные данные</w:t>
      </w:r>
      <w:r w:rsidR="00957B06">
        <w:rPr>
          <w:rFonts w:ascii="Times New Roman" w:hAnsi="Times New Roman" w:cs="Times New Roman"/>
          <w:sz w:val="28"/>
          <w:szCs w:val="28"/>
        </w:rPr>
        <w:t xml:space="preserve"> </w:t>
      </w:r>
      <w:r w:rsidR="00957B06" w:rsidRPr="00957B06">
        <w:rPr>
          <w:rFonts w:ascii="Times New Roman" w:hAnsi="Times New Roman" w:cs="Times New Roman"/>
          <w:sz w:val="28"/>
          <w:szCs w:val="28"/>
        </w:rPr>
        <w:t>[</w:t>
      </w:r>
      <w:proofErr w:type="spellStart"/>
      <w:r w:rsidR="00957B06">
        <w:rPr>
          <w:rFonts w:ascii="Times New Roman" w:hAnsi="Times New Roman" w:cs="Times New Roman"/>
          <w:sz w:val="28"/>
          <w:szCs w:val="28"/>
        </w:rPr>
        <w:t>Мазур</w:t>
      </w:r>
      <w:proofErr w:type="spellEnd"/>
      <w:r w:rsidR="00957B06" w:rsidRPr="00957B06">
        <w:rPr>
          <w:rFonts w:ascii="Times New Roman" w:hAnsi="Times New Roman" w:cs="Times New Roman"/>
          <w:sz w:val="28"/>
          <w:szCs w:val="28"/>
        </w:rPr>
        <w:t>]</w:t>
      </w:r>
      <w:r>
        <w:rPr>
          <w:rFonts w:ascii="Times New Roman" w:hAnsi="Times New Roman" w:cs="Times New Roman"/>
          <w:sz w:val="28"/>
          <w:szCs w:val="28"/>
        </w:rPr>
        <w:t>. Бывает двух уровней:</w:t>
      </w:r>
    </w:p>
    <w:p w:rsidR="00957B06" w:rsidRPr="00957B06" w:rsidRDefault="00957B06" w:rsidP="00957B06">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9184C" w:rsidRPr="00957B06">
        <w:rPr>
          <w:rFonts w:ascii="Times New Roman" w:hAnsi="Times New Roman" w:cs="Times New Roman"/>
          <w:sz w:val="28"/>
          <w:szCs w:val="28"/>
        </w:rPr>
        <w:t>а</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уровне</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файлов</w:t>
      </w:r>
      <w:r w:rsidR="0079184C" w:rsidRPr="00957B06">
        <w:rPr>
          <w:rFonts w:ascii="Times New Roman" w:hAnsi="Times New Roman" w:cs="Times New Roman"/>
          <w:sz w:val="28"/>
          <w:szCs w:val="28"/>
          <w:lang w:val="en-US"/>
        </w:rPr>
        <w:t xml:space="preserve"> (file-level deduplication)</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Единицей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является отдельный файл, дублирующийся файлы исключаются из системы хранения данных;</w:t>
      </w:r>
    </w:p>
    <w:p w:rsidR="007C6163" w:rsidRPr="007C6163" w:rsidRDefault="00957B06" w:rsidP="007C616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9184C" w:rsidRPr="00957B06">
        <w:rPr>
          <w:rFonts w:ascii="Times New Roman" w:hAnsi="Times New Roman" w:cs="Times New Roman"/>
          <w:sz w:val="28"/>
          <w:szCs w:val="28"/>
        </w:rPr>
        <w:t>а</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уровне</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блоков</w:t>
      </w:r>
      <w:r w:rsidR="0079184C" w:rsidRPr="00957B06">
        <w:rPr>
          <w:rFonts w:ascii="Times New Roman" w:hAnsi="Times New Roman" w:cs="Times New Roman"/>
          <w:sz w:val="28"/>
          <w:szCs w:val="28"/>
          <w:lang w:val="en-US"/>
        </w:rPr>
        <w:t xml:space="preserve"> (</w:t>
      </w:r>
      <w:r w:rsidRPr="00957B06">
        <w:rPr>
          <w:rFonts w:ascii="Times New Roman" w:hAnsi="Times New Roman" w:cs="Times New Roman"/>
          <w:sz w:val="28"/>
          <w:szCs w:val="28"/>
          <w:lang w:val="en-US"/>
        </w:rPr>
        <w:t xml:space="preserve">block-level deduplication). </w:t>
      </w:r>
      <w:r>
        <w:rPr>
          <w:rFonts w:ascii="Times New Roman" w:hAnsi="Times New Roman" w:cs="Times New Roman"/>
          <w:sz w:val="28"/>
          <w:szCs w:val="28"/>
        </w:rPr>
        <w:t xml:space="preserve">Единицей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является блок данных произвольной длины, который часто повторяется в различных логических объектах системы хранения данных.</w:t>
      </w:r>
    </w:p>
    <w:p w:rsidR="001E34DC" w:rsidRDefault="007C6163" w:rsidP="000938A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Во сколько же обойдется использование данного решения? Для ответа на этот вопрос компания </w:t>
      </w:r>
      <w:r>
        <w:rPr>
          <w:rFonts w:ascii="Times New Roman" w:hAnsi="Times New Roman" w:cs="Times New Roman"/>
          <w:sz w:val="28"/>
          <w:szCs w:val="28"/>
          <w:lang w:val="en-US"/>
        </w:rPr>
        <w:t>Amazon</w:t>
      </w:r>
      <w:r w:rsidRPr="007C6163">
        <w:rPr>
          <w:rFonts w:ascii="Times New Roman" w:hAnsi="Times New Roman" w:cs="Times New Roman"/>
          <w:sz w:val="28"/>
          <w:szCs w:val="28"/>
        </w:rPr>
        <w:t xml:space="preserve"> </w:t>
      </w:r>
      <w:r>
        <w:rPr>
          <w:rFonts w:ascii="Times New Roman" w:hAnsi="Times New Roman" w:cs="Times New Roman"/>
          <w:sz w:val="28"/>
          <w:szCs w:val="28"/>
        </w:rPr>
        <w:t xml:space="preserve">предлагает воспользоваться онлайн-калькулятором, расположенном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w:t>
      </w:r>
      <w:r w:rsidR="000938AB">
        <w:rPr>
          <w:rFonts w:ascii="Times New Roman" w:hAnsi="Times New Roman" w:cs="Times New Roman"/>
          <w:sz w:val="28"/>
          <w:szCs w:val="28"/>
        </w:rPr>
        <w:t>Франкфурт</w:t>
      </w:r>
      <w:r w:rsidR="000938AB">
        <w:rPr>
          <w:rFonts w:ascii="Times New Roman" w:hAnsi="Times New Roman" w:cs="Times New Roman"/>
          <w:sz w:val="28"/>
          <w:szCs w:val="28"/>
        </w:rPr>
        <w:t xml:space="preserve">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p>
    <w:p w:rsidR="000938AB" w:rsidRDefault="000938AB" w:rsidP="000938AB">
      <w:pPr>
        <w:spacing w:after="0" w:line="360" w:lineRule="auto"/>
        <w:jc w:val="center"/>
        <w:rPr>
          <w:rFonts w:ascii="Times New Roman" w:hAnsi="Times New Roman" w:cs="Times New Roman"/>
          <w:sz w:val="28"/>
          <w:szCs w:val="28"/>
          <w:lang w:val="en-US"/>
        </w:rPr>
      </w:pPr>
    </w:p>
    <w:p w:rsidR="000938AB" w:rsidRDefault="000938AB"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35" type="#_x0000_t75" style="width:495.75pt;height:223.5pt">
            <v:imagedata r:id="rId22" o:title="amazon pricing"/>
          </v:shape>
        </w:pict>
      </w:r>
    </w:p>
    <w:p w:rsidR="000938AB" w:rsidRDefault="000938AB" w:rsidP="000938A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1.13 – Расчет месячного обслуживания хранилища</w:t>
      </w:r>
    </w:p>
    <w:p w:rsidR="000938AB" w:rsidRDefault="000938AB" w:rsidP="000938AB">
      <w:pPr>
        <w:spacing w:after="0" w:line="360" w:lineRule="auto"/>
        <w:jc w:val="center"/>
        <w:rPr>
          <w:rFonts w:ascii="Times New Roman" w:hAnsi="Times New Roman" w:cs="Times New Roman"/>
          <w:sz w:val="28"/>
          <w:szCs w:val="28"/>
        </w:rPr>
      </w:pPr>
    </w:p>
    <w:p w:rsidR="000938AB" w:rsidRDefault="000938AB" w:rsidP="000938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момент написания данной работы, стоимость составила </w:t>
      </w:r>
      <w:r w:rsidRPr="000938AB">
        <w:rPr>
          <w:rFonts w:ascii="Times New Roman" w:hAnsi="Times New Roman" w:cs="Times New Roman"/>
          <w:sz w:val="28"/>
          <w:szCs w:val="28"/>
        </w:rPr>
        <w:t>497</w:t>
      </w:r>
      <w:r>
        <w:rPr>
          <w:rFonts w:ascii="Times New Roman" w:hAnsi="Times New Roman" w:cs="Times New Roman"/>
          <w:sz w:val="28"/>
          <w:szCs w:val="28"/>
        </w:rPr>
        <w:t xml:space="preserve">,56 </w:t>
      </w:r>
      <w:r>
        <w:rPr>
          <w:rFonts w:ascii="Times New Roman" w:hAnsi="Times New Roman" w:cs="Times New Roman"/>
          <w:sz w:val="28"/>
          <w:szCs w:val="28"/>
          <w:lang w:val="en-US"/>
        </w:rPr>
        <w:t>USD</w:t>
      </w:r>
      <w:r>
        <w:rPr>
          <w:rFonts w:ascii="Times New Roman" w:hAnsi="Times New Roman" w:cs="Times New Roman"/>
          <w:sz w:val="28"/>
          <w:szCs w:val="28"/>
        </w:rPr>
        <w:t xml:space="preserve"> (</w:t>
      </w:r>
      <w:r w:rsidRPr="000938AB">
        <w:rPr>
          <w:rFonts w:ascii="Times New Roman" w:hAnsi="Times New Roman" w:cs="Times New Roman"/>
          <w:sz w:val="28"/>
          <w:szCs w:val="28"/>
        </w:rPr>
        <w:t>37894,90</w:t>
      </w:r>
      <w:r>
        <w:rPr>
          <w:rFonts w:ascii="Times New Roman" w:hAnsi="Times New Roman" w:cs="Times New Roman"/>
          <w:sz w:val="28"/>
          <w:szCs w:val="28"/>
        </w:rPr>
        <w:t xml:space="preserve"> рублей). Дорого это или нет, предлагаем обсудить позднее.</w:t>
      </w:r>
    </w:p>
    <w:p w:rsidR="00B34FF7" w:rsidRPr="00B34FF7" w:rsidRDefault="00B34FF7" w:rsidP="00B34FF7">
      <w:pPr>
        <w:spacing w:after="0" w:line="360" w:lineRule="auto"/>
        <w:ind w:firstLine="709"/>
        <w:jc w:val="both"/>
        <w:rPr>
          <w:rFonts w:ascii="Times New Roman" w:hAnsi="Times New Roman" w:cs="Times New Roman"/>
          <w:color w:val="000000" w:themeColor="text1"/>
          <w:sz w:val="28"/>
          <w:szCs w:val="28"/>
        </w:rPr>
      </w:pPr>
    </w:p>
    <w:p w:rsidR="00B34FF7" w:rsidRPr="00B34FF7" w:rsidRDefault="00B34FF7" w:rsidP="00B34FF7">
      <w:pPr>
        <w:pStyle w:val="3"/>
        <w:spacing w:line="360" w:lineRule="auto"/>
        <w:ind w:firstLine="709"/>
        <w:rPr>
          <w:rFonts w:ascii="Times New Roman" w:hAnsi="Times New Roman" w:cs="Times New Roman"/>
          <w:b/>
          <w:color w:val="000000" w:themeColor="text1"/>
          <w:sz w:val="28"/>
          <w:szCs w:val="28"/>
          <w:lang w:val="en-US"/>
        </w:rPr>
      </w:pPr>
      <w:r w:rsidRPr="00B34FF7">
        <w:rPr>
          <w:rFonts w:ascii="Times New Roman" w:hAnsi="Times New Roman" w:cs="Times New Roman"/>
          <w:b/>
          <w:color w:val="000000" w:themeColor="text1"/>
          <w:sz w:val="28"/>
          <w:szCs w:val="28"/>
        </w:rPr>
        <w:t xml:space="preserve">1.1.5 </w:t>
      </w:r>
      <w:r w:rsidRPr="00B34FF7">
        <w:rPr>
          <w:rFonts w:ascii="Times New Roman" w:hAnsi="Times New Roman" w:cs="Times New Roman"/>
          <w:b/>
          <w:color w:val="000000" w:themeColor="text1"/>
          <w:sz w:val="28"/>
          <w:szCs w:val="28"/>
          <w:lang w:val="en-US"/>
        </w:rPr>
        <w:t>Microsoft Azure Blob Storage</w:t>
      </w:r>
    </w:p>
    <w:p w:rsidR="007C6163" w:rsidRPr="00B34FF7" w:rsidRDefault="007C6163" w:rsidP="00B34FF7">
      <w:pPr>
        <w:spacing w:after="0" w:line="360" w:lineRule="auto"/>
        <w:ind w:firstLine="709"/>
        <w:jc w:val="both"/>
        <w:rPr>
          <w:rFonts w:ascii="Times New Roman" w:hAnsi="Times New Roman" w:cs="Times New Roman"/>
          <w:color w:val="000000" w:themeColor="text1"/>
          <w:sz w:val="28"/>
          <w:szCs w:val="28"/>
        </w:rPr>
      </w:pPr>
    </w:p>
    <w:p w:rsidR="007C6163" w:rsidRPr="00957B06" w:rsidRDefault="007C6163" w:rsidP="001E34DC">
      <w:pPr>
        <w:spacing w:after="0" w:line="360" w:lineRule="auto"/>
        <w:ind w:firstLine="709"/>
        <w:jc w:val="both"/>
        <w:rPr>
          <w:rFonts w:ascii="Times New Roman" w:hAnsi="Times New Roman" w:cs="Times New Roman"/>
          <w:sz w:val="28"/>
          <w:szCs w:val="28"/>
        </w:rPr>
      </w:pPr>
    </w:p>
    <w:p w:rsidR="00FB4BF7" w:rsidRPr="00FE5411" w:rsidRDefault="00102656" w:rsidP="004C68D1">
      <w:pPr>
        <w:spacing w:after="0" w:line="360" w:lineRule="auto"/>
        <w:ind w:firstLine="709"/>
        <w:jc w:val="both"/>
        <w:rPr>
          <w:rFonts w:ascii="Times New Roman" w:hAnsi="Times New Roman" w:cs="Times New Roman"/>
          <w:sz w:val="28"/>
          <w:szCs w:val="28"/>
          <w:highlight w:val="yellow"/>
          <w:lang w:val="en-US"/>
        </w:rPr>
      </w:pPr>
      <w:r w:rsidRPr="004C68D1">
        <w:rPr>
          <w:rFonts w:ascii="Times New Roman" w:hAnsi="Times New Roman" w:cs="Times New Roman"/>
          <w:sz w:val="28"/>
          <w:szCs w:val="28"/>
          <w:highlight w:val="yellow"/>
        </w:rPr>
        <w:t>Обзор</w:t>
      </w:r>
      <w:r w:rsidRPr="00FE5411">
        <w:rPr>
          <w:rFonts w:ascii="Times New Roman" w:hAnsi="Times New Roman" w:cs="Times New Roman"/>
          <w:sz w:val="28"/>
          <w:szCs w:val="28"/>
          <w:highlight w:val="yellow"/>
          <w:lang w:val="en-US"/>
        </w:rPr>
        <w:t xml:space="preserve"> </w:t>
      </w:r>
      <w:r w:rsidRPr="004C68D1">
        <w:rPr>
          <w:rFonts w:ascii="Times New Roman" w:hAnsi="Times New Roman" w:cs="Times New Roman"/>
          <w:sz w:val="28"/>
          <w:szCs w:val="28"/>
          <w:highlight w:val="yellow"/>
          <w:lang w:val="en-US"/>
        </w:rPr>
        <w:t>Google</w:t>
      </w:r>
      <w:r w:rsidRPr="00FE5411">
        <w:rPr>
          <w:rFonts w:ascii="Times New Roman" w:hAnsi="Times New Roman" w:cs="Times New Roman"/>
          <w:sz w:val="28"/>
          <w:szCs w:val="28"/>
          <w:highlight w:val="yellow"/>
          <w:lang w:val="en-US"/>
        </w:rPr>
        <w:t xml:space="preserve"> </w:t>
      </w:r>
      <w:r w:rsidRPr="004C68D1">
        <w:rPr>
          <w:rFonts w:ascii="Times New Roman" w:hAnsi="Times New Roman" w:cs="Times New Roman"/>
          <w:sz w:val="28"/>
          <w:szCs w:val="28"/>
          <w:highlight w:val="yellow"/>
          <w:lang w:val="en-US"/>
        </w:rPr>
        <w:t>File</w:t>
      </w:r>
      <w:r w:rsidRPr="00FE5411">
        <w:rPr>
          <w:rFonts w:ascii="Times New Roman" w:hAnsi="Times New Roman" w:cs="Times New Roman"/>
          <w:sz w:val="28"/>
          <w:szCs w:val="28"/>
          <w:highlight w:val="yellow"/>
          <w:lang w:val="en-US"/>
        </w:rPr>
        <w:t xml:space="preserve"> </w:t>
      </w:r>
      <w:r w:rsidRPr="004C68D1">
        <w:rPr>
          <w:rFonts w:ascii="Times New Roman" w:hAnsi="Times New Roman" w:cs="Times New Roman"/>
          <w:sz w:val="28"/>
          <w:szCs w:val="28"/>
          <w:highlight w:val="yellow"/>
          <w:lang w:val="en-US"/>
        </w:rPr>
        <w:t>System</w:t>
      </w:r>
      <w:r w:rsidR="001E34DC" w:rsidRPr="00FE5411">
        <w:rPr>
          <w:rFonts w:ascii="Times New Roman" w:hAnsi="Times New Roman" w:cs="Times New Roman"/>
          <w:sz w:val="28"/>
          <w:szCs w:val="28"/>
          <w:highlight w:val="yellow"/>
          <w:lang w:val="en-US"/>
        </w:rPr>
        <w:t>,</w:t>
      </w:r>
      <w:r w:rsidRPr="00FE5411">
        <w:rPr>
          <w:rFonts w:ascii="Times New Roman" w:hAnsi="Times New Roman" w:cs="Times New Roman"/>
          <w:sz w:val="28"/>
          <w:szCs w:val="28"/>
          <w:highlight w:val="yellow"/>
          <w:lang w:val="en-US"/>
        </w:rPr>
        <w:t xml:space="preserve"> </w:t>
      </w:r>
      <w:r w:rsidRPr="004C68D1">
        <w:rPr>
          <w:rFonts w:ascii="Times New Roman" w:hAnsi="Times New Roman" w:cs="Times New Roman"/>
          <w:sz w:val="28"/>
          <w:szCs w:val="28"/>
          <w:highlight w:val="yellow"/>
          <w:lang w:val="en-US"/>
        </w:rPr>
        <w:t>Azure</w:t>
      </w:r>
      <w:r w:rsidR="001E34DC" w:rsidRPr="00FE5411">
        <w:rPr>
          <w:rFonts w:ascii="Times New Roman" w:hAnsi="Times New Roman" w:cs="Times New Roman"/>
          <w:sz w:val="28"/>
          <w:szCs w:val="28"/>
          <w:highlight w:val="yellow"/>
          <w:lang w:val="en-US"/>
        </w:rPr>
        <w:t xml:space="preserve"> </w:t>
      </w:r>
      <w:r w:rsidR="001E34DC">
        <w:rPr>
          <w:rFonts w:ascii="Times New Roman" w:hAnsi="Times New Roman" w:cs="Times New Roman"/>
          <w:sz w:val="28"/>
          <w:szCs w:val="28"/>
          <w:highlight w:val="yellow"/>
          <w:lang w:val="en-US"/>
        </w:rPr>
        <w:t>Blob</w:t>
      </w:r>
      <w:r w:rsidR="001E34DC" w:rsidRPr="00FE5411">
        <w:rPr>
          <w:rFonts w:ascii="Times New Roman" w:hAnsi="Times New Roman" w:cs="Times New Roman"/>
          <w:sz w:val="28"/>
          <w:szCs w:val="28"/>
          <w:highlight w:val="yellow"/>
          <w:lang w:val="en-US"/>
        </w:rPr>
        <w:t xml:space="preserve"> </w:t>
      </w:r>
      <w:r w:rsidR="001E34DC">
        <w:rPr>
          <w:rFonts w:ascii="Times New Roman" w:hAnsi="Times New Roman" w:cs="Times New Roman"/>
          <w:sz w:val="28"/>
          <w:szCs w:val="28"/>
          <w:highlight w:val="yellow"/>
          <w:lang w:val="en-US"/>
        </w:rPr>
        <w:t>Storage</w:t>
      </w:r>
      <w:r w:rsidR="001E34DC" w:rsidRPr="00FE5411">
        <w:rPr>
          <w:rFonts w:ascii="Times New Roman" w:hAnsi="Times New Roman" w:cs="Times New Roman"/>
          <w:sz w:val="28"/>
          <w:szCs w:val="28"/>
          <w:highlight w:val="yellow"/>
          <w:lang w:val="en-US"/>
        </w:rPr>
        <w:t xml:space="preserve">, </w:t>
      </w:r>
      <w:proofErr w:type="spellStart"/>
      <w:r w:rsidR="001E34DC">
        <w:rPr>
          <w:rFonts w:ascii="Times New Roman" w:hAnsi="Times New Roman" w:cs="Times New Roman"/>
          <w:sz w:val="28"/>
          <w:szCs w:val="28"/>
          <w:highlight w:val="yellow"/>
          <w:lang w:val="en-US"/>
        </w:rPr>
        <w:t>Yandex</w:t>
      </w:r>
      <w:proofErr w:type="spellEnd"/>
      <w:r w:rsidR="00FE5411" w:rsidRPr="00FE5411">
        <w:rPr>
          <w:rFonts w:ascii="Times New Roman" w:hAnsi="Times New Roman" w:cs="Times New Roman"/>
          <w:sz w:val="28"/>
          <w:szCs w:val="28"/>
          <w:highlight w:val="yellow"/>
          <w:lang w:val="en-US"/>
        </w:rPr>
        <w:t xml:space="preserve"> </w:t>
      </w:r>
      <w:r w:rsidR="00FE5411">
        <w:rPr>
          <w:rFonts w:ascii="Times New Roman" w:hAnsi="Times New Roman" w:cs="Times New Roman"/>
          <w:sz w:val="28"/>
          <w:szCs w:val="28"/>
          <w:highlight w:val="yellow"/>
          <w:lang w:val="en-US"/>
        </w:rPr>
        <w:t xml:space="preserve">Object </w:t>
      </w:r>
      <w:bookmarkStart w:id="6" w:name="_GoBack"/>
      <w:bookmarkEnd w:id="6"/>
      <w:r w:rsidR="001E34DC">
        <w:rPr>
          <w:rFonts w:ascii="Times New Roman" w:hAnsi="Times New Roman" w:cs="Times New Roman"/>
          <w:sz w:val="28"/>
          <w:szCs w:val="28"/>
          <w:highlight w:val="yellow"/>
          <w:lang w:val="en-US"/>
        </w:rPr>
        <w:t>Storage</w:t>
      </w:r>
      <w:r w:rsidR="001E34DC" w:rsidRPr="00FE5411">
        <w:rPr>
          <w:rFonts w:ascii="Times New Roman" w:hAnsi="Times New Roman" w:cs="Times New Roman"/>
          <w:sz w:val="28"/>
          <w:szCs w:val="28"/>
          <w:highlight w:val="yellow"/>
          <w:lang w:val="en-US"/>
        </w:rPr>
        <w:t xml:space="preserve">, </w:t>
      </w:r>
      <w:r w:rsidR="001E34DC">
        <w:rPr>
          <w:rFonts w:ascii="Times New Roman" w:hAnsi="Times New Roman" w:cs="Times New Roman"/>
          <w:sz w:val="28"/>
          <w:szCs w:val="28"/>
          <w:highlight w:val="yellow"/>
          <w:lang w:val="en-US"/>
        </w:rPr>
        <w:t>Hadoop</w:t>
      </w:r>
      <w:r w:rsidR="001E34DC" w:rsidRPr="00FE5411">
        <w:rPr>
          <w:rFonts w:ascii="Times New Roman" w:hAnsi="Times New Roman" w:cs="Times New Roman"/>
          <w:sz w:val="28"/>
          <w:szCs w:val="28"/>
          <w:highlight w:val="yellow"/>
          <w:lang w:val="en-US"/>
        </w:rPr>
        <w:t xml:space="preserve"> </w:t>
      </w:r>
      <w:r w:rsidR="001E34DC">
        <w:rPr>
          <w:rFonts w:ascii="Times New Roman" w:hAnsi="Times New Roman" w:cs="Times New Roman"/>
          <w:sz w:val="28"/>
          <w:szCs w:val="28"/>
          <w:highlight w:val="yellow"/>
          <w:lang w:val="en-US"/>
        </w:rPr>
        <w:t>DFS</w:t>
      </w:r>
      <w:r w:rsidRPr="00FE5411">
        <w:rPr>
          <w:rFonts w:ascii="Times New Roman" w:hAnsi="Times New Roman" w:cs="Times New Roman"/>
          <w:sz w:val="28"/>
          <w:szCs w:val="28"/>
          <w:highlight w:val="yellow"/>
          <w:lang w:val="en-US"/>
        </w:rPr>
        <w:t xml:space="preserve"> </w:t>
      </w:r>
    </w:p>
    <w:p w:rsidR="00F110ED" w:rsidRPr="00FE5411" w:rsidRDefault="00F110ED" w:rsidP="004C68D1">
      <w:pPr>
        <w:spacing w:after="0" w:line="360" w:lineRule="auto"/>
        <w:ind w:firstLine="709"/>
        <w:jc w:val="both"/>
        <w:rPr>
          <w:rFonts w:ascii="Times New Roman" w:hAnsi="Times New Roman" w:cs="Times New Roman"/>
          <w:sz w:val="28"/>
          <w:szCs w:val="28"/>
          <w:highlight w:val="yellow"/>
          <w:lang w:val="en-US"/>
        </w:rPr>
      </w:pPr>
    </w:p>
    <w:p w:rsidR="00FB4BF7" w:rsidRPr="004C68D1" w:rsidRDefault="00FB4BF7"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Постановка задачи – из темы, что надо сделать «новое» «отличное» хранилище, которое соответствует требования оператора ЭДО по таким-то критериям.</w:t>
      </w:r>
    </w:p>
    <w:p w:rsidR="00A514A9" w:rsidRPr="004C68D1" w:rsidRDefault="00A514A9" w:rsidP="004C68D1">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7" w:name="_Toc56973480"/>
      <w:r w:rsidRPr="004C68D1">
        <w:rPr>
          <w:rFonts w:ascii="Times New Roman" w:hAnsi="Times New Roman" w:cs="Times New Roman"/>
          <w:b/>
          <w:color w:val="auto"/>
          <w:sz w:val="28"/>
          <w:szCs w:val="28"/>
        </w:rPr>
        <w:lastRenderedPageBreak/>
        <w:t>СПИСОК ИСПОЛЬЗОВАННЫХ ИСТОЧНИКОВ</w:t>
      </w:r>
      <w:bookmarkEnd w:id="7"/>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F46C61" w:rsidRPr="004C68D1" w:rsidRDefault="00900AD4"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Понятие СХД. </w:t>
      </w:r>
      <w:r w:rsidR="00F46C61" w:rsidRPr="004C68D1">
        <w:rPr>
          <w:rFonts w:ascii="Times New Roman" w:hAnsi="Times New Roman" w:cs="Times New Roman"/>
          <w:sz w:val="28"/>
          <w:szCs w:val="28"/>
          <w:lang w:val="en-US"/>
        </w:rPr>
        <w:t>https</w:t>
      </w:r>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itglobal</w:t>
      </w:r>
      <w:proofErr w:type="spellEnd"/>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com</w:t>
      </w:r>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ru</w:t>
      </w:r>
      <w:proofErr w:type="spellEnd"/>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ru</w:t>
      </w:r>
      <w:proofErr w:type="spellEnd"/>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company</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glossary</w:t>
      </w:r>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shd</w:t>
      </w:r>
      <w:proofErr w:type="spellEnd"/>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sistema</w:t>
      </w:r>
      <w:proofErr w:type="spellEnd"/>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hraneniya</w:t>
      </w:r>
      <w:proofErr w:type="spellEnd"/>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dannyh</w:t>
      </w:r>
      <w:proofErr w:type="spellEnd"/>
      <w:r w:rsidR="00F46C61" w:rsidRPr="004C68D1">
        <w:rPr>
          <w:rFonts w:ascii="Times New Roman" w:hAnsi="Times New Roman" w:cs="Times New Roman"/>
          <w:sz w:val="28"/>
          <w:szCs w:val="28"/>
        </w:rPr>
        <w:t>/</w:t>
      </w:r>
      <w:r w:rsidR="00D05E3E" w:rsidRPr="004C68D1">
        <w:rPr>
          <w:rFonts w:ascii="Times New Roman" w:hAnsi="Times New Roman" w:cs="Times New Roman"/>
          <w:sz w:val="28"/>
          <w:szCs w:val="28"/>
        </w:rPr>
        <w:t>;</w:t>
      </w:r>
    </w:p>
    <w:p w:rsidR="00D05E3E" w:rsidRPr="004C68D1" w:rsidRDefault="00913DD0" w:rsidP="00261204">
      <w:pPr>
        <w:pStyle w:val="a3"/>
        <w:numPr>
          <w:ilvl w:val="0"/>
          <w:numId w:val="5"/>
        </w:numPr>
        <w:tabs>
          <w:tab w:val="left" w:pos="993"/>
        </w:tabs>
        <w:spacing w:after="0" w:line="360" w:lineRule="auto"/>
        <w:ind w:left="0" w:firstLine="709"/>
        <w:jc w:val="both"/>
        <w:rPr>
          <w:rStyle w:val="a4"/>
          <w:rFonts w:ascii="Times New Roman" w:hAnsi="Times New Roman" w:cs="Times New Roman"/>
          <w:color w:val="auto"/>
          <w:sz w:val="28"/>
          <w:szCs w:val="28"/>
          <w:u w:val="none"/>
        </w:rPr>
      </w:pPr>
      <w:hyperlink r:id="rId23" w:history="1">
        <w:r w:rsidR="00A258E1" w:rsidRPr="004C68D1">
          <w:rPr>
            <w:rStyle w:val="a4"/>
            <w:rFonts w:ascii="Times New Roman" w:hAnsi="Times New Roman" w:cs="Times New Roman"/>
            <w:color w:val="auto"/>
            <w:sz w:val="28"/>
            <w:szCs w:val="28"/>
          </w:rPr>
          <w:t>https://www.elibrary.ru/item.asp?id=44151107</w:t>
        </w:r>
      </w:hyperlink>
      <w:r w:rsidR="00D05E3E" w:rsidRPr="004C68D1">
        <w:rPr>
          <w:rStyle w:val="a4"/>
          <w:rFonts w:ascii="Times New Roman" w:hAnsi="Times New Roman" w:cs="Times New Roman"/>
          <w:color w:val="auto"/>
          <w:sz w:val="28"/>
          <w:szCs w:val="28"/>
        </w:rPr>
        <w:t>;</w:t>
      </w:r>
    </w:p>
    <w:p w:rsidR="00D05E3E" w:rsidRPr="004C68D1" w:rsidRDefault="00D05E3E"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proofErr w:type="spellStart"/>
      <w:r w:rsidRPr="004C68D1">
        <w:rPr>
          <w:rFonts w:ascii="Times New Roman" w:hAnsi="Times New Roman" w:cs="Times New Roman"/>
          <w:sz w:val="28"/>
          <w:szCs w:val="28"/>
        </w:rPr>
        <w:t>Богановский</w:t>
      </w:r>
      <w:proofErr w:type="spellEnd"/>
      <w:r w:rsidRPr="004C68D1">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4C68D1">
        <w:rPr>
          <w:rFonts w:ascii="Times New Roman" w:hAnsi="Times New Roman" w:cs="Times New Roman"/>
          <w:sz w:val="28"/>
          <w:szCs w:val="28"/>
          <w:lang w:val="en-US"/>
        </w:rPr>
        <w:t>XXXV</w:t>
      </w:r>
      <w:r w:rsidRPr="004C68D1">
        <w:rPr>
          <w:rFonts w:ascii="Times New Roman" w:hAnsi="Times New Roman" w:cs="Times New Roman"/>
          <w:sz w:val="28"/>
          <w:szCs w:val="28"/>
        </w:rPr>
        <w:t xml:space="preserve"> Международной научно-практической конференции. – Новосибирск, 2017. – С. 13-17.;</w:t>
      </w:r>
    </w:p>
    <w:p w:rsidR="00554D6E" w:rsidRPr="004C68D1" w:rsidRDefault="00F110ED"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proofErr w:type="spellStart"/>
      <w:r w:rsidRPr="004C68D1">
        <w:rPr>
          <w:rFonts w:ascii="Times New Roman" w:hAnsi="Times New Roman" w:cs="Times New Roman"/>
          <w:sz w:val="28"/>
          <w:szCs w:val="28"/>
        </w:rPr>
        <w:t>Исалёв</w:t>
      </w:r>
      <w:proofErr w:type="spellEnd"/>
      <w:r w:rsidRPr="004C68D1">
        <w:rPr>
          <w:rFonts w:ascii="Times New Roman" w:hAnsi="Times New Roman" w:cs="Times New Roman"/>
          <w:sz w:val="28"/>
          <w:szCs w:val="28"/>
        </w:rPr>
        <w:t xml:space="preserve"> А.С. Анализ надежности технологии хранения данных </w:t>
      </w:r>
      <w:r w:rsidRPr="004C68D1">
        <w:rPr>
          <w:rFonts w:ascii="Times New Roman" w:hAnsi="Times New Roman" w:cs="Times New Roman"/>
          <w:sz w:val="28"/>
          <w:szCs w:val="28"/>
          <w:lang w:val="en-US"/>
        </w:rPr>
        <w:t>RAID</w:t>
      </w:r>
      <w:r w:rsidR="00D05E3E" w:rsidRPr="004C68D1">
        <w:rPr>
          <w:rFonts w:ascii="Times New Roman" w:hAnsi="Times New Roman" w:cs="Times New Roman"/>
          <w:sz w:val="28"/>
          <w:szCs w:val="28"/>
        </w:rPr>
        <w:t xml:space="preserve">. </w:t>
      </w:r>
      <w:hyperlink r:id="rId24" w:history="1">
        <w:r w:rsidRPr="004C68D1">
          <w:rPr>
            <w:rStyle w:val="a4"/>
            <w:rFonts w:ascii="Times New Roman" w:hAnsi="Times New Roman" w:cs="Times New Roman"/>
            <w:color w:val="auto"/>
            <w:sz w:val="28"/>
            <w:szCs w:val="28"/>
          </w:rPr>
          <w:t>https://www.elibrary.ru/item.asp?id=27032132&amp;</w:t>
        </w:r>
      </w:hyperlink>
      <w:r w:rsidR="00D05E3E" w:rsidRPr="004C68D1">
        <w:rPr>
          <w:rFonts w:ascii="Times New Roman" w:hAnsi="Times New Roman" w:cs="Times New Roman"/>
          <w:sz w:val="28"/>
          <w:szCs w:val="28"/>
        </w:rPr>
        <w:t>;</w:t>
      </w:r>
    </w:p>
    <w:p w:rsidR="00D05E3E" w:rsidRPr="004C68D1" w:rsidRDefault="00D05E3E"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Шувалов Н.В.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w:t>
      </w:r>
      <w:hyperlink r:id="rId25" w:history="1">
        <w:r w:rsidRPr="004C68D1">
          <w:rPr>
            <w:rStyle w:val="a4"/>
            <w:rFonts w:ascii="Times New Roman" w:hAnsi="Times New Roman" w:cs="Times New Roman"/>
            <w:color w:val="auto"/>
            <w:sz w:val="28"/>
            <w:szCs w:val="28"/>
          </w:rPr>
          <w:t>https://elibrary.ru/item.asp?id=29769452</w:t>
        </w:r>
      </w:hyperlink>
      <w:r w:rsidR="00511212" w:rsidRPr="004C68D1">
        <w:rPr>
          <w:rFonts w:ascii="Times New Roman" w:hAnsi="Times New Roman" w:cs="Times New Roman"/>
          <w:sz w:val="28"/>
          <w:szCs w:val="28"/>
        </w:rPr>
        <w:t>;</w:t>
      </w:r>
    </w:p>
    <w:p w:rsidR="00511212" w:rsidRPr="004C68D1" w:rsidRDefault="00913DD0"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hyperlink r:id="rId26" w:history="1">
        <w:r w:rsidR="00511212" w:rsidRPr="004C68D1">
          <w:rPr>
            <w:rStyle w:val="a4"/>
            <w:rFonts w:ascii="Times New Roman" w:hAnsi="Times New Roman" w:cs="Times New Roman"/>
            <w:color w:val="auto"/>
            <w:sz w:val="28"/>
            <w:szCs w:val="28"/>
          </w:rPr>
          <w:t>https://ru.wikipedia.org/wiki/Облачное_хранилище_данных</w:t>
        </w:r>
      </w:hyperlink>
      <w:r w:rsidR="007A66B9" w:rsidRPr="004C68D1">
        <w:rPr>
          <w:rFonts w:ascii="Times New Roman" w:hAnsi="Times New Roman" w:cs="Times New Roman"/>
          <w:sz w:val="28"/>
          <w:szCs w:val="28"/>
        </w:rPr>
        <w:t>;</w:t>
      </w:r>
    </w:p>
    <w:p w:rsidR="007A66B9" w:rsidRDefault="007A66B9"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Архипова А.А., Высоцкая А.В. Современные облачные технологии. </w:t>
      </w:r>
      <w:hyperlink r:id="rId27" w:history="1">
        <w:r w:rsidRPr="004C68D1">
          <w:rPr>
            <w:rStyle w:val="a4"/>
            <w:rFonts w:ascii="Times New Roman" w:hAnsi="Times New Roman" w:cs="Times New Roman"/>
            <w:color w:val="auto"/>
            <w:sz w:val="28"/>
            <w:szCs w:val="28"/>
          </w:rPr>
          <w:t>https://elibrary.ru/item.asp?id=42330839</w:t>
        </w:r>
      </w:hyperlink>
      <w:r w:rsidR="00261204">
        <w:rPr>
          <w:rFonts w:ascii="Times New Roman" w:hAnsi="Times New Roman" w:cs="Times New Roman"/>
          <w:sz w:val="28"/>
          <w:szCs w:val="28"/>
        </w:rPr>
        <w:t>;</w:t>
      </w:r>
    </w:p>
    <w:p w:rsidR="00D05ED3" w:rsidRPr="00D05ED3" w:rsidRDefault="00D05ED3" w:rsidP="00D05ED3">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Мазур</w:t>
      </w:r>
      <w:proofErr w:type="spellEnd"/>
      <w:r>
        <w:rPr>
          <w:rFonts w:ascii="Times New Roman" w:hAnsi="Times New Roman" w:cs="Times New Roman"/>
          <w:sz w:val="28"/>
          <w:szCs w:val="28"/>
        </w:rPr>
        <w:t xml:space="preserve"> Э.М. Распределенные системы хранения данных: анализ, классификация и выбор. </w:t>
      </w:r>
      <w:hyperlink r:id="rId28" w:history="1">
        <w:r w:rsidRPr="00E6392C">
          <w:rPr>
            <w:rStyle w:val="a4"/>
            <w:rFonts w:ascii="Times New Roman" w:hAnsi="Times New Roman" w:cs="Times New Roman"/>
            <w:sz w:val="28"/>
            <w:szCs w:val="28"/>
          </w:rPr>
          <w:t>https://www.elibrary.ru/item.asp?id=24933619</w:t>
        </w:r>
      </w:hyperlink>
    </w:p>
    <w:p w:rsidR="00834ED1" w:rsidRPr="00D05ED3" w:rsidRDefault="00913DD0" w:rsidP="00D05ED3">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hyperlink r:id="rId29" w:history="1">
        <w:r w:rsidR="001E34DC" w:rsidRPr="00E6392C">
          <w:rPr>
            <w:rStyle w:val="a4"/>
            <w:rFonts w:ascii="Times New Roman" w:hAnsi="Times New Roman" w:cs="Times New Roman"/>
            <w:sz w:val="28"/>
            <w:szCs w:val="28"/>
          </w:rPr>
          <w:t>https://aws.amazon.com/ru/s3/</w:t>
        </w:r>
      </w:hyperlink>
      <w:r w:rsidR="00261204">
        <w:rPr>
          <w:rFonts w:ascii="Times New Roman" w:hAnsi="Times New Roman" w:cs="Times New Roman"/>
          <w:sz w:val="28"/>
          <w:szCs w:val="28"/>
        </w:rPr>
        <w:t>;</w:t>
      </w:r>
    </w:p>
    <w:p w:rsidR="00554D6E" w:rsidRPr="004C68D1" w:rsidRDefault="00554D6E" w:rsidP="004C68D1">
      <w:pPr>
        <w:pStyle w:val="a3"/>
        <w:tabs>
          <w:tab w:val="left" w:pos="709"/>
        </w:tabs>
        <w:spacing w:after="0" w:line="360" w:lineRule="auto"/>
        <w:ind w:left="709"/>
        <w:jc w:val="both"/>
        <w:rPr>
          <w:rFonts w:ascii="Times New Roman" w:hAnsi="Times New Roman" w:cs="Times New Roman"/>
          <w:sz w:val="28"/>
          <w:szCs w:val="28"/>
        </w:rPr>
      </w:pPr>
    </w:p>
    <w:p w:rsidR="00554D6E" w:rsidRPr="004C68D1" w:rsidRDefault="00554D6E" w:rsidP="004C68D1">
      <w:pPr>
        <w:tabs>
          <w:tab w:val="left" w:pos="709"/>
        </w:tabs>
        <w:spacing w:after="0" w:line="360" w:lineRule="auto"/>
        <w:jc w:val="both"/>
        <w:rPr>
          <w:rFonts w:ascii="Times New Roman" w:hAnsi="Times New Roman" w:cs="Times New Roman"/>
          <w:sz w:val="28"/>
          <w:szCs w:val="28"/>
        </w:rPr>
      </w:pPr>
    </w:p>
    <w:sectPr w:rsidR="00554D6E" w:rsidRPr="004C68D1" w:rsidSect="0019497E">
      <w:headerReference w:type="even" r:id="rId30"/>
      <w:headerReference w:type="default" r:id="rId31"/>
      <w:footerReference w:type="even" r:id="rId32"/>
      <w:footerReference w:type="default" r:id="rId33"/>
      <w:headerReference w:type="first" r:id="rId34"/>
      <w:footerReference w:type="first" r:id="rId35"/>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DD0" w:rsidRDefault="00913DD0" w:rsidP="00F202F6">
      <w:pPr>
        <w:spacing w:after="0" w:line="240" w:lineRule="auto"/>
      </w:pPr>
      <w:r>
        <w:separator/>
      </w:r>
    </w:p>
  </w:endnote>
  <w:endnote w:type="continuationSeparator" w:id="0">
    <w:p w:rsidR="00913DD0" w:rsidRDefault="00913DD0"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DD0" w:rsidRDefault="00913DD0" w:rsidP="00F202F6">
      <w:pPr>
        <w:spacing w:after="0" w:line="240" w:lineRule="auto"/>
      </w:pPr>
      <w:r>
        <w:separator/>
      </w:r>
    </w:p>
  </w:footnote>
  <w:footnote w:type="continuationSeparator" w:id="0">
    <w:p w:rsidR="00913DD0" w:rsidRDefault="00913DD0"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Pr="0019497E" w:rsidRDefault="009D4C86"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FE5411">
          <w:rPr>
            <w:rFonts w:ascii="Times New Roman" w:hAnsi="Times New Roman" w:cs="Times New Roman"/>
            <w:noProof/>
            <w:sz w:val="28"/>
            <w:szCs w:val="28"/>
          </w:rPr>
          <w:t>23</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9D4C86" w:rsidRDefault="009D4C86">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86" w:rsidRDefault="009D4C8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374535"/>
    <w:multiLevelType w:val="hybridMultilevel"/>
    <w:tmpl w:val="F9164334"/>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3"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5"/>
  </w:num>
  <w:num w:numId="2">
    <w:abstractNumId w:val="8"/>
  </w:num>
  <w:num w:numId="3">
    <w:abstractNumId w:val="7"/>
  </w:num>
  <w:num w:numId="4">
    <w:abstractNumId w:val="3"/>
  </w:num>
  <w:num w:numId="5">
    <w:abstractNumId w:val="6"/>
  </w:num>
  <w:num w:numId="6">
    <w:abstractNumId w:val="2"/>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372AB"/>
    <w:rsid w:val="00067916"/>
    <w:rsid w:val="000938AB"/>
    <w:rsid w:val="0009468B"/>
    <w:rsid w:val="00094DDB"/>
    <w:rsid w:val="000A2A91"/>
    <w:rsid w:val="000D2BC0"/>
    <w:rsid w:val="000F5FB9"/>
    <w:rsid w:val="001003A9"/>
    <w:rsid w:val="00102656"/>
    <w:rsid w:val="0012015D"/>
    <w:rsid w:val="00127661"/>
    <w:rsid w:val="0015758A"/>
    <w:rsid w:val="0017358D"/>
    <w:rsid w:val="0019497E"/>
    <w:rsid w:val="001979E8"/>
    <w:rsid w:val="001A4A2E"/>
    <w:rsid w:val="001E13B3"/>
    <w:rsid w:val="001E34DC"/>
    <w:rsid w:val="001F0064"/>
    <w:rsid w:val="00202704"/>
    <w:rsid w:val="002076B2"/>
    <w:rsid w:val="00224DFF"/>
    <w:rsid w:val="002513D9"/>
    <w:rsid w:val="0025190A"/>
    <w:rsid w:val="00261204"/>
    <w:rsid w:val="00286623"/>
    <w:rsid w:val="00296C64"/>
    <w:rsid w:val="002A6DFE"/>
    <w:rsid w:val="002B37A0"/>
    <w:rsid w:val="002E7D08"/>
    <w:rsid w:val="00307C80"/>
    <w:rsid w:val="00313C16"/>
    <w:rsid w:val="003402E8"/>
    <w:rsid w:val="0034793B"/>
    <w:rsid w:val="00373A06"/>
    <w:rsid w:val="00377D0A"/>
    <w:rsid w:val="00396172"/>
    <w:rsid w:val="00397225"/>
    <w:rsid w:val="003B677F"/>
    <w:rsid w:val="003D7871"/>
    <w:rsid w:val="003F5C88"/>
    <w:rsid w:val="00426D2C"/>
    <w:rsid w:val="00434EA6"/>
    <w:rsid w:val="00462CE2"/>
    <w:rsid w:val="004824F6"/>
    <w:rsid w:val="00493187"/>
    <w:rsid w:val="004A42B8"/>
    <w:rsid w:val="004B5ED7"/>
    <w:rsid w:val="004C68D1"/>
    <w:rsid w:val="004D0863"/>
    <w:rsid w:val="004D282B"/>
    <w:rsid w:val="004E247B"/>
    <w:rsid w:val="005050D7"/>
    <w:rsid w:val="005056E1"/>
    <w:rsid w:val="00511212"/>
    <w:rsid w:val="0055336E"/>
    <w:rsid w:val="00554D6E"/>
    <w:rsid w:val="00573CDF"/>
    <w:rsid w:val="00583C37"/>
    <w:rsid w:val="00593A5E"/>
    <w:rsid w:val="005D70BE"/>
    <w:rsid w:val="005D750E"/>
    <w:rsid w:val="00602A0F"/>
    <w:rsid w:val="00607CEB"/>
    <w:rsid w:val="00634CEF"/>
    <w:rsid w:val="00656FD8"/>
    <w:rsid w:val="00696E1F"/>
    <w:rsid w:val="00697CDF"/>
    <w:rsid w:val="00697F24"/>
    <w:rsid w:val="006E2167"/>
    <w:rsid w:val="00707325"/>
    <w:rsid w:val="007107D6"/>
    <w:rsid w:val="00726316"/>
    <w:rsid w:val="00731F0A"/>
    <w:rsid w:val="007614E5"/>
    <w:rsid w:val="00761E67"/>
    <w:rsid w:val="0076560B"/>
    <w:rsid w:val="007868C9"/>
    <w:rsid w:val="0079184C"/>
    <w:rsid w:val="007956F3"/>
    <w:rsid w:val="007A66B9"/>
    <w:rsid w:val="007C6163"/>
    <w:rsid w:val="007F1148"/>
    <w:rsid w:val="007F368B"/>
    <w:rsid w:val="00821132"/>
    <w:rsid w:val="00834ED1"/>
    <w:rsid w:val="00845934"/>
    <w:rsid w:val="00860CF1"/>
    <w:rsid w:val="00867B45"/>
    <w:rsid w:val="00870C09"/>
    <w:rsid w:val="008B0C05"/>
    <w:rsid w:val="008E466C"/>
    <w:rsid w:val="00900AD4"/>
    <w:rsid w:val="00913DD0"/>
    <w:rsid w:val="009367F8"/>
    <w:rsid w:val="00944144"/>
    <w:rsid w:val="00944446"/>
    <w:rsid w:val="00957B06"/>
    <w:rsid w:val="00975F33"/>
    <w:rsid w:val="00993478"/>
    <w:rsid w:val="00994D07"/>
    <w:rsid w:val="009D4C86"/>
    <w:rsid w:val="00A11265"/>
    <w:rsid w:val="00A15701"/>
    <w:rsid w:val="00A258E1"/>
    <w:rsid w:val="00A37730"/>
    <w:rsid w:val="00A47B0F"/>
    <w:rsid w:val="00A514A9"/>
    <w:rsid w:val="00A562B0"/>
    <w:rsid w:val="00A9761D"/>
    <w:rsid w:val="00AA744B"/>
    <w:rsid w:val="00AC6BA5"/>
    <w:rsid w:val="00AD484F"/>
    <w:rsid w:val="00B04755"/>
    <w:rsid w:val="00B3088A"/>
    <w:rsid w:val="00B34FF7"/>
    <w:rsid w:val="00B8052E"/>
    <w:rsid w:val="00B945B3"/>
    <w:rsid w:val="00BB7698"/>
    <w:rsid w:val="00BD2491"/>
    <w:rsid w:val="00BD7E71"/>
    <w:rsid w:val="00C50032"/>
    <w:rsid w:val="00CC1B22"/>
    <w:rsid w:val="00CC67BC"/>
    <w:rsid w:val="00CF3DBD"/>
    <w:rsid w:val="00D05E3E"/>
    <w:rsid w:val="00D05ED3"/>
    <w:rsid w:val="00D36EEE"/>
    <w:rsid w:val="00D74B8D"/>
    <w:rsid w:val="00D8693C"/>
    <w:rsid w:val="00E063C3"/>
    <w:rsid w:val="00E4756F"/>
    <w:rsid w:val="00E93C42"/>
    <w:rsid w:val="00E940CB"/>
    <w:rsid w:val="00EC1DA3"/>
    <w:rsid w:val="00EF4F92"/>
    <w:rsid w:val="00F110ED"/>
    <w:rsid w:val="00F16219"/>
    <w:rsid w:val="00F202F6"/>
    <w:rsid w:val="00F223A2"/>
    <w:rsid w:val="00F46C61"/>
    <w:rsid w:val="00F56125"/>
    <w:rsid w:val="00FB4BF7"/>
    <w:rsid w:val="00FC277F"/>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4168"/>
  <w15:chartTrackingRefBased/>
  <w15:docId w15:val="{378DF228-627A-4337-9132-317A02F6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8AB"/>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hyperlink" Target="https://ru.wikipedia.org/wiki/&#1054;&#1073;&#1083;&#1072;&#1095;&#1085;&#1086;&#1077;_&#1093;&#1088;&#1072;&#1085;&#1080;&#1083;&#1080;&#1097;&#1077;_&#1076;&#1072;&#1085;&#1085;&#1099;&#1093;" TargetMode="Externa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library.ru/item.asp?id=29769452"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aws.amazon.com/ru/s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ibrary.ru/item.asp?id=27032132&amp;"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library.ru/item.asp?id=44151107" TargetMode="External"/><Relationship Id="rId28" Type="http://schemas.openxmlformats.org/officeDocument/2006/relationships/hyperlink" Target="https://www.elibrary.ru/item.asp?id=24933619"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elibrary.ru/item.asp?id=42330839"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080D-8252-4C52-9C64-2ABFB30D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23</Pages>
  <Words>4241</Words>
  <Characters>24180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38</cp:revision>
  <dcterms:created xsi:type="dcterms:W3CDTF">2020-06-16T20:39:00Z</dcterms:created>
  <dcterms:modified xsi:type="dcterms:W3CDTF">2020-11-23T21:36:00Z</dcterms:modified>
</cp:coreProperties>
</file>