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B2" w:rsidRPr="003652AF" w:rsidRDefault="00B7653F" w:rsidP="00F94B15">
      <w:pPr>
        <w:ind w:left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Свойство </w:t>
      </w:r>
      <w:r>
        <w:rPr>
          <w:rFonts w:ascii="Times New Roman" w:hAnsi="Times New Roman" w:cs="Times New Roman"/>
          <w:sz w:val="44"/>
          <w:szCs w:val="44"/>
          <w:lang w:val="en-US"/>
        </w:rPr>
        <w:t>CSS</w:t>
      </w:r>
    </w:p>
    <w:p w:rsidR="00133D7F" w:rsidRDefault="00B7653F" w:rsidP="00133D7F">
      <w:pPr>
        <w:spacing w:line="240" w:lineRule="auto"/>
        <w:ind w:left="709" w:firstLine="708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Сво</w:t>
      </w:r>
      <w:bookmarkStart w:id="0" w:name="_GoBack"/>
      <w:bookmarkEnd w:id="0"/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йство в CSS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(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Cascading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Style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Sheets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«каскадные таблицы стилей») — это параметр оформления элемента, который определяет,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как он будет отображаться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B7653F" w:rsidRDefault="00B7653F" w:rsidP="00133D7F">
      <w:pPr>
        <w:spacing w:line="240" w:lineRule="auto"/>
        <w:ind w:left="709" w:firstLine="70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Свойства управляют различными аспектами внешнего вида: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цветом, размером шрифта, отступами, границами и другими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B7653F" w:rsidRPr="00B2232A" w:rsidRDefault="00B7653F" w:rsidP="00F94B15">
      <w:pPr>
        <w:spacing w:line="240" w:lineRule="auto"/>
        <w:ind w:left="709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  <w:lang w:val="en-US"/>
        </w:rPr>
      </w:pPr>
      <w:proofErr w:type="gramStart"/>
      <w:r w:rsidRPr="00B2232A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Например</w:t>
      </w:r>
      <w:proofErr w:type="gramEnd"/>
      <w:r w:rsidRPr="00B2232A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  <w:lang w:val="en-US"/>
        </w:rPr>
        <w:t>:</w:t>
      </w:r>
    </w:p>
    <w:p w:rsidR="00B7653F" w:rsidRPr="00B2232A" w:rsidRDefault="00B7653F" w:rsidP="002B06F6">
      <w:pPr>
        <w:pStyle w:val="a4"/>
        <w:numPr>
          <w:ilvl w:val="0"/>
          <w:numId w:val="1"/>
        </w:numPr>
        <w:spacing w:line="240" w:lineRule="auto"/>
        <w:ind w:left="709"/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текста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>color, font-size, font-family, text-align.</w:t>
      </w:r>
    </w:p>
    <w:p w:rsidR="00B7653F" w:rsidRPr="00B2232A" w:rsidRDefault="00B7653F" w:rsidP="00F94B15">
      <w:pPr>
        <w:pStyle w:val="a4"/>
        <w:numPr>
          <w:ilvl w:val="0"/>
          <w:numId w:val="1"/>
        </w:numPr>
        <w:spacing w:line="240" w:lineRule="auto"/>
        <w:ind w:left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фона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>background-color, background-image, background-repeat.</w:t>
      </w:r>
    </w:p>
    <w:p w:rsidR="00B7653F" w:rsidRPr="00B2232A" w:rsidRDefault="00B7653F" w:rsidP="00F94B15">
      <w:pPr>
        <w:pStyle w:val="a4"/>
        <w:numPr>
          <w:ilvl w:val="0"/>
          <w:numId w:val="1"/>
        </w:numPr>
        <w:spacing w:line="240" w:lineRule="auto"/>
        <w:ind w:left="709"/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элементов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width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и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 height, margin, padding, border.</w:t>
      </w:r>
    </w:p>
    <w:p w:rsidR="00B7653F" w:rsidRPr="00B2232A" w:rsidRDefault="00B7653F" w:rsidP="00F94B15">
      <w:pPr>
        <w:pStyle w:val="a4"/>
        <w:numPr>
          <w:ilvl w:val="0"/>
          <w:numId w:val="1"/>
        </w:numPr>
        <w:spacing w:line="240" w:lineRule="auto"/>
        <w:ind w:left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Другие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display, position, z-index, overflow, cursor, transition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и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 animation.</w:t>
      </w:r>
    </w:p>
    <w:p w:rsidR="00B7653F" w:rsidRDefault="00B7653F" w:rsidP="00F94B15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синтаксиса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653F" w:rsidRDefault="00B7653F" w:rsidP="00F94B15">
      <w:pPr>
        <w:spacing w:line="240" w:lineRule="auto"/>
        <w:ind w:left="709"/>
        <w:rPr>
          <w:rFonts w:ascii="Consolas" w:hAnsi="Consolas"/>
          <w:sz w:val="28"/>
          <w:szCs w:val="28"/>
          <w:lang w:val="en-US"/>
        </w:rPr>
      </w:pPr>
      <w:r w:rsidRPr="00B2232A">
        <w:rPr>
          <w:rFonts w:ascii="Consolas" w:hAnsi="Consolas"/>
          <w:sz w:val="28"/>
          <w:szCs w:val="28"/>
          <w:lang w:val="en-US"/>
        </w:rPr>
        <w:t xml:space="preserve">body </w:t>
      </w:r>
      <w:proofErr w:type="gramStart"/>
      <w:r w:rsidRPr="00B2232A">
        <w:rPr>
          <w:rFonts w:ascii="Consolas" w:hAnsi="Consolas"/>
          <w:sz w:val="28"/>
          <w:szCs w:val="28"/>
          <w:lang w:val="en-US"/>
        </w:rPr>
        <w:t>{ font</w:t>
      </w:r>
      <w:proofErr w:type="gramEnd"/>
      <w:r w:rsidRPr="00B2232A">
        <w:rPr>
          <w:rFonts w:ascii="Consolas" w:hAnsi="Consolas"/>
          <w:sz w:val="28"/>
          <w:szCs w:val="28"/>
          <w:lang w:val="en-US"/>
        </w:rPr>
        <w:t>-family: '</w:t>
      </w:r>
      <w:proofErr w:type="spellStart"/>
      <w:r w:rsidRPr="00B2232A">
        <w:rPr>
          <w:rFonts w:ascii="Consolas" w:hAnsi="Consolas"/>
          <w:sz w:val="28"/>
          <w:szCs w:val="28"/>
          <w:lang w:val="en-US"/>
        </w:rPr>
        <w:t>Roboto</w:t>
      </w:r>
      <w:proofErr w:type="spellEnd"/>
      <w:r w:rsidRPr="00B2232A">
        <w:rPr>
          <w:rFonts w:ascii="Consolas" w:hAnsi="Consolas"/>
          <w:sz w:val="28"/>
          <w:szCs w:val="28"/>
          <w:lang w:val="en-US"/>
        </w:rPr>
        <w:t>', Arial, sans-serif; }</w:t>
      </w:r>
    </w:p>
    <w:p w:rsidR="00B7653F" w:rsidRDefault="00B7653F" w:rsidP="00F94B15">
      <w:pPr>
        <w:spacing w:line="240" w:lineRule="auto"/>
        <w:ind w:left="709"/>
        <w:rPr>
          <w:rFonts w:ascii="Consolas" w:hAnsi="Consolas"/>
          <w:sz w:val="28"/>
          <w:szCs w:val="28"/>
          <w:lang w:val="en-US"/>
        </w:rPr>
      </w:pPr>
    </w:p>
    <w:p w:rsidR="00B7653F" w:rsidRDefault="00B7653F" w:rsidP="00F94B15">
      <w:p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7653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Выравнивание текста</w:t>
      </w:r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свойство </w:t>
      </w:r>
      <w:proofErr w:type="spellStart"/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text-align</w:t>
      </w:r>
      <w:proofErr w:type="spellEnd"/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принимает значения:</w:t>
      </w:r>
    </w:p>
    <w:p w:rsidR="00B7653F" w:rsidRPr="00B7653F" w:rsidRDefault="00B7653F" w:rsidP="00F94B15">
      <w:pPr>
        <w:pStyle w:val="a4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B765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left</w:t>
      </w:r>
      <w:proofErr w:type="spellEnd"/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влево,</w:t>
      </w:r>
    </w:p>
    <w:p w:rsidR="00B7653F" w:rsidRPr="00B7653F" w:rsidRDefault="00B7653F" w:rsidP="00F94B15">
      <w:pPr>
        <w:pStyle w:val="a4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B765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right</w:t>
      </w:r>
      <w:proofErr w:type="spellEnd"/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вправо,</w:t>
      </w:r>
    </w:p>
    <w:p w:rsidR="00B7653F" w:rsidRPr="00B7653F" w:rsidRDefault="00B7653F" w:rsidP="00F94B15">
      <w:pPr>
        <w:pStyle w:val="a4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B765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center</w:t>
      </w:r>
      <w:proofErr w:type="spellEnd"/>
      <w:r w:rsidRPr="00B765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— по центру,</w:t>
      </w:r>
    </w:p>
    <w:p w:rsidR="00B7653F" w:rsidRDefault="00B7653F" w:rsidP="00F94B15">
      <w:pPr>
        <w:pStyle w:val="a4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B765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justify</w:t>
      </w:r>
      <w:proofErr w:type="spellEnd"/>
      <w:r w:rsidRPr="00B7653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выравнивание по ширине.</w:t>
      </w:r>
    </w:p>
    <w:p w:rsidR="00B7653F" w:rsidRDefault="00B7653F" w:rsidP="00F94B15">
      <w:pPr>
        <w:pStyle w:val="a4"/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:rsidR="00CA5179" w:rsidRDefault="00CA5179" w:rsidP="00F94B15">
      <w:pPr>
        <w:spacing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</w:p>
    <w:p w:rsidR="00CA5179" w:rsidRDefault="00CA5179" w:rsidP="00133D7F">
      <w:pPr>
        <w:shd w:val="clear" w:color="auto" w:fill="FFFFFF"/>
        <w:spacing w:before="100" w:beforeAutospacing="1" w:after="120" w:line="240" w:lineRule="auto"/>
        <w:ind w:left="709" w:firstLine="360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CA5179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 xml:space="preserve">Изменение высоты строки и </w:t>
      </w:r>
      <w:proofErr w:type="spellStart"/>
      <w:r w:rsidRPr="00CA5179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межбуквенного</w:t>
      </w:r>
      <w:proofErr w:type="spellEnd"/>
      <w:r w:rsidRPr="00CA5179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 xml:space="preserve"> расстояния</w:t>
      </w:r>
      <w:r w:rsidRPr="00CA5179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: свойство </w:t>
      </w:r>
      <w:proofErr w:type="spellStart"/>
      <w:r w:rsidRPr="00CA5179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line-height</w:t>
      </w:r>
      <w:proofErr w:type="spellEnd"/>
      <w:r w:rsidRPr="00CA5179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устанавливает высоту строки, указывая множитель относительно размера шрифта, а свойство </w:t>
      </w:r>
      <w:proofErr w:type="spellStart"/>
      <w:r w:rsidRPr="00CA5179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letter-spacing</w:t>
      </w:r>
      <w:proofErr w:type="spellEnd"/>
      <w:r w:rsidRPr="00CA5179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управляет расстоянием между символами.</w:t>
      </w:r>
    </w:p>
    <w:p w:rsidR="00106EA3" w:rsidRPr="00106EA3" w:rsidRDefault="00106EA3" w:rsidP="00133D7F">
      <w:pPr>
        <w:shd w:val="clear" w:color="auto" w:fill="FFFFFF"/>
        <w:spacing w:before="100" w:beforeAutospacing="1" w:after="120" w:line="240" w:lineRule="auto"/>
        <w:ind w:left="709" w:firstLine="360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Смена цвета</w:t>
      </w:r>
      <w:r w:rsidRPr="00106EA3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шрифта</w:t>
      </w:r>
      <w:r w:rsidRPr="00106EA3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размера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свойства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color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меняет цвет текста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свойство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font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size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меняет размер текста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свойство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font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family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позволяет менять шрифт текста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.</w:t>
      </w:r>
    </w:p>
    <w:p w:rsidR="008C5BA8" w:rsidRPr="00CA5179" w:rsidRDefault="00106EA3" w:rsidP="008C5BA8">
      <w:pPr>
        <w:shd w:val="clear" w:color="auto" w:fill="FFFFFF"/>
        <w:spacing w:before="100" w:beforeAutospacing="1" w:after="120" w:line="240" w:lineRule="auto"/>
        <w:ind w:left="709" w:firstLine="360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Смена цвета</w:t>
      </w:r>
      <w:r w:rsidRPr="00106EA3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lang w:eastAsia="ru-RU"/>
        </w:rPr>
        <w:t>фона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свойство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background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color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позволяет установить другой цвет основной страницы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свойство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background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val="en-US" w:eastAsia="ru-RU"/>
        </w:rPr>
        <w:t>image</w:t>
      </w:r>
      <w:r w:rsidRPr="00106EA3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устанавливает в качестве о</w:t>
      </w:r>
      <w:r w:rsidR="00044548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сновной страницы картинку.</w:t>
      </w:r>
    </w:p>
    <w:p w:rsidR="008C5BA8" w:rsidRDefault="008C5BA8" w:rsidP="008C5BA8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CA5884" w:rsidRPr="00CA5179" w:rsidRDefault="008C5BA8" w:rsidP="008C5BA8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1</w:t>
      </w:r>
      <w:r w:rsidR="00CA5884" w:rsidRPr="00CA517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:rsidR="00CA5884" w:rsidRPr="00CA5884" w:rsidRDefault="00CA5884" w:rsidP="00F94B15">
      <w:pPr>
        <w:shd w:val="clear" w:color="auto" w:fill="FFFFFF"/>
        <w:spacing w:after="0" w:line="240" w:lineRule="auto"/>
        <w:ind w:left="709"/>
        <w:jc w:val="center"/>
        <w:outlineLvl w:val="1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CA5884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lastRenderedPageBreak/>
        <w:t xml:space="preserve">Стили </w:t>
      </w:r>
      <w:r w:rsidRPr="00CA5884">
        <w:rPr>
          <w:rFonts w:ascii="Times New Roman" w:eastAsia="Times New Roman" w:hAnsi="Times New Roman" w:cs="Times New Roman"/>
          <w:color w:val="000000"/>
          <w:sz w:val="44"/>
          <w:szCs w:val="44"/>
          <w:lang w:val="en-US" w:eastAsia="ru-RU"/>
        </w:rPr>
        <w:t>CSS</w:t>
      </w:r>
      <w:r w:rsidRPr="00CA5884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 xml:space="preserve">. Методы подключения </w:t>
      </w:r>
      <w:r w:rsidRPr="00CA5884">
        <w:rPr>
          <w:rFonts w:ascii="Times New Roman" w:eastAsia="Times New Roman" w:hAnsi="Times New Roman" w:cs="Times New Roman"/>
          <w:color w:val="000000"/>
          <w:sz w:val="44"/>
          <w:szCs w:val="44"/>
          <w:lang w:val="en-US" w:eastAsia="ru-RU"/>
        </w:rPr>
        <w:t>CSS</w:t>
      </w:r>
      <w:r w:rsidRPr="00CA5884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.</w:t>
      </w:r>
    </w:p>
    <w:p w:rsidR="00CA5884" w:rsidRPr="00CA5884" w:rsidRDefault="00CA5884" w:rsidP="00F94B15">
      <w:pPr>
        <w:shd w:val="clear" w:color="auto" w:fill="FFFFFF"/>
        <w:spacing w:after="0" w:line="240" w:lineRule="auto"/>
        <w:ind w:left="709"/>
        <w:jc w:val="center"/>
        <w:outlineLvl w:val="1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</w:p>
    <w:p w:rsidR="00CA5884" w:rsidRDefault="00CA5884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color w:val="000000"/>
          <w:sz w:val="28"/>
          <w:szCs w:val="28"/>
        </w:rPr>
      </w:pPr>
      <w:r w:rsidRPr="00CA5884">
        <w:rPr>
          <w:bCs w:val="0"/>
          <w:color w:val="000000"/>
          <w:sz w:val="28"/>
          <w:szCs w:val="28"/>
        </w:rPr>
        <w:t>Метод встраивания (</w:t>
      </w:r>
      <w:proofErr w:type="spellStart"/>
      <w:r w:rsidRPr="00CA5884">
        <w:rPr>
          <w:bCs w:val="0"/>
          <w:color w:val="000000"/>
          <w:sz w:val="28"/>
          <w:szCs w:val="28"/>
        </w:rPr>
        <w:t>inline</w:t>
      </w:r>
      <w:proofErr w:type="spellEnd"/>
      <w:r w:rsidRPr="00CA5884">
        <w:rPr>
          <w:bCs w:val="0"/>
          <w:color w:val="000000"/>
          <w:sz w:val="28"/>
          <w:szCs w:val="28"/>
        </w:rPr>
        <w:t>) в CSS</w:t>
      </w:r>
    </w:p>
    <w:p w:rsidR="00CA5884" w:rsidRDefault="00CA5884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color w:val="000000"/>
          <w:sz w:val="28"/>
          <w:szCs w:val="28"/>
        </w:rPr>
      </w:pPr>
    </w:p>
    <w:p w:rsidR="00CA5884" w:rsidRPr="00CA5884" w:rsidRDefault="00CA5884" w:rsidP="00133D7F">
      <w:pPr>
        <w:pStyle w:val="2"/>
        <w:shd w:val="clear" w:color="auto" w:fill="FFFFFF"/>
        <w:spacing w:before="0" w:beforeAutospacing="0" w:after="0" w:afterAutospacing="0"/>
        <w:ind w:left="709" w:firstLine="708"/>
        <w:jc w:val="both"/>
        <w:rPr>
          <w:bCs w:val="0"/>
          <w:color w:val="000000"/>
          <w:sz w:val="28"/>
          <w:szCs w:val="28"/>
        </w:rPr>
      </w:pPr>
      <w:r w:rsidRPr="00CA5884">
        <w:rPr>
          <w:bCs w:val="0"/>
          <w:color w:val="000000"/>
          <w:sz w:val="28"/>
          <w:szCs w:val="28"/>
        </w:rPr>
        <w:t xml:space="preserve">Метод встраивания </w:t>
      </w:r>
      <w:r w:rsidRPr="00CA5884">
        <w:rPr>
          <w:b w:val="0"/>
          <w:bCs w:val="0"/>
          <w:color w:val="000000"/>
          <w:sz w:val="28"/>
          <w:szCs w:val="28"/>
        </w:rPr>
        <w:t xml:space="preserve">(или строковый стиль) — это самый простой метод добавления стиля. Применяется в том случае, когда необходимо применить стиль только к </w:t>
      </w:r>
      <w:r w:rsidRPr="00CA5179">
        <w:rPr>
          <w:b w:val="0"/>
          <w:bCs w:val="0"/>
          <w:i/>
          <w:color w:val="000000"/>
          <w:sz w:val="28"/>
          <w:szCs w:val="28"/>
        </w:rPr>
        <w:t>одному единственному конкретному тегу и только один раз</w:t>
      </w:r>
      <w:r w:rsidR="00CA5179" w:rsidRPr="00CA5179">
        <w:rPr>
          <w:b w:val="0"/>
          <w:bCs w:val="0"/>
          <w:i/>
          <w:color w:val="000000"/>
          <w:sz w:val="28"/>
          <w:szCs w:val="28"/>
        </w:rPr>
        <w:t>.</w:t>
      </w:r>
    </w:p>
    <w:p w:rsidR="00B7653F" w:rsidRPr="00CA5179" w:rsidRDefault="00CA5179" w:rsidP="00F94B15">
      <w:p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Пример</w:t>
      </w:r>
      <w:r w:rsidRPr="00CA517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</w:p>
    <w:p w:rsidR="00CA5179" w:rsidRPr="008C5BA8" w:rsidRDefault="00CA5179" w:rsidP="008C5BA8">
      <w:pPr>
        <w:pStyle w:val="HTML"/>
        <w:spacing w:line="480" w:lineRule="auto"/>
        <w:ind w:left="709"/>
        <w:rPr>
          <w:rFonts w:ascii="Consolas" w:hAnsi="Consolas"/>
          <w:color w:val="110000"/>
        </w:rPr>
      </w:pPr>
      <w:r w:rsidRPr="00044548">
        <w:rPr>
          <w:rFonts w:ascii="Consolas" w:hAnsi="Consolas"/>
        </w:rPr>
        <w:t>&lt;</w:t>
      </w:r>
      <w:r w:rsidRPr="00044548">
        <w:rPr>
          <w:rFonts w:ascii="Consolas" w:hAnsi="Consolas"/>
          <w:b/>
          <w:bCs/>
        </w:rPr>
        <w:t>p</w:t>
      </w:r>
      <w:r w:rsidRPr="00044548">
        <w:rPr>
          <w:rFonts w:ascii="Consolas" w:hAnsi="Consolas"/>
        </w:rPr>
        <w:t xml:space="preserve"> </w:t>
      </w:r>
      <w:proofErr w:type="spellStart"/>
      <w:r w:rsidRPr="00044548">
        <w:rPr>
          <w:rFonts w:ascii="Consolas" w:hAnsi="Consolas"/>
        </w:rPr>
        <w:t>style</w:t>
      </w:r>
      <w:proofErr w:type="spellEnd"/>
      <w:r w:rsidRPr="00044548">
        <w:rPr>
          <w:rFonts w:ascii="Consolas" w:hAnsi="Consolas"/>
        </w:rPr>
        <w:t>=</w:t>
      </w:r>
      <w:r w:rsidRPr="00044548">
        <w:rPr>
          <w:rFonts w:ascii="Consolas" w:hAnsi="Consolas"/>
          <w:color w:val="C00000"/>
        </w:rPr>
        <w:t>"</w:t>
      </w:r>
      <w:proofErr w:type="spellStart"/>
      <w:proofErr w:type="gramStart"/>
      <w:r w:rsidRPr="00044548">
        <w:rPr>
          <w:rFonts w:ascii="Consolas" w:hAnsi="Consolas"/>
          <w:color w:val="C00000"/>
        </w:rPr>
        <w:t>color:red</w:t>
      </w:r>
      <w:proofErr w:type="spellEnd"/>
      <w:proofErr w:type="gramEnd"/>
      <w:r w:rsidRPr="00044548">
        <w:rPr>
          <w:rFonts w:ascii="Consolas" w:hAnsi="Consolas"/>
          <w:color w:val="C00000"/>
        </w:rPr>
        <w:t xml:space="preserve">; </w:t>
      </w:r>
      <w:proofErr w:type="spellStart"/>
      <w:r w:rsidRPr="00044548">
        <w:rPr>
          <w:rFonts w:ascii="Consolas" w:hAnsi="Consolas"/>
          <w:color w:val="C00000"/>
        </w:rPr>
        <w:t>background</w:t>
      </w:r>
      <w:proofErr w:type="spellEnd"/>
      <w:r w:rsidRPr="00044548">
        <w:rPr>
          <w:rFonts w:ascii="Consolas" w:hAnsi="Consolas"/>
          <w:color w:val="C00000"/>
        </w:rPr>
        <w:t>:#</w:t>
      </w:r>
      <w:proofErr w:type="spellStart"/>
      <w:r w:rsidRPr="00044548">
        <w:rPr>
          <w:rFonts w:ascii="Consolas" w:hAnsi="Consolas"/>
          <w:color w:val="C00000"/>
        </w:rPr>
        <w:t>cccccc</w:t>
      </w:r>
      <w:proofErr w:type="spellEnd"/>
      <w:r w:rsidRPr="00044548">
        <w:rPr>
          <w:rFonts w:ascii="Consolas" w:hAnsi="Consolas"/>
          <w:color w:val="C00000"/>
        </w:rPr>
        <w:t>"</w:t>
      </w:r>
      <w:r w:rsidRPr="00044548">
        <w:rPr>
          <w:rFonts w:ascii="Consolas" w:hAnsi="Consolas"/>
        </w:rPr>
        <w:t>&gt;</w:t>
      </w:r>
      <w:r w:rsidRPr="00044548">
        <w:rPr>
          <w:rFonts w:ascii="Consolas" w:hAnsi="Consolas"/>
          <w:color w:val="110000"/>
        </w:rPr>
        <w:t>Абзац с методом встраивания</w:t>
      </w:r>
      <w:r w:rsidRPr="00133D7F">
        <w:rPr>
          <w:rFonts w:ascii="Consolas" w:hAnsi="Consolas"/>
        </w:rPr>
        <w:t>&lt;/</w:t>
      </w:r>
      <w:r w:rsidRPr="00133D7F">
        <w:rPr>
          <w:rFonts w:ascii="Consolas" w:hAnsi="Consolas"/>
          <w:b/>
          <w:bCs/>
        </w:rPr>
        <w:t>p</w:t>
      </w:r>
      <w:r w:rsidRPr="00133D7F">
        <w:rPr>
          <w:rFonts w:ascii="Consolas" w:hAnsi="Consolas"/>
        </w:rPr>
        <w:t>&gt;</w:t>
      </w:r>
    </w:p>
    <w:p w:rsidR="00CA5179" w:rsidRDefault="00CA5179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sz w:val="28"/>
          <w:szCs w:val="28"/>
        </w:rPr>
      </w:pPr>
      <w:r w:rsidRPr="00CA5179">
        <w:rPr>
          <w:bCs w:val="0"/>
          <w:sz w:val="28"/>
          <w:szCs w:val="28"/>
        </w:rPr>
        <w:t>Метод вложения (</w:t>
      </w:r>
      <w:proofErr w:type="spellStart"/>
      <w:r w:rsidRPr="00CA5179">
        <w:rPr>
          <w:bCs w:val="0"/>
          <w:sz w:val="28"/>
          <w:szCs w:val="28"/>
        </w:rPr>
        <w:t>embeding</w:t>
      </w:r>
      <w:proofErr w:type="spellEnd"/>
      <w:r w:rsidRPr="00CA5179">
        <w:rPr>
          <w:bCs w:val="0"/>
          <w:sz w:val="28"/>
          <w:szCs w:val="28"/>
        </w:rPr>
        <w:t>) CSS</w:t>
      </w:r>
    </w:p>
    <w:p w:rsidR="00CA5179" w:rsidRPr="00CA5179" w:rsidRDefault="00CA5179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sz w:val="28"/>
          <w:szCs w:val="28"/>
        </w:rPr>
      </w:pPr>
    </w:p>
    <w:p w:rsidR="00B7653F" w:rsidRPr="00CA5179" w:rsidRDefault="00CA5179" w:rsidP="00133D7F">
      <w:pPr>
        <w:spacing w:line="240" w:lineRule="auto"/>
        <w:ind w:left="709"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5179">
        <w:rPr>
          <w:rFonts w:ascii="Times New Roman" w:hAnsi="Times New Roman" w:cs="Times New Roman"/>
          <w:b/>
          <w:sz w:val="28"/>
          <w:szCs w:val="28"/>
        </w:rPr>
        <w:t>Метод вложения</w:t>
      </w:r>
      <w:r w:rsidRPr="00CA5179">
        <w:rPr>
          <w:rFonts w:ascii="Times New Roman" w:hAnsi="Times New Roman" w:cs="Times New Roman"/>
          <w:sz w:val="28"/>
          <w:szCs w:val="28"/>
        </w:rPr>
        <w:t xml:space="preserve"> (внутренний стиль) нужен при необходимости использования </w:t>
      </w:r>
      <w:r w:rsidRPr="00CA5179">
        <w:rPr>
          <w:rFonts w:ascii="Times New Roman" w:hAnsi="Times New Roman" w:cs="Times New Roman"/>
          <w:i/>
          <w:sz w:val="28"/>
          <w:szCs w:val="28"/>
        </w:rPr>
        <w:t>одинакового стиля для тега</w:t>
      </w:r>
      <w:r w:rsidRPr="00CA5179">
        <w:rPr>
          <w:rFonts w:ascii="Times New Roman" w:hAnsi="Times New Roman" w:cs="Times New Roman"/>
          <w:sz w:val="28"/>
          <w:szCs w:val="28"/>
        </w:rPr>
        <w:t xml:space="preserve"> (селектора) во всем документе. Например, для тега абзаца &lt;p&gt; можно добавить стиль данным методом, при этом имея в виду, что все теги абзаца на странице будут </w:t>
      </w:r>
      <w:r w:rsidRPr="00CA5179">
        <w:rPr>
          <w:rFonts w:ascii="Times New Roman" w:hAnsi="Times New Roman" w:cs="Times New Roman"/>
          <w:i/>
          <w:sz w:val="28"/>
          <w:szCs w:val="28"/>
        </w:rPr>
        <w:t>оформлены данным стилем.</w:t>
      </w:r>
    </w:p>
    <w:p w:rsidR="00CA5179" w:rsidRPr="00CA5179" w:rsidRDefault="00CA5179" w:rsidP="00F94B15">
      <w:pPr>
        <w:shd w:val="clear" w:color="auto" w:fill="FFFFFF"/>
        <w:spacing w:before="100" w:beforeAutospacing="1" w:after="120" w:line="240" w:lineRule="auto"/>
        <w:ind w:left="709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Пример</w:t>
      </w:r>
      <w:r w:rsidRPr="00CA5179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: 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>&lt;head&gt;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>&lt;style type="text/</w:t>
      </w:r>
      <w:proofErr w:type="spellStart"/>
      <w:r w:rsidRPr="00044548">
        <w:rPr>
          <w:rFonts w:ascii="Consolas" w:hAnsi="Consolas"/>
          <w:lang w:val="en-US"/>
        </w:rPr>
        <w:t>css</w:t>
      </w:r>
      <w:proofErr w:type="spellEnd"/>
      <w:r w:rsidRPr="00044548">
        <w:rPr>
          <w:rFonts w:ascii="Consolas" w:hAnsi="Consolas"/>
          <w:lang w:val="en-US"/>
        </w:rPr>
        <w:t>"&gt;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 xml:space="preserve">  </w:t>
      </w:r>
      <w:proofErr w:type="gramStart"/>
      <w:r w:rsidRPr="00044548">
        <w:rPr>
          <w:rFonts w:ascii="Consolas" w:hAnsi="Consolas"/>
          <w:lang w:val="en-US"/>
        </w:rPr>
        <w:t>p{</w:t>
      </w:r>
      <w:proofErr w:type="gramEnd"/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ab/>
      </w:r>
      <w:proofErr w:type="spellStart"/>
      <w:proofErr w:type="gramStart"/>
      <w:r w:rsidRPr="00044548">
        <w:rPr>
          <w:rFonts w:ascii="Consolas" w:hAnsi="Consolas"/>
          <w:b/>
          <w:bCs/>
          <w:lang w:val="en-US"/>
        </w:rPr>
        <w:t>color</w:t>
      </w:r>
      <w:r w:rsidRPr="00044548">
        <w:rPr>
          <w:rFonts w:ascii="Consolas" w:hAnsi="Consolas"/>
          <w:lang w:val="en-US"/>
        </w:rPr>
        <w:t>:red</w:t>
      </w:r>
      <w:proofErr w:type="spellEnd"/>
      <w:proofErr w:type="gramEnd"/>
      <w:r w:rsidRPr="00044548">
        <w:rPr>
          <w:rFonts w:ascii="Consolas" w:hAnsi="Consolas"/>
          <w:lang w:val="en-US"/>
        </w:rPr>
        <w:t>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ab/>
      </w:r>
      <w:proofErr w:type="gramStart"/>
      <w:r w:rsidRPr="00044548">
        <w:rPr>
          <w:rFonts w:ascii="Consolas" w:hAnsi="Consolas"/>
          <w:b/>
          <w:bCs/>
          <w:lang w:val="en-US"/>
        </w:rPr>
        <w:t>background</w:t>
      </w:r>
      <w:r w:rsidRPr="00044548">
        <w:rPr>
          <w:rFonts w:ascii="Consolas" w:hAnsi="Consolas"/>
          <w:lang w:val="en-US"/>
        </w:rPr>
        <w:t>:#</w:t>
      </w:r>
      <w:proofErr w:type="spellStart"/>
      <w:proofErr w:type="gramEnd"/>
      <w:r w:rsidRPr="00044548">
        <w:rPr>
          <w:rFonts w:ascii="Consolas" w:hAnsi="Consolas"/>
          <w:lang w:val="en-US"/>
        </w:rPr>
        <w:t>cccccc</w:t>
      </w:r>
      <w:proofErr w:type="spellEnd"/>
      <w:r w:rsidRPr="00044548">
        <w:rPr>
          <w:rFonts w:ascii="Consolas" w:hAnsi="Consolas"/>
          <w:lang w:val="en-US"/>
        </w:rPr>
        <w:t>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 xml:space="preserve">  }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>&lt;/style&gt;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>&lt;/head&gt;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lang w:val="en-US"/>
        </w:rPr>
        <w:t>&lt;body&gt;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  <w:lang w:val="en-US"/>
        </w:rPr>
      </w:pPr>
      <w:r w:rsidRPr="00044548">
        <w:rPr>
          <w:rFonts w:ascii="Consolas" w:hAnsi="Consolas"/>
          <w:color w:val="110000"/>
          <w:lang w:val="en-US"/>
        </w:rPr>
        <w:t>&lt;p</w:t>
      </w:r>
      <w:r w:rsidRPr="00044548">
        <w:rPr>
          <w:rFonts w:ascii="Consolas" w:hAnsi="Consolas"/>
          <w:lang w:val="en-US"/>
        </w:rPr>
        <w:t>&gt;</w:t>
      </w:r>
      <w:r w:rsidRPr="00044548">
        <w:rPr>
          <w:rFonts w:ascii="Consolas" w:hAnsi="Consolas"/>
          <w:color w:val="110000"/>
        </w:rPr>
        <w:t>Абзац</w:t>
      </w:r>
      <w:r w:rsidRPr="00044548">
        <w:rPr>
          <w:rFonts w:ascii="Consolas" w:hAnsi="Consolas"/>
          <w:lang w:val="en-US"/>
        </w:rPr>
        <w:t>1</w:t>
      </w:r>
      <w:r w:rsidRPr="00044548">
        <w:rPr>
          <w:rFonts w:ascii="Consolas" w:hAnsi="Consolas"/>
          <w:color w:val="110000"/>
          <w:lang w:val="en-US"/>
        </w:rPr>
        <w:t>&lt;/p</w:t>
      </w:r>
      <w:r w:rsidRPr="00044548">
        <w:rPr>
          <w:rFonts w:ascii="Consolas" w:hAnsi="Consolas"/>
          <w:lang w:val="en-US"/>
        </w:rPr>
        <w:t>&gt;</w:t>
      </w:r>
    </w:p>
    <w:p w:rsidR="00CA5179" w:rsidRPr="00044548" w:rsidRDefault="00CA5179" w:rsidP="00F94B15">
      <w:pPr>
        <w:pStyle w:val="HTML"/>
        <w:ind w:left="709"/>
        <w:rPr>
          <w:rFonts w:ascii="Consolas" w:hAnsi="Consolas"/>
        </w:rPr>
      </w:pPr>
      <w:r w:rsidRPr="00044548">
        <w:rPr>
          <w:rFonts w:ascii="Consolas" w:hAnsi="Consolas"/>
          <w:color w:val="110000"/>
        </w:rPr>
        <w:t>&lt;p</w:t>
      </w:r>
      <w:r w:rsidRPr="00044548">
        <w:rPr>
          <w:rFonts w:ascii="Consolas" w:hAnsi="Consolas"/>
        </w:rPr>
        <w:t>&gt;</w:t>
      </w:r>
      <w:r w:rsidRPr="00044548">
        <w:rPr>
          <w:rFonts w:ascii="Consolas" w:hAnsi="Consolas"/>
          <w:color w:val="110000"/>
        </w:rPr>
        <w:t>Абзац</w:t>
      </w:r>
      <w:r w:rsidRPr="00044548">
        <w:rPr>
          <w:rFonts w:ascii="Consolas" w:hAnsi="Consolas"/>
        </w:rPr>
        <w:t>2</w:t>
      </w:r>
      <w:r w:rsidRPr="00044548">
        <w:rPr>
          <w:rFonts w:ascii="Consolas" w:hAnsi="Consolas"/>
          <w:color w:val="110000"/>
        </w:rPr>
        <w:t>&lt;/p</w:t>
      </w:r>
      <w:r w:rsidRPr="00044548">
        <w:rPr>
          <w:rFonts w:ascii="Consolas" w:hAnsi="Consolas"/>
        </w:rPr>
        <w:t>&gt;</w:t>
      </w:r>
    </w:p>
    <w:p w:rsidR="00044548" w:rsidRPr="00044548" w:rsidRDefault="00044548" w:rsidP="00F94B15">
      <w:pPr>
        <w:pStyle w:val="HTML"/>
        <w:ind w:left="709"/>
        <w:rPr>
          <w:color w:val="110000"/>
        </w:rPr>
      </w:pPr>
    </w:p>
    <w:p w:rsidR="00044548" w:rsidRDefault="00044548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color w:val="000000"/>
          <w:sz w:val="28"/>
          <w:szCs w:val="28"/>
        </w:rPr>
      </w:pPr>
      <w:r w:rsidRPr="00044548">
        <w:rPr>
          <w:bCs w:val="0"/>
          <w:color w:val="000000"/>
          <w:sz w:val="28"/>
          <w:szCs w:val="28"/>
        </w:rPr>
        <w:t>Метод связывания (</w:t>
      </w:r>
      <w:proofErr w:type="spellStart"/>
      <w:r w:rsidRPr="00044548">
        <w:rPr>
          <w:bCs w:val="0"/>
          <w:color w:val="000000"/>
          <w:sz w:val="28"/>
          <w:szCs w:val="28"/>
        </w:rPr>
        <w:t>Linking</w:t>
      </w:r>
      <w:proofErr w:type="spellEnd"/>
      <w:r w:rsidRPr="00044548">
        <w:rPr>
          <w:bCs w:val="0"/>
          <w:color w:val="000000"/>
          <w:sz w:val="28"/>
          <w:szCs w:val="28"/>
        </w:rPr>
        <w:t>) в CSS</w:t>
      </w:r>
    </w:p>
    <w:p w:rsidR="00044548" w:rsidRDefault="00044548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Cs w:val="0"/>
          <w:color w:val="000000"/>
          <w:sz w:val="28"/>
          <w:szCs w:val="28"/>
        </w:rPr>
      </w:pPr>
    </w:p>
    <w:p w:rsidR="00044548" w:rsidRPr="00044548" w:rsidRDefault="00044548" w:rsidP="00133D7F">
      <w:pPr>
        <w:pStyle w:val="2"/>
        <w:shd w:val="clear" w:color="auto" w:fill="FFFFFF"/>
        <w:spacing w:before="0" w:beforeAutospacing="0" w:after="0" w:afterAutospacing="0"/>
        <w:ind w:left="709" w:firstLine="708"/>
        <w:jc w:val="both"/>
        <w:rPr>
          <w:rFonts w:ascii="Arial" w:hAnsi="Arial" w:cs="Arial"/>
          <w:color w:val="111111"/>
          <w:sz w:val="28"/>
          <w:szCs w:val="28"/>
          <w:shd w:val="clear" w:color="auto" w:fill="FFFFFF"/>
        </w:rPr>
      </w:pPr>
      <w:r w:rsidRPr="00044548">
        <w:rPr>
          <w:b w:val="0"/>
          <w:color w:val="111111"/>
          <w:sz w:val="28"/>
          <w:szCs w:val="28"/>
          <w:shd w:val="clear" w:color="auto" w:fill="FFFFFF"/>
        </w:rPr>
        <w:t>Это самый надежный и самый эффективный способ использования каскадных таблиц стилей</w:t>
      </w:r>
      <w:r w:rsidRPr="00044548">
        <w:rPr>
          <w:rFonts w:ascii="Arial" w:hAnsi="Arial" w:cs="Arial"/>
          <w:color w:val="111111"/>
          <w:sz w:val="28"/>
          <w:szCs w:val="28"/>
          <w:shd w:val="clear" w:color="auto" w:fill="FFFFFF"/>
        </w:rPr>
        <w:t>.</w:t>
      </w:r>
    </w:p>
    <w:p w:rsidR="00044548" w:rsidRDefault="00044548" w:rsidP="00133D7F">
      <w:pPr>
        <w:pStyle w:val="2"/>
        <w:shd w:val="clear" w:color="auto" w:fill="FFFFFF"/>
        <w:spacing w:before="0" w:beforeAutospacing="0" w:after="0" w:afterAutospacing="0"/>
        <w:ind w:left="709" w:firstLine="707"/>
        <w:jc w:val="both"/>
        <w:rPr>
          <w:b w:val="0"/>
          <w:bCs w:val="0"/>
          <w:color w:val="000000"/>
          <w:sz w:val="28"/>
          <w:szCs w:val="28"/>
        </w:rPr>
      </w:pPr>
      <w:r w:rsidRPr="00044548">
        <w:rPr>
          <w:b w:val="0"/>
          <w:bCs w:val="0"/>
          <w:color w:val="000000"/>
          <w:sz w:val="28"/>
          <w:szCs w:val="28"/>
        </w:rPr>
        <w:t>Используется метод связывания (или внешний стиль) для того, чтобы обеспечить единый стиль для всех страниц сайта. Подключив файл со стилями ко всем страницам, обеспечится влияние правил, описанных в файле, на все теги.</w:t>
      </w:r>
    </w:p>
    <w:p w:rsidR="00044548" w:rsidRDefault="00044548" w:rsidP="00133D7F">
      <w:pPr>
        <w:pStyle w:val="2"/>
        <w:shd w:val="clear" w:color="auto" w:fill="FFFFFF"/>
        <w:spacing w:before="0" w:beforeAutospacing="0" w:after="0" w:afterAutospacing="0"/>
        <w:ind w:left="709" w:firstLine="707"/>
        <w:jc w:val="both"/>
        <w:rPr>
          <w:b w:val="0"/>
          <w:bCs w:val="0"/>
          <w:color w:val="000000"/>
          <w:sz w:val="28"/>
          <w:szCs w:val="28"/>
        </w:rPr>
      </w:pPr>
      <w:r w:rsidRPr="00044548">
        <w:rPr>
          <w:b w:val="0"/>
          <w:bCs w:val="0"/>
          <w:color w:val="000000"/>
          <w:sz w:val="28"/>
          <w:szCs w:val="28"/>
        </w:rPr>
        <w:t>Чтобы подключить к странице файл с таблицами стилей, надо использовать элемент &lt;</w:t>
      </w:r>
      <w:proofErr w:type="spellStart"/>
      <w:r>
        <w:rPr>
          <w:b w:val="0"/>
          <w:bCs w:val="0"/>
          <w:color w:val="000000"/>
          <w:sz w:val="28"/>
          <w:szCs w:val="28"/>
        </w:rPr>
        <w:t>link</w:t>
      </w:r>
      <w:proofErr w:type="spellEnd"/>
      <w:r w:rsidRPr="00044548">
        <w:rPr>
          <w:b w:val="0"/>
          <w:bCs w:val="0"/>
          <w:color w:val="000000"/>
          <w:sz w:val="28"/>
          <w:szCs w:val="28"/>
        </w:rPr>
        <w:t>&gt; в секции &lt;</w:t>
      </w:r>
      <w:proofErr w:type="spellStart"/>
      <w:r>
        <w:rPr>
          <w:b w:val="0"/>
          <w:bCs w:val="0"/>
          <w:color w:val="000000"/>
          <w:sz w:val="28"/>
          <w:szCs w:val="28"/>
        </w:rPr>
        <w:t>head</w:t>
      </w:r>
      <w:proofErr w:type="spellEnd"/>
      <w:r w:rsidRPr="00044548">
        <w:rPr>
          <w:b w:val="0"/>
          <w:bCs w:val="0"/>
          <w:color w:val="000000"/>
          <w:sz w:val="28"/>
          <w:szCs w:val="28"/>
        </w:rPr>
        <w:t>&gt;</w:t>
      </w:r>
    </w:p>
    <w:p w:rsidR="00044548" w:rsidRPr="00044548" w:rsidRDefault="00044548" w:rsidP="00F94B15">
      <w:pPr>
        <w:pStyle w:val="2"/>
        <w:shd w:val="clear" w:color="auto" w:fill="FFFFFF"/>
        <w:spacing w:before="0" w:beforeAutospacing="0" w:after="0" w:afterAutospacing="0"/>
        <w:ind w:left="709"/>
        <w:rPr>
          <w:b w:val="0"/>
          <w:bCs w:val="0"/>
          <w:color w:val="000000"/>
          <w:sz w:val="28"/>
          <w:szCs w:val="28"/>
          <w:lang w:val="en-US"/>
        </w:rPr>
      </w:pPr>
      <w:r>
        <w:rPr>
          <w:b w:val="0"/>
          <w:bCs w:val="0"/>
          <w:color w:val="000000"/>
          <w:sz w:val="28"/>
          <w:szCs w:val="28"/>
        </w:rPr>
        <w:t>Пример</w:t>
      </w:r>
      <w:r>
        <w:rPr>
          <w:b w:val="0"/>
          <w:bCs w:val="0"/>
          <w:color w:val="000000"/>
          <w:sz w:val="28"/>
          <w:szCs w:val="28"/>
          <w:lang w:val="en-US"/>
        </w:rPr>
        <w:t>:</w:t>
      </w:r>
    </w:p>
    <w:p w:rsidR="008C5BA8" w:rsidRDefault="00044548" w:rsidP="008C5BA8">
      <w:pPr>
        <w:spacing w:line="240" w:lineRule="auto"/>
        <w:ind w:left="709"/>
        <w:rPr>
          <w:rFonts w:ascii="Consolas" w:hAnsi="Consolas" w:cs="Times New Roman"/>
          <w:sz w:val="28"/>
          <w:szCs w:val="28"/>
          <w:lang w:val="en-US"/>
        </w:rPr>
      </w:pPr>
      <w:r w:rsidRPr="00044548">
        <w:rPr>
          <w:rFonts w:ascii="Consolas" w:hAnsi="Consolas" w:cs="Times New Roman"/>
          <w:sz w:val="28"/>
          <w:szCs w:val="28"/>
          <w:lang w:val="en-US"/>
        </w:rPr>
        <w:t xml:space="preserve">&lt;link </w:t>
      </w:r>
      <w:proofErr w:type="spellStart"/>
      <w:r w:rsidRPr="00044548">
        <w:rPr>
          <w:rFonts w:ascii="Consolas" w:hAnsi="Consolas" w:cs="Times New Roman"/>
          <w:sz w:val="28"/>
          <w:szCs w:val="28"/>
          <w:lang w:val="en-US"/>
        </w:rPr>
        <w:t>rel</w:t>
      </w:r>
      <w:proofErr w:type="spellEnd"/>
      <w:r w:rsidRPr="00044548">
        <w:rPr>
          <w:rFonts w:ascii="Consolas" w:hAnsi="Consolas" w:cs="Times New Roman"/>
          <w:sz w:val="28"/>
          <w:szCs w:val="28"/>
          <w:lang w:val="en-US"/>
        </w:rPr>
        <w:t xml:space="preserve">="stylesheet" </w:t>
      </w:r>
      <w:proofErr w:type="spellStart"/>
      <w:r w:rsidRPr="00044548">
        <w:rPr>
          <w:rFonts w:ascii="Consolas" w:hAnsi="Consolas" w:cs="Times New Roman"/>
          <w:sz w:val="28"/>
          <w:szCs w:val="28"/>
          <w:lang w:val="en-US"/>
        </w:rPr>
        <w:t>href</w:t>
      </w:r>
      <w:proofErr w:type="spellEnd"/>
      <w:r w:rsidRPr="00044548">
        <w:rPr>
          <w:rFonts w:ascii="Consolas" w:hAnsi="Consolas" w:cs="Times New Roman"/>
          <w:sz w:val="28"/>
          <w:szCs w:val="28"/>
          <w:lang w:val="en-US"/>
        </w:rPr>
        <w:t>="style.css"&gt;</w:t>
      </w:r>
    </w:p>
    <w:p w:rsidR="008C5BA8" w:rsidRPr="008C5BA8" w:rsidRDefault="008C5BA8" w:rsidP="008C5BA8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C5BA8">
        <w:rPr>
          <w:rFonts w:ascii="Times New Roman" w:hAnsi="Times New Roman" w:cs="Times New Roman"/>
          <w:sz w:val="28"/>
          <w:szCs w:val="28"/>
        </w:rPr>
        <w:t>2</w:t>
      </w:r>
    </w:p>
    <w:p w:rsidR="00EB1E7C" w:rsidRPr="00F7380D" w:rsidRDefault="00F7380D" w:rsidP="00F94B15">
      <w:pPr>
        <w:spacing w:line="240" w:lineRule="auto"/>
        <w:ind w:left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Классы </w:t>
      </w:r>
      <w:r>
        <w:rPr>
          <w:rFonts w:ascii="Times New Roman" w:hAnsi="Times New Roman" w:cs="Times New Roman"/>
          <w:sz w:val="44"/>
          <w:szCs w:val="44"/>
          <w:lang w:val="en-US"/>
        </w:rPr>
        <w:t>CSS</w:t>
      </w:r>
      <w:r w:rsidRPr="00F7380D">
        <w:rPr>
          <w:rFonts w:ascii="Times New Roman" w:hAnsi="Times New Roman" w:cs="Times New Roman"/>
          <w:sz w:val="44"/>
          <w:szCs w:val="44"/>
        </w:rPr>
        <w:t>.</w:t>
      </w:r>
    </w:p>
    <w:p w:rsidR="00F7380D" w:rsidRDefault="00EB1E7C" w:rsidP="00133D7F">
      <w:pPr>
        <w:spacing w:line="240" w:lineRule="auto"/>
        <w:ind w:left="709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стили</w:t>
      </w:r>
      <w:r w:rsidRPr="00EB1E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довольно </w:t>
      </w:r>
      <w:r w:rsidR="00F7380D">
        <w:rPr>
          <w:rFonts w:ascii="Times New Roman" w:hAnsi="Times New Roman" w:cs="Times New Roman"/>
          <w:sz w:val="28"/>
          <w:szCs w:val="28"/>
        </w:rPr>
        <w:t>трудно писать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, </w:t>
      </w:r>
      <w:r w:rsidR="00F7380D">
        <w:rPr>
          <w:rFonts w:ascii="Times New Roman" w:hAnsi="Times New Roman" w:cs="Times New Roman"/>
          <w:sz w:val="28"/>
          <w:szCs w:val="28"/>
        </w:rPr>
        <w:t>если в сайте много элементов</w:t>
      </w:r>
      <w:r w:rsidR="00F7380D" w:rsidRPr="00F7380D">
        <w:rPr>
          <w:rFonts w:ascii="Times New Roman" w:hAnsi="Times New Roman" w:cs="Times New Roman"/>
          <w:sz w:val="28"/>
          <w:szCs w:val="28"/>
        </w:rPr>
        <w:t>,</w:t>
      </w:r>
      <w:r w:rsidR="00F7380D">
        <w:rPr>
          <w:rFonts w:ascii="Times New Roman" w:hAnsi="Times New Roman" w:cs="Times New Roman"/>
          <w:sz w:val="28"/>
          <w:szCs w:val="28"/>
        </w:rPr>
        <w:t xml:space="preserve"> например таблицы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, </w:t>
      </w:r>
      <w:r w:rsidR="00F7380D">
        <w:rPr>
          <w:rFonts w:ascii="Times New Roman" w:hAnsi="Times New Roman" w:cs="Times New Roman"/>
          <w:sz w:val="28"/>
          <w:szCs w:val="28"/>
        </w:rPr>
        <w:t>абзацы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, </w:t>
      </w:r>
      <w:r w:rsidR="00F7380D">
        <w:rPr>
          <w:rFonts w:ascii="Times New Roman" w:hAnsi="Times New Roman" w:cs="Times New Roman"/>
          <w:sz w:val="28"/>
          <w:szCs w:val="28"/>
        </w:rPr>
        <w:t>картинки и т.д.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 </w:t>
      </w:r>
      <w:r w:rsidR="00F7380D">
        <w:rPr>
          <w:rFonts w:ascii="Times New Roman" w:hAnsi="Times New Roman" w:cs="Times New Roman"/>
          <w:sz w:val="28"/>
          <w:szCs w:val="28"/>
        </w:rPr>
        <w:t xml:space="preserve">Эти элементы еще нужно и оформить по разному а писать под каждым отдельным элементом </w:t>
      </w:r>
      <w:r w:rsidR="00F7380D" w:rsidRPr="00F7380D">
        <w:rPr>
          <w:rFonts w:ascii="Times New Roman" w:hAnsi="Times New Roman" w:cs="Times New Roman"/>
          <w:sz w:val="28"/>
          <w:szCs w:val="28"/>
        </w:rPr>
        <w:t>&lt;</w:t>
      </w:r>
      <w:r w:rsidR="00F7380D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&gt; </w:t>
      </w:r>
      <w:r w:rsidR="00F7380D">
        <w:rPr>
          <w:rFonts w:ascii="Times New Roman" w:hAnsi="Times New Roman" w:cs="Times New Roman"/>
          <w:sz w:val="28"/>
          <w:szCs w:val="28"/>
        </w:rPr>
        <w:t>будет сложно.</w:t>
      </w:r>
    </w:p>
    <w:p w:rsidR="00F7380D" w:rsidRDefault="00F7380D" w:rsidP="00133D7F">
      <w:pPr>
        <w:spacing w:line="240" w:lineRule="auto"/>
        <w:ind w:left="709" w:firstLine="708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Для этого есть классы</w:t>
      </w:r>
      <w:r w:rsidRPr="00F7380D">
        <w:rPr>
          <w:rFonts w:ascii="Times New Roman" w:hAnsi="Times New Roman" w:cs="Times New Roman"/>
          <w:sz w:val="28"/>
          <w:szCs w:val="28"/>
        </w:rPr>
        <w:t xml:space="preserve">, </w:t>
      </w:r>
      <w:r w:rsidRPr="00F7380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для выделения какой-то группы объектов (элементов), которые необходимо наделить одни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ми и теми же свойствами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CSS</w:t>
      </w:r>
      <w:r w:rsidRPr="00F7380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 необходимо создать класс.</w:t>
      </w:r>
    </w:p>
    <w:p w:rsidR="00F7380D" w:rsidRDefault="00F7380D" w:rsidP="00F94B15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Образец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7380D" w:rsidRPr="00F7380D" w:rsidRDefault="00F7380D" w:rsidP="00F94B15">
      <w:pPr>
        <w:pStyle w:val="HTML"/>
        <w:ind w:left="709"/>
        <w:rPr>
          <w:rFonts w:ascii="Consolas" w:hAnsi="Consolas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380D">
        <w:rPr>
          <w:rFonts w:ascii="Consolas" w:hAnsi="Consolas"/>
          <w:lang w:val="en-US"/>
        </w:rPr>
        <w:t>.</w:t>
      </w:r>
      <w:proofErr w:type="spellStart"/>
      <w:r w:rsidRPr="00F7380D">
        <w:rPr>
          <w:rFonts w:ascii="Consolas" w:hAnsi="Consolas"/>
          <w:lang w:val="en-US"/>
        </w:rPr>
        <w:t>my_class</w:t>
      </w:r>
      <w:proofErr w:type="spellEnd"/>
      <w:r w:rsidRPr="00F7380D">
        <w:rPr>
          <w:rFonts w:ascii="Consolas" w:hAnsi="Consolas"/>
          <w:lang w:val="en-US"/>
        </w:rPr>
        <w:t xml:space="preserve"> {</w:t>
      </w:r>
      <w:r w:rsidRPr="00F7380D">
        <w:rPr>
          <w:rFonts w:ascii="Consolas" w:hAnsi="Consolas"/>
          <w:b/>
          <w:bCs/>
          <w:lang w:val="en-US"/>
        </w:rPr>
        <w:t>color</w:t>
      </w:r>
      <w:r w:rsidRPr="00F7380D">
        <w:rPr>
          <w:rFonts w:ascii="Consolas" w:hAnsi="Consolas"/>
          <w:lang w:val="en-US"/>
        </w:rPr>
        <w:t xml:space="preserve">: </w:t>
      </w:r>
      <w:proofErr w:type="gramStart"/>
      <w:r w:rsidRPr="00F7380D">
        <w:rPr>
          <w:rFonts w:ascii="Consolas" w:hAnsi="Consolas"/>
          <w:lang w:val="en-US"/>
        </w:rPr>
        <w:t>RGB(</w:t>
      </w:r>
      <w:proofErr w:type="gramEnd"/>
      <w:r w:rsidRPr="00F7380D">
        <w:rPr>
          <w:rFonts w:ascii="Consolas" w:hAnsi="Consolas"/>
          <w:lang w:val="en-US"/>
        </w:rPr>
        <w:t xml:space="preserve">215,40,40); </w:t>
      </w:r>
    </w:p>
    <w:p w:rsidR="00133D7F" w:rsidRDefault="00F7380D" w:rsidP="00133D7F">
      <w:pPr>
        <w:pStyle w:val="HTML"/>
        <w:ind w:left="709"/>
        <w:rPr>
          <w:rFonts w:ascii="Consolas" w:hAnsi="Consolas"/>
          <w:lang w:val="en-US"/>
        </w:rPr>
      </w:pPr>
      <w:r w:rsidRPr="00F7380D">
        <w:rPr>
          <w:rFonts w:ascii="Consolas" w:hAnsi="Consolas"/>
          <w:lang w:val="en-US"/>
        </w:rPr>
        <w:tab/>
      </w:r>
      <w:r w:rsidRPr="00F7380D">
        <w:rPr>
          <w:rFonts w:ascii="Consolas" w:hAnsi="Consolas"/>
          <w:b/>
          <w:bCs/>
          <w:lang w:val="en-US"/>
        </w:rPr>
        <w:t>text-align</w:t>
      </w:r>
      <w:r w:rsidRPr="00F7380D">
        <w:rPr>
          <w:rFonts w:ascii="Consolas" w:hAnsi="Consolas"/>
          <w:lang w:val="en-US"/>
        </w:rPr>
        <w:t>: center}</w:t>
      </w:r>
    </w:p>
    <w:p w:rsidR="00133D7F" w:rsidRDefault="00133D7F" w:rsidP="00133D7F">
      <w:pPr>
        <w:pStyle w:val="HTML"/>
        <w:ind w:left="709"/>
        <w:rPr>
          <w:rFonts w:ascii="Consolas" w:hAnsi="Consolas"/>
          <w:lang w:val="en-US"/>
        </w:rPr>
      </w:pPr>
    </w:p>
    <w:p w:rsidR="00F7380D" w:rsidRDefault="00F94B15" w:rsidP="00133D7F">
      <w:pPr>
        <w:pStyle w:val="HTML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33D7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Для элементов (тегов) к которым будут применены свойства класса, нужно прописать атрибут </w:t>
      </w:r>
      <w:r w:rsidR="00F7380D" w:rsidRPr="00F7380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F7380D" w:rsidRPr="00F7380D">
        <w:rPr>
          <w:rFonts w:ascii="Times New Roman" w:hAnsi="Times New Roman" w:cs="Times New Roman"/>
          <w:sz w:val="28"/>
          <w:szCs w:val="28"/>
        </w:rPr>
        <w:t xml:space="preserve"> с придуманным названием клас</w:t>
      </w:r>
      <w:r w:rsidR="00F7380D">
        <w:rPr>
          <w:rFonts w:ascii="Times New Roman" w:hAnsi="Times New Roman" w:cs="Times New Roman"/>
          <w:sz w:val="28"/>
          <w:szCs w:val="28"/>
        </w:rPr>
        <w:t>са в качестве значения атрибута.</w:t>
      </w:r>
    </w:p>
    <w:p w:rsidR="00F7380D" w:rsidRPr="003652AF" w:rsidRDefault="00F7380D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Образец</w:t>
      </w:r>
      <w:r w:rsidRPr="003652AF">
        <w:rPr>
          <w:rFonts w:ascii="Times New Roman" w:hAnsi="Times New Roman" w:cs="Times New Roman"/>
          <w:sz w:val="28"/>
          <w:szCs w:val="28"/>
        </w:rPr>
        <w:t>:</w:t>
      </w:r>
    </w:p>
    <w:p w:rsidR="00F7380D" w:rsidRDefault="00F7380D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</w:rPr>
      </w:pPr>
    </w:p>
    <w:p w:rsidR="00154468" w:rsidRPr="003652AF" w:rsidRDefault="00F7380D" w:rsidP="00F94B15">
      <w:pPr>
        <w:pStyle w:val="HTML"/>
        <w:ind w:left="709"/>
        <w:rPr>
          <w:rFonts w:ascii="Consolas" w:hAnsi="Consola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652AF">
        <w:rPr>
          <w:rFonts w:ascii="Consolas" w:hAnsi="Consolas"/>
        </w:rPr>
        <w:t>&lt;</w:t>
      </w:r>
      <w:r w:rsidRPr="00F7380D">
        <w:rPr>
          <w:rFonts w:ascii="Consolas" w:hAnsi="Consolas"/>
          <w:b/>
          <w:bCs/>
          <w:lang w:val="en-US"/>
        </w:rPr>
        <w:t>h</w:t>
      </w:r>
      <w:r w:rsidRPr="003652AF">
        <w:rPr>
          <w:rFonts w:ascii="Consolas" w:hAnsi="Consolas"/>
          <w:b/>
          <w:bCs/>
        </w:rPr>
        <w:t>1</w:t>
      </w:r>
      <w:r w:rsidRPr="003652AF">
        <w:rPr>
          <w:rFonts w:ascii="Consolas" w:hAnsi="Consolas"/>
        </w:rPr>
        <w:t xml:space="preserve"> </w:t>
      </w:r>
      <w:r w:rsidRPr="00F7380D">
        <w:rPr>
          <w:rFonts w:ascii="Consolas" w:hAnsi="Consolas"/>
          <w:lang w:val="en-US"/>
        </w:rPr>
        <w:t>class</w:t>
      </w:r>
      <w:r w:rsidRPr="003652AF">
        <w:rPr>
          <w:rFonts w:ascii="Consolas" w:hAnsi="Consolas"/>
        </w:rPr>
        <w:t>="</w:t>
      </w:r>
      <w:proofErr w:type="spellStart"/>
      <w:r w:rsidRPr="00F7380D">
        <w:rPr>
          <w:rFonts w:ascii="Consolas" w:hAnsi="Consolas"/>
          <w:lang w:val="en-US"/>
        </w:rPr>
        <w:t>my</w:t>
      </w:r>
      <w:proofErr w:type="spellEnd"/>
      <w:r w:rsidRPr="003652AF">
        <w:rPr>
          <w:rFonts w:ascii="Consolas" w:hAnsi="Consolas"/>
        </w:rPr>
        <w:t>_</w:t>
      </w:r>
      <w:proofErr w:type="spellStart"/>
      <w:r w:rsidRPr="00F7380D">
        <w:rPr>
          <w:rFonts w:ascii="Consolas" w:hAnsi="Consolas"/>
          <w:lang w:val="en-US"/>
        </w:rPr>
        <w:t>class</w:t>
      </w:r>
      <w:proofErr w:type="spellEnd"/>
      <w:r w:rsidRPr="003652AF">
        <w:rPr>
          <w:rFonts w:ascii="Consolas" w:hAnsi="Consolas"/>
        </w:rPr>
        <w:t>"&gt;</w:t>
      </w:r>
      <w:r w:rsidRPr="00F7380D">
        <w:rPr>
          <w:rFonts w:ascii="Consolas" w:hAnsi="Consolas"/>
        </w:rPr>
        <w:t>В</w:t>
      </w:r>
      <w:r w:rsidRPr="003652AF">
        <w:rPr>
          <w:rFonts w:ascii="Consolas" w:hAnsi="Consolas"/>
        </w:rPr>
        <w:t xml:space="preserve"> </w:t>
      </w:r>
      <w:r w:rsidRPr="00F7380D">
        <w:rPr>
          <w:rFonts w:ascii="Consolas" w:hAnsi="Consolas"/>
        </w:rPr>
        <w:t>моей</w:t>
      </w:r>
      <w:r w:rsidRPr="003652AF">
        <w:rPr>
          <w:rFonts w:ascii="Consolas" w:hAnsi="Consolas"/>
        </w:rPr>
        <w:t xml:space="preserve"> </w:t>
      </w:r>
      <w:r w:rsidRPr="00F7380D">
        <w:rPr>
          <w:rFonts w:ascii="Consolas" w:hAnsi="Consolas"/>
        </w:rPr>
        <w:t>душе</w:t>
      </w:r>
      <w:r w:rsidRPr="003652AF">
        <w:rPr>
          <w:rFonts w:ascii="Consolas" w:hAnsi="Consolas"/>
        </w:rPr>
        <w:t>&lt;/</w:t>
      </w:r>
      <w:r w:rsidRPr="00F7380D">
        <w:rPr>
          <w:rFonts w:ascii="Consolas" w:hAnsi="Consolas"/>
          <w:b/>
          <w:bCs/>
          <w:lang w:val="en-US"/>
        </w:rPr>
        <w:t>h</w:t>
      </w:r>
      <w:r w:rsidRPr="003652AF">
        <w:rPr>
          <w:rFonts w:ascii="Consolas" w:hAnsi="Consolas"/>
          <w:b/>
          <w:bCs/>
        </w:rPr>
        <w:t>1</w:t>
      </w:r>
      <w:r w:rsidRPr="003652AF">
        <w:rPr>
          <w:rFonts w:ascii="Consolas" w:hAnsi="Consolas"/>
        </w:rPr>
        <w:t>&gt;</w:t>
      </w:r>
    </w:p>
    <w:p w:rsidR="009908EA" w:rsidRPr="003652AF" w:rsidRDefault="009908EA" w:rsidP="00F94B15">
      <w:pPr>
        <w:pStyle w:val="HTML"/>
        <w:ind w:left="709"/>
        <w:rPr>
          <w:rFonts w:ascii="Consolas" w:hAnsi="Consolas"/>
        </w:rPr>
      </w:pPr>
    </w:p>
    <w:p w:rsidR="009908EA" w:rsidRPr="003652AF" w:rsidRDefault="009908EA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8C5BA8" w:rsidRPr="003652AF" w:rsidRDefault="008C5BA8" w:rsidP="00F94B15">
      <w:pPr>
        <w:ind w:left="709"/>
        <w:rPr>
          <w:rFonts w:ascii="Consolas" w:hAnsi="Consolas"/>
        </w:rPr>
      </w:pPr>
    </w:p>
    <w:p w:rsidR="00154468" w:rsidRPr="003652AF" w:rsidRDefault="00154468" w:rsidP="008C5BA8">
      <w:pPr>
        <w:ind w:left="709"/>
        <w:jc w:val="center"/>
        <w:rPr>
          <w:rFonts w:ascii="Times New Roman" w:hAnsi="Times New Roman" w:cs="Times New Roman"/>
          <w:sz w:val="28"/>
        </w:rPr>
      </w:pPr>
    </w:p>
    <w:p w:rsidR="008C5BA8" w:rsidRPr="003652AF" w:rsidRDefault="008C5BA8" w:rsidP="008C5BA8">
      <w:pPr>
        <w:ind w:left="709"/>
        <w:jc w:val="center"/>
        <w:rPr>
          <w:rFonts w:ascii="Times New Roman" w:hAnsi="Times New Roman" w:cs="Times New Roman"/>
          <w:sz w:val="28"/>
        </w:rPr>
      </w:pPr>
    </w:p>
    <w:p w:rsidR="008C5BA8" w:rsidRPr="008C5BA8" w:rsidRDefault="008C5BA8" w:rsidP="008C5BA8">
      <w:pPr>
        <w:ind w:left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hAnsi="Times New Roman" w:cs="Times New Roman"/>
          <w:sz w:val="28"/>
        </w:rPr>
        <w:t>3</w:t>
      </w:r>
    </w:p>
    <w:p w:rsidR="00154468" w:rsidRPr="003652AF" w:rsidRDefault="00154468" w:rsidP="00F94B15">
      <w:pPr>
        <w:pStyle w:val="HTML"/>
        <w:ind w:left="709"/>
        <w:jc w:val="center"/>
        <w:rPr>
          <w:rFonts w:ascii="Times New Roman" w:hAnsi="Times New Roman" w:cs="Times New Roman"/>
          <w:sz w:val="44"/>
          <w:szCs w:val="44"/>
        </w:rPr>
      </w:pPr>
      <w:r w:rsidRPr="00154468">
        <w:rPr>
          <w:rFonts w:ascii="Times New Roman" w:hAnsi="Times New Roman" w:cs="Times New Roman"/>
          <w:sz w:val="44"/>
          <w:szCs w:val="44"/>
        </w:rPr>
        <w:lastRenderedPageBreak/>
        <w:t xml:space="preserve">Использование </w:t>
      </w:r>
      <w:r w:rsidRPr="00154468">
        <w:rPr>
          <w:rFonts w:ascii="Times New Roman" w:hAnsi="Times New Roman" w:cs="Times New Roman"/>
          <w:sz w:val="44"/>
          <w:szCs w:val="44"/>
          <w:lang w:val="en-US"/>
        </w:rPr>
        <w:t>CSS</w:t>
      </w:r>
      <w:r w:rsidRPr="003652AF">
        <w:rPr>
          <w:rFonts w:ascii="Times New Roman" w:hAnsi="Times New Roman" w:cs="Times New Roman"/>
          <w:sz w:val="44"/>
          <w:szCs w:val="44"/>
        </w:rPr>
        <w:t>.</w:t>
      </w:r>
    </w:p>
    <w:p w:rsidR="00154468" w:rsidRDefault="009908EA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</w:rPr>
      </w:pPr>
      <w:r w:rsidRPr="003652AF">
        <w:rPr>
          <w:rFonts w:ascii="Times New Roman" w:hAnsi="Times New Roman" w:cs="Times New Roman"/>
          <w:sz w:val="28"/>
          <w:szCs w:val="28"/>
        </w:rPr>
        <w:tab/>
      </w:r>
      <w:r w:rsidR="0015446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54468" w:rsidRPr="00154468">
        <w:rPr>
          <w:rFonts w:ascii="Times New Roman" w:hAnsi="Times New Roman" w:cs="Times New Roman"/>
          <w:sz w:val="28"/>
          <w:szCs w:val="28"/>
        </w:rPr>
        <w:t xml:space="preserve"> </w:t>
      </w:r>
      <w:r w:rsidR="00154468">
        <w:rPr>
          <w:rFonts w:ascii="Times New Roman" w:hAnsi="Times New Roman" w:cs="Times New Roman"/>
          <w:sz w:val="28"/>
          <w:szCs w:val="28"/>
        </w:rPr>
        <w:t xml:space="preserve">используется для </w:t>
      </w:r>
      <w:proofErr w:type="spellStart"/>
      <w:r w:rsidR="00154468">
        <w:rPr>
          <w:rFonts w:ascii="Times New Roman" w:hAnsi="Times New Roman" w:cs="Times New Roman"/>
          <w:sz w:val="28"/>
          <w:szCs w:val="28"/>
        </w:rPr>
        <w:t>офрмления</w:t>
      </w:r>
      <w:proofErr w:type="spellEnd"/>
      <w:r w:rsidR="00154468">
        <w:rPr>
          <w:rFonts w:ascii="Times New Roman" w:hAnsi="Times New Roman" w:cs="Times New Roman"/>
          <w:sz w:val="28"/>
          <w:szCs w:val="28"/>
        </w:rPr>
        <w:t xml:space="preserve"> страниц сайтов.</w:t>
      </w:r>
    </w:p>
    <w:p w:rsidR="00154468" w:rsidRPr="009908EA" w:rsidRDefault="00154468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54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обходится ни один известный в интернете сайт.</w:t>
      </w:r>
    </w:p>
    <w:p w:rsidR="00F7380D" w:rsidRPr="009908EA" w:rsidRDefault="00F7380D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</w:rPr>
      </w:pPr>
    </w:p>
    <w:p w:rsidR="00F7380D" w:rsidRDefault="00852515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:rsidR="00852515" w:rsidRPr="00852515" w:rsidRDefault="00852515" w:rsidP="00F94B15">
      <w:pPr>
        <w:pStyle w:val="HTML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7380D" w:rsidRPr="00852515" w:rsidRDefault="003652AF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7.9pt;height:167.85pt">
            <v:imagedata r:id="rId5" o:title="2025-11-17_13-19-10"/>
          </v:shape>
        </w:pict>
      </w:r>
    </w:p>
    <w:p w:rsidR="00F7380D" w:rsidRPr="00852515" w:rsidRDefault="00852515" w:rsidP="00F94B1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без темы </w:t>
      </w: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:rsidR="00F7380D" w:rsidRPr="00154468" w:rsidRDefault="003652AF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319.8pt;height:165.95pt" o:bordertopcolor="this" o:borderleftcolor="this" o:borderbottomcolor="this" o:borderrightcolor="this">
            <v:imagedata r:id="rId6" o:title="2025-11-17_13-19-48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2B06F6" w:rsidRDefault="002B06F6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8C5BA8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</w:p>
    <w:p w:rsidR="00EB1E7C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двух примерах мы видим отличие между 2-мя сайтами</w:t>
      </w:r>
    </w:p>
    <w:p w:rsid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1-ом применяется тема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173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прописаны такие параметры</w:t>
      </w:r>
      <w:r w:rsidRPr="00417316">
        <w:rPr>
          <w:rFonts w:ascii="Times New Roman" w:hAnsi="Times New Roman" w:cs="Times New Roman"/>
          <w:sz w:val="28"/>
          <w:szCs w:val="28"/>
        </w:rPr>
        <w:t>:</w:t>
      </w:r>
    </w:p>
    <w:p w:rsid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94340" cy="2196935"/>
            <wp:effectExtent l="0" t="0" r="6350" b="0"/>
            <wp:docPr id="1" name="Рисунок 1" descr="C:\Users\student\AppData\Local\Microsoft\Windows\INetCache\Content.Word\2025-11-17_13-51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AppData\Local\Microsoft\Windows\INetCache\Content.Word\2025-11-17_13-51-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994" cy="22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316" w:rsidRP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 используются классы</w:t>
      </w:r>
      <w:r w:rsidRPr="004173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Start"/>
      <w:r w:rsidRPr="00417316">
        <w:rPr>
          <w:rFonts w:ascii="Times New Roman" w:hAnsi="Times New Roman" w:cs="Times New Roman"/>
          <w:sz w:val="28"/>
          <w:szCs w:val="28"/>
        </w:rPr>
        <w:t>1 ,</w:t>
      </w:r>
      <w:proofErr w:type="gramEnd"/>
      <w:r w:rsidRPr="00417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417316">
        <w:rPr>
          <w:rFonts w:ascii="Times New Roman" w:hAnsi="Times New Roman" w:cs="Times New Roman"/>
          <w:sz w:val="28"/>
          <w:szCs w:val="28"/>
        </w:rPr>
        <w:t>1 ,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17316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showpic</w:t>
      </w:r>
      <w:proofErr w:type="spellEnd"/>
      <w:r w:rsidRPr="00417316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</w:t>
      </w:r>
      <w:proofErr w:type="spellEnd"/>
    </w:p>
    <w:p w:rsidR="00417316" w:rsidRDefault="00417316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Pr="0041731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41731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цвет основной страницы</w:t>
      </w:r>
    </w:p>
    <w:p w:rsidR="009908EA" w:rsidRDefault="009908EA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Margin</w:t>
      </w:r>
      <w:r w:rsidRPr="003652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отступы от краев страницы</w:t>
      </w:r>
    </w:p>
    <w:p w:rsidR="009908EA" w:rsidRDefault="009908EA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3652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align</w:t>
      </w:r>
      <w:r w:rsidRPr="003652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center</w:t>
      </w:r>
      <w:r>
        <w:rPr>
          <w:rFonts w:ascii="Times New Roman" w:hAnsi="Times New Roman" w:cs="Times New Roman"/>
          <w:sz w:val="28"/>
          <w:szCs w:val="28"/>
        </w:rPr>
        <w:t xml:space="preserve"> – центрирование текста</w:t>
      </w:r>
    </w:p>
    <w:p w:rsidR="009908EA" w:rsidRDefault="009908EA" w:rsidP="00F94B1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Padding – </w:t>
      </w:r>
      <w:r>
        <w:rPr>
          <w:rFonts w:ascii="Times New Roman" w:hAnsi="Times New Roman" w:cs="Times New Roman"/>
          <w:sz w:val="28"/>
          <w:szCs w:val="28"/>
        </w:rPr>
        <w:t>отступ от строки</w:t>
      </w: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Default="008C5BA8" w:rsidP="00F94B15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8C5BA8" w:rsidRPr="008C5BA8" w:rsidRDefault="008C5BA8" w:rsidP="002B06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sectPr w:rsidR="008C5BA8" w:rsidRPr="008C5BA8" w:rsidSect="003652AF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C2BE7"/>
    <w:multiLevelType w:val="multilevel"/>
    <w:tmpl w:val="DB6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8366D"/>
    <w:multiLevelType w:val="hybridMultilevel"/>
    <w:tmpl w:val="3E28E3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6B4757"/>
    <w:multiLevelType w:val="multilevel"/>
    <w:tmpl w:val="289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C3C47"/>
    <w:multiLevelType w:val="hybridMultilevel"/>
    <w:tmpl w:val="5D389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A18"/>
    <w:rsid w:val="00044548"/>
    <w:rsid w:val="00106EA3"/>
    <w:rsid w:val="00133D7F"/>
    <w:rsid w:val="00154468"/>
    <w:rsid w:val="002B06F6"/>
    <w:rsid w:val="003652AF"/>
    <w:rsid w:val="00417316"/>
    <w:rsid w:val="00517493"/>
    <w:rsid w:val="00852515"/>
    <w:rsid w:val="008C5BA8"/>
    <w:rsid w:val="00912328"/>
    <w:rsid w:val="009908EA"/>
    <w:rsid w:val="00B7653F"/>
    <w:rsid w:val="00CA5179"/>
    <w:rsid w:val="00CA5884"/>
    <w:rsid w:val="00D61A18"/>
    <w:rsid w:val="00EA3F54"/>
    <w:rsid w:val="00EB1E7C"/>
    <w:rsid w:val="00F70B9F"/>
    <w:rsid w:val="00F7380D"/>
    <w:rsid w:val="00F9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8B4D2E-209D-486C-9187-E3563B66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179"/>
  </w:style>
  <w:style w:type="paragraph" w:styleId="2">
    <w:name w:val="heading 2"/>
    <w:basedOn w:val="a"/>
    <w:link w:val="20"/>
    <w:uiPriority w:val="9"/>
    <w:qFormat/>
    <w:rsid w:val="00CA5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653F"/>
    <w:rPr>
      <w:b/>
      <w:bCs/>
    </w:rPr>
  </w:style>
  <w:style w:type="paragraph" w:styleId="a4">
    <w:name w:val="List Paragraph"/>
    <w:basedOn w:val="a"/>
    <w:uiPriority w:val="34"/>
    <w:qFormat/>
    <w:rsid w:val="00B765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A58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A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A517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line number"/>
    <w:basedOn w:val="a0"/>
    <w:uiPriority w:val="99"/>
    <w:semiHidden/>
    <w:unhideWhenUsed/>
    <w:rsid w:val="00133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0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2025-11-17T08:27:00Z</dcterms:created>
  <dcterms:modified xsi:type="dcterms:W3CDTF">2025-11-17T12:39:00Z</dcterms:modified>
</cp:coreProperties>
</file>