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4CCA" w14:textId="663B57E5" w:rsidR="00166D16" w:rsidRDefault="008D0C8B">
      <w:r>
        <w:t xml:space="preserve"> Group name: Lone </w:t>
      </w:r>
      <w:r w:rsidR="003370B9">
        <w:t>W</w:t>
      </w:r>
      <w:r>
        <w:t>olf</w:t>
      </w:r>
    </w:p>
    <w:p w14:paraId="3E8B1C17" w14:textId="4927A60E" w:rsidR="008D0C8B" w:rsidRDefault="008D0C8B">
      <w:r>
        <w:t>Name: Nathan Adam</w:t>
      </w:r>
    </w:p>
    <w:p w14:paraId="111A52D6" w14:textId="06FA88F3" w:rsidR="008D0C8B" w:rsidRDefault="008D0C8B">
      <w:r>
        <w:t xml:space="preserve">Email: </w:t>
      </w:r>
      <w:hyperlink r:id="rId5" w:history="1">
        <w:r w:rsidRPr="00F6372E">
          <w:rPr>
            <w:rStyle w:val="Hyperlink"/>
          </w:rPr>
          <w:t>nathan.adam@myport.ac.uk</w:t>
        </w:r>
      </w:hyperlink>
    </w:p>
    <w:p w14:paraId="16C7117F" w14:textId="1B9B27CE" w:rsidR="008D0C8B" w:rsidRDefault="008D0C8B">
      <w:r>
        <w:t>Country: England</w:t>
      </w:r>
    </w:p>
    <w:p w14:paraId="2A52B7B2" w14:textId="6243EC71" w:rsidR="008D0C8B" w:rsidRDefault="008D0C8B">
      <w:r>
        <w:t>College/Company: Appen</w:t>
      </w:r>
    </w:p>
    <w:p w14:paraId="62D285F0" w14:textId="0C415A9D" w:rsidR="008D0C8B" w:rsidRDefault="008D0C8B">
      <w:r>
        <w:t>Specialization: Data Science</w:t>
      </w:r>
    </w:p>
    <w:p w14:paraId="223E917D" w14:textId="667BDE35" w:rsidR="00EF6FEB" w:rsidRDefault="00EF6FEB" w:rsidP="00EF6FEB">
      <w:pPr>
        <w:rPr>
          <w:b/>
        </w:rPr>
      </w:pPr>
      <w:r>
        <w:t xml:space="preserve">GitHub repository link: </w:t>
      </w:r>
      <w:r w:rsidRPr="00EF6FEB">
        <w:rPr>
          <w:b/>
        </w:rPr>
        <w:t>https://github.com/N-A-ML/Data_Glacier_Final_Project_Week_7_to_13</w:t>
      </w:r>
    </w:p>
    <w:p w14:paraId="423DED43" w14:textId="064F10A7" w:rsidR="008D0C8B" w:rsidRDefault="008D0C8B"/>
    <w:p w14:paraId="638D19A2" w14:textId="7A7CABC2" w:rsidR="008D0C8B" w:rsidRDefault="008D0C8B">
      <w:r>
        <w:t>Problem description</w:t>
      </w:r>
      <w:r w:rsidR="00917507">
        <w:t xml:space="preserve"> &amp; Business understanding</w:t>
      </w:r>
      <w:r>
        <w:t>:</w:t>
      </w:r>
    </w:p>
    <w:p w14:paraId="1E1E40D1" w14:textId="0011CF35" w:rsidR="00BB7E23" w:rsidRDefault="008D0C8B">
      <w:r>
        <w:t>A pharmaceutical company approached us and would like us to automate the</w:t>
      </w:r>
      <w:bookmarkStart w:id="0" w:name="_GoBack"/>
      <w:bookmarkEnd w:id="0"/>
      <w:r>
        <w:t xml:space="preserve"> process of determining whether each patient </w:t>
      </w:r>
      <w:r w:rsidR="00917507">
        <w:t xml:space="preserve">is persistent with drug use (these drugs are </w:t>
      </w:r>
      <w:r>
        <w:t xml:space="preserve">prescribed by </w:t>
      </w:r>
      <w:r w:rsidR="009F2447">
        <w:t>doctors</w:t>
      </w:r>
      <w:r w:rsidR="00917507">
        <w:t>)</w:t>
      </w:r>
      <w:r>
        <w:t>.</w:t>
      </w:r>
      <w:r w:rsidR="00917507">
        <w:t xml:space="preserve"> We shall therefore use analytical techniques to investigate the relationships between the drug use and feature</w:t>
      </w:r>
      <w:r w:rsidR="009F2447">
        <w:t>s</w:t>
      </w:r>
      <w:r w:rsidR="00917507">
        <w:t xml:space="preserve"> in the dataset provided.  We will build a classifier which should be useful for predicting whether patients are persistent in drug use or not.</w:t>
      </w:r>
      <w:r w:rsidR="001B6BBA">
        <w:t xml:space="preserve"> It may be better to account for false-negatives in this clinical context so we may wish to prioritise recall as a</w:t>
      </w:r>
      <w:r w:rsidR="005C62BC">
        <w:t xml:space="preserve"> model</w:t>
      </w:r>
      <w:r w:rsidR="001B6BBA">
        <w:t xml:space="preserve"> evaluation metric.</w:t>
      </w:r>
    </w:p>
    <w:p w14:paraId="268BA39A" w14:textId="77777777" w:rsidR="00701139" w:rsidRDefault="00701139"/>
    <w:p w14:paraId="41228C33" w14:textId="253CF8FF" w:rsidR="00BB7E23" w:rsidRDefault="00BB7E23">
      <w:r>
        <w:t xml:space="preserve">Project Life Cycle: </w:t>
      </w:r>
    </w:p>
    <w:p w14:paraId="28CDE1CE" w14:textId="7D5C64E3" w:rsidR="00F7351F" w:rsidRDefault="00F7351F">
      <w:r>
        <w:t>26</w:t>
      </w:r>
      <w:r w:rsidRPr="00F7351F">
        <w:rPr>
          <w:vertAlign w:val="superscript"/>
        </w:rPr>
        <w:t>th</w:t>
      </w:r>
      <w:r>
        <w:t xml:space="preserve"> July – 29</w:t>
      </w:r>
      <w:r w:rsidRPr="00F7351F">
        <w:rPr>
          <w:vertAlign w:val="superscript"/>
        </w:rPr>
        <w:t>th</w:t>
      </w:r>
      <w:r>
        <w:t xml:space="preserve"> July: </w:t>
      </w:r>
    </w:p>
    <w:p w14:paraId="2F290470" w14:textId="07C791F5" w:rsidR="00BB7E23" w:rsidRDefault="00F7351F">
      <w:r>
        <w:t xml:space="preserve">Describe the business problem. Understand the data, provide an overview of the data and investigate it, and note any problems. </w:t>
      </w:r>
      <w:r w:rsidR="00712E57">
        <w:t>Write a report (in PDF format) pertaining to the aforementioned tasks.</w:t>
      </w:r>
    </w:p>
    <w:p w14:paraId="0D1FCABF" w14:textId="7DA3A9E3" w:rsidR="00F7351F" w:rsidRDefault="00F7351F">
      <w:r>
        <w:t>29</w:t>
      </w:r>
      <w:r w:rsidRPr="00F7351F">
        <w:rPr>
          <w:vertAlign w:val="superscript"/>
        </w:rPr>
        <w:t>th</w:t>
      </w:r>
      <w:r>
        <w:t xml:space="preserve"> July – 2</w:t>
      </w:r>
      <w:r w:rsidRPr="00F7351F">
        <w:rPr>
          <w:vertAlign w:val="superscript"/>
        </w:rPr>
        <w:t>nd</w:t>
      </w:r>
      <w:r>
        <w:t xml:space="preserve"> August:</w:t>
      </w:r>
    </w:p>
    <w:p w14:paraId="0AB95B82" w14:textId="0E372BA4" w:rsidR="00712E57" w:rsidRDefault="00712E57">
      <w:r>
        <w:t xml:space="preserve">Wrangle / clean the data and ensure it’s ready for analysis. Determined the best method for working with missing values. Write a report (in PDF format) pertaining to the aforementioned tasks. </w:t>
      </w:r>
    </w:p>
    <w:p w14:paraId="058212DC" w14:textId="7591D890" w:rsidR="00F7351F" w:rsidRDefault="00F7351F">
      <w:r>
        <w:t>3</w:t>
      </w:r>
      <w:r w:rsidRPr="00F7351F">
        <w:rPr>
          <w:vertAlign w:val="superscript"/>
        </w:rPr>
        <w:t>rd</w:t>
      </w:r>
      <w:r>
        <w:t xml:space="preserve"> August – 6</w:t>
      </w:r>
      <w:r w:rsidRPr="00F7351F">
        <w:rPr>
          <w:vertAlign w:val="superscript"/>
        </w:rPr>
        <w:t>th</w:t>
      </w:r>
      <w:r>
        <w:t xml:space="preserve"> August:</w:t>
      </w:r>
    </w:p>
    <w:p w14:paraId="772E1009" w14:textId="048E3A2B" w:rsidR="00712E57" w:rsidRDefault="00712E57">
      <w:r>
        <w:t>Perform exploratory data analysis on the dataset, use the work from Week 2 of the internship as inspiration.  Make recommendations to help the pharmaceutical company.</w:t>
      </w:r>
    </w:p>
    <w:p w14:paraId="4159A2C9" w14:textId="2DCBC9BC" w:rsidR="00F7351F" w:rsidRDefault="00F7351F">
      <w:r>
        <w:t>6</w:t>
      </w:r>
      <w:r w:rsidRPr="00F7351F">
        <w:rPr>
          <w:vertAlign w:val="superscript"/>
        </w:rPr>
        <w:t>th</w:t>
      </w:r>
      <w:r>
        <w:t xml:space="preserve"> August – 9</w:t>
      </w:r>
      <w:r w:rsidRPr="00F7351F">
        <w:rPr>
          <w:vertAlign w:val="superscript"/>
        </w:rPr>
        <w:t>th</w:t>
      </w:r>
      <w:r>
        <w:t xml:space="preserve"> August:</w:t>
      </w:r>
    </w:p>
    <w:p w14:paraId="7E0702F7" w14:textId="125D876B" w:rsidR="00712E57" w:rsidRDefault="00712E57">
      <w:r>
        <w:t>Create a presentation which plainly describes and visualises the work from 3</w:t>
      </w:r>
      <w:r w:rsidRPr="00712E57">
        <w:rPr>
          <w:vertAlign w:val="superscript"/>
        </w:rPr>
        <w:t>rd</w:t>
      </w:r>
      <w:r>
        <w:t xml:space="preserve"> August – 6</w:t>
      </w:r>
      <w:r w:rsidRPr="00712E57">
        <w:rPr>
          <w:vertAlign w:val="superscript"/>
        </w:rPr>
        <w:t>th</w:t>
      </w:r>
      <w:r>
        <w:t xml:space="preserve"> August on EDA for non-technical business users and also present the final recommendations.  On the final slide, include the recommended model for this dataset, which will be useful for technical users. </w:t>
      </w:r>
    </w:p>
    <w:p w14:paraId="2D82FF74" w14:textId="08C5C2D3" w:rsidR="00F7351F" w:rsidRDefault="00F7351F">
      <w:r>
        <w:t>12</w:t>
      </w:r>
      <w:r w:rsidRPr="00F7351F">
        <w:rPr>
          <w:vertAlign w:val="superscript"/>
        </w:rPr>
        <w:t>th</w:t>
      </w:r>
      <w:r>
        <w:t xml:space="preserve"> August – 15</w:t>
      </w:r>
      <w:r w:rsidRPr="00F7351F">
        <w:rPr>
          <w:vertAlign w:val="superscript"/>
        </w:rPr>
        <w:t>th</w:t>
      </w:r>
      <w:r>
        <w:t xml:space="preserve"> August:</w:t>
      </w:r>
    </w:p>
    <w:p w14:paraId="73AFBD15" w14:textId="194BE1B2" w:rsidR="00712E57" w:rsidRDefault="00712E57">
      <w:r>
        <w:t>Explore a classification model from each family</w:t>
      </w:r>
      <w:r w:rsidR="00C825B1">
        <w:t xml:space="preserve"> in addition to the base model</w:t>
      </w:r>
      <w:r>
        <w:t xml:space="preserve"> (e.g., gradient boosting, neural network, logistic regression, KNN, etc</w:t>
      </w:r>
      <w:r w:rsidR="007F4EFE">
        <w:t>). Ensure</w:t>
      </w:r>
      <w:r>
        <w:t xml:space="preserve"> selected model fits business </w:t>
      </w:r>
      <w:r w:rsidR="00C825B1">
        <w:t>requirements. Write a report for the project and also include a PowerPoint presentation.</w:t>
      </w:r>
    </w:p>
    <w:p w14:paraId="0F1E1D98" w14:textId="1161FEFA" w:rsidR="00EA1712" w:rsidRDefault="00EA1712"/>
    <w:p w14:paraId="777F7D7B" w14:textId="70FDCE84" w:rsidR="00EA1712" w:rsidRDefault="00EA1712"/>
    <w:p w14:paraId="1E86B097" w14:textId="77777777" w:rsidR="00EA1712" w:rsidRDefault="00EA1712" w:rsidP="00EA1712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0315557" w14:textId="77777777" w:rsidR="00EA1712" w:rsidRDefault="00EA1712" w:rsidP="00EA1712">
      <w:pPr>
        <w:rPr>
          <w:sz w:val="28"/>
          <w:szCs w:val="28"/>
        </w:rPr>
      </w:pPr>
    </w:p>
    <w:p w14:paraId="6FA3C531" w14:textId="6ADC6833" w:rsidR="00EA1712" w:rsidRPr="00A31B50" w:rsidRDefault="00EA1712" w:rsidP="00EA1712">
      <w:r w:rsidRPr="00A31B50">
        <w:t xml:space="preserve">Name: </w:t>
      </w:r>
      <w:r w:rsidR="001E75A3">
        <w:t>Data Science: Healthcare —Persistency of a drug: Group Project</w:t>
      </w:r>
    </w:p>
    <w:p w14:paraId="78D0D9CA" w14:textId="024D103A" w:rsidR="00EA1712" w:rsidRDefault="00EA1712" w:rsidP="00EA1712">
      <w:r w:rsidRPr="00A31B50">
        <w:t xml:space="preserve">Report date: </w:t>
      </w:r>
      <w:r w:rsidR="001E75A3">
        <w:t>25/07/2021</w:t>
      </w:r>
    </w:p>
    <w:p w14:paraId="7F401749" w14:textId="2ED8EE25" w:rsidR="00EA1712" w:rsidRDefault="00EA1712" w:rsidP="00EA1712">
      <w:r>
        <w:t>Internship Batch</w:t>
      </w:r>
      <w:r w:rsidR="001E75A3">
        <w:t>: LISUM01</w:t>
      </w:r>
    </w:p>
    <w:p w14:paraId="58CA43EE" w14:textId="5D8F40A6" w:rsidR="00EA1712" w:rsidRDefault="00EA1712" w:rsidP="00EA1712">
      <w:r>
        <w:t>Version:1.0</w:t>
      </w:r>
    </w:p>
    <w:p w14:paraId="629CD767" w14:textId="0DCCC43A" w:rsidR="00EA1712" w:rsidRDefault="00EA1712" w:rsidP="00EA1712">
      <w:r>
        <w:t>Data intake b</w:t>
      </w:r>
      <w:r w:rsidR="001E75A3">
        <w:t>y: Nathan Adam</w:t>
      </w:r>
    </w:p>
    <w:p w14:paraId="3600715F" w14:textId="0C39ECB4" w:rsidR="00EA1712" w:rsidRDefault="00EA1712" w:rsidP="00EA1712">
      <w:r>
        <w:t>Data intake reviewer:</w:t>
      </w:r>
      <w:r w:rsidR="001E75A3">
        <w:t xml:space="preserve"> Nathan Adam</w:t>
      </w:r>
    </w:p>
    <w:p w14:paraId="4A0A1304" w14:textId="69C1F1F7" w:rsidR="00EA1712" w:rsidRDefault="00EA1712" w:rsidP="00EA1712">
      <w:r>
        <w:t xml:space="preserve">Data storage location: </w:t>
      </w:r>
      <w:r w:rsidR="001E75A3" w:rsidRPr="001E75A3">
        <w:t>https://drive.google.com/file/d/1P_oMc6gOBlhw6dY5PxaqxV2swdHMUooK/view</w:t>
      </w:r>
    </w:p>
    <w:p w14:paraId="7F88618E" w14:textId="77777777" w:rsidR="00EA1712" w:rsidRDefault="00EA1712" w:rsidP="00EA1712"/>
    <w:p w14:paraId="2E139460" w14:textId="77777777" w:rsidR="00EA1712" w:rsidRPr="00A31B50" w:rsidRDefault="00EA1712" w:rsidP="00EA1712">
      <w:pPr>
        <w:rPr>
          <w:b/>
        </w:rPr>
      </w:pPr>
      <w:r w:rsidRPr="00A31B50">
        <w:rPr>
          <w:b/>
        </w:rPr>
        <w:t>Tabular data details:</w:t>
      </w:r>
    </w:p>
    <w:p w14:paraId="402FF03B" w14:textId="77777777" w:rsidR="00EA1712" w:rsidRDefault="00EA1712" w:rsidP="00EA1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EA1712" w14:paraId="6CEC4A90" w14:textId="77777777" w:rsidTr="00BD3948">
        <w:tc>
          <w:tcPr>
            <w:tcW w:w="4675" w:type="dxa"/>
          </w:tcPr>
          <w:p w14:paraId="0A1FDA9C" w14:textId="77777777" w:rsidR="00EA1712" w:rsidRPr="00A31B50" w:rsidRDefault="00EA1712" w:rsidP="00BD394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312379E" w14:textId="1E9D2BF5" w:rsidR="00EA1712" w:rsidRDefault="00894813" w:rsidP="00BD3948">
            <w:r>
              <w:t>3424</w:t>
            </w:r>
          </w:p>
        </w:tc>
      </w:tr>
      <w:tr w:rsidR="00EA1712" w14:paraId="61C8206E" w14:textId="77777777" w:rsidTr="00BD3948">
        <w:tc>
          <w:tcPr>
            <w:tcW w:w="4675" w:type="dxa"/>
          </w:tcPr>
          <w:p w14:paraId="3FF56FEC" w14:textId="77777777" w:rsidR="00EA1712" w:rsidRPr="00A31B50" w:rsidRDefault="00EA1712" w:rsidP="00BD394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5D39A02" w14:textId="413B0435" w:rsidR="00EA1712" w:rsidRDefault="00894813" w:rsidP="00BD3948">
            <w:r>
              <w:t>1 (2 excel sheets in 1 file)</w:t>
            </w:r>
          </w:p>
        </w:tc>
      </w:tr>
      <w:tr w:rsidR="00EA1712" w14:paraId="7816E3B8" w14:textId="77777777" w:rsidTr="00BD3948">
        <w:tc>
          <w:tcPr>
            <w:tcW w:w="4675" w:type="dxa"/>
          </w:tcPr>
          <w:p w14:paraId="559116C4" w14:textId="77777777" w:rsidR="00EA1712" w:rsidRPr="00A31B50" w:rsidRDefault="00EA1712" w:rsidP="00BD394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A23523E" w14:textId="3B4DE2C0" w:rsidR="00EA1712" w:rsidRDefault="00894813" w:rsidP="00BD3948">
            <w:r>
              <w:t>69</w:t>
            </w:r>
          </w:p>
        </w:tc>
      </w:tr>
      <w:tr w:rsidR="00EA1712" w14:paraId="172B0EA0" w14:textId="77777777" w:rsidTr="00BD3948">
        <w:tc>
          <w:tcPr>
            <w:tcW w:w="4675" w:type="dxa"/>
          </w:tcPr>
          <w:p w14:paraId="212B09D3" w14:textId="77777777" w:rsidR="00EA1712" w:rsidRPr="00A31B50" w:rsidRDefault="00EA1712" w:rsidP="00BD394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B24A06C" w14:textId="2ADD90DF" w:rsidR="00EA1712" w:rsidRDefault="00894813" w:rsidP="00BD3948">
            <w:r>
              <w:t>.xlsx</w:t>
            </w:r>
          </w:p>
        </w:tc>
      </w:tr>
      <w:tr w:rsidR="00EA1712" w14:paraId="348A4965" w14:textId="77777777" w:rsidTr="00BD3948">
        <w:tc>
          <w:tcPr>
            <w:tcW w:w="4675" w:type="dxa"/>
          </w:tcPr>
          <w:p w14:paraId="69DCDD39" w14:textId="77777777" w:rsidR="00EA1712" w:rsidRPr="00A31B50" w:rsidRDefault="00EA1712" w:rsidP="00BD394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91FD063" w14:textId="1145EF8A" w:rsidR="00EA1712" w:rsidRDefault="00894813" w:rsidP="00BD3948">
            <w:r>
              <w:t>898.01KB</w:t>
            </w:r>
          </w:p>
        </w:tc>
      </w:tr>
    </w:tbl>
    <w:p w14:paraId="382E82F4" w14:textId="77777777" w:rsidR="00EA1712" w:rsidRDefault="00EA1712" w:rsidP="00EA1712"/>
    <w:p w14:paraId="7D5F9214" w14:textId="77777777" w:rsidR="00E474D1" w:rsidRDefault="00E474D1" w:rsidP="00EA1712">
      <w:pPr>
        <w:rPr>
          <w:b/>
        </w:rPr>
      </w:pPr>
    </w:p>
    <w:p w14:paraId="6759C2BD" w14:textId="524D5FC3" w:rsidR="00EA1712" w:rsidRDefault="00EA1712" w:rsidP="00EA1712">
      <w:pPr>
        <w:rPr>
          <w:b/>
        </w:rPr>
      </w:pPr>
      <w:r>
        <w:rPr>
          <w:b/>
        </w:rPr>
        <w:t>Proposed Approach:</w:t>
      </w:r>
    </w:p>
    <w:p w14:paraId="7990B721" w14:textId="58A8CE6C" w:rsidR="00EA1712" w:rsidRPr="00A31B50" w:rsidRDefault="00F97551" w:rsidP="00EA1712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The .duplicated</w:t>
      </w:r>
      <w:proofErr w:type="gramEnd"/>
      <w:r>
        <w:t xml:space="preserve">() </w:t>
      </w:r>
      <w:r w:rsidR="00E474D1">
        <w:t xml:space="preserve"> </w:t>
      </w:r>
      <w:r w:rsidR="009F2447">
        <w:t xml:space="preserve">command </w:t>
      </w:r>
      <w:r w:rsidR="00E474D1">
        <w:t>will be used in Python to identify duplicate entries.</w:t>
      </w:r>
    </w:p>
    <w:p w14:paraId="6DE39B19" w14:textId="3A6A0DD3" w:rsidR="00EA1712" w:rsidRPr="00E474D1" w:rsidRDefault="00EA1712" w:rsidP="00EA1712">
      <w:pPr>
        <w:pStyle w:val="ListParagraph"/>
        <w:numPr>
          <w:ilvl w:val="0"/>
          <w:numId w:val="1"/>
        </w:numPr>
        <w:rPr>
          <w:b/>
        </w:rPr>
      </w:pPr>
      <w:r w:rsidRPr="00A31B50">
        <w:t xml:space="preserve"> </w:t>
      </w:r>
      <w:r w:rsidR="00E474D1">
        <w:t>Assumptions: no assumptions have been made so far, but as we investigate the data we may find that some assumptions are required.  This will be mentioned in the notebook and / or</w:t>
      </w:r>
      <w:r w:rsidR="009F2447">
        <w:t xml:space="preserve"> other</w:t>
      </w:r>
      <w:r w:rsidR="00E474D1">
        <w:t xml:space="preserve"> report(s). </w:t>
      </w:r>
    </w:p>
    <w:p w14:paraId="4FC2091D" w14:textId="77777777" w:rsidR="00EA1712" w:rsidRDefault="00EA1712" w:rsidP="00EA1712">
      <w:pPr>
        <w:rPr>
          <w:b/>
        </w:rPr>
      </w:pPr>
    </w:p>
    <w:p w14:paraId="61E48143" w14:textId="77777777" w:rsidR="00EA1712" w:rsidRDefault="00EA1712" w:rsidP="00EA1712">
      <w:pPr>
        <w:rPr>
          <w:b/>
        </w:rPr>
      </w:pPr>
    </w:p>
    <w:p w14:paraId="545FEB3D" w14:textId="77777777" w:rsidR="00EA1712" w:rsidRDefault="00EA1712" w:rsidP="00EA1712">
      <w:pPr>
        <w:rPr>
          <w:b/>
        </w:rPr>
      </w:pPr>
    </w:p>
    <w:p w14:paraId="53E8A174" w14:textId="77777777" w:rsidR="00EA1712" w:rsidRDefault="00EA1712"/>
    <w:p w14:paraId="07AAC6BD" w14:textId="77777777" w:rsidR="00C825B1" w:rsidRDefault="00C825B1"/>
    <w:p w14:paraId="6B1C689E" w14:textId="77777777" w:rsidR="00917507" w:rsidRDefault="00917507"/>
    <w:sectPr w:rsidR="0091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71"/>
    <w:rsid w:val="00076235"/>
    <w:rsid w:val="000A6294"/>
    <w:rsid w:val="00166D16"/>
    <w:rsid w:val="001B6BBA"/>
    <w:rsid w:val="001E75A3"/>
    <w:rsid w:val="003370B9"/>
    <w:rsid w:val="005C62BC"/>
    <w:rsid w:val="00701139"/>
    <w:rsid w:val="00712E57"/>
    <w:rsid w:val="007F4EFE"/>
    <w:rsid w:val="00894813"/>
    <w:rsid w:val="008D0C8B"/>
    <w:rsid w:val="00917507"/>
    <w:rsid w:val="009B0971"/>
    <w:rsid w:val="009F2447"/>
    <w:rsid w:val="00BB7E23"/>
    <w:rsid w:val="00C825B1"/>
    <w:rsid w:val="00E474D1"/>
    <w:rsid w:val="00EA1712"/>
    <w:rsid w:val="00EF6FEB"/>
    <w:rsid w:val="00F7351F"/>
    <w:rsid w:val="00F9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DC75"/>
  <w15:chartTrackingRefBased/>
  <w15:docId w15:val="{905CD0ED-65EF-483D-8517-F53701B4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C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A1712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71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han.adam@myport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adam</dc:creator>
  <cp:keywords/>
  <dc:description/>
  <cp:lastModifiedBy>nathan adam</cp:lastModifiedBy>
  <cp:revision>13</cp:revision>
  <cp:lastPrinted>2021-07-25T12:59:00Z</cp:lastPrinted>
  <dcterms:created xsi:type="dcterms:W3CDTF">2021-07-25T04:03:00Z</dcterms:created>
  <dcterms:modified xsi:type="dcterms:W3CDTF">2021-07-25T13:04:00Z</dcterms:modified>
</cp:coreProperties>
</file>