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C229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2D5193"/>
          <w:sz w:val="32"/>
          <w:szCs w:val="32"/>
        </w:rPr>
        <w:t>Exercise 1</w:t>
      </w:r>
    </w:p>
    <w:p w14:paraId="58AA9A86" w14:textId="77777777" w:rsidR="004270EA" w:rsidRDefault="004270EA" w:rsidP="004270E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  <w:sz w:val="22"/>
          <w:szCs w:val="22"/>
        </w:rPr>
        <w:t> </w:t>
      </w:r>
    </w:p>
    <w:p w14:paraId="23F6FBCB" w14:textId="2214FC3C" w:rsidR="004270EA" w:rsidRPr="00D22A0B" w:rsidRDefault="004270EA" w:rsidP="00D22A0B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Memorization is the technique of storing a very computationally demanding algorithm’s output data and using that when the function is called with different data values to speed up the calculations.</w:t>
      </w:r>
    </w:p>
    <w:p w14:paraId="1A1D4D9C" w14:textId="57DA63D5" w:rsidR="00D22A0B" w:rsidRDefault="00D22A0B" w:rsidP="00D22A0B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required.</w:t>
      </w:r>
    </w:p>
    <w:p w14:paraId="552670EA" w14:textId="37D129AA" w:rsidR="004270EA" w:rsidRDefault="004270EA" w:rsidP="00D22A0B">
      <w:pPr>
        <w:pStyle w:val="NormalWeb"/>
        <w:spacing w:before="0" w:beforeAutospacing="0" w:after="0" w:afterAutospacing="0"/>
        <w:ind w:firstLine="60"/>
        <w:rPr>
          <w:color w:val="000000"/>
        </w:rPr>
      </w:pPr>
    </w:p>
    <w:p w14:paraId="3EC69680" w14:textId="77777777" w:rsidR="004270EA" w:rsidRDefault="004270EA" w:rsidP="00D22A0B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recursively calls itself and the function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takes an integer n as an argument and returns the n-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Fibonacci number.</w:t>
      </w:r>
    </w:p>
    <w:p w14:paraId="63889001" w14:textId="77777777" w:rsidR="004270EA" w:rsidRDefault="004270EA" w:rsidP="004270EA">
      <w:pPr>
        <w:rPr>
          <w:color w:val="000000"/>
        </w:rPr>
      </w:pPr>
    </w:p>
    <w:p w14:paraId="09095899" w14:textId="77777777" w:rsidR="004270EA" w:rsidRDefault="004270EA" w:rsidP="00D22A0B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It is not a divide and conquer as it does not break the problem into subproblems that are easier to solve computationally rather it calls itself multiple times creating 2 instances of the same problem.</w:t>
      </w:r>
    </w:p>
    <w:p w14:paraId="46989E14" w14:textId="77777777" w:rsidR="004270EA" w:rsidRDefault="004270EA" w:rsidP="004270EA">
      <w:pPr>
        <w:rPr>
          <w:color w:val="000000"/>
        </w:rPr>
      </w:pPr>
    </w:p>
    <w:p w14:paraId="510BA9AC" w14:textId="11839EEA" w:rsidR="00D22A0B" w:rsidRPr="00D22A0B" w:rsidRDefault="00D22A0B" w:rsidP="00D22A0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 complexity</w:t>
      </w:r>
      <w:r w:rsidR="004270EA">
        <w:rPr>
          <w:rFonts w:ascii="Calibri" w:hAnsi="Calibri" w:cs="Calibri"/>
          <w:color w:val="000000"/>
          <w:sz w:val="22"/>
          <w:szCs w:val="22"/>
        </w:rPr>
        <w:t xml:space="preserve"> is the time taken for a function to solve a certain problem </w:t>
      </w:r>
      <w:r w:rsidR="005C44A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270EA" w:rsidRPr="004270EA">
        <w:rPr>
          <w:rFonts w:ascii="Calibri" w:hAnsi="Calibri" w:cs="Calibri"/>
          <w:color w:val="000000"/>
          <w:sz w:val="22"/>
          <w:szCs w:val="22"/>
        </w:rPr>
        <w:t xml:space="preserve">usually expressed using Big O notation which is the average time taken to solve the problem regardless </w:t>
      </w:r>
      <w:r>
        <w:rPr>
          <w:rFonts w:ascii="Calibri" w:hAnsi="Calibri" w:cs="Calibri"/>
          <w:color w:val="000000"/>
          <w:sz w:val="22"/>
          <w:szCs w:val="22"/>
        </w:rPr>
        <w:t xml:space="preserve">of the type of </w:t>
      </w:r>
      <w:r w:rsidR="004270EA" w:rsidRPr="004270EA">
        <w:rPr>
          <w:rFonts w:ascii="Calibri" w:hAnsi="Calibri" w:cs="Calibri"/>
          <w:color w:val="000000"/>
          <w:sz w:val="22"/>
          <w:szCs w:val="22"/>
        </w:rPr>
        <w:t>hardware</w:t>
      </w:r>
      <w:r>
        <w:rPr>
          <w:rFonts w:ascii="Calibri" w:hAnsi="Calibri" w:cs="Calibri"/>
          <w:color w:val="000000"/>
          <w:sz w:val="22"/>
          <w:szCs w:val="22"/>
        </w:rPr>
        <w:t>. As we have 2 recursive function calls the complexity increases as a magnitude of 2 therefore the time complexity is O(2^n)</w:t>
      </w:r>
    </w:p>
    <w:p w14:paraId="278D2704" w14:textId="77777777" w:rsidR="00D22A0B" w:rsidRDefault="00D22A0B" w:rsidP="00D22A0B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</w:p>
    <w:p w14:paraId="1F1547D5" w14:textId="6EA16936" w:rsidR="00D22A0B" w:rsidRPr="00D22A0B" w:rsidRDefault="00D22A0B" w:rsidP="00D22A0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BD32319" w14:textId="15D4C2AB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C678DD"/>
          <w:sz w:val="18"/>
          <w:szCs w:val="18"/>
        </w:rPr>
        <w:t>def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D22A0B">
        <w:rPr>
          <w:rFonts w:ascii="Menlo" w:hAnsi="Menlo" w:cs="Menlo"/>
          <w:color w:val="61AFEF"/>
          <w:sz w:val="18"/>
          <w:szCs w:val="18"/>
        </w:rPr>
        <w:t>func</w:t>
      </w:r>
      <w:proofErr w:type="spellEnd"/>
      <w:r w:rsidRPr="00D22A0B">
        <w:rPr>
          <w:rFonts w:ascii="Menlo" w:hAnsi="Menlo" w:cs="Menlo"/>
          <w:color w:val="ABB2BF"/>
          <w:sz w:val="18"/>
          <w:szCs w:val="18"/>
        </w:rPr>
        <w:t>(</w:t>
      </w:r>
      <w:r w:rsidRPr="00D22A0B">
        <w:rPr>
          <w:rFonts w:ascii="Menlo" w:hAnsi="Menlo" w:cs="Menlo"/>
          <w:color w:val="D19A66"/>
          <w:sz w:val="18"/>
          <w:szCs w:val="18"/>
        </w:rPr>
        <w:t>n</w:t>
      </w:r>
      <w:r w:rsidRPr="00D22A0B">
        <w:rPr>
          <w:rFonts w:ascii="Menlo" w:hAnsi="Menlo" w:cs="Menlo"/>
          <w:color w:val="ABB2BF"/>
          <w:sz w:val="18"/>
          <w:szCs w:val="18"/>
        </w:rPr>
        <w:t>,</w:t>
      </w:r>
      <w:r w:rsidRPr="00D22A0B">
        <w:rPr>
          <w:rFonts w:ascii="Menlo" w:hAnsi="Menlo" w:cs="Menlo"/>
          <w:color w:val="D19A66"/>
          <w:sz w:val="18"/>
          <w:szCs w:val="18"/>
        </w:rPr>
        <w:t xml:space="preserve">  memo</w:t>
      </w:r>
      <w:r w:rsidRPr="00D22A0B">
        <w:rPr>
          <w:rFonts w:ascii="Menlo" w:hAnsi="Menlo" w:cs="Menlo"/>
          <w:color w:val="C678DD"/>
          <w:sz w:val="18"/>
          <w:szCs w:val="18"/>
        </w:rPr>
        <w:t>=</w:t>
      </w:r>
      <w:r w:rsidRPr="00D22A0B">
        <w:rPr>
          <w:rFonts w:ascii="Menlo" w:hAnsi="Menlo" w:cs="Menlo"/>
          <w:color w:val="D19A66"/>
          <w:sz w:val="18"/>
          <w:szCs w:val="18"/>
        </w:rPr>
        <w:t>{}</w:t>
      </w:r>
      <w:r w:rsidRPr="00D22A0B">
        <w:rPr>
          <w:rFonts w:ascii="Menlo" w:hAnsi="Menlo" w:cs="Menlo"/>
          <w:color w:val="ABB2BF"/>
          <w:sz w:val="18"/>
          <w:szCs w:val="18"/>
        </w:rPr>
        <w:t>):</w:t>
      </w:r>
    </w:p>
    <w:p w14:paraId="5DF64CEC" w14:textId="77777777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D22A0B">
        <w:rPr>
          <w:rFonts w:ascii="Menlo" w:hAnsi="Menlo" w:cs="Menlo"/>
          <w:color w:val="C678DD"/>
          <w:sz w:val="18"/>
          <w:szCs w:val="18"/>
        </w:rPr>
        <w:t>if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n </w:t>
      </w:r>
      <w:r w:rsidRPr="00D22A0B">
        <w:rPr>
          <w:rFonts w:ascii="Menlo" w:hAnsi="Menlo" w:cs="Menlo"/>
          <w:color w:val="C678DD"/>
          <w:sz w:val="18"/>
          <w:szCs w:val="18"/>
        </w:rPr>
        <w:t>==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</w:t>
      </w:r>
      <w:r w:rsidRPr="00D22A0B">
        <w:rPr>
          <w:rFonts w:ascii="Menlo" w:hAnsi="Menlo" w:cs="Menlo"/>
          <w:color w:val="D19A66"/>
          <w:sz w:val="18"/>
          <w:szCs w:val="18"/>
        </w:rPr>
        <w:t>0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</w:t>
      </w:r>
      <w:r w:rsidRPr="00D22A0B">
        <w:rPr>
          <w:rFonts w:ascii="Menlo" w:hAnsi="Menlo" w:cs="Menlo"/>
          <w:color w:val="C678DD"/>
          <w:sz w:val="18"/>
          <w:szCs w:val="18"/>
        </w:rPr>
        <w:t>or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n </w:t>
      </w:r>
      <w:r w:rsidRPr="00D22A0B">
        <w:rPr>
          <w:rFonts w:ascii="Menlo" w:hAnsi="Menlo" w:cs="Menlo"/>
          <w:color w:val="C678DD"/>
          <w:sz w:val="18"/>
          <w:szCs w:val="18"/>
        </w:rPr>
        <w:t>==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</w:t>
      </w:r>
      <w:r w:rsidRPr="00D22A0B">
        <w:rPr>
          <w:rFonts w:ascii="Menlo" w:hAnsi="Menlo" w:cs="Menlo"/>
          <w:color w:val="D19A66"/>
          <w:sz w:val="18"/>
          <w:szCs w:val="18"/>
        </w:rPr>
        <w:t>1</w:t>
      </w:r>
      <w:r w:rsidRPr="00D22A0B">
        <w:rPr>
          <w:rFonts w:ascii="Menlo" w:hAnsi="Menlo" w:cs="Menlo"/>
          <w:color w:val="ABB2BF"/>
          <w:sz w:val="18"/>
          <w:szCs w:val="18"/>
        </w:rPr>
        <w:t>:</w:t>
      </w:r>
    </w:p>
    <w:p w14:paraId="4CF1E794" w14:textId="77777777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D22A0B">
        <w:rPr>
          <w:rFonts w:ascii="Menlo" w:hAnsi="Menlo" w:cs="Menlo"/>
          <w:color w:val="C678DD"/>
          <w:sz w:val="18"/>
          <w:szCs w:val="18"/>
        </w:rPr>
        <w:t>return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n</w:t>
      </w:r>
    </w:p>
    <w:p w14:paraId="774DFD8B" w14:textId="77777777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D22A0B"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 w:rsidRPr="00D22A0B">
        <w:rPr>
          <w:rFonts w:ascii="Menlo" w:hAnsi="Menlo" w:cs="Menlo"/>
          <w:color w:val="ABB2BF"/>
          <w:sz w:val="18"/>
          <w:szCs w:val="18"/>
        </w:rPr>
        <w:t xml:space="preserve"> n </w:t>
      </w:r>
      <w:r w:rsidRPr="00D22A0B">
        <w:rPr>
          <w:rFonts w:ascii="Menlo" w:hAnsi="Menlo" w:cs="Menlo"/>
          <w:color w:val="C678DD"/>
          <w:sz w:val="18"/>
          <w:szCs w:val="18"/>
        </w:rPr>
        <w:t>in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memo:</w:t>
      </w:r>
    </w:p>
    <w:p w14:paraId="0604A31A" w14:textId="77777777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D22A0B">
        <w:rPr>
          <w:rFonts w:ascii="Menlo" w:hAnsi="Menlo" w:cs="Menlo"/>
          <w:color w:val="C678DD"/>
          <w:sz w:val="18"/>
          <w:szCs w:val="18"/>
        </w:rPr>
        <w:t>return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memo[n]</w:t>
      </w:r>
    </w:p>
    <w:p w14:paraId="7AF1DB9B" w14:textId="77777777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D22A0B">
        <w:rPr>
          <w:rFonts w:ascii="Menlo" w:hAnsi="Menlo" w:cs="Menlo"/>
          <w:color w:val="C678DD"/>
          <w:sz w:val="18"/>
          <w:szCs w:val="18"/>
        </w:rPr>
        <w:t>else</w:t>
      </w:r>
      <w:r w:rsidRPr="00D22A0B">
        <w:rPr>
          <w:rFonts w:ascii="Menlo" w:hAnsi="Menlo" w:cs="Menlo"/>
          <w:color w:val="ABB2BF"/>
          <w:sz w:val="18"/>
          <w:szCs w:val="18"/>
        </w:rPr>
        <w:t>:</w:t>
      </w:r>
    </w:p>
    <w:p w14:paraId="2B82CE3C" w14:textId="77777777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    result </w:t>
      </w:r>
      <w:r w:rsidRPr="00D22A0B">
        <w:rPr>
          <w:rFonts w:ascii="Menlo" w:hAnsi="Menlo" w:cs="Menlo"/>
          <w:color w:val="C678DD"/>
          <w:sz w:val="18"/>
          <w:szCs w:val="18"/>
        </w:rPr>
        <w:t>=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D22A0B">
        <w:rPr>
          <w:rFonts w:ascii="Menlo" w:hAnsi="Menlo" w:cs="Menlo"/>
          <w:color w:val="61AFEF"/>
          <w:sz w:val="18"/>
          <w:szCs w:val="18"/>
        </w:rPr>
        <w:t>func</w:t>
      </w:r>
      <w:proofErr w:type="spellEnd"/>
      <w:r w:rsidRPr="00D22A0B">
        <w:rPr>
          <w:rFonts w:ascii="Menlo" w:hAnsi="Menlo" w:cs="Menlo"/>
          <w:color w:val="61AFEF"/>
          <w:sz w:val="18"/>
          <w:szCs w:val="18"/>
        </w:rPr>
        <w:t>(n</w:t>
      </w:r>
      <w:r w:rsidRPr="00D22A0B">
        <w:rPr>
          <w:rFonts w:ascii="Menlo" w:hAnsi="Menlo" w:cs="Menlo"/>
          <w:color w:val="C678DD"/>
          <w:sz w:val="18"/>
          <w:szCs w:val="18"/>
        </w:rPr>
        <w:t>-</w:t>
      </w:r>
      <w:r w:rsidRPr="00D22A0B">
        <w:rPr>
          <w:rFonts w:ascii="Menlo" w:hAnsi="Menlo" w:cs="Menlo"/>
          <w:color w:val="D19A66"/>
          <w:sz w:val="18"/>
          <w:szCs w:val="18"/>
        </w:rPr>
        <w:t>1</w:t>
      </w:r>
      <w:r w:rsidRPr="00D22A0B">
        <w:rPr>
          <w:rFonts w:ascii="Menlo" w:hAnsi="Menlo" w:cs="Menlo"/>
          <w:color w:val="61AFEF"/>
          <w:sz w:val="18"/>
          <w:szCs w:val="18"/>
        </w:rPr>
        <w:t>)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</w:t>
      </w:r>
      <w:r w:rsidRPr="00D22A0B">
        <w:rPr>
          <w:rFonts w:ascii="Menlo" w:hAnsi="Menlo" w:cs="Menlo"/>
          <w:color w:val="C678DD"/>
          <w:sz w:val="18"/>
          <w:szCs w:val="18"/>
        </w:rPr>
        <w:t>+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D22A0B">
        <w:rPr>
          <w:rFonts w:ascii="Menlo" w:hAnsi="Menlo" w:cs="Menlo"/>
          <w:color w:val="61AFEF"/>
          <w:sz w:val="18"/>
          <w:szCs w:val="18"/>
        </w:rPr>
        <w:t>func</w:t>
      </w:r>
      <w:proofErr w:type="spellEnd"/>
      <w:r w:rsidRPr="00D22A0B">
        <w:rPr>
          <w:rFonts w:ascii="Menlo" w:hAnsi="Menlo" w:cs="Menlo"/>
          <w:color w:val="61AFEF"/>
          <w:sz w:val="18"/>
          <w:szCs w:val="18"/>
        </w:rPr>
        <w:t>(n</w:t>
      </w:r>
      <w:r w:rsidRPr="00D22A0B">
        <w:rPr>
          <w:rFonts w:ascii="Menlo" w:hAnsi="Menlo" w:cs="Menlo"/>
          <w:color w:val="C678DD"/>
          <w:sz w:val="18"/>
          <w:szCs w:val="18"/>
        </w:rPr>
        <w:t>-</w:t>
      </w:r>
      <w:r w:rsidRPr="00D22A0B">
        <w:rPr>
          <w:rFonts w:ascii="Menlo" w:hAnsi="Menlo" w:cs="Menlo"/>
          <w:color w:val="D19A66"/>
          <w:sz w:val="18"/>
          <w:szCs w:val="18"/>
        </w:rPr>
        <w:t>2</w:t>
      </w:r>
      <w:r w:rsidRPr="00D22A0B">
        <w:rPr>
          <w:rFonts w:ascii="Menlo" w:hAnsi="Menlo" w:cs="Menlo"/>
          <w:color w:val="61AFEF"/>
          <w:sz w:val="18"/>
          <w:szCs w:val="18"/>
        </w:rPr>
        <w:t>)</w:t>
      </w:r>
    </w:p>
    <w:p w14:paraId="542E9043" w14:textId="77777777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    memo[n] </w:t>
      </w:r>
      <w:r w:rsidRPr="00D22A0B">
        <w:rPr>
          <w:rFonts w:ascii="Menlo" w:hAnsi="Menlo" w:cs="Menlo"/>
          <w:color w:val="C678DD"/>
          <w:sz w:val="18"/>
          <w:szCs w:val="18"/>
        </w:rPr>
        <w:t>=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result</w:t>
      </w:r>
    </w:p>
    <w:p w14:paraId="19614A96" w14:textId="0A6D153F" w:rsidR="00D22A0B" w:rsidRPr="00D22A0B" w:rsidRDefault="00D22A0B" w:rsidP="00D22A0B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2A0B"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</w:t>
      </w:r>
      <w:r w:rsidRPr="00D22A0B">
        <w:rPr>
          <w:rFonts w:ascii="Menlo" w:hAnsi="Menlo" w:cs="Menlo"/>
          <w:color w:val="C678DD"/>
          <w:sz w:val="18"/>
          <w:szCs w:val="18"/>
        </w:rPr>
        <w:t>return</w:t>
      </w:r>
      <w:r w:rsidRPr="00D22A0B">
        <w:rPr>
          <w:rFonts w:ascii="Menlo" w:hAnsi="Menlo" w:cs="Menlo"/>
          <w:color w:val="ABB2BF"/>
          <w:sz w:val="18"/>
          <w:szCs w:val="18"/>
        </w:rPr>
        <w:t xml:space="preserve"> result</w:t>
      </w:r>
    </w:p>
    <w:p w14:paraId="73E15BD6" w14:textId="7E520693" w:rsidR="00D22A0B" w:rsidRDefault="00D22A0B" w:rsidP="00D22A0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9EBE80E" w14:textId="77777777" w:rsidR="00D22A0B" w:rsidRDefault="00D22A0B" w:rsidP="00D22A0B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</w:p>
    <w:p w14:paraId="4A70496A" w14:textId="72988133" w:rsidR="005D37D7" w:rsidRPr="005D37D7" w:rsidRDefault="00D22A0B" w:rsidP="00B554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D37D7">
        <w:rPr>
          <w:rFonts w:ascii="Calibri" w:hAnsi="Calibri" w:cs="Calibri"/>
          <w:color w:val="000000"/>
          <w:sz w:val="22"/>
          <w:szCs w:val="22"/>
        </w:rPr>
        <w:t xml:space="preserve">Computational complexity is </w:t>
      </w:r>
      <w:r w:rsidRPr="005D37D7">
        <w:rPr>
          <w:rFonts w:ascii="Calibri" w:hAnsi="Calibri" w:cs="Calibri"/>
          <w:color w:val="000000"/>
          <w:sz w:val="22"/>
          <w:szCs w:val="22"/>
        </w:rPr>
        <w:t xml:space="preserve">the </w:t>
      </w:r>
      <w:r w:rsidR="00AE44F1" w:rsidRPr="005D37D7">
        <w:rPr>
          <w:rFonts w:ascii="Calibri" w:hAnsi="Calibri" w:cs="Calibri"/>
          <w:color w:val="000000"/>
          <w:sz w:val="22"/>
          <w:szCs w:val="22"/>
        </w:rPr>
        <w:t>number</w:t>
      </w:r>
      <w:r w:rsidRPr="005D37D7">
        <w:rPr>
          <w:rFonts w:ascii="Calibri" w:hAnsi="Calibri" w:cs="Calibri"/>
          <w:color w:val="000000"/>
          <w:sz w:val="22"/>
          <w:szCs w:val="22"/>
        </w:rPr>
        <w:t xml:space="preserve"> of calculations</w:t>
      </w:r>
      <w:r w:rsidRPr="005D37D7">
        <w:rPr>
          <w:rFonts w:ascii="Calibri" w:hAnsi="Calibri" w:cs="Calibri"/>
          <w:color w:val="000000"/>
          <w:sz w:val="22"/>
          <w:szCs w:val="22"/>
        </w:rPr>
        <w:t>, memory and recourses</w:t>
      </w:r>
      <w:r w:rsidRPr="005D37D7">
        <w:rPr>
          <w:rFonts w:ascii="Calibri" w:hAnsi="Calibri" w:cs="Calibri"/>
          <w:color w:val="000000"/>
          <w:sz w:val="22"/>
          <w:szCs w:val="22"/>
        </w:rPr>
        <w:t xml:space="preserve"> required to solve the problem</w:t>
      </w:r>
      <w:r w:rsidRPr="005D37D7">
        <w:rPr>
          <w:rFonts w:ascii="Calibri" w:hAnsi="Calibri" w:cs="Calibri"/>
          <w:color w:val="000000"/>
          <w:sz w:val="22"/>
          <w:szCs w:val="22"/>
        </w:rPr>
        <w:t xml:space="preserve"> using our algorithm. </w:t>
      </w:r>
      <w:r w:rsidR="008640B2" w:rsidRPr="005D37D7">
        <w:rPr>
          <w:rFonts w:ascii="Calibri" w:hAnsi="Calibri" w:cs="Calibri"/>
          <w:color w:val="000000"/>
          <w:sz w:val="22"/>
          <w:szCs w:val="22"/>
        </w:rPr>
        <w:t xml:space="preserve">As the optimized code stores the </w:t>
      </w:r>
      <w:r w:rsidR="00AE44F1" w:rsidRPr="005D37D7">
        <w:rPr>
          <w:rFonts w:ascii="Calibri" w:hAnsi="Calibri" w:cs="Calibri"/>
          <w:color w:val="000000"/>
          <w:sz w:val="22"/>
          <w:szCs w:val="22"/>
        </w:rPr>
        <w:t xml:space="preserve">Fibonacci numbers in a list instead of calculating them every time </w:t>
      </w:r>
      <w:r w:rsidR="005D37D7" w:rsidRPr="005D37D7">
        <w:rPr>
          <w:rFonts w:ascii="Calibri" w:hAnsi="Calibri" w:cs="Calibri"/>
          <w:color w:val="000000"/>
          <w:sz w:val="22"/>
          <w:szCs w:val="22"/>
        </w:rPr>
        <w:t xml:space="preserve">thereby </w:t>
      </w:r>
      <w:r w:rsidR="005D37D7">
        <w:rPr>
          <w:rFonts w:ascii="Calibri" w:hAnsi="Calibri" w:cs="Calibri"/>
          <w:color w:val="000000"/>
          <w:sz w:val="22"/>
          <w:szCs w:val="22"/>
        </w:rPr>
        <w:t>in the</w:t>
      </w:r>
      <w:r w:rsidR="005D37D7" w:rsidRPr="005D37D7">
        <w:rPr>
          <w:rFonts w:ascii="Calibri" w:hAnsi="Calibri" w:cs="Calibri"/>
          <w:color w:val="000000"/>
          <w:sz w:val="22"/>
          <w:szCs w:val="22"/>
        </w:rPr>
        <w:t xml:space="preserve"> worst case, the number of function calls grows exponentially with the size of the input n.</w:t>
      </w:r>
      <w:r w:rsidR="005D37D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5D37D7">
        <w:rPr>
          <w:rFonts w:ascii="Calibri" w:hAnsi="Calibri" w:cs="Calibri"/>
          <w:color w:val="000000"/>
          <w:sz w:val="22"/>
          <w:szCs w:val="22"/>
        </w:rPr>
        <w:t>So</w:t>
      </w:r>
      <w:proofErr w:type="gramEnd"/>
      <w:r w:rsidR="005D37D7">
        <w:rPr>
          <w:rFonts w:ascii="Calibri" w:hAnsi="Calibri" w:cs="Calibri"/>
          <w:color w:val="000000"/>
          <w:sz w:val="22"/>
          <w:szCs w:val="22"/>
        </w:rPr>
        <w:t xml:space="preserve"> the complexity is O(n)</w:t>
      </w:r>
    </w:p>
    <w:p w14:paraId="51F3B2D3" w14:textId="77777777" w:rsidR="005D37D7" w:rsidRPr="00AE44F1" w:rsidRDefault="005D37D7" w:rsidP="005D37D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2B226A62" w14:textId="6258060B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65ECC908" w14:textId="47E92D78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57822E35" w14:textId="38338A63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2C50B75B" w14:textId="2F96EB29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4BC85A36" w14:textId="6039AD0C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FB080A0" w14:textId="514336BE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A97EED8" w14:textId="51B28373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4869A858" w14:textId="186C2272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772272A" w14:textId="41552F21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7BFDD9A7" w14:textId="5493E59C" w:rsidR="008640B2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48DC7AF2" w14:textId="77777777" w:rsidR="008640B2" w:rsidRPr="00D22A0B" w:rsidRDefault="008640B2" w:rsidP="00D22A0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5EB54CDB" w14:textId="50F5D309" w:rsidR="008640B2" w:rsidRPr="0041752D" w:rsidRDefault="008640B2" w:rsidP="0041752D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4B6B24F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</w:t>
      </w:r>
      <w:proofErr w:type="spellEnd"/>
    </w:p>
    <w:p w14:paraId="0FE33BF9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plt</w:t>
      </w:r>
      <w:proofErr w:type="spellEnd"/>
    </w:p>
    <w:p w14:paraId="1B806692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7EBC1D6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unoptimized_fib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A77FD92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or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84780D1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n</w:t>
      </w:r>
    </w:p>
    <w:p w14:paraId="3A257CEF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B36C0B4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result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unoptimized_fib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unoptimized_fib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0E8B981A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result</w:t>
      </w:r>
    </w:p>
    <w:p w14:paraId="1C56E7B4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D039817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optimized_fib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D19A66"/>
          <w:sz w:val="18"/>
          <w:szCs w:val="18"/>
        </w:rPr>
        <w:t xml:space="preserve"> memo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{}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DEE90EF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or</w:t>
      </w:r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643AEDD9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n</w:t>
      </w:r>
    </w:p>
    <w:p w14:paraId="43C3938B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n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memo:</w:t>
      </w:r>
    </w:p>
    <w:p w14:paraId="4100230C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memo[n]</w:t>
      </w:r>
    </w:p>
    <w:p w14:paraId="3D4D5E3F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5C257D63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result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optimized_fib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, memo)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optimized_fib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(n</w:t>
      </w:r>
      <w:r>
        <w:rPr>
          <w:rFonts w:ascii="Menlo" w:hAnsi="Menlo" w:cs="Menlo"/>
          <w:color w:val="C678DD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61AFEF"/>
          <w:sz w:val="18"/>
          <w:szCs w:val="18"/>
        </w:rPr>
        <w:t>, memo)</w:t>
      </w:r>
    </w:p>
    <w:p w14:paraId="25482B63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memo[n]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result</w:t>
      </w:r>
    </w:p>
    <w:p w14:paraId="5CB5486F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result</w:t>
      </w:r>
    </w:p>
    <w:p w14:paraId="31A8B180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FAE59E9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unoptimized_fib_call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4EBC1463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unoptimized_fib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(n)</w:t>
      </w:r>
    </w:p>
    <w:p w14:paraId="20670484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B24FAAB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optimized_fib_call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44B14D3C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optimized_fib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(n)</w:t>
      </w:r>
    </w:p>
    <w:p w14:paraId="60ECCBD7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754D729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unoptimized_array_y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0CCF3ADB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optimized_array_y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051199E3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array_x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[]</w:t>
      </w:r>
    </w:p>
    <w:p w14:paraId="0F494108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8507FCA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range</w:t>
      </w:r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35</w:t>
      </w:r>
      <w:r>
        <w:rPr>
          <w:rFonts w:ascii="Menlo" w:hAnsi="Menlo" w:cs="Menlo"/>
          <w:color w:val="61AFEF"/>
          <w:sz w:val="18"/>
          <w:szCs w:val="18"/>
        </w:rPr>
        <w:t>)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13431E7C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unoptimized_time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timeit.</w:t>
      </w:r>
      <w:r>
        <w:rPr>
          <w:rFonts w:ascii="Menlo" w:hAnsi="Menlo" w:cs="Menlo"/>
          <w:color w:val="61AFEF"/>
          <w:sz w:val="18"/>
          <w:szCs w:val="18"/>
        </w:rPr>
        <w:t>timeit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lambda</w:t>
      </w:r>
      <w:r>
        <w:rPr>
          <w:rFonts w:ascii="Menlo" w:hAnsi="Menlo" w:cs="Menlo"/>
          <w:color w:val="61AFE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unoptimized_fib_call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i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), </w:t>
      </w:r>
      <w:r>
        <w:rPr>
          <w:rFonts w:ascii="Menlo" w:hAnsi="Menlo" w:cs="Menlo"/>
          <w:color w:val="D19A66"/>
          <w:sz w:val="18"/>
          <w:szCs w:val="18"/>
        </w:rPr>
        <w:t>number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10F53412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unoptimized_array_y.</w:t>
      </w:r>
      <w:r>
        <w:rPr>
          <w:rFonts w:ascii="Menlo" w:hAnsi="Menlo" w:cs="Menlo"/>
          <w:color w:val="61AFE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unoptimized_time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29DB52C8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E039DFE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optimized_time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timeit.</w:t>
      </w:r>
      <w:r>
        <w:rPr>
          <w:rFonts w:ascii="Menlo" w:hAnsi="Menlo" w:cs="Menlo"/>
          <w:color w:val="61AFEF"/>
          <w:sz w:val="18"/>
          <w:szCs w:val="18"/>
        </w:rPr>
        <w:t>timeit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lambda</w:t>
      </w:r>
      <w:r>
        <w:rPr>
          <w:rFonts w:ascii="Menlo" w:hAnsi="Menlo" w:cs="Menlo"/>
          <w:color w:val="61AFE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optimized_fib_call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i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), </w:t>
      </w:r>
      <w:r>
        <w:rPr>
          <w:rFonts w:ascii="Menlo" w:hAnsi="Menlo" w:cs="Menlo"/>
          <w:color w:val="D19A66"/>
          <w:sz w:val="18"/>
          <w:szCs w:val="18"/>
        </w:rPr>
        <w:t>number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4BD10339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optimized_array_y.</w:t>
      </w:r>
      <w:r>
        <w:rPr>
          <w:rFonts w:ascii="Menlo" w:hAnsi="Menlo" w:cs="Menlo"/>
          <w:color w:val="61AFE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optimized_time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2C757567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</w:p>
    <w:p w14:paraId="3125C623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array_x.</w:t>
      </w:r>
      <w:r>
        <w:rPr>
          <w:rFonts w:ascii="Menlo" w:hAnsi="Menlo" w:cs="Menlo"/>
          <w:color w:val="61AFEF"/>
          <w:sz w:val="18"/>
          <w:szCs w:val="18"/>
        </w:rPr>
        <w:t>append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i</w:t>
      </w:r>
      <w:proofErr w:type="spellEnd"/>
      <w:r>
        <w:rPr>
          <w:rFonts w:ascii="Menlo" w:hAnsi="Menlo" w:cs="Menlo"/>
          <w:color w:val="61AFEF"/>
          <w:sz w:val="18"/>
          <w:szCs w:val="18"/>
        </w:rPr>
        <w:t>)</w:t>
      </w:r>
    </w:p>
    <w:p w14:paraId="112EFEC4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2F054B5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C6370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5C6370"/>
          <w:sz w:val="18"/>
          <w:szCs w:val="18"/>
        </w:rPr>
        <w:t>plotting</w:t>
      </w:r>
      <w:proofErr w:type="gramEnd"/>
      <w:r>
        <w:rPr>
          <w:rFonts w:ascii="Menlo" w:hAnsi="Menlo" w:cs="Menlo"/>
          <w:color w:val="5C6370"/>
          <w:sz w:val="18"/>
          <w:szCs w:val="18"/>
        </w:rPr>
        <w:t xml:space="preserve"> the points </w:t>
      </w:r>
    </w:p>
    <w:p w14:paraId="68EE83BC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plot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array_x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unoptimized_array_y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label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unoptimized_fib_call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2140B74A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plot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array_x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optimized_array_y</w:t>
      </w:r>
      <w:proofErr w:type="spellEnd"/>
      <w:r>
        <w:rPr>
          <w:rFonts w:ascii="Menlo" w:hAnsi="Menlo" w:cs="Menlo"/>
          <w:color w:val="61AFE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label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optimized_fib_call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4AC44C40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</w:p>
    <w:p w14:paraId="67AE2032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C6370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5C6370"/>
          <w:sz w:val="18"/>
          <w:szCs w:val="18"/>
        </w:rPr>
        <w:t>naming</w:t>
      </w:r>
      <w:proofErr w:type="gramEnd"/>
      <w:r>
        <w:rPr>
          <w:rFonts w:ascii="Menlo" w:hAnsi="Menlo" w:cs="Menlo"/>
          <w:color w:val="5C6370"/>
          <w:sz w:val="18"/>
          <w:szCs w:val="18"/>
        </w:rPr>
        <w:t xml:space="preserve"> the x axis</w:t>
      </w:r>
    </w:p>
    <w:p w14:paraId="1E15FC0D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xlabel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 execution time (seconds)'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4C73490D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C6370"/>
          <w:sz w:val="18"/>
          <w:szCs w:val="18"/>
        </w:rPr>
        <w:lastRenderedPageBreak/>
        <w:t xml:space="preserve"># </w:t>
      </w:r>
      <w:proofErr w:type="gramStart"/>
      <w:r>
        <w:rPr>
          <w:rFonts w:ascii="Menlo" w:hAnsi="Menlo" w:cs="Menlo"/>
          <w:color w:val="5C6370"/>
          <w:sz w:val="18"/>
          <w:szCs w:val="18"/>
        </w:rPr>
        <w:t>naming</w:t>
      </w:r>
      <w:proofErr w:type="gramEnd"/>
      <w:r>
        <w:rPr>
          <w:rFonts w:ascii="Menlo" w:hAnsi="Menlo" w:cs="Menlo"/>
          <w:color w:val="5C6370"/>
          <w:sz w:val="18"/>
          <w:szCs w:val="18"/>
        </w:rPr>
        <w:t xml:space="preserve"> the y axis</w:t>
      </w:r>
    </w:p>
    <w:p w14:paraId="7DC658C0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ylabel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'nth input number'</w:t>
      </w:r>
      <w:r>
        <w:rPr>
          <w:rFonts w:ascii="Menlo" w:hAnsi="Menlo" w:cs="Menlo"/>
          <w:color w:val="61AFEF"/>
          <w:sz w:val="18"/>
          <w:szCs w:val="18"/>
        </w:rPr>
        <w:t>)</w:t>
      </w:r>
    </w:p>
    <w:p w14:paraId="3D47C692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C6370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5C6370"/>
          <w:sz w:val="18"/>
          <w:szCs w:val="18"/>
        </w:rPr>
        <w:t>adding</w:t>
      </w:r>
      <w:proofErr w:type="gramEnd"/>
      <w:r>
        <w:rPr>
          <w:rFonts w:ascii="Menlo" w:hAnsi="Menlo" w:cs="Menlo"/>
          <w:color w:val="5C6370"/>
          <w:sz w:val="18"/>
          <w:szCs w:val="18"/>
        </w:rPr>
        <w:t xml:space="preserve"> a legend</w:t>
      </w:r>
    </w:p>
    <w:p w14:paraId="05999C98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legend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</w:p>
    <w:p w14:paraId="7119269E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</w:p>
    <w:p w14:paraId="6CEB6C76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5C6370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5C6370"/>
          <w:sz w:val="18"/>
          <w:szCs w:val="18"/>
        </w:rPr>
        <w:t>function</w:t>
      </w:r>
      <w:proofErr w:type="gramEnd"/>
      <w:r>
        <w:rPr>
          <w:rFonts w:ascii="Menlo" w:hAnsi="Menlo" w:cs="Menlo"/>
          <w:color w:val="5C6370"/>
          <w:sz w:val="18"/>
          <w:szCs w:val="18"/>
        </w:rPr>
        <w:t xml:space="preserve"> to show the plot</w:t>
      </w:r>
    </w:p>
    <w:p w14:paraId="1EACEED1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ABB2BF"/>
          <w:sz w:val="18"/>
          <w:szCs w:val="18"/>
        </w:rPr>
        <w:t>plt.</w:t>
      </w:r>
      <w:r>
        <w:rPr>
          <w:rFonts w:ascii="Menlo" w:hAnsi="Menlo" w:cs="Menlo"/>
          <w:color w:val="61AFEF"/>
          <w:sz w:val="18"/>
          <w:szCs w:val="18"/>
        </w:rPr>
        <w:t>show</w:t>
      </w:r>
      <w:proofErr w:type="spellEnd"/>
      <w:r>
        <w:rPr>
          <w:rFonts w:ascii="Menlo" w:hAnsi="Menlo" w:cs="Menlo"/>
          <w:color w:val="61AFEF"/>
          <w:sz w:val="18"/>
          <w:szCs w:val="18"/>
        </w:rPr>
        <w:t>()</w:t>
      </w:r>
    </w:p>
    <w:p w14:paraId="6B529CD1" w14:textId="77777777" w:rsidR="00DC133F" w:rsidRDefault="00DC133F" w:rsidP="00DC133F">
      <w:pPr>
        <w:shd w:val="clear" w:color="auto" w:fill="1E1E1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711EE7B" w14:textId="5553BC31" w:rsidR="004270EA" w:rsidRPr="00D22A0B" w:rsidRDefault="004270EA" w:rsidP="00DC133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3A45265" w14:textId="77777777" w:rsidR="00DC133F" w:rsidRPr="00DC133F" w:rsidRDefault="004270EA" w:rsidP="00DC133F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proofErr w:type="spellStart"/>
      <w:r w:rsidR="00DC133F" w:rsidRPr="00DC133F">
        <w:rPr>
          <w:color w:val="000000"/>
          <w:sz w:val="22"/>
          <w:szCs w:val="22"/>
        </w:rPr>
        <w:t>unoptimized_fib_call</w:t>
      </w:r>
      <w:proofErr w:type="spellEnd"/>
      <w:r w:rsidR="00DC133F" w:rsidRPr="00DC133F">
        <w:rPr>
          <w:color w:val="000000"/>
          <w:sz w:val="22"/>
          <w:szCs w:val="22"/>
        </w:rPr>
        <w:t xml:space="preserve"> Executed in  1.9363947500023642</w:t>
      </w:r>
    </w:p>
    <w:p w14:paraId="75F6AAAA" w14:textId="139859A3" w:rsidR="004270EA" w:rsidRDefault="00DC133F" w:rsidP="00DC133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DC133F">
        <w:rPr>
          <w:color w:val="000000"/>
          <w:sz w:val="22"/>
          <w:szCs w:val="22"/>
        </w:rPr>
        <w:t>optimized_fib_call</w:t>
      </w:r>
      <w:proofErr w:type="spellEnd"/>
      <w:r w:rsidRPr="00DC133F">
        <w:rPr>
          <w:color w:val="000000"/>
          <w:sz w:val="22"/>
          <w:szCs w:val="22"/>
        </w:rPr>
        <w:t xml:space="preserve"> Executed in  1.4874996850267053e-05</w:t>
      </w:r>
    </w:p>
    <w:p w14:paraId="56B381E7" w14:textId="3F8B63E5" w:rsidR="00DC133F" w:rsidRDefault="00DC133F" w:rsidP="00DC133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1840E06" w14:textId="0224AFC9" w:rsidR="00DC133F" w:rsidRDefault="00DC133F" w:rsidP="00DC133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4786E56" wp14:editId="301EDF4E">
            <wp:extent cx="5943600" cy="444817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58B" w14:textId="41B3ED51" w:rsidR="00DC133F" w:rsidRDefault="00DC133F" w:rsidP="00DC133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EA422A1" w14:textId="25F6C688" w:rsidR="00DC133F" w:rsidRDefault="00DC133F" w:rsidP="00DC133F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 plot describes the complexity analysis results as the graph of the un-optimized code is a function of O(2^n)</w:t>
      </w:r>
      <w:r w:rsidR="0075525D">
        <w:rPr>
          <w:color w:val="000000"/>
        </w:rPr>
        <w:t xml:space="preserve"> (shown in blue) while the optimized is a function of O(n) (shown in orange) as described by the graph</w:t>
      </w:r>
    </w:p>
    <w:p w14:paraId="63B8FE56" w14:textId="77777777" w:rsidR="0075525D" w:rsidRDefault="0075525D" w:rsidP="004270EA">
      <w:pPr>
        <w:pStyle w:val="NormalWeb"/>
        <w:spacing w:before="240" w:beforeAutospacing="0" w:after="240" w:afterAutospacing="0"/>
        <w:rPr>
          <w:rFonts w:ascii="Calibri" w:hAnsi="Calibri" w:cs="Calibri"/>
          <w:color w:val="2D5193"/>
          <w:sz w:val="32"/>
          <w:szCs w:val="32"/>
        </w:rPr>
      </w:pPr>
    </w:p>
    <w:p w14:paraId="36A37FF8" w14:textId="77777777" w:rsidR="00242092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2D5193"/>
          <w:sz w:val="32"/>
          <w:szCs w:val="32"/>
        </w:rPr>
        <w:lastRenderedPageBreak/>
        <w:t>Exercise 2</w:t>
      </w:r>
    </w:p>
    <w:p w14:paraId="644EA2FB" w14:textId="58551EF5" w:rsidR="00136BAE" w:rsidRDefault="004270EA" w:rsidP="004270EA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the code takes in an array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  a low and a high integer</w:t>
      </w:r>
      <w:r w:rsidR="00136BAE">
        <w:rPr>
          <w:rFonts w:ascii="Calibri" w:hAnsi="Calibri" w:cs="Calibri"/>
          <w:color w:val="000000"/>
          <w:sz w:val="22"/>
          <w:szCs w:val="22"/>
        </w:rPr>
        <w:t xml:space="preserve"> which corresponds to the indexes</w:t>
      </w:r>
      <w:r>
        <w:rPr>
          <w:rFonts w:ascii="Calibri" w:hAnsi="Calibri" w:cs="Calibri"/>
          <w:color w:val="000000"/>
          <w:sz w:val="22"/>
          <w:szCs w:val="22"/>
        </w:rPr>
        <w:t xml:space="preserve">. It first uses a pivot and </w:t>
      </w:r>
      <w:r w:rsidR="00136BAE">
        <w:rPr>
          <w:rFonts w:ascii="Calibri" w:hAnsi="Calibri" w:cs="Calibri"/>
          <w:color w:val="000000"/>
          <w:sz w:val="22"/>
          <w:szCs w:val="22"/>
        </w:rPr>
        <w:t>switches the values to the left if they are greater than the pivot and returns the high index. This high index is stored in the variable p</w:t>
      </w:r>
      <w:r w:rsidR="009600FB">
        <w:rPr>
          <w:rFonts w:ascii="Calibri" w:hAnsi="Calibri" w:cs="Calibri"/>
          <w:color w:val="000000"/>
          <w:sz w:val="22"/>
          <w:szCs w:val="22"/>
        </w:rPr>
        <w:t>i</w:t>
      </w:r>
    </w:p>
    <w:p w14:paraId="553AA084" w14:textId="5756ADBF" w:rsidR="00136BAE" w:rsidRDefault="00136BAE" w:rsidP="004270EA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Then it recursively calls itself with the same arguments but this time instead of high it uses a value of pi-1 so the high gradually decreases and likewise on the second recursive call has the low replaces with pi+1 to make its way upwards. These functions appropriately sort the given array ”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47768F01" w14:textId="06194B87" w:rsidR="00661978" w:rsidRDefault="00661978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On average this algorithm divides the array into 2 smaller halves</w:t>
      </w:r>
      <w:r w:rsidR="009600FB">
        <w:rPr>
          <w:rFonts w:ascii="Calibri" w:hAnsi="Calibri" w:cs="Calibri"/>
          <w:color w:val="000000"/>
          <w:sz w:val="22"/>
          <w:szCs w:val="22"/>
        </w:rPr>
        <w:t xml:space="preserve"> using the divide and conquer algorithm</w:t>
      </w:r>
      <w:r>
        <w:rPr>
          <w:rFonts w:ascii="Calibri" w:hAnsi="Calibri" w:cs="Calibri"/>
          <w:color w:val="000000"/>
          <w:sz w:val="22"/>
          <w:szCs w:val="22"/>
        </w:rPr>
        <w:t xml:space="preserve"> which need to be sorted equally.</w:t>
      </w:r>
      <w:r w:rsidR="009600FB">
        <w:rPr>
          <w:rFonts w:ascii="Calibri" w:hAnsi="Calibri" w:cs="Calibri"/>
          <w:color w:val="000000"/>
          <w:sz w:val="22"/>
          <w:szCs w:val="22"/>
        </w:rPr>
        <w:t xml:space="preserve"> This makes the complexity O (n log n). </w:t>
      </w:r>
      <w:proofErr w:type="gramStart"/>
      <w:r w:rsidR="009600FB">
        <w:rPr>
          <w:rFonts w:ascii="Calibri" w:hAnsi="Calibri" w:cs="Calibri"/>
          <w:color w:val="000000"/>
          <w:sz w:val="22"/>
          <w:szCs w:val="22"/>
        </w:rPr>
        <w:t>however</w:t>
      </w:r>
      <w:proofErr w:type="gramEnd"/>
      <w:r w:rsidR="009600FB">
        <w:rPr>
          <w:rFonts w:ascii="Calibri" w:hAnsi="Calibri" w:cs="Calibri"/>
          <w:color w:val="000000"/>
          <w:sz w:val="22"/>
          <w:szCs w:val="22"/>
        </w:rPr>
        <w:t xml:space="preserve"> on the worst case where the divided array is completely full on one side and empty on the other the worst case complexity is O (n^2).</w:t>
      </w:r>
      <w:r w:rsidR="00585677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F4D7E5B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2D5193"/>
          <w:sz w:val="32"/>
          <w:szCs w:val="32"/>
        </w:rPr>
        <w:t>Exercise 3</w:t>
      </w:r>
    </w:p>
    <w:p w14:paraId="6AF53D33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2D5193"/>
          <w:sz w:val="32"/>
          <w:szCs w:val="32"/>
        </w:rPr>
        <w:t>Exercise 4:</w:t>
      </w:r>
    </w:p>
    <w:p w14:paraId="5D39CD0E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Question 1) In this question, it asks to compare the pros and cons of using arrays vs linked list,</w:t>
      </w:r>
    </w:p>
    <w:p w14:paraId="0D7C71EC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Advantages of Arrays:</w:t>
      </w:r>
    </w:p>
    <w:p w14:paraId="7A2B2A6C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Memory allocation: Arrays are stored in contiguous blocks of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memory,which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helps in allocating memory  </w:t>
      </w:r>
    </w:p>
    <w:p w14:paraId="65075A35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Simplicity: it is simple to use often a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built in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type</w:t>
      </w:r>
    </w:p>
    <w:p w14:paraId="661C8F86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Retrievals: it is way easier to retrieve data from memory using indexing, which makes random accessing much easier. </w:t>
      </w:r>
    </w:p>
    <w:p w14:paraId="70BAF393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Disadvantages of Arrays:</w:t>
      </w:r>
    </w:p>
    <w:p w14:paraId="4F1F3DD2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Size is fixed: it is awkward to add/remove elements, once it is created, it can’t change dynamically.</w:t>
      </w:r>
    </w:p>
    <w:p w14:paraId="7C937F05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Not memory efficient: it can waste a lot of space if some spaces in the memory has not been used.</w:t>
      </w:r>
    </w:p>
    <w:p w14:paraId="417CEBEF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Advantages of linked list:</w:t>
      </w:r>
    </w:p>
    <w:p w14:paraId="7074193F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Memory allocation: it can grow and shrink dynamically, since each node requires a pointer that is stored in the memory that points at another pointer.</w:t>
      </w:r>
    </w:p>
    <w:p w14:paraId="30F97588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flexibility : it is more flexible to add and remove elements, since it is based on pointers more than storing the actual data</w:t>
      </w:r>
    </w:p>
    <w:p w14:paraId="6D1EAEC1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Disadvantages of linked lists:</w:t>
      </w:r>
    </w:p>
    <w:p w14:paraId="4D2325D6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Memory allocation: slow to access elements at specific index, since it has to go from the beginning of the linked list all the way until it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find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the specific index or data. It might even be in the last node and that is not efficient at all compared to arrays</w:t>
      </w:r>
    </w:p>
    <w:p w14:paraId="586F692B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Memory: it takes more memory than arrays since it needs to store every pointer with the data node.</w:t>
      </w:r>
    </w:p>
    <w:p w14:paraId="45227C13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In conclusion, linked list is a better option in terms of inserting and removing data elements , on the other hand, picking arrays to acquire random access to all the elements is a wise decision.</w:t>
      </w:r>
    </w:p>
    <w:p w14:paraId="56FEBC7E" w14:textId="77777777" w:rsidR="004270EA" w:rsidRDefault="004270EA" w:rsidP="004270EA">
      <w:pPr>
        <w:spacing w:after="240"/>
        <w:rPr>
          <w:color w:val="000000"/>
        </w:rPr>
      </w:pPr>
      <w:r>
        <w:rPr>
          <w:color w:val="000000"/>
        </w:rPr>
        <w:br/>
      </w:r>
    </w:p>
    <w:p w14:paraId="05921494" w14:textId="77777777" w:rsidR="004270EA" w:rsidRDefault="004270EA" w:rsidP="004270EA">
      <w:pPr>
        <w:pStyle w:val="NormalWeb"/>
        <w:spacing w:before="240" w:beforeAutospacing="0" w:after="240" w:afterAutospacing="0"/>
        <w:rPr>
          <w:color w:val="000000"/>
        </w:rPr>
      </w:pPr>
      <w:r>
        <w:rPr>
          <w:rFonts w:ascii="Calibri" w:hAnsi="Calibri" w:cs="Calibri"/>
          <w:color w:val="2D5193"/>
          <w:sz w:val="32"/>
          <w:szCs w:val="32"/>
        </w:rPr>
        <w:t>Exercise 5</w:t>
      </w:r>
    </w:p>
    <w:p w14:paraId="502C2D55" w14:textId="77777777" w:rsidR="004270EA" w:rsidRDefault="004270EA" w:rsidP="004270EA">
      <w:pPr>
        <w:spacing w:after="240"/>
      </w:pPr>
    </w:p>
    <w:p w14:paraId="49D3FF3A" w14:textId="77777777" w:rsidR="004270EA" w:rsidRDefault="004270EA" w:rsidP="004270EA"/>
    <w:p w14:paraId="06D0787D" w14:textId="77777777" w:rsidR="000F3A7A" w:rsidRPr="004270EA" w:rsidRDefault="000F3A7A" w:rsidP="004270EA"/>
    <w:sectPr w:rsidR="000F3A7A" w:rsidRPr="004270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21D06"/>
    <w:multiLevelType w:val="hybridMultilevel"/>
    <w:tmpl w:val="5F78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8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BE"/>
    <w:rsid w:val="000E53BE"/>
    <w:rsid w:val="000F3A7A"/>
    <w:rsid w:val="00136BAE"/>
    <w:rsid w:val="00140B24"/>
    <w:rsid w:val="00242092"/>
    <w:rsid w:val="0041752D"/>
    <w:rsid w:val="004270EA"/>
    <w:rsid w:val="00585677"/>
    <w:rsid w:val="005C44A9"/>
    <w:rsid w:val="005D37D7"/>
    <w:rsid w:val="005E678B"/>
    <w:rsid w:val="00661978"/>
    <w:rsid w:val="006C3DE9"/>
    <w:rsid w:val="0075525D"/>
    <w:rsid w:val="008640B2"/>
    <w:rsid w:val="009600FB"/>
    <w:rsid w:val="009C06CA"/>
    <w:rsid w:val="00A736D3"/>
    <w:rsid w:val="00AE44F1"/>
    <w:rsid w:val="00D12EA9"/>
    <w:rsid w:val="00D22A0B"/>
    <w:rsid w:val="00DC133F"/>
    <w:rsid w:val="00D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E2953"/>
  <w15:chartTrackingRefBased/>
  <w15:docId w15:val="{43321D10-BF45-A44C-8A3F-9588543E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6D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F3A7A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4270EA"/>
  </w:style>
  <w:style w:type="paragraph" w:styleId="ListParagraph">
    <w:name w:val="List Paragraph"/>
    <w:basedOn w:val="Normal"/>
    <w:uiPriority w:val="34"/>
    <w:qFormat/>
    <w:rsid w:val="00D2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5</cp:revision>
  <dcterms:created xsi:type="dcterms:W3CDTF">2023-02-08T21:16:00Z</dcterms:created>
  <dcterms:modified xsi:type="dcterms:W3CDTF">2023-02-11T23:45:00Z</dcterms:modified>
</cp:coreProperties>
</file>