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exerciceSeance3</w:t>
      </w:r>
    </w:p>
    <w:p>
      <w:pPr>
        <w:pStyle w:val="Author"/>
      </w:pPr>
      <w:r>
        <w:t xml:space="preserve">elisabeth</w:t>
      </w:r>
    </w:p>
    <w:p>
      <w:pPr>
        <w:pStyle w:val="Date"/>
      </w:pPr>
      <w:r>
        <w:t xml:space="preserve">2025-07-24</w:t>
      </w:r>
    </w:p>
    <w:bookmarkStart w:id="20" w:name="installation-des-librairies"/>
    <w:p>
      <w:pPr>
        <w:pStyle w:val="Heading2"/>
      </w:pPr>
      <w:r>
        <w:t xml:space="preserve">Installation des librairies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"gsheet"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'/cloud/lib/x86_64-pc-linux-gnu-library/4.4'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(gsheet)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bookmarkEnd w:id="20"/>
    <w:bookmarkStart w:id="21" w:name="etape-1-importer-via-un-csv"/>
    <w:p>
      <w:pPr>
        <w:pStyle w:val="Heading1"/>
      </w:pPr>
      <w:r>
        <w:t xml:space="preserve">Etape 1 : Importer via un csv</w:t>
      </w:r>
    </w:p>
    <w:p>
      <w:pPr>
        <w:pStyle w:val="SourceCode"/>
      </w:pPr>
      <w:r>
        <w:rPr>
          <w:rStyle w:val="NormalTok"/>
        </w:rPr>
        <w:t xml:space="preserve">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"/cloud/project/chapter6data.csv"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</w:p>
    <w:bookmarkEnd w:id="21"/>
    <w:bookmarkStart w:id="22" w:name="X1ef26f935b52a9afbddd8727af966ec3d403d21"/>
    <w:p>
      <w:pPr>
        <w:pStyle w:val="Heading1"/>
      </w:pPr>
      <w:r>
        <w:t xml:space="preserve">Étape 2 : Importer via une feuille de calcul</w:t>
      </w:r>
    </w:p>
    <w:p>
      <w:pPr>
        <w:pStyle w:val="SourceCode"/>
      </w:pPr>
      <w:r>
        <w:rPr>
          <w:rStyle w:val="NormalTok"/>
        </w:rPr>
        <w:t xml:space="preserve">locations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gsheet2tbl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https://docs.google.com/spreadsheets/d/1nehKEBKTQx11LZuo5ZJFKTVS0p5y1ysMPSOSX_m8dS8/edit?usp=sharing"</w:t>
      </w:r>
      <w:r>
        <w:rPr>
          <w:rStyle w:val="NormalTok"/>
        </w:rPr>
        <w:t xml:space="preserve">)</w:t>
      </w:r>
    </w:p>
    <w:bookmarkEnd w:id="22"/>
    <w:bookmarkStart w:id="23" w:name="X57e29311c5b64e6bd90ddaff435d2effa64360b"/>
    <w:p>
      <w:pPr>
        <w:pStyle w:val="Heading1"/>
      </w:pPr>
      <w:r>
        <w:t xml:space="preserve">Etape 3 : Supprimer la colonne: X1 du bloc de données gdp</w:t>
      </w:r>
    </w:p>
    <w:p>
      <w:pPr>
        <w:pStyle w:val="SourceCode"/>
      </w:pPr>
      <w:r>
        <w:rPr>
          <w:rStyle w:val="NormalTok"/>
        </w:rPr>
        <w:t xml:space="preserve">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 [1] "X1"      "country" "X1960"   "X1961"   "X1962"   "X1963"   "X1964"  </w:t>
      </w:r>
      <w:r>
        <w:br/>
      </w:r>
      <w:r>
        <w:rPr>
          <w:rStyle w:val="VerbatimChar"/>
        </w:rPr>
        <w:t xml:space="preserve">##  [8] "X1965"   "X1966"   "X1967"   "X1968"   "X1969"   "X1970"   "X1971"  </w:t>
      </w:r>
      <w:r>
        <w:br/>
      </w:r>
      <w:r>
        <w:rPr>
          <w:rStyle w:val="VerbatimChar"/>
        </w:rPr>
        <w:t xml:space="preserve">## [15] "X1972"   "X1973"   "X1974"   "X1975"   "X1976"   "X1977"   "X1978"  </w:t>
      </w:r>
      <w:r>
        <w:br/>
      </w:r>
      <w:r>
        <w:rPr>
          <w:rStyle w:val="VerbatimChar"/>
        </w:rPr>
        <w:t xml:space="preserve">## [22] "X1979"   "X1980"   "X1981"   "X1982"   "X1983"   "X1984"   "X1985"  </w:t>
      </w:r>
      <w:r>
        <w:br/>
      </w:r>
      <w:r>
        <w:rPr>
          <w:rStyle w:val="VerbatimChar"/>
        </w:rPr>
        <w:t xml:space="preserve">## [29] "X1986"   "X1987"   "X1988"   "X1989"   "X1990"   "X1991"   "X1992"  </w:t>
      </w:r>
      <w:r>
        <w:br/>
      </w:r>
      <w:r>
        <w:rPr>
          <w:rStyle w:val="VerbatimChar"/>
        </w:rPr>
        <w:t xml:space="preserve">## [36] "X1993"   "X1994"   "X1995"   "X1996"   "X1997"   "X1998"   "X1999"  </w:t>
      </w:r>
      <w:r>
        <w:br/>
      </w:r>
      <w:r>
        <w:rPr>
          <w:rStyle w:val="VerbatimChar"/>
        </w:rPr>
        <w:t xml:space="preserve">## [43] "X2000"   "X2001"   "X2002"   "X2003"   "X2004"   "X2005"   "X2006"  </w:t>
      </w:r>
      <w:r>
        <w:br/>
      </w:r>
      <w:r>
        <w:rPr>
          <w:rStyle w:val="VerbatimChar"/>
        </w:rPr>
        <w:t xml:space="preserve">## [50] "X2007"   "X2008"   "X2009"   "X2010"   "X2011"   "X2012"   "X2013"  </w:t>
      </w:r>
      <w:r>
        <w:br/>
      </w:r>
      <w:r>
        <w:rPr>
          <w:rStyle w:val="VerbatimChar"/>
        </w:rPr>
        <w:t xml:space="preserve">## [57] "X2014"   "X2015"   "X2016"   "X2017"</w:t>
      </w:r>
    </w:p>
    <w:bookmarkEnd w:id="23"/>
    <w:bookmarkStart w:id="24" w:name="step-4-filter-the-data"/>
    <w:p>
      <w:pPr>
        <w:pStyle w:val="Heading1"/>
      </w:pPr>
      <w:r>
        <w:t xml:space="preserve">Step 4 : Filter the data</w:t>
      </w:r>
    </w:p>
    <w:p>
      <w:pPr>
        <w:pStyle w:val="SourceCode"/>
      </w:pPr>
      <w:r>
        <w:rPr>
          <w:rStyle w:val="NormalTok"/>
        </w:rPr>
        <w:t xml:space="preserve">gdp2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(gdp,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</w:t>
      </w:r>
    </w:p>
    <w:bookmarkEnd w:id="24"/>
    <w:bookmarkStart w:id="25" w:name="etape-5-rallonge-les-données"/>
    <w:p>
      <w:pPr>
        <w:pStyle w:val="Heading1"/>
      </w:pPr>
      <w:r>
        <w:t xml:space="preserve">Etape 5 :</w:t>
      </w:r>
      <w:r>
        <w:t xml:space="preserve"> </w:t>
      </w:r>
      <w:r>
        <w:t xml:space="preserve">“Rallonge”</w:t>
      </w:r>
      <w:r>
        <w:t xml:space="preserve"> </w:t>
      </w:r>
      <w:r>
        <w:t xml:space="preserve">les données</w:t>
      </w:r>
    </w:p>
    <w:p>
      <w:pPr>
        <w:pStyle w:val="SourceCode"/>
      </w:pPr>
      <w:r>
        <w:rPr>
          <w:rStyle w:val="NormalTok"/>
        </w:rPr>
        <w:t xml:space="preserve">gdp3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(gdp2,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#Étape 6 : Fusionner les jeux de données</w:t>
      </w:r>
    </w:p>
    <w:p>
      <w:pPr>
        <w:pStyle w:val="SourceCode"/>
      </w:pPr>
      <w:r>
        <w:rPr>
          <w:rStyle w:val="NormalTok"/>
        </w:rPr>
        <w:t xml:space="preserve">gdp4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(locations, gdp3,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exerciceSeance3</dc:title>
  <dc:creator>elisabeth</dc:creator>
  <cp:keywords/>
  <dcterms:created xsi:type="dcterms:W3CDTF">2025-07-24T15:19:30Z</dcterms:created>
  <dcterms:modified xsi:type="dcterms:W3CDTF">2025-07-24T15:19:30Z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2025-07-24</vt:lpwstr>
  </property>
  <property fmtid="{D5CDD505-2E9C-101B-9397-08002B2CF9AE}" pid="3" name="output">
    <vt:lpwstr/>
  </property>
</Properties>
</file>