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21648AB6" w:rsidR="009402F3" w:rsidRPr="00AC403D" w:rsidRDefault="00D651A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show the classes for every student.</w:t>
            </w:r>
          </w:p>
        </w:tc>
        <w:tc>
          <w:tcPr>
            <w:tcW w:w="3117" w:type="dxa"/>
            <w:tcMar>
              <w:top w:w="0" w:type="dxa"/>
              <w:left w:w="115" w:type="dxa"/>
              <w:bottom w:w="0" w:type="dxa"/>
              <w:right w:w="115" w:type="dxa"/>
            </w:tcMar>
          </w:tcPr>
          <w:p w14:paraId="46203D0A" w14:textId="7AE25ACE"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Students need to be able to see their classes in this LMS. </w:t>
            </w:r>
          </w:p>
        </w:tc>
        <w:tc>
          <w:tcPr>
            <w:tcW w:w="3117" w:type="dxa"/>
            <w:tcMar>
              <w:top w:w="0" w:type="dxa"/>
              <w:left w:w="115" w:type="dxa"/>
              <w:bottom w:w="0" w:type="dxa"/>
              <w:right w:w="115" w:type="dxa"/>
            </w:tcMar>
          </w:tcPr>
          <w:p w14:paraId="5DD2823F" w14:textId="50430C96" w:rsidR="009402F3" w:rsidRPr="00AC403D" w:rsidRDefault="00265618" w:rsidP="00AC403D">
            <w:pPr>
              <w:suppressAutoHyphens/>
              <w:contextualSpacing/>
              <w:rPr>
                <w:rFonts w:asciiTheme="majorHAnsi" w:hAnsiTheme="majorHAnsi" w:cstheme="majorHAnsi"/>
                <w:sz w:val="22"/>
                <w:szCs w:val="22"/>
              </w:rPr>
            </w:pPr>
            <w:r w:rsidRPr="00265618">
              <w:rPr>
                <w:rFonts w:asciiTheme="majorHAnsi" w:hAnsiTheme="majorHAnsi" w:cstheme="majorHAnsi"/>
                <w:i/>
                <w:iCs/>
                <w:sz w:val="22"/>
                <w:szCs w:val="22"/>
              </w:rPr>
              <w:t>Brightspace for students</w:t>
            </w:r>
            <w:r w:rsidRPr="00265618">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https://www.sunysuffolk.edu/explore-academics/online-education/brightspace-students/index.jsp#:~:text=Brightspace%20is%20an%20online%20software,Submit%20assignments</w:t>
            </w:r>
          </w:p>
        </w:tc>
      </w:tr>
      <w:tr w:rsidR="009402F3" w:rsidRPr="00AC403D" w14:paraId="3BA7A616" w14:textId="77777777" w:rsidTr="00AC403D">
        <w:tc>
          <w:tcPr>
            <w:tcW w:w="3116" w:type="dxa"/>
            <w:tcMar>
              <w:top w:w="0" w:type="dxa"/>
              <w:left w:w="115" w:type="dxa"/>
              <w:bottom w:w="0" w:type="dxa"/>
              <w:right w:w="115" w:type="dxa"/>
            </w:tcMar>
          </w:tcPr>
          <w:p w14:paraId="54E41534" w14:textId="30397517"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allow teachers to create assignments for students to submit to.</w:t>
            </w:r>
          </w:p>
        </w:tc>
        <w:tc>
          <w:tcPr>
            <w:tcW w:w="3117" w:type="dxa"/>
            <w:tcMar>
              <w:top w:w="0" w:type="dxa"/>
              <w:left w:w="115" w:type="dxa"/>
              <w:bottom w:w="0" w:type="dxa"/>
              <w:right w:w="115" w:type="dxa"/>
            </w:tcMar>
          </w:tcPr>
          <w:p w14:paraId="4D0E5F81" w14:textId="03DCA610"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Teachers need to be able to </w:t>
            </w:r>
            <w:r w:rsidR="00380F50">
              <w:rPr>
                <w:rFonts w:asciiTheme="majorHAnsi" w:hAnsiTheme="majorHAnsi" w:cstheme="majorHAnsi"/>
                <w:sz w:val="22"/>
                <w:szCs w:val="22"/>
              </w:rPr>
              <w:t>create graded assignments so that students can show their understanding.</w:t>
            </w:r>
          </w:p>
        </w:tc>
        <w:tc>
          <w:tcPr>
            <w:tcW w:w="3117" w:type="dxa"/>
            <w:tcMar>
              <w:top w:w="0" w:type="dxa"/>
              <w:left w:w="115" w:type="dxa"/>
              <w:bottom w:w="0" w:type="dxa"/>
              <w:right w:w="115" w:type="dxa"/>
            </w:tcMar>
          </w:tcPr>
          <w:p w14:paraId="3B72BC1E" w14:textId="27BCCF57" w:rsidR="009402F3" w:rsidRPr="00AC403D" w:rsidRDefault="00380F50" w:rsidP="00AC403D">
            <w:pPr>
              <w:suppressAutoHyphens/>
              <w:contextualSpacing/>
              <w:rPr>
                <w:rFonts w:asciiTheme="majorHAnsi" w:hAnsiTheme="majorHAnsi" w:cstheme="majorHAnsi"/>
                <w:sz w:val="22"/>
                <w:szCs w:val="22"/>
              </w:rPr>
            </w:pPr>
            <w:r w:rsidRPr="00380F50">
              <w:rPr>
                <w:rFonts w:asciiTheme="majorHAnsi" w:hAnsiTheme="majorHAnsi" w:cstheme="majorHAnsi"/>
                <w:i/>
                <w:iCs/>
                <w:sz w:val="22"/>
                <w:szCs w:val="22"/>
              </w:rPr>
              <w:t>Brightspace for students</w:t>
            </w:r>
            <w:r w:rsidRPr="00380F50">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https://www.sunysuffolk.edu/explore-academics/online-education/brightspace-students/index.jsp#:~:text=Brightspace%20is%20an%20online%20software,Submit%20assignments</w:t>
            </w:r>
          </w:p>
        </w:tc>
      </w:tr>
      <w:tr w:rsidR="009402F3" w:rsidRPr="00AC403D" w14:paraId="6CE8FCA3" w14:textId="77777777" w:rsidTr="00AC403D">
        <w:tc>
          <w:tcPr>
            <w:tcW w:w="3116" w:type="dxa"/>
            <w:tcMar>
              <w:top w:w="0" w:type="dxa"/>
              <w:left w:w="115" w:type="dxa"/>
              <w:bottom w:w="0" w:type="dxa"/>
              <w:right w:w="115" w:type="dxa"/>
            </w:tcMar>
          </w:tcPr>
          <w:p w14:paraId="299B7601" w14:textId="6752840E"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allow teachers to create quizzes for the students to take. </w:t>
            </w:r>
          </w:p>
        </w:tc>
        <w:tc>
          <w:tcPr>
            <w:tcW w:w="3117" w:type="dxa"/>
            <w:tcMar>
              <w:top w:w="0" w:type="dxa"/>
              <w:left w:w="115" w:type="dxa"/>
              <w:bottom w:w="0" w:type="dxa"/>
              <w:right w:w="115" w:type="dxa"/>
            </w:tcMar>
          </w:tcPr>
          <w:p w14:paraId="4C0AE04D" w14:textId="114CC289" w:rsidR="009402F3" w:rsidRPr="00AC403D" w:rsidRDefault="00380F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Teachers need a way to assess the students within the system. </w:t>
            </w:r>
          </w:p>
        </w:tc>
        <w:tc>
          <w:tcPr>
            <w:tcW w:w="3117" w:type="dxa"/>
            <w:tcMar>
              <w:top w:w="0" w:type="dxa"/>
              <w:left w:w="115" w:type="dxa"/>
              <w:bottom w:w="0" w:type="dxa"/>
              <w:right w:w="115" w:type="dxa"/>
            </w:tcMar>
          </w:tcPr>
          <w:p w14:paraId="584BBEF1" w14:textId="2624542B" w:rsidR="009402F3" w:rsidRPr="00AC403D" w:rsidRDefault="00380F50" w:rsidP="00AC403D">
            <w:pPr>
              <w:suppressAutoHyphens/>
              <w:contextualSpacing/>
              <w:rPr>
                <w:rFonts w:asciiTheme="majorHAnsi" w:hAnsiTheme="majorHAnsi" w:cstheme="majorHAnsi"/>
                <w:sz w:val="22"/>
                <w:szCs w:val="22"/>
              </w:rPr>
            </w:pPr>
            <w:r w:rsidRPr="00380F50">
              <w:rPr>
                <w:rFonts w:asciiTheme="majorHAnsi" w:hAnsiTheme="majorHAnsi" w:cstheme="majorHAnsi"/>
                <w:i/>
                <w:iCs/>
                <w:sz w:val="22"/>
                <w:szCs w:val="22"/>
              </w:rPr>
              <w:t>Brightspace for students</w:t>
            </w:r>
            <w:r w:rsidRPr="00380F50">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https://www.sunysuffolk.edu/explore-academics/online-education/brightspace-students/index.jsp#:~:text=Brightspace%20is%20an%20online%20software,Submit%20assignments</w:t>
            </w:r>
          </w:p>
        </w:tc>
      </w:tr>
      <w:tr w:rsidR="009402F3" w:rsidRPr="00AC403D" w14:paraId="44B5FFA6" w14:textId="77777777" w:rsidTr="00AC403D">
        <w:tc>
          <w:tcPr>
            <w:tcW w:w="3116" w:type="dxa"/>
            <w:tcMar>
              <w:top w:w="0" w:type="dxa"/>
              <w:left w:w="115" w:type="dxa"/>
              <w:bottom w:w="0" w:type="dxa"/>
              <w:right w:w="115" w:type="dxa"/>
            </w:tcMar>
          </w:tcPr>
          <w:p w14:paraId="4130F84B" w14:textId="3FC4BF89"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allow teachers to create discussion boards for students within the class to post to and respond to other students. </w:t>
            </w:r>
          </w:p>
        </w:tc>
        <w:tc>
          <w:tcPr>
            <w:tcW w:w="3117" w:type="dxa"/>
            <w:tcMar>
              <w:top w:w="0" w:type="dxa"/>
              <w:left w:w="115" w:type="dxa"/>
              <w:bottom w:w="0" w:type="dxa"/>
              <w:right w:w="115" w:type="dxa"/>
            </w:tcMar>
          </w:tcPr>
          <w:p w14:paraId="0EB2317C" w14:textId="47DDA852" w:rsidR="009402F3" w:rsidRPr="00AC403D" w:rsidRDefault="00380F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Teachers can create discussion boards to accommodate online students within the class or to get a census on what students think about a subject. </w:t>
            </w:r>
          </w:p>
        </w:tc>
        <w:tc>
          <w:tcPr>
            <w:tcW w:w="3117" w:type="dxa"/>
            <w:tcMar>
              <w:top w:w="0" w:type="dxa"/>
              <w:left w:w="115" w:type="dxa"/>
              <w:bottom w:w="0" w:type="dxa"/>
              <w:right w:w="115" w:type="dxa"/>
            </w:tcMar>
          </w:tcPr>
          <w:p w14:paraId="65212C86" w14:textId="79E47041" w:rsidR="009402F3" w:rsidRPr="00AC403D" w:rsidRDefault="00380F50" w:rsidP="00AC403D">
            <w:pPr>
              <w:suppressAutoHyphens/>
              <w:contextualSpacing/>
              <w:rPr>
                <w:rFonts w:asciiTheme="majorHAnsi" w:hAnsiTheme="majorHAnsi" w:cstheme="majorHAnsi"/>
                <w:sz w:val="22"/>
                <w:szCs w:val="22"/>
              </w:rPr>
            </w:pPr>
            <w:r w:rsidRPr="00380F50">
              <w:rPr>
                <w:rFonts w:asciiTheme="majorHAnsi" w:hAnsiTheme="majorHAnsi" w:cstheme="majorHAnsi"/>
                <w:i/>
                <w:iCs/>
                <w:sz w:val="22"/>
                <w:szCs w:val="22"/>
              </w:rPr>
              <w:t>Brightspace for students</w:t>
            </w:r>
            <w:r w:rsidRPr="00380F50">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w:t>
            </w:r>
            <w:r w:rsidRPr="00380F50">
              <w:rPr>
                <w:rFonts w:asciiTheme="majorHAnsi" w:hAnsiTheme="majorHAnsi" w:cstheme="majorHAnsi"/>
                <w:sz w:val="22"/>
                <w:szCs w:val="22"/>
              </w:rPr>
              <w:lastRenderedPageBreak/>
              <w:t>%20software,Submit%20assignments</w:t>
            </w:r>
          </w:p>
        </w:tc>
      </w:tr>
      <w:tr w:rsidR="009402F3" w:rsidRPr="00AC403D" w14:paraId="42818656" w14:textId="77777777" w:rsidTr="00AC403D">
        <w:tc>
          <w:tcPr>
            <w:tcW w:w="3116" w:type="dxa"/>
            <w:tcMar>
              <w:top w:w="0" w:type="dxa"/>
              <w:left w:w="115" w:type="dxa"/>
              <w:bottom w:w="0" w:type="dxa"/>
              <w:right w:w="115" w:type="dxa"/>
            </w:tcMar>
          </w:tcPr>
          <w:p w14:paraId="151D5D85" w14:textId="67A5E3B6"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system should allow students to see their grades and provide a link to the teacher’s email address next to the teacher’s name. </w:t>
            </w:r>
          </w:p>
        </w:tc>
        <w:tc>
          <w:tcPr>
            <w:tcW w:w="3117" w:type="dxa"/>
            <w:tcMar>
              <w:top w:w="0" w:type="dxa"/>
              <w:left w:w="115" w:type="dxa"/>
              <w:bottom w:w="0" w:type="dxa"/>
              <w:right w:w="115" w:type="dxa"/>
            </w:tcMar>
          </w:tcPr>
          <w:p w14:paraId="22998578" w14:textId="6A707841" w:rsidR="009402F3" w:rsidRPr="00AC403D" w:rsidRDefault="00380F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students must be allowed to see their grades within the class on assignments, quizzes, discussion posts, and overall. Seeing this information will help them to fix mistakes or ask questions as needed. </w:t>
            </w:r>
          </w:p>
        </w:tc>
        <w:tc>
          <w:tcPr>
            <w:tcW w:w="3117" w:type="dxa"/>
            <w:tcMar>
              <w:top w:w="0" w:type="dxa"/>
              <w:left w:w="115" w:type="dxa"/>
              <w:bottom w:w="0" w:type="dxa"/>
              <w:right w:w="115" w:type="dxa"/>
            </w:tcMar>
          </w:tcPr>
          <w:p w14:paraId="76A21160" w14:textId="4120DC4A" w:rsidR="009402F3" w:rsidRPr="00AC403D" w:rsidRDefault="00380F50" w:rsidP="00AC403D">
            <w:pPr>
              <w:suppressAutoHyphens/>
              <w:contextualSpacing/>
              <w:rPr>
                <w:rFonts w:asciiTheme="majorHAnsi" w:hAnsiTheme="majorHAnsi" w:cstheme="majorHAnsi"/>
                <w:sz w:val="22"/>
                <w:szCs w:val="22"/>
              </w:rPr>
            </w:pPr>
            <w:r w:rsidRPr="00380F50">
              <w:rPr>
                <w:rFonts w:asciiTheme="majorHAnsi" w:hAnsiTheme="majorHAnsi" w:cstheme="majorHAnsi"/>
                <w:i/>
                <w:iCs/>
                <w:sz w:val="22"/>
                <w:szCs w:val="22"/>
              </w:rPr>
              <w:t>Brightspace for students</w:t>
            </w:r>
            <w:r w:rsidRPr="00380F50">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https://www.sunysuffolk.edu/explore-academics/online-education/brightspace-students/index.jsp#:~:text=Brightspace%20is%20an%20online%20software,Submit%20assignments</w:t>
            </w:r>
          </w:p>
        </w:tc>
      </w:tr>
      <w:tr w:rsidR="009402F3" w:rsidRPr="00AC403D" w14:paraId="1F31ED43" w14:textId="77777777" w:rsidTr="00AC403D">
        <w:tc>
          <w:tcPr>
            <w:tcW w:w="3116" w:type="dxa"/>
            <w:tcMar>
              <w:top w:w="0" w:type="dxa"/>
              <w:left w:w="115" w:type="dxa"/>
              <w:bottom w:w="0" w:type="dxa"/>
              <w:right w:w="115" w:type="dxa"/>
            </w:tcMar>
          </w:tcPr>
          <w:p w14:paraId="7E0B71D2" w14:textId="37DA2210" w:rsidR="009402F3" w:rsidRPr="00AC403D" w:rsidRDefault="002656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w:t>
            </w:r>
            <w:r w:rsidR="00380F50">
              <w:rPr>
                <w:rFonts w:asciiTheme="majorHAnsi" w:hAnsiTheme="majorHAnsi" w:cstheme="majorHAnsi"/>
                <w:sz w:val="22"/>
                <w:szCs w:val="22"/>
              </w:rPr>
              <w:t xml:space="preserve">allow teachers to create announcements to update their students on </w:t>
            </w:r>
          </w:p>
        </w:tc>
        <w:tc>
          <w:tcPr>
            <w:tcW w:w="3117" w:type="dxa"/>
            <w:tcMar>
              <w:top w:w="0" w:type="dxa"/>
              <w:left w:w="115" w:type="dxa"/>
              <w:bottom w:w="0" w:type="dxa"/>
              <w:right w:w="115" w:type="dxa"/>
            </w:tcMar>
          </w:tcPr>
          <w:p w14:paraId="181A8AAA" w14:textId="53701834" w:rsidR="009402F3" w:rsidRPr="00AC403D" w:rsidRDefault="00380F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Announcements serve as an important requirement to add as updating students on </w:t>
            </w:r>
            <w:r w:rsidR="00CC1098">
              <w:rPr>
                <w:rFonts w:asciiTheme="majorHAnsi" w:hAnsiTheme="majorHAnsi" w:cstheme="majorHAnsi"/>
                <w:sz w:val="22"/>
                <w:szCs w:val="22"/>
              </w:rPr>
              <w:t xml:space="preserve">class topics such as if class is cancelled or if nobody did an assignment is almost necessary. </w:t>
            </w:r>
          </w:p>
        </w:tc>
        <w:tc>
          <w:tcPr>
            <w:tcW w:w="3117" w:type="dxa"/>
            <w:tcMar>
              <w:top w:w="0" w:type="dxa"/>
              <w:left w:w="115" w:type="dxa"/>
              <w:bottom w:w="0" w:type="dxa"/>
              <w:right w:w="115" w:type="dxa"/>
            </w:tcMar>
          </w:tcPr>
          <w:p w14:paraId="4D465B85" w14:textId="58BEB717" w:rsidR="009402F3" w:rsidRPr="00AC403D" w:rsidRDefault="00CC1098" w:rsidP="00AC403D">
            <w:pPr>
              <w:suppressAutoHyphens/>
              <w:contextualSpacing/>
              <w:rPr>
                <w:rFonts w:asciiTheme="majorHAnsi" w:hAnsiTheme="majorHAnsi" w:cstheme="majorHAnsi"/>
                <w:sz w:val="22"/>
                <w:szCs w:val="22"/>
              </w:rPr>
            </w:pPr>
            <w:r w:rsidRPr="00CC1098">
              <w:rPr>
                <w:rFonts w:asciiTheme="majorHAnsi" w:hAnsiTheme="majorHAnsi" w:cstheme="majorHAnsi"/>
                <w:i/>
                <w:iCs/>
                <w:sz w:val="22"/>
                <w:szCs w:val="22"/>
              </w:rPr>
              <w:t>Brightspace for students</w:t>
            </w:r>
            <w:r w:rsidRPr="00CC1098">
              <w:rPr>
                <w:rFonts w:asciiTheme="majorHAnsi" w:hAnsiTheme="majorHAnsi" w:cstheme="majorHAnsi"/>
                <w:sz w:val="22"/>
                <w:szCs w:val="22"/>
              </w:rPr>
              <w:t>. (n.d.). Suffolk County Community College. Retrieved September 17, 2023, from https://www.sunysuffolk.edu/explore-academics/online-education/brightspace-students/index.jsp#:~:text=Brightspace%20is%20an%20online%20software,Submit%20assignments</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3287C532" w:rsidR="009402F3" w:rsidRPr="00AC403D" w:rsidRDefault="00CC1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Scalability; the system must be able to scale up or down and be adjustable if needed. </w:t>
            </w:r>
          </w:p>
        </w:tc>
        <w:tc>
          <w:tcPr>
            <w:tcW w:w="3117" w:type="dxa"/>
            <w:tcMar>
              <w:top w:w="0" w:type="dxa"/>
              <w:left w:w="115" w:type="dxa"/>
              <w:bottom w:w="0" w:type="dxa"/>
              <w:right w:w="115" w:type="dxa"/>
            </w:tcMar>
          </w:tcPr>
          <w:p w14:paraId="49D8497C" w14:textId="0A37B710" w:rsidR="009402F3" w:rsidRPr="00AC403D" w:rsidRDefault="00CC1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must grow along with the users. Implementation of new ideas/updates is a must after the initial release of a product, so the scalability of a product matters. </w:t>
            </w:r>
          </w:p>
        </w:tc>
        <w:tc>
          <w:tcPr>
            <w:tcW w:w="3117" w:type="dxa"/>
            <w:tcMar>
              <w:top w:w="0" w:type="dxa"/>
              <w:left w:w="115" w:type="dxa"/>
              <w:bottom w:w="0" w:type="dxa"/>
              <w:right w:w="115" w:type="dxa"/>
            </w:tcMar>
          </w:tcPr>
          <w:p w14:paraId="5E31EAD0"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t>Jain, A. (2022, December 15). </w:t>
            </w:r>
            <w:r w:rsidRPr="00CC1098">
              <w:rPr>
                <w:rFonts w:ascii="Times New Roman" w:eastAsia="Times New Roman" w:hAnsi="Times New Roman" w:cs="Times New Roman"/>
                <w:i/>
                <w:iCs/>
                <w:bdr w:val="single" w:sz="2" w:space="0" w:color="ECEDEE" w:frame="1"/>
                <w:lang w:val="en-US"/>
              </w:rPr>
              <w:t>What is Requirements Management: Definition, 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https://visuresolutions.com/requirements-management-traceability-guide/non-functional-requirements/#:~:text=Examples%20of%20Non%2Dfunctional%20Requirements,-Here%20are%20some&amp;text=Scalability%3A%20The%20system%20must%20be,differe</w:t>
            </w:r>
            <w:r w:rsidRPr="00CC1098">
              <w:rPr>
                <w:rFonts w:ascii="Times New Roman" w:eastAsia="Times New Roman" w:hAnsi="Times New Roman" w:cs="Times New Roman"/>
                <w:bdr w:val="single" w:sz="2" w:space="0" w:color="ECEDEE" w:frame="1"/>
                <w:lang w:val="en-US"/>
              </w:rPr>
              <w:lastRenderedPageBreak/>
              <w:t>nt%20platforms%20with%20minimal%20changes.</w:t>
            </w:r>
          </w:p>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AC403D">
        <w:tc>
          <w:tcPr>
            <w:tcW w:w="3116" w:type="dxa"/>
            <w:tcMar>
              <w:top w:w="0" w:type="dxa"/>
              <w:left w:w="115" w:type="dxa"/>
              <w:bottom w:w="0" w:type="dxa"/>
              <w:right w:w="115" w:type="dxa"/>
            </w:tcMar>
          </w:tcPr>
          <w:p w14:paraId="311B8E6D" w14:textId="2AC183E0" w:rsidR="009402F3" w:rsidRPr="00AC403D" w:rsidRDefault="00CC1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Maintenance; the system must be able to be easily maintained, updated, and edited when needed </w:t>
            </w:r>
          </w:p>
        </w:tc>
        <w:tc>
          <w:tcPr>
            <w:tcW w:w="3117" w:type="dxa"/>
            <w:tcMar>
              <w:top w:w="0" w:type="dxa"/>
              <w:left w:w="115" w:type="dxa"/>
              <w:bottom w:w="0" w:type="dxa"/>
              <w:right w:w="115" w:type="dxa"/>
            </w:tcMar>
          </w:tcPr>
          <w:p w14:paraId="0933C883" w14:textId="37A5A47B" w:rsidR="009402F3" w:rsidRPr="00AC403D" w:rsidRDefault="00233A4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there is need for a new feature, the system must be able to accommodate for that feature. </w:t>
            </w:r>
            <w:r w:rsidR="00C42D35">
              <w:rPr>
                <w:rFonts w:asciiTheme="majorHAnsi" w:hAnsiTheme="majorHAnsi" w:cstheme="majorHAnsi"/>
                <w:sz w:val="22"/>
                <w:szCs w:val="22"/>
              </w:rPr>
              <w:t>Also</w:t>
            </w:r>
            <w:r>
              <w:rPr>
                <w:rFonts w:asciiTheme="majorHAnsi" w:hAnsiTheme="majorHAnsi" w:cstheme="majorHAnsi"/>
                <w:sz w:val="22"/>
                <w:szCs w:val="22"/>
              </w:rPr>
              <w:t xml:space="preserve">, if bugs are found, which is more than likely, they need to be fixed as soon as possible. </w:t>
            </w:r>
          </w:p>
        </w:tc>
        <w:tc>
          <w:tcPr>
            <w:tcW w:w="3117" w:type="dxa"/>
            <w:tcMar>
              <w:top w:w="0" w:type="dxa"/>
              <w:left w:w="115" w:type="dxa"/>
              <w:bottom w:w="0" w:type="dxa"/>
              <w:right w:w="115" w:type="dxa"/>
            </w:tcMar>
          </w:tcPr>
          <w:p w14:paraId="43CD92A8"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t>Jain, A. (2022, December 15). </w:t>
            </w:r>
            <w:r w:rsidRPr="00CC1098">
              <w:rPr>
                <w:rFonts w:ascii="Times New Roman" w:eastAsia="Times New Roman" w:hAnsi="Times New Roman" w:cs="Times New Roman"/>
                <w:i/>
                <w:iCs/>
                <w:bdr w:val="single" w:sz="2" w:space="0" w:color="ECEDEE" w:frame="1"/>
                <w:lang w:val="en-US"/>
              </w:rPr>
              <w:t>What is Requirements Management: Definition, 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https://visuresolutions.com/requirements-management-traceability-guide/non-functional-requirements/#:~:text=Examples%20of%20Non%2Dfunctional%20Requirements,-Here%20are%20some&amp;text=Scalability%3A%20The%20system%20must%20be,different%20platforms%20with%20minimal%20changes.</w:t>
            </w:r>
          </w:p>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AC403D">
        <w:tc>
          <w:tcPr>
            <w:tcW w:w="3116" w:type="dxa"/>
            <w:tcMar>
              <w:top w:w="0" w:type="dxa"/>
              <w:left w:w="115" w:type="dxa"/>
              <w:bottom w:w="0" w:type="dxa"/>
              <w:right w:w="115" w:type="dxa"/>
            </w:tcMar>
          </w:tcPr>
          <w:p w14:paraId="78F86F19" w14:textId="5DE9ADF8" w:rsidR="009402F3" w:rsidRPr="00AC403D" w:rsidRDefault="00233A4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Compatibility; the system should be available </w:t>
            </w:r>
            <w:r w:rsidR="00C42D35">
              <w:rPr>
                <w:rFonts w:asciiTheme="majorHAnsi" w:hAnsiTheme="majorHAnsi" w:cstheme="majorHAnsi"/>
                <w:sz w:val="22"/>
                <w:szCs w:val="22"/>
              </w:rPr>
              <w:t xml:space="preserve">to be accessed on a computer as well as a phone. </w:t>
            </w:r>
          </w:p>
        </w:tc>
        <w:tc>
          <w:tcPr>
            <w:tcW w:w="3117" w:type="dxa"/>
            <w:tcMar>
              <w:top w:w="0" w:type="dxa"/>
              <w:left w:w="115" w:type="dxa"/>
              <w:bottom w:w="0" w:type="dxa"/>
              <w:right w:w="115" w:type="dxa"/>
            </w:tcMar>
          </w:tcPr>
          <w:p w14:paraId="6DCB0D56" w14:textId="6280D88A" w:rsidR="009402F3" w:rsidRPr="00AC403D" w:rsidRDefault="00C42D3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Multiple accessibility means convenience of the system increases. Since convenience is the way of life, this would be a major functionality to implement. </w:t>
            </w:r>
          </w:p>
        </w:tc>
        <w:tc>
          <w:tcPr>
            <w:tcW w:w="3117" w:type="dxa"/>
            <w:tcMar>
              <w:top w:w="0" w:type="dxa"/>
              <w:left w:w="115" w:type="dxa"/>
              <w:bottom w:w="0" w:type="dxa"/>
              <w:right w:w="115" w:type="dxa"/>
            </w:tcMar>
          </w:tcPr>
          <w:p w14:paraId="75DC4305"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t>Jain, A. (2022, December 15). </w:t>
            </w:r>
            <w:r w:rsidRPr="00CC1098">
              <w:rPr>
                <w:rFonts w:ascii="Times New Roman" w:eastAsia="Times New Roman" w:hAnsi="Times New Roman" w:cs="Times New Roman"/>
                <w:i/>
                <w:iCs/>
                <w:bdr w:val="single" w:sz="2" w:space="0" w:color="ECEDEE" w:frame="1"/>
                <w:lang w:val="en-US"/>
              </w:rPr>
              <w:t>What is Requirements Management: Definition, 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https://visuresolutions.com/requirements-management-traceability-guide/non-functional-requirements/#:~:text=Examples%20of%20Non%2Dfunctional%20Requirements,-Here%20are%20some&amp;text=Scalability%3A%20The%20system%20must%20be,different%20platforms%20with%20minimal%20changes.</w:t>
            </w:r>
          </w:p>
          <w:p w14:paraId="21CB94C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231DB19C" w14:textId="77777777" w:rsidTr="00AC403D">
        <w:tc>
          <w:tcPr>
            <w:tcW w:w="3116" w:type="dxa"/>
            <w:tcMar>
              <w:top w:w="0" w:type="dxa"/>
              <w:left w:w="115" w:type="dxa"/>
              <w:bottom w:w="0" w:type="dxa"/>
              <w:right w:w="115" w:type="dxa"/>
            </w:tcMar>
          </w:tcPr>
          <w:p w14:paraId="34353B68" w14:textId="1880AA95" w:rsidR="009402F3" w:rsidRPr="00AC403D" w:rsidRDefault="00C42D3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Compliance; our LMS should not break or bend any rules, regulations, or laws. </w:t>
            </w:r>
          </w:p>
        </w:tc>
        <w:tc>
          <w:tcPr>
            <w:tcW w:w="3117" w:type="dxa"/>
            <w:tcMar>
              <w:top w:w="0" w:type="dxa"/>
              <w:left w:w="115" w:type="dxa"/>
              <w:bottom w:w="0" w:type="dxa"/>
              <w:right w:w="115" w:type="dxa"/>
            </w:tcMar>
          </w:tcPr>
          <w:p w14:paraId="7934CF08" w14:textId="2A40E2B7" w:rsidR="009402F3" w:rsidRPr="00AC403D" w:rsidRDefault="00C42D3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Staying legal is of the upmost importance when creating something new. Also, our </w:t>
            </w:r>
            <w:r>
              <w:rPr>
                <w:rFonts w:asciiTheme="majorHAnsi" w:hAnsiTheme="majorHAnsi" w:cstheme="majorHAnsi"/>
                <w:sz w:val="22"/>
                <w:szCs w:val="22"/>
              </w:rPr>
              <w:lastRenderedPageBreak/>
              <w:t>system should adhere to rules as to create a proficient and efficient system.</w:t>
            </w:r>
          </w:p>
        </w:tc>
        <w:tc>
          <w:tcPr>
            <w:tcW w:w="3117" w:type="dxa"/>
            <w:tcMar>
              <w:top w:w="0" w:type="dxa"/>
              <w:left w:w="115" w:type="dxa"/>
              <w:bottom w:w="0" w:type="dxa"/>
              <w:right w:w="115" w:type="dxa"/>
            </w:tcMar>
          </w:tcPr>
          <w:p w14:paraId="0ACB90B1"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lastRenderedPageBreak/>
              <w:t>Jain, A. (2022, December 15). </w:t>
            </w:r>
            <w:r w:rsidRPr="00CC1098">
              <w:rPr>
                <w:rFonts w:ascii="Times New Roman" w:eastAsia="Times New Roman" w:hAnsi="Times New Roman" w:cs="Times New Roman"/>
                <w:i/>
                <w:iCs/>
                <w:bdr w:val="single" w:sz="2" w:space="0" w:color="ECEDEE" w:frame="1"/>
                <w:lang w:val="en-US"/>
              </w:rPr>
              <w:t xml:space="preserve">What is Requirements Management: Definition, </w:t>
            </w:r>
            <w:r w:rsidRPr="00CC1098">
              <w:rPr>
                <w:rFonts w:ascii="Times New Roman" w:eastAsia="Times New Roman" w:hAnsi="Times New Roman" w:cs="Times New Roman"/>
                <w:i/>
                <w:iCs/>
                <w:bdr w:val="single" w:sz="2" w:space="0" w:color="ECEDEE" w:frame="1"/>
                <w:lang w:val="en-US"/>
              </w:rPr>
              <w:lastRenderedPageBreak/>
              <w:t>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https://visuresolutions.com/requirements-management-traceability-guide/non-functional-requirements/#:~:text=Examples%20of%20Non%2Dfunctional%20Requirements,-Here%20are%20some&amp;text=Scalability%3A%20The%20system%20must%20be,different%20platforms%20with%20minimal%20changes.</w:t>
            </w:r>
          </w:p>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45336259" w14:textId="00B36A05" w:rsidR="009402F3" w:rsidRPr="00AC403D" w:rsidRDefault="001D66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Security; the system needs protection against hacking software, as well as usernames and passwords so that only those with permission can access certain data. </w:t>
            </w:r>
          </w:p>
        </w:tc>
        <w:tc>
          <w:tcPr>
            <w:tcW w:w="3117" w:type="dxa"/>
            <w:tcMar>
              <w:top w:w="0" w:type="dxa"/>
              <w:left w:w="115" w:type="dxa"/>
              <w:bottom w:w="0" w:type="dxa"/>
              <w:right w:w="115" w:type="dxa"/>
            </w:tcMar>
          </w:tcPr>
          <w:p w14:paraId="5F50BE68" w14:textId="68E5B3D7" w:rsidR="009402F3" w:rsidRPr="00AC403D" w:rsidRDefault="001D66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Security is a major problem with any online system. Usernames and passwords are needed to protect information. </w:t>
            </w:r>
          </w:p>
        </w:tc>
        <w:tc>
          <w:tcPr>
            <w:tcW w:w="3117" w:type="dxa"/>
            <w:tcMar>
              <w:top w:w="0" w:type="dxa"/>
              <w:left w:w="115" w:type="dxa"/>
              <w:bottom w:w="0" w:type="dxa"/>
              <w:right w:w="115" w:type="dxa"/>
            </w:tcMar>
          </w:tcPr>
          <w:p w14:paraId="737651CA"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t>Jain, A. (2022, December 15). </w:t>
            </w:r>
            <w:r w:rsidRPr="00CC1098">
              <w:rPr>
                <w:rFonts w:ascii="Times New Roman" w:eastAsia="Times New Roman" w:hAnsi="Times New Roman" w:cs="Times New Roman"/>
                <w:i/>
                <w:iCs/>
                <w:bdr w:val="single" w:sz="2" w:space="0" w:color="ECEDEE" w:frame="1"/>
                <w:lang w:val="en-US"/>
              </w:rPr>
              <w:t>What is Requirements Management: Definition, 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https://visuresolutions.com/requirements-management-traceability-guide/non-functional-requirements/#:~:text=Examples%20of%20Non%2Dfunctional%20Requirements,-Here%20are%20some&amp;text=Scalability%3A%20The%20system%20must%20be,different%20platforms%20with%20minimal%20changes.</w:t>
            </w:r>
          </w:p>
          <w:p w14:paraId="37A57FF6" w14:textId="4B146EFA"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7D2A5E9F" w14:textId="1A975D15" w:rsidR="009402F3" w:rsidRPr="00AC403D" w:rsidRDefault="001D66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Performance; the system must be able to handle a college’s worth of students logged in at one time. </w:t>
            </w:r>
          </w:p>
        </w:tc>
        <w:tc>
          <w:tcPr>
            <w:tcW w:w="3117" w:type="dxa"/>
            <w:tcMar>
              <w:top w:w="0" w:type="dxa"/>
              <w:left w:w="115" w:type="dxa"/>
              <w:bottom w:w="0" w:type="dxa"/>
              <w:right w:w="115" w:type="dxa"/>
            </w:tcMar>
          </w:tcPr>
          <w:p w14:paraId="5D7CFBB0" w14:textId="77D44927" w:rsidR="009402F3" w:rsidRPr="00AC403D" w:rsidRDefault="00427C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this is a system for a university, there is going to be a lot of traffic. The system needs to be able to handle that with ease. </w:t>
            </w:r>
          </w:p>
        </w:tc>
        <w:tc>
          <w:tcPr>
            <w:tcW w:w="3117" w:type="dxa"/>
            <w:tcMar>
              <w:top w:w="0" w:type="dxa"/>
              <w:left w:w="115" w:type="dxa"/>
              <w:bottom w:w="0" w:type="dxa"/>
              <w:right w:w="115" w:type="dxa"/>
            </w:tcMar>
          </w:tcPr>
          <w:p w14:paraId="656A4973" w14:textId="77777777" w:rsidR="00CC1098" w:rsidRPr="00CC1098" w:rsidRDefault="00CC1098" w:rsidP="00CC1098">
            <w:pPr>
              <w:spacing w:line="240" w:lineRule="auto"/>
              <w:rPr>
                <w:rFonts w:ascii="Times New Roman" w:eastAsia="Times New Roman" w:hAnsi="Times New Roman" w:cs="Times New Roman"/>
                <w:lang w:val="en-US"/>
              </w:rPr>
            </w:pPr>
            <w:r w:rsidRPr="00CC1098">
              <w:rPr>
                <w:rFonts w:ascii="Times New Roman" w:eastAsia="Times New Roman" w:hAnsi="Times New Roman" w:cs="Times New Roman"/>
                <w:lang w:val="en-US"/>
              </w:rPr>
              <w:t>Jain, A. (2022, December 15). </w:t>
            </w:r>
            <w:r w:rsidRPr="00CC1098">
              <w:rPr>
                <w:rFonts w:ascii="Times New Roman" w:eastAsia="Times New Roman" w:hAnsi="Times New Roman" w:cs="Times New Roman"/>
                <w:i/>
                <w:iCs/>
                <w:bdr w:val="single" w:sz="2" w:space="0" w:color="ECEDEE" w:frame="1"/>
                <w:lang w:val="en-US"/>
              </w:rPr>
              <w:t>What is Requirements Management: Definition, Benefits, Best Tools</w:t>
            </w:r>
            <w:r w:rsidRPr="00CC1098">
              <w:rPr>
                <w:rFonts w:ascii="Times New Roman" w:eastAsia="Times New Roman" w:hAnsi="Times New Roman" w:cs="Times New Roman"/>
                <w:lang w:val="en-US"/>
              </w:rPr>
              <w:t xml:space="preserve">. </w:t>
            </w:r>
            <w:proofErr w:type="spellStart"/>
            <w:r w:rsidRPr="00CC1098">
              <w:rPr>
                <w:rFonts w:ascii="Times New Roman" w:eastAsia="Times New Roman" w:hAnsi="Times New Roman" w:cs="Times New Roman"/>
                <w:lang w:val="en-US"/>
              </w:rPr>
              <w:t>Visure</w:t>
            </w:r>
            <w:proofErr w:type="spellEnd"/>
            <w:r w:rsidRPr="00CC1098">
              <w:rPr>
                <w:rFonts w:ascii="Times New Roman" w:eastAsia="Times New Roman" w:hAnsi="Times New Roman" w:cs="Times New Roman"/>
                <w:lang w:val="en-US"/>
              </w:rPr>
              <w:t xml:space="preserve"> Solutions. Retrieved September 17, 2023, from </w:t>
            </w:r>
            <w:r w:rsidRPr="00CC1098">
              <w:rPr>
                <w:rFonts w:ascii="Times New Roman" w:eastAsia="Times New Roman" w:hAnsi="Times New Roman" w:cs="Times New Roman"/>
                <w:bdr w:val="single" w:sz="2" w:space="0" w:color="ECEDEE" w:frame="1"/>
                <w:lang w:val="en-US"/>
              </w:rPr>
              <w:t>https://visuresolutions.com/requirements-management-traceability-</w:t>
            </w:r>
            <w:r w:rsidRPr="00CC1098">
              <w:rPr>
                <w:rFonts w:ascii="Times New Roman" w:eastAsia="Times New Roman" w:hAnsi="Times New Roman" w:cs="Times New Roman"/>
                <w:bdr w:val="single" w:sz="2" w:space="0" w:color="ECEDEE" w:frame="1"/>
                <w:lang w:val="en-US"/>
              </w:rPr>
              <w:lastRenderedPageBreak/>
              <w:t>guide/non-functional-requirements/#:~:text=Examples%20of%20Non%2Dfunctional%20Requirements,-Here%20are%20some&amp;text=Scalability%3A%20The%20system%20must%20be,different%20platforms%20with%20minimal%20changes.</w:t>
            </w:r>
          </w:p>
          <w:p w14:paraId="1ED06794"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7574AB07" w:rsidR="009402F3" w:rsidRPr="00AC403D" w:rsidRDefault="00427C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Electricity and online services such as Wi-Fi are available to all students. </w:t>
            </w:r>
          </w:p>
        </w:tc>
        <w:tc>
          <w:tcPr>
            <w:tcW w:w="3117" w:type="dxa"/>
            <w:tcMar>
              <w:top w:w="0" w:type="dxa"/>
              <w:left w:w="115" w:type="dxa"/>
              <w:bottom w:w="0" w:type="dxa"/>
              <w:right w:w="115" w:type="dxa"/>
            </w:tcMar>
          </w:tcPr>
          <w:p w14:paraId="1F27DE3D" w14:textId="1AA3E487" w:rsidR="009402F3" w:rsidRPr="00AC403D" w:rsidRDefault="00427C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if not all, students will have access to this, so making accommodation for those who don’t is a waste of time. </w:t>
            </w:r>
          </w:p>
        </w:tc>
        <w:tc>
          <w:tcPr>
            <w:tcW w:w="3117" w:type="dxa"/>
            <w:tcMar>
              <w:top w:w="0" w:type="dxa"/>
              <w:left w:w="115" w:type="dxa"/>
              <w:bottom w:w="0" w:type="dxa"/>
              <w:right w:w="115" w:type="dxa"/>
            </w:tcMar>
          </w:tcPr>
          <w:p w14:paraId="5785995C" w14:textId="61D382EE" w:rsidR="009402F3" w:rsidRPr="00AC403D" w:rsidRDefault="00427C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thought of it). </w:t>
            </w:r>
          </w:p>
        </w:tc>
      </w:tr>
      <w:tr w:rsidR="009402F3" w:rsidRPr="00AC403D" w14:paraId="57CBAC4A" w14:textId="77777777" w:rsidTr="00AC403D">
        <w:tc>
          <w:tcPr>
            <w:tcW w:w="3116" w:type="dxa"/>
            <w:tcMar>
              <w:top w:w="0" w:type="dxa"/>
              <w:left w:w="115" w:type="dxa"/>
              <w:bottom w:w="0" w:type="dxa"/>
              <w:right w:w="115" w:type="dxa"/>
            </w:tcMar>
          </w:tcPr>
          <w:p w14:paraId="68C79466" w14:textId="38190B87"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student and teacher have their own username and password, unique to them, to make the website secure and safe. </w:t>
            </w:r>
          </w:p>
        </w:tc>
        <w:tc>
          <w:tcPr>
            <w:tcW w:w="3117" w:type="dxa"/>
            <w:tcMar>
              <w:top w:w="0" w:type="dxa"/>
              <w:left w:w="115" w:type="dxa"/>
              <w:bottom w:w="0" w:type="dxa"/>
              <w:right w:w="115" w:type="dxa"/>
            </w:tcMar>
          </w:tcPr>
          <w:p w14:paraId="4B94F2CF" w14:textId="0C01C1F7"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Having everyone with their own username and password makes it so that the site can be personalized with their information, and that information is secure and only for their vision. </w:t>
            </w:r>
          </w:p>
        </w:tc>
        <w:tc>
          <w:tcPr>
            <w:tcW w:w="3117" w:type="dxa"/>
            <w:tcMar>
              <w:top w:w="0" w:type="dxa"/>
              <w:left w:w="115" w:type="dxa"/>
              <w:bottom w:w="0" w:type="dxa"/>
              <w:right w:w="115" w:type="dxa"/>
            </w:tcMar>
          </w:tcPr>
          <w:p w14:paraId="2C33BC4D" w14:textId="64A776E5"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thought of it). </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77AF5922"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Internet access is needed for this system. </w:t>
            </w:r>
          </w:p>
        </w:tc>
        <w:tc>
          <w:tcPr>
            <w:tcW w:w="3117" w:type="dxa"/>
            <w:tcMar>
              <w:top w:w="0" w:type="dxa"/>
              <w:left w:w="115" w:type="dxa"/>
              <w:bottom w:w="0" w:type="dxa"/>
              <w:right w:w="115" w:type="dxa"/>
            </w:tcMar>
          </w:tcPr>
          <w:p w14:paraId="5908E9F4" w14:textId="6470E49D"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Without internet access, it is impossible to get to this website to access the LMS. </w:t>
            </w:r>
          </w:p>
        </w:tc>
        <w:tc>
          <w:tcPr>
            <w:tcW w:w="3117" w:type="dxa"/>
            <w:tcMar>
              <w:top w:w="0" w:type="dxa"/>
              <w:left w:w="115" w:type="dxa"/>
              <w:bottom w:w="0" w:type="dxa"/>
              <w:right w:w="115" w:type="dxa"/>
            </w:tcMar>
          </w:tcPr>
          <w:p w14:paraId="46040FA1" w14:textId="30039C07" w:rsidR="009402F3" w:rsidRPr="00AC403D" w:rsidRDefault="000C2C9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thought of it). </w:t>
            </w:r>
          </w:p>
        </w:tc>
      </w:tr>
      <w:tr w:rsidR="009402F3" w:rsidRPr="00AC403D" w14:paraId="7BE323C3" w14:textId="77777777" w:rsidTr="00AC403D">
        <w:tc>
          <w:tcPr>
            <w:tcW w:w="3116" w:type="dxa"/>
            <w:tcMar>
              <w:top w:w="0" w:type="dxa"/>
              <w:left w:w="115" w:type="dxa"/>
              <w:bottom w:w="0" w:type="dxa"/>
              <w:right w:w="115" w:type="dxa"/>
            </w:tcMar>
          </w:tcPr>
          <w:p w14:paraId="1EC4573B" w14:textId="29964FD1" w:rsidR="009402F3" w:rsidRPr="00AC403D" w:rsidRDefault="00EF6D3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is online only. </w:t>
            </w:r>
          </w:p>
        </w:tc>
        <w:tc>
          <w:tcPr>
            <w:tcW w:w="3117" w:type="dxa"/>
            <w:tcMar>
              <w:top w:w="0" w:type="dxa"/>
              <w:left w:w="115" w:type="dxa"/>
              <w:bottom w:w="0" w:type="dxa"/>
              <w:right w:w="115" w:type="dxa"/>
            </w:tcMar>
          </w:tcPr>
          <w:p w14:paraId="6D534168" w14:textId="03B378F6" w:rsidR="009402F3" w:rsidRPr="00AC403D" w:rsidRDefault="00EF6D3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Teachers and students can only edit the site if they’re online. Offline accessibility is non-existent. This is different from internet access. Online only means that you have to be connected with a computer or phone</w:t>
            </w:r>
            <w:r w:rsidR="004E4F4A">
              <w:rPr>
                <w:rFonts w:asciiTheme="majorHAnsi" w:hAnsiTheme="majorHAnsi" w:cstheme="majorHAnsi"/>
                <w:sz w:val="22"/>
                <w:szCs w:val="22"/>
              </w:rPr>
              <w:t xml:space="preserve"> to the website to access the content. </w:t>
            </w:r>
          </w:p>
        </w:tc>
        <w:tc>
          <w:tcPr>
            <w:tcW w:w="3117" w:type="dxa"/>
            <w:tcMar>
              <w:top w:w="0" w:type="dxa"/>
              <w:left w:w="115" w:type="dxa"/>
              <w:bottom w:w="0" w:type="dxa"/>
              <w:right w:w="115" w:type="dxa"/>
            </w:tcMar>
          </w:tcPr>
          <w:p w14:paraId="2E011DDB" w14:textId="538C5797" w:rsidR="009402F3" w:rsidRPr="00AC403D" w:rsidRDefault="00EF6D3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thought of it). </w:t>
            </w: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6AB7" w14:textId="77777777" w:rsidR="00C05BEA" w:rsidRDefault="00C05BEA">
      <w:pPr>
        <w:spacing w:line="240" w:lineRule="auto"/>
      </w:pPr>
      <w:r>
        <w:separator/>
      </w:r>
    </w:p>
  </w:endnote>
  <w:endnote w:type="continuationSeparator" w:id="0">
    <w:p w14:paraId="12363468" w14:textId="77777777" w:rsidR="00C05BEA" w:rsidRDefault="00C05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FA54" w14:textId="77777777" w:rsidR="00C05BEA" w:rsidRDefault="00C05BEA">
      <w:pPr>
        <w:spacing w:line="240" w:lineRule="auto"/>
      </w:pPr>
      <w:r>
        <w:separator/>
      </w:r>
    </w:p>
  </w:footnote>
  <w:footnote w:type="continuationSeparator" w:id="0">
    <w:p w14:paraId="377451B5" w14:textId="77777777" w:rsidR="00C05BEA" w:rsidRDefault="00C05B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C2C92"/>
    <w:rsid w:val="001D668A"/>
    <w:rsid w:val="00233A4B"/>
    <w:rsid w:val="00265618"/>
    <w:rsid w:val="00380F50"/>
    <w:rsid w:val="003D3B64"/>
    <w:rsid w:val="00427CF7"/>
    <w:rsid w:val="004D4062"/>
    <w:rsid w:val="004E4BFF"/>
    <w:rsid w:val="004E4F4A"/>
    <w:rsid w:val="00682140"/>
    <w:rsid w:val="006F4335"/>
    <w:rsid w:val="00831D59"/>
    <w:rsid w:val="009402F3"/>
    <w:rsid w:val="00AC403D"/>
    <w:rsid w:val="00AD271D"/>
    <w:rsid w:val="00C05BEA"/>
    <w:rsid w:val="00C42D35"/>
    <w:rsid w:val="00CC1098"/>
    <w:rsid w:val="00D651A9"/>
    <w:rsid w:val="00D73434"/>
    <w:rsid w:val="00EF6D3D"/>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7834">
      <w:bodyDiv w:val="1"/>
      <w:marLeft w:val="0"/>
      <w:marRight w:val="0"/>
      <w:marTop w:val="0"/>
      <w:marBottom w:val="0"/>
      <w:divBdr>
        <w:top w:val="none" w:sz="0" w:space="0" w:color="auto"/>
        <w:left w:val="none" w:sz="0" w:space="0" w:color="auto"/>
        <w:bottom w:val="none" w:sz="0" w:space="0" w:color="auto"/>
        <w:right w:val="none" w:sz="0" w:space="0" w:color="auto"/>
      </w:divBdr>
      <w:divsChild>
        <w:div w:id="1789664798">
          <w:marLeft w:val="0"/>
          <w:marRight w:val="0"/>
          <w:marTop w:val="0"/>
          <w:marBottom w:val="0"/>
          <w:divBdr>
            <w:top w:val="single" w:sz="2" w:space="0" w:color="ECEDEE"/>
            <w:left w:val="single" w:sz="2" w:space="0" w:color="ECEDEE"/>
            <w:bottom w:val="single" w:sz="2" w:space="0" w:color="ECEDEE"/>
            <w:right w:val="single" w:sz="2" w:space="0" w:color="ECEDEE"/>
          </w:divBdr>
          <w:divsChild>
            <w:div w:id="36622105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6436366">
      <w:bodyDiv w:val="1"/>
      <w:marLeft w:val="0"/>
      <w:marRight w:val="0"/>
      <w:marTop w:val="0"/>
      <w:marBottom w:val="0"/>
      <w:divBdr>
        <w:top w:val="none" w:sz="0" w:space="0" w:color="auto"/>
        <w:left w:val="none" w:sz="0" w:space="0" w:color="auto"/>
        <w:bottom w:val="none" w:sz="0" w:space="0" w:color="auto"/>
        <w:right w:val="none" w:sz="0" w:space="0" w:color="auto"/>
      </w:divBdr>
      <w:divsChild>
        <w:div w:id="23599032">
          <w:marLeft w:val="0"/>
          <w:marRight w:val="0"/>
          <w:marTop w:val="0"/>
          <w:marBottom w:val="0"/>
          <w:divBdr>
            <w:top w:val="single" w:sz="2" w:space="0" w:color="ECEDEE"/>
            <w:left w:val="single" w:sz="2" w:space="0" w:color="ECEDEE"/>
            <w:bottom w:val="single" w:sz="2" w:space="0" w:color="ECEDEE"/>
            <w:right w:val="single" w:sz="2" w:space="0" w:color="ECEDEE"/>
          </w:divBdr>
          <w:divsChild>
            <w:div w:id="20344388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969556424">
      <w:bodyDiv w:val="1"/>
      <w:marLeft w:val="0"/>
      <w:marRight w:val="0"/>
      <w:marTop w:val="0"/>
      <w:marBottom w:val="0"/>
      <w:divBdr>
        <w:top w:val="none" w:sz="0" w:space="0" w:color="auto"/>
        <w:left w:val="none" w:sz="0" w:space="0" w:color="auto"/>
        <w:bottom w:val="none" w:sz="0" w:space="0" w:color="auto"/>
        <w:right w:val="none" w:sz="0" w:space="0" w:color="auto"/>
      </w:divBdr>
      <w:divsChild>
        <w:div w:id="2069649769">
          <w:marLeft w:val="0"/>
          <w:marRight w:val="0"/>
          <w:marTop w:val="0"/>
          <w:marBottom w:val="0"/>
          <w:divBdr>
            <w:top w:val="single" w:sz="2" w:space="0" w:color="ECEDEE"/>
            <w:left w:val="single" w:sz="2" w:space="0" w:color="ECEDEE"/>
            <w:bottom w:val="single" w:sz="2" w:space="0" w:color="ECEDEE"/>
            <w:right w:val="single" w:sz="2" w:space="0" w:color="ECEDEE"/>
          </w:divBdr>
          <w:divsChild>
            <w:div w:id="6933841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74202791">
      <w:bodyDiv w:val="1"/>
      <w:marLeft w:val="0"/>
      <w:marRight w:val="0"/>
      <w:marTop w:val="0"/>
      <w:marBottom w:val="0"/>
      <w:divBdr>
        <w:top w:val="none" w:sz="0" w:space="0" w:color="auto"/>
        <w:left w:val="none" w:sz="0" w:space="0" w:color="auto"/>
        <w:bottom w:val="none" w:sz="0" w:space="0" w:color="auto"/>
        <w:right w:val="none" w:sz="0" w:space="0" w:color="auto"/>
      </w:divBdr>
      <w:divsChild>
        <w:div w:id="1342855152">
          <w:marLeft w:val="0"/>
          <w:marRight w:val="0"/>
          <w:marTop w:val="0"/>
          <w:marBottom w:val="0"/>
          <w:divBdr>
            <w:top w:val="single" w:sz="2" w:space="0" w:color="ECEDEE"/>
            <w:left w:val="single" w:sz="2" w:space="0" w:color="ECEDEE"/>
            <w:bottom w:val="single" w:sz="2" w:space="0" w:color="ECEDEE"/>
            <w:right w:val="single" w:sz="2" w:space="0" w:color="ECEDEE"/>
          </w:divBdr>
          <w:divsChild>
            <w:div w:id="84247952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81537466">
      <w:bodyDiv w:val="1"/>
      <w:marLeft w:val="0"/>
      <w:marRight w:val="0"/>
      <w:marTop w:val="0"/>
      <w:marBottom w:val="0"/>
      <w:divBdr>
        <w:top w:val="none" w:sz="0" w:space="0" w:color="auto"/>
        <w:left w:val="none" w:sz="0" w:space="0" w:color="auto"/>
        <w:bottom w:val="none" w:sz="0" w:space="0" w:color="auto"/>
        <w:right w:val="none" w:sz="0" w:space="0" w:color="auto"/>
      </w:divBdr>
      <w:divsChild>
        <w:div w:id="1130127275">
          <w:marLeft w:val="0"/>
          <w:marRight w:val="0"/>
          <w:marTop w:val="0"/>
          <w:marBottom w:val="0"/>
          <w:divBdr>
            <w:top w:val="single" w:sz="2" w:space="0" w:color="ECEDEE"/>
            <w:left w:val="single" w:sz="2" w:space="0" w:color="ECEDEE"/>
            <w:bottom w:val="single" w:sz="2" w:space="0" w:color="ECEDEE"/>
            <w:right w:val="single" w:sz="2" w:space="0" w:color="ECEDEE"/>
          </w:divBdr>
          <w:divsChild>
            <w:div w:id="111112161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51799106">
      <w:bodyDiv w:val="1"/>
      <w:marLeft w:val="0"/>
      <w:marRight w:val="0"/>
      <w:marTop w:val="0"/>
      <w:marBottom w:val="0"/>
      <w:divBdr>
        <w:top w:val="none" w:sz="0" w:space="0" w:color="auto"/>
        <w:left w:val="none" w:sz="0" w:space="0" w:color="auto"/>
        <w:bottom w:val="none" w:sz="0" w:space="0" w:color="auto"/>
        <w:right w:val="none" w:sz="0" w:space="0" w:color="auto"/>
      </w:divBdr>
      <w:divsChild>
        <w:div w:id="944115165">
          <w:marLeft w:val="0"/>
          <w:marRight w:val="0"/>
          <w:marTop w:val="0"/>
          <w:marBottom w:val="0"/>
          <w:divBdr>
            <w:top w:val="single" w:sz="2" w:space="0" w:color="ECEDEE"/>
            <w:left w:val="single" w:sz="2" w:space="0" w:color="ECEDEE"/>
            <w:bottom w:val="single" w:sz="2" w:space="0" w:color="ECEDEE"/>
            <w:right w:val="single" w:sz="2" w:space="0" w:color="ECEDEE"/>
          </w:divBdr>
          <w:divsChild>
            <w:div w:id="176981293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Nicholas L.</cp:lastModifiedBy>
  <cp:revision>9</cp:revision>
  <dcterms:created xsi:type="dcterms:W3CDTF">2019-12-16T14:24:00Z</dcterms:created>
  <dcterms:modified xsi:type="dcterms:W3CDTF">2023-09-17T20:49:00Z</dcterms:modified>
</cp:coreProperties>
</file>